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DF" w:rsidRPr="0009225A" w:rsidRDefault="004E2BDF" w:rsidP="004E2BD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BDF" w:rsidRPr="004E2BDF" w:rsidRDefault="004E2BDF" w:rsidP="004E2BDF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858D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E2B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" cy="69088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Layout w:type="fixed"/>
        <w:tblLook w:val="01E0"/>
      </w:tblPr>
      <w:tblGrid>
        <w:gridCol w:w="236"/>
        <w:gridCol w:w="610"/>
        <w:gridCol w:w="236"/>
        <w:gridCol w:w="1493"/>
        <w:gridCol w:w="920"/>
        <w:gridCol w:w="257"/>
        <w:gridCol w:w="3904"/>
        <w:gridCol w:w="446"/>
        <w:gridCol w:w="2098"/>
      </w:tblGrid>
      <w:tr w:rsidR="004E2BDF" w:rsidRPr="004E2BDF" w:rsidTr="009003F1">
        <w:trPr>
          <w:trHeight w:val="1134"/>
        </w:trPr>
        <w:tc>
          <w:tcPr>
            <w:tcW w:w="10200" w:type="dxa"/>
            <w:gridSpan w:val="9"/>
          </w:tcPr>
          <w:p w:rsidR="004E2BDF" w:rsidRPr="004E2BDF" w:rsidRDefault="004E2BDF" w:rsidP="004E2B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 ДЕПУТАТОВ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ШЕРКАЛЫ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Югры</w:t>
            </w:r>
            <w:proofErr w:type="spellEnd"/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                                    </w:t>
            </w:r>
          </w:p>
        </w:tc>
      </w:tr>
      <w:tr w:rsidR="009003F1" w:rsidRPr="004E2BDF" w:rsidTr="009003F1">
        <w:trPr>
          <w:trHeight w:val="454"/>
        </w:trPr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E6222E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E6222E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920" w:type="dxa"/>
            <w:vAlign w:val="bottom"/>
            <w:hideMark/>
          </w:tcPr>
          <w:p w:rsidR="009003F1" w:rsidRPr="004E2BDF" w:rsidRDefault="009003F1" w:rsidP="00092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2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71681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с. Шеркалы</w:t>
      </w: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</w:t>
      </w:r>
    </w:p>
    <w:p w:rsid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в Устав сельского поселения Шеркалы</w:t>
      </w:r>
    </w:p>
    <w:p w:rsidR="00C97D65" w:rsidRDefault="00C97D65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65" w:rsidRPr="004E2BDF" w:rsidRDefault="00C97D65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65" w:rsidRPr="00C97D65" w:rsidRDefault="00C97D65" w:rsidP="00C97D65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D65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положения Устава в соответствии с действующим законодательством Российской Федерации, руководствуясь статьей 44 Федерального  </w:t>
      </w:r>
      <w:proofErr w:type="gramStart"/>
      <w:r w:rsidRPr="00C97D65">
        <w:rPr>
          <w:rFonts w:ascii="Times New Roman" w:hAnsi="Times New Roman" w:cs="Times New Roman"/>
          <w:color w:val="000000"/>
          <w:sz w:val="24"/>
          <w:szCs w:val="24"/>
        </w:rPr>
        <w:t xml:space="preserve">закона от 06.10.2003 № 131-ФЗ «Об общих принципах организации местного самоуправления в Российской Федерации», </w:t>
      </w:r>
      <w:r w:rsidR="008622F0" w:rsidRPr="0069320E">
        <w:rPr>
          <w:rFonts w:ascii="Times New Roman" w:hAnsi="Times New Roman" w:cs="Times New Roman"/>
          <w:sz w:val="24"/>
          <w:szCs w:val="24"/>
        </w:rPr>
        <w:t>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</w:t>
      </w:r>
      <w:r w:rsidR="0009225A" w:rsidRPr="005E46ED">
        <w:rPr>
          <w:rFonts w:ascii="Times New Roman" w:hAnsi="Times New Roman" w:cs="Times New Roman"/>
          <w:sz w:val="24"/>
          <w:szCs w:val="24"/>
        </w:rPr>
        <w:t>,</w:t>
      </w:r>
      <w:r w:rsidRPr="005E46ED">
        <w:rPr>
          <w:rFonts w:ascii="Times New Roman" w:hAnsi="Times New Roman" w:cs="Times New Roman"/>
          <w:sz w:val="24"/>
          <w:szCs w:val="24"/>
        </w:rPr>
        <w:t xml:space="preserve"> статьей 48 Устава сельского</w:t>
      </w:r>
      <w:r w:rsidRPr="00C97D6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Шеркалы, Совет депутатов сельского поселения Шеркалы решил:</w:t>
      </w:r>
      <w:proofErr w:type="gramEnd"/>
    </w:p>
    <w:p w:rsidR="00C97D65" w:rsidRPr="00C97D65" w:rsidRDefault="00C97D65" w:rsidP="00C97D65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1. Принять изменения и дополнения в устав в Устав сельского поселения Шеркалы  согласно приложению.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</w:t>
      </w:r>
      <w:proofErr w:type="spellStart"/>
      <w:r w:rsidRPr="00C97D6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3. Опубликовать (обнародовать) зарегистрированное решение о внесении изменений и дополнений в Устав сельского поселения Шеркалы в </w:t>
      </w:r>
      <w:r w:rsidR="008622F0" w:rsidRPr="008622F0">
        <w:rPr>
          <w:rFonts w:ascii="Times New Roman" w:hAnsi="Times New Roman" w:cs="Times New Roman"/>
          <w:sz w:val="24"/>
          <w:szCs w:val="24"/>
        </w:rPr>
        <w:t xml:space="preserve">приложении к газете «Новости </w:t>
      </w:r>
      <w:proofErr w:type="spellStart"/>
      <w:r w:rsidR="008622F0" w:rsidRPr="008622F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8622F0" w:rsidRPr="008622F0">
        <w:rPr>
          <w:rFonts w:ascii="Times New Roman" w:hAnsi="Times New Roman" w:cs="Times New Roman"/>
          <w:sz w:val="24"/>
          <w:szCs w:val="24"/>
        </w:rPr>
        <w:t xml:space="preserve">»  </w:t>
      </w:r>
      <w:r w:rsidR="00444A0E">
        <w:rPr>
          <w:rFonts w:ascii="Times New Roman" w:hAnsi="Times New Roman" w:cs="Times New Roman"/>
          <w:sz w:val="24"/>
          <w:szCs w:val="24"/>
        </w:rPr>
        <w:t>«</w:t>
      </w:r>
      <w:r w:rsidR="008622F0" w:rsidRPr="008622F0">
        <w:rPr>
          <w:rFonts w:ascii="Times New Roman" w:hAnsi="Times New Roman" w:cs="Times New Roman"/>
          <w:sz w:val="24"/>
          <w:szCs w:val="24"/>
        </w:rPr>
        <w:t>Вести Октябрьского района</w:t>
      </w:r>
      <w:r w:rsidR="00444A0E">
        <w:rPr>
          <w:rFonts w:ascii="Times New Roman" w:hAnsi="Times New Roman" w:cs="Times New Roman"/>
          <w:sz w:val="24"/>
          <w:szCs w:val="24"/>
        </w:rPr>
        <w:t>»</w:t>
      </w:r>
      <w:r w:rsidRPr="008622F0">
        <w:rPr>
          <w:rFonts w:ascii="Times New Roman" w:hAnsi="Times New Roman" w:cs="Times New Roman"/>
          <w:sz w:val="24"/>
          <w:szCs w:val="24"/>
        </w:rPr>
        <w:t xml:space="preserve"> </w:t>
      </w:r>
      <w:r w:rsidRPr="00C97D65">
        <w:rPr>
          <w:rFonts w:ascii="Times New Roman" w:hAnsi="Times New Roman" w:cs="Times New Roman"/>
          <w:sz w:val="24"/>
          <w:szCs w:val="24"/>
        </w:rPr>
        <w:t xml:space="preserve">в течение семи дней со дня его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C97D6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C97D65" w:rsidRPr="00C97D65" w:rsidRDefault="00C97D65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          5. </w:t>
      </w:r>
      <w:proofErr w:type="gramStart"/>
      <w:r w:rsidRPr="00C97D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7D65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C97D65" w:rsidRDefault="00C97D65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F0" w:rsidRDefault="008622F0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F0" w:rsidRDefault="008622F0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F0" w:rsidRPr="00C97D65" w:rsidRDefault="008622F0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D65" w:rsidRDefault="00C97D65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                Л.В. Мироненко</w:t>
      </w:r>
    </w:p>
    <w:p w:rsidR="00C97D65" w:rsidRDefault="00C97D65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81D" w:rsidRDefault="0058681D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81D" w:rsidRDefault="0058681D" w:rsidP="0009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81D" w:rsidRPr="00C97D65" w:rsidRDefault="00DE279C" w:rsidP="00862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Приложение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депутатов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Шеркалы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71681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716811" w:rsidRPr="0071681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29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71681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января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</w:t>
      </w:r>
      <w:r w:rsidR="0071681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="00716811" w:rsidRPr="0071681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91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9225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C97D65" w:rsidRPr="00C97D65" w:rsidRDefault="00C97D65" w:rsidP="00C97D6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7D65" w:rsidRDefault="00C97D65" w:rsidP="005E46ED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1. Внести в Устав сельского поселения Шеркалы следующие изменения и дополнения:</w:t>
      </w:r>
      <w:r w:rsidRPr="00C97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ED" w:rsidRDefault="005E46ED" w:rsidP="005E46E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622F0">
        <w:t xml:space="preserve"> </w:t>
      </w:r>
      <w:r w:rsidRPr="005E46ED">
        <w:rPr>
          <w:rFonts w:ascii="Times New Roman" w:hAnsi="Times New Roman" w:cs="Times New Roman"/>
          <w:sz w:val="24"/>
          <w:szCs w:val="24"/>
        </w:rPr>
        <w:t xml:space="preserve"> </w:t>
      </w:r>
      <w:r w:rsidR="008622F0">
        <w:rPr>
          <w:rFonts w:ascii="Times New Roman" w:hAnsi="Times New Roman" w:cs="Times New Roman"/>
          <w:sz w:val="24"/>
          <w:szCs w:val="24"/>
        </w:rPr>
        <w:t>Пункт</w:t>
      </w:r>
      <w:r w:rsidRPr="005E46ED">
        <w:rPr>
          <w:rFonts w:ascii="Times New Roman" w:hAnsi="Times New Roman" w:cs="Times New Roman"/>
          <w:sz w:val="24"/>
          <w:szCs w:val="24"/>
        </w:rPr>
        <w:t xml:space="preserve"> </w:t>
      </w:r>
      <w:r w:rsidR="008622F0">
        <w:rPr>
          <w:rFonts w:ascii="Times New Roman" w:hAnsi="Times New Roman" w:cs="Times New Roman"/>
          <w:sz w:val="24"/>
          <w:szCs w:val="24"/>
        </w:rPr>
        <w:t>5</w:t>
      </w:r>
      <w:r w:rsidRPr="005E46ED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622F0">
        <w:rPr>
          <w:rFonts w:ascii="Times New Roman" w:hAnsi="Times New Roman" w:cs="Times New Roman"/>
          <w:sz w:val="24"/>
          <w:szCs w:val="24"/>
        </w:rPr>
        <w:t>21</w:t>
      </w:r>
      <w:r w:rsidRPr="005E46ED">
        <w:rPr>
          <w:rFonts w:ascii="Times New Roman" w:hAnsi="Times New Roman" w:cs="Times New Roman"/>
          <w:sz w:val="24"/>
          <w:szCs w:val="24"/>
        </w:rPr>
        <w:t xml:space="preserve"> </w:t>
      </w:r>
      <w:r w:rsidR="008622F0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8622F0" w:rsidRPr="005564AF" w:rsidRDefault="008622F0" w:rsidP="00862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4A0E">
        <w:rPr>
          <w:rFonts w:ascii="Times New Roman" w:eastAsia="Times New Roman" w:hAnsi="Times New Roman" w:cs="Times New Roman"/>
          <w:sz w:val="24"/>
          <w:szCs w:val="24"/>
        </w:rPr>
        <w:t>«5.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Депутат </w:t>
      </w:r>
      <w:r w:rsidRPr="005564AF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="00444A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64AF">
        <w:rPr>
          <w:rFonts w:ascii="Times New Roman" w:eastAsia="Times New Roman" w:hAnsi="Times New Roman" w:cs="Times New Roman"/>
          <w:sz w:val="24"/>
          <w:szCs w:val="24"/>
        </w:rPr>
        <w:t xml:space="preserve">н соблюдать ограничения, запреты, исполнять обязанности, которые установлены Федеральным </w:t>
      </w:r>
      <w:hyperlink r:id="rId5" w:history="1">
        <w:r w:rsidRPr="008622F0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564AF">
        <w:rPr>
          <w:rFonts w:ascii="Times New Roman" w:eastAsia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Полномочия депутата</w:t>
      </w:r>
      <w:r w:rsidRPr="005564AF">
        <w:rPr>
          <w:rFonts w:ascii="Times New Roman" w:eastAsia="Times New Roman" w:hAnsi="Times New Roman" w:cs="Times New Roman"/>
          <w:sz w:val="24"/>
          <w:szCs w:val="24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8622F0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564AF">
        <w:rPr>
          <w:rFonts w:ascii="Times New Roman" w:eastAsia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7" w:history="1">
        <w:r w:rsidRPr="008622F0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564AF">
        <w:rPr>
          <w:rFonts w:ascii="Times New Roman" w:eastAsia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8622F0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564AF">
        <w:rPr>
          <w:rFonts w:ascii="Times New Roman" w:eastAsia="Times New Roman" w:hAnsi="Times New Roman" w:cs="Times New Roman"/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Pr="005564AF">
        <w:rPr>
          <w:rFonts w:ascii="Times New Roman" w:eastAsia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Pr="00862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20E">
        <w:rPr>
          <w:rFonts w:ascii="Times New Roman" w:eastAsia="Times New Roman" w:hAnsi="Times New Roman" w:cs="Times New Roman"/>
          <w:sz w:val="24"/>
          <w:szCs w:val="24"/>
        </w:rPr>
        <w:t>от 06.10.2003 № 131-ФЗ</w:t>
      </w:r>
      <w:r w:rsidR="0044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A0E" w:rsidRPr="00C97D65">
        <w:rPr>
          <w:rFonts w:ascii="Times New Roman" w:hAnsi="Times New Roman" w:cs="Times New Roman"/>
          <w:color w:val="000000"/>
          <w:sz w:val="24"/>
          <w:szCs w:val="24"/>
        </w:rPr>
        <w:t>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444A0E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="00444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22F0" w:rsidRPr="005E46ED" w:rsidRDefault="008622F0" w:rsidP="005E46ED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sectPr w:rsidR="008622F0" w:rsidRPr="005E46ED" w:rsidSect="00E8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2BDF"/>
    <w:rsid w:val="0009225A"/>
    <w:rsid w:val="00094C59"/>
    <w:rsid w:val="00203E65"/>
    <w:rsid w:val="002229FF"/>
    <w:rsid w:val="00271035"/>
    <w:rsid w:val="0028339D"/>
    <w:rsid w:val="002D1419"/>
    <w:rsid w:val="00444A0E"/>
    <w:rsid w:val="004D7824"/>
    <w:rsid w:val="004E2BDF"/>
    <w:rsid w:val="005163DD"/>
    <w:rsid w:val="0058681D"/>
    <w:rsid w:val="005D3614"/>
    <w:rsid w:val="005E46ED"/>
    <w:rsid w:val="005E491D"/>
    <w:rsid w:val="00615A69"/>
    <w:rsid w:val="00655724"/>
    <w:rsid w:val="006825A6"/>
    <w:rsid w:val="006F0A4E"/>
    <w:rsid w:val="00716811"/>
    <w:rsid w:val="00721D0F"/>
    <w:rsid w:val="00737558"/>
    <w:rsid w:val="00746B3A"/>
    <w:rsid w:val="008622F0"/>
    <w:rsid w:val="008666D4"/>
    <w:rsid w:val="009003F1"/>
    <w:rsid w:val="00910E2B"/>
    <w:rsid w:val="00B0524A"/>
    <w:rsid w:val="00BA29C2"/>
    <w:rsid w:val="00BE3C03"/>
    <w:rsid w:val="00C83A2E"/>
    <w:rsid w:val="00C972E6"/>
    <w:rsid w:val="00C97D65"/>
    <w:rsid w:val="00D0047A"/>
    <w:rsid w:val="00DE279C"/>
    <w:rsid w:val="00E0275C"/>
    <w:rsid w:val="00E1414B"/>
    <w:rsid w:val="00E6222E"/>
    <w:rsid w:val="00E846A5"/>
    <w:rsid w:val="00ED7B42"/>
    <w:rsid w:val="00F8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2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4E2B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E2B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5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CDB2B3A376A11AB35D4E608A16649B7&amp;req=doc&amp;base=RZR&amp;n=317673&amp;REFFIELD=134&amp;REFDST=878&amp;REFDOC=330277&amp;REFBASE=RZR&amp;stat=refcode%3D16876%3Bindex%3D1901&amp;date=18.11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0CDB2B3A376A11AB35D4E608A16649B7&amp;req=doc&amp;base=RZR&amp;n=299547&amp;REFFIELD=134&amp;REFDST=878&amp;REFDOC=330277&amp;REFBASE=RZR&amp;stat=refcode%3D16876%3Bindex%3D1901&amp;date=18.11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0CDB2B3A376A11AB35D4E608A16649B7&amp;req=doc&amp;base=RZR&amp;n=317671&amp;REFFIELD=134&amp;REFDST=878&amp;REFDOC=330277&amp;REFBASE=RZR&amp;stat=refcode%3D16876%3Bindex%3D1901&amp;date=18.11.2019" TargetMode="External"/><Relationship Id="rId5" Type="http://schemas.openxmlformats.org/officeDocument/2006/relationships/hyperlink" Target="https://login.consultant.ru/link/?rnd=0CDB2B3A376A11AB35D4E608A16649B7&amp;req=doc&amp;base=RZR&amp;n=317671&amp;REFFIELD=134&amp;REFDST=878&amp;REFDOC=330277&amp;REFBASE=RZR&amp;stat=refcode%3D16876%3Bindex%3D1901&amp;date=18.11.201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22</cp:revision>
  <cp:lastPrinted>2018-07-28T08:15:00Z</cp:lastPrinted>
  <dcterms:created xsi:type="dcterms:W3CDTF">2018-07-24T03:23:00Z</dcterms:created>
  <dcterms:modified xsi:type="dcterms:W3CDTF">2020-01-30T05:41:00Z</dcterms:modified>
</cp:coreProperties>
</file>