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3D" w:rsidRDefault="00E7583D" w:rsidP="00FC36AA">
      <w:pPr>
        <w:spacing w:before="700" w:after="0" w:line="240" w:lineRule="auto"/>
        <w:jc w:val="center"/>
        <w:outlineLvl w:val="0"/>
        <w:rPr>
          <w:rFonts w:ascii="Times New Roman" w:hAnsi="Times New Roman"/>
          <w:b/>
          <w:sz w:val="28"/>
          <w:szCs w:val="28"/>
        </w:rPr>
      </w:pPr>
      <w:r>
        <w:rPr>
          <w:rFonts w:ascii="Times New Roman" w:hAnsi="Times New Roman"/>
          <w:b/>
          <w:sz w:val="28"/>
          <w:szCs w:val="28"/>
        </w:rPr>
        <w:t>АДМИНИСТРАЦИЯ</w:t>
      </w:r>
    </w:p>
    <w:p w:rsidR="008C012B" w:rsidRPr="00094701" w:rsidRDefault="008C012B" w:rsidP="00FC36AA">
      <w:pPr>
        <w:spacing w:after="0" w:line="240" w:lineRule="auto"/>
        <w:jc w:val="center"/>
        <w:outlineLvl w:val="0"/>
        <w:rPr>
          <w:rFonts w:ascii="Times New Roman" w:hAnsi="Times New Roman"/>
          <w:b/>
          <w:sz w:val="28"/>
          <w:szCs w:val="28"/>
        </w:rPr>
      </w:pPr>
      <w:r w:rsidRPr="00094701">
        <w:rPr>
          <w:rFonts w:ascii="Times New Roman" w:hAnsi="Times New Roman"/>
          <w:b/>
          <w:sz w:val="28"/>
          <w:szCs w:val="28"/>
        </w:rPr>
        <w:t>КРАСНОКАМСКОГО МУНИЦИПАЛЬНОГО РАЙОНА</w:t>
      </w:r>
    </w:p>
    <w:p w:rsidR="008C012B" w:rsidRPr="00D26B1B" w:rsidRDefault="008C012B" w:rsidP="00FC36AA">
      <w:pPr>
        <w:spacing w:after="0" w:line="240" w:lineRule="auto"/>
        <w:jc w:val="center"/>
        <w:outlineLvl w:val="0"/>
        <w:rPr>
          <w:rFonts w:ascii="Times New Roman" w:hAnsi="Times New Roman"/>
          <w:b/>
          <w:sz w:val="28"/>
          <w:szCs w:val="28"/>
        </w:rPr>
      </w:pPr>
      <w:r w:rsidRPr="00D26B1B">
        <w:rPr>
          <w:rFonts w:ascii="Times New Roman" w:hAnsi="Times New Roman"/>
          <w:b/>
          <w:sz w:val="28"/>
          <w:szCs w:val="28"/>
        </w:rPr>
        <w:t>ПЕРМСКОГО КРАЯ</w:t>
      </w:r>
    </w:p>
    <w:p w:rsidR="008C012B" w:rsidRPr="00D26B1B" w:rsidRDefault="008C012B" w:rsidP="008C012B">
      <w:pPr>
        <w:spacing w:after="0" w:line="240" w:lineRule="auto"/>
        <w:jc w:val="center"/>
        <w:rPr>
          <w:rFonts w:ascii="Times New Roman" w:hAnsi="Times New Roman"/>
          <w:b/>
          <w:sz w:val="28"/>
          <w:szCs w:val="28"/>
        </w:rPr>
      </w:pPr>
    </w:p>
    <w:p w:rsidR="008C012B" w:rsidRPr="00D26B1B" w:rsidRDefault="008C3AC3" w:rsidP="00FC36AA">
      <w:pPr>
        <w:spacing w:after="0" w:line="240" w:lineRule="auto"/>
        <w:jc w:val="center"/>
        <w:outlineLvl w:val="0"/>
        <w:rPr>
          <w:rFonts w:ascii="Times New Roman" w:hAnsi="Times New Roman"/>
          <w:b/>
          <w:sz w:val="28"/>
          <w:szCs w:val="28"/>
        </w:rPr>
      </w:pPr>
      <w:r>
        <w:rPr>
          <w:rFonts w:ascii="Times New Roman" w:hAnsi="Times New Roman"/>
          <w:b/>
          <w:sz w:val="28"/>
          <w:szCs w:val="28"/>
        </w:rPr>
        <w:t>РАСПОРЯЖЕНИЕ</w:t>
      </w:r>
    </w:p>
    <w:p w:rsidR="00D26B1B" w:rsidRPr="00D26B1B" w:rsidRDefault="00D26B1B" w:rsidP="00094701">
      <w:pPr>
        <w:spacing w:after="0" w:line="240" w:lineRule="auto"/>
        <w:jc w:val="center"/>
        <w:rPr>
          <w:rFonts w:ascii="Times New Roman" w:hAnsi="Times New Roman"/>
          <w:b/>
          <w:sz w:val="28"/>
          <w:szCs w:val="28"/>
        </w:rPr>
      </w:pPr>
    </w:p>
    <w:p w:rsidR="00094701" w:rsidRPr="00852543" w:rsidRDefault="00A468F7" w:rsidP="00107B14">
      <w:pPr>
        <w:spacing w:after="0" w:line="240" w:lineRule="auto"/>
        <w:jc w:val="both"/>
        <w:rPr>
          <w:rFonts w:ascii="Times New Roman" w:hAnsi="Times New Roman"/>
          <w:sz w:val="24"/>
          <w:szCs w:val="24"/>
        </w:rPr>
      </w:pPr>
      <w:r>
        <w:rPr>
          <w:rFonts w:ascii="Times New Roman" w:hAnsi="Times New Roman"/>
          <w:noProof/>
          <w:sz w:val="28"/>
          <w:szCs w:val="28"/>
          <w:lang w:eastAsia="ru-RU"/>
        </w:rPr>
        <w:drawing>
          <wp:anchor distT="0" distB="0" distL="114300" distR="114300" simplePos="0" relativeHeight="251657728" behindDoc="1" locked="1" layoutInCell="0" allowOverlap="1">
            <wp:simplePos x="0" y="0"/>
            <wp:positionH relativeFrom="page">
              <wp:posOffset>3726180</wp:posOffset>
            </wp:positionH>
            <wp:positionV relativeFrom="margin">
              <wp:posOffset>-396240</wp:posOffset>
            </wp:positionV>
            <wp:extent cx="570865" cy="724535"/>
            <wp:effectExtent l="19050" t="0" r="635" b="0"/>
            <wp:wrapNone/>
            <wp:docPr id="3" name="Рисунок 2" descr="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6"/>
                    <pic:cNvPicPr>
                      <a:picLocks noChangeAspect="1" noChangeArrowheads="1"/>
                    </pic:cNvPicPr>
                  </pic:nvPicPr>
                  <pic:blipFill>
                    <a:blip r:embed="rId8"/>
                    <a:srcRect t="5203" r="2478"/>
                    <a:stretch>
                      <a:fillRect/>
                    </a:stretch>
                  </pic:blipFill>
                  <pic:spPr bwMode="auto">
                    <a:xfrm>
                      <a:off x="0" y="0"/>
                      <a:ext cx="570865" cy="724535"/>
                    </a:xfrm>
                    <a:prstGeom prst="rect">
                      <a:avLst/>
                    </a:prstGeom>
                    <a:noFill/>
                    <a:ln w="9525">
                      <a:noFill/>
                      <a:miter lim="800000"/>
                      <a:headEnd/>
                      <a:tailEnd/>
                    </a:ln>
                  </pic:spPr>
                </pic:pic>
              </a:graphicData>
            </a:graphic>
          </wp:anchor>
        </w:drawing>
      </w:r>
      <w:r w:rsidR="008E2CFD">
        <w:rPr>
          <w:rFonts w:ascii="Times New Roman" w:hAnsi="Times New Roman"/>
          <w:sz w:val="28"/>
          <w:szCs w:val="28"/>
        </w:rPr>
        <w:t>14.12.2016</w:t>
      </w:r>
      <w:r w:rsidR="00D26B1B" w:rsidRPr="00FD3EA2">
        <w:rPr>
          <w:rFonts w:ascii="Times New Roman" w:hAnsi="Times New Roman"/>
          <w:sz w:val="28"/>
          <w:szCs w:val="28"/>
        </w:rPr>
        <w:t xml:space="preserve">               </w:t>
      </w:r>
      <w:r w:rsidR="00C75882">
        <w:rPr>
          <w:rFonts w:ascii="Times New Roman" w:hAnsi="Times New Roman"/>
          <w:sz w:val="28"/>
          <w:szCs w:val="28"/>
        </w:rPr>
        <w:t xml:space="preserve"> </w:t>
      </w:r>
      <w:r w:rsidR="00D26B1B" w:rsidRPr="00FD3EA2">
        <w:rPr>
          <w:rFonts w:ascii="Times New Roman" w:hAnsi="Times New Roman"/>
          <w:sz w:val="28"/>
          <w:szCs w:val="28"/>
        </w:rPr>
        <w:t xml:space="preserve">                                                                 </w:t>
      </w:r>
      <w:r w:rsidR="0018784F">
        <w:rPr>
          <w:rFonts w:ascii="Times New Roman" w:hAnsi="Times New Roman"/>
          <w:sz w:val="28"/>
          <w:szCs w:val="28"/>
        </w:rPr>
        <w:t xml:space="preserve">                    </w:t>
      </w:r>
      <w:r w:rsidR="00D26B1B" w:rsidRPr="00FD3EA2">
        <w:rPr>
          <w:rFonts w:ascii="Times New Roman" w:hAnsi="Times New Roman"/>
          <w:sz w:val="28"/>
          <w:szCs w:val="28"/>
        </w:rPr>
        <w:t xml:space="preserve">   № </w:t>
      </w:r>
      <w:r w:rsidR="008E2CFD">
        <w:rPr>
          <w:rFonts w:ascii="Times New Roman" w:hAnsi="Times New Roman"/>
          <w:sz w:val="28"/>
          <w:szCs w:val="28"/>
        </w:rPr>
        <w:t>443-р</w:t>
      </w:r>
      <w:r w:rsidR="00107B14">
        <w:rPr>
          <w:rFonts w:ascii="Times New Roman" w:hAnsi="Times New Roman"/>
          <w:sz w:val="28"/>
          <w:szCs w:val="28"/>
        </w:rPr>
        <w:t xml:space="preserve">                                                          </w:t>
      </w:r>
    </w:p>
    <w:p w:rsidR="004037B9" w:rsidRPr="00FD3EA2" w:rsidRDefault="009D5FB7" w:rsidP="00713C22">
      <w:pPr>
        <w:spacing w:before="240" w:after="480" w:line="240" w:lineRule="exact"/>
        <w:ind w:right="5385"/>
        <w:rPr>
          <w:rFonts w:ascii="Times New Roman" w:hAnsi="Times New Roman"/>
          <w:b/>
          <w:sz w:val="28"/>
          <w:szCs w:val="28"/>
        </w:rPr>
      </w:pPr>
      <w:r>
        <w:rPr>
          <w:rFonts w:ascii="Times New Roman" w:hAnsi="Times New Roman"/>
          <w:b/>
          <w:sz w:val="28"/>
          <w:szCs w:val="28"/>
        </w:rPr>
        <w:t xml:space="preserve">Об утверждении перечня приоритетных и социально значимых рынков для содействия развитию конкуренции в Краснокамском муниципальном районе и плана мероприятий по развитию конкуренции в Краснокамском муниципальном районе </w:t>
      </w:r>
      <w:r w:rsidR="00195E0F" w:rsidRPr="00FD3EA2">
        <w:rPr>
          <w:rFonts w:ascii="Times New Roman" w:hAnsi="Times New Roman"/>
          <w:b/>
          <w:sz w:val="28"/>
          <w:szCs w:val="28"/>
        </w:rPr>
        <w:fldChar w:fldCharType="begin">
          <w:ffData>
            <w:name w:val=""/>
            <w:enabled/>
            <w:calcOnExit w:val="0"/>
            <w:textInput>
              <w:format w:val="Первая прописная"/>
            </w:textInput>
          </w:ffData>
        </w:fldChar>
      </w:r>
      <w:r w:rsidR="004037B9" w:rsidRPr="00FD3EA2">
        <w:rPr>
          <w:rFonts w:ascii="Times New Roman" w:hAnsi="Times New Roman"/>
          <w:b/>
          <w:sz w:val="28"/>
          <w:szCs w:val="28"/>
        </w:rPr>
        <w:instrText xml:space="preserve"> FORMTEXT </w:instrText>
      </w:r>
      <w:r w:rsidR="00195E0F" w:rsidRPr="00FD3EA2">
        <w:rPr>
          <w:rFonts w:ascii="Times New Roman" w:hAnsi="Times New Roman"/>
          <w:b/>
          <w:sz w:val="28"/>
          <w:szCs w:val="28"/>
        </w:rPr>
      </w:r>
      <w:r w:rsidR="00195E0F" w:rsidRPr="00FD3EA2">
        <w:rPr>
          <w:rFonts w:ascii="Times New Roman" w:hAnsi="Times New Roman"/>
          <w:b/>
          <w:sz w:val="28"/>
          <w:szCs w:val="28"/>
        </w:rPr>
        <w:fldChar w:fldCharType="separate"/>
      </w:r>
      <w:r w:rsidR="004037B9" w:rsidRPr="00FD3EA2">
        <w:rPr>
          <w:rFonts w:ascii="Times New Roman" w:hAnsi="Times New Roman"/>
          <w:b/>
          <w:noProof/>
          <w:sz w:val="28"/>
          <w:szCs w:val="28"/>
        </w:rPr>
        <w:t> </w:t>
      </w:r>
      <w:r w:rsidR="004037B9" w:rsidRPr="00FD3EA2">
        <w:rPr>
          <w:rFonts w:ascii="Times New Roman" w:hAnsi="Times New Roman"/>
          <w:b/>
          <w:noProof/>
          <w:sz w:val="28"/>
          <w:szCs w:val="28"/>
        </w:rPr>
        <w:t> </w:t>
      </w:r>
      <w:r w:rsidR="004037B9" w:rsidRPr="00FD3EA2">
        <w:rPr>
          <w:rFonts w:ascii="Times New Roman" w:hAnsi="Times New Roman"/>
          <w:b/>
          <w:noProof/>
          <w:sz w:val="28"/>
          <w:szCs w:val="28"/>
        </w:rPr>
        <w:t> </w:t>
      </w:r>
      <w:r w:rsidR="004037B9" w:rsidRPr="00FD3EA2">
        <w:rPr>
          <w:rFonts w:ascii="Times New Roman" w:hAnsi="Times New Roman"/>
          <w:b/>
          <w:noProof/>
          <w:sz w:val="28"/>
          <w:szCs w:val="28"/>
        </w:rPr>
        <w:t> </w:t>
      </w:r>
      <w:r w:rsidR="004037B9" w:rsidRPr="00FD3EA2">
        <w:rPr>
          <w:rFonts w:ascii="Times New Roman" w:hAnsi="Times New Roman"/>
          <w:b/>
          <w:noProof/>
          <w:sz w:val="28"/>
          <w:szCs w:val="28"/>
        </w:rPr>
        <w:t> </w:t>
      </w:r>
      <w:r w:rsidR="00195E0F" w:rsidRPr="00FD3EA2">
        <w:rPr>
          <w:rFonts w:ascii="Times New Roman" w:hAnsi="Times New Roman"/>
          <w:b/>
          <w:sz w:val="28"/>
          <w:szCs w:val="28"/>
        </w:rPr>
        <w:fldChar w:fldCharType="end"/>
      </w:r>
    </w:p>
    <w:p w:rsidR="009D5FB7" w:rsidRPr="00F84C46" w:rsidRDefault="009D5FB7" w:rsidP="00B31DF6">
      <w:pPr>
        <w:pStyle w:val="ConsPlusNormal"/>
        <w:ind w:firstLine="540"/>
        <w:jc w:val="both"/>
        <w:rPr>
          <w:rFonts w:ascii="Times New Roman" w:hAnsi="Times New Roman" w:cs="Times New Roman"/>
          <w:sz w:val="28"/>
          <w:szCs w:val="28"/>
        </w:rPr>
      </w:pPr>
      <w:r w:rsidRPr="00F84C46">
        <w:rPr>
          <w:rFonts w:ascii="Times New Roman" w:hAnsi="Times New Roman" w:cs="Times New Roman"/>
          <w:sz w:val="28"/>
          <w:szCs w:val="28"/>
        </w:rPr>
        <w:t xml:space="preserve">В соответствии с </w:t>
      </w:r>
      <w:r w:rsidR="00F84C46">
        <w:rPr>
          <w:rFonts w:ascii="Times New Roman" w:hAnsi="Times New Roman" w:cs="Times New Roman"/>
          <w:sz w:val="28"/>
          <w:szCs w:val="28"/>
        </w:rPr>
        <w:t>Указом</w:t>
      </w:r>
      <w:r w:rsidRPr="00F84C46">
        <w:rPr>
          <w:rFonts w:ascii="Times New Roman" w:hAnsi="Times New Roman" w:cs="Times New Roman"/>
          <w:sz w:val="28"/>
          <w:szCs w:val="28"/>
        </w:rPr>
        <w:t xml:space="preserve"> губернатора Пермского края от 30</w:t>
      </w:r>
      <w:r w:rsidR="00F84C46">
        <w:rPr>
          <w:rFonts w:ascii="Times New Roman" w:hAnsi="Times New Roman" w:cs="Times New Roman"/>
          <w:sz w:val="28"/>
          <w:szCs w:val="28"/>
        </w:rPr>
        <w:t xml:space="preserve"> декабря 2014</w:t>
      </w:r>
      <w:r w:rsidRPr="00F84C46">
        <w:rPr>
          <w:rFonts w:ascii="Times New Roman" w:hAnsi="Times New Roman" w:cs="Times New Roman"/>
          <w:sz w:val="28"/>
          <w:szCs w:val="28"/>
        </w:rPr>
        <w:t xml:space="preserve">г. </w:t>
      </w:r>
      <w:r w:rsidR="00F84C46">
        <w:rPr>
          <w:rFonts w:ascii="Times New Roman" w:hAnsi="Times New Roman" w:cs="Times New Roman"/>
          <w:sz w:val="28"/>
          <w:szCs w:val="28"/>
        </w:rPr>
        <w:t>№</w:t>
      </w:r>
      <w:r w:rsidRPr="00F84C46">
        <w:rPr>
          <w:rFonts w:ascii="Times New Roman" w:hAnsi="Times New Roman" w:cs="Times New Roman"/>
          <w:sz w:val="28"/>
          <w:szCs w:val="28"/>
        </w:rPr>
        <w:t>224 "О внедрении на территории Пермского края "Стандарта развития конкуренции в субъектах Российской Федерации", соглашением о взаимодействии между Министерством экономического развития Пермского края и администрацией Краснокамского муниципального района по внедрению Стандарта развития конкуренции в субъектах Российской Федерации от 23 августа 2016</w:t>
      </w:r>
      <w:r w:rsidR="00A852D5">
        <w:rPr>
          <w:rFonts w:ascii="Times New Roman" w:hAnsi="Times New Roman" w:cs="Times New Roman"/>
          <w:sz w:val="28"/>
          <w:szCs w:val="28"/>
        </w:rPr>
        <w:t>г.</w:t>
      </w:r>
      <w:r w:rsidRPr="00F84C46">
        <w:rPr>
          <w:rFonts w:ascii="Times New Roman" w:hAnsi="Times New Roman" w:cs="Times New Roman"/>
          <w:sz w:val="28"/>
          <w:szCs w:val="28"/>
        </w:rPr>
        <w:t>,</w:t>
      </w:r>
      <w:r w:rsidR="00B31DF6" w:rsidRPr="00B31DF6">
        <w:rPr>
          <w:rFonts w:ascii="Times New Roman" w:hAnsi="Times New Roman" w:cs="Times New Roman"/>
          <w:sz w:val="28"/>
          <w:szCs w:val="28"/>
        </w:rPr>
        <w:t xml:space="preserve"> </w:t>
      </w:r>
      <w:r w:rsidR="00B31DF6">
        <w:rPr>
          <w:rFonts w:ascii="Times New Roman" w:hAnsi="Times New Roman" w:cs="Times New Roman"/>
          <w:sz w:val="28"/>
          <w:szCs w:val="28"/>
        </w:rPr>
        <w:t>р</w:t>
      </w:r>
      <w:r w:rsidRPr="00F84C46">
        <w:rPr>
          <w:rFonts w:ascii="Times New Roman" w:hAnsi="Times New Roman" w:cs="Times New Roman"/>
          <w:sz w:val="28"/>
          <w:szCs w:val="28"/>
        </w:rPr>
        <w:t>аспоряжением администрации Краснокамского муници</w:t>
      </w:r>
      <w:r w:rsidR="00F84C46">
        <w:rPr>
          <w:rFonts w:ascii="Times New Roman" w:hAnsi="Times New Roman" w:cs="Times New Roman"/>
          <w:sz w:val="28"/>
          <w:szCs w:val="28"/>
        </w:rPr>
        <w:t xml:space="preserve">пального района Пермского края </w:t>
      </w:r>
      <w:r w:rsidRPr="00F84C46">
        <w:rPr>
          <w:rFonts w:ascii="Times New Roman" w:hAnsi="Times New Roman" w:cs="Times New Roman"/>
          <w:sz w:val="28"/>
          <w:szCs w:val="28"/>
        </w:rPr>
        <w:t>от</w:t>
      </w:r>
      <w:r w:rsidR="00F84C46">
        <w:rPr>
          <w:rFonts w:ascii="Times New Roman" w:hAnsi="Times New Roman" w:cs="Times New Roman"/>
          <w:sz w:val="28"/>
          <w:szCs w:val="28"/>
        </w:rPr>
        <w:t xml:space="preserve"> </w:t>
      </w:r>
      <w:r w:rsidR="003174AC">
        <w:rPr>
          <w:rFonts w:ascii="Times New Roman" w:hAnsi="Times New Roman" w:cs="Times New Roman"/>
          <w:sz w:val="28"/>
          <w:szCs w:val="28"/>
        </w:rPr>
        <w:t xml:space="preserve">04 </w:t>
      </w:r>
      <w:r w:rsidR="00B31DF6">
        <w:rPr>
          <w:rFonts w:ascii="Times New Roman" w:hAnsi="Times New Roman" w:cs="Times New Roman"/>
          <w:sz w:val="28"/>
          <w:szCs w:val="28"/>
        </w:rPr>
        <w:t xml:space="preserve">октября </w:t>
      </w:r>
      <w:r w:rsidR="00F84C46">
        <w:rPr>
          <w:rFonts w:ascii="Times New Roman" w:hAnsi="Times New Roman" w:cs="Times New Roman"/>
          <w:sz w:val="28"/>
          <w:szCs w:val="28"/>
        </w:rPr>
        <w:t>2016г. №</w:t>
      </w:r>
      <w:r w:rsidR="003174AC">
        <w:rPr>
          <w:rFonts w:ascii="Times New Roman" w:hAnsi="Times New Roman" w:cs="Times New Roman"/>
          <w:sz w:val="28"/>
          <w:szCs w:val="28"/>
        </w:rPr>
        <w:t>347-р</w:t>
      </w:r>
      <w:r w:rsidR="00B31DF6">
        <w:rPr>
          <w:rFonts w:ascii="Times New Roman" w:hAnsi="Times New Roman" w:cs="Times New Roman"/>
          <w:sz w:val="28"/>
          <w:szCs w:val="28"/>
        </w:rPr>
        <w:t xml:space="preserve"> </w:t>
      </w:r>
      <w:r w:rsidR="00F84C46">
        <w:rPr>
          <w:rFonts w:ascii="Times New Roman" w:hAnsi="Times New Roman" w:cs="Times New Roman"/>
          <w:sz w:val="28"/>
          <w:szCs w:val="28"/>
        </w:rPr>
        <w:t>«О внедрении Стандарта развития конкуренции в Краснокамском муниципальном районе»</w:t>
      </w:r>
      <w:r w:rsidRPr="00F84C46">
        <w:rPr>
          <w:rFonts w:ascii="Times New Roman" w:hAnsi="Times New Roman" w:cs="Times New Roman"/>
          <w:sz w:val="28"/>
          <w:szCs w:val="28"/>
        </w:rPr>
        <w:t>:</w:t>
      </w:r>
    </w:p>
    <w:p w:rsidR="009D5FB7" w:rsidRPr="00F84C46" w:rsidRDefault="00B31DF6" w:rsidP="00B31DF6">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xml:space="preserve">1. </w:t>
      </w:r>
      <w:r w:rsidR="009D5FB7" w:rsidRPr="00F84C46">
        <w:rPr>
          <w:rFonts w:ascii="Times New Roman" w:hAnsi="Times New Roman" w:cs="Times New Roman"/>
          <w:sz w:val="28"/>
          <w:szCs w:val="28"/>
        </w:rPr>
        <w:t>Утвердить прилагаемые:</w:t>
      </w:r>
    </w:p>
    <w:p w:rsidR="009D5FB7" w:rsidRPr="00F84C46" w:rsidRDefault="00B31DF6" w:rsidP="00B31DF6">
      <w:pPr>
        <w:pStyle w:val="ConsPlusNormal"/>
        <w:ind w:firstLine="540"/>
        <w:jc w:val="both"/>
        <w:rPr>
          <w:rFonts w:ascii="Times New Roman" w:hAnsi="Times New Roman" w:cs="Times New Roman"/>
          <w:sz w:val="28"/>
          <w:szCs w:val="28"/>
        </w:rPr>
      </w:pPr>
      <w:r w:rsidRPr="00B31DF6">
        <w:rPr>
          <w:rFonts w:ascii="Times New Roman" w:hAnsi="Times New Roman" w:cs="Times New Roman"/>
          <w:sz w:val="28"/>
          <w:szCs w:val="28"/>
        </w:rPr>
        <w:t xml:space="preserve">1.1. </w:t>
      </w:r>
      <w:hyperlink w:anchor="P42" w:history="1">
        <w:r>
          <w:rPr>
            <w:rFonts w:ascii="Times New Roman" w:hAnsi="Times New Roman" w:cs="Times New Roman"/>
            <w:sz w:val="28"/>
            <w:szCs w:val="28"/>
          </w:rPr>
          <w:t>перечень</w:t>
        </w:r>
      </w:hyperlink>
      <w:r w:rsidR="009D5FB7" w:rsidRPr="00F84C46">
        <w:rPr>
          <w:rFonts w:ascii="Times New Roman" w:hAnsi="Times New Roman" w:cs="Times New Roman"/>
          <w:sz w:val="28"/>
          <w:szCs w:val="28"/>
        </w:rPr>
        <w:t xml:space="preserve"> приоритетных и социально значимых рынков для содействия развитию конкуренции в Краснокамском муниципальном районе;</w:t>
      </w:r>
    </w:p>
    <w:p w:rsidR="009D5FB7" w:rsidRDefault="00B31DF6" w:rsidP="00B31DF6">
      <w:pPr>
        <w:pStyle w:val="ConsPlusNormal"/>
        <w:ind w:firstLine="540"/>
        <w:jc w:val="both"/>
        <w:rPr>
          <w:rFonts w:ascii="Times New Roman" w:hAnsi="Times New Roman" w:cs="Times New Roman"/>
          <w:sz w:val="28"/>
          <w:szCs w:val="28"/>
        </w:rPr>
      </w:pPr>
      <w:r w:rsidRPr="00B31DF6">
        <w:rPr>
          <w:rFonts w:ascii="Times New Roman" w:hAnsi="Times New Roman" w:cs="Times New Roman"/>
          <w:sz w:val="28"/>
          <w:szCs w:val="28"/>
        </w:rPr>
        <w:t xml:space="preserve">1.2. </w:t>
      </w:r>
      <w:hyperlink w:anchor="P97" w:history="1">
        <w:r>
          <w:rPr>
            <w:rFonts w:ascii="Times New Roman" w:hAnsi="Times New Roman" w:cs="Times New Roman"/>
            <w:sz w:val="28"/>
            <w:szCs w:val="28"/>
          </w:rPr>
          <w:t>план</w:t>
        </w:r>
      </w:hyperlink>
      <w:r>
        <w:t xml:space="preserve"> </w:t>
      </w:r>
      <w:r w:rsidR="009D5FB7" w:rsidRPr="00F84C46">
        <w:rPr>
          <w:rFonts w:ascii="Times New Roman" w:hAnsi="Times New Roman" w:cs="Times New Roman"/>
          <w:sz w:val="28"/>
          <w:szCs w:val="28"/>
        </w:rPr>
        <w:t>мероприятий по развитию конкуренции</w:t>
      </w:r>
      <w:r w:rsidR="00F84C46" w:rsidRPr="00F84C46">
        <w:rPr>
          <w:rFonts w:ascii="Times New Roman" w:hAnsi="Times New Roman" w:cs="Times New Roman"/>
          <w:sz w:val="28"/>
          <w:szCs w:val="28"/>
        </w:rPr>
        <w:t xml:space="preserve"> </w:t>
      </w:r>
      <w:r w:rsidR="009D5FB7" w:rsidRPr="00F84C46">
        <w:rPr>
          <w:rFonts w:ascii="Times New Roman" w:hAnsi="Times New Roman" w:cs="Times New Roman"/>
          <w:sz w:val="28"/>
          <w:szCs w:val="28"/>
        </w:rPr>
        <w:t>в Краснокамском муниципальном районе (далее - "дорожная карта").</w:t>
      </w:r>
    </w:p>
    <w:p w:rsidR="00F84C46" w:rsidRPr="00F84C46" w:rsidRDefault="00B31DF6" w:rsidP="00B31DF6">
      <w:pPr>
        <w:pStyle w:val="20"/>
        <w:shd w:val="clear" w:color="auto" w:fill="auto"/>
        <w:tabs>
          <w:tab w:val="left" w:pos="1038"/>
        </w:tabs>
        <w:spacing w:after="0" w:line="240" w:lineRule="auto"/>
        <w:rPr>
          <w:rFonts w:ascii="Times New Roman" w:hAnsi="Times New Roman"/>
          <w:sz w:val="28"/>
          <w:szCs w:val="28"/>
        </w:rPr>
      </w:pPr>
      <w:r>
        <w:rPr>
          <w:rFonts w:ascii="Times New Roman" w:hAnsi="Times New Roman"/>
          <w:sz w:val="28"/>
          <w:szCs w:val="28"/>
        </w:rPr>
        <w:t xml:space="preserve">        2. </w:t>
      </w:r>
      <w:r w:rsidR="00F84C46" w:rsidRPr="00F84C46">
        <w:rPr>
          <w:rFonts w:ascii="Times New Roman" w:hAnsi="Times New Roman"/>
          <w:sz w:val="28"/>
          <w:szCs w:val="28"/>
        </w:rPr>
        <w:t>Рекомендовать главам городских и сельских поселений Краснокамского муниципального района принять перечень приоритетных и социально значимых рынков для содействия развитию конкуренции и план мероприятий по развитию конкуренции</w:t>
      </w:r>
      <w:r w:rsidR="00A852D5">
        <w:rPr>
          <w:rFonts w:ascii="Times New Roman" w:hAnsi="Times New Roman"/>
          <w:sz w:val="28"/>
          <w:szCs w:val="28"/>
        </w:rPr>
        <w:t xml:space="preserve"> на территориях поселений.</w:t>
      </w:r>
    </w:p>
    <w:p w:rsidR="00F84C46" w:rsidRDefault="00B31DF6" w:rsidP="00B31DF6">
      <w:pPr>
        <w:pStyle w:val="20"/>
        <w:shd w:val="clear" w:color="auto" w:fill="auto"/>
        <w:tabs>
          <w:tab w:val="left" w:pos="1038"/>
        </w:tabs>
        <w:spacing w:after="0" w:line="240" w:lineRule="auto"/>
        <w:rPr>
          <w:rFonts w:ascii="Times New Roman" w:hAnsi="Times New Roman"/>
          <w:sz w:val="28"/>
          <w:szCs w:val="28"/>
        </w:rPr>
      </w:pPr>
      <w:r>
        <w:rPr>
          <w:rFonts w:ascii="Times New Roman" w:hAnsi="Times New Roman"/>
          <w:sz w:val="28"/>
          <w:szCs w:val="28"/>
        </w:rPr>
        <w:t xml:space="preserve">        3. </w:t>
      </w:r>
      <w:r w:rsidR="00F84C46" w:rsidRPr="00F84C46">
        <w:rPr>
          <w:rFonts w:ascii="Times New Roman" w:hAnsi="Times New Roman"/>
          <w:sz w:val="28"/>
          <w:szCs w:val="28"/>
        </w:rPr>
        <w:t>Контроль за исполнением настоящего распоряжения оставляю за собой.</w:t>
      </w:r>
    </w:p>
    <w:p w:rsidR="00952ADE" w:rsidRDefault="003174AC" w:rsidP="003A0F98">
      <w:pPr>
        <w:spacing w:before="720" w:after="0" w:line="240" w:lineRule="exact"/>
        <w:jc w:val="both"/>
        <w:rPr>
          <w:rFonts w:ascii="Times New Roman" w:hAnsi="Times New Roman"/>
          <w:sz w:val="28"/>
          <w:szCs w:val="28"/>
        </w:rPr>
      </w:pPr>
      <w:r>
        <w:rPr>
          <w:rFonts w:ascii="Times New Roman" w:hAnsi="Times New Roman"/>
          <w:sz w:val="28"/>
          <w:szCs w:val="28"/>
        </w:rPr>
        <w:t>Г</w:t>
      </w:r>
      <w:r w:rsidR="00C22025">
        <w:rPr>
          <w:rFonts w:ascii="Times New Roman" w:hAnsi="Times New Roman"/>
          <w:sz w:val="28"/>
          <w:szCs w:val="28"/>
        </w:rPr>
        <w:t xml:space="preserve">лава </w:t>
      </w:r>
      <w:r w:rsidR="00952ADE">
        <w:rPr>
          <w:rFonts w:ascii="Times New Roman" w:hAnsi="Times New Roman"/>
          <w:sz w:val="28"/>
          <w:szCs w:val="28"/>
        </w:rPr>
        <w:t>Краснокамского</w:t>
      </w:r>
    </w:p>
    <w:p w:rsidR="00647F1E" w:rsidRDefault="002D4C3E" w:rsidP="002D4C3E">
      <w:pPr>
        <w:spacing w:after="0" w:line="240" w:lineRule="exact"/>
        <w:jc w:val="both"/>
        <w:rPr>
          <w:rFonts w:ascii="Times New Roman" w:hAnsi="Times New Roman"/>
          <w:sz w:val="28"/>
          <w:szCs w:val="28"/>
        </w:rPr>
      </w:pPr>
      <w:r>
        <w:rPr>
          <w:rFonts w:ascii="Times New Roman" w:hAnsi="Times New Roman"/>
          <w:sz w:val="28"/>
          <w:szCs w:val="28"/>
        </w:rPr>
        <w:t>муниципального района -</w:t>
      </w:r>
      <w:r w:rsidR="00647F1E">
        <w:rPr>
          <w:rFonts w:ascii="Times New Roman" w:hAnsi="Times New Roman"/>
          <w:sz w:val="28"/>
          <w:szCs w:val="28"/>
        </w:rPr>
        <w:t xml:space="preserve"> </w:t>
      </w:r>
      <w:r>
        <w:rPr>
          <w:rFonts w:ascii="Times New Roman" w:hAnsi="Times New Roman"/>
          <w:sz w:val="28"/>
          <w:szCs w:val="28"/>
        </w:rPr>
        <w:t xml:space="preserve">глава </w:t>
      </w:r>
    </w:p>
    <w:p w:rsidR="004037B9" w:rsidRDefault="002D4C3E" w:rsidP="002D4C3E">
      <w:pPr>
        <w:spacing w:after="0" w:line="240" w:lineRule="exact"/>
        <w:jc w:val="both"/>
        <w:rPr>
          <w:rFonts w:ascii="Times New Roman" w:hAnsi="Times New Roman"/>
          <w:sz w:val="28"/>
          <w:szCs w:val="28"/>
        </w:rPr>
      </w:pPr>
      <w:r>
        <w:rPr>
          <w:rFonts w:ascii="Times New Roman" w:hAnsi="Times New Roman"/>
          <w:sz w:val="28"/>
          <w:szCs w:val="28"/>
        </w:rPr>
        <w:t xml:space="preserve">администрации </w:t>
      </w:r>
      <w:r w:rsidR="00C22025">
        <w:rPr>
          <w:rFonts w:ascii="Times New Roman" w:hAnsi="Times New Roman"/>
          <w:sz w:val="28"/>
          <w:szCs w:val="28"/>
        </w:rPr>
        <w:t>Краснокамского</w:t>
      </w:r>
    </w:p>
    <w:p w:rsidR="003A0F98" w:rsidRDefault="003A0F98" w:rsidP="003A0F98">
      <w:pPr>
        <w:spacing w:after="280" w:line="240" w:lineRule="exact"/>
        <w:jc w:val="both"/>
        <w:rPr>
          <w:rFonts w:ascii="Times New Roman" w:hAnsi="Times New Roman"/>
          <w:sz w:val="28"/>
          <w:szCs w:val="28"/>
        </w:rPr>
      </w:pPr>
      <w:r>
        <w:rPr>
          <w:rFonts w:ascii="Times New Roman" w:hAnsi="Times New Roman"/>
          <w:sz w:val="28"/>
          <w:szCs w:val="28"/>
        </w:rPr>
        <w:t xml:space="preserve">муниципального района                                            </w:t>
      </w:r>
      <w:r w:rsidR="00647F1E">
        <w:rPr>
          <w:rFonts w:ascii="Times New Roman" w:hAnsi="Times New Roman"/>
          <w:sz w:val="28"/>
          <w:szCs w:val="28"/>
        </w:rPr>
        <w:t xml:space="preserve">                    Ю.Ю</w:t>
      </w:r>
      <w:r>
        <w:rPr>
          <w:rFonts w:ascii="Times New Roman" w:hAnsi="Times New Roman"/>
          <w:sz w:val="28"/>
          <w:szCs w:val="28"/>
        </w:rPr>
        <w:t>.</w:t>
      </w:r>
      <w:r w:rsidR="00647F1E">
        <w:rPr>
          <w:rFonts w:ascii="Times New Roman" w:hAnsi="Times New Roman"/>
          <w:sz w:val="28"/>
          <w:szCs w:val="28"/>
        </w:rPr>
        <w:t>Крестьянников</w:t>
      </w:r>
    </w:p>
    <w:p w:rsidR="00C22025" w:rsidRPr="003174AC" w:rsidRDefault="00F84C46" w:rsidP="00CA14FA">
      <w:pPr>
        <w:spacing w:after="0" w:line="240" w:lineRule="exact"/>
        <w:jc w:val="both"/>
        <w:rPr>
          <w:rFonts w:ascii="Times New Roman" w:hAnsi="Times New Roman"/>
          <w:sz w:val="24"/>
          <w:szCs w:val="24"/>
        </w:rPr>
      </w:pPr>
      <w:r w:rsidRPr="003174AC">
        <w:rPr>
          <w:rFonts w:ascii="Times New Roman" w:hAnsi="Times New Roman"/>
          <w:sz w:val="24"/>
          <w:szCs w:val="24"/>
        </w:rPr>
        <w:t>Калинина И.В.</w:t>
      </w:r>
    </w:p>
    <w:p w:rsidR="00094701" w:rsidRDefault="00F84C46" w:rsidP="00B31DF6">
      <w:pPr>
        <w:spacing w:after="0" w:line="240" w:lineRule="exact"/>
        <w:jc w:val="both"/>
        <w:rPr>
          <w:rFonts w:ascii="Times New Roman" w:hAnsi="Times New Roman"/>
          <w:sz w:val="24"/>
          <w:szCs w:val="24"/>
        </w:rPr>
      </w:pPr>
      <w:r w:rsidRPr="003174AC">
        <w:rPr>
          <w:rFonts w:ascii="Times New Roman" w:hAnsi="Times New Roman"/>
          <w:sz w:val="24"/>
          <w:szCs w:val="24"/>
        </w:rPr>
        <w:t>4 48 47</w:t>
      </w:r>
      <w:r w:rsidR="00FC36AA">
        <w:rPr>
          <w:rFonts w:ascii="Times New Roman" w:hAnsi="Times New Roman"/>
          <w:sz w:val="24"/>
          <w:szCs w:val="24"/>
        </w:rPr>
        <w:t xml:space="preserve"> </w:t>
      </w:r>
    </w:p>
    <w:p w:rsidR="00FC36AA" w:rsidRDefault="00FC36AA" w:rsidP="00B31DF6">
      <w:pPr>
        <w:spacing w:after="0" w:line="240" w:lineRule="exact"/>
        <w:jc w:val="both"/>
        <w:rPr>
          <w:rFonts w:ascii="Times New Roman" w:hAnsi="Times New Roman"/>
          <w:sz w:val="24"/>
          <w:szCs w:val="24"/>
        </w:rPr>
      </w:pPr>
    </w:p>
    <w:p w:rsidR="00FC36AA" w:rsidRDefault="00FC36AA" w:rsidP="00B31DF6">
      <w:pPr>
        <w:spacing w:after="0" w:line="240" w:lineRule="exact"/>
        <w:jc w:val="both"/>
        <w:rPr>
          <w:rFonts w:ascii="Times New Roman" w:hAnsi="Times New Roman"/>
          <w:sz w:val="24"/>
          <w:szCs w:val="24"/>
        </w:rPr>
      </w:pPr>
      <w:r>
        <w:rPr>
          <w:rFonts w:ascii="Times New Roman" w:hAnsi="Times New Roman"/>
          <w:sz w:val="24"/>
          <w:szCs w:val="24"/>
        </w:rPr>
        <w:t xml:space="preserve">  </w:t>
      </w:r>
    </w:p>
    <w:p w:rsidR="00FC36AA" w:rsidRDefault="00FC36AA" w:rsidP="00B31DF6">
      <w:pPr>
        <w:spacing w:after="0" w:line="240" w:lineRule="exact"/>
        <w:jc w:val="both"/>
        <w:rPr>
          <w:rFonts w:ascii="Times New Roman" w:hAnsi="Times New Roman"/>
          <w:sz w:val="24"/>
          <w:szCs w:val="24"/>
        </w:rPr>
      </w:pPr>
      <w:r>
        <w:rPr>
          <w:rFonts w:ascii="Times New Roman" w:hAnsi="Times New Roman"/>
          <w:sz w:val="24"/>
          <w:szCs w:val="24"/>
        </w:rPr>
        <w:t xml:space="preserve"> </w:t>
      </w:r>
    </w:p>
    <w:p w:rsidR="00FC36AA" w:rsidRPr="00EC4981" w:rsidRDefault="00FC36AA" w:rsidP="00FC36AA">
      <w:pPr>
        <w:pStyle w:val="ConsPlusNormal"/>
        <w:jc w:val="right"/>
        <w:outlineLvl w:val="0"/>
        <w:rPr>
          <w:rFonts w:ascii="Times New Roman" w:hAnsi="Times New Roman" w:cs="Times New Roman"/>
          <w:sz w:val="28"/>
          <w:szCs w:val="28"/>
        </w:rPr>
      </w:pPr>
      <w:r w:rsidRPr="00EC4981">
        <w:rPr>
          <w:rFonts w:ascii="Times New Roman" w:hAnsi="Times New Roman" w:cs="Times New Roman"/>
          <w:sz w:val="28"/>
          <w:szCs w:val="28"/>
        </w:rPr>
        <w:lastRenderedPageBreak/>
        <w:t>УТВЕРЖДЕН</w:t>
      </w:r>
    </w:p>
    <w:p w:rsidR="00FC36AA" w:rsidRPr="00EC4981" w:rsidRDefault="00FC36AA" w:rsidP="00FC36AA">
      <w:pPr>
        <w:pStyle w:val="ConsPlusNormal"/>
        <w:jc w:val="right"/>
        <w:rPr>
          <w:rFonts w:ascii="Times New Roman" w:hAnsi="Times New Roman" w:cs="Times New Roman"/>
          <w:sz w:val="28"/>
          <w:szCs w:val="28"/>
        </w:rPr>
      </w:pPr>
      <w:r w:rsidRPr="00EC4981">
        <w:rPr>
          <w:rFonts w:ascii="Times New Roman" w:hAnsi="Times New Roman" w:cs="Times New Roman"/>
          <w:sz w:val="28"/>
          <w:szCs w:val="28"/>
        </w:rPr>
        <w:t>распоряжением</w:t>
      </w:r>
    </w:p>
    <w:p w:rsidR="00FC36AA" w:rsidRPr="00EC4981" w:rsidRDefault="00FC36AA" w:rsidP="00FC36AA">
      <w:pPr>
        <w:pStyle w:val="ConsPlusNormal"/>
        <w:jc w:val="right"/>
        <w:rPr>
          <w:rFonts w:ascii="Times New Roman" w:hAnsi="Times New Roman" w:cs="Times New Roman"/>
          <w:sz w:val="28"/>
          <w:szCs w:val="28"/>
        </w:rPr>
      </w:pPr>
      <w:r w:rsidRPr="00EC4981">
        <w:rPr>
          <w:rFonts w:ascii="Times New Roman" w:hAnsi="Times New Roman" w:cs="Times New Roman"/>
          <w:sz w:val="28"/>
          <w:szCs w:val="28"/>
        </w:rPr>
        <w:t xml:space="preserve">администрации Краснокамского </w:t>
      </w:r>
    </w:p>
    <w:p w:rsidR="00FC36AA" w:rsidRPr="00EC4981" w:rsidRDefault="00FC36AA" w:rsidP="00FC36AA">
      <w:pPr>
        <w:pStyle w:val="ConsPlusNormal"/>
        <w:jc w:val="right"/>
        <w:rPr>
          <w:rFonts w:ascii="Times New Roman" w:hAnsi="Times New Roman" w:cs="Times New Roman"/>
          <w:sz w:val="28"/>
          <w:szCs w:val="28"/>
        </w:rPr>
      </w:pPr>
      <w:r w:rsidRPr="00EC4981">
        <w:rPr>
          <w:rFonts w:ascii="Times New Roman" w:hAnsi="Times New Roman" w:cs="Times New Roman"/>
          <w:sz w:val="28"/>
          <w:szCs w:val="28"/>
        </w:rPr>
        <w:t>муниципального района</w:t>
      </w:r>
    </w:p>
    <w:p w:rsidR="00FC36AA" w:rsidRPr="00EC4981" w:rsidRDefault="00FC36AA" w:rsidP="00FC36AA">
      <w:pPr>
        <w:pStyle w:val="ConsPlusNormal"/>
        <w:jc w:val="right"/>
        <w:rPr>
          <w:rFonts w:ascii="Times New Roman" w:hAnsi="Times New Roman" w:cs="Times New Roman"/>
          <w:sz w:val="28"/>
          <w:szCs w:val="28"/>
        </w:rPr>
      </w:pPr>
      <w:r w:rsidRPr="00EC4981">
        <w:rPr>
          <w:rFonts w:ascii="Times New Roman" w:hAnsi="Times New Roman" w:cs="Times New Roman"/>
          <w:sz w:val="28"/>
          <w:szCs w:val="28"/>
        </w:rPr>
        <w:t xml:space="preserve">от </w:t>
      </w:r>
      <w:r w:rsidR="00C7138B">
        <w:rPr>
          <w:rFonts w:ascii="Times New Roman" w:hAnsi="Times New Roman" w:cs="Times New Roman"/>
          <w:sz w:val="28"/>
          <w:szCs w:val="28"/>
        </w:rPr>
        <w:t xml:space="preserve">14.12.2016  </w:t>
      </w:r>
      <w:r w:rsidRPr="00EC4981">
        <w:rPr>
          <w:rFonts w:ascii="Times New Roman" w:hAnsi="Times New Roman" w:cs="Times New Roman"/>
          <w:sz w:val="28"/>
          <w:szCs w:val="28"/>
        </w:rPr>
        <w:t>№</w:t>
      </w:r>
      <w:r w:rsidR="00C7138B">
        <w:rPr>
          <w:rFonts w:ascii="Times New Roman" w:hAnsi="Times New Roman" w:cs="Times New Roman"/>
          <w:sz w:val="28"/>
          <w:szCs w:val="28"/>
        </w:rPr>
        <w:t xml:space="preserve"> 443-р</w:t>
      </w:r>
      <w:r w:rsidRPr="00EC4981">
        <w:rPr>
          <w:rFonts w:ascii="Times New Roman" w:hAnsi="Times New Roman" w:cs="Times New Roman"/>
          <w:sz w:val="28"/>
          <w:szCs w:val="28"/>
        </w:rPr>
        <w:t xml:space="preserve"> </w:t>
      </w:r>
    </w:p>
    <w:p w:rsidR="00FC36AA" w:rsidRPr="00EC4981" w:rsidRDefault="00FC36AA" w:rsidP="00FC36AA">
      <w:pPr>
        <w:pStyle w:val="ConsPlusNormal"/>
        <w:jc w:val="both"/>
        <w:rPr>
          <w:sz w:val="28"/>
          <w:szCs w:val="28"/>
        </w:rPr>
      </w:pPr>
    </w:p>
    <w:p w:rsidR="00FC36AA" w:rsidRPr="00EC4981" w:rsidRDefault="00FC36AA" w:rsidP="00FC36AA">
      <w:pPr>
        <w:pStyle w:val="ConsPlusTitle"/>
        <w:jc w:val="center"/>
        <w:outlineLvl w:val="0"/>
        <w:rPr>
          <w:rFonts w:ascii="Times New Roman" w:hAnsi="Times New Roman" w:cs="Times New Roman"/>
          <w:sz w:val="28"/>
          <w:szCs w:val="28"/>
        </w:rPr>
      </w:pPr>
      <w:bookmarkStart w:id="0" w:name="P42"/>
      <w:bookmarkEnd w:id="0"/>
      <w:r w:rsidRPr="00EC4981">
        <w:rPr>
          <w:rFonts w:ascii="Times New Roman" w:hAnsi="Times New Roman" w:cs="Times New Roman"/>
          <w:sz w:val="28"/>
          <w:szCs w:val="28"/>
        </w:rPr>
        <w:t xml:space="preserve">Перечень </w:t>
      </w:r>
    </w:p>
    <w:p w:rsidR="00FC36AA" w:rsidRPr="00EC4981" w:rsidRDefault="00FC36AA" w:rsidP="00FC36AA">
      <w:pPr>
        <w:pStyle w:val="ConsPlusTitle"/>
        <w:jc w:val="center"/>
        <w:rPr>
          <w:rFonts w:ascii="Times New Roman" w:hAnsi="Times New Roman" w:cs="Times New Roman"/>
          <w:sz w:val="28"/>
          <w:szCs w:val="28"/>
        </w:rPr>
      </w:pPr>
      <w:r w:rsidRPr="00EC4981">
        <w:rPr>
          <w:rFonts w:ascii="Times New Roman" w:hAnsi="Times New Roman" w:cs="Times New Roman"/>
          <w:sz w:val="28"/>
          <w:szCs w:val="28"/>
        </w:rPr>
        <w:t xml:space="preserve">приоритетных и социально значимых рынков </w:t>
      </w:r>
    </w:p>
    <w:p w:rsidR="00FC36AA" w:rsidRPr="00EC4981" w:rsidRDefault="00FC36AA" w:rsidP="00FC36AA">
      <w:pPr>
        <w:pStyle w:val="ConsPlusTitle"/>
        <w:jc w:val="center"/>
        <w:rPr>
          <w:rFonts w:ascii="Times New Roman" w:hAnsi="Times New Roman" w:cs="Times New Roman"/>
          <w:sz w:val="28"/>
          <w:szCs w:val="28"/>
        </w:rPr>
      </w:pPr>
      <w:r w:rsidRPr="00EC4981">
        <w:rPr>
          <w:rFonts w:ascii="Times New Roman" w:hAnsi="Times New Roman" w:cs="Times New Roman"/>
          <w:sz w:val="28"/>
          <w:szCs w:val="28"/>
        </w:rPr>
        <w:t xml:space="preserve">для содействия развитию конкуренции </w:t>
      </w:r>
    </w:p>
    <w:p w:rsidR="00FC36AA" w:rsidRPr="00EC4981" w:rsidRDefault="00FC36AA" w:rsidP="00FC36AA">
      <w:pPr>
        <w:pStyle w:val="ConsPlusTitle"/>
        <w:jc w:val="center"/>
        <w:rPr>
          <w:rFonts w:ascii="Times New Roman" w:hAnsi="Times New Roman" w:cs="Times New Roman"/>
          <w:sz w:val="28"/>
          <w:szCs w:val="28"/>
        </w:rPr>
      </w:pPr>
      <w:r w:rsidRPr="00EC4981">
        <w:rPr>
          <w:rFonts w:ascii="Times New Roman" w:hAnsi="Times New Roman" w:cs="Times New Roman"/>
          <w:sz w:val="28"/>
          <w:szCs w:val="28"/>
        </w:rPr>
        <w:t>в Краснокамском муниципальном районе</w:t>
      </w:r>
    </w:p>
    <w:tbl>
      <w:tblPr>
        <w:tblW w:w="978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977"/>
        <w:gridCol w:w="6237"/>
      </w:tblGrid>
      <w:tr w:rsidR="00FC36AA" w:rsidRPr="00EC4981" w:rsidTr="00B75FAD">
        <w:tc>
          <w:tcPr>
            <w:tcW w:w="568" w:type="dxa"/>
            <w:vAlign w:val="center"/>
          </w:tcPr>
          <w:p w:rsidR="00FC36AA" w:rsidRPr="00EC4981" w:rsidRDefault="00FC36AA" w:rsidP="00B75FA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EC4981">
              <w:rPr>
                <w:rFonts w:ascii="Times New Roman" w:hAnsi="Times New Roman" w:cs="Times New Roman"/>
                <w:sz w:val="28"/>
                <w:szCs w:val="28"/>
              </w:rPr>
              <w:t xml:space="preserve"> п/п</w:t>
            </w:r>
          </w:p>
        </w:tc>
        <w:tc>
          <w:tcPr>
            <w:tcW w:w="2977" w:type="dxa"/>
            <w:vAlign w:val="center"/>
          </w:tcPr>
          <w:p w:rsidR="00FC36AA" w:rsidRPr="00EC4981" w:rsidRDefault="00FC36AA" w:rsidP="00B75FAD">
            <w:pPr>
              <w:pStyle w:val="ConsPlusNormal"/>
              <w:jc w:val="center"/>
              <w:rPr>
                <w:rFonts w:ascii="Times New Roman" w:hAnsi="Times New Roman" w:cs="Times New Roman"/>
                <w:sz w:val="28"/>
                <w:szCs w:val="28"/>
              </w:rPr>
            </w:pPr>
            <w:r w:rsidRPr="00EC4981">
              <w:rPr>
                <w:rFonts w:ascii="Times New Roman" w:hAnsi="Times New Roman" w:cs="Times New Roman"/>
                <w:sz w:val="28"/>
                <w:szCs w:val="28"/>
              </w:rPr>
              <w:t>Наименование рынка</w:t>
            </w:r>
          </w:p>
        </w:tc>
        <w:tc>
          <w:tcPr>
            <w:tcW w:w="6237" w:type="dxa"/>
            <w:vAlign w:val="center"/>
          </w:tcPr>
          <w:p w:rsidR="00FC36AA" w:rsidRPr="00EC4981" w:rsidRDefault="00FC36AA" w:rsidP="00B75FAD">
            <w:pPr>
              <w:pStyle w:val="ConsPlusNormal"/>
              <w:jc w:val="center"/>
              <w:rPr>
                <w:rFonts w:ascii="Times New Roman" w:hAnsi="Times New Roman" w:cs="Times New Roman"/>
                <w:sz w:val="28"/>
                <w:szCs w:val="28"/>
              </w:rPr>
            </w:pPr>
            <w:r w:rsidRPr="00EC4981">
              <w:rPr>
                <w:rFonts w:ascii="Times New Roman" w:hAnsi="Times New Roman" w:cs="Times New Roman"/>
                <w:sz w:val="28"/>
                <w:szCs w:val="28"/>
              </w:rPr>
              <w:t>Ответственные исполнители</w:t>
            </w:r>
          </w:p>
        </w:tc>
      </w:tr>
      <w:tr w:rsidR="00FC36AA" w:rsidRPr="00EC4981" w:rsidTr="00B75FAD">
        <w:tc>
          <w:tcPr>
            <w:tcW w:w="9782" w:type="dxa"/>
            <w:gridSpan w:val="3"/>
            <w:vAlign w:val="center"/>
          </w:tcPr>
          <w:p w:rsidR="00FC36AA" w:rsidRPr="00EC4981" w:rsidRDefault="00FC36AA" w:rsidP="00B75FAD">
            <w:pPr>
              <w:pStyle w:val="ConsPlusNormal"/>
              <w:jc w:val="center"/>
              <w:rPr>
                <w:rFonts w:ascii="Times New Roman" w:hAnsi="Times New Roman" w:cs="Times New Roman"/>
                <w:sz w:val="28"/>
                <w:szCs w:val="28"/>
              </w:rPr>
            </w:pPr>
            <w:r w:rsidRPr="00EC4981">
              <w:rPr>
                <w:rFonts w:ascii="Times New Roman" w:hAnsi="Times New Roman" w:cs="Times New Roman"/>
                <w:sz w:val="28"/>
                <w:szCs w:val="28"/>
              </w:rPr>
              <w:t>I. Приоритетные рынки</w:t>
            </w:r>
          </w:p>
        </w:tc>
      </w:tr>
      <w:tr w:rsidR="00FC36AA" w:rsidRPr="00EC4981" w:rsidTr="00B75FAD">
        <w:tc>
          <w:tcPr>
            <w:tcW w:w="568" w:type="dxa"/>
          </w:tcPr>
          <w:p w:rsidR="00FC36AA" w:rsidRPr="00EC4981" w:rsidRDefault="00FC36AA" w:rsidP="00B75FAD">
            <w:pPr>
              <w:pStyle w:val="ConsPlusNormal"/>
              <w:jc w:val="center"/>
              <w:rPr>
                <w:rFonts w:ascii="Times New Roman" w:hAnsi="Times New Roman" w:cs="Times New Roman"/>
                <w:sz w:val="28"/>
                <w:szCs w:val="28"/>
              </w:rPr>
            </w:pPr>
            <w:r w:rsidRPr="00EC4981">
              <w:rPr>
                <w:rFonts w:ascii="Times New Roman" w:hAnsi="Times New Roman" w:cs="Times New Roman"/>
                <w:sz w:val="28"/>
                <w:szCs w:val="28"/>
              </w:rPr>
              <w:t>1</w:t>
            </w:r>
          </w:p>
        </w:tc>
        <w:tc>
          <w:tcPr>
            <w:tcW w:w="2977" w:type="dxa"/>
          </w:tcPr>
          <w:p w:rsidR="00FC36AA" w:rsidRPr="00EC4981" w:rsidRDefault="00FC36AA" w:rsidP="00B75FAD">
            <w:pPr>
              <w:pStyle w:val="ConsPlusNormal"/>
              <w:jc w:val="center"/>
              <w:rPr>
                <w:rFonts w:ascii="Times New Roman" w:hAnsi="Times New Roman" w:cs="Times New Roman"/>
                <w:sz w:val="28"/>
                <w:szCs w:val="28"/>
              </w:rPr>
            </w:pPr>
            <w:r w:rsidRPr="00EC4981">
              <w:rPr>
                <w:rFonts w:ascii="Times New Roman" w:hAnsi="Times New Roman" w:cs="Times New Roman"/>
                <w:sz w:val="28"/>
                <w:szCs w:val="28"/>
              </w:rPr>
              <w:t>Рынок муниципальных закупок</w:t>
            </w:r>
          </w:p>
        </w:tc>
        <w:tc>
          <w:tcPr>
            <w:tcW w:w="6237" w:type="dxa"/>
          </w:tcPr>
          <w:p w:rsidR="00FC36AA" w:rsidRPr="00EC4981" w:rsidRDefault="00FC36AA" w:rsidP="00B75FAD">
            <w:pPr>
              <w:pStyle w:val="ConsPlusNormal"/>
              <w:jc w:val="center"/>
              <w:rPr>
                <w:rFonts w:ascii="Times New Roman" w:hAnsi="Times New Roman" w:cs="Times New Roman"/>
                <w:sz w:val="28"/>
                <w:szCs w:val="28"/>
              </w:rPr>
            </w:pPr>
            <w:r w:rsidRPr="00EC4981">
              <w:rPr>
                <w:rFonts w:ascii="Times New Roman" w:hAnsi="Times New Roman" w:cs="Times New Roman"/>
                <w:sz w:val="28"/>
                <w:szCs w:val="28"/>
              </w:rPr>
              <w:t>МКУ «Агентство по муниципальным закупкам»</w:t>
            </w:r>
            <w:r>
              <w:rPr>
                <w:rFonts w:ascii="Times New Roman" w:hAnsi="Times New Roman" w:cs="Times New Roman"/>
                <w:sz w:val="28"/>
                <w:szCs w:val="28"/>
              </w:rPr>
              <w:t xml:space="preserve"> администрации Краснокамского муниципального района</w:t>
            </w:r>
          </w:p>
        </w:tc>
      </w:tr>
      <w:tr w:rsidR="00FC36AA" w:rsidRPr="00EC4981" w:rsidTr="00B75FAD">
        <w:tc>
          <w:tcPr>
            <w:tcW w:w="568" w:type="dxa"/>
          </w:tcPr>
          <w:p w:rsidR="00FC36AA" w:rsidRPr="00EC4981" w:rsidRDefault="00FC36AA" w:rsidP="00B75FAD">
            <w:pPr>
              <w:pStyle w:val="ConsPlusNormal"/>
              <w:jc w:val="center"/>
              <w:rPr>
                <w:rFonts w:ascii="Times New Roman" w:hAnsi="Times New Roman" w:cs="Times New Roman"/>
                <w:sz w:val="28"/>
                <w:szCs w:val="28"/>
              </w:rPr>
            </w:pPr>
            <w:r w:rsidRPr="00EC4981">
              <w:rPr>
                <w:rFonts w:ascii="Times New Roman" w:hAnsi="Times New Roman" w:cs="Times New Roman"/>
                <w:sz w:val="28"/>
                <w:szCs w:val="28"/>
              </w:rPr>
              <w:t>2</w:t>
            </w:r>
          </w:p>
        </w:tc>
        <w:tc>
          <w:tcPr>
            <w:tcW w:w="2977" w:type="dxa"/>
          </w:tcPr>
          <w:p w:rsidR="00FC36AA" w:rsidRPr="00EC4981" w:rsidRDefault="00FC36AA" w:rsidP="00B75FAD">
            <w:pPr>
              <w:pStyle w:val="ConsPlusNormal"/>
              <w:jc w:val="center"/>
              <w:rPr>
                <w:rFonts w:ascii="Times New Roman" w:hAnsi="Times New Roman" w:cs="Times New Roman"/>
                <w:sz w:val="28"/>
                <w:szCs w:val="28"/>
              </w:rPr>
            </w:pPr>
            <w:r w:rsidRPr="00EC4981">
              <w:rPr>
                <w:rFonts w:ascii="Times New Roman" w:hAnsi="Times New Roman" w:cs="Times New Roman"/>
                <w:sz w:val="28"/>
                <w:szCs w:val="28"/>
              </w:rPr>
              <w:t>Рынок муниципального имущества</w:t>
            </w:r>
          </w:p>
        </w:tc>
        <w:tc>
          <w:tcPr>
            <w:tcW w:w="6237" w:type="dxa"/>
          </w:tcPr>
          <w:p w:rsidR="00FC36AA" w:rsidRPr="00EC4981" w:rsidRDefault="00FC36AA" w:rsidP="00B75FAD">
            <w:pPr>
              <w:pStyle w:val="ConsPlusNormal"/>
              <w:jc w:val="center"/>
              <w:rPr>
                <w:rFonts w:ascii="Times New Roman" w:hAnsi="Times New Roman" w:cs="Times New Roman"/>
                <w:sz w:val="28"/>
                <w:szCs w:val="28"/>
              </w:rPr>
            </w:pPr>
            <w:r w:rsidRPr="00EC4981">
              <w:rPr>
                <w:rFonts w:ascii="Times New Roman" w:hAnsi="Times New Roman" w:cs="Times New Roman"/>
                <w:sz w:val="28"/>
                <w:szCs w:val="28"/>
              </w:rPr>
              <w:t>Комитет имущественных отношений и территориального планирования администрации Краснокамского муниципального района</w:t>
            </w:r>
          </w:p>
        </w:tc>
      </w:tr>
      <w:tr w:rsidR="00FC36AA" w:rsidRPr="00EC4981" w:rsidTr="00B75FAD">
        <w:tc>
          <w:tcPr>
            <w:tcW w:w="9782" w:type="dxa"/>
            <w:gridSpan w:val="3"/>
            <w:vAlign w:val="center"/>
          </w:tcPr>
          <w:p w:rsidR="00FC36AA" w:rsidRPr="00EC4981" w:rsidRDefault="00FC36AA" w:rsidP="00B75FAD">
            <w:pPr>
              <w:pStyle w:val="ConsPlusNormal"/>
              <w:jc w:val="center"/>
              <w:rPr>
                <w:rFonts w:ascii="Times New Roman" w:hAnsi="Times New Roman" w:cs="Times New Roman"/>
                <w:sz w:val="28"/>
                <w:szCs w:val="28"/>
              </w:rPr>
            </w:pPr>
            <w:r w:rsidRPr="00EC4981">
              <w:rPr>
                <w:rFonts w:ascii="Times New Roman" w:hAnsi="Times New Roman" w:cs="Times New Roman"/>
                <w:sz w:val="28"/>
                <w:szCs w:val="28"/>
              </w:rPr>
              <w:t>II. Социально значимые рынки</w:t>
            </w:r>
          </w:p>
        </w:tc>
      </w:tr>
      <w:tr w:rsidR="00FC36AA" w:rsidRPr="00EC4981" w:rsidTr="00B75FAD">
        <w:tc>
          <w:tcPr>
            <w:tcW w:w="568" w:type="dxa"/>
          </w:tcPr>
          <w:p w:rsidR="00FC36AA" w:rsidRPr="00EC4981" w:rsidRDefault="00FC36AA" w:rsidP="00B75FAD">
            <w:pPr>
              <w:pStyle w:val="ConsPlusNormal"/>
              <w:jc w:val="center"/>
              <w:rPr>
                <w:rFonts w:ascii="Times New Roman" w:hAnsi="Times New Roman" w:cs="Times New Roman"/>
                <w:sz w:val="28"/>
                <w:szCs w:val="28"/>
              </w:rPr>
            </w:pPr>
            <w:r w:rsidRPr="00EC4981">
              <w:rPr>
                <w:rFonts w:ascii="Times New Roman" w:hAnsi="Times New Roman" w:cs="Times New Roman"/>
                <w:sz w:val="28"/>
                <w:szCs w:val="28"/>
              </w:rPr>
              <w:t>1</w:t>
            </w:r>
          </w:p>
        </w:tc>
        <w:tc>
          <w:tcPr>
            <w:tcW w:w="2977" w:type="dxa"/>
          </w:tcPr>
          <w:p w:rsidR="00FC36AA" w:rsidRPr="00EC4981" w:rsidRDefault="00FC36AA" w:rsidP="00B75FAD">
            <w:pPr>
              <w:pStyle w:val="ConsPlusNormal"/>
              <w:jc w:val="center"/>
              <w:rPr>
                <w:rFonts w:ascii="Times New Roman" w:hAnsi="Times New Roman" w:cs="Times New Roman"/>
                <w:sz w:val="28"/>
                <w:szCs w:val="28"/>
              </w:rPr>
            </w:pPr>
            <w:r w:rsidRPr="00EC4981">
              <w:rPr>
                <w:rFonts w:ascii="Times New Roman" w:hAnsi="Times New Roman" w:cs="Times New Roman"/>
                <w:sz w:val="28"/>
                <w:szCs w:val="28"/>
              </w:rPr>
              <w:t>Рынок услуг дошкольного образования</w:t>
            </w:r>
          </w:p>
        </w:tc>
        <w:tc>
          <w:tcPr>
            <w:tcW w:w="6237" w:type="dxa"/>
          </w:tcPr>
          <w:p w:rsidR="00FC36AA" w:rsidRPr="00EC4981" w:rsidRDefault="00FC36AA" w:rsidP="00B75FAD">
            <w:pPr>
              <w:pStyle w:val="ConsPlusNormal"/>
              <w:jc w:val="center"/>
              <w:rPr>
                <w:rFonts w:ascii="Times New Roman" w:hAnsi="Times New Roman" w:cs="Times New Roman"/>
                <w:sz w:val="28"/>
                <w:szCs w:val="28"/>
              </w:rPr>
            </w:pPr>
            <w:r w:rsidRPr="00EC4981">
              <w:rPr>
                <w:rFonts w:ascii="Times New Roman" w:hAnsi="Times New Roman" w:cs="Times New Roman"/>
                <w:sz w:val="28"/>
                <w:szCs w:val="28"/>
              </w:rPr>
              <w:t>Управление системой образования администрации Краснокамского муниципального района</w:t>
            </w:r>
          </w:p>
        </w:tc>
      </w:tr>
      <w:tr w:rsidR="00FC36AA" w:rsidRPr="00EC4981" w:rsidTr="00B75FAD">
        <w:tc>
          <w:tcPr>
            <w:tcW w:w="568" w:type="dxa"/>
          </w:tcPr>
          <w:p w:rsidR="00FC36AA" w:rsidRPr="00EC4981" w:rsidRDefault="00FC36AA" w:rsidP="00B75FAD">
            <w:pPr>
              <w:pStyle w:val="ConsPlusNormal"/>
              <w:jc w:val="center"/>
              <w:rPr>
                <w:rFonts w:ascii="Times New Roman" w:hAnsi="Times New Roman" w:cs="Times New Roman"/>
                <w:sz w:val="28"/>
                <w:szCs w:val="28"/>
              </w:rPr>
            </w:pPr>
            <w:r w:rsidRPr="00EC4981">
              <w:rPr>
                <w:rFonts w:ascii="Times New Roman" w:hAnsi="Times New Roman" w:cs="Times New Roman"/>
                <w:sz w:val="28"/>
                <w:szCs w:val="28"/>
              </w:rPr>
              <w:t>2</w:t>
            </w:r>
          </w:p>
        </w:tc>
        <w:tc>
          <w:tcPr>
            <w:tcW w:w="2977" w:type="dxa"/>
          </w:tcPr>
          <w:p w:rsidR="00FC36AA" w:rsidRPr="00EC4981" w:rsidRDefault="00FC36AA" w:rsidP="00B75FAD">
            <w:pPr>
              <w:pStyle w:val="ConsPlusNormal"/>
              <w:jc w:val="center"/>
              <w:rPr>
                <w:rFonts w:ascii="Times New Roman" w:hAnsi="Times New Roman" w:cs="Times New Roman"/>
                <w:sz w:val="28"/>
                <w:szCs w:val="28"/>
              </w:rPr>
            </w:pPr>
            <w:r w:rsidRPr="00EC4981">
              <w:rPr>
                <w:rFonts w:ascii="Times New Roman" w:hAnsi="Times New Roman" w:cs="Times New Roman"/>
                <w:sz w:val="28"/>
                <w:szCs w:val="28"/>
              </w:rPr>
              <w:t>Рынок медицинских услуг</w:t>
            </w:r>
          </w:p>
        </w:tc>
        <w:tc>
          <w:tcPr>
            <w:tcW w:w="6237" w:type="dxa"/>
          </w:tcPr>
          <w:p w:rsidR="00FC36AA" w:rsidRPr="00EC4981" w:rsidRDefault="00FC36AA" w:rsidP="00B75FAD">
            <w:pPr>
              <w:jc w:val="center"/>
              <w:rPr>
                <w:sz w:val="28"/>
                <w:szCs w:val="28"/>
              </w:rPr>
            </w:pPr>
            <w:r w:rsidRPr="00EC4981">
              <w:rPr>
                <w:sz w:val="28"/>
                <w:szCs w:val="28"/>
              </w:rPr>
              <w:t>ГАУЗ ПК «Краснокамская центральная районная поликлиника»</w:t>
            </w:r>
            <w:r>
              <w:rPr>
                <w:sz w:val="28"/>
                <w:szCs w:val="28"/>
              </w:rPr>
              <w:t xml:space="preserve"> (по согласованию)</w:t>
            </w:r>
          </w:p>
        </w:tc>
      </w:tr>
      <w:tr w:rsidR="00FC36AA" w:rsidRPr="00EC4981" w:rsidTr="00B75FAD">
        <w:tc>
          <w:tcPr>
            <w:tcW w:w="568" w:type="dxa"/>
          </w:tcPr>
          <w:p w:rsidR="00FC36AA" w:rsidRPr="00EC4981" w:rsidRDefault="00FC36AA" w:rsidP="00B75FAD">
            <w:pPr>
              <w:pStyle w:val="ConsPlusNormal"/>
              <w:jc w:val="center"/>
              <w:rPr>
                <w:rFonts w:ascii="Times New Roman" w:hAnsi="Times New Roman" w:cs="Times New Roman"/>
                <w:sz w:val="28"/>
                <w:szCs w:val="28"/>
              </w:rPr>
            </w:pPr>
            <w:r w:rsidRPr="00EC4981">
              <w:rPr>
                <w:rFonts w:ascii="Times New Roman" w:hAnsi="Times New Roman" w:cs="Times New Roman"/>
                <w:sz w:val="28"/>
                <w:szCs w:val="28"/>
              </w:rPr>
              <w:t>3</w:t>
            </w:r>
          </w:p>
        </w:tc>
        <w:tc>
          <w:tcPr>
            <w:tcW w:w="2977" w:type="dxa"/>
          </w:tcPr>
          <w:p w:rsidR="00FC36AA" w:rsidRPr="00EC4981" w:rsidRDefault="00FC36AA" w:rsidP="00B75FAD">
            <w:pPr>
              <w:pStyle w:val="ConsPlusNormal"/>
              <w:jc w:val="center"/>
              <w:rPr>
                <w:rFonts w:ascii="Times New Roman" w:hAnsi="Times New Roman" w:cs="Times New Roman"/>
                <w:sz w:val="28"/>
                <w:szCs w:val="28"/>
              </w:rPr>
            </w:pPr>
            <w:r w:rsidRPr="00EC4981">
              <w:rPr>
                <w:rFonts w:ascii="Times New Roman" w:hAnsi="Times New Roman" w:cs="Times New Roman"/>
                <w:sz w:val="28"/>
                <w:szCs w:val="28"/>
              </w:rPr>
              <w:t>Рынок услуг жилищно-коммунального хозяйства</w:t>
            </w:r>
          </w:p>
        </w:tc>
        <w:tc>
          <w:tcPr>
            <w:tcW w:w="6237" w:type="dxa"/>
          </w:tcPr>
          <w:p w:rsidR="00FC36AA" w:rsidRPr="00EC4981" w:rsidRDefault="00FC36AA" w:rsidP="00B75FAD">
            <w:pPr>
              <w:pStyle w:val="ConsPlusNormal"/>
              <w:jc w:val="center"/>
              <w:rPr>
                <w:rFonts w:ascii="Times New Roman" w:hAnsi="Times New Roman" w:cs="Times New Roman"/>
                <w:sz w:val="28"/>
                <w:szCs w:val="28"/>
              </w:rPr>
            </w:pPr>
            <w:r w:rsidRPr="00EC4981">
              <w:rPr>
                <w:rFonts w:ascii="Times New Roman" w:hAnsi="Times New Roman" w:cs="Times New Roman"/>
                <w:sz w:val="28"/>
                <w:szCs w:val="28"/>
              </w:rPr>
              <w:t>Управление развития инфраструктуры, ЖКХ, транспортного обслуживания и дорог администрации Краснокамского муниципального района</w:t>
            </w:r>
          </w:p>
        </w:tc>
      </w:tr>
      <w:tr w:rsidR="00FC36AA" w:rsidRPr="00EC4981" w:rsidTr="00B75FAD">
        <w:tc>
          <w:tcPr>
            <w:tcW w:w="568" w:type="dxa"/>
          </w:tcPr>
          <w:p w:rsidR="00FC36AA" w:rsidRPr="00EC4981" w:rsidRDefault="00FC36AA" w:rsidP="00B75FAD">
            <w:pPr>
              <w:pStyle w:val="ConsPlusNormal"/>
              <w:jc w:val="center"/>
              <w:rPr>
                <w:rFonts w:ascii="Times New Roman" w:hAnsi="Times New Roman" w:cs="Times New Roman"/>
                <w:sz w:val="28"/>
                <w:szCs w:val="28"/>
              </w:rPr>
            </w:pPr>
            <w:r w:rsidRPr="00EC4981">
              <w:rPr>
                <w:rFonts w:ascii="Times New Roman" w:hAnsi="Times New Roman" w:cs="Times New Roman"/>
                <w:sz w:val="28"/>
                <w:szCs w:val="28"/>
              </w:rPr>
              <w:t>4</w:t>
            </w:r>
          </w:p>
        </w:tc>
        <w:tc>
          <w:tcPr>
            <w:tcW w:w="2977" w:type="dxa"/>
          </w:tcPr>
          <w:p w:rsidR="00FC36AA" w:rsidRPr="00EC4981" w:rsidRDefault="00FC36AA" w:rsidP="00B75FAD">
            <w:pPr>
              <w:pStyle w:val="ConsPlusNormal"/>
              <w:jc w:val="center"/>
              <w:rPr>
                <w:rFonts w:ascii="Times New Roman" w:hAnsi="Times New Roman" w:cs="Times New Roman"/>
                <w:sz w:val="28"/>
                <w:szCs w:val="28"/>
              </w:rPr>
            </w:pPr>
            <w:r w:rsidRPr="00EC4981">
              <w:rPr>
                <w:rFonts w:ascii="Times New Roman" w:hAnsi="Times New Roman" w:cs="Times New Roman"/>
                <w:sz w:val="28"/>
                <w:szCs w:val="28"/>
              </w:rPr>
              <w:t>Рынок услуг розничной торговли</w:t>
            </w:r>
          </w:p>
        </w:tc>
        <w:tc>
          <w:tcPr>
            <w:tcW w:w="6237" w:type="dxa"/>
          </w:tcPr>
          <w:p w:rsidR="00FC36AA" w:rsidRPr="00EC4981" w:rsidRDefault="00FC36AA" w:rsidP="00B75FAD">
            <w:pPr>
              <w:pStyle w:val="ConsPlusNormal"/>
              <w:jc w:val="center"/>
              <w:rPr>
                <w:rFonts w:ascii="Times New Roman" w:hAnsi="Times New Roman" w:cs="Times New Roman"/>
                <w:sz w:val="28"/>
                <w:szCs w:val="28"/>
              </w:rPr>
            </w:pPr>
            <w:r w:rsidRPr="00EC4981">
              <w:rPr>
                <w:rFonts w:ascii="Times New Roman" w:hAnsi="Times New Roman" w:cs="Times New Roman"/>
                <w:sz w:val="28"/>
                <w:szCs w:val="28"/>
              </w:rPr>
              <w:t xml:space="preserve">Отдел по развитию предпринимательства, торговли и туризма администрации Краснокамского муниципального района </w:t>
            </w:r>
          </w:p>
        </w:tc>
      </w:tr>
      <w:tr w:rsidR="00FC36AA" w:rsidRPr="00EC4981" w:rsidTr="00B75FAD">
        <w:tc>
          <w:tcPr>
            <w:tcW w:w="568" w:type="dxa"/>
          </w:tcPr>
          <w:p w:rsidR="00FC36AA" w:rsidRPr="00EC4981" w:rsidRDefault="00FC36AA" w:rsidP="00B75FAD">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2977" w:type="dxa"/>
          </w:tcPr>
          <w:p w:rsidR="00FC36AA" w:rsidRPr="00EC4981" w:rsidRDefault="00FC36AA" w:rsidP="00B75FAD">
            <w:pPr>
              <w:pStyle w:val="ConsPlusNormal"/>
              <w:jc w:val="center"/>
              <w:rPr>
                <w:rFonts w:ascii="Times New Roman" w:hAnsi="Times New Roman" w:cs="Times New Roman"/>
                <w:sz w:val="28"/>
                <w:szCs w:val="28"/>
              </w:rPr>
            </w:pPr>
            <w:r w:rsidRPr="00EC4981">
              <w:rPr>
                <w:rFonts w:ascii="Times New Roman" w:hAnsi="Times New Roman" w:cs="Times New Roman"/>
                <w:sz w:val="28"/>
                <w:szCs w:val="28"/>
              </w:rPr>
              <w:t>Рынок социальных услуг</w:t>
            </w:r>
          </w:p>
        </w:tc>
        <w:tc>
          <w:tcPr>
            <w:tcW w:w="6237" w:type="dxa"/>
          </w:tcPr>
          <w:p w:rsidR="00FC36AA" w:rsidRPr="00EC4981" w:rsidRDefault="00FC36AA" w:rsidP="00B75FAD">
            <w:pPr>
              <w:pStyle w:val="ConsPlusNormal"/>
              <w:jc w:val="center"/>
              <w:rPr>
                <w:rFonts w:ascii="Times New Roman" w:hAnsi="Times New Roman" w:cs="Times New Roman"/>
                <w:sz w:val="28"/>
                <w:szCs w:val="28"/>
              </w:rPr>
            </w:pPr>
            <w:r>
              <w:rPr>
                <w:rFonts w:ascii="Times New Roman" w:hAnsi="Times New Roman" w:cs="Times New Roman"/>
                <w:color w:val="000000"/>
                <w:sz w:val="28"/>
                <w:szCs w:val="28"/>
              </w:rPr>
              <w:t xml:space="preserve">Территориальное управление Министерства социального развития Пермского края </w:t>
            </w:r>
            <w:r w:rsidRPr="00EC4981">
              <w:rPr>
                <w:rFonts w:ascii="Times New Roman" w:hAnsi="Times New Roman" w:cs="Times New Roman"/>
                <w:color w:val="000000"/>
                <w:sz w:val="28"/>
                <w:szCs w:val="28"/>
              </w:rPr>
              <w:t xml:space="preserve">по Краснокамскому и Нытвенскому </w:t>
            </w:r>
            <w:r>
              <w:rPr>
                <w:rFonts w:ascii="Times New Roman" w:hAnsi="Times New Roman" w:cs="Times New Roman"/>
                <w:color w:val="000000"/>
                <w:sz w:val="28"/>
                <w:szCs w:val="28"/>
              </w:rPr>
              <w:t xml:space="preserve">муниципальным </w:t>
            </w:r>
            <w:r w:rsidRPr="00EC4981">
              <w:rPr>
                <w:rFonts w:ascii="Times New Roman" w:hAnsi="Times New Roman" w:cs="Times New Roman"/>
                <w:color w:val="000000"/>
                <w:sz w:val="28"/>
                <w:szCs w:val="28"/>
              </w:rPr>
              <w:t>районам</w:t>
            </w:r>
            <w:r>
              <w:rPr>
                <w:rFonts w:ascii="Times New Roman" w:hAnsi="Times New Roman" w:cs="Times New Roman"/>
                <w:color w:val="000000"/>
                <w:sz w:val="28"/>
                <w:szCs w:val="28"/>
              </w:rPr>
              <w:t xml:space="preserve"> (по согласованию)</w:t>
            </w:r>
          </w:p>
        </w:tc>
      </w:tr>
    </w:tbl>
    <w:p w:rsidR="00C7138B" w:rsidRDefault="00C7138B" w:rsidP="00FC36AA">
      <w:pPr>
        <w:rPr>
          <w:sz w:val="28"/>
          <w:szCs w:val="28"/>
        </w:rPr>
        <w:sectPr w:rsidR="00C7138B" w:rsidSect="001C4064">
          <w:headerReference w:type="default" r:id="rId9"/>
          <w:pgSz w:w="11906" w:h="16838"/>
          <w:pgMar w:top="851" w:right="567" w:bottom="851" w:left="1418" w:header="227" w:footer="227" w:gutter="0"/>
          <w:cols w:space="708"/>
          <w:titlePg/>
          <w:docGrid w:linePitch="360"/>
        </w:sectPr>
      </w:pPr>
    </w:p>
    <w:p w:rsidR="00C7138B" w:rsidRDefault="00C7138B" w:rsidP="00C7138B">
      <w:pPr>
        <w:pStyle w:val="ConsPlusNormal"/>
        <w:jc w:val="right"/>
        <w:rPr>
          <w:rFonts w:ascii="Times New Roman" w:hAnsi="Times New Roman" w:cs="Times New Roman"/>
          <w:sz w:val="28"/>
          <w:szCs w:val="28"/>
        </w:rPr>
      </w:pPr>
      <w:bookmarkStart w:id="1" w:name="bookmark10"/>
      <w:r>
        <w:rPr>
          <w:rFonts w:ascii="Times New Roman" w:hAnsi="Times New Roman" w:cs="Times New Roman"/>
          <w:sz w:val="28"/>
          <w:szCs w:val="28"/>
        </w:rPr>
        <w:lastRenderedPageBreak/>
        <w:t>УТВЕРЖДЕН</w:t>
      </w:r>
    </w:p>
    <w:p w:rsidR="00C7138B" w:rsidRDefault="00C7138B" w:rsidP="00C7138B">
      <w:pPr>
        <w:pStyle w:val="ConsPlusNormal"/>
        <w:jc w:val="right"/>
        <w:rPr>
          <w:rFonts w:ascii="Times New Roman" w:hAnsi="Times New Roman" w:cs="Times New Roman"/>
          <w:sz w:val="28"/>
          <w:szCs w:val="28"/>
        </w:rPr>
      </w:pPr>
      <w:r>
        <w:rPr>
          <w:rFonts w:ascii="Times New Roman" w:hAnsi="Times New Roman" w:cs="Times New Roman"/>
          <w:sz w:val="28"/>
          <w:szCs w:val="28"/>
        </w:rPr>
        <w:t>распоряжением</w:t>
      </w:r>
    </w:p>
    <w:p w:rsidR="00C7138B" w:rsidRDefault="00C7138B" w:rsidP="00C7138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Краснокамского </w:t>
      </w:r>
    </w:p>
    <w:p w:rsidR="00C7138B" w:rsidRDefault="00C7138B" w:rsidP="00C7138B">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C7138B" w:rsidRDefault="00C7138B" w:rsidP="00C7138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14.12.2016 № 443-р </w:t>
      </w:r>
    </w:p>
    <w:p w:rsidR="00C7138B" w:rsidRPr="009E5CDA" w:rsidRDefault="00C7138B" w:rsidP="00C7138B">
      <w:pPr>
        <w:keepNext/>
        <w:keepLines/>
        <w:widowControl w:val="0"/>
        <w:spacing w:line="360" w:lineRule="exact"/>
        <w:jc w:val="center"/>
        <w:rPr>
          <w:b/>
          <w:bCs/>
          <w:sz w:val="28"/>
          <w:szCs w:val="28"/>
        </w:rPr>
      </w:pPr>
      <w:r w:rsidRPr="009E5CDA">
        <w:rPr>
          <w:b/>
          <w:bCs/>
          <w:color w:val="000000"/>
          <w:sz w:val="28"/>
          <w:szCs w:val="28"/>
          <w:lang w:bidi="ru-RU"/>
        </w:rPr>
        <w:t>ПЛАН</w:t>
      </w:r>
      <w:bookmarkEnd w:id="1"/>
    </w:p>
    <w:p w:rsidR="00C7138B" w:rsidRDefault="00C7138B" w:rsidP="00C7138B">
      <w:pPr>
        <w:keepNext/>
        <w:keepLines/>
        <w:widowControl w:val="0"/>
        <w:spacing w:line="360" w:lineRule="exact"/>
        <w:jc w:val="center"/>
        <w:rPr>
          <w:b/>
          <w:bCs/>
          <w:color w:val="000000"/>
          <w:sz w:val="28"/>
          <w:szCs w:val="28"/>
          <w:lang w:bidi="ru-RU"/>
        </w:rPr>
      </w:pPr>
      <w:bookmarkStart w:id="2" w:name="bookmark11"/>
      <w:r w:rsidRPr="009E5CDA">
        <w:rPr>
          <w:b/>
          <w:bCs/>
          <w:color w:val="000000"/>
          <w:sz w:val="28"/>
          <w:szCs w:val="28"/>
          <w:lang w:bidi="ru-RU"/>
        </w:rPr>
        <w:t xml:space="preserve">мероприятий по </w:t>
      </w:r>
      <w:bookmarkEnd w:id="2"/>
      <w:r>
        <w:rPr>
          <w:b/>
          <w:bCs/>
          <w:color w:val="000000"/>
          <w:sz w:val="28"/>
          <w:szCs w:val="28"/>
          <w:lang w:bidi="ru-RU"/>
        </w:rPr>
        <w:t>развитию конкуренции в Краснокамском муниципальном районе</w:t>
      </w:r>
    </w:p>
    <w:p w:rsidR="00C7138B" w:rsidRDefault="00C7138B" w:rsidP="00C7138B">
      <w:pPr>
        <w:pStyle w:val="ab"/>
        <w:numPr>
          <w:ilvl w:val="0"/>
          <w:numId w:val="4"/>
        </w:numPr>
        <w:spacing w:line="360" w:lineRule="exact"/>
        <w:jc w:val="center"/>
        <w:rPr>
          <w:b/>
          <w:sz w:val="28"/>
        </w:rPr>
      </w:pPr>
      <w:bookmarkStart w:id="3" w:name="bookmark15"/>
      <w:r w:rsidRPr="00A7144A">
        <w:rPr>
          <w:b/>
          <w:sz w:val="28"/>
        </w:rPr>
        <w:t>Приоритетные рынки</w:t>
      </w:r>
    </w:p>
    <w:p w:rsidR="00C7138B" w:rsidRPr="00CF0F77" w:rsidRDefault="00C7138B" w:rsidP="00C7138B">
      <w:pPr>
        <w:spacing w:line="360" w:lineRule="exact"/>
        <w:jc w:val="center"/>
        <w:rPr>
          <w:sz w:val="28"/>
          <w:u w:val="single"/>
        </w:rPr>
      </w:pPr>
      <w:r w:rsidRPr="00CF0F77">
        <w:rPr>
          <w:sz w:val="28"/>
          <w:u w:val="single"/>
        </w:rPr>
        <w:t>1. Рынок муниципальных закупок</w:t>
      </w:r>
    </w:p>
    <w:p w:rsidR="00C7138B" w:rsidRDefault="00C7138B" w:rsidP="00C7138B">
      <w:pPr>
        <w:spacing w:line="360" w:lineRule="exact"/>
        <w:jc w:val="center"/>
        <w:rPr>
          <w:sz w:val="28"/>
        </w:rPr>
      </w:pPr>
      <w:r>
        <w:rPr>
          <w:sz w:val="28"/>
        </w:rPr>
        <w:t>1</w:t>
      </w:r>
      <w:r w:rsidRPr="008E799C">
        <w:rPr>
          <w:sz w:val="28"/>
        </w:rPr>
        <w:t>.1. Контрольные показатели</w:t>
      </w:r>
    </w:p>
    <w:tbl>
      <w:tblPr>
        <w:tblW w:w="14752" w:type="dxa"/>
        <w:tblLayout w:type="fixed"/>
        <w:tblCellMar>
          <w:left w:w="10" w:type="dxa"/>
          <w:right w:w="10" w:type="dxa"/>
        </w:tblCellMar>
        <w:tblLook w:val="04A0"/>
      </w:tblPr>
      <w:tblGrid>
        <w:gridCol w:w="840"/>
        <w:gridCol w:w="4982"/>
        <w:gridCol w:w="1418"/>
        <w:gridCol w:w="1417"/>
        <w:gridCol w:w="1418"/>
        <w:gridCol w:w="1559"/>
        <w:gridCol w:w="1417"/>
        <w:gridCol w:w="1701"/>
      </w:tblGrid>
      <w:tr w:rsidR="00C7138B" w:rsidRPr="00A36794" w:rsidTr="00212F69">
        <w:trPr>
          <w:trHeight w:val="20"/>
        </w:trPr>
        <w:tc>
          <w:tcPr>
            <w:tcW w:w="840"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w:t>
            </w:r>
          </w:p>
          <w:p w:rsidR="00C7138B" w:rsidRPr="00E9312F" w:rsidRDefault="00C7138B" w:rsidP="00212F69">
            <w:pPr>
              <w:spacing w:line="240" w:lineRule="exact"/>
              <w:jc w:val="center"/>
              <w:rPr>
                <w:sz w:val="28"/>
              </w:rPr>
            </w:pPr>
            <w:r w:rsidRPr="00E9312F">
              <w:rPr>
                <w:sz w:val="28"/>
              </w:rPr>
              <w:t>п/п</w:t>
            </w:r>
          </w:p>
        </w:tc>
        <w:tc>
          <w:tcPr>
            <w:tcW w:w="4982"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Наименование целевого показателя</w:t>
            </w:r>
          </w:p>
        </w:tc>
        <w:tc>
          <w:tcPr>
            <w:tcW w:w="1418"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Единица</w:t>
            </w:r>
          </w:p>
          <w:p w:rsidR="00C7138B" w:rsidRPr="00E9312F" w:rsidRDefault="00C7138B" w:rsidP="00212F69">
            <w:pPr>
              <w:spacing w:line="240" w:lineRule="exact"/>
              <w:jc w:val="center"/>
              <w:rPr>
                <w:sz w:val="28"/>
              </w:rPr>
            </w:pPr>
            <w:r w:rsidRPr="00E9312F">
              <w:rPr>
                <w:sz w:val="28"/>
              </w:rPr>
              <w:t>измерения</w:t>
            </w:r>
          </w:p>
        </w:tc>
        <w:tc>
          <w:tcPr>
            <w:tcW w:w="1417"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201</w:t>
            </w:r>
            <w:r>
              <w:rPr>
                <w:sz w:val="28"/>
              </w:rPr>
              <w:t>6</w:t>
            </w:r>
            <w:r w:rsidRPr="00E9312F">
              <w:rPr>
                <w:sz w:val="28"/>
              </w:rPr>
              <w:t xml:space="preserve"> г</w:t>
            </w:r>
            <w:r>
              <w:rPr>
                <w:sz w:val="28"/>
              </w:rPr>
              <w:t>од</w:t>
            </w:r>
            <w:r w:rsidRPr="00E9312F">
              <w:rPr>
                <w:sz w:val="28"/>
              </w:rPr>
              <w:t xml:space="preserve"> (</w:t>
            </w:r>
            <w:r>
              <w:rPr>
                <w:sz w:val="28"/>
              </w:rPr>
              <w:t>прогноз</w:t>
            </w:r>
            <w:r w:rsidRPr="00E9312F">
              <w:rPr>
                <w:sz w:val="28"/>
              </w:rPr>
              <w:t>)</w:t>
            </w:r>
          </w:p>
        </w:tc>
        <w:tc>
          <w:tcPr>
            <w:tcW w:w="1418"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201</w:t>
            </w:r>
            <w:r>
              <w:rPr>
                <w:sz w:val="28"/>
              </w:rPr>
              <w:t>7</w:t>
            </w:r>
            <w:r w:rsidRPr="00E9312F">
              <w:rPr>
                <w:sz w:val="28"/>
              </w:rPr>
              <w:t xml:space="preserve"> г</w:t>
            </w:r>
            <w:r>
              <w:rPr>
                <w:sz w:val="28"/>
              </w:rPr>
              <w:t>од</w:t>
            </w:r>
          </w:p>
        </w:tc>
        <w:tc>
          <w:tcPr>
            <w:tcW w:w="1559"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201</w:t>
            </w:r>
            <w:r>
              <w:rPr>
                <w:sz w:val="28"/>
              </w:rPr>
              <w:t>8</w:t>
            </w:r>
            <w:r w:rsidRPr="00E9312F">
              <w:rPr>
                <w:sz w:val="28"/>
              </w:rPr>
              <w:t xml:space="preserve"> г</w:t>
            </w:r>
            <w:r>
              <w:rPr>
                <w:sz w:val="28"/>
              </w:rPr>
              <w:t>од</w:t>
            </w:r>
          </w:p>
        </w:tc>
        <w:tc>
          <w:tcPr>
            <w:tcW w:w="1417"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201</w:t>
            </w:r>
            <w:r>
              <w:rPr>
                <w:sz w:val="28"/>
              </w:rPr>
              <w:t>9</w:t>
            </w:r>
            <w:r w:rsidRPr="00E9312F">
              <w:rPr>
                <w:sz w:val="28"/>
              </w:rPr>
              <w:t xml:space="preserve"> г</w:t>
            </w:r>
            <w:r>
              <w:rPr>
                <w:sz w:val="28"/>
              </w:rPr>
              <w:t>од</w:t>
            </w:r>
          </w:p>
        </w:tc>
        <w:tc>
          <w:tcPr>
            <w:tcW w:w="1701" w:type="dxa"/>
            <w:tcBorders>
              <w:top w:val="single" w:sz="4" w:space="0" w:color="auto"/>
              <w:left w:val="single" w:sz="4" w:space="0" w:color="auto"/>
              <w:righ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20</w:t>
            </w:r>
            <w:r>
              <w:rPr>
                <w:sz w:val="28"/>
              </w:rPr>
              <w:t>20</w:t>
            </w:r>
            <w:r w:rsidRPr="00E9312F">
              <w:rPr>
                <w:sz w:val="28"/>
              </w:rPr>
              <w:t xml:space="preserve"> г</w:t>
            </w:r>
            <w:r>
              <w:rPr>
                <w:sz w:val="28"/>
              </w:rPr>
              <w:t>од</w:t>
            </w:r>
          </w:p>
        </w:tc>
      </w:tr>
      <w:tr w:rsidR="00C7138B" w:rsidRPr="00A36794" w:rsidTr="00212F69">
        <w:trPr>
          <w:trHeight w:val="20"/>
        </w:trPr>
        <w:tc>
          <w:tcPr>
            <w:tcW w:w="840"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1</w:t>
            </w:r>
          </w:p>
        </w:tc>
        <w:tc>
          <w:tcPr>
            <w:tcW w:w="4982"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2</w:t>
            </w:r>
          </w:p>
        </w:tc>
        <w:tc>
          <w:tcPr>
            <w:tcW w:w="1418"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3</w:t>
            </w:r>
          </w:p>
        </w:tc>
        <w:tc>
          <w:tcPr>
            <w:tcW w:w="1417"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4</w:t>
            </w:r>
          </w:p>
        </w:tc>
        <w:tc>
          <w:tcPr>
            <w:tcW w:w="1418"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5</w:t>
            </w:r>
          </w:p>
        </w:tc>
        <w:tc>
          <w:tcPr>
            <w:tcW w:w="1559"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6</w:t>
            </w:r>
          </w:p>
        </w:tc>
        <w:tc>
          <w:tcPr>
            <w:tcW w:w="1417"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7</w:t>
            </w:r>
          </w:p>
        </w:tc>
        <w:tc>
          <w:tcPr>
            <w:tcW w:w="1701" w:type="dxa"/>
            <w:tcBorders>
              <w:top w:val="single" w:sz="4" w:space="0" w:color="auto"/>
              <w:left w:val="single" w:sz="4" w:space="0" w:color="auto"/>
              <w:righ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8</w:t>
            </w:r>
          </w:p>
        </w:tc>
      </w:tr>
      <w:tr w:rsidR="00C7138B" w:rsidRPr="00A36794" w:rsidTr="00212F69">
        <w:trPr>
          <w:trHeight w:val="20"/>
        </w:trPr>
        <w:tc>
          <w:tcPr>
            <w:tcW w:w="840" w:type="dxa"/>
            <w:tcBorders>
              <w:top w:val="single" w:sz="4" w:space="0" w:color="auto"/>
              <w:left w:val="single" w:sz="4" w:space="0" w:color="auto"/>
              <w:bottom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1.</w:t>
            </w:r>
          </w:p>
        </w:tc>
        <w:tc>
          <w:tcPr>
            <w:tcW w:w="4982" w:type="dxa"/>
            <w:tcBorders>
              <w:top w:val="single" w:sz="4" w:space="0" w:color="auto"/>
              <w:left w:val="single" w:sz="4" w:space="0" w:color="auto"/>
              <w:bottom w:val="single" w:sz="4" w:space="0" w:color="auto"/>
            </w:tcBorders>
            <w:shd w:val="clear" w:color="auto" w:fill="FFFFFF"/>
          </w:tcPr>
          <w:p w:rsidR="00C7138B" w:rsidRPr="00E9312F" w:rsidRDefault="00C7138B" w:rsidP="00212F69">
            <w:pPr>
              <w:spacing w:line="240" w:lineRule="exact"/>
              <w:rPr>
                <w:sz w:val="28"/>
              </w:rPr>
            </w:pPr>
            <w:r>
              <w:rPr>
                <w:sz w:val="28"/>
              </w:rPr>
              <w:t>Доля</w:t>
            </w:r>
            <w:r w:rsidRPr="00E9312F">
              <w:rPr>
                <w:sz w:val="28"/>
              </w:rPr>
              <w:t xml:space="preserve"> закупок у субъектов малого предпринимательства </w:t>
            </w:r>
            <w:r>
              <w:rPr>
                <w:sz w:val="28"/>
              </w:rPr>
              <w:t>в общем объеме закупок,</w:t>
            </w:r>
            <w:r w:rsidRPr="00E9312F">
              <w:rPr>
                <w:sz w:val="28"/>
              </w:rPr>
              <w:t xml:space="preserve">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p>
        </w:tc>
        <w:tc>
          <w:tcPr>
            <w:tcW w:w="1418" w:type="dxa"/>
            <w:tcBorders>
              <w:top w:val="single" w:sz="4" w:space="0" w:color="auto"/>
              <w:left w:val="single" w:sz="4" w:space="0" w:color="auto"/>
              <w:bottom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w:t>
            </w:r>
          </w:p>
        </w:tc>
        <w:tc>
          <w:tcPr>
            <w:tcW w:w="1417" w:type="dxa"/>
            <w:tcBorders>
              <w:top w:val="single" w:sz="4" w:space="0" w:color="auto"/>
              <w:left w:val="single" w:sz="4" w:space="0" w:color="auto"/>
              <w:bottom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не менее 15</w:t>
            </w:r>
          </w:p>
        </w:tc>
        <w:tc>
          <w:tcPr>
            <w:tcW w:w="1418" w:type="dxa"/>
            <w:tcBorders>
              <w:top w:val="single" w:sz="4" w:space="0" w:color="auto"/>
              <w:left w:val="single" w:sz="4" w:space="0" w:color="auto"/>
              <w:bottom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не менее 15</w:t>
            </w:r>
          </w:p>
        </w:tc>
        <w:tc>
          <w:tcPr>
            <w:tcW w:w="1559" w:type="dxa"/>
            <w:tcBorders>
              <w:top w:val="single" w:sz="4" w:space="0" w:color="auto"/>
              <w:left w:val="single" w:sz="4" w:space="0" w:color="auto"/>
              <w:bottom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не менее 15</w:t>
            </w:r>
          </w:p>
        </w:tc>
        <w:tc>
          <w:tcPr>
            <w:tcW w:w="1417" w:type="dxa"/>
            <w:tcBorders>
              <w:top w:val="single" w:sz="4" w:space="0" w:color="auto"/>
              <w:left w:val="single" w:sz="4" w:space="0" w:color="auto"/>
              <w:bottom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не менее 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не менее 15</w:t>
            </w:r>
          </w:p>
        </w:tc>
      </w:tr>
    </w:tbl>
    <w:p w:rsidR="00C7138B" w:rsidRDefault="00C7138B" w:rsidP="00C7138B">
      <w:pPr>
        <w:spacing w:line="240" w:lineRule="exact"/>
        <w:rPr>
          <w:sz w:val="28"/>
          <w:szCs w:val="28"/>
        </w:rPr>
      </w:pPr>
      <w:r>
        <w:rPr>
          <w:sz w:val="28"/>
          <w:szCs w:val="28"/>
        </w:rPr>
        <w:t xml:space="preserve"> </w:t>
      </w:r>
    </w:p>
    <w:p w:rsidR="00C7138B" w:rsidRDefault="00C7138B" w:rsidP="00C7138B">
      <w:pPr>
        <w:spacing w:line="240" w:lineRule="exact"/>
        <w:rPr>
          <w:sz w:val="28"/>
          <w:szCs w:val="28"/>
        </w:rPr>
      </w:pPr>
      <w:r>
        <w:rPr>
          <w:sz w:val="28"/>
          <w:szCs w:val="28"/>
        </w:rPr>
        <w:t xml:space="preserve"> </w:t>
      </w:r>
    </w:p>
    <w:p w:rsidR="00C7138B" w:rsidRDefault="00C7138B" w:rsidP="00C7138B">
      <w:pPr>
        <w:spacing w:line="240" w:lineRule="exact"/>
        <w:rPr>
          <w:sz w:val="28"/>
          <w:szCs w:val="28"/>
        </w:rPr>
      </w:pPr>
      <w:r>
        <w:rPr>
          <w:sz w:val="28"/>
          <w:szCs w:val="28"/>
        </w:rPr>
        <w:t xml:space="preserve"> </w:t>
      </w:r>
    </w:p>
    <w:p w:rsidR="00C7138B" w:rsidRDefault="00C7138B" w:rsidP="00C7138B">
      <w:pPr>
        <w:spacing w:line="240" w:lineRule="exact"/>
        <w:rPr>
          <w:sz w:val="28"/>
          <w:szCs w:val="28"/>
        </w:rPr>
      </w:pPr>
      <w:r>
        <w:rPr>
          <w:sz w:val="28"/>
          <w:szCs w:val="28"/>
        </w:rPr>
        <w:t xml:space="preserve"> </w:t>
      </w:r>
    </w:p>
    <w:p w:rsidR="00C7138B" w:rsidRDefault="00C7138B" w:rsidP="00C7138B">
      <w:pPr>
        <w:spacing w:line="240" w:lineRule="exact"/>
        <w:rPr>
          <w:sz w:val="28"/>
          <w:szCs w:val="28"/>
        </w:rPr>
      </w:pPr>
    </w:p>
    <w:p w:rsidR="00C7138B" w:rsidRDefault="00C7138B" w:rsidP="00C7138B">
      <w:pPr>
        <w:spacing w:line="240" w:lineRule="exact"/>
        <w:jc w:val="center"/>
        <w:rPr>
          <w:sz w:val="28"/>
          <w:szCs w:val="28"/>
        </w:rPr>
      </w:pPr>
      <w:r>
        <w:rPr>
          <w:sz w:val="28"/>
          <w:szCs w:val="28"/>
        </w:rPr>
        <w:t xml:space="preserve"> </w:t>
      </w:r>
    </w:p>
    <w:p w:rsidR="00C7138B" w:rsidRDefault="00C7138B" w:rsidP="00C7138B">
      <w:pPr>
        <w:spacing w:line="240" w:lineRule="exact"/>
        <w:jc w:val="center"/>
        <w:rPr>
          <w:sz w:val="28"/>
          <w:szCs w:val="28"/>
        </w:rPr>
      </w:pPr>
      <w:r>
        <w:rPr>
          <w:sz w:val="28"/>
          <w:szCs w:val="28"/>
        </w:rPr>
        <w:lastRenderedPageBreak/>
        <w:t>1</w:t>
      </w:r>
      <w:r w:rsidRPr="008E799C">
        <w:rPr>
          <w:sz w:val="28"/>
          <w:szCs w:val="28"/>
        </w:rPr>
        <w:t>.2. Перечень мероприятий, направленных на достижение контрольных показателей</w:t>
      </w:r>
    </w:p>
    <w:tbl>
      <w:tblPr>
        <w:tblW w:w="14752" w:type="dxa"/>
        <w:tblLayout w:type="fixed"/>
        <w:tblCellMar>
          <w:left w:w="10" w:type="dxa"/>
          <w:right w:w="10" w:type="dxa"/>
        </w:tblCellMar>
        <w:tblLook w:val="04A0"/>
      </w:tblPr>
      <w:tblGrid>
        <w:gridCol w:w="845"/>
        <w:gridCol w:w="4552"/>
        <w:gridCol w:w="1701"/>
        <w:gridCol w:w="2977"/>
        <w:gridCol w:w="4677"/>
      </w:tblGrid>
      <w:tr w:rsidR="00C7138B" w:rsidRPr="00A36794" w:rsidTr="00212F69">
        <w:trPr>
          <w:trHeight w:val="20"/>
        </w:trPr>
        <w:tc>
          <w:tcPr>
            <w:tcW w:w="845"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t>№</w:t>
            </w:r>
          </w:p>
          <w:p w:rsidR="00C7138B" w:rsidRPr="00E9312F" w:rsidRDefault="00C7138B" w:rsidP="00212F69">
            <w:pPr>
              <w:spacing w:line="240" w:lineRule="exact"/>
              <w:jc w:val="center"/>
              <w:rPr>
                <w:sz w:val="28"/>
                <w:szCs w:val="28"/>
              </w:rPr>
            </w:pPr>
            <w:r w:rsidRPr="00E9312F">
              <w:rPr>
                <w:sz w:val="28"/>
                <w:szCs w:val="28"/>
              </w:rPr>
              <w:t>п/п</w:t>
            </w:r>
          </w:p>
        </w:tc>
        <w:tc>
          <w:tcPr>
            <w:tcW w:w="4552"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t>Наименование мероприятия</w:t>
            </w:r>
          </w:p>
        </w:tc>
        <w:tc>
          <w:tcPr>
            <w:tcW w:w="1701"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t>Срок</w:t>
            </w:r>
          </w:p>
        </w:tc>
        <w:tc>
          <w:tcPr>
            <w:tcW w:w="2977"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t>Ответственные</w:t>
            </w:r>
          </w:p>
          <w:p w:rsidR="00C7138B" w:rsidRPr="00E9312F" w:rsidRDefault="00C7138B" w:rsidP="00212F69">
            <w:pPr>
              <w:spacing w:line="240" w:lineRule="exact"/>
              <w:jc w:val="center"/>
              <w:rPr>
                <w:sz w:val="28"/>
                <w:szCs w:val="28"/>
              </w:rPr>
            </w:pPr>
            <w:r w:rsidRPr="00E9312F">
              <w:rPr>
                <w:sz w:val="28"/>
                <w:szCs w:val="28"/>
              </w:rPr>
              <w:t>исполнители</w:t>
            </w:r>
          </w:p>
        </w:tc>
        <w:tc>
          <w:tcPr>
            <w:tcW w:w="4677" w:type="dxa"/>
            <w:tcBorders>
              <w:top w:val="single" w:sz="4" w:space="0" w:color="auto"/>
              <w:left w:val="single" w:sz="4" w:space="0" w:color="auto"/>
              <w:right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t>Ожидаемый результат</w:t>
            </w:r>
          </w:p>
        </w:tc>
      </w:tr>
      <w:tr w:rsidR="00C7138B" w:rsidRPr="00A36794" w:rsidTr="00212F69">
        <w:trPr>
          <w:trHeight w:val="20"/>
        </w:trPr>
        <w:tc>
          <w:tcPr>
            <w:tcW w:w="845"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t>1</w:t>
            </w:r>
          </w:p>
        </w:tc>
        <w:tc>
          <w:tcPr>
            <w:tcW w:w="4552"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t>2</w:t>
            </w:r>
          </w:p>
        </w:tc>
        <w:tc>
          <w:tcPr>
            <w:tcW w:w="1701"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t>3</w:t>
            </w:r>
          </w:p>
        </w:tc>
        <w:tc>
          <w:tcPr>
            <w:tcW w:w="2977"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t>4</w:t>
            </w:r>
          </w:p>
        </w:tc>
        <w:tc>
          <w:tcPr>
            <w:tcW w:w="4677" w:type="dxa"/>
            <w:tcBorders>
              <w:top w:val="single" w:sz="4" w:space="0" w:color="auto"/>
              <w:left w:val="single" w:sz="4" w:space="0" w:color="auto"/>
              <w:right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t>5</w:t>
            </w:r>
          </w:p>
        </w:tc>
      </w:tr>
      <w:tr w:rsidR="00C7138B" w:rsidRPr="00A36794" w:rsidTr="00212F69">
        <w:trPr>
          <w:trHeight w:val="3109"/>
        </w:trPr>
        <w:tc>
          <w:tcPr>
            <w:tcW w:w="845" w:type="dxa"/>
            <w:tcBorders>
              <w:top w:val="single" w:sz="4" w:space="0" w:color="auto"/>
              <w:left w:val="single" w:sz="4" w:space="0" w:color="auto"/>
              <w:bottom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t>1.</w:t>
            </w:r>
          </w:p>
        </w:tc>
        <w:tc>
          <w:tcPr>
            <w:tcW w:w="4552" w:type="dxa"/>
            <w:tcBorders>
              <w:top w:val="single" w:sz="4" w:space="0" w:color="auto"/>
              <w:left w:val="single" w:sz="4" w:space="0" w:color="auto"/>
              <w:bottom w:val="single" w:sz="4" w:space="0" w:color="auto"/>
            </w:tcBorders>
            <w:shd w:val="clear" w:color="auto" w:fill="FFFFFF"/>
          </w:tcPr>
          <w:p w:rsidR="00C7138B" w:rsidRPr="00E9312F" w:rsidRDefault="00C7138B" w:rsidP="00212F69">
            <w:pPr>
              <w:spacing w:line="240" w:lineRule="exact"/>
              <w:rPr>
                <w:sz w:val="28"/>
                <w:szCs w:val="28"/>
              </w:rPr>
            </w:pPr>
            <w:r w:rsidRPr="00E9312F">
              <w:rPr>
                <w:sz w:val="28"/>
                <w:szCs w:val="28"/>
              </w:rPr>
              <w:t>Осуществление закупок у субъектов малого предпринимательства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p>
        </w:tc>
        <w:tc>
          <w:tcPr>
            <w:tcW w:w="1701" w:type="dxa"/>
            <w:tcBorders>
              <w:top w:val="single" w:sz="4" w:space="0" w:color="auto"/>
              <w:left w:val="single" w:sz="4" w:space="0" w:color="auto"/>
              <w:bottom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t>за отчетный финансовый год</w:t>
            </w:r>
          </w:p>
        </w:tc>
        <w:tc>
          <w:tcPr>
            <w:tcW w:w="2977" w:type="dxa"/>
            <w:tcBorders>
              <w:top w:val="single" w:sz="4" w:space="0" w:color="auto"/>
              <w:left w:val="single" w:sz="4" w:space="0" w:color="auto"/>
              <w:bottom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t xml:space="preserve">Администрация </w:t>
            </w:r>
            <w:r>
              <w:rPr>
                <w:sz w:val="28"/>
                <w:szCs w:val="28"/>
              </w:rPr>
              <w:t>Краснокамского</w:t>
            </w:r>
            <w:r w:rsidRPr="00E9312F">
              <w:rPr>
                <w:sz w:val="28"/>
                <w:szCs w:val="28"/>
              </w:rPr>
              <w:t xml:space="preserve"> муниципального района,  структурные подразделения администрации </w:t>
            </w:r>
            <w:r>
              <w:rPr>
                <w:sz w:val="28"/>
                <w:szCs w:val="28"/>
              </w:rPr>
              <w:t>Краснокамского</w:t>
            </w:r>
            <w:r w:rsidRPr="00E9312F">
              <w:rPr>
                <w:sz w:val="28"/>
                <w:szCs w:val="28"/>
              </w:rPr>
              <w:t xml:space="preserve"> муниципального района</w:t>
            </w:r>
            <w:r>
              <w:rPr>
                <w:sz w:val="28"/>
                <w:szCs w:val="28"/>
              </w:rPr>
              <w:t>,</w:t>
            </w:r>
            <w:r w:rsidRPr="00E9312F">
              <w:rPr>
                <w:sz w:val="28"/>
                <w:szCs w:val="28"/>
              </w:rPr>
              <w:t xml:space="preserve"> муниципальны</w:t>
            </w:r>
            <w:r>
              <w:rPr>
                <w:sz w:val="28"/>
                <w:szCs w:val="28"/>
              </w:rPr>
              <w:t>е</w:t>
            </w:r>
            <w:r w:rsidRPr="00E9312F">
              <w:rPr>
                <w:sz w:val="28"/>
                <w:szCs w:val="28"/>
              </w:rPr>
              <w:t xml:space="preserve"> казенны</w:t>
            </w:r>
            <w:r>
              <w:rPr>
                <w:sz w:val="28"/>
                <w:szCs w:val="28"/>
              </w:rPr>
              <w:t>е</w:t>
            </w:r>
            <w:r w:rsidRPr="00E9312F">
              <w:rPr>
                <w:sz w:val="28"/>
                <w:szCs w:val="28"/>
              </w:rPr>
              <w:t xml:space="preserve"> учреждени</w:t>
            </w:r>
            <w:r>
              <w:rPr>
                <w:sz w:val="28"/>
                <w:szCs w:val="28"/>
              </w:rPr>
              <w:t>я</w:t>
            </w:r>
            <w:r w:rsidRPr="00E9312F">
              <w:rPr>
                <w:sz w:val="28"/>
                <w:szCs w:val="28"/>
              </w:rPr>
              <w:t xml:space="preserve"> </w:t>
            </w:r>
            <w:r>
              <w:rPr>
                <w:sz w:val="28"/>
                <w:szCs w:val="28"/>
              </w:rPr>
              <w:t>Краснокамского</w:t>
            </w:r>
            <w:r w:rsidRPr="00E9312F">
              <w:rPr>
                <w:sz w:val="28"/>
                <w:szCs w:val="28"/>
              </w:rPr>
              <w:t xml:space="preserve"> района, муниципальны</w:t>
            </w:r>
            <w:r>
              <w:rPr>
                <w:sz w:val="28"/>
                <w:szCs w:val="28"/>
              </w:rPr>
              <w:t>е</w:t>
            </w:r>
            <w:r w:rsidRPr="00E9312F">
              <w:rPr>
                <w:sz w:val="28"/>
                <w:szCs w:val="28"/>
              </w:rPr>
              <w:t xml:space="preserve"> бюджетны</w:t>
            </w:r>
            <w:r>
              <w:rPr>
                <w:sz w:val="28"/>
                <w:szCs w:val="28"/>
              </w:rPr>
              <w:t>е</w:t>
            </w:r>
            <w:r w:rsidRPr="00E9312F">
              <w:rPr>
                <w:sz w:val="28"/>
                <w:szCs w:val="28"/>
              </w:rPr>
              <w:t xml:space="preserve"> учреждени</w:t>
            </w:r>
            <w:r>
              <w:rPr>
                <w:sz w:val="28"/>
                <w:szCs w:val="28"/>
              </w:rPr>
              <w:t>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7138B" w:rsidRPr="00E9312F" w:rsidRDefault="00C7138B" w:rsidP="00212F69">
            <w:pPr>
              <w:spacing w:line="240" w:lineRule="exact"/>
              <w:rPr>
                <w:sz w:val="28"/>
                <w:szCs w:val="28"/>
              </w:rPr>
            </w:pPr>
            <w:r w:rsidRPr="00E9312F">
              <w:rPr>
                <w:sz w:val="28"/>
                <w:szCs w:val="28"/>
              </w:rPr>
              <w:t>Закупки у субъектов малого</w:t>
            </w:r>
          </w:p>
          <w:p w:rsidR="00C7138B" w:rsidRPr="00E9312F" w:rsidRDefault="00C7138B" w:rsidP="00212F69">
            <w:pPr>
              <w:spacing w:line="240" w:lineRule="exact"/>
              <w:rPr>
                <w:sz w:val="28"/>
                <w:szCs w:val="28"/>
              </w:rPr>
            </w:pPr>
            <w:r w:rsidRPr="00E9312F">
              <w:rPr>
                <w:sz w:val="28"/>
                <w:szCs w:val="28"/>
              </w:rPr>
              <w:t>предпринимательства осуществлены в объеме не менее чем 15% совокупного годового объема закупок, рассчитанного с учетом Федерального закона от 05 апреля 2013 г. № 44- ФЗ «О контрактной системе в сфере закупок товаров, работ, услуг для обеспечения государственных</w:t>
            </w:r>
            <w:r>
              <w:rPr>
                <w:sz w:val="28"/>
                <w:szCs w:val="28"/>
              </w:rPr>
              <w:t xml:space="preserve"> и муниципальных нужд»</w:t>
            </w:r>
          </w:p>
        </w:tc>
      </w:tr>
    </w:tbl>
    <w:p w:rsidR="00C7138B" w:rsidRPr="00CF0F77" w:rsidRDefault="00C7138B" w:rsidP="00C7138B">
      <w:pPr>
        <w:spacing w:line="360" w:lineRule="exact"/>
        <w:jc w:val="center"/>
        <w:rPr>
          <w:sz w:val="28"/>
          <w:u w:val="single"/>
        </w:rPr>
      </w:pPr>
      <w:r w:rsidRPr="00CF0F77">
        <w:rPr>
          <w:sz w:val="28"/>
          <w:u w:val="single"/>
        </w:rPr>
        <w:t>2. Рынок муниципального имущества</w:t>
      </w:r>
    </w:p>
    <w:p w:rsidR="00C7138B" w:rsidRDefault="00C7138B" w:rsidP="00C7138B">
      <w:pPr>
        <w:spacing w:line="360" w:lineRule="exact"/>
        <w:jc w:val="center"/>
      </w:pPr>
      <w:r>
        <w:rPr>
          <w:sz w:val="28"/>
        </w:rPr>
        <w:t>2</w:t>
      </w:r>
      <w:r w:rsidRPr="008E799C">
        <w:rPr>
          <w:sz w:val="28"/>
        </w:rPr>
        <w:t>.1. Контрольные показатели</w:t>
      </w:r>
    </w:p>
    <w:tbl>
      <w:tblPr>
        <w:tblW w:w="14752" w:type="dxa"/>
        <w:tblLayout w:type="fixed"/>
        <w:tblCellMar>
          <w:left w:w="10" w:type="dxa"/>
          <w:right w:w="10" w:type="dxa"/>
        </w:tblCellMar>
        <w:tblLook w:val="04A0"/>
      </w:tblPr>
      <w:tblGrid>
        <w:gridCol w:w="840"/>
        <w:gridCol w:w="4982"/>
        <w:gridCol w:w="1418"/>
        <w:gridCol w:w="1417"/>
        <w:gridCol w:w="1418"/>
        <w:gridCol w:w="1559"/>
        <w:gridCol w:w="1417"/>
        <w:gridCol w:w="1701"/>
      </w:tblGrid>
      <w:tr w:rsidR="00C7138B" w:rsidRPr="00A36794" w:rsidTr="00212F69">
        <w:trPr>
          <w:trHeight w:val="20"/>
        </w:trPr>
        <w:tc>
          <w:tcPr>
            <w:tcW w:w="840"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w:t>
            </w:r>
          </w:p>
          <w:p w:rsidR="00C7138B" w:rsidRPr="00E9312F" w:rsidRDefault="00C7138B" w:rsidP="00212F69">
            <w:pPr>
              <w:spacing w:line="240" w:lineRule="exact"/>
              <w:jc w:val="center"/>
              <w:rPr>
                <w:sz w:val="28"/>
              </w:rPr>
            </w:pPr>
            <w:r w:rsidRPr="00E9312F">
              <w:rPr>
                <w:sz w:val="28"/>
              </w:rPr>
              <w:t>п/п</w:t>
            </w:r>
          </w:p>
        </w:tc>
        <w:tc>
          <w:tcPr>
            <w:tcW w:w="4982"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Наименование целевого показателя</w:t>
            </w:r>
          </w:p>
        </w:tc>
        <w:tc>
          <w:tcPr>
            <w:tcW w:w="1418"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Единица</w:t>
            </w:r>
          </w:p>
          <w:p w:rsidR="00C7138B" w:rsidRPr="00E9312F" w:rsidRDefault="00C7138B" w:rsidP="00212F69">
            <w:pPr>
              <w:spacing w:line="240" w:lineRule="exact"/>
              <w:jc w:val="center"/>
              <w:rPr>
                <w:sz w:val="28"/>
              </w:rPr>
            </w:pPr>
            <w:r w:rsidRPr="00E9312F">
              <w:rPr>
                <w:sz w:val="28"/>
              </w:rPr>
              <w:t>измерения</w:t>
            </w:r>
          </w:p>
        </w:tc>
        <w:tc>
          <w:tcPr>
            <w:tcW w:w="1417"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201</w:t>
            </w:r>
            <w:r>
              <w:rPr>
                <w:sz w:val="28"/>
              </w:rPr>
              <w:t>6</w:t>
            </w:r>
            <w:r w:rsidRPr="00E9312F">
              <w:rPr>
                <w:sz w:val="28"/>
              </w:rPr>
              <w:t xml:space="preserve"> г</w:t>
            </w:r>
            <w:r>
              <w:rPr>
                <w:sz w:val="28"/>
              </w:rPr>
              <w:t>од</w:t>
            </w:r>
            <w:r w:rsidRPr="00E9312F">
              <w:rPr>
                <w:sz w:val="28"/>
              </w:rPr>
              <w:t xml:space="preserve"> (</w:t>
            </w:r>
            <w:r>
              <w:rPr>
                <w:sz w:val="28"/>
              </w:rPr>
              <w:t>прогноз</w:t>
            </w:r>
            <w:r w:rsidRPr="00E9312F">
              <w:rPr>
                <w:sz w:val="28"/>
              </w:rPr>
              <w:t>)</w:t>
            </w:r>
          </w:p>
        </w:tc>
        <w:tc>
          <w:tcPr>
            <w:tcW w:w="1418"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201</w:t>
            </w:r>
            <w:r>
              <w:rPr>
                <w:sz w:val="28"/>
              </w:rPr>
              <w:t>7</w:t>
            </w:r>
            <w:r w:rsidRPr="00E9312F">
              <w:rPr>
                <w:sz w:val="28"/>
              </w:rPr>
              <w:t xml:space="preserve"> г</w:t>
            </w:r>
            <w:r>
              <w:rPr>
                <w:sz w:val="28"/>
              </w:rPr>
              <w:t>од</w:t>
            </w:r>
          </w:p>
        </w:tc>
        <w:tc>
          <w:tcPr>
            <w:tcW w:w="1559"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201</w:t>
            </w:r>
            <w:r>
              <w:rPr>
                <w:sz w:val="28"/>
              </w:rPr>
              <w:t>8</w:t>
            </w:r>
            <w:r w:rsidRPr="00E9312F">
              <w:rPr>
                <w:sz w:val="28"/>
              </w:rPr>
              <w:t xml:space="preserve"> г</w:t>
            </w:r>
            <w:r>
              <w:rPr>
                <w:sz w:val="28"/>
              </w:rPr>
              <w:t>од</w:t>
            </w:r>
          </w:p>
        </w:tc>
        <w:tc>
          <w:tcPr>
            <w:tcW w:w="1417"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201</w:t>
            </w:r>
            <w:r>
              <w:rPr>
                <w:sz w:val="28"/>
              </w:rPr>
              <w:t>9</w:t>
            </w:r>
            <w:r w:rsidRPr="00E9312F">
              <w:rPr>
                <w:sz w:val="28"/>
              </w:rPr>
              <w:t xml:space="preserve"> г</w:t>
            </w:r>
            <w:r>
              <w:rPr>
                <w:sz w:val="28"/>
              </w:rPr>
              <w:t>од</w:t>
            </w:r>
          </w:p>
        </w:tc>
        <w:tc>
          <w:tcPr>
            <w:tcW w:w="1701" w:type="dxa"/>
            <w:tcBorders>
              <w:top w:val="single" w:sz="4" w:space="0" w:color="auto"/>
              <w:left w:val="single" w:sz="4" w:space="0" w:color="auto"/>
              <w:righ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20</w:t>
            </w:r>
            <w:r>
              <w:rPr>
                <w:sz w:val="28"/>
              </w:rPr>
              <w:t>20</w:t>
            </w:r>
            <w:r w:rsidRPr="00E9312F">
              <w:rPr>
                <w:sz w:val="28"/>
              </w:rPr>
              <w:t xml:space="preserve"> г</w:t>
            </w:r>
            <w:r>
              <w:rPr>
                <w:sz w:val="28"/>
              </w:rPr>
              <w:t>од</w:t>
            </w:r>
          </w:p>
        </w:tc>
      </w:tr>
      <w:tr w:rsidR="00C7138B" w:rsidRPr="00A36794" w:rsidTr="00212F69">
        <w:trPr>
          <w:trHeight w:val="20"/>
        </w:trPr>
        <w:tc>
          <w:tcPr>
            <w:tcW w:w="840"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1</w:t>
            </w:r>
          </w:p>
        </w:tc>
        <w:tc>
          <w:tcPr>
            <w:tcW w:w="4982"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2</w:t>
            </w:r>
          </w:p>
        </w:tc>
        <w:tc>
          <w:tcPr>
            <w:tcW w:w="1418"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3</w:t>
            </w:r>
          </w:p>
        </w:tc>
        <w:tc>
          <w:tcPr>
            <w:tcW w:w="1417"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4</w:t>
            </w:r>
          </w:p>
        </w:tc>
        <w:tc>
          <w:tcPr>
            <w:tcW w:w="1418"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5</w:t>
            </w:r>
          </w:p>
        </w:tc>
        <w:tc>
          <w:tcPr>
            <w:tcW w:w="1559"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6</w:t>
            </w:r>
          </w:p>
        </w:tc>
        <w:tc>
          <w:tcPr>
            <w:tcW w:w="1417"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7</w:t>
            </w:r>
          </w:p>
        </w:tc>
        <w:tc>
          <w:tcPr>
            <w:tcW w:w="1701" w:type="dxa"/>
            <w:tcBorders>
              <w:top w:val="single" w:sz="4" w:space="0" w:color="auto"/>
              <w:left w:val="single" w:sz="4" w:space="0" w:color="auto"/>
              <w:righ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8</w:t>
            </w:r>
          </w:p>
        </w:tc>
      </w:tr>
      <w:tr w:rsidR="00C7138B" w:rsidRPr="00A36794" w:rsidTr="00212F69">
        <w:trPr>
          <w:trHeight w:val="20"/>
        </w:trPr>
        <w:tc>
          <w:tcPr>
            <w:tcW w:w="840" w:type="dxa"/>
            <w:tcBorders>
              <w:top w:val="single" w:sz="4" w:space="0" w:color="auto"/>
              <w:left w:val="single" w:sz="4" w:space="0" w:color="auto"/>
              <w:bottom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1.</w:t>
            </w:r>
          </w:p>
        </w:tc>
        <w:tc>
          <w:tcPr>
            <w:tcW w:w="4982" w:type="dxa"/>
            <w:tcBorders>
              <w:top w:val="single" w:sz="4" w:space="0" w:color="auto"/>
              <w:left w:val="single" w:sz="4" w:space="0" w:color="auto"/>
              <w:bottom w:val="single" w:sz="4" w:space="0" w:color="auto"/>
            </w:tcBorders>
            <w:shd w:val="clear" w:color="auto" w:fill="FFFFFF"/>
          </w:tcPr>
          <w:p w:rsidR="00C7138B" w:rsidRPr="00E9312F" w:rsidRDefault="00C7138B" w:rsidP="00212F69">
            <w:pPr>
              <w:spacing w:line="240" w:lineRule="exact"/>
              <w:rPr>
                <w:sz w:val="28"/>
              </w:rPr>
            </w:pPr>
            <w:r>
              <w:rPr>
                <w:sz w:val="28"/>
              </w:rPr>
              <w:t>Объем неналоговых доходов поступающих в бюджет района</w:t>
            </w:r>
          </w:p>
        </w:tc>
        <w:tc>
          <w:tcPr>
            <w:tcW w:w="1418" w:type="dxa"/>
            <w:tcBorders>
              <w:top w:val="single" w:sz="4" w:space="0" w:color="auto"/>
              <w:left w:val="single" w:sz="4" w:space="0" w:color="auto"/>
              <w:bottom w:val="single" w:sz="4" w:space="0" w:color="auto"/>
            </w:tcBorders>
            <w:shd w:val="clear" w:color="auto" w:fill="FFFFFF"/>
          </w:tcPr>
          <w:p w:rsidR="00C7138B" w:rsidRPr="00E9312F" w:rsidRDefault="00C7138B" w:rsidP="00212F69">
            <w:pPr>
              <w:spacing w:line="240" w:lineRule="exact"/>
              <w:jc w:val="center"/>
              <w:rPr>
                <w:sz w:val="28"/>
              </w:rPr>
            </w:pPr>
            <w:r>
              <w:rPr>
                <w:sz w:val="28"/>
              </w:rPr>
              <w:t>Тыс. руб.</w:t>
            </w:r>
          </w:p>
        </w:tc>
        <w:tc>
          <w:tcPr>
            <w:tcW w:w="1417" w:type="dxa"/>
            <w:tcBorders>
              <w:top w:val="single" w:sz="4" w:space="0" w:color="auto"/>
              <w:left w:val="single" w:sz="4" w:space="0" w:color="auto"/>
              <w:bottom w:val="single" w:sz="4" w:space="0" w:color="auto"/>
            </w:tcBorders>
            <w:shd w:val="clear" w:color="auto" w:fill="FFFFFF"/>
          </w:tcPr>
          <w:p w:rsidR="00C7138B" w:rsidRPr="00180BE1" w:rsidRDefault="00C7138B" w:rsidP="00212F69">
            <w:pPr>
              <w:spacing w:line="240" w:lineRule="exact"/>
              <w:jc w:val="center"/>
              <w:rPr>
                <w:sz w:val="28"/>
                <w:lang w:val="en-US"/>
              </w:rPr>
            </w:pPr>
            <w:r>
              <w:rPr>
                <w:sz w:val="28"/>
                <w:lang w:val="en-US"/>
              </w:rPr>
              <w:t>26096</w:t>
            </w:r>
            <w:r>
              <w:rPr>
                <w:sz w:val="28"/>
              </w:rPr>
              <w:t>,</w:t>
            </w:r>
            <w:r>
              <w:rPr>
                <w:sz w:val="28"/>
                <w:lang w:val="en-US"/>
              </w:rPr>
              <w:t>2</w:t>
            </w:r>
          </w:p>
        </w:tc>
        <w:tc>
          <w:tcPr>
            <w:tcW w:w="1418" w:type="dxa"/>
            <w:tcBorders>
              <w:top w:val="single" w:sz="4" w:space="0" w:color="auto"/>
              <w:left w:val="single" w:sz="4" w:space="0" w:color="auto"/>
              <w:bottom w:val="single" w:sz="4" w:space="0" w:color="auto"/>
            </w:tcBorders>
            <w:shd w:val="clear" w:color="auto" w:fill="FFFFFF"/>
          </w:tcPr>
          <w:p w:rsidR="00C7138B" w:rsidRPr="00E9312F" w:rsidRDefault="00C7138B" w:rsidP="00212F69">
            <w:pPr>
              <w:spacing w:line="240" w:lineRule="exact"/>
              <w:jc w:val="center"/>
              <w:rPr>
                <w:sz w:val="28"/>
              </w:rPr>
            </w:pPr>
            <w:r>
              <w:rPr>
                <w:sz w:val="28"/>
              </w:rPr>
              <w:t>17495,0</w:t>
            </w:r>
          </w:p>
        </w:tc>
        <w:tc>
          <w:tcPr>
            <w:tcW w:w="1559" w:type="dxa"/>
            <w:tcBorders>
              <w:top w:val="single" w:sz="4" w:space="0" w:color="auto"/>
              <w:left w:val="single" w:sz="4" w:space="0" w:color="auto"/>
              <w:bottom w:val="single" w:sz="4" w:space="0" w:color="auto"/>
            </w:tcBorders>
            <w:shd w:val="clear" w:color="auto" w:fill="FFFFFF"/>
          </w:tcPr>
          <w:p w:rsidR="00C7138B" w:rsidRPr="00E9312F" w:rsidRDefault="00C7138B" w:rsidP="00212F69">
            <w:pPr>
              <w:spacing w:line="240" w:lineRule="exact"/>
              <w:jc w:val="center"/>
              <w:rPr>
                <w:sz w:val="28"/>
              </w:rPr>
            </w:pPr>
            <w:r>
              <w:rPr>
                <w:sz w:val="28"/>
              </w:rPr>
              <w:t>10916,1</w:t>
            </w:r>
          </w:p>
        </w:tc>
        <w:tc>
          <w:tcPr>
            <w:tcW w:w="1417" w:type="dxa"/>
            <w:tcBorders>
              <w:top w:val="single" w:sz="4" w:space="0" w:color="auto"/>
              <w:left w:val="single" w:sz="4" w:space="0" w:color="auto"/>
              <w:bottom w:val="single" w:sz="4" w:space="0" w:color="auto"/>
            </w:tcBorders>
            <w:shd w:val="clear" w:color="auto" w:fill="FFFFFF"/>
          </w:tcPr>
          <w:p w:rsidR="00C7138B" w:rsidRPr="00E9312F" w:rsidRDefault="00C7138B" w:rsidP="00212F69">
            <w:pPr>
              <w:spacing w:line="240" w:lineRule="exact"/>
              <w:jc w:val="center"/>
              <w:rPr>
                <w:sz w:val="28"/>
              </w:rPr>
            </w:pPr>
            <w:r>
              <w:rPr>
                <w:sz w:val="28"/>
              </w:rPr>
              <w:t>9836,1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138B" w:rsidRPr="00E9312F" w:rsidRDefault="00C7138B" w:rsidP="00212F69">
            <w:pPr>
              <w:spacing w:line="240" w:lineRule="exact"/>
              <w:jc w:val="center"/>
              <w:rPr>
                <w:sz w:val="28"/>
              </w:rPr>
            </w:pPr>
            <w:r>
              <w:rPr>
                <w:sz w:val="28"/>
              </w:rPr>
              <w:t>-</w:t>
            </w:r>
          </w:p>
        </w:tc>
      </w:tr>
    </w:tbl>
    <w:p w:rsidR="00C7138B" w:rsidRDefault="00C7138B" w:rsidP="00C7138B">
      <w:pPr>
        <w:spacing w:line="240" w:lineRule="exact"/>
        <w:rPr>
          <w:sz w:val="28"/>
          <w:szCs w:val="28"/>
        </w:rPr>
      </w:pPr>
    </w:p>
    <w:p w:rsidR="00C7138B" w:rsidRDefault="00C7138B" w:rsidP="00C7138B">
      <w:pPr>
        <w:spacing w:line="240" w:lineRule="exact"/>
        <w:jc w:val="center"/>
        <w:rPr>
          <w:sz w:val="28"/>
          <w:szCs w:val="28"/>
        </w:rPr>
      </w:pPr>
      <w:r>
        <w:rPr>
          <w:sz w:val="28"/>
          <w:szCs w:val="28"/>
        </w:rPr>
        <w:t>2</w:t>
      </w:r>
      <w:r w:rsidRPr="008E799C">
        <w:rPr>
          <w:sz w:val="28"/>
          <w:szCs w:val="28"/>
        </w:rPr>
        <w:t>.2. Перечень мероприятий, направленных на достижение контрольных показателей</w:t>
      </w:r>
    </w:p>
    <w:tbl>
      <w:tblPr>
        <w:tblW w:w="14752" w:type="dxa"/>
        <w:tblLayout w:type="fixed"/>
        <w:tblCellMar>
          <w:left w:w="10" w:type="dxa"/>
          <w:right w:w="10" w:type="dxa"/>
        </w:tblCellMar>
        <w:tblLook w:val="04A0"/>
      </w:tblPr>
      <w:tblGrid>
        <w:gridCol w:w="845"/>
        <w:gridCol w:w="3843"/>
        <w:gridCol w:w="3686"/>
        <w:gridCol w:w="3402"/>
        <w:gridCol w:w="2976"/>
      </w:tblGrid>
      <w:tr w:rsidR="00C7138B" w:rsidRPr="00A36794" w:rsidTr="00212F69">
        <w:trPr>
          <w:trHeight w:val="20"/>
        </w:trPr>
        <w:tc>
          <w:tcPr>
            <w:tcW w:w="845"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lastRenderedPageBreak/>
              <w:t>№</w:t>
            </w:r>
          </w:p>
          <w:p w:rsidR="00C7138B" w:rsidRPr="00E9312F" w:rsidRDefault="00C7138B" w:rsidP="00212F69">
            <w:pPr>
              <w:spacing w:line="240" w:lineRule="exact"/>
              <w:jc w:val="center"/>
              <w:rPr>
                <w:sz w:val="28"/>
                <w:szCs w:val="28"/>
              </w:rPr>
            </w:pPr>
            <w:r w:rsidRPr="00E9312F">
              <w:rPr>
                <w:sz w:val="28"/>
                <w:szCs w:val="28"/>
              </w:rPr>
              <w:t>п/п</w:t>
            </w:r>
          </w:p>
        </w:tc>
        <w:tc>
          <w:tcPr>
            <w:tcW w:w="3843"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t>Наименование мероприятия</w:t>
            </w:r>
          </w:p>
        </w:tc>
        <w:tc>
          <w:tcPr>
            <w:tcW w:w="3686"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t>Срок</w:t>
            </w:r>
          </w:p>
        </w:tc>
        <w:tc>
          <w:tcPr>
            <w:tcW w:w="3402"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t>Ответственные</w:t>
            </w:r>
          </w:p>
          <w:p w:rsidR="00C7138B" w:rsidRPr="00E9312F" w:rsidRDefault="00C7138B" w:rsidP="00212F69">
            <w:pPr>
              <w:spacing w:line="240" w:lineRule="exact"/>
              <w:jc w:val="center"/>
              <w:rPr>
                <w:sz w:val="28"/>
                <w:szCs w:val="28"/>
              </w:rPr>
            </w:pPr>
            <w:r w:rsidRPr="00E9312F">
              <w:rPr>
                <w:sz w:val="28"/>
                <w:szCs w:val="28"/>
              </w:rPr>
              <w:t>исполнители</w:t>
            </w:r>
          </w:p>
        </w:tc>
        <w:tc>
          <w:tcPr>
            <w:tcW w:w="2976" w:type="dxa"/>
            <w:tcBorders>
              <w:top w:val="single" w:sz="4" w:space="0" w:color="auto"/>
              <w:left w:val="single" w:sz="4" w:space="0" w:color="auto"/>
              <w:right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t>Ожидаемый результат</w:t>
            </w:r>
          </w:p>
        </w:tc>
      </w:tr>
      <w:tr w:rsidR="00C7138B" w:rsidRPr="00A36794" w:rsidTr="00212F69">
        <w:trPr>
          <w:trHeight w:val="20"/>
        </w:trPr>
        <w:tc>
          <w:tcPr>
            <w:tcW w:w="845"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t>1</w:t>
            </w:r>
          </w:p>
        </w:tc>
        <w:tc>
          <w:tcPr>
            <w:tcW w:w="3843"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t>2</w:t>
            </w:r>
          </w:p>
        </w:tc>
        <w:tc>
          <w:tcPr>
            <w:tcW w:w="3686"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t>3</w:t>
            </w:r>
          </w:p>
        </w:tc>
        <w:tc>
          <w:tcPr>
            <w:tcW w:w="3402"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t>4</w:t>
            </w:r>
          </w:p>
        </w:tc>
        <w:tc>
          <w:tcPr>
            <w:tcW w:w="2976" w:type="dxa"/>
            <w:tcBorders>
              <w:top w:val="single" w:sz="4" w:space="0" w:color="auto"/>
              <w:left w:val="single" w:sz="4" w:space="0" w:color="auto"/>
              <w:right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t>5</w:t>
            </w:r>
          </w:p>
        </w:tc>
      </w:tr>
      <w:tr w:rsidR="00C7138B" w:rsidRPr="00A36794" w:rsidTr="00212F69">
        <w:trPr>
          <w:trHeight w:val="273"/>
        </w:trPr>
        <w:tc>
          <w:tcPr>
            <w:tcW w:w="845" w:type="dxa"/>
            <w:tcBorders>
              <w:top w:val="single" w:sz="4" w:space="0" w:color="auto"/>
              <w:left w:val="single" w:sz="4" w:space="0" w:color="auto"/>
              <w:bottom w:val="single" w:sz="4" w:space="0" w:color="auto"/>
            </w:tcBorders>
            <w:shd w:val="clear" w:color="auto" w:fill="FFFFFF"/>
          </w:tcPr>
          <w:p w:rsidR="00C7138B" w:rsidRPr="00E9312F" w:rsidRDefault="00C7138B" w:rsidP="00212F69">
            <w:pPr>
              <w:spacing w:line="240" w:lineRule="exact"/>
              <w:jc w:val="center"/>
              <w:rPr>
                <w:sz w:val="28"/>
                <w:szCs w:val="28"/>
              </w:rPr>
            </w:pPr>
            <w:r w:rsidRPr="00E9312F">
              <w:rPr>
                <w:sz w:val="28"/>
                <w:szCs w:val="28"/>
              </w:rPr>
              <w:t>1.</w:t>
            </w:r>
          </w:p>
        </w:tc>
        <w:tc>
          <w:tcPr>
            <w:tcW w:w="3843" w:type="dxa"/>
            <w:tcBorders>
              <w:top w:val="single" w:sz="4" w:space="0" w:color="auto"/>
              <w:left w:val="single" w:sz="4" w:space="0" w:color="auto"/>
              <w:bottom w:val="single" w:sz="4" w:space="0" w:color="auto"/>
            </w:tcBorders>
            <w:shd w:val="clear" w:color="auto" w:fill="FFFFFF"/>
          </w:tcPr>
          <w:p w:rsidR="00C7138B" w:rsidRPr="00A956FE" w:rsidRDefault="00C7138B" w:rsidP="00212F69">
            <w:pPr>
              <w:spacing w:line="240" w:lineRule="exact"/>
              <w:rPr>
                <w:sz w:val="28"/>
                <w:szCs w:val="28"/>
              </w:rPr>
            </w:pPr>
            <w:r w:rsidRPr="00A956FE">
              <w:rPr>
                <w:sz w:val="28"/>
                <w:szCs w:val="28"/>
              </w:rPr>
              <w:t xml:space="preserve">Приватизация объектов недвижимости в рамках Федерального закона </w:t>
            </w:r>
            <w:r>
              <w:rPr>
                <w:sz w:val="28"/>
                <w:szCs w:val="28"/>
              </w:rPr>
              <w:t xml:space="preserve">от 21.12.2001 </w:t>
            </w:r>
            <w:r w:rsidRPr="00A956FE">
              <w:rPr>
                <w:sz w:val="28"/>
                <w:szCs w:val="28"/>
              </w:rPr>
              <w:t xml:space="preserve">№178-ФЗ «О приватизации государственного и муниципального имущества» </w:t>
            </w:r>
          </w:p>
        </w:tc>
        <w:tc>
          <w:tcPr>
            <w:tcW w:w="3686" w:type="dxa"/>
            <w:tcBorders>
              <w:top w:val="single" w:sz="4" w:space="0" w:color="auto"/>
              <w:left w:val="single" w:sz="4" w:space="0" w:color="auto"/>
              <w:bottom w:val="single" w:sz="4" w:space="0" w:color="auto"/>
            </w:tcBorders>
            <w:shd w:val="clear" w:color="auto" w:fill="FFFFFF"/>
          </w:tcPr>
          <w:p w:rsidR="00C7138B" w:rsidRPr="00A956FE" w:rsidRDefault="00C7138B" w:rsidP="00212F69">
            <w:pPr>
              <w:spacing w:line="240" w:lineRule="exact"/>
              <w:rPr>
                <w:sz w:val="28"/>
                <w:szCs w:val="28"/>
              </w:rPr>
            </w:pPr>
            <w:r>
              <w:rPr>
                <w:sz w:val="28"/>
                <w:szCs w:val="28"/>
              </w:rPr>
              <w:t>Перечень объектов е</w:t>
            </w:r>
            <w:r w:rsidRPr="00A956FE">
              <w:rPr>
                <w:sz w:val="28"/>
                <w:szCs w:val="28"/>
              </w:rPr>
              <w:t xml:space="preserve">жегодно направляется в Земское </w:t>
            </w:r>
            <w:r>
              <w:rPr>
                <w:sz w:val="28"/>
                <w:szCs w:val="28"/>
              </w:rPr>
              <w:t>С</w:t>
            </w:r>
            <w:r w:rsidRPr="00A956FE">
              <w:rPr>
                <w:sz w:val="28"/>
                <w:szCs w:val="28"/>
              </w:rPr>
              <w:t>обрание К</w:t>
            </w:r>
            <w:r>
              <w:rPr>
                <w:sz w:val="28"/>
                <w:szCs w:val="28"/>
              </w:rPr>
              <w:t>раснокамского муниципального района</w:t>
            </w:r>
            <w:r w:rsidRPr="00A956FE">
              <w:rPr>
                <w:sz w:val="28"/>
                <w:szCs w:val="28"/>
              </w:rPr>
              <w:t xml:space="preserve"> для утверждения Прогнозного плана приватизации муниципального имущества на очередной финансовый год</w:t>
            </w:r>
          </w:p>
        </w:tc>
        <w:tc>
          <w:tcPr>
            <w:tcW w:w="3402" w:type="dxa"/>
            <w:tcBorders>
              <w:top w:val="single" w:sz="4" w:space="0" w:color="auto"/>
              <w:left w:val="single" w:sz="4" w:space="0" w:color="auto"/>
              <w:bottom w:val="single" w:sz="4" w:space="0" w:color="auto"/>
            </w:tcBorders>
            <w:shd w:val="clear" w:color="auto" w:fill="FFFFFF"/>
          </w:tcPr>
          <w:p w:rsidR="00C7138B" w:rsidRPr="00A956FE" w:rsidRDefault="00C7138B" w:rsidP="00212F69">
            <w:pPr>
              <w:spacing w:line="240" w:lineRule="exact"/>
              <w:rPr>
                <w:sz w:val="28"/>
                <w:szCs w:val="28"/>
              </w:rPr>
            </w:pPr>
            <w:r w:rsidRPr="00A956FE">
              <w:rPr>
                <w:sz w:val="28"/>
                <w:szCs w:val="28"/>
              </w:rPr>
              <w:t xml:space="preserve">Комитет имущественных отношений и </w:t>
            </w:r>
            <w:r>
              <w:rPr>
                <w:sz w:val="28"/>
                <w:szCs w:val="28"/>
              </w:rPr>
              <w:t>территориального планирования администрации Краснокамского муниципального района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7138B" w:rsidRPr="00A956FE" w:rsidRDefault="00C7138B" w:rsidP="00212F69">
            <w:pPr>
              <w:spacing w:line="240" w:lineRule="exact"/>
              <w:rPr>
                <w:sz w:val="28"/>
                <w:szCs w:val="28"/>
              </w:rPr>
            </w:pPr>
            <w:r w:rsidRPr="00A956FE">
              <w:rPr>
                <w:sz w:val="28"/>
                <w:szCs w:val="28"/>
              </w:rPr>
              <w:t>Поступление неналоговых доходов в бюджет района</w:t>
            </w:r>
          </w:p>
        </w:tc>
      </w:tr>
      <w:tr w:rsidR="00C7138B" w:rsidRPr="00A36794" w:rsidTr="00212F69">
        <w:trPr>
          <w:trHeight w:val="273"/>
        </w:trPr>
        <w:tc>
          <w:tcPr>
            <w:tcW w:w="845" w:type="dxa"/>
            <w:tcBorders>
              <w:top w:val="single" w:sz="4" w:space="0" w:color="auto"/>
              <w:left w:val="single" w:sz="4" w:space="0" w:color="auto"/>
              <w:bottom w:val="single" w:sz="4" w:space="0" w:color="auto"/>
            </w:tcBorders>
            <w:shd w:val="clear" w:color="auto" w:fill="FFFFFF"/>
          </w:tcPr>
          <w:p w:rsidR="00C7138B" w:rsidRPr="00E9312F" w:rsidRDefault="00C7138B" w:rsidP="00212F69">
            <w:pPr>
              <w:spacing w:line="240" w:lineRule="exact"/>
              <w:jc w:val="center"/>
              <w:rPr>
                <w:sz w:val="28"/>
                <w:szCs w:val="28"/>
              </w:rPr>
            </w:pPr>
            <w:r>
              <w:rPr>
                <w:sz w:val="28"/>
                <w:szCs w:val="28"/>
              </w:rPr>
              <w:t>2.</w:t>
            </w:r>
          </w:p>
        </w:tc>
        <w:tc>
          <w:tcPr>
            <w:tcW w:w="3843" w:type="dxa"/>
            <w:tcBorders>
              <w:top w:val="single" w:sz="4" w:space="0" w:color="auto"/>
              <w:left w:val="single" w:sz="4" w:space="0" w:color="auto"/>
              <w:bottom w:val="single" w:sz="4" w:space="0" w:color="auto"/>
            </w:tcBorders>
            <w:shd w:val="clear" w:color="auto" w:fill="FFFFFF"/>
          </w:tcPr>
          <w:p w:rsidR="00C7138B" w:rsidRPr="00A956FE" w:rsidRDefault="00C7138B" w:rsidP="00212F69">
            <w:pPr>
              <w:spacing w:line="240" w:lineRule="exact"/>
              <w:rPr>
                <w:sz w:val="28"/>
                <w:szCs w:val="28"/>
              </w:rPr>
            </w:pPr>
            <w:r w:rsidRPr="00A956FE">
              <w:rPr>
                <w:sz w:val="28"/>
                <w:szCs w:val="28"/>
              </w:rPr>
              <w:t xml:space="preserve">Передача муниципального имущества в аренду, доверительное управление в рамках Федерального закона </w:t>
            </w:r>
            <w:r>
              <w:rPr>
                <w:sz w:val="28"/>
                <w:szCs w:val="28"/>
              </w:rPr>
              <w:t xml:space="preserve">от 26.07.2006 </w:t>
            </w:r>
            <w:r w:rsidRPr="00A956FE">
              <w:rPr>
                <w:sz w:val="28"/>
                <w:szCs w:val="28"/>
              </w:rPr>
              <w:t>№135-ФЗ «О защите конкуренции»</w:t>
            </w:r>
          </w:p>
        </w:tc>
        <w:tc>
          <w:tcPr>
            <w:tcW w:w="3686" w:type="dxa"/>
            <w:tcBorders>
              <w:top w:val="single" w:sz="4" w:space="0" w:color="auto"/>
              <w:left w:val="single" w:sz="4" w:space="0" w:color="auto"/>
              <w:bottom w:val="single" w:sz="4" w:space="0" w:color="auto"/>
            </w:tcBorders>
            <w:shd w:val="clear" w:color="auto" w:fill="FFFFFF"/>
          </w:tcPr>
          <w:p w:rsidR="00C7138B" w:rsidRPr="00A956FE" w:rsidRDefault="00C7138B" w:rsidP="00212F69">
            <w:pPr>
              <w:spacing w:line="240" w:lineRule="exact"/>
              <w:rPr>
                <w:sz w:val="28"/>
                <w:szCs w:val="28"/>
              </w:rPr>
            </w:pPr>
            <w:r w:rsidRPr="00A956FE">
              <w:rPr>
                <w:sz w:val="28"/>
                <w:szCs w:val="28"/>
              </w:rPr>
              <w:t>Ежегодно перезаключение договоров аренды по мере окончания срока договора с государственными, федеральными учреждениями. Проведение торгов по аренде по мере окончания срока договора с коммерческими организациями и индивидуальными предпринимателями</w:t>
            </w:r>
          </w:p>
        </w:tc>
        <w:tc>
          <w:tcPr>
            <w:tcW w:w="3402" w:type="dxa"/>
            <w:tcBorders>
              <w:top w:val="single" w:sz="4" w:space="0" w:color="auto"/>
              <w:left w:val="single" w:sz="4" w:space="0" w:color="auto"/>
              <w:bottom w:val="single" w:sz="4" w:space="0" w:color="auto"/>
            </w:tcBorders>
            <w:shd w:val="clear" w:color="auto" w:fill="FFFFFF"/>
          </w:tcPr>
          <w:p w:rsidR="00C7138B" w:rsidRPr="00A956FE" w:rsidRDefault="00C7138B" w:rsidP="00212F69">
            <w:pPr>
              <w:spacing w:line="240" w:lineRule="exact"/>
              <w:rPr>
                <w:sz w:val="28"/>
                <w:szCs w:val="28"/>
              </w:rPr>
            </w:pPr>
            <w:r w:rsidRPr="00A956FE">
              <w:rPr>
                <w:sz w:val="28"/>
                <w:szCs w:val="28"/>
              </w:rPr>
              <w:t xml:space="preserve">Комитет имущественных отношений и </w:t>
            </w:r>
            <w:r>
              <w:rPr>
                <w:sz w:val="28"/>
                <w:szCs w:val="28"/>
              </w:rPr>
              <w:t>территориального планирования администрации Краснокамского муниципального района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7138B" w:rsidRPr="00A956FE" w:rsidRDefault="00C7138B" w:rsidP="00212F69">
            <w:pPr>
              <w:spacing w:line="240" w:lineRule="exact"/>
              <w:rPr>
                <w:sz w:val="28"/>
                <w:szCs w:val="28"/>
              </w:rPr>
            </w:pPr>
            <w:r w:rsidRPr="00A956FE">
              <w:rPr>
                <w:sz w:val="28"/>
                <w:szCs w:val="28"/>
              </w:rPr>
              <w:t>Поступление неналоговых доходов в бюджет района</w:t>
            </w:r>
          </w:p>
        </w:tc>
      </w:tr>
      <w:tr w:rsidR="00C7138B" w:rsidRPr="00A36794" w:rsidTr="00212F69">
        <w:trPr>
          <w:trHeight w:val="273"/>
        </w:trPr>
        <w:tc>
          <w:tcPr>
            <w:tcW w:w="845" w:type="dxa"/>
            <w:tcBorders>
              <w:top w:val="single" w:sz="4" w:space="0" w:color="auto"/>
              <w:left w:val="single" w:sz="4" w:space="0" w:color="auto"/>
              <w:bottom w:val="single" w:sz="4" w:space="0" w:color="auto"/>
            </w:tcBorders>
            <w:shd w:val="clear" w:color="auto" w:fill="FFFFFF"/>
          </w:tcPr>
          <w:p w:rsidR="00C7138B" w:rsidRPr="00E9312F" w:rsidRDefault="00C7138B" w:rsidP="00212F69">
            <w:pPr>
              <w:spacing w:line="240" w:lineRule="exact"/>
              <w:jc w:val="center"/>
              <w:rPr>
                <w:sz w:val="28"/>
                <w:szCs w:val="28"/>
              </w:rPr>
            </w:pPr>
            <w:r>
              <w:rPr>
                <w:sz w:val="28"/>
                <w:szCs w:val="28"/>
              </w:rPr>
              <w:t>3.</w:t>
            </w:r>
          </w:p>
        </w:tc>
        <w:tc>
          <w:tcPr>
            <w:tcW w:w="3843" w:type="dxa"/>
            <w:tcBorders>
              <w:top w:val="single" w:sz="4" w:space="0" w:color="auto"/>
              <w:left w:val="single" w:sz="4" w:space="0" w:color="auto"/>
              <w:bottom w:val="single" w:sz="4" w:space="0" w:color="auto"/>
            </w:tcBorders>
            <w:shd w:val="clear" w:color="auto" w:fill="FFFFFF"/>
          </w:tcPr>
          <w:p w:rsidR="00C7138B" w:rsidRPr="00A956FE" w:rsidRDefault="00C7138B" w:rsidP="00212F69">
            <w:pPr>
              <w:spacing w:line="240" w:lineRule="exact"/>
              <w:rPr>
                <w:sz w:val="28"/>
                <w:szCs w:val="28"/>
              </w:rPr>
            </w:pPr>
            <w:r w:rsidRPr="00A956FE">
              <w:rPr>
                <w:sz w:val="28"/>
                <w:szCs w:val="28"/>
              </w:rPr>
              <w:t>Передача муниципального имущества для заключения концессионн</w:t>
            </w:r>
            <w:r>
              <w:rPr>
                <w:sz w:val="28"/>
                <w:szCs w:val="28"/>
              </w:rPr>
              <w:t>ых</w:t>
            </w:r>
            <w:r w:rsidRPr="00A956FE">
              <w:rPr>
                <w:sz w:val="28"/>
                <w:szCs w:val="28"/>
              </w:rPr>
              <w:t xml:space="preserve"> соглашени</w:t>
            </w:r>
            <w:r>
              <w:rPr>
                <w:sz w:val="28"/>
                <w:szCs w:val="28"/>
              </w:rPr>
              <w:t>й</w:t>
            </w:r>
            <w:r w:rsidRPr="00A956FE">
              <w:rPr>
                <w:sz w:val="28"/>
                <w:szCs w:val="28"/>
              </w:rPr>
              <w:t xml:space="preserve"> в рамках Федерального закона </w:t>
            </w:r>
            <w:r>
              <w:rPr>
                <w:sz w:val="28"/>
                <w:szCs w:val="28"/>
              </w:rPr>
              <w:t xml:space="preserve">от 21.07.2005 </w:t>
            </w:r>
            <w:r w:rsidRPr="00A956FE">
              <w:rPr>
                <w:sz w:val="28"/>
                <w:szCs w:val="28"/>
              </w:rPr>
              <w:t>№115-ФЗ «О концессионных соглашениях»</w:t>
            </w:r>
          </w:p>
        </w:tc>
        <w:tc>
          <w:tcPr>
            <w:tcW w:w="3686" w:type="dxa"/>
            <w:tcBorders>
              <w:top w:val="single" w:sz="4" w:space="0" w:color="auto"/>
              <w:left w:val="single" w:sz="4" w:space="0" w:color="auto"/>
              <w:bottom w:val="single" w:sz="4" w:space="0" w:color="auto"/>
            </w:tcBorders>
            <w:shd w:val="clear" w:color="auto" w:fill="FFFFFF"/>
          </w:tcPr>
          <w:p w:rsidR="00C7138B" w:rsidRPr="00A956FE" w:rsidRDefault="00C7138B" w:rsidP="00212F69">
            <w:pPr>
              <w:spacing w:line="240" w:lineRule="exact"/>
              <w:rPr>
                <w:sz w:val="28"/>
                <w:szCs w:val="28"/>
              </w:rPr>
            </w:pPr>
            <w:r w:rsidRPr="00A956FE">
              <w:rPr>
                <w:sz w:val="28"/>
                <w:szCs w:val="28"/>
              </w:rPr>
              <w:t xml:space="preserve">Заключено </w:t>
            </w:r>
            <w:r>
              <w:rPr>
                <w:sz w:val="28"/>
                <w:szCs w:val="28"/>
              </w:rPr>
              <w:t xml:space="preserve">(до 2017г.) </w:t>
            </w:r>
            <w:r w:rsidRPr="00A956FE">
              <w:rPr>
                <w:sz w:val="28"/>
                <w:szCs w:val="28"/>
              </w:rPr>
              <w:t>концессионное соглашение с ООО «Буматика» (полигон бытовых отходов)</w:t>
            </w:r>
            <w:r>
              <w:rPr>
                <w:sz w:val="28"/>
                <w:szCs w:val="28"/>
              </w:rPr>
              <w:t xml:space="preserve"> </w:t>
            </w:r>
          </w:p>
        </w:tc>
        <w:tc>
          <w:tcPr>
            <w:tcW w:w="3402" w:type="dxa"/>
            <w:tcBorders>
              <w:top w:val="single" w:sz="4" w:space="0" w:color="auto"/>
              <w:left w:val="single" w:sz="4" w:space="0" w:color="auto"/>
              <w:bottom w:val="single" w:sz="4" w:space="0" w:color="auto"/>
            </w:tcBorders>
            <w:shd w:val="clear" w:color="auto" w:fill="FFFFFF"/>
          </w:tcPr>
          <w:p w:rsidR="00C7138B" w:rsidRPr="00A956FE" w:rsidRDefault="00C7138B" w:rsidP="00212F69">
            <w:pPr>
              <w:spacing w:line="240" w:lineRule="exact"/>
              <w:rPr>
                <w:sz w:val="28"/>
                <w:szCs w:val="28"/>
              </w:rPr>
            </w:pPr>
            <w:r w:rsidRPr="00A956FE">
              <w:rPr>
                <w:sz w:val="28"/>
                <w:szCs w:val="28"/>
              </w:rPr>
              <w:t xml:space="preserve">Комитет имущественных отношений и </w:t>
            </w:r>
            <w:r>
              <w:rPr>
                <w:sz w:val="28"/>
                <w:szCs w:val="28"/>
              </w:rPr>
              <w:t>территориального планирования администрации Краснокамского муниципального района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7138B" w:rsidRPr="00A956FE" w:rsidRDefault="00C7138B" w:rsidP="00212F69">
            <w:pPr>
              <w:spacing w:line="240" w:lineRule="exact"/>
              <w:rPr>
                <w:sz w:val="28"/>
                <w:szCs w:val="28"/>
              </w:rPr>
            </w:pPr>
            <w:r w:rsidRPr="00A956FE">
              <w:rPr>
                <w:sz w:val="28"/>
                <w:szCs w:val="28"/>
              </w:rPr>
              <w:t>Инвестиции в муниципальное образование</w:t>
            </w:r>
          </w:p>
        </w:tc>
      </w:tr>
    </w:tbl>
    <w:p w:rsidR="00C7138B" w:rsidRPr="00A7144A" w:rsidRDefault="00C7138B" w:rsidP="00C7138B">
      <w:pPr>
        <w:keepNext/>
        <w:keepLines/>
        <w:widowControl w:val="0"/>
        <w:tabs>
          <w:tab w:val="left" w:pos="5269"/>
        </w:tabs>
        <w:spacing w:line="360" w:lineRule="exact"/>
        <w:contextualSpacing/>
        <w:jc w:val="center"/>
        <w:rPr>
          <w:b/>
          <w:bCs/>
          <w:sz w:val="28"/>
          <w:szCs w:val="28"/>
        </w:rPr>
      </w:pPr>
      <w:r w:rsidRPr="00A7144A">
        <w:rPr>
          <w:b/>
          <w:bCs/>
          <w:sz w:val="28"/>
          <w:szCs w:val="28"/>
          <w:lang w:val="en-US"/>
        </w:rPr>
        <w:lastRenderedPageBreak/>
        <w:t>II</w:t>
      </w:r>
      <w:r w:rsidRPr="00A7144A">
        <w:rPr>
          <w:b/>
          <w:bCs/>
          <w:sz w:val="28"/>
          <w:szCs w:val="28"/>
        </w:rPr>
        <w:t>. Социально значимые рынки</w:t>
      </w:r>
    </w:p>
    <w:p w:rsidR="00C7138B" w:rsidRPr="00CF0F77" w:rsidRDefault="00C7138B" w:rsidP="00C7138B">
      <w:pPr>
        <w:keepNext/>
        <w:keepLines/>
        <w:widowControl w:val="0"/>
        <w:tabs>
          <w:tab w:val="left" w:pos="5269"/>
        </w:tabs>
        <w:spacing w:line="360" w:lineRule="exact"/>
        <w:contextualSpacing/>
        <w:jc w:val="center"/>
        <w:rPr>
          <w:bCs/>
          <w:sz w:val="28"/>
          <w:szCs w:val="28"/>
          <w:u w:val="single"/>
        </w:rPr>
      </w:pPr>
      <w:r w:rsidRPr="00CF0F77">
        <w:rPr>
          <w:bCs/>
          <w:sz w:val="28"/>
          <w:szCs w:val="28"/>
          <w:u w:val="single"/>
        </w:rPr>
        <w:t>1. Рынок услуг дошкольного образования</w:t>
      </w:r>
      <w:bookmarkEnd w:id="3"/>
    </w:p>
    <w:p w:rsidR="00C7138B" w:rsidRDefault="00C7138B" w:rsidP="00C7138B">
      <w:pPr>
        <w:keepNext/>
        <w:keepLines/>
        <w:widowControl w:val="0"/>
        <w:tabs>
          <w:tab w:val="left" w:pos="6206"/>
        </w:tabs>
        <w:spacing w:line="360" w:lineRule="exact"/>
        <w:contextualSpacing/>
        <w:jc w:val="center"/>
        <w:rPr>
          <w:bCs/>
          <w:sz w:val="28"/>
          <w:szCs w:val="28"/>
        </w:rPr>
      </w:pPr>
      <w:bookmarkStart w:id="4" w:name="bookmark16"/>
      <w:r w:rsidRPr="00940CB4">
        <w:rPr>
          <w:bCs/>
          <w:sz w:val="28"/>
          <w:szCs w:val="28"/>
        </w:rPr>
        <w:t>1.1. Контрольные показатели</w:t>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5218"/>
        <w:gridCol w:w="1471"/>
        <w:gridCol w:w="1648"/>
        <w:gridCol w:w="1275"/>
        <w:gridCol w:w="1418"/>
        <w:gridCol w:w="1417"/>
        <w:gridCol w:w="1637"/>
      </w:tblGrid>
      <w:tr w:rsidR="00C7138B" w:rsidRPr="0093507E" w:rsidTr="00212F69">
        <w:trPr>
          <w:trHeight w:val="20"/>
        </w:trPr>
        <w:tc>
          <w:tcPr>
            <w:tcW w:w="594" w:type="dxa"/>
          </w:tcPr>
          <w:p w:rsidR="00C7138B" w:rsidRPr="009E5CDA" w:rsidRDefault="00C7138B" w:rsidP="00212F69">
            <w:pPr>
              <w:spacing w:line="240" w:lineRule="exact"/>
              <w:jc w:val="center"/>
              <w:rPr>
                <w:sz w:val="28"/>
                <w:szCs w:val="28"/>
              </w:rPr>
            </w:pPr>
            <w:r w:rsidRPr="009E5CDA">
              <w:rPr>
                <w:sz w:val="28"/>
                <w:szCs w:val="28"/>
              </w:rPr>
              <w:t>№</w:t>
            </w:r>
          </w:p>
          <w:p w:rsidR="00C7138B" w:rsidRPr="009E5CDA" w:rsidRDefault="00C7138B" w:rsidP="00212F69">
            <w:pPr>
              <w:spacing w:line="240" w:lineRule="exact"/>
              <w:jc w:val="center"/>
              <w:rPr>
                <w:sz w:val="28"/>
                <w:szCs w:val="28"/>
              </w:rPr>
            </w:pPr>
            <w:r w:rsidRPr="009E5CDA">
              <w:rPr>
                <w:sz w:val="28"/>
                <w:szCs w:val="28"/>
              </w:rPr>
              <w:t>п/п</w:t>
            </w:r>
          </w:p>
        </w:tc>
        <w:tc>
          <w:tcPr>
            <w:tcW w:w="5218" w:type="dxa"/>
          </w:tcPr>
          <w:p w:rsidR="00C7138B" w:rsidRPr="009E5CDA" w:rsidRDefault="00C7138B" w:rsidP="00212F69">
            <w:pPr>
              <w:spacing w:line="240" w:lineRule="exact"/>
              <w:jc w:val="center"/>
              <w:rPr>
                <w:sz w:val="28"/>
                <w:szCs w:val="28"/>
              </w:rPr>
            </w:pPr>
            <w:r w:rsidRPr="009E5CDA">
              <w:rPr>
                <w:sz w:val="28"/>
                <w:szCs w:val="28"/>
              </w:rPr>
              <w:t>Наименование контрольного показателя</w:t>
            </w:r>
          </w:p>
        </w:tc>
        <w:tc>
          <w:tcPr>
            <w:tcW w:w="1471" w:type="dxa"/>
          </w:tcPr>
          <w:p w:rsidR="00C7138B" w:rsidRPr="009E5CDA" w:rsidRDefault="00C7138B" w:rsidP="00212F69">
            <w:pPr>
              <w:spacing w:line="240" w:lineRule="exact"/>
              <w:jc w:val="center"/>
              <w:rPr>
                <w:sz w:val="28"/>
                <w:szCs w:val="28"/>
              </w:rPr>
            </w:pPr>
            <w:r w:rsidRPr="009E5CDA">
              <w:rPr>
                <w:sz w:val="28"/>
                <w:szCs w:val="28"/>
              </w:rPr>
              <w:t>Единица</w:t>
            </w:r>
          </w:p>
          <w:p w:rsidR="00C7138B" w:rsidRPr="009E5CDA" w:rsidRDefault="00C7138B" w:rsidP="00212F69">
            <w:pPr>
              <w:spacing w:line="240" w:lineRule="exact"/>
              <w:jc w:val="center"/>
              <w:rPr>
                <w:sz w:val="28"/>
                <w:szCs w:val="28"/>
              </w:rPr>
            </w:pPr>
            <w:r w:rsidRPr="009E5CDA">
              <w:rPr>
                <w:sz w:val="28"/>
                <w:szCs w:val="28"/>
              </w:rPr>
              <w:t>измерения</w:t>
            </w:r>
          </w:p>
        </w:tc>
        <w:tc>
          <w:tcPr>
            <w:tcW w:w="1648" w:type="dxa"/>
          </w:tcPr>
          <w:p w:rsidR="00C7138B" w:rsidRPr="00E9312F" w:rsidRDefault="00C7138B" w:rsidP="00212F69">
            <w:pPr>
              <w:spacing w:line="240" w:lineRule="exact"/>
              <w:jc w:val="center"/>
              <w:rPr>
                <w:sz w:val="28"/>
              </w:rPr>
            </w:pPr>
            <w:r w:rsidRPr="00E9312F">
              <w:rPr>
                <w:sz w:val="28"/>
              </w:rPr>
              <w:t>201</w:t>
            </w:r>
            <w:r>
              <w:rPr>
                <w:sz w:val="28"/>
              </w:rPr>
              <w:t>6</w:t>
            </w:r>
            <w:r w:rsidRPr="00E9312F">
              <w:rPr>
                <w:sz w:val="28"/>
              </w:rPr>
              <w:t xml:space="preserve"> г</w:t>
            </w:r>
            <w:r>
              <w:rPr>
                <w:sz w:val="28"/>
              </w:rPr>
              <w:t>од</w:t>
            </w:r>
            <w:r w:rsidRPr="00E9312F">
              <w:rPr>
                <w:sz w:val="28"/>
              </w:rPr>
              <w:t xml:space="preserve"> (</w:t>
            </w:r>
            <w:r>
              <w:rPr>
                <w:sz w:val="28"/>
              </w:rPr>
              <w:t>прогноз</w:t>
            </w:r>
            <w:r w:rsidRPr="00E9312F">
              <w:rPr>
                <w:sz w:val="28"/>
              </w:rPr>
              <w:t>)</w:t>
            </w:r>
          </w:p>
        </w:tc>
        <w:tc>
          <w:tcPr>
            <w:tcW w:w="1275" w:type="dxa"/>
          </w:tcPr>
          <w:p w:rsidR="00C7138B" w:rsidRPr="009E5CDA" w:rsidRDefault="00C7138B" w:rsidP="00212F69">
            <w:pPr>
              <w:spacing w:line="240" w:lineRule="exact"/>
              <w:jc w:val="center"/>
              <w:rPr>
                <w:sz w:val="28"/>
                <w:szCs w:val="28"/>
              </w:rPr>
            </w:pPr>
            <w:r w:rsidRPr="009E5CDA">
              <w:rPr>
                <w:sz w:val="28"/>
                <w:szCs w:val="28"/>
              </w:rPr>
              <w:t>201</w:t>
            </w:r>
            <w:r>
              <w:rPr>
                <w:sz w:val="28"/>
                <w:szCs w:val="28"/>
              </w:rPr>
              <w:t>7</w:t>
            </w:r>
            <w:r w:rsidRPr="009E5CDA">
              <w:rPr>
                <w:sz w:val="28"/>
                <w:szCs w:val="28"/>
              </w:rPr>
              <w:t xml:space="preserve"> год</w:t>
            </w:r>
          </w:p>
          <w:p w:rsidR="00C7138B" w:rsidRPr="009E5CDA" w:rsidRDefault="00C7138B" w:rsidP="00212F69">
            <w:pPr>
              <w:spacing w:line="240" w:lineRule="exact"/>
              <w:jc w:val="center"/>
              <w:rPr>
                <w:sz w:val="28"/>
                <w:szCs w:val="28"/>
              </w:rPr>
            </w:pPr>
            <w:r w:rsidRPr="009E5CDA">
              <w:rPr>
                <w:sz w:val="28"/>
                <w:szCs w:val="28"/>
              </w:rPr>
              <w:t>(план)</w:t>
            </w:r>
          </w:p>
        </w:tc>
        <w:tc>
          <w:tcPr>
            <w:tcW w:w="1418" w:type="dxa"/>
          </w:tcPr>
          <w:p w:rsidR="00C7138B" w:rsidRPr="009E5CDA" w:rsidRDefault="00C7138B" w:rsidP="00212F69">
            <w:pPr>
              <w:spacing w:line="240" w:lineRule="exact"/>
              <w:jc w:val="center"/>
              <w:rPr>
                <w:sz w:val="28"/>
                <w:szCs w:val="28"/>
              </w:rPr>
            </w:pPr>
            <w:r w:rsidRPr="009E5CDA">
              <w:rPr>
                <w:sz w:val="28"/>
                <w:szCs w:val="28"/>
              </w:rPr>
              <w:t>201</w:t>
            </w:r>
            <w:r>
              <w:rPr>
                <w:sz w:val="28"/>
                <w:szCs w:val="28"/>
              </w:rPr>
              <w:t>8</w:t>
            </w:r>
            <w:r w:rsidRPr="009E5CDA">
              <w:rPr>
                <w:sz w:val="28"/>
                <w:szCs w:val="28"/>
              </w:rPr>
              <w:t xml:space="preserve"> год</w:t>
            </w:r>
          </w:p>
          <w:p w:rsidR="00C7138B" w:rsidRPr="009E5CDA" w:rsidRDefault="00C7138B" w:rsidP="00212F69">
            <w:pPr>
              <w:spacing w:line="240" w:lineRule="exact"/>
              <w:jc w:val="center"/>
              <w:rPr>
                <w:sz w:val="28"/>
                <w:szCs w:val="28"/>
              </w:rPr>
            </w:pPr>
            <w:r w:rsidRPr="009E5CDA">
              <w:rPr>
                <w:sz w:val="28"/>
                <w:szCs w:val="28"/>
              </w:rPr>
              <w:t>(план)</w:t>
            </w:r>
          </w:p>
        </w:tc>
        <w:tc>
          <w:tcPr>
            <w:tcW w:w="1417" w:type="dxa"/>
          </w:tcPr>
          <w:p w:rsidR="00C7138B" w:rsidRPr="009E5CDA" w:rsidRDefault="00C7138B" w:rsidP="00212F69">
            <w:pPr>
              <w:spacing w:line="240" w:lineRule="exact"/>
              <w:jc w:val="center"/>
              <w:rPr>
                <w:sz w:val="28"/>
                <w:szCs w:val="28"/>
              </w:rPr>
            </w:pPr>
            <w:r w:rsidRPr="009E5CDA">
              <w:rPr>
                <w:sz w:val="28"/>
                <w:szCs w:val="28"/>
              </w:rPr>
              <w:t>201</w:t>
            </w:r>
            <w:r>
              <w:rPr>
                <w:sz w:val="28"/>
                <w:szCs w:val="28"/>
              </w:rPr>
              <w:t>9</w:t>
            </w:r>
            <w:r w:rsidRPr="009E5CDA">
              <w:rPr>
                <w:sz w:val="28"/>
                <w:szCs w:val="28"/>
              </w:rPr>
              <w:t xml:space="preserve"> год (план)</w:t>
            </w:r>
          </w:p>
        </w:tc>
        <w:tc>
          <w:tcPr>
            <w:tcW w:w="1637" w:type="dxa"/>
          </w:tcPr>
          <w:p w:rsidR="00C7138B" w:rsidRPr="009E5CDA" w:rsidRDefault="00C7138B" w:rsidP="00212F69">
            <w:pPr>
              <w:spacing w:line="240" w:lineRule="exact"/>
              <w:jc w:val="center"/>
              <w:rPr>
                <w:sz w:val="28"/>
                <w:szCs w:val="28"/>
              </w:rPr>
            </w:pPr>
            <w:r w:rsidRPr="009E5CDA">
              <w:rPr>
                <w:sz w:val="28"/>
                <w:szCs w:val="28"/>
              </w:rPr>
              <w:t>20</w:t>
            </w:r>
            <w:r>
              <w:rPr>
                <w:sz w:val="28"/>
                <w:szCs w:val="28"/>
              </w:rPr>
              <w:t>20</w:t>
            </w:r>
            <w:r w:rsidRPr="009E5CDA">
              <w:rPr>
                <w:sz w:val="28"/>
                <w:szCs w:val="28"/>
              </w:rPr>
              <w:t xml:space="preserve"> год</w:t>
            </w:r>
          </w:p>
          <w:p w:rsidR="00C7138B" w:rsidRPr="009E5CDA" w:rsidRDefault="00C7138B" w:rsidP="00212F69">
            <w:pPr>
              <w:spacing w:line="240" w:lineRule="exact"/>
              <w:jc w:val="center"/>
              <w:rPr>
                <w:sz w:val="28"/>
                <w:szCs w:val="28"/>
              </w:rPr>
            </w:pPr>
            <w:r w:rsidRPr="009E5CDA">
              <w:rPr>
                <w:sz w:val="28"/>
                <w:szCs w:val="28"/>
              </w:rPr>
              <w:t>(план)</w:t>
            </w:r>
          </w:p>
        </w:tc>
      </w:tr>
      <w:tr w:rsidR="00C7138B" w:rsidRPr="0093507E" w:rsidTr="00212F69">
        <w:trPr>
          <w:trHeight w:val="20"/>
        </w:trPr>
        <w:tc>
          <w:tcPr>
            <w:tcW w:w="594" w:type="dxa"/>
          </w:tcPr>
          <w:p w:rsidR="00C7138B" w:rsidRPr="009E5CDA" w:rsidRDefault="00C7138B" w:rsidP="00212F69">
            <w:pPr>
              <w:spacing w:line="240" w:lineRule="exact"/>
              <w:jc w:val="center"/>
              <w:rPr>
                <w:sz w:val="28"/>
                <w:szCs w:val="28"/>
              </w:rPr>
            </w:pPr>
            <w:r w:rsidRPr="009E5CDA">
              <w:rPr>
                <w:sz w:val="28"/>
                <w:szCs w:val="28"/>
              </w:rPr>
              <w:t>1</w:t>
            </w:r>
          </w:p>
        </w:tc>
        <w:tc>
          <w:tcPr>
            <w:tcW w:w="5218" w:type="dxa"/>
          </w:tcPr>
          <w:p w:rsidR="00C7138B" w:rsidRPr="009E5CDA" w:rsidRDefault="00C7138B" w:rsidP="00212F69">
            <w:pPr>
              <w:spacing w:line="240" w:lineRule="exact"/>
              <w:jc w:val="center"/>
              <w:rPr>
                <w:sz w:val="28"/>
                <w:szCs w:val="28"/>
              </w:rPr>
            </w:pPr>
            <w:r w:rsidRPr="009E5CDA">
              <w:rPr>
                <w:sz w:val="28"/>
                <w:szCs w:val="28"/>
              </w:rPr>
              <w:t>2</w:t>
            </w:r>
          </w:p>
        </w:tc>
        <w:tc>
          <w:tcPr>
            <w:tcW w:w="1471" w:type="dxa"/>
          </w:tcPr>
          <w:p w:rsidR="00C7138B" w:rsidRPr="009E5CDA" w:rsidRDefault="00C7138B" w:rsidP="00212F69">
            <w:pPr>
              <w:spacing w:line="240" w:lineRule="exact"/>
              <w:jc w:val="center"/>
              <w:rPr>
                <w:sz w:val="28"/>
                <w:szCs w:val="28"/>
              </w:rPr>
            </w:pPr>
            <w:r w:rsidRPr="009E5CDA">
              <w:rPr>
                <w:sz w:val="28"/>
                <w:szCs w:val="28"/>
              </w:rPr>
              <w:t>3</w:t>
            </w:r>
          </w:p>
        </w:tc>
        <w:tc>
          <w:tcPr>
            <w:tcW w:w="1648" w:type="dxa"/>
          </w:tcPr>
          <w:p w:rsidR="00C7138B" w:rsidRPr="009E5CDA" w:rsidRDefault="00C7138B" w:rsidP="00212F69">
            <w:pPr>
              <w:spacing w:line="240" w:lineRule="exact"/>
              <w:jc w:val="center"/>
              <w:rPr>
                <w:sz w:val="28"/>
                <w:szCs w:val="28"/>
              </w:rPr>
            </w:pPr>
            <w:r w:rsidRPr="009E5CDA">
              <w:rPr>
                <w:sz w:val="28"/>
                <w:szCs w:val="28"/>
              </w:rPr>
              <w:t>4</w:t>
            </w:r>
          </w:p>
        </w:tc>
        <w:tc>
          <w:tcPr>
            <w:tcW w:w="1275" w:type="dxa"/>
          </w:tcPr>
          <w:p w:rsidR="00C7138B" w:rsidRPr="009E5CDA" w:rsidRDefault="00C7138B" w:rsidP="00212F69">
            <w:pPr>
              <w:spacing w:line="240" w:lineRule="exact"/>
              <w:jc w:val="center"/>
              <w:rPr>
                <w:sz w:val="28"/>
                <w:szCs w:val="28"/>
              </w:rPr>
            </w:pPr>
            <w:r w:rsidRPr="009E5CDA">
              <w:rPr>
                <w:sz w:val="28"/>
                <w:szCs w:val="28"/>
              </w:rPr>
              <w:t>5</w:t>
            </w:r>
          </w:p>
        </w:tc>
        <w:tc>
          <w:tcPr>
            <w:tcW w:w="1418" w:type="dxa"/>
          </w:tcPr>
          <w:p w:rsidR="00C7138B" w:rsidRPr="009E5CDA" w:rsidRDefault="00C7138B" w:rsidP="00212F69">
            <w:pPr>
              <w:spacing w:line="240" w:lineRule="exact"/>
              <w:jc w:val="center"/>
              <w:rPr>
                <w:sz w:val="28"/>
                <w:szCs w:val="28"/>
              </w:rPr>
            </w:pPr>
            <w:r w:rsidRPr="009E5CDA">
              <w:rPr>
                <w:sz w:val="28"/>
                <w:szCs w:val="28"/>
              </w:rPr>
              <w:t>6</w:t>
            </w:r>
          </w:p>
        </w:tc>
        <w:tc>
          <w:tcPr>
            <w:tcW w:w="1417" w:type="dxa"/>
          </w:tcPr>
          <w:p w:rsidR="00C7138B" w:rsidRPr="009E5CDA" w:rsidRDefault="00C7138B" w:rsidP="00212F69">
            <w:pPr>
              <w:spacing w:line="240" w:lineRule="exact"/>
              <w:jc w:val="center"/>
              <w:rPr>
                <w:sz w:val="28"/>
                <w:szCs w:val="28"/>
              </w:rPr>
            </w:pPr>
            <w:r w:rsidRPr="009E5CDA">
              <w:rPr>
                <w:sz w:val="28"/>
                <w:szCs w:val="28"/>
              </w:rPr>
              <w:t>7</w:t>
            </w:r>
          </w:p>
        </w:tc>
        <w:tc>
          <w:tcPr>
            <w:tcW w:w="1637" w:type="dxa"/>
          </w:tcPr>
          <w:p w:rsidR="00C7138B" w:rsidRPr="009E5CDA" w:rsidRDefault="00C7138B" w:rsidP="00212F69">
            <w:pPr>
              <w:spacing w:line="240" w:lineRule="exact"/>
              <w:jc w:val="center"/>
              <w:rPr>
                <w:sz w:val="28"/>
                <w:szCs w:val="28"/>
              </w:rPr>
            </w:pPr>
            <w:r w:rsidRPr="009E5CDA">
              <w:rPr>
                <w:sz w:val="28"/>
                <w:szCs w:val="28"/>
              </w:rPr>
              <w:t>8</w:t>
            </w:r>
          </w:p>
        </w:tc>
      </w:tr>
      <w:tr w:rsidR="00C7138B" w:rsidRPr="0093507E" w:rsidTr="00212F69">
        <w:trPr>
          <w:trHeight w:val="20"/>
        </w:trPr>
        <w:tc>
          <w:tcPr>
            <w:tcW w:w="594" w:type="dxa"/>
          </w:tcPr>
          <w:p w:rsidR="00C7138B" w:rsidRPr="009E5CDA" w:rsidRDefault="00C7138B" w:rsidP="00212F69">
            <w:pPr>
              <w:spacing w:line="240" w:lineRule="exact"/>
              <w:jc w:val="center"/>
              <w:rPr>
                <w:sz w:val="28"/>
                <w:szCs w:val="28"/>
              </w:rPr>
            </w:pPr>
            <w:r w:rsidRPr="009E5CDA">
              <w:rPr>
                <w:sz w:val="28"/>
                <w:szCs w:val="28"/>
              </w:rPr>
              <w:t>1.</w:t>
            </w:r>
          </w:p>
        </w:tc>
        <w:tc>
          <w:tcPr>
            <w:tcW w:w="5218" w:type="dxa"/>
          </w:tcPr>
          <w:p w:rsidR="00C7138B" w:rsidRPr="009E5CDA" w:rsidRDefault="00C7138B" w:rsidP="00212F69">
            <w:pPr>
              <w:spacing w:line="240" w:lineRule="exact"/>
              <w:rPr>
                <w:sz w:val="28"/>
                <w:szCs w:val="28"/>
              </w:rPr>
            </w:pPr>
            <w:r w:rsidRPr="009E5CDA">
              <w:rPr>
                <w:sz w:val="28"/>
                <w:szCs w:val="28"/>
              </w:rPr>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w:t>
            </w:r>
          </w:p>
        </w:tc>
        <w:tc>
          <w:tcPr>
            <w:tcW w:w="1471" w:type="dxa"/>
          </w:tcPr>
          <w:p w:rsidR="00C7138B" w:rsidRPr="009E5CDA" w:rsidRDefault="00C7138B" w:rsidP="00212F69">
            <w:pPr>
              <w:spacing w:line="240" w:lineRule="exact"/>
              <w:jc w:val="center"/>
              <w:rPr>
                <w:sz w:val="28"/>
                <w:szCs w:val="28"/>
              </w:rPr>
            </w:pPr>
            <w:r w:rsidRPr="009E5CDA">
              <w:rPr>
                <w:sz w:val="28"/>
                <w:szCs w:val="28"/>
              </w:rPr>
              <w:t>%</w:t>
            </w:r>
          </w:p>
        </w:tc>
        <w:tc>
          <w:tcPr>
            <w:tcW w:w="1648" w:type="dxa"/>
          </w:tcPr>
          <w:p w:rsidR="00C7138B" w:rsidRPr="005B12F7" w:rsidRDefault="00C7138B" w:rsidP="00212F69">
            <w:pPr>
              <w:spacing w:line="240" w:lineRule="exact"/>
              <w:jc w:val="center"/>
              <w:rPr>
                <w:sz w:val="28"/>
                <w:szCs w:val="28"/>
                <w:lang w:val="en-US"/>
              </w:rPr>
            </w:pPr>
            <w:r>
              <w:rPr>
                <w:sz w:val="28"/>
                <w:szCs w:val="28"/>
                <w:lang w:val="en-US"/>
              </w:rPr>
              <w:t>0</w:t>
            </w:r>
          </w:p>
        </w:tc>
        <w:tc>
          <w:tcPr>
            <w:tcW w:w="1275" w:type="dxa"/>
          </w:tcPr>
          <w:p w:rsidR="00C7138B" w:rsidRPr="005B12F7" w:rsidRDefault="00C7138B" w:rsidP="00212F69">
            <w:pPr>
              <w:spacing w:line="240" w:lineRule="exact"/>
              <w:jc w:val="center"/>
              <w:rPr>
                <w:sz w:val="28"/>
                <w:szCs w:val="28"/>
                <w:lang w:val="en-US"/>
              </w:rPr>
            </w:pPr>
            <w:r>
              <w:rPr>
                <w:sz w:val="28"/>
                <w:szCs w:val="28"/>
                <w:lang w:val="en-US"/>
              </w:rPr>
              <w:t>0</w:t>
            </w:r>
          </w:p>
        </w:tc>
        <w:tc>
          <w:tcPr>
            <w:tcW w:w="1418" w:type="dxa"/>
          </w:tcPr>
          <w:p w:rsidR="00C7138B" w:rsidRPr="005B12F7" w:rsidRDefault="00C7138B" w:rsidP="00212F69">
            <w:pPr>
              <w:spacing w:line="240" w:lineRule="exact"/>
              <w:jc w:val="center"/>
              <w:rPr>
                <w:sz w:val="28"/>
                <w:szCs w:val="28"/>
                <w:lang w:val="en-US"/>
              </w:rPr>
            </w:pPr>
            <w:r>
              <w:rPr>
                <w:sz w:val="28"/>
                <w:szCs w:val="28"/>
                <w:lang w:val="en-US"/>
              </w:rPr>
              <w:t>1</w:t>
            </w:r>
          </w:p>
        </w:tc>
        <w:tc>
          <w:tcPr>
            <w:tcW w:w="1417" w:type="dxa"/>
          </w:tcPr>
          <w:p w:rsidR="00C7138B" w:rsidRPr="005B12F7" w:rsidRDefault="00C7138B" w:rsidP="00212F69">
            <w:pPr>
              <w:spacing w:line="240" w:lineRule="exact"/>
              <w:jc w:val="center"/>
              <w:rPr>
                <w:sz w:val="28"/>
                <w:szCs w:val="28"/>
                <w:lang w:val="en-US"/>
              </w:rPr>
            </w:pPr>
            <w:r>
              <w:rPr>
                <w:sz w:val="28"/>
                <w:szCs w:val="28"/>
                <w:lang w:val="en-US"/>
              </w:rPr>
              <w:t>1</w:t>
            </w:r>
          </w:p>
        </w:tc>
        <w:tc>
          <w:tcPr>
            <w:tcW w:w="1637" w:type="dxa"/>
          </w:tcPr>
          <w:p w:rsidR="00C7138B" w:rsidRPr="005B12F7" w:rsidRDefault="00C7138B" w:rsidP="00212F69">
            <w:pPr>
              <w:spacing w:line="240" w:lineRule="exact"/>
              <w:jc w:val="center"/>
              <w:rPr>
                <w:sz w:val="28"/>
                <w:szCs w:val="28"/>
              </w:rPr>
            </w:pPr>
            <w:r>
              <w:rPr>
                <w:sz w:val="28"/>
                <w:szCs w:val="28"/>
              </w:rPr>
              <w:t>1,5</w:t>
            </w:r>
          </w:p>
        </w:tc>
      </w:tr>
      <w:tr w:rsidR="00C7138B" w:rsidRPr="0093507E" w:rsidTr="00212F69">
        <w:trPr>
          <w:trHeight w:val="20"/>
        </w:trPr>
        <w:tc>
          <w:tcPr>
            <w:tcW w:w="594" w:type="dxa"/>
          </w:tcPr>
          <w:p w:rsidR="00C7138B" w:rsidRPr="009E5CDA" w:rsidRDefault="00C7138B" w:rsidP="00212F69">
            <w:pPr>
              <w:spacing w:line="240" w:lineRule="exact"/>
              <w:jc w:val="center"/>
              <w:rPr>
                <w:sz w:val="28"/>
                <w:szCs w:val="28"/>
              </w:rPr>
            </w:pPr>
            <w:r w:rsidRPr="009E5CDA">
              <w:rPr>
                <w:sz w:val="28"/>
                <w:szCs w:val="28"/>
              </w:rPr>
              <w:t>2.</w:t>
            </w:r>
          </w:p>
        </w:tc>
        <w:tc>
          <w:tcPr>
            <w:tcW w:w="5218" w:type="dxa"/>
          </w:tcPr>
          <w:p w:rsidR="00C7138B" w:rsidRPr="009E5CDA" w:rsidRDefault="00C7138B" w:rsidP="00212F69">
            <w:pPr>
              <w:spacing w:line="240" w:lineRule="exact"/>
              <w:rPr>
                <w:sz w:val="28"/>
                <w:szCs w:val="28"/>
              </w:rPr>
            </w:pPr>
            <w:r w:rsidRPr="009E5CDA">
              <w:rPr>
                <w:sz w:val="28"/>
                <w:szCs w:val="28"/>
              </w:rPr>
              <w:t>Доля негосударственных дошкольных образовательных организаций, имеющих лицензию на образовательную услугу, получающих субсидии из бюджета Пермского края, от общего количества заявившихся</w:t>
            </w:r>
          </w:p>
        </w:tc>
        <w:tc>
          <w:tcPr>
            <w:tcW w:w="1471" w:type="dxa"/>
          </w:tcPr>
          <w:p w:rsidR="00C7138B" w:rsidRPr="009E5CDA" w:rsidRDefault="00C7138B" w:rsidP="00212F69">
            <w:pPr>
              <w:spacing w:line="240" w:lineRule="exact"/>
              <w:jc w:val="center"/>
              <w:rPr>
                <w:sz w:val="28"/>
                <w:szCs w:val="28"/>
              </w:rPr>
            </w:pPr>
            <w:r w:rsidRPr="009E5CDA">
              <w:rPr>
                <w:sz w:val="28"/>
                <w:szCs w:val="28"/>
              </w:rPr>
              <w:t>%</w:t>
            </w:r>
          </w:p>
        </w:tc>
        <w:tc>
          <w:tcPr>
            <w:tcW w:w="1648" w:type="dxa"/>
          </w:tcPr>
          <w:p w:rsidR="00C7138B" w:rsidRPr="009E5CDA" w:rsidRDefault="00C7138B" w:rsidP="00212F69">
            <w:pPr>
              <w:spacing w:line="240" w:lineRule="exact"/>
              <w:jc w:val="center"/>
              <w:rPr>
                <w:sz w:val="28"/>
                <w:szCs w:val="28"/>
              </w:rPr>
            </w:pPr>
            <w:r>
              <w:rPr>
                <w:sz w:val="28"/>
                <w:szCs w:val="28"/>
              </w:rPr>
              <w:t>0</w:t>
            </w:r>
          </w:p>
        </w:tc>
        <w:tc>
          <w:tcPr>
            <w:tcW w:w="1275" w:type="dxa"/>
          </w:tcPr>
          <w:p w:rsidR="00C7138B" w:rsidRPr="009E5CDA" w:rsidRDefault="00C7138B" w:rsidP="00212F69">
            <w:pPr>
              <w:spacing w:line="240" w:lineRule="exact"/>
              <w:jc w:val="center"/>
              <w:rPr>
                <w:sz w:val="28"/>
                <w:szCs w:val="28"/>
              </w:rPr>
            </w:pPr>
            <w:r>
              <w:rPr>
                <w:sz w:val="28"/>
                <w:szCs w:val="28"/>
              </w:rPr>
              <w:t>0</w:t>
            </w:r>
          </w:p>
        </w:tc>
        <w:tc>
          <w:tcPr>
            <w:tcW w:w="1418" w:type="dxa"/>
          </w:tcPr>
          <w:p w:rsidR="00C7138B" w:rsidRPr="009E5CDA" w:rsidRDefault="00C7138B" w:rsidP="00212F69">
            <w:pPr>
              <w:spacing w:line="240" w:lineRule="exact"/>
              <w:jc w:val="center"/>
              <w:rPr>
                <w:sz w:val="28"/>
                <w:szCs w:val="28"/>
              </w:rPr>
            </w:pPr>
            <w:r>
              <w:rPr>
                <w:sz w:val="28"/>
                <w:szCs w:val="28"/>
              </w:rPr>
              <w:t>1</w:t>
            </w:r>
          </w:p>
        </w:tc>
        <w:tc>
          <w:tcPr>
            <w:tcW w:w="1417" w:type="dxa"/>
          </w:tcPr>
          <w:p w:rsidR="00C7138B" w:rsidRPr="009E5CDA" w:rsidRDefault="00C7138B" w:rsidP="00212F69">
            <w:pPr>
              <w:spacing w:line="240" w:lineRule="exact"/>
              <w:jc w:val="center"/>
              <w:rPr>
                <w:sz w:val="28"/>
                <w:szCs w:val="28"/>
              </w:rPr>
            </w:pPr>
            <w:r>
              <w:rPr>
                <w:sz w:val="28"/>
                <w:szCs w:val="28"/>
              </w:rPr>
              <w:t>1</w:t>
            </w:r>
          </w:p>
        </w:tc>
        <w:tc>
          <w:tcPr>
            <w:tcW w:w="1637" w:type="dxa"/>
          </w:tcPr>
          <w:p w:rsidR="00C7138B" w:rsidRPr="009E5CDA" w:rsidRDefault="00C7138B" w:rsidP="00212F69">
            <w:pPr>
              <w:spacing w:line="240" w:lineRule="exact"/>
              <w:jc w:val="center"/>
              <w:rPr>
                <w:sz w:val="28"/>
                <w:szCs w:val="28"/>
              </w:rPr>
            </w:pPr>
            <w:r>
              <w:rPr>
                <w:sz w:val="28"/>
                <w:szCs w:val="28"/>
              </w:rPr>
              <w:t>1</w:t>
            </w:r>
          </w:p>
        </w:tc>
      </w:tr>
      <w:tr w:rsidR="00C7138B" w:rsidRPr="0093507E" w:rsidTr="00212F69">
        <w:trPr>
          <w:trHeight w:val="20"/>
        </w:trPr>
        <w:tc>
          <w:tcPr>
            <w:tcW w:w="594" w:type="dxa"/>
          </w:tcPr>
          <w:p w:rsidR="00C7138B" w:rsidRPr="009E5CDA" w:rsidRDefault="00C7138B" w:rsidP="00212F69">
            <w:pPr>
              <w:spacing w:line="240" w:lineRule="exact"/>
              <w:jc w:val="center"/>
              <w:rPr>
                <w:sz w:val="28"/>
                <w:szCs w:val="28"/>
              </w:rPr>
            </w:pPr>
            <w:r w:rsidRPr="009E5CDA">
              <w:rPr>
                <w:sz w:val="28"/>
                <w:szCs w:val="28"/>
              </w:rPr>
              <w:t>3.</w:t>
            </w:r>
          </w:p>
        </w:tc>
        <w:tc>
          <w:tcPr>
            <w:tcW w:w="5218" w:type="dxa"/>
          </w:tcPr>
          <w:p w:rsidR="00C7138B" w:rsidRPr="009E5CDA" w:rsidRDefault="00C7138B" w:rsidP="00212F69">
            <w:pPr>
              <w:spacing w:line="240" w:lineRule="exact"/>
              <w:rPr>
                <w:sz w:val="28"/>
                <w:szCs w:val="28"/>
              </w:rPr>
            </w:pPr>
            <w:r w:rsidRPr="009E5CDA">
              <w:rPr>
                <w:sz w:val="28"/>
                <w:szCs w:val="28"/>
              </w:rPr>
              <w:t xml:space="preserve">Охват детей дошкольного возраста услугами дошкольного образования от численности детей дошкольного возраста в </w:t>
            </w:r>
            <w:r>
              <w:rPr>
                <w:sz w:val="28"/>
                <w:szCs w:val="28"/>
              </w:rPr>
              <w:t>Краснокамском муниципальном районе</w:t>
            </w:r>
            <w:r w:rsidRPr="009E5CDA">
              <w:rPr>
                <w:sz w:val="28"/>
                <w:szCs w:val="28"/>
              </w:rPr>
              <w:t xml:space="preserve"> (от общего количества заявившихся</w:t>
            </w:r>
            <w:r>
              <w:rPr>
                <w:sz w:val="28"/>
                <w:szCs w:val="28"/>
              </w:rPr>
              <w:t>)</w:t>
            </w:r>
          </w:p>
        </w:tc>
        <w:tc>
          <w:tcPr>
            <w:tcW w:w="1471" w:type="dxa"/>
          </w:tcPr>
          <w:p w:rsidR="00C7138B" w:rsidRPr="009E5CDA" w:rsidRDefault="00C7138B" w:rsidP="00212F69">
            <w:pPr>
              <w:spacing w:line="240" w:lineRule="exact"/>
              <w:jc w:val="center"/>
              <w:rPr>
                <w:sz w:val="28"/>
                <w:szCs w:val="28"/>
              </w:rPr>
            </w:pPr>
            <w:r w:rsidRPr="009E5CDA">
              <w:rPr>
                <w:sz w:val="28"/>
                <w:szCs w:val="28"/>
              </w:rPr>
              <w:t>%</w:t>
            </w:r>
          </w:p>
        </w:tc>
        <w:tc>
          <w:tcPr>
            <w:tcW w:w="1648" w:type="dxa"/>
          </w:tcPr>
          <w:p w:rsidR="00C7138B" w:rsidRPr="009E5CDA" w:rsidRDefault="00C7138B" w:rsidP="00212F69">
            <w:pPr>
              <w:spacing w:line="240" w:lineRule="exact"/>
              <w:jc w:val="center"/>
              <w:rPr>
                <w:sz w:val="28"/>
                <w:szCs w:val="28"/>
              </w:rPr>
            </w:pPr>
            <w:r>
              <w:rPr>
                <w:sz w:val="28"/>
                <w:szCs w:val="28"/>
              </w:rPr>
              <w:t>3990</w:t>
            </w:r>
          </w:p>
        </w:tc>
        <w:tc>
          <w:tcPr>
            <w:tcW w:w="1275" w:type="dxa"/>
          </w:tcPr>
          <w:p w:rsidR="00C7138B" w:rsidRPr="009E5CDA" w:rsidRDefault="00C7138B" w:rsidP="00212F69">
            <w:pPr>
              <w:spacing w:line="240" w:lineRule="exact"/>
              <w:jc w:val="center"/>
              <w:rPr>
                <w:sz w:val="28"/>
                <w:szCs w:val="28"/>
              </w:rPr>
            </w:pPr>
            <w:r>
              <w:rPr>
                <w:sz w:val="28"/>
                <w:szCs w:val="28"/>
              </w:rPr>
              <w:t>4000</w:t>
            </w:r>
          </w:p>
        </w:tc>
        <w:tc>
          <w:tcPr>
            <w:tcW w:w="1418" w:type="dxa"/>
          </w:tcPr>
          <w:p w:rsidR="00C7138B" w:rsidRPr="009E5CDA" w:rsidRDefault="00C7138B" w:rsidP="00212F69">
            <w:pPr>
              <w:spacing w:line="240" w:lineRule="exact"/>
              <w:jc w:val="center"/>
              <w:rPr>
                <w:sz w:val="28"/>
                <w:szCs w:val="28"/>
              </w:rPr>
            </w:pPr>
            <w:r>
              <w:rPr>
                <w:sz w:val="28"/>
                <w:szCs w:val="28"/>
              </w:rPr>
              <w:t>4010</w:t>
            </w:r>
          </w:p>
        </w:tc>
        <w:tc>
          <w:tcPr>
            <w:tcW w:w="1417" w:type="dxa"/>
          </w:tcPr>
          <w:p w:rsidR="00C7138B" w:rsidRPr="009E5CDA" w:rsidRDefault="00C7138B" w:rsidP="00212F69">
            <w:pPr>
              <w:spacing w:line="240" w:lineRule="exact"/>
              <w:jc w:val="center"/>
              <w:rPr>
                <w:sz w:val="28"/>
                <w:szCs w:val="28"/>
              </w:rPr>
            </w:pPr>
            <w:r>
              <w:rPr>
                <w:sz w:val="28"/>
                <w:szCs w:val="28"/>
              </w:rPr>
              <w:t>4220</w:t>
            </w:r>
          </w:p>
        </w:tc>
        <w:tc>
          <w:tcPr>
            <w:tcW w:w="1637" w:type="dxa"/>
          </w:tcPr>
          <w:p w:rsidR="00C7138B" w:rsidRPr="009E5CDA" w:rsidRDefault="00C7138B" w:rsidP="00212F69">
            <w:pPr>
              <w:spacing w:line="240" w:lineRule="exact"/>
              <w:jc w:val="center"/>
              <w:rPr>
                <w:sz w:val="28"/>
                <w:szCs w:val="28"/>
              </w:rPr>
            </w:pPr>
            <w:r>
              <w:rPr>
                <w:sz w:val="28"/>
                <w:szCs w:val="28"/>
              </w:rPr>
              <w:t>4230</w:t>
            </w:r>
          </w:p>
        </w:tc>
      </w:tr>
      <w:tr w:rsidR="00C7138B" w:rsidRPr="0093507E" w:rsidTr="00212F69">
        <w:trPr>
          <w:trHeight w:val="20"/>
        </w:trPr>
        <w:tc>
          <w:tcPr>
            <w:tcW w:w="594" w:type="dxa"/>
          </w:tcPr>
          <w:p w:rsidR="00C7138B" w:rsidRPr="009E5CDA" w:rsidRDefault="00C7138B" w:rsidP="00212F69">
            <w:pPr>
              <w:spacing w:line="240" w:lineRule="exact"/>
              <w:jc w:val="center"/>
              <w:rPr>
                <w:sz w:val="28"/>
                <w:szCs w:val="28"/>
              </w:rPr>
            </w:pPr>
            <w:r w:rsidRPr="009E5CDA">
              <w:rPr>
                <w:sz w:val="28"/>
                <w:szCs w:val="28"/>
              </w:rPr>
              <w:t>4</w:t>
            </w:r>
          </w:p>
        </w:tc>
        <w:tc>
          <w:tcPr>
            <w:tcW w:w="5218" w:type="dxa"/>
          </w:tcPr>
          <w:p w:rsidR="00C7138B" w:rsidRPr="009E5CDA" w:rsidRDefault="00C7138B" w:rsidP="00212F69">
            <w:pPr>
              <w:spacing w:line="240" w:lineRule="exact"/>
              <w:rPr>
                <w:sz w:val="28"/>
                <w:szCs w:val="28"/>
              </w:rPr>
            </w:pPr>
            <w:r w:rsidRPr="009E5CDA">
              <w:rPr>
                <w:sz w:val="28"/>
                <w:szCs w:val="28"/>
              </w:rPr>
              <w:t xml:space="preserve">Доля негосударственных дошкольных образовательных организаций в </w:t>
            </w:r>
            <w:r>
              <w:rPr>
                <w:sz w:val="28"/>
                <w:szCs w:val="28"/>
              </w:rPr>
              <w:t xml:space="preserve">Краснокамском </w:t>
            </w:r>
            <w:r w:rsidRPr="009E5CDA">
              <w:rPr>
                <w:sz w:val="28"/>
                <w:szCs w:val="28"/>
              </w:rPr>
              <w:t>районе от общего числа дошкольных образовательных организаций</w:t>
            </w:r>
          </w:p>
        </w:tc>
        <w:tc>
          <w:tcPr>
            <w:tcW w:w="1471" w:type="dxa"/>
          </w:tcPr>
          <w:p w:rsidR="00C7138B" w:rsidRPr="009E5CDA" w:rsidRDefault="00C7138B" w:rsidP="00212F69">
            <w:pPr>
              <w:spacing w:line="240" w:lineRule="exact"/>
              <w:jc w:val="center"/>
              <w:rPr>
                <w:sz w:val="28"/>
                <w:szCs w:val="28"/>
              </w:rPr>
            </w:pPr>
            <w:r w:rsidRPr="009E5CDA">
              <w:rPr>
                <w:sz w:val="28"/>
                <w:szCs w:val="28"/>
              </w:rPr>
              <w:t>%</w:t>
            </w:r>
          </w:p>
        </w:tc>
        <w:tc>
          <w:tcPr>
            <w:tcW w:w="1648" w:type="dxa"/>
          </w:tcPr>
          <w:p w:rsidR="00C7138B" w:rsidRPr="009E5CDA" w:rsidRDefault="00C7138B" w:rsidP="00212F69">
            <w:pPr>
              <w:spacing w:line="240" w:lineRule="exact"/>
              <w:jc w:val="center"/>
              <w:rPr>
                <w:sz w:val="28"/>
                <w:szCs w:val="28"/>
              </w:rPr>
            </w:pPr>
            <w:r>
              <w:rPr>
                <w:sz w:val="28"/>
                <w:szCs w:val="28"/>
              </w:rPr>
              <w:t>0</w:t>
            </w:r>
          </w:p>
        </w:tc>
        <w:tc>
          <w:tcPr>
            <w:tcW w:w="1275" w:type="dxa"/>
          </w:tcPr>
          <w:p w:rsidR="00C7138B" w:rsidRPr="009E5CDA" w:rsidRDefault="00C7138B" w:rsidP="00212F69">
            <w:pPr>
              <w:spacing w:line="240" w:lineRule="exact"/>
              <w:jc w:val="center"/>
              <w:rPr>
                <w:sz w:val="28"/>
                <w:szCs w:val="28"/>
              </w:rPr>
            </w:pPr>
            <w:r>
              <w:rPr>
                <w:sz w:val="28"/>
                <w:szCs w:val="28"/>
              </w:rPr>
              <w:t>0</w:t>
            </w:r>
          </w:p>
        </w:tc>
        <w:tc>
          <w:tcPr>
            <w:tcW w:w="1418" w:type="dxa"/>
          </w:tcPr>
          <w:p w:rsidR="00C7138B" w:rsidRPr="009E5CDA" w:rsidRDefault="00C7138B" w:rsidP="00212F69">
            <w:pPr>
              <w:spacing w:line="240" w:lineRule="exact"/>
              <w:jc w:val="center"/>
              <w:rPr>
                <w:sz w:val="28"/>
                <w:szCs w:val="28"/>
              </w:rPr>
            </w:pPr>
            <w:r>
              <w:rPr>
                <w:sz w:val="28"/>
                <w:szCs w:val="28"/>
              </w:rPr>
              <w:t>3,1</w:t>
            </w:r>
          </w:p>
        </w:tc>
        <w:tc>
          <w:tcPr>
            <w:tcW w:w="1417" w:type="dxa"/>
          </w:tcPr>
          <w:p w:rsidR="00C7138B" w:rsidRPr="009E5CDA" w:rsidRDefault="00C7138B" w:rsidP="00212F69">
            <w:pPr>
              <w:spacing w:line="240" w:lineRule="exact"/>
              <w:jc w:val="center"/>
              <w:rPr>
                <w:sz w:val="28"/>
                <w:szCs w:val="28"/>
              </w:rPr>
            </w:pPr>
            <w:r>
              <w:rPr>
                <w:sz w:val="28"/>
                <w:szCs w:val="28"/>
              </w:rPr>
              <w:t>3,0</w:t>
            </w:r>
          </w:p>
        </w:tc>
        <w:tc>
          <w:tcPr>
            <w:tcW w:w="1637" w:type="dxa"/>
          </w:tcPr>
          <w:p w:rsidR="00C7138B" w:rsidRPr="009E5CDA" w:rsidRDefault="00C7138B" w:rsidP="00212F69">
            <w:pPr>
              <w:spacing w:line="240" w:lineRule="exact"/>
              <w:jc w:val="center"/>
              <w:rPr>
                <w:sz w:val="28"/>
                <w:szCs w:val="28"/>
              </w:rPr>
            </w:pPr>
            <w:r>
              <w:rPr>
                <w:sz w:val="28"/>
                <w:szCs w:val="28"/>
              </w:rPr>
              <w:t>3,0</w:t>
            </w:r>
          </w:p>
        </w:tc>
      </w:tr>
    </w:tbl>
    <w:p w:rsidR="00C7138B" w:rsidRDefault="00C7138B" w:rsidP="00C7138B">
      <w:pPr>
        <w:widowControl w:val="0"/>
        <w:rPr>
          <w:rFonts w:ascii="Arial Unicode MS" w:eastAsia="Arial Unicode MS" w:hAnsi="Arial Unicode MS" w:cs="Arial Unicode MS"/>
          <w:color w:val="000000"/>
          <w:sz w:val="2"/>
          <w:szCs w:val="2"/>
          <w:lang w:bidi="ru-RU"/>
        </w:rPr>
      </w:pPr>
    </w:p>
    <w:p w:rsidR="00C7138B" w:rsidRDefault="00C7138B" w:rsidP="00C7138B">
      <w:pPr>
        <w:widowControl w:val="0"/>
        <w:rPr>
          <w:rFonts w:ascii="Arial Unicode MS" w:eastAsia="Arial Unicode MS" w:hAnsi="Arial Unicode MS" w:cs="Arial Unicode MS"/>
          <w:color w:val="000000"/>
          <w:sz w:val="2"/>
          <w:szCs w:val="2"/>
          <w:lang w:bidi="ru-RU"/>
        </w:rPr>
      </w:pPr>
    </w:p>
    <w:p w:rsidR="00C7138B" w:rsidRDefault="00C7138B" w:rsidP="00C7138B">
      <w:pPr>
        <w:widowControl w:val="0"/>
        <w:rPr>
          <w:rFonts w:ascii="Arial Unicode MS" w:eastAsia="Arial Unicode MS" w:hAnsi="Arial Unicode MS" w:cs="Arial Unicode MS"/>
          <w:color w:val="000000"/>
          <w:sz w:val="2"/>
          <w:szCs w:val="2"/>
          <w:lang w:bidi="ru-RU"/>
        </w:rPr>
      </w:pPr>
    </w:p>
    <w:p w:rsidR="00C7138B" w:rsidRDefault="00C7138B" w:rsidP="00C7138B">
      <w:pPr>
        <w:widowControl w:val="0"/>
        <w:spacing w:line="360" w:lineRule="exact"/>
        <w:jc w:val="center"/>
        <w:rPr>
          <w:rFonts w:eastAsia="Arial Unicode MS"/>
          <w:color w:val="000000"/>
          <w:sz w:val="28"/>
          <w:szCs w:val="28"/>
          <w:lang w:bidi="ru-RU"/>
        </w:rPr>
      </w:pPr>
      <w:r w:rsidRPr="004E7297">
        <w:rPr>
          <w:rFonts w:eastAsia="Arial Unicode MS"/>
          <w:color w:val="000000"/>
          <w:sz w:val="28"/>
          <w:szCs w:val="28"/>
          <w:lang w:bidi="ru-RU"/>
        </w:rPr>
        <w:t>1.2. Перечень мероприятий, направленных на достижение контрольных показателей</w:t>
      </w:r>
    </w:p>
    <w:tbl>
      <w:tblPr>
        <w:tblW w:w="14742" w:type="dxa"/>
        <w:tblInd w:w="10" w:type="dxa"/>
        <w:tblCellMar>
          <w:left w:w="10" w:type="dxa"/>
          <w:right w:w="10" w:type="dxa"/>
        </w:tblCellMar>
        <w:tblLook w:val="04A0"/>
      </w:tblPr>
      <w:tblGrid>
        <w:gridCol w:w="567"/>
        <w:gridCol w:w="4807"/>
        <w:gridCol w:w="1774"/>
        <w:gridCol w:w="2956"/>
        <w:gridCol w:w="4638"/>
      </w:tblGrid>
      <w:tr w:rsidR="00C7138B" w:rsidRPr="00A36794" w:rsidTr="00212F69">
        <w:trPr>
          <w:trHeight w:val="20"/>
        </w:trPr>
        <w:tc>
          <w:tcPr>
            <w:tcW w:w="567" w:type="dxa"/>
            <w:tcBorders>
              <w:top w:val="single" w:sz="4" w:space="0" w:color="auto"/>
              <w:left w:val="single" w:sz="4" w:space="0" w:color="auto"/>
            </w:tcBorders>
            <w:shd w:val="clear" w:color="auto" w:fill="FFFFFF"/>
          </w:tcPr>
          <w:p w:rsidR="00C7138B" w:rsidRPr="003023E3" w:rsidRDefault="00C7138B" w:rsidP="00212F69">
            <w:pPr>
              <w:spacing w:line="240" w:lineRule="exact"/>
              <w:jc w:val="center"/>
              <w:rPr>
                <w:sz w:val="28"/>
                <w:szCs w:val="28"/>
              </w:rPr>
            </w:pPr>
            <w:r w:rsidRPr="003023E3">
              <w:rPr>
                <w:sz w:val="28"/>
                <w:szCs w:val="28"/>
              </w:rPr>
              <w:t>№</w:t>
            </w:r>
          </w:p>
          <w:p w:rsidR="00C7138B" w:rsidRPr="003023E3" w:rsidRDefault="00C7138B" w:rsidP="00212F69">
            <w:pPr>
              <w:spacing w:line="240" w:lineRule="exact"/>
              <w:jc w:val="center"/>
              <w:rPr>
                <w:sz w:val="28"/>
                <w:szCs w:val="28"/>
              </w:rPr>
            </w:pPr>
            <w:r w:rsidRPr="003023E3">
              <w:rPr>
                <w:sz w:val="28"/>
                <w:szCs w:val="28"/>
              </w:rPr>
              <w:t>п/п</w:t>
            </w:r>
          </w:p>
        </w:tc>
        <w:tc>
          <w:tcPr>
            <w:tcW w:w="4807" w:type="dxa"/>
            <w:tcBorders>
              <w:top w:val="single" w:sz="4" w:space="0" w:color="auto"/>
              <w:left w:val="single" w:sz="4" w:space="0" w:color="auto"/>
            </w:tcBorders>
            <w:shd w:val="clear" w:color="auto" w:fill="FFFFFF"/>
          </w:tcPr>
          <w:p w:rsidR="00C7138B" w:rsidRPr="003023E3" w:rsidRDefault="00C7138B" w:rsidP="00212F69">
            <w:pPr>
              <w:spacing w:line="240" w:lineRule="exact"/>
              <w:jc w:val="center"/>
              <w:rPr>
                <w:sz w:val="28"/>
                <w:szCs w:val="28"/>
              </w:rPr>
            </w:pPr>
            <w:r w:rsidRPr="003023E3">
              <w:rPr>
                <w:sz w:val="28"/>
                <w:szCs w:val="28"/>
              </w:rPr>
              <w:t>Наименование мероприятия</w:t>
            </w:r>
          </w:p>
        </w:tc>
        <w:tc>
          <w:tcPr>
            <w:tcW w:w="1774" w:type="dxa"/>
            <w:tcBorders>
              <w:top w:val="single" w:sz="4" w:space="0" w:color="auto"/>
              <w:left w:val="single" w:sz="4" w:space="0" w:color="auto"/>
            </w:tcBorders>
            <w:shd w:val="clear" w:color="auto" w:fill="FFFFFF"/>
          </w:tcPr>
          <w:p w:rsidR="00C7138B" w:rsidRPr="003023E3" w:rsidRDefault="00C7138B" w:rsidP="00212F69">
            <w:pPr>
              <w:spacing w:line="240" w:lineRule="exact"/>
              <w:jc w:val="center"/>
              <w:rPr>
                <w:sz w:val="28"/>
                <w:szCs w:val="28"/>
              </w:rPr>
            </w:pPr>
            <w:r w:rsidRPr="003023E3">
              <w:rPr>
                <w:sz w:val="28"/>
                <w:szCs w:val="28"/>
              </w:rPr>
              <w:t>Срок</w:t>
            </w:r>
          </w:p>
        </w:tc>
        <w:tc>
          <w:tcPr>
            <w:tcW w:w="2956" w:type="dxa"/>
            <w:tcBorders>
              <w:top w:val="single" w:sz="4" w:space="0" w:color="auto"/>
              <w:left w:val="single" w:sz="4" w:space="0" w:color="auto"/>
            </w:tcBorders>
            <w:shd w:val="clear" w:color="auto" w:fill="FFFFFF"/>
          </w:tcPr>
          <w:p w:rsidR="00C7138B" w:rsidRPr="003023E3" w:rsidRDefault="00C7138B" w:rsidP="00212F69">
            <w:pPr>
              <w:spacing w:line="240" w:lineRule="exact"/>
              <w:jc w:val="center"/>
              <w:rPr>
                <w:sz w:val="28"/>
                <w:szCs w:val="28"/>
              </w:rPr>
            </w:pPr>
            <w:r w:rsidRPr="003023E3">
              <w:rPr>
                <w:sz w:val="28"/>
                <w:szCs w:val="28"/>
              </w:rPr>
              <w:t>Ответственные исполнители</w:t>
            </w:r>
          </w:p>
        </w:tc>
        <w:tc>
          <w:tcPr>
            <w:tcW w:w="4638" w:type="dxa"/>
            <w:tcBorders>
              <w:top w:val="single" w:sz="4" w:space="0" w:color="auto"/>
              <w:left w:val="single" w:sz="4" w:space="0" w:color="auto"/>
              <w:right w:val="single" w:sz="4" w:space="0" w:color="auto"/>
            </w:tcBorders>
            <w:shd w:val="clear" w:color="auto" w:fill="FFFFFF"/>
          </w:tcPr>
          <w:p w:rsidR="00C7138B" w:rsidRPr="003023E3" w:rsidRDefault="00C7138B" w:rsidP="00212F69">
            <w:pPr>
              <w:spacing w:line="240" w:lineRule="exact"/>
              <w:jc w:val="center"/>
              <w:rPr>
                <w:sz w:val="28"/>
                <w:szCs w:val="28"/>
              </w:rPr>
            </w:pPr>
            <w:r w:rsidRPr="003023E3">
              <w:rPr>
                <w:sz w:val="28"/>
                <w:szCs w:val="28"/>
              </w:rPr>
              <w:t>Ожидаемый результат</w:t>
            </w:r>
          </w:p>
        </w:tc>
      </w:tr>
      <w:tr w:rsidR="00C7138B" w:rsidRPr="00A36794" w:rsidTr="00212F69">
        <w:trPr>
          <w:trHeight w:val="20"/>
        </w:trPr>
        <w:tc>
          <w:tcPr>
            <w:tcW w:w="567" w:type="dxa"/>
            <w:tcBorders>
              <w:top w:val="single" w:sz="4" w:space="0" w:color="auto"/>
              <w:left w:val="single" w:sz="4" w:space="0" w:color="auto"/>
            </w:tcBorders>
            <w:shd w:val="clear" w:color="auto" w:fill="FFFFFF"/>
          </w:tcPr>
          <w:p w:rsidR="00C7138B" w:rsidRPr="003023E3" w:rsidRDefault="00C7138B" w:rsidP="00212F69">
            <w:pPr>
              <w:spacing w:line="240" w:lineRule="exact"/>
              <w:jc w:val="center"/>
              <w:rPr>
                <w:sz w:val="28"/>
                <w:szCs w:val="28"/>
              </w:rPr>
            </w:pPr>
            <w:r w:rsidRPr="003023E3">
              <w:rPr>
                <w:sz w:val="28"/>
                <w:szCs w:val="28"/>
              </w:rPr>
              <w:t>1</w:t>
            </w:r>
          </w:p>
        </w:tc>
        <w:tc>
          <w:tcPr>
            <w:tcW w:w="4807" w:type="dxa"/>
            <w:tcBorders>
              <w:top w:val="single" w:sz="4" w:space="0" w:color="auto"/>
              <w:left w:val="single" w:sz="4" w:space="0" w:color="auto"/>
            </w:tcBorders>
            <w:shd w:val="clear" w:color="auto" w:fill="FFFFFF"/>
          </w:tcPr>
          <w:p w:rsidR="00C7138B" w:rsidRPr="003023E3" w:rsidRDefault="00C7138B" w:rsidP="00212F69">
            <w:pPr>
              <w:spacing w:line="240" w:lineRule="exact"/>
              <w:jc w:val="center"/>
              <w:rPr>
                <w:sz w:val="28"/>
                <w:szCs w:val="28"/>
              </w:rPr>
            </w:pPr>
            <w:r w:rsidRPr="003023E3">
              <w:rPr>
                <w:sz w:val="28"/>
                <w:szCs w:val="28"/>
              </w:rPr>
              <w:t>2</w:t>
            </w:r>
          </w:p>
        </w:tc>
        <w:tc>
          <w:tcPr>
            <w:tcW w:w="1774" w:type="dxa"/>
            <w:tcBorders>
              <w:top w:val="single" w:sz="4" w:space="0" w:color="auto"/>
              <w:left w:val="single" w:sz="4" w:space="0" w:color="auto"/>
            </w:tcBorders>
            <w:shd w:val="clear" w:color="auto" w:fill="FFFFFF"/>
          </w:tcPr>
          <w:p w:rsidR="00C7138B" w:rsidRPr="003023E3" w:rsidRDefault="00C7138B" w:rsidP="00212F69">
            <w:pPr>
              <w:spacing w:line="240" w:lineRule="exact"/>
              <w:jc w:val="center"/>
              <w:rPr>
                <w:sz w:val="28"/>
                <w:szCs w:val="28"/>
              </w:rPr>
            </w:pPr>
            <w:r w:rsidRPr="003023E3">
              <w:rPr>
                <w:sz w:val="28"/>
                <w:szCs w:val="28"/>
              </w:rPr>
              <w:t>3</w:t>
            </w:r>
          </w:p>
        </w:tc>
        <w:tc>
          <w:tcPr>
            <w:tcW w:w="2956" w:type="dxa"/>
            <w:tcBorders>
              <w:top w:val="single" w:sz="4" w:space="0" w:color="auto"/>
              <w:left w:val="single" w:sz="4" w:space="0" w:color="auto"/>
            </w:tcBorders>
            <w:shd w:val="clear" w:color="auto" w:fill="FFFFFF"/>
          </w:tcPr>
          <w:p w:rsidR="00C7138B" w:rsidRPr="003023E3" w:rsidRDefault="00C7138B" w:rsidP="00212F69">
            <w:pPr>
              <w:spacing w:line="240" w:lineRule="exact"/>
              <w:jc w:val="center"/>
              <w:rPr>
                <w:sz w:val="28"/>
                <w:szCs w:val="28"/>
              </w:rPr>
            </w:pPr>
            <w:r w:rsidRPr="003023E3">
              <w:rPr>
                <w:sz w:val="28"/>
                <w:szCs w:val="28"/>
              </w:rPr>
              <w:t>4</w:t>
            </w:r>
          </w:p>
        </w:tc>
        <w:tc>
          <w:tcPr>
            <w:tcW w:w="4638" w:type="dxa"/>
            <w:tcBorders>
              <w:top w:val="single" w:sz="4" w:space="0" w:color="auto"/>
              <w:left w:val="single" w:sz="4" w:space="0" w:color="auto"/>
              <w:right w:val="single" w:sz="4" w:space="0" w:color="auto"/>
            </w:tcBorders>
            <w:shd w:val="clear" w:color="auto" w:fill="FFFFFF"/>
          </w:tcPr>
          <w:p w:rsidR="00C7138B" w:rsidRPr="003023E3" w:rsidRDefault="00C7138B" w:rsidP="00212F69">
            <w:pPr>
              <w:spacing w:line="240" w:lineRule="exact"/>
              <w:jc w:val="center"/>
              <w:rPr>
                <w:sz w:val="28"/>
                <w:szCs w:val="28"/>
              </w:rPr>
            </w:pPr>
            <w:r w:rsidRPr="003023E3">
              <w:rPr>
                <w:sz w:val="28"/>
                <w:szCs w:val="28"/>
              </w:rPr>
              <w:t>5</w:t>
            </w:r>
          </w:p>
        </w:tc>
      </w:tr>
      <w:tr w:rsidR="00C7138B" w:rsidRPr="00A36794" w:rsidTr="00212F69">
        <w:trPr>
          <w:trHeight w:val="20"/>
        </w:trPr>
        <w:tc>
          <w:tcPr>
            <w:tcW w:w="567" w:type="dxa"/>
            <w:tcBorders>
              <w:top w:val="single" w:sz="4" w:space="0" w:color="auto"/>
              <w:left w:val="single" w:sz="4" w:space="0" w:color="auto"/>
            </w:tcBorders>
            <w:shd w:val="clear" w:color="auto" w:fill="FFFFFF"/>
          </w:tcPr>
          <w:p w:rsidR="00C7138B" w:rsidRPr="003023E3" w:rsidRDefault="00C7138B" w:rsidP="00212F69">
            <w:pPr>
              <w:spacing w:line="240" w:lineRule="exact"/>
              <w:jc w:val="center"/>
              <w:rPr>
                <w:sz w:val="28"/>
                <w:szCs w:val="28"/>
              </w:rPr>
            </w:pPr>
            <w:r w:rsidRPr="003023E3">
              <w:rPr>
                <w:sz w:val="28"/>
                <w:szCs w:val="28"/>
              </w:rPr>
              <w:t>1.</w:t>
            </w:r>
          </w:p>
        </w:tc>
        <w:tc>
          <w:tcPr>
            <w:tcW w:w="4807" w:type="dxa"/>
            <w:tcBorders>
              <w:top w:val="single" w:sz="4" w:space="0" w:color="auto"/>
              <w:left w:val="single" w:sz="4" w:space="0" w:color="auto"/>
            </w:tcBorders>
            <w:shd w:val="clear" w:color="auto" w:fill="FFFFFF"/>
          </w:tcPr>
          <w:p w:rsidR="00C7138B" w:rsidRPr="003023E3" w:rsidRDefault="00C7138B" w:rsidP="00212F69">
            <w:pPr>
              <w:spacing w:line="240" w:lineRule="exact"/>
              <w:rPr>
                <w:sz w:val="28"/>
                <w:szCs w:val="28"/>
              </w:rPr>
            </w:pPr>
            <w:r w:rsidRPr="003023E3">
              <w:rPr>
                <w:sz w:val="28"/>
                <w:szCs w:val="28"/>
              </w:rPr>
              <w:t>Создание дополнительных мест за счет развития вариативных форм дошкольного образования</w:t>
            </w:r>
          </w:p>
        </w:tc>
        <w:tc>
          <w:tcPr>
            <w:tcW w:w="1774" w:type="dxa"/>
            <w:tcBorders>
              <w:top w:val="single" w:sz="4" w:space="0" w:color="auto"/>
              <w:left w:val="single" w:sz="4" w:space="0" w:color="auto"/>
            </w:tcBorders>
            <w:shd w:val="clear" w:color="auto" w:fill="FFFFFF"/>
          </w:tcPr>
          <w:p w:rsidR="00C7138B" w:rsidRPr="003023E3" w:rsidRDefault="00C7138B" w:rsidP="00212F69">
            <w:pPr>
              <w:spacing w:line="240" w:lineRule="exact"/>
              <w:jc w:val="center"/>
              <w:rPr>
                <w:sz w:val="28"/>
                <w:szCs w:val="28"/>
              </w:rPr>
            </w:pPr>
            <w:r>
              <w:rPr>
                <w:sz w:val="28"/>
                <w:szCs w:val="28"/>
              </w:rPr>
              <w:t>2017-2020г.г.</w:t>
            </w:r>
          </w:p>
        </w:tc>
        <w:tc>
          <w:tcPr>
            <w:tcW w:w="2956" w:type="dxa"/>
            <w:tcBorders>
              <w:top w:val="single" w:sz="4" w:space="0" w:color="auto"/>
              <w:left w:val="single" w:sz="4" w:space="0" w:color="auto"/>
            </w:tcBorders>
            <w:shd w:val="clear" w:color="auto" w:fill="FFFFFF"/>
          </w:tcPr>
          <w:p w:rsidR="00C7138B" w:rsidRPr="003023E3" w:rsidRDefault="00C7138B" w:rsidP="00212F69">
            <w:pPr>
              <w:spacing w:line="240" w:lineRule="exact"/>
              <w:jc w:val="center"/>
              <w:rPr>
                <w:sz w:val="28"/>
                <w:szCs w:val="28"/>
              </w:rPr>
            </w:pPr>
            <w:r w:rsidRPr="003023E3">
              <w:rPr>
                <w:sz w:val="28"/>
                <w:szCs w:val="28"/>
              </w:rPr>
              <w:t xml:space="preserve">Управление </w:t>
            </w:r>
            <w:r>
              <w:rPr>
                <w:sz w:val="28"/>
                <w:szCs w:val="28"/>
              </w:rPr>
              <w:t xml:space="preserve">системой </w:t>
            </w:r>
            <w:r w:rsidRPr="003023E3">
              <w:rPr>
                <w:sz w:val="28"/>
                <w:szCs w:val="28"/>
              </w:rPr>
              <w:t xml:space="preserve">образования администрации </w:t>
            </w:r>
            <w:r>
              <w:rPr>
                <w:sz w:val="28"/>
                <w:szCs w:val="28"/>
              </w:rPr>
              <w:t>Краснокамского муниципального района</w:t>
            </w:r>
          </w:p>
        </w:tc>
        <w:tc>
          <w:tcPr>
            <w:tcW w:w="4638" w:type="dxa"/>
            <w:tcBorders>
              <w:top w:val="single" w:sz="4" w:space="0" w:color="auto"/>
              <w:left w:val="single" w:sz="4" w:space="0" w:color="auto"/>
              <w:right w:val="single" w:sz="4" w:space="0" w:color="auto"/>
            </w:tcBorders>
            <w:shd w:val="clear" w:color="auto" w:fill="FFFFFF"/>
          </w:tcPr>
          <w:p w:rsidR="00C7138B" w:rsidRPr="003023E3" w:rsidRDefault="00C7138B" w:rsidP="00212F69">
            <w:pPr>
              <w:spacing w:line="240" w:lineRule="exact"/>
              <w:rPr>
                <w:sz w:val="28"/>
                <w:szCs w:val="28"/>
              </w:rPr>
            </w:pPr>
            <w:r w:rsidRPr="003023E3">
              <w:rPr>
                <w:sz w:val="28"/>
                <w:szCs w:val="28"/>
              </w:rPr>
              <w:t xml:space="preserve">Создание </w:t>
            </w:r>
            <w:r>
              <w:rPr>
                <w:sz w:val="28"/>
                <w:szCs w:val="28"/>
              </w:rPr>
              <w:t>1</w:t>
            </w:r>
            <w:r w:rsidRPr="003023E3">
              <w:rPr>
                <w:sz w:val="28"/>
                <w:szCs w:val="28"/>
              </w:rPr>
              <w:t>0 дополнительных мест для детей от 1,5 до 7 лет в негосударственных дошкольных</w:t>
            </w:r>
            <w:r>
              <w:rPr>
                <w:sz w:val="28"/>
                <w:szCs w:val="28"/>
              </w:rPr>
              <w:t xml:space="preserve"> </w:t>
            </w:r>
            <w:r w:rsidRPr="003023E3">
              <w:rPr>
                <w:sz w:val="28"/>
                <w:szCs w:val="28"/>
              </w:rPr>
              <w:t>организациях</w:t>
            </w:r>
          </w:p>
          <w:p w:rsidR="00C7138B" w:rsidRPr="003023E3" w:rsidRDefault="00C7138B" w:rsidP="00212F69">
            <w:pPr>
              <w:spacing w:line="240" w:lineRule="exact"/>
              <w:rPr>
                <w:sz w:val="28"/>
                <w:szCs w:val="28"/>
              </w:rPr>
            </w:pPr>
          </w:p>
        </w:tc>
      </w:tr>
      <w:tr w:rsidR="00C7138B" w:rsidRPr="00A36794" w:rsidTr="00212F69">
        <w:trPr>
          <w:trHeight w:val="20"/>
        </w:trPr>
        <w:tc>
          <w:tcPr>
            <w:tcW w:w="567" w:type="dxa"/>
            <w:tcBorders>
              <w:top w:val="single" w:sz="4" w:space="0" w:color="auto"/>
              <w:left w:val="single" w:sz="4" w:space="0" w:color="auto"/>
            </w:tcBorders>
            <w:shd w:val="clear" w:color="auto" w:fill="FFFFFF"/>
          </w:tcPr>
          <w:p w:rsidR="00C7138B" w:rsidRPr="003023E3" w:rsidRDefault="00C7138B" w:rsidP="00212F69">
            <w:pPr>
              <w:spacing w:line="240" w:lineRule="exact"/>
              <w:jc w:val="center"/>
              <w:rPr>
                <w:sz w:val="28"/>
                <w:szCs w:val="28"/>
              </w:rPr>
            </w:pPr>
            <w:r w:rsidRPr="003023E3">
              <w:rPr>
                <w:sz w:val="28"/>
                <w:szCs w:val="28"/>
              </w:rPr>
              <w:t>2.</w:t>
            </w:r>
          </w:p>
        </w:tc>
        <w:tc>
          <w:tcPr>
            <w:tcW w:w="4807" w:type="dxa"/>
            <w:tcBorders>
              <w:top w:val="single" w:sz="4" w:space="0" w:color="auto"/>
              <w:left w:val="single" w:sz="4" w:space="0" w:color="auto"/>
            </w:tcBorders>
            <w:shd w:val="clear" w:color="auto" w:fill="FFFFFF"/>
          </w:tcPr>
          <w:p w:rsidR="00C7138B" w:rsidRPr="003023E3" w:rsidRDefault="00C7138B" w:rsidP="00212F69">
            <w:pPr>
              <w:spacing w:line="240" w:lineRule="exact"/>
              <w:rPr>
                <w:sz w:val="28"/>
                <w:szCs w:val="28"/>
              </w:rPr>
            </w:pPr>
            <w:r w:rsidRPr="003023E3">
              <w:rPr>
                <w:sz w:val="28"/>
                <w:szCs w:val="28"/>
              </w:rPr>
              <w:t>Создание благоприятного информационного «Поля поддержки» процессов развития негосударственного сектора дошкольного образования</w:t>
            </w:r>
          </w:p>
        </w:tc>
        <w:tc>
          <w:tcPr>
            <w:tcW w:w="1774" w:type="dxa"/>
            <w:tcBorders>
              <w:top w:val="single" w:sz="4" w:space="0" w:color="auto"/>
              <w:left w:val="single" w:sz="4" w:space="0" w:color="auto"/>
            </w:tcBorders>
            <w:shd w:val="clear" w:color="auto" w:fill="FFFFFF"/>
          </w:tcPr>
          <w:p w:rsidR="00C7138B" w:rsidRPr="003023E3" w:rsidRDefault="00C7138B" w:rsidP="00212F69">
            <w:pPr>
              <w:spacing w:line="240" w:lineRule="exact"/>
              <w:jc w:val="center"/>
              <w:rPr>
                <w:sz w:val="28"/>
                <w:szCs w:val="28"/>
              </w:rPr>
            </w:pPr>
            <w:r>
              <w:rPr>
                <w:sz w:val="28"/>
                <w:szCs w:val="28"/>
              </w:rPr>
              <w:t>2017-2020г.г.</w:t>
            </w:r>
          </w:p>
        </w:tc>
        <w:tc>
          <w:tcPr>
            <w:tcW w:w="2956" w:type="dxa"/>
            <w:tcBorders>
              <w:top w:val="single" w:sz="4" w:space="0" w:color="auto"/>
              <w:left w:val="single" w:sz="4" w:space="0" w:color="auto"/>
            </w:tcBorders>
            <w:shd w:val="clear" w:color="auto" w:fill="FFFFFF"/>
          </w:tcPr>
          <w:p w:rsidR="00C7138B" w:rsidRDefault="00C7138B" w:rsidP="00212F69">
            <w:pPr>
              <w:spacing w:line="240" w:lineRule="exact"/>
              <w:jc w:val="center"/>
            </w:pPr>
            <w:r w:rsidRPr="002356EC">
              <w:rPr>
                <w:sz w:val="28"/>
                <w:szCs w:val="28"/>
              </w:rPr>
              <w:t>Управление системой образования администрации Краснокамского муниципального района</w:t>
            </w:r>
          </w:p>
        </w:tc>
        <w:tc>
          <w:tcPr>
            <w:tcW w:w="4638" w:type="dxa"/>
            <w:tcBorders>
              <w:top w:val="single" w:sz="4" w:space="0" w:color="auto"/>
              <w:left w:val="single" w:sz="4" w:space="0" w:color="auto"/>
              <w:right w:val="single" w:sz="4" w:space="0" w:color="auto"/>
            </w:tcBorders>
            <w:shd w:val="clear" w:color="auto" w:fill="FFFFFF"/>
          </w:tcPr>
          <w:p w:rsidR="00C7138B" w:rsidRPr="003023E3" w:rsidRDefault="00C7138B" w:rsidP="00212F69">
            <w:pPr>
              <w:spacing w:line="240" w:lineRule="exact"/>
              <w:rPr>
                <w:sz w:val="28"/>
                <w:szCs w:val="28"/>
              </w:rPr>
            </w:pPr>
            <w:r w:rsidRPr="003023E3">
              <w:rPr>
                <w:sz w:val="28"/>
                <w:szCs w:val="28"/>
              </w:rPr>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 составит к 2018 г</w:t>
            </w:r>
            <w:r>
              <w:rPr>
                <w:sz w:val="28"/>
                <w:szCs w:val="28"/>
              </w:rPr>
              <w:t>оду</w:t>
            </w:r>
            <w:r w:rsidRPr="003023E3">
              <w:rPr>
                <w:sz w:val="28"/>
                <w:szCs w:val="28"/>
              </w:rPr>
              <w:t xml:space="preserve"> </w:t>
            </w:r>
            <w:r>
              <w:rPr>
                <w:sz w:val="28"/>
                <w:szCs w:val="28"/>
              </w:rPr>
              <w:t>1</w:t>
            </w:r>
            <w:r w:rsidRPr="003023E3">
              <w:rPr>
                <w:sz w:val="28"/>
                <w:szCs w:val="28"/>
              </w:rPr>
              <w:t>%</w:t>
            </w:r>
          </w:p>
        </w:tc>
      </w:tr>
      <w:tr w:rsidR="00C7138B" w:rsidRPr="00A36794" w:rsidTr="00212F69">
        <w:trPr>
          <w:trHeight w:val="20"/>
        </w:trPr>
        <w:tc>
          <w:tcPr>
            <w:tcW w:w="567" w:type="dxa"/>
            <w:tcBorders>
              <w:top w:val="single" w:sz="4" w:space="0" w:color="auto"/>
              <w:left w:val="single" w:sz="4" w:space="0" w:color="auto"/>
            </w:tcBorders>
            <w:shd w:val="clear" w:color="auto" w:fill="FFFFFF"/>
          </w:tcPr>
          <w:p w:rsidR="00C7138B" w:rsidRPr="003023E3" w:rsidRDefault="00C7138B" w:rsidP="00212F69">
            <w:pPr>
              <w:spacing w:line="240" w:lineRule="exact"/>
              <w:jc w:val="center"/>
              <w:rPr>
                <w:sz w:val="28"/>
                <w:szCs w:val="28"/>
              </w:rPr>
            </w:pPr>
            <w:r w:rsidRPr="003023E3">
              <w:rPr>
                <w:sz w:val="28"/>
                <w:szCs w:val="28"/>
              </w:rPr>
              <w:t>2.2.</w:t>
            </w:r>
          </w:p>
        </w:tc>
        <w:tc>
          <w:tcPr>
            <w:tcW w:w="4807" w:type="dxa"/>
            <w:tcBorders>
              <w:top w:val="single" w:sz="4" w:space="0" w:color="auto"/>
              <w:left w:val="single" w:sz="4" w:space="0" w:color="auto"/>
            </w:tcBorders>
            <w:shd w:val="clear" w:color="auto" w:fill="FFFFFF"/>
          </w:tcPr>
          <w:p w:rsidR="00C7138B" w:rsidRPr="003023E3" w:rsidRDefault="00C7138B" w:rsidP="00212F69">
            <w:pPr>
              <w:spacing w:line="240" w:lineRule="exact"/>
              <w:rPr>
                <w:sz w:val="28"/>
                <w:szCs w:val="28"/>
              </w:rPr>
            </w:pPr>
            <w:r w:rsidRPr="003023E3">
              <w:rPr>
                <w:sz w:val="28"/>
                <w:szCs w:val="28"/>
              </w:rPr>
              <w:t>Организационное, информационное, методическое сопровождение развития негосударственного сектора дошкольного образования (семинары, «круглые столы», выставки)</w:t>
            </w:r>
          </w:p>
        </w:tc>
        <w:tc>
          <w:tcPr>
            <w:tcW w:w="1774" w:type="dxa"/>
            <w:tcBorders>
              <w:top w:val="single" w:sz="4" w:space="0" w:color="auto"/>
              <w:left w:val="single" w:sz="4" w:space="0" w:color="auto"/>
            </w:tcBorders>
            <w:shd w:val="clear" w:color="auto" w:fill="FFFFFF"/>
          </w:tcPr>
          <w:p w:rsidR="00C7138B" w:rsidRPr="003023E3" w:rsidRDefault="00C7138B" w:rsidP="00212F69">
            <w:pPr>
              <w:spacing w:line="240" w:lineRule="exact"/>
              <w:jc w:val="center"/>
              <w:rPr>
                <w:sz w:val="28"/>
                <w:szCs w:val="28"/>
              </w:rPr>
            </w:pPr>
            <w:r>
              <w:rPr>
                <w:sz w:val="28"/>
                <w:szCs w:val="28"/>
              </w:rPr>
              <w:t>2017-2020г.г.</w:t>
            </w:r>
          </w:p>
        </w:tc>
        <w:tc>
          <w:tcPr>
            <w:tcW w:w="2956" w:type="dxa"/>
            <w:tcBorders>
              <w:top w:val="single" w:sz="4" w:space="0" w:color="auto"/>
              <w:left w:val="single" w:sz="4" w:space="0" w:color="auto"/>
            </w:tcBorders>
            <w:shd w:val="clear" w:color="auto" w:fill="FFFFFF"/>
          </w:tcPr>
          <w:p w:rsidR="00C7138B" w:rsidRDefault="00C7138B" w:rsidP="00212F69">
            <w:pPr>
              <w:spacing w:line="240" w:lineRule="exact"/>
              <w:jc w:val="center"/>
            </w:pPr>
            <w:r w:rsidRPr="002356EC">
              <w:rPr>
                <w:sz w:val="28"/>
                <w:szCs w:val="28"/>
              </w:rPr>
              <w:t>Управление системой образования администрации Краснокамского муниципального района</w:t>
            </w:r>
          </w:p>
        </w:tc>
        <w:tc>
          <w:tcPr>
            <w:tcW w:w="4638" w:type="dxa"/>
            <w:tcBorders>
              <w:top w:val="single" w:sz="4" w:space="0" w:color="auto"/>
              <w:left w:val="single" w:sz="4" w:space="0" w:color="auto"/>
              <w:right w:val="single" w:sz="4" w:space="0" w:color="auto"/>
            </w:tcBorders>
            <w:shd w:val="clear" w:color="auto" w:fill="FFFFFF"/>
          </w:tcPr>
          <w:p w:rsidR="00C7138B" w:rsidRPr="003023E3" w:rsidRDefault="00C7138B" w:rsidP="00212F69">
            <w:pPr>
              <w:spacing w:line="240" w:lineRule="exact"/>
              <w:rPr>
                <w:sz w:val="28"/>
                <w:szCs w:val="28"/>
              </w:rPr>
            </w:pPr>
            <w:r w:rsidRPr="003023E3">
              <w:rPr>
                <w:sz w:val="28"/>
                <w:szCs w:val="28"/>
              </w:rPr>
              <w:t>Проведен</w:t>
            </w:r>
            <w:r>
              <w:rPr>
                <w:sz w:val="28"/>
                <w:szCs w:val="28"/>
              </w:rPr>
              <w:t>ие семинаров, «круглых столов» д</w:t>
            </w:r>
            <w:r w:rsidRPr="003023E3">
              <w:rPr>
                <w:sz w:val="28"/>
                <w:szCs w:val="28"/>
              </w:rPr>
              <w:t xml:space="preserve">ля руководителей частных образовательных организаций и индивидуальных предпринимателей. </w:t>
            </w:r>
          </w:p>
        </w:tc>
      </w:tr>
      <w:tr w:rsidR="00C7138B" w:rsidRPr="00A36794" w:rsidTr="00212F69">
        <w:trPr>
          <w:trHeight w:val="20"/>
        </w:trPr>
        <w:tc>
          <w:tcPr>
            <w:tcW w:w="567" w:type="dxa"/>
            <w:tcBorders>
              <w:top w:val="single" w:sz="4" w:space="0" w:color="auto"/>
              <w:left w:val="single" w:sz="4" w:space="0" w:color="auto"/>
            </w:tcBorders>
            <w:shd w:val="clear" w:color="auto" w:fill="FFFFFF"/>
          </w:tcPr>
          <w:p w:rsidR="00C7138B" w:rsidRPr="003023E3" w:rsidRDefault="00C7138B" w:rsidP="00212F69">
            <w:pPr>
              <w:spacing w:line="240" w:lineRule="exact"/>
              <w:jc w:val="center"/>
              <w:rPr>
                <w:sz w:val="28"/>
                <w:szCs w:val="28"/>
              </w:rPr>
            </w:pPr>
            <w:r w:rsidRPr="003023E3">
              <w:rPr>
                <w:sz w:val="28"/>
                <w:szCs w:val="28"/>
              </w:rPr>
              <w:t>2.3.</w:t>
            </w:r>
          </w:p>
        </w:tc>
        <w:tc>
          <w:tcPr>
            <w:tcW w:w="4807" w:type="dxa"/>
            <w:tcBorders>
              <w:top w:val="single" w:sz="4" w:space="0" w:color="auto"/>
              <w:left w:val="single" w:sz="4" w:space="0" w:color="auto"/>
            </w:tcBorders>
            <w:shd w:val="clear" w:color="auto" w:fill="FFFFFF"/>
          </w:tcPr>
          <w:p w:rsidR="00C7138B" w:rsidRPr="003023E3" w:rsidRDefault="00C7138B" w:rsidP="00212F69">
            <w:pPr>
              <w:spacing w:line="240" w:lineRule="exact"/>
              <w:rPr>
                <w:sz w:val="28"/>
                <w:szCs w:val="28"/>
              </w:rPr>
            </w:pPr>
            <w:r w:rsidRPr="003023E3">
              <w:rPr>
                <w:sz w:val="28"/>
                <w:szCs w:val="28"/>
              </w:rPr>
              <w:t>Организационное, информационное, методическое сопровождение апробации внедрения стандарта дошкольного</w:t>
            </w:r>
          </w:p>
          <w:p w:rsidR="00C7138B" w:rsidRPr="003023E3" w:rsidRDefault="00C7138B" w:rsidP="00212F69">
            <w:pPr>
              <w:spacing w:line="240" w:lineRule="exact"/>
              <w:rPr>
                <w:sz w:val="28"/>
                <w:szCs w:val="28"/>
              </w:rPr>
            </w:pPr>
            <w:r w:rsidRPr="003023E3">
              <w:rPr>
                <w:sz w:val="28"/>
                <w:szCs w:val="28"/>
              </w:rPr>
              <w:t>образования в негосударственном секторе</w:t>
            </w:r>
          </w:p>
        </w:tc>
        <w:tc>
          <w:tcPr>
            <w:tcW w:w="1774" w:type="dxa"/>
            <w:tcBorders>
              <w:top w:val="single" w:sz="4" w:space="0" w:color="auto"/>
              <w:left w:val="single" w:sz="4" w:space="0" w:color="auto"/>
            </w:tcBorders>
            <w:shd w:val="clear" w:color="auto" w:fill="FFFFFF"/>
          </w:tcPr>
          <w:p w:rsidR="00C7138B" w:rsidRPr="003023E3" w:rsidRDefault="00C7138B" w:rsidP="00212F69">
            <w:pPr>
              <w:spacing w:line="240" w:lineRule="exact"/>
              <w:jc w:val="center"/>
              <w:rPr>
                <w:sz w:val="28"/>
                <w:szCs w:val="28"/>
              </w:rPr>
            </w:pPr>
            <w:r>
              <w:rPr>
                <w:sz w:val="28"/>
                <w:szCs w:val="28"/>
              </w:rPr>
              <w:t>2017-2020г.г.</w:t>
            </w:r>
          </w:p>
        </w:tc>
        <w:tc>
          <w:tcPr>
            <w:tcW w:w="2956" w:type="dxa"/>
            <w:tcBorders>
              <w:top w:val="single" w:sz="4" w:space="0" w:color="auto"/>
              <w:left w:val="single" w:sz="4" w:space="0" w:color="auto"/>
            </w:tcBorders>
            <w:shd w:val="clear" w:color="auto" w:fill="FFFFFF"/>
          </w:tcPr>
          <w:p w:rsidR="00C7138B" w:rsidRDefault="00C7138B" w:rsidP="00212F69">
            <w:pPr>
              <w:spacing w:line="240" w:lineRule="exact"/>
              <w:jc w:val="center"/>
            </w:pPr>
            <w:r w:rsidRPr="002356EC">
              <w:rPr>
                <w:sz w:val="28"/>
                <w:szCs w:val="28"/>
              </w:rPr>
              <w:t>Управление системой образования администрации Краснокамского муниципального района</w:t>
            </w:r>
          </w:p>
        </w:tc>
        <w:tc>
          <w:tcPr>
            <w:tcW w:w="4638" w:type="dxa"/>
            <w:tcBorders>
              <w:top w:val="single" w:sz="4" w:space="0" w:color="auto"/>
              <w:left w:val="single" w:sz="4" w:space="0" w:color="auto"/>
              <w:right w:val="single" w:sz="4" w:space="0" w:color="auto"/>
            </w:tcBorders>
            <w:shd w:val="clear" w:color="auto" w:fill="FFFFFF"/>
          </w:tcPr>
          <w:p w:rsidR="00C7138B" w:rsidRPr="003023E3" w:rsidRDefault="00C7138B" w:rsidP="00212F69">
            <w:pPr>
              <w:spacing w:line="240" w:lineRule="exact"/>
              <w:rPr>
                <w:sz w:val="28"/>
                <w:szCs w:val="28"/>
              </w:rPr>
            </w:pPr>
            <w:r>
              <w:rPr>
                <w:sz w:val="28"/>
                <w:szCs w:val="28"/>
              </w:rPr>
              <w:t>Проведение</w:t>
            </w:r>
            <w:r w:rsidRPr="003023E3">
              <w:rPr>
                <w:sz w:val="28"/>
                <w:szCs w:val="28"/>
              </w:rPr>
              <w:t xml:space="preserve"> семинаров, консультирование негосударственного сектора</w:t>
            </w:r>
          </w:p>
          <w:p w:rsidR="00C7138B" w:rsidRPr="003023E3" w:rsidRDefault="00C7138B" w:rsidP="00212F69">
            <w:pPr>
              <w:spacing w:line="240" w:lineRule="exact"/>
              <w:rPr>
                <w:sz w:val="28"/>
                <w:szCs w:val="28"/>
              </w:rPr>
            </w:pPr>
            <w:r w:rsidRPr="003023E3">
              <w:rPr>
                <w:sz w:val="28"/>
                <w:szCs w:val="28"/>
              </w:rPr>
              <w:t>по вопросам содержания образования</w:t>
            </w:r>
          </w:p>
        </w:tc>
      </w:tr>
      <w:tr w:rsidR="00C7138B" w:rsidRPr="00A36794" w:rsidTr="00212F69">
        <w:trPr>
          <w:trHeight w:val="20"/>
        </w:trPr>
        <w:tc>
          <w:tcPr>
            <w:tcW w:w="567" w:type="dxa"/>
            <w:tcBorders>
              <w:top w:val="single" w:sz="4" w:space="0" w:color="auto"/>
              <w:left w:val="single" w:sz="4" w:space="0" w:color="auto"/>
              <w:bottom w:val="single" w:sz="4" w:space="0" w:color="auto"/>
            </w:tcBorders>
            <w:shd w:val="clear" w:color="auto" w:fill="FFFFFF"/>
          </w:tcPr>
          <w:p w:rsidR="00C7138B" w:rsidRPr="003023E3" w:rsidRDefault="00C7138B" w:rsidP="00212F69">
            <w:pPr>
              <w:spacing w:line="240" w:lineRule="exact"/>
              <w:jc w:val="center"/>
              <w:rPr>
                <w:sz w:val="28"/>
                <w:szCs w:val="28"/>
              </w:rPr>
            </w:pPr>
            <w:r w:rsidRPr="003023E3">
              <w:rPr>
                <w:sz w:val="28"/>
                <w:szCs w:val="28"/>
              </w:rPr>
              <w:lastRenderedPageBreak/>
              <w:t>2.4</w:t>
            </w:r>
            <w:r>
              <w:rPr>
                <w:sz w:val="28"/>
                <w:szCs w:val="28"/>
              </w:rPr>
              <w:t>.</w:t>
            </w:r>
          </w:p>
        </w:tc>
        <w:tc>
          <w:tcPr>
            <w:tcW w:w="4807" w:type="dxa"/>
            <w:tcBorders>
              <w:top w:val="single" w:sz="4" w:space="0" w:color="auto"/>
              <w:left w:val="single" w:sz="4" w:space="0" w:color="auto"/>
              <w:bottom w:val="single" w:sz="4" w:space="0" w:color="auto"/>
            </w:tcBorders>
            <w:shd w:val="clear" w:color="auto" w:fill="FFFFFF"/>
          </w:tcPr>
          <w:p w:rsidR="00C7138B" w:rsidRPr="003023E3" w:rsidRDefault="00C7138B" w:rsidP="00212F69">
            <w:pPr>
              <w:spacing w:line="240" w:lineRule="exact"/>
              <w:rPr>
                <w:sz w:val="28"/>
                <w:szCs w:val="28"/>
              </w:rPr>
            </w:pPr>
            <w:r w:rsidRPr="003023E3">
              <w:rPr>
                <w:sz w:val="28"/>
                <w:szCs w:val="28"/>
              </w:rPr>
              <w:t>Переподготовка и сопровождение педагогических и управленческих кадров</w:t>
            </w:r>
          </w:p>
          <w:p w:rsidR="00C7138B" w:rsidRPr="003023E3" w:rsidRDefault="00C7138B" w:rsidP="00212F69">
            <w:pPr>
              <w:spacing w:line="240" w:lineRule="exact"/>
              <w:rPr>
                <w:sz w:val="28"/>
                <w:szCs w:val="28"/>
              </w:rPr>
            </w:pPr>
          </w:p>
        </w:tc>
        <w:tc>
          <w:tcPr>
            <w:tcW w:w="1774" w:type="dxa"/>
            <w:tcBorders>
              <w:top w:val="single" w:sz="4" w:space="0" w:color="auto"/>
              <w:left w:val="single" w:sz="4" w:space="0" w:color="auto"/>
              <w:bottom w:val="single" w:sz="4" w:space="0" w:color="auto"/>
            </w:tcBorders>
            <w:shd w:val="clear" w:color="auto" w:fill="FFFFFF"/>
          </w:tcPr>
          <w:p w:rsidR="00C7138B" w:rsidRPr="003023E3" w:rsidRDefault="00C7138B" w:rsidP="00212F69">
            <w:pPr>
              <w:spacing w:line="240" w:lineRule="exact"/>
              <w:jc w:val="center"/>
              <w:rPr>
                <w:sz w:val="28"/>
                <w:szCs w:val="28"/>
              </w:rPr>
            </w:pPr>
            <w:r>
              <w:rPr>
                <w:sz w:val="28"/>
                <w:szCs w:val="28"/>
              </w:rPr>
              <w:t>2017-2020г.г.</w:t>
            </w:r>
          </w:p>
        </w:tc>
        <w:tc>
          <w:tcPr>
            <w:tcW w:w="2956" w:type="dxa"/>
            <w:tcBorders>
              <w:top w:val="single" w:sz="4" w:space="0" w:color="auto"/>
              <w:left w:val="single" w:sz="4" w:space="0" w:color="auto"/>
              <w:bottom w:val="single" w:sz="4" w:space="0" w:color="auto"/>
            </w:tcBorders>
            <w:shd w:val="clear" w:color="auto" w:fill="FFFFFF"/>
          </w:tcPr>
          <w:p w:rsidR="00C7138B" w:rsidRDefault="00C7138B" w:rsidP="00212F69">
            <w:pPr>
              <w:spacing w:line="240" w:lineRule="exact"/>
              <w:jc w:val="center"/>
            </w:pPr>
            <w:r w:rsidRPr="002356EC">
              <w:rPr>
                <w:sz w:val="28"/>
                <w:szCs w:val="28"/>
              </w:rPr>
              <w:t>Управление системой образования администрации Краснокамского муниципального района</w:t>
            </w:r>
          </w:p>
        </w:tc>
        <w:tc>
          <w:tcPr>
            <w:tcW w:w="4638" w:type="dxa"/>
            <w:tcBorders>
              <w:top w:val="single" w:sz="4" w:space="0" w:color="auto"/>
              <w:left w:val="single" w:sz="4" w:space="0" w:color="auto"/>
              <w:bottom w:val="single" w:sz="4" w:space="0" w:color="auto"/>
              <w:right w:val="single" w:sz="4" w:space="0" w:color="auto"/>
            </w:tcBorders>
            <w:shd w:val="clear" w:color="auto" w:fill="FFFFFF"/>
          </w:tcPr>
          <w:p w:rsidR="00C7138B" w:rsidRPr="003023E3" w:rsidRDefault="00C7138B" w:rsidP="00212F69">
            <w:pPr>
              <w:spacing w:line="240" w:lineRule="exact"/>
              <w:rPr>
                <w:sz w:val="28"/>
                <w:szCs w:val="28"/>
              </w:rPr>
            </w:pPr>
            <w:r w:rsidRPr="003023E3">
              <w:rPr>
                <w:sz w:val="28"/>
                <w:szCs w:val="28"/>
              </w:rPr>
              <w:t>Организация курсов повышения квалификации и переквалификации педагогических и управленческих кадров в негосударственном секторе (на внебюджетной основе)</w:t>
            </w:r>
          </w:p>
        </w:tc>
      </w:tr>
    </w:tbl>
    <w:p w:rsidR="00C7138B" w:rsidRDefault="00C7138B" w:rsidP="00C7138B">
      <w:pPr>
        <w:spacing w:line="360" w:lineRule="exact"/>
        <w:jc w:val="center"/>
        <w:rPr>
          <w:sz w:val="28"/>
          <w:u w:val="single"/>
        </w:rPr>
      </w:pPr>
      <w:r w:rsidRPr="00E109B7">
        <w:rPr>
          <w:sz w:val="28"/>
          <w:u w:val="single"/>
        </w:rPr>
        <w:t>2. Рынок медицинских услуг</w:t>
      </w:r>
    </w:p>
    <w:p w:rsidR="00C7138B" w:rsidRDefault="00C7138B" w:rsidP="00C7138B">
      <w:pPr>
        <w:spacing w:line="360" w:lineRule="exact"/>
        <w:jc w:val="center"/>
      </w:pPr>
      <w:r w:rsidRPr="00DC5D6F">
        <w:rPr>
          <w:sz w:val="28"/>
        </w:rPr>
        <w:t>2.1. Контрольные показатели</w:t>
      </w:r>
    </w:p>
    <w:tbl>
      <w:tblPr>
        <w:tblW w:w="0" w:type="auto"/>
        <w:tblCellMar>
          <w:left w:w="10" w:type="dxa"/>
          <w:right w:w="10" w:type="dxa"/>
        </w:tblCellMar>
        <w:tblLook w:val="0000"/>
      </w:tblPr>
      <w:tblGrid>
        <w:gridCol w:w="420"/>
        <w:gridCol w:w="5424"/>
        <w:gridCol w:w="1418"/>
        <w:gridCol w:w="1417"/>
        <w:gridCol w:w="1418"/>
        <w:gridCol w:w="1559"/>
        <w:gridCol w:w="1417"/>
        <w:gridCol w:w="1539"/>
      </w:tblGrid>
      <w:tr w:rsidR="00C7138B" w:rsidRPr="00A36794" w:rsidTr="00212F69">
        <w:trPr>
          <w:trHeight w:val="20"/>
        </w:trPr>
        <w:tc>
          <w:tcPr>
            <w:tcW w:w="0" w:type="auto"/>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w:t>
            </w:r>
          </w:p>
          <w:p w:rsidR="00C7138B" w:rsidRPr="00DC5D6F" w:rsidRDefault="00C7138B" w:rsidP="00212F69">
            <w:pPr>
              <w:spacing w:line="240" w:lineRule="exact"/>
              <w:jc w:val="center"/>
              <w:rPr>
                <w:sz w:val="28"/>
              </w:rPr>
            </w:pPr>
            <w:r w:rsidRPr="00DC5D6F">
              <w:rPr>
                <w:sz w:val="28"/>
              </w:rPr>
              <w:t>п/п</w:t>
            </w:r>
          </w:p>
        </w:tc>
        <w:tc>
          <w:tcPr>
            <w:tcW w:w="5424"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Наименование контрольного показателя</w:t>
            </w:r>
          </w:p>
        </w:tc>
        <w:tc>
          <w:tcPr>
            <w:tcW w:w="1418"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Единица</w:t>
            </w:r>
          </w:p>
          <w:p w:rsidR="00C7138B" w:rsidRPr="00DC5D6F" w:rsidRDefault="00C7138B" w:rsidP="00212F69">
            <w:pPr>
              <w:spacing w:line="240" w:lineRule="exact"/>
              <w:jc w:val="center"/>
              <w:rPr>
                <w:sz w:val="28"/>
              </w:rPr>
            </w:pPr>
            <w:r w:rsidRPr="00DC5D6F">
              <w:rPr>
                <w:sz w:val="28"/>
              </w:rPr>
              <w:t>измерения</w:t>
            </w:r>
          </w:p>
        </w:tc>
        <w:tc>
          <w:tcPr>
            <w:tcW w:w="1417"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201</w:t>
            </w:r>
            <w:r>
              <w:rPr>
                <w:sz w:val="28"/>
              </w:rPr>
              <w:t>6</w:t>
            </w:r>
            <w:r w:rsidRPr="00E9312F">
              <w:rPr>
                <w:sz w:val="28"/>
              </w:rPr>
              <w:t xml:space="preserve"> г</w:t>
            </w:r>
            <w:r>
              <w:rPr>
                <w:sz w:val="28"/>
              </w:rPr>
              <w:t>од</w:t>
            </w:r>
            <w:r w:rsidRPr="00E9312F">
              <w:rPr>
                <w:sz w:val="28"/>
              </w:rPr>
              <w:t xml:space="preserve"> (</w:t>
            </w:r>
            <w:r>
              <w:rPr>
                <w:sz w:val="28"/>
              </w:rPr>
              <w:t>прогноз</w:t>
            </w:r>
            <w:r w:rsidRPr="00E9312F">
              <w:rPr>
                <w:sz w:val="28"/>
              </w:rPr>
              <w:t>)</w:t>
            </w:r>
          </w:p>
        </w:tc>
        <w:tc>
          <w:tcPr>
            <w:tcW w:w="1418" w:type="dxa"/>
            <w:tcBorders>
              <w:top w:val="single" w:sz="4" w:space="0" w:color="auto"/>
              <w:left w:val="single" w:sz="4" w:space="0" w:color="auto"/>
            </w:tcBorders>
            <w:shd w:val="clear" w:color="auto" w:fill="FFFFFF"/>
          </w:tcPr>
          <w:p w:rsidR="00C7138B" w:rsidRPr="009E5CDA" w:rsidRDefault="00C7138B" w:rsidP="00212F69">
            <w:pPr>
              <w:spacing w:line="240" w:lineRule="exact"/>
              <w:jc w:val="center"/>
              <w:rPr>
                <w:sz w:val="28"/>
                <w:szCs w:val="28"/>
              </w:rPr>
            </w:pPr>
            <w:r w:rsidRPr="009E5CDA">
              <w:rPr>
                <w:sz w:val="28"/>
                <w:szCs w:val="28"/>
              </w:rPr>
              <w:t>201</w:t>
            </w:r>
            <w:r>
              <w:rPr>
                <w:sz w:val="28"/>
                <w:szCs w:val="28"/>
              </w:rPr>
              <w:t>7</w:t>
            </w:r>
            <w:r w:rsidRPr="009E5CDA">
              <w:rPr>
                <w:sz w:val="28"/>
                <w:szCs w:val="28"/>
              </w:rPr>
              <w:t xml:space="preserve"> год</w:t>
            </w:r>
          </w:p>
          <w:p w:rsidR="00C7138B" w:rsidRPr="009E5CDA" w:rsidRDefault="00C7138B" w:rsidP="00212F69">
            <w:pPr>
              <w:spacing w:line="240" w:lineRule="exact"/>
              <w:jc w:val="center"/>
              <w:rPr>
                <w:sz w:val="28"/>
                <w:szCs w:val="28"/>
              </w:rPr>
            </w:pPr>
            <w:r w:rsidRPr="009E5CDA">
              <w:rPr>
                <w:sz w:val="28"/>
                <w:szCs w:val="28"/>
              </w:rPr>
              <w:t>(план)</w:t>
            </w:r>
          </w:p>
        </w:tc>
        <w:tc>
          <w:tcPr>
            <w:tcW w:w="1559" w:type="dxa"/>
            <w:tcBorders>
              <w:top w:val="single" w:sz="4" w:space="0" w:color="auto"/>
              <w:left w:val="single" w:sz="4" w:space="0" w:color="auto"/>
            </w:tcBorders>
            <w:shd w:val="clear" w:color="auto" w:fill="FFFFFF"/>
          </w:tcPr>
          <w:p w:rsidR="00C7138B" w:rsidRPr="009E5CDA" w:rsidRDefault="00C7138B" w:rsidP="00212F69">
            <w:pPr>
              <w:spacing w:line="240" w:lineRule="exact"/>
              <w:jc w:val="center"/>
              <w:rPr>
                <w:sz w:val="28"/>
                <w:szCs w:val="28"/>
              </w:rPr>
            </w:pPr>
            <w:r w:rsidRPr="009E5CDA">
              <w:rPr>
                <w:sz w:val="28"/>
                <w:szCs w:val="28"/>
              </w:rPr>
              <w:t>201</w:t>
            </w:r>
            <w:r>
              <w:rPr>
                <w:sz w:val="28"/>
                <w:szCs w:val="28"/>
              </w:rPr>
              <w:t>8</w:t>
            </w:r>
            <w:r w:rsidRPr="009E5CDA">
              <w:rPr>
                <w:sz w:val="28"/>
                <w:szCs w:val="28"/>
              </w:rPr>
              <w:t xml:space="preserve"> год</w:t>
            </w:r>
          </w:p>
          <w:p w:rsidR="00C7138B" w:rsidRPr="009E5CDA" w:rsidRDefault="00C7138B" w:rsidP="00212F69">
            <w:pPr>
              <w:spacing w:line="240" w:lineRule="exact"/>
              <w:jc w:val="center"/>
              <w:rPr>
                <w:sz w:val="28"/>
                <w:szCs w:val="28"/>
              </w:rPr>
            </w:pPr>
            <w:r w:rsidRPr="009E5CDA">
              <w:rPr>
                <w:sz w:val="28"/>
                <w:szCs w:val="28"/>
              </w:rPr>
              <w:t>(план)</w:t>
            </w:r>
          </w:p>
        </w:tc>
        <w:tc>
          <w:tcPr>
            <w:tcW w:w="1417" w:type="dxa"/>
            <w:tcBorders>
              <w:top w:val="single" w:sz="4" w:space="0" w:color="auto"/>
              <w:left w:val="single" w:sz="4" w:space="0" w:color="auto"/>
            </w:tcBorders>
            <w:shd w:val="clear" w:color="auto" w:fill="FFFFFF"/>
          </w:tcPr>
          <w:p w:rsidR="00C7138B" w:rsidRPr="009E5CDA" w:rsidRDefault="00C7138B" w:rsidP="00212F69">
            <w:pPr>
              <w:spacing w:line="240" w:lineRule="exact"/>
              <w:jc w:val="center"/>
              <w:rPr>
                <w:sz w:val="28"/>
                <w:szCs w:val="28"/>
              </w:rPr>
            </w:pPr>
            <w:r w:rsidRPr="009E5CDA">
              <w:rPr>
                <w:sz w:val="28"/>
                <w:szCs w:val="28"/>
              </w:rPr>
              <w:t>201</w:t>
            </w:r>
            <w:r>
              <w:rPr>
                <w:sz w:val="28"/>
                <w:szCs w:val="28"/>
              </w:rPr>
              <w:t>9</w:t>
            </w:r>
            <w:r w:rsidRPr="009E5CDA">
              <w:rPr>
                <w:sz w:val="28"/>
                <w:szCs w:val="28"/>
              </w:rPr>
              <w:t xml:space="preserve"> год (план)</w:t>
            </w:r>
          </w:p>
        </w:tc>
        <w:tc>
          <w:tcPr>
            <w:tcW w:w="1539" w:type="dxa"/>
            <w:tcBorders>
              <w:top w:val="single" w:sz="4" w:space="0" w:color="auto"/>
              <w:left w:val="single" w:sz="4" w:space="0" w:color="auto"/>
              <w:right w:val="single" w:sz="4" w:space="0" w:color="auto"/>
            </w:tcBorders>
            <w:shd w:val="clear" w:color="auto" w:fill="FFFFFF"/>
          </w:tcPr>
          <w:p w:rsidR="00C7138B" w:rsidRPr="009E5CDA" w:rsidRDefault="00C7138B" w:rsidP="00212F69">
            <w:pPr>
              <w:spacing w:line="240" w:lineRule="exact"/>
              <w:jc w:val="center"/>
              <w:rPr>
                <w:sz w:val="28"/>
                <w:szCs w:val="28"/>
              </w:rPr>
            </w:pPr>
            <w:r w:rsidRPr="009E5CDA">
              <w:rPr>
                <w:sz w:val="28"/>
                <w:szCs w:val="28"/>
              </w:rPr>
              <w:t>20</w:t>
            </w:r>
            <w:r>
              <w:rPr>
                <w:sz w:val="28"/>
                <w:szCs w:val="28"/>
              </w:rPr>
              <w:t>20</w:t>
            </w:r>
            <w:r w:rsidRPr="009E5CDA">
              <w:rPr>
                <w:sz w:val="28"/>
                <w:szCs w:val="28"/>
              </w:rPr>
              <w:t xml:space="preserve"> год</w:t>
            </w:r>
          </w:p>
          <w:p w:rsidR="00C7138B" w:rsidRPr="009E5CDA" w:rsidRDefault="00C7138B" w:rsidP="00212F69">
            <w:pPr>
              <w:spacing w:line="240" w:lineRule="exact"/>
              <w:jc w:val="center"/>
              <w:rPr>
                <w:sz w:val="28"/>
                <w:szCs w:val="28"/>
              </w:rPr>
            </w:pPr>
            <w:r w:rsidRPr="009E5CDA">
              <w:rPr>
                <w:sz w:val="28"/>
                <w:szCs w:val="28"/>
              </w:rPr>
              <w:t>(план)</w:t>
            </w:r>
          </w:p>
        </w:tc>
      </w:tr>
      <w:tr w:rsidR="00C7138B" w:rsidRPr="00A36794" w:rsidTr="00212F69">
        <w:trPr>
          <w:trHeight w:val="20"/>
        </w:trPr>
        <w:tc>
          <w:tcPr>
            <w:tcW w:w="0" w:type="auto"/>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1</w:t>
            </w:r>
          </w:p>
        </w:tc>
        <w:tc>
          <w:tcPr>
            <w:tcW w:w="5424" w:type="dxa"/>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2</w:t>
            </w:r>
          </w:p>
        </w:tc>
        <w:tc>
          <w:tcPr>
            <w:tcW w:w="1418" w:type="dxa"/>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3</w:t>
            </w:r>
          </w:p>
        </w:tc>
        <w:tc>
          <w:tcPr>
            <w:tcW w:w="1417" w:type="dxa"/>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4</w:t>
            </w:r>
          </w:p>
        </w:tc>
        <w:tc>
          <w:tcPr>
            <w:tcW w:w="1418" w:type="dxa"/>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5</w:t>
            </w:r>
          </w:p>
        </w:tc>
        <w:tc>
          <w:tcPr>
            <w:tcW w:w="1559" w:type="dxa"/>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6</w:t>
            </w:r>
          </w:p>
        </w:tc>
        <w:tc>
          <w:tcPr>
            <w:tcW w:w="1417" w:type="dxa"/>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7</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8</w:t>
            </w:r>
          </w:p>
        </w:tc>
      </w:tr>
      <w:tr w:rsidR="00C7138B" w:rsidRPr="00A36794" w:rsidTr="00212F69">
        <w:trPr>
          <w:trHeight w:val="20"/>
        </w:trPr>
        <w:tc>
          <w:tcPr>
            <w:tcW w:w="0" w:type="auto"/>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1</w:t>
            </w:r>
            <w:r>
              <w:rPr>
                <w:sz w:val="28"/>
              </w:rPr>
              <w:t>.</w:t>
            </w:r>
          </w:p>
        </w:tc>
        <w:tc>
          <w:tcPr>
            <w:tcW w:w="5424" w:type="dxa"/>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rPr>
                <w:sz w:val="28"/>
              </w:rPr>
            </w:pPr>
            <w:r>
              <w:rPr>
                <w:sz w:val="28"/>
              </w:rPr>
              <w:t>Доля негосударственных медицинских организаций от общего количества медицинских организаций Краснокамского муниципального района, участвующих в реализации территориальной программы государственных гарантий бесплатного оказания гражданам медицинской помощи, финансируемой за счет средств обязательного медицинского страхования</w:t>
            </w:r>
          </w:p>
        </w:tc>
        <w:tc>
          <w:tcPr>
            <w:tcW w:w="1418" w:type="dxa"/>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Pr>
                <w:sz w:val="28"/>
              </w:rPr>
              <w:t>%</w:t>
            </w:r>
          </w:p>
        </w:tc>
        <w:tc>
          <w:tcPr>
            <w:tcW w:w="1417" w:type="dxa"/>
            <w:tcBorders>
              <w:top w:val="single" w:sz="4" w:space="0" w:color="auto"/>
              <w:left w:val="single" w:sz="4" w:space="0" w:color="auto"/>
              <w:bottom w:val="single" w:sz="4" w:space="0" w:color="auto"/>
            </w:tcBorders>
            <w:shd w:val="clear" w:color="auto" w:fill="FFFFFF"/>
          </w:tcPr>
          <w:p w:rsidR="00C7138B" w:rsidRPr="005B12F7" w:rsidRDefault="00C7138B" w:rsidP="00212F69">
            <w:pPr>
              <w:spacing w:line="240" w:lineRule="exact"/>
              <w:jc w:val="center"/>
              <w:rPr>
                <w:sz w:val="28"/>
                <w:lang w:val="en-US"/>
              </w:rPr>
            </w:pPr>
            <w:r>
              <w:rPr>
                <w:sz w:val="28"/>
                <w:lang w:val="en-US"/>
              </w:rPr>
              <w:t>38</w:t>
            </w:r>
          </w:p>
        </w:tc>
        <w:tc>
          <w:tcPr>
            <w:tcW w:w="1418" w:type="dxa"/>
            <w:tcBorders>
              <w:top w:val="single" w:sz="4" w:space="0" w:color="auto"/>
              <w:left w:val="single" w:sz="4" w:space="0" w:color="auto"/>
              <w:bottom w:val="single" w:sz="4" w:space="0" w:color="auto"/>
            </w:tcBorders>
            <w:shd w:val="clear" w:color="auto" w:fill="FFFFFF"/>
          </w:tcPr>
          <w:p w:rsidR="00C7138B" w:rsidRPr="005B12F7" w:rsidRDefault="00C7138B" w:rsidP="00212F69">
            <w:pPr>
              <w:spacing w:line="240" w:lineRule="exact"/>
              <w:jc w:val="center"/>
              <w:rPr>
                <w:sz w:val="28"/>
                <w:lang w:val="en-US"/>
              </w:rPr>
            </w:pPr>
            <w:r>
              <w:rPr>
                <w:sz w:val="28"/>
                <w:lang w:val="en-US"/>
              </w:rPr>
              <w:t>43</w:t>
            </w:r>
          </w:p>
        </w:tc>
        <w:tc>
          <w:tcPr>
            <w:tcW w:w="1559" w:type="dxa"/>
            <w:tcBorders>
              <w:top w:val="single" w:sz="4" w:space="0" w:color="auto"/>
              <w:left w:val="single" w:sz="4" w:space="0" w:color="auto"/>
              <w:bottom w:val="single" w:sz="4" w:space="0" w:color="auto"/>
            </w:tcBorders>
            <w:shd w:val="clear" w:color="auto" w:fill="FFFFFF"/>
          </w:tcPr>
          <w:p w:rsidR="00C7138B" w:rsidRPr="005B12F7" w:rsidRDefault="00C7138B" w:rsidP="00212F69">
            <w:pPr>
              <w:spacing w:line="240" w:lineRule="exact"/>
              <w:jc w:val="center"/>
              <w:rPr>
                <w:sz w:val="28"/>
                <w:lang w:val="en-US"/>
              </w:rPr>
            </w:pPr>
            <w:r>
              <w:rPr>
                <w:sz w:val="28"/>
                <w:lang w:val="en-US"/>
              </w:rPr>
              <w:t>43</w:t>
            </w:r>
          </w:p>
        </w:tc>
        <w:tc>
          <w:tcPr>
            <w:tcW w:w="1417" w:type="dxa"/>
            <w:tcBorders>
              <w:top w:val="single" w:sz="4" w:space="0" w:color="auto"/>
              <w:left w:val="single" w:sz="4" w:space="0" w:color="auto"/>
              <w:bottom w:val="single" w:sz="4" w:space="0" w:color="auto"/>
            </w:tcBorders>
            <w:shd w:val="clear" w:color="auto" w:fill="FFFFFF"/>
          </w:tcPr>
          <w:p w:rsidR="00C7138B" w:rsidRPr="005B12F7" w:rsidRDefault="00C7138B" w:rsidP="00212F69">
            <w:pPr>
              <w:spacing w:line="240" w:lineRule="exact"/>
              <w:jc w:val="center"/>
              <w:rPr>
                <w:sz w:val="28"/>
                <w:lang w:val="en-US"/>
              </w:rPr>
            </w:pPr>
            <w:r>
              <w:rPr>
                <w:sz w:val="28"/>
                <w:lang w:val="en-US"/>
              </w:rPr>
              <w:t>50</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C7138B" w:rsidRPr="005B12F7" w:rsidRDefault="00C7138B" w:rsidP="00212F69">
            <w:pPr>
              <w:spacing w:line="240" w:lineRule="exact"/>
              <w:jc w:val="center"/>
              <w:rPr>
                <w:sz w:val="28"/>
                <w:lang w:val="en-US"/>
              </w:rPr>
            </w:pPr>
            <w:r>
              <w:rPr>
                <w:sz w:val="28"/>
                <w:lang w:val="en-US"/>
              </w:rPr>
              <w:t>50</w:t>
            </w:r>
          </w:p>
        </w:tc>
      </w:tr>
    </w:tbl>
    <w:p w:rsidR="00C7138B" w:rsidRDefault="00C7138B" w:rsidP="00C7138B">
      <w:pPr>
        <w:spacing w:line="360" w:lineRule="exact"/>
        <w:jc w:val="center"/>
        <w:rPr>
          <w:sz w:val="28"/>
        </w:rPr>
      </w:pPr>
      <w:r w:rsidRPr="00DC5D6F">
        <w:rPr>
          <w:sz w:val="28"/>
        </w:rPr>
        <w:t>2.2.</w:t>
      </w:r>
      <w:r>
        <w:rPr>
          <w:sz w:val="28"/>
        </w:rPr>
        <w:t xml:space="preserve"> </w:t>
      </w:r>
      <w:r w:rsidRPr="00DC5D6F">
        <w:rPr>
          <w:sz w:val="28"/>
        </w:rPr>
        <w:t>Перечень мероприятий, направленных на достижение контрольных показателей</w:t>
      </w:r>
    </w:p>
    <w:tbl>
      <w:tblPr>
        <w:tblW w:w="14752" w:type="dxa"/>
        <w:tblCellMar>
          <w:left w:w="10" w:type="dxa"/>
          <w:right w:w="10" w:type="dxa"/>
        </w:tblCellMar>
        <w:tblLook w:val="0000"/>
      </w:tblPr>
      <w:tblGrid>
        <w:gridCol w:w="420"/>
        <w:gridCol w:w="4991"/>
        <w:gridCol w:w="1839"/>
        <w:gridCol w:w="2691"/>
        <w:gridCol w:w="4811"/>
      </w:tblGrid>
      <w:tr w:rsidR="00C7138B" w:rsidRPr="00A36794" w:rsidTr="00212F69">
        <w:trPr>
          <w:trHeight w:val="170"/>
        </w:trPr>
        <w:tc>
          <w:tcPr>
            <w:tcW w:w="0" w:type="auto"/>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w:t>
            </w:r>
          </w:p>
          <w:p w:rsidR="00C7138B" w:rsidRPr="00DC5D6F" w:rsidRDefault="00C7138B" w:rsidP="00212F69">
            <w:pPr>
              <w:spacing w:line="240" w:lineRule="exact"/>
              <w:jc w:val="center"/>
              <w:rPr>
                <w:sz w:val="28"/>
              </w:rPr>
            </w:pPr>
            <w:r w:rsidRPr="00DC5D6F">
              <w:rPr>
                <w:sz w:val="28"/>
              </w:rPr>
              <w:t>п/п</w:t>
            </w:r>
          </w:p>
        </w:tc>
        <w:tc>
          <w:tcPr>
            <w:tcW w:w="4999"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Наименование мероприятия</w:t>
            </w:r>
          </w:p>
        </w:tc>
        <w:tc>
          <w:tcPr>
            <w:tcW w:w="1843"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Срок</w:t>
            </w:r>
          </w:p>
        </w:tc>
        <w:tc>
          <w:tcPr>
            <w:tcW w:w="2693"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Ответственные исполнители</w:t>
            </w:r>
          </w:p>
        </w:tc>
        <w:tc>
          <w:tcPr>
            <w:tcW w:w="4819" w:type="dxa"/>
            <w:tcBorders>
              <w:top w:val="single" w:sz="4" w:space="0" w:color="auto"/>
              <w:left w:val="single" w:sz="4" w:space="0" w:color="auto"/>
              <w:righ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Ожидаемый результат</w:t>
            </w:r>
          </w:p>
        </w:tc>
      </w:tr>
      <w:tr w:rsidR="00C7138B" w:rsidRPr="00A36794" w:rsidTr="00212F69">
        <w:trPr>
          <w:trHeight w:val="170"/>
        </w:trPr>
        <w:tc>
          <w:tcPr>
            <w:tcW w:w="0" w:type="auto"/>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1</w:t>
            </w:r>
          </w:p>
        </w:tc>
        <w:tc>
          <w:tcPr>
            <w:tcW w:w="4999"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2</w:t>
            </w:r>
          </w:p>
        </w:tc>
        <w:tc>
          <w:tcPr>
            <w:tcW w:w="1843"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3</w:t>
            </w:r>
          </w:p>
        </w:tc>
        <w:tc>
          <w:tcPr>
            <w:tcW w:w="2693"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4</w:t>
            </w:r>
          </w:p>
        </w:tc>
        <w:tc>
          <w:tcPr>
            <w:tcW w:w="4819" w:type="dxa"/>
            <w:tcBorders>
              <w:top w:val="single" w:sz="4" w:space="0" w:color="auto"/>
              <w:left w:val="single" w:sz="4" w:space="0" w:color="auto"/>
              <w:righ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5</w:t>
            </w:r>
          </w:p>
        </w:tc>
      </w:tr>
      <w:tr w:rsidR="00C7138B" w:rsidRPr="00A36794" w:rsidTr="00212F69">
        <w:trPr>
          <w:trHeight w:val="170"/>
        </w:trPr>
        <w:tc>
          <w:tcPr>
            <w:tcW w:w="0" w:type="auto"/>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1</w:t>
            </w:r>
            <w:r>
              <w:rPr>
                <w:sz w:val="28"/>
              </w:rPr>
              <w:t>.</w:t>
            </w:r>
          </w:p>
        </w:tc>
        <w:tc>
          <w:tcPr>
            <w:tcW w:w="4999" w:type="dxa"/>
            <w:tcBorders>
              <w:top w:val="single" w:sz="4" w:space="0" w:color="auto"/>
              <w:left w:val="single" w:sz="4" w:space="0" w:color="auto"/>
              <w:bottom w:val="single" w:sz="4" w:space="0" w:color="auto"/>
            </w:tcBorders>
            <w:shd w:val="clear" w:color="auto" w:fill="FFFFFF"/>
          </w:tcPr>
          <w:p w:rsidR="00C7138B" w:rsidRPr="00AD531B" w:rsidRDefault="00C7138B" w:rsidP="00212F69">
            <w:pPr>
              <w:spacing w:line="240" w:lineRule="exact"/>
              <w:rPr>
                <w:sz w:val="28"/>
                <w:szCs w:val="28"/>
              </w:rPr>
            </w:pPr>
            <w:r w:rsidRPr="00AD531B">
              <w:rPr>
                <w:sz w:val="28"/>
                <w:szCs w:val="28"/>
              </w:rPr>
              <w:t xml:space="preserve">Осуществление мониторинга участия организаций негосударственных форм собственности в системе обязательного </w:t>
            </w:r>
            <w:r w:rsidRPr="00AD531B">
              <w:rPr>
                <w:sz w:val="28"/>
                <w:szCs w:val="28"/>
              </w:rPr>
              <w:lastRenderedPageBreak/>
              <w:t>медицинского страхования</w:t>
            </w:r>
          </w:p>
        </w:tc>
        <w:tc>
          <w:tcPr>
            <w:tcW w:w="1843" w:type="dxa"/>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Pr>
                <w:sz w:val="28"/>
              </w:rPr>
              <w:lastRenderedPageBreak/>
              <w:t>1 раз в год</w:t>
            </w:r>
          </w:p>
        </w:tc>
        <w:tc>
          <w:tcPr>
            <w:tcW w:w="2693" w:type="dxa"/>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Pr>
                <w:sz w:val="28"/>
              </w:rPr>
              <w:t xml:space="preserve">ГАУЗ ПК «Краснокамская центральная районная </w:t>
            </w:r>
            <w:r>
              <w:rPr>
                <w:sz w:val="28"/>
              </w:rPr>
              <w:lastRenderedPageBreak/>
              <w:t>поликлиника»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C7138B" w:rsidRPr="007A740F" w:rsidRDefault="00C7138B" w:rsidP="00212F69">
            <w:pPr>
              <w:spacing w:line="240" w:lineRule="exact"/>
              <w:rPr>
                <w:sz w:val="28"/>
              </w:rPr>
            </w:pPr>
            <w:r>
              <w:rPr>
                <w:sz w:val="28"/>
              </w:rPr>
              <w:lastRenderedPageBreak/>
              <w:t xml:space="preserve">Увеличение числа медицинских организаций негосударственных форм собственности, участвующих в реализации программы </w:t>
            </w:r>
            <w:r>
              <w:rPr>
                <w:sz w:val="28"/>
              </w:rPr>
              <w:lastRenderedPageBreak/>
              <w:t>государственных гарантий оказания гражданам Российской Федерации бесплатной медицинской помощи</w:t>
            </w:r>
          </w:p>
        </w:tc>
      </w:tr>
    </w:tbl>
    <w:p w:rsidR="00C7138B" w:rsidRPr="00E109B7" w:rsidRDefault="00C7138B" w:rsidP="00C7138B">
      <w:pPr>
        <w:spacing w:line="360" w:lineRule="exact"/>
        <w:jc w:val="center"/>
        <w:rPr>
          <w:sz w:val="28"/>
          <w:u w:val="single"/>
        </w:rPr>
      </w:pPr>
      <w:r w:rsidRPr="00E109B7">
        <w:rPr>
          <w:sz w:val="28"/>
          <w:u w:val="single"/>
        </w:rPr>
        <w:lastRenderedPageBreak/>
        <w:t>3. Рынок услуг жилищно-коммунального хозяйства</w:t>
      </w:r>
    </w:p>
    <w:p w:rsidR="00C7138B" w:rsidRDefault="00C7138B" w:rsidP="00C7138B">
      <w:pPr>
        <w:spacing w:line="360" w:lineRule="exact"/>
        <w:jc w:val="center"/>
      </w:pPr>
      <w:r>
        <w:rPr>
          <w:sz w:val="28"/>
        </w:rPr>
        <w:t>3</w:t>
      </w:r>
      <w:r w:rsidRPr="00A502DC">
        <w:rPr>
          <w:sz w:val="28"/>
        </w:rPr>
        <w:t>.1. Контрольные показатели</w:t>
      </w:r>
    </w:p>
    <w:tbl>
      <w:tblPr>
        <w:tblW w:w="1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20"/>
        <w:gridCol w:w="5413"/>
        <w:gridCol w:w="1418"/>
        <w:gridCol w:w="1416"/>
        <w:gridCol w:w="1416"/>
        <w:gridCol w:w="1556"/>
        <w:gridCol w:w="1415"/>
        <w:gridCol w:w="1698"/>
      </w:tblGrid>
      <w:tr w:rsidR="00C7138B" w:rsidRPr="00A36794" w:rsidTr="00212F69">
        <w:trPr>
          <w:trHeight w:val="227"/>
        </w:trPr>
        <w:tc>
          <w:tcPr>
            <w:tcW w:w="0" w:type="auto"/>
            <w:shd w:val="clear" w:color="auto" w:fill="FFFFFF"/>
          </w:tcPr>
          <w:p w:rsidR="00C7138B" w:rsidRPr="00A502DC" w:rsidRDefault="00C7138B" w:rsidP="00212F69">
            <w:pPr>
              <w:spacing w:line="240" w:lineRule="exact"/>
              <w:jc w:val="center"/>
              <w:rPr>
                <w:sz w:val="28"/>
                <w:szCs w:val="28"/>
              </w:rPr>
            </w:pPr>
            <w:r w:rsidRPr="00A502DC">
              <w:rPr>
                <w:sz w:val="28"/>
                <w:szCs w:val="28"/>
              </w:rPr>
              <w:t>№ п/п</w:t>
            </w:r>
          </w:p>
        </w:tc>
        <w:tc>
          <w:tcPr>
            <w:tcW w:w="5424" w:type="dxa"/>
            <w:shd w:val="clear" w:color="auto" w:fill="FFFFFF"/>
          </w:tcPr>
          <w:p w:rsidR="00C7138B" w:rsidRPr="00A502DC" w:rsidRDefault="00C7138B" w:rsidP="00212F69">
            <w:pPr>
              <w:spacing w:line="240" w:lineRule="exact"/>
              <w:jc w:val="center"/>
              <w:rPr>
                <w:sz w:val="28"/>
                <w:szCs w:val="28"/>
              </w:rPr>
            </w:pPr>
            <w:r w:rsidRPr="00A502DC">
              <w:rPr>
                <w:sz w:val="28"/>
                <w:szCs w:val="28"/>
              </w:rPr>
              <w:t>Наименование контрольного показателя</w:t>
            </w:r>
          </w:p>
        </w:tc>
        <w:tc>
          <w:tcPr>
            <w:tcW w:w="1418" w:type="dxa"/>
            <w:shd w:val="clear" w:color="auto" w:fill="FFFFFF"/>
          </w:tcPr>
          <w:p w:rsidR="00C7138B" w:rsidRPr="00A502DC" w:rsidRDefault="00C7138B" w:rsidP="00212F69">
            <w:pPr>
              <w:spacing w:line="240" w:lineRule="exact"/>
              <w:jc w:val="center"/>
              <w:rPr>
                <w:sz w:val="28"/>
                <w:szCs w:val="28"/>
              </w:rPr>
            </w:pPr>
            <w:r w:rsidRPr="00A502DC">
              <w:rPr>
                <w:sz w:val="28"/>
                <w:szCs w:val="28"/>
              </w:rPr>
              <w:t>Единица</w:t>
            </w:r>
          </w:p>
          <w:p w:rsidR="00C7138B" w:rsidRPr="00A502DC" w:rsidRDefault="00C7138B" w:rsidP="00212F69">
            <w:pPr>
              <w:spacing w:line="240" w:lineRule="exact"/>
              <w:jc w:val="center"/>
              <w:rPr>
                <w:sz w:val="28"/>
                <w:szCs w:val="28"/>
              </w:rPr>
            </w:pPr>
            <w:r w:rsidRPr="00A502DC">
              <w:rPr>
                <w:sz w:val="28"/>
                <w:szCs w:val="28"/>
              </w:rPr>
              <w:t>измерения</w:t>
            </w:r>
          </w:p>
        </w:tc>
        <w:tc>
          <w:tcPr>
            <w:tcW w:w="1417" w:type="dxa"/>
            <w:shd w:val="clear" w:color="auto" w:fill="FFFFFF"/>
          </w:tcPr>
          <w:p w:rsidR="00C7138B" w:rsidRPr="00E9312F" w:rsidRDefault="00C7138B" w:rsidP="00212F69">
            <w:pPr>
              <w:spacing w:line="240" w:lineRule="exact"/>
              <w:jc w:val="center"/>
              <w:rPr>
                <w:sz w:val="28"/>
              </w:rPr>
            </w:pPr>
            <w:r w:rsidRPr="00E9312F">
              <w:rPr>
                <w:sz w:val="28"/>
              </w:rPr>
              <w:t>201</w:t>
            </w:r>
            <w:r>
              <w:rPr>
                <w:sz w:val="28"/>
              </w:rPr>
              <w:t>6</w:t>
            </w:r>
            <w:r w:rsidRPr="00E9312F">
              <w:rPr>
                <w:sz w:val="28"/>
              </w:rPr>
              <w:t xml:space="preserve"> г</w:t>
            </w:r>
            <w:r>
              <w:rPr>
                <w:sz w:val="28"/>
              </w:rPr>
              <w:t>од</w:t>
            </w:r>
            <w:r w:rsidRPr="00E9312F">
              <w:rPr>
                <w:sz w:val="28"/>
              </w:rPr>
              <w:t xml:space="preserve"> (</w:t>
            </w:r>
            <w:r>
              <w:rPr>
                <w:sz w:val="28"/>
              </w:rPr>
              <w:t>прогноз</w:t>
            </w:r>
            <w:r w:rsidRPr="00E9312F">
              <w:rPr>
                <w:sz w:val="28"/>
              </w:rPr>
              <w:t>)</w:t>
            </w:r>
          </w:p>
        </w:tc>
        <w:tc>
          <w:tcPr>
            <w:tcW w:w="1418" w:type="dxa"/>
            <w:shd w:val="clear" w:color="auto" w:fill="FFFFFF"/>
          </w:tcPr>
          <w:p w:rsidR="00C7138B" w:rsidRPr="009E5CDA" w:rsidRDefault="00C7138B" w:rsidP="00212F69">
            <w:pPr>
              <w:spacing w:line="240" w:lineRule="exact"/>
              <w:jc w:val="center"/>
              <w:rPr>
                <w:sz w:val="28"/>
                <w:szCs w:val="28"/>
              </w:rPr>
            </w:pPr>
            <w:r w:rsidRPr="009E5CDA">
              <w:rPr>
                <w:sz w:val="28"/>
                <w:szCs w:val="28"/>
              </w:rPr>
              <w:t>201</w:t>
            </w:r>
            <w:r>
              <w:rPr>
                <w:sz w:val="28"/>
                <w:szCs w:val="28"/>
              </w:rPr>
              <w:t>7</w:t>
            </w:r>
            <w:r w:rsidRPr="009E5CDA">
              <w:rPr>
                <w:sz w:val="28"/>
                <w:szCs w:val="28"/>
              </w:rPr>
              <w:t xml:space="preserve"> год</w:t>
            </w:r>
          </w:p>
          <w:p w:rsidR="00C7138B" w:rsidRPr="009E5CDA" w:rsidRDefault="00C7138B" w:rsidP="00212F69">
            <w:pPr>
              <w:spacing w:line="240" w:lineRule="exact"/>
              <w:jc w:val="center"/>
              <w:rPr>
                <w:sz w:val="28"/>
                <w:szCs w:val="28"/>
              </w:rPr>
            </w:pPr>
            <w:r w:rsidRPr="009E5CDA">
              <w:rPr>
                <w:sz w:val="28"/>
                <w:szCs w:val="28"/>
              </w:rPr>
              <w:t>(план)</w:t>
            </w:r>
          </w:p>
        </w:tc>
        <w:tc>
          <w:tcPr>
            <w:tcW w:w="1559" w:type="dxa"/>
            <w:shd w:val="clear" w:color="auto" w:fill="FFFFFF"/>
          </w:tcPr>
          <w:p w:rsidR="00C7138B" w:rsidRPr="009E5CDA" w:rsidRDefault="00C7138B" w:rsidP="00212F69">
            <w:pPr>
              <w:spacing w:line="240" w:lineRule="exact"/>
              <w:jc w:val="center"/>
              <w:rPr>
                <w:sz w:val="28"/>
                <w:szCs w:val="28"/>
              </w:rPr>
            </w:pPr>
            <w:r w:rsidRPr="009E5CDA">
              <w:rPr>
                <w:sz w:val="28"/>
                <w:szCs w:val="28"/>
              </w:rPr>
              <w:t>201</w:t>
            </w:r>
            <w:r>
              <w:rPr>
                <w:sz w:val="28"/>
                <w:szCs w:val="28"/>
              </w:rPr>
              <w:t>8</w:t>
            </w:r>
            <w:r w:rsidRPr="009E5CDA">
              <w:rPr>
                <w:sz w:val="28"/>
                <w:szCs w:val="28"/>
              </w:rPr>
              <w:t xml:space="preserve"> год</w:t>
            </w:r>
          </w:p>
          <w:p w:rsidR="00C7138B" w:rsidRPr="009E5CDA" w:rsidRDefault="00C7138B" w:rsidP="00212F69">
            <w:pPr>
              <w:spacing w:line="240" w:lineRule="exact"/>
              <w:jc w:val="center"/>
              <w:rPr>
                <w:sz w:val="28"/>
                <w:szCs w:val="28"/>
              </w:rPr>
            </w:pPr>
            <w:r w:rsidRPr="009E5CDA">
              <w:rPr>
                <w:sz w:val="28"/>
                <w:szCs w:val="28"/>
              </w:rPr>
              <w:t>(план)</w:t>
            </w:r>
          </w:p>
        </w:tc>
        <w:tc>
          <w:tcPr>
            <w:tcW w:w="1417" w:type="dxa"/>
            <w:shd w:val="clear" w:color="auto" w:fill="FFFFFF"/>
          </w:tcPr>
          <w:p w:rsidR="00C7138B" w:rsidRPr="009E5CDA" w:rsidRDefault="00C7138B" w:rsidP="00212F69">
            <w:pPr>
              <w:spacing w:line="240" w:lineRule="exact"/>
              <w:jc w:val="center"/>
              <w:rPr>
                <w:sz w:val="28"/>
                <w:szCs w:val="28"/>
              </w:rPr>
            </w:pPr>
            <w:r w:rsidRPr="009E5CDA">
              <w:rPr>
                <w:sz w:val="28"/>
                <w:szCs w:val="28"/>
              </w:rPr>
              <w:t>201</w:t>
            </w:r>
            <w:r>
              <w:rPr>
                <w:sz w:val="28"/>
                <w:szCs w:val="28"/>
              </w:rPr>
              <w:t>9</w:t>
            </w:r>
            <w:r w:rsidRPr="009E5CDA">
              <w:rPr>
                <w:sz w:val="28"/>
                <w:szCs w:val="28"/>
              </w:rPr>
              <w:t xml:space="preserve"> год (план)</w:t>
            </w:r>
          </w:p>
        </w:tc>
        <w:tc>
          <w:tcPr>
            <w:tcW w:w="1701" w:type="dxa"/>
            <w:shd w:val="clear" w:color="auto" w:fill="FFFFFF"/>
          </w:tcPr>
          <w:p w:rsidR="00C7138B" w:rsidRPr="009E5CDA" w:rsidRDefault="00C7138B" w:rsidP="00212F69">
            <w:pPr>
              <w:spacing w:line="240" w:lineRule="exact"/>
              <w:jc w:val="center"/>
              <w:rPr>
                <w:sz w:val="28"/>
                <w:szCs w:val="28"/>
              </w:rPr>
            </w:pPr>
            <w:r w:rsidRPr="009E5CDA">
              <w:rPr>
                <w:sz w:val="28"/>
                <w:szCs w:val="28"/>
              </w:rPr>
              <w:t>20</w:t>
            </w:r>
            <w:r>
              <w:rPr>
                <w:sz w:val="28"/>
                <w:szCs w:val="28"/>
              </w:rPr>
              <w:t>20</w:t>
            </w:r>
            <w:r w:rsidRPr="009E5CDA">
              <w:rPr>
                <w:sz w:val="28"/>
                <w:szCs w:val="28"/>
              </w:rPr>
              <w:t xml:space="preserve"> год</w:t>
            </w:r>
          </w:p>
          <w:p w:rsidR="00C7138B" w:rsidRPr="009E5CDA" w:rsidRDefault="00C7138B" w:rsidP="00212F69">
            <w:pPr>
              <w:spacing w:line="240" w:lineRule="exact"/>
              <w:jc w:val="center"/>
              <w:rPr>
                <w:sz w:val="28"/>
                <w:szCs w:val="28"/>
              </w:rPr>
            </w:pPr>
            <w:r w:rsidRPr="009E5CDA">
              <w:rPr>
                <w:sz w:val="28"/>
                <w:szCs w:val="28"/>
              </w:rPr>
              <w:t>(план)</w:t>
            </w:r>
          </w:p>
        </w:tc>
      </w:tr>
      <w:tr w:rsidR="00C7138B" w:rsidRPr="00A36794" w:rsidTr="00212F69">
        <w:trPr>
          <w:trHeight w:val="227"/>
        </w:trPr>
        <w:tc>
          <w:tcPr>
            <w:tcW w:w="0" w:type="auto"/>
            <w:shd w:val="clear" w:color="auto" w:fill="FFFFFF"/>
          </w:tcPr>
          <w:p w:rsidR="00C7138B" w:rsidRPr="00A502DC" w:rsidRDefault="00C7138B" w:rsidP="00212F69">
            <w:pPr>
              <w:spacing w:line="240" w:lineRule="exact"/>
              <w:jc w:val="center"/>
              <w:rPr>
                <w:sz w:val="28"/>
                <w:szCs w:val="28"/>
              </w:rPr>
            </w:pPr>
            <w:r w:rsidRPr="00A502DC">
              <w:rPr>
                <w:sz w:val="28"/>
                <w:szCs w:val="28"/>
              </w:rPr>
              <w:t>1</w:t>
            </w:r>
          </w:p>
        </w:tc>
        <w:tc>
          <w:tcPr>
            <w:tcW w:w="5424" w:type="dxa"/>
            <w:shd w:val="clear" w:color="auto" w:fill="FFFFFF"/>
          </w:tcPr>
          <w:p w:rsidR="00C7138B" w:rsidRPr="00A502DC" w:rsidRDefault="00C7138B" w:rsidP="00212F69">
            <w:pPr>
              <w:spacing w:line="240" w:lineRule="exact"/>
              <w:jc w:val="center"/>
              <w:rPr>
                <w:sz w:val="28"/>
                <w:szCs w:val="28"/>
              </w:rPr>
            </w:pPr>
            <w:r w:rsidRPr="00A502DC">
              <w:rPr>
                <w:sz w:val="28"/>
                <w:szCs w:val="28"/>
              </w:rPr>
              <w:t>2</w:t>
            </w:r>
          </w:p>
        </w:tc>
        <w:tc>
          <w:tcPr>
            <w:tcW w:w="1418" w:type="dxa"/>
            <w:shd w:val="clear" w:color="auto" w:fill="FFFFFF"/>
          </w:tcPr>
          <w:p w:rsidR="00C7138B" w:rsidRPr="00A502DC" w:rsidRDefault="00C7138B" w:rsidP="00212F69">
            <w:pPr>
              <w:spacing w:line="240" w:lineRule="exact"/>
              <w:jc w:val="center"/>
              <w:rPr>
                <w:sz w:val="28"/>
                <w:szCs w:val="28"/>
              </w:rPr>
            </w:pPr>
            <w:r w:rsidRPr="00A502DC">
              <w:rPr>
                <w:sz w:val="28"/>
                <w:szCs w:val="28"/>
              </w:rPr>
              <w:t>3</w:t>
            </w:r>
          </w:p>
        </w:tc>
        <w:tc>
          <w:tcPr>
            <w:tcW w:w="1417" w:type="dxa"/>
            <w:shd w:val="clear" w:color="auto" w:fill="FFFFFF"/>
          </w:tcPr>
          <w:p w:rsidR="00C7138B" w:rsidRPr="00A502DC" w:rsidRDefault="00C7138B" w:rsidP="00212F69">
            <w:pPr>
              <w:spacing w:line="240" w:lineRule="exact"/>
              <w:jc w:val="center"/>
              <w:rPr>
                <w:sz w:val="28"/>
                <w:szCs w:val="28"/>
              </w:rPr>
            </w:pPr>
            <w:r w:rsidRPr="00A502DC">
              <w:rPr>
                <w:sz w:val="28"/>
                <w:szCs w:val="28"/>
              </w:rPr>
              <w:t>4</w:t>
            </w:r>
          </w:p>
        </w:tc>
        <w:tc>
          <w:tcPr>
            <w:tcW w:w="1418" w:type="dxa"/>
            <w:shd w:val="clear" w:color="auto" w:fill="FFFFFF"/>
          </w:tcPr>
          <w:p w:rsidR="00C7138B" w:rsidRPr="00A502DC" w:rsidRDefault="00C7138B" w:rsidP="00212F69">
            <w:pPr>
              <w:spacing w:line="240" w:lineRule="exact"/>
              <w:jc w:val="center"/>
              <w:rPr>
                <w:sz w:val="28"/>
                <w:szCs w:val="28"/>
              </w:rPr>
            </w:pPr>
            <w:r w:rsidRPr="00A502DC">
              <w:rPr>
                <w:sz w:val="28"/>
                <w:szCs w:val="28"/>
              </w:rPr>
              <w:t>5</w:t>
            </w:r>
          </w:p>
        </w:tc>
        <w:tc>
          <w:tcPr>
            <w:tcW w:w="1559" w:type="dxa"/>
            <w:shd w:val="clear" w:color="auto" w:fill="FFFFFF"/>
          </w:tcPr>
          <w:p w:rsidR="00C7138B" w:rsidRPr="00A502DC" w:rsidRDefault="00C7138B" w:rsidP="00212F69">
            <w:pPr>
              <w:spacing w:line="240" w:lineRule="exact"/>
              <w:jc w:val="center"/>
              <w:rPr>
                <w:sz w:val="28"/>
                <w:szCs w:val="28"/>
              </w:rPr>
            </w:pPr>
            <w:r w:rsidRPr="00A502DC">
              <w:rPr>
                <w:sz w:val="28"/>
                <w:szCs w:val="28"/>
              </w:rPr>
              <w:t>6</w:t>
            </w:r>
          </w:p>
        </w:tc>
        <w:tc>
          <w:tcPr>
            <w:tcW w:w="1417" w:type="dxa"/>
            <w:shd w:val="clear" w:color="auto" w:fill="FFFFFF"/>
          </w:tcPr>
          <w:p w:rsidR="00C7138B" w:rsidRPr="00A502DC" w:rsidRDefault="00C7138B" w:rsidP="00212F69">
            <w:pPr>
              <w:spacing w:line="240" w:lineRule="exact"/>
              <w:jc w:val="center"/>
              <w:rPr>
                <w:sz w:val="28"/>
                <w:szCs w:val="28"/>
              </w:rPr>
            </w:pPr>
            <w:r w:rsidRPr="00A502DC">
              <w:rPr>
                <w:sz w:val="28"/>
                <w:szCs w:val="28"/>
              </w:rPr>
              <w:t>7</w:t>
            </w:r>
          </w:p>
        </w:tc>
        <w:tc>
          <w:tcPr>
            <w:tcW w:w="1701" w:type="dxa"/>
            <w:shd w:val="clear" w:color="auto" w:fill="FFFFFF"/>
          </w:tcPr>
          <w:p w:rsidR="00C7138B" w:rsidRPr="00A502DC" w:rsidRDefault="00C7138B" w:rsidP="00212F69">
            <w:pPr>
              <w:spacing w:line="240" w:lineRule="exact"/>
              <w:jc w:val="center"/>
              <w:rPr>
                <w:sz w:val="28"/>
                <w:szCs w:val="28"/>
              </w:rPr>
            </w:pPr>
            <w:r w:rsidRPr="00A502DC">
              <w:rPr>
                <w:sz w:val="28"/>
                <w:szCs w:val="28"/>
              </w:rPr>
              <w:t>8</w:t>
            </w:r>
          </w:p>
        </w:tc>
      </w:tr>
      <w:tr w:rsidR="00C7138B" w:rsidRPr="00A36794" w:rsidTr="00212F69">
        <w:trPr>
          <w:trHeight w:val="227"/>
        </w:trPr>
        <w:tc>
          <w:tcPr>
            <w:tcW w:w="0" w:type="auto"/>
            <w:shd w:val="clear" w:color="auto" w:fill="FFFFFF"/>
          </w:tcPr>
          <w:p w:rsidR="00C7138B" w:rsidRPr="00A502DC" w:rsidRDefault="00C7138B" w:rsidP="00212F69">
            <w:pPr>
              <w:spacing w:line="240" w:lineRule="exact"/>
              <w:jc w:val="center"/>
              <w:rPr>
                <w:sz w:val="28"/>
                <w:szCs w:val="28"/>
              </w:rPr>
            </w:pPr>
            <w:r w:rsidRPr="00A502DC">
              <w:rPr>
                <w:sz w:val="28"/>
                <w:szCs w:val="28"/>
              </w:rPr>
              <w:t>1</w:t>
            </w:r>
            <w:r>
              <w:rPr>
                <w:sz w:val="28"/>
                <w:szCs w:val="28"/>
              </w:rPr>
              <w:t>.</w:t>
            </w:r>
          </w:p>
        </w:tc>
        <w:tc>
          <w:tcPr>
            <w:tcW w:w="5424" w:type="dxa"/>
            <w:shd w:val="clear" w:color="auto" w:fill="FFFFFF"/>
          </w:tcPr>
          <w:p w:rsidR="00C7138B" w:rsidRPr="00A502DC" w:rsidRDefault="00C7138B" w:rsidP="00212F69">
            <w:pPr>
              <w:spacing w:line="240" w:lineRule="exact"/>
              <w:rPr>
                <w:sz w:val="28"/>
                <w:szCs w:val="28"/>
              </w:rPr>
            </w:pPr>
            <w:r w:rsidRPr="00A502DC">
              <w:rPr>
                <w:sz w:val="28"/>
                <w:szCs w:val="28"/>
              </w:rPr>
              <w:t xml:space="preserve">Доля объектов </w:t>
            </w:r>
            <w:r>
              <w:rPr>
                <w:sz w:val="28"/>
                <w:szCs w:val="28"/>
              </w:rPr>
              <w:t xml:space="preserve">теплоснабжения социальной сферы, объектов утилизации твердых бытовых отходов, переданных в концессию </w:t>
            </w:r>
            <w:r w:rsidRPr="00A502DC">
              <w:rPr>
                <w:sz w:val="28"/>
                <w:szCs w:val="28"/>
              </w:rPr>
              <w:t>или долгосрочную (более 1 года) аренду</w:t>
            </w:r>
          </w:p>
        </w:tc>
        <w:tc>
          <w:tcPr>
            <w:tcW w:w="1418" w:type="dxa"/>
            <w:shd w:val="clear" w:color="auto" w:fill="FFFFFF"/>
          </w:tcPr>
          <w:p w:rsidR="00C7138B" w:rsidRPr="00A502DC" w:rsidRDefault="00C7138B" w:rsidP="00212F69">
            <w:pPr>
              <w:spacing w:line="240" w:lineRule="exact"/>
              <w:jc w:val="center"/>
              <w:rPr>
                <w:sz w:val="28"/>
                <w:szCs w:val="28"/>
              </w:rPr>
            </w:pPr>
            <w:r w:rsidRPr="00A502DC">
              <w:rPr>
                <w:sz w:val="28"/>
                <w:szCs w:val="28"/>
              </w:rPr>
              <w:t>%</w:t>
            </w:r>
          </w:p>
        </w:tc>
        <w:tc>
          <w:tcPr>
            <w:tcW w:w="1417" w:type="dxa"/>
            <w:shd w:val="clear" w:color="auto" w:fill="FFFFFF"/>
          </w:tcPr>
          <w:p w:rsidR="00C7138B" w:rsidRPr="00A502DC" w:rsidRDefault="00C7138B" w:rsidP="00212F69">
            <w:pPr>
              <w:spacing w:line="240" w:lineRule="exact"/>
              <w:jc w:val="center"/>
              <w:rPr>
                <w:sz w:val="28"/>
                <w:szCs w:val="28"/>
              </w:rPr>
            </w:pPr>
            <w:r>
              <w:rPr>
                <w:sz w:val="28"/>
                <w:szCs w:val="28"/>
              </w:rPr>
              <w:t>27</w:t>
            </w:r>
          </w:p>
        </w:tc>
        <w:tc>
          <w:tcPr>
            <w:tcW w:w="1418" w:type="dxa"/>
            <w:shd w:val="clear" w:color="auto" w:fill="FFFFFF"/>
          </w:tcPr>
          <w:p w:rsidR="00C7138B" w:rsidRPr="00A502DC" w:rsidRDefault="00C7138B" w:rsidP="00212F69">
            <w:pPr>
              <w:spacing w:line="240" w:lineRule="exact"/>
              <w:jc w:val="center"/>
              <w:rPr>
                <w:sz w:val="28"/>
                <w:szCs w:val="28"/>
              </w:rPr>
            </w:pPr>
            <w:r>
              <w:rPr>
                <w:sz w:val="28"/>
                <w:szCs w:val="28"/>
              </w:rPr>
              <w:t>27</w:t>
            </w:r>
          </w:p>
        </w:tc>
        <w:tc>
          <w:tcPr>
            <w:tcW w:w="1559" w:type="dxa"/>
            <w:shd w:val="clear" w:color="auto" w:fill="FFFFFF"/>
          </w:tcPr>
          <w:p w:rsidR="00C7138B" w:rsidRPr="00A502DC" w:rsidRDefault="00C7138B" w:rsidP="00212F69">
            <w:pPr>
              <w:spacing w:line="240" w:lineRule="exact"/>
              <w:jc w:val="center"/>
              <w:rPr>
                <w:sz w:val="28"/>
                <w:szCs w:val="28"/>
              </w:rPr>
            </w:pPr>
            <w:r>
              <w:rPr>
                <w:sz w:val="28"/>
                <w:szCs w:val="28"/>
              </w:rPr>
              <w:t>36</w:t>
            </w:r>
          </w:p>
        </w:tc>
        <w:tc>
          <w:tcPr>
            <w:tcW w:w="1417" w:type="dxa"/>
            <w:shd w:val="clear" w:color="auto" w:fill="FFFFFF"/>
          </w:tcPr>
          <w:p w:rsidR="00C7138B" w:rsidRPr="00A502DC" w:rsidRDefault="00C7138B" w:rsidP="00212F69">
            <w:pPr>
              <w:spacing w:line="240" w:lineRule="exact"/>
              <w:jc w:val="center"/>
              <w:rPr>
                <w:sz w:val="28"/>
                <w:szCs w:val="28"/>
              </w:rPr>
            </w:pPr>
            <w:r>
              <w:rPr>
                <w:sz w:val="28"/>
                <w:szCs w:val="28"/>
              </w:rPr>
              <w:t>36</w:t>
            </w:r>
          </w:p>
        </w:tc>
        <w:tc>
          <w:tcPr>
            <w:tcW w:w="1701" w:type="dxa"/>
            <w:shd w:val="clear" w:color="auto" w:fill="FFFFFF"/>
          </w:tcPr>
          <w:p w:rsidR="00C7138B" w:rsidRPr="00A502DC" w:rsidRDefault="00C7138B" w:rsidP="00212F69">
            <w:pPr>
              <w:spacing w:line="240" w:lineRule="exact"/>
              <w:jc w:val="center"/>
              <w:rPr>
                <w:sz w:val="28"/>
                <w:szCs w:val="28"/>
              </w:rPr>
            </w:pPr>
            <w:r>
              <w:rPr>
                <w:sz w:val="28"/>
                <w:szCs w:val="28"/>
              </w:rPr>
              <w:t>36</w:t>
            </w:r>
          </w:p>
        </w:tc>
      </w:tr>
    </w:tbl>
    <w:p w:rsidR="00C7138B" w:rsidRPr="008E799C" w:rsidRDefault="00C7138B" w:rsidP="00C7138B">
      <w:pPr>
        <w:spacing w:line="360" w:lineRule="exact"/>
        <w:jc w:val="center"/>
        <w:rPr>
          <w:sz w:val="28"/>
        </w:rPr>
      </w:pPr>
      <w:r w:rsidRPr="008E799C">
        <w:rPr>
          <w:sz w:val="28"/>
        </w:rPr>
        <w:t>3.2</w:t>
      </w:r>
      <w:r>
        <w:rPr>
          <w:sz w:val="28"/>
        </w:rPr>
        <w:t>.</w:t>
      </w:r>
      <w:r w:rsidRPr="008E799C">
        <w:rPr>
          <w:sz w:val="28"/>
        </w:rPr>
        <w:t xml:space="preserve"> Перечень мероприятий, направленных на достижение контрольных показателей</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
        <w:gridCol w:w="5075"/>
        <w:gridCol w:w="1560"/>
        <w:gridCol w:w="2902"/>
        <w:gridCol w:w="4610"/>
      </w:tblGrid>
      <w:tr w:rsidR="00C7138B" w:rsidRPr="00A36794" w:rsidTr="00212F69">
        <w:trPr>
          <w:trHeight w:val="20"/>
        </w:trPr>
        <w:tc>
          <w:tcPr>
            <w:tcW w:w="595" w:type="dxa"/>
          </w:tcPr>
          <w:p w:rsidR="00C7138B" w:rsidRPr="00E9312F" w:rsidRDefault="00C7138B" w:rsidP="00212F69">
            <w:pPr>
              <w:spacing w:line="240" w:lineRule="exact"/>
              <w:jc w:val="center"/>
              <w:rPr>
                <w:sz w:val="28"/>
              </w:rPr>
            </w:pPr>
            <w:r w:rsidRPr="00E9312F">
              <w:rPr>
                <w:sz w:val="28"/>
              </w:rPr>
              <w:t>№</w:t>
            </w:r>
          </w:p>
          <w:p w:rsidR="00C7138B" w:rsidRPr="00E9312F" w:rsidRDefault="00C7138B" w:rsidP="00212F69">
            <w:pPr>
              <w:spacing w:line="240" w:lineRule="exact"/>
              <w:jc w:val="center"/>
              <w:rPr>
                <w:sz w:val="28"/>
              </w:rPr>
            </w:pPr>
            <w:r w:rsidRPr="00E9312F">
              <w:rPr>
                <w:sz w:val="28"/>
              </w:rPr>
              <w:t>п/п</w:t>
            </w:r>
          </w:p>
        </w:tc>
        <w:tc>
          <w:tcPr>
            <w:tcW w:w="5075" w:type="dxa"/>
          </w:tcPr>
          <w:p w:rsidR="00C7138B" w:rsidRPr="00E9312F" w:rsidRDefault="00C7138B" w:rsidP="00212F69">
            <w:pPr>
              <w:spacing w:line="240" w:lineRule="exact"/>
              <w:jc w:val="center"/>
              <w:rPr>
                <w:sz w:val="28"/>
              </w:rPr>
            </w:pPr>
            <w:r w:rsidRPr="00E9312F">
              <w:rPr>
                <w:sz w:val="28"/>
              </w:rPr>
              <w:t>Наименование мероприятия</w:t>
            </w:r>
          </w:p>
        </w:tc>
        <w:tc>
          <w:tcPr>
            <w:tcW w:w="1560" w:type="dxa"/>
          </w:tcPr>
          <w:p w:rsidR="00C7138B" w:rsidRPr="00E9312F" w:rsidRDefault="00C7138B" w:rsidP="00212F69">
            <w:pPr>
              <w:spacing w:line="240" w:lineRule="exact"/>
              <w:jc w:val="center"/>
              <w:rPr>
                <w:sz w:val="28"/>
              </w:rPr>
            </w:pPr>
            <w:r w:rsidRPr="00E9312F">
              <w:rPr>
                <w:sz w:val="28"/>
              </w:rPr>
              <w:t>Срок</w:t>
            </w:r>
          </w:p>
        </w:tc>
        <w:tc>
          <w:tcPr>
            <w:tcW w:w="2902" w:type="dxa"/>
          </w:tcPr>
          <w:p w:rsidR="00C7138B" w:rsidRPr="00E9312F" w:rsidRDefault="00C7138B" w:rsidP="00212F69">
            <w:pPr>
              <w:spacing w:line="240" w:lineRule="exact"/>
              <w:jc w:val="center"/>
              <w:rPr>
                <w:sz w:val="28"/>
              </w:rPr>
            </w:pPr>
            <w:r w:rsidRPr="00E9312F">
              <w:rPr>
                <w:sz w:val="28"/>
              </w:rPr>
              <w:t>Ответственные исполнители</w:t>
            </w:r>
          </w:p>
        </w:tc>
        <w:tc>
          <w:tcPr>
            <w:tcW w:w="4610" w:type="dxa"/>
          </w:tcPr>
          <w:p w:rsidR="00C7138B" w:rsidRPr="00E9312F" w:rsidRDefault="00C7138B" w:rsidP="00212F69">
            <w:pPr>
              <w:spacing w:line="240" w:lineRule="exact"/>
              <w:jc w:val="center"/>
              <w:rPr>
                <w:sz w:val="28"/>
              </w:rPr>
            </w:pPr>
            <w:r w:rsidRPr="00E9312F">
              <w:rPr>
                <w:sz w:val="28"/>
              </w:rPr>
              <w:t>Ожидаемый результат</w:t>
            </w:r>
          </w:p>
        </w:tc>
      </w:tr>
      <w:tr w:rsidR="00C7138B" w:rsidRPr="00A36794" w:rsidTr="00212F69">
        <w:trPr>
          <w:trHeight w:val="20"/>
        </w:trPr>
        <w:tc>
          <w:tcPr>
            <w:tcW w:w="595" w:type="dxa"/>
          </w:tcPr>
          <w:p w:rsidR="00C7138B" w:rsidRPr="00E9312F" w:rsidRDefault="00C7138B" w:rsidP="00212F69">
            <w:pPr>
              <w:spacing w:line="240" w:lineRule="exact"/>
              <w:jc w:val="center"/>
              <w:rPr>
                <w:sz w:val="28"/>
              </w:rPr>
            </w:pPr>
            <w:r w:rsidRPr="00E9312F">
              <w:rPr>
                <w:sz w:val="28"/>
              </w:rPr>
              <w:t>1</w:t>
            </w:r>
          </w:p>
        </w:tc>
        <w:tc>
          <w:tcPr>
            <w:tcW w:w="5075" w:type="dxa"/>
          </w:tcPr>
          <w:p w:rsidR="00C7138B" w:rsidRPr="00E9312F" w:rsidRDefault="00C7138B" w:rsidP="00212F69">
            <w:pPr>
              <w:spacing w:line="240" w:lineRule="exact"/>
              <w:jc w:val="center"/>
              <w:rPr>
                <w:sz w:val="28"/>
              </w:rPr>
            </w:pPr>
            <w:r w:rsidRPr="00E9312F">
              <w:rPr>
                <w:sz w:val="28"/>
              </w:rPr>
              <w:t>2</w:t>
            </w:r>
          </w:p>
        </w:tc>
        <w:tc>
          <w:tcPr>
            <w:tcW w:w="1560" w:type="dxa"/>
          </w:tcPr>
          <w:p w:rsidR="00C7138B" w:rsidRPr="00E9312F" w:rsidRDefault="00C7138B" w:rsidP="00212F69">
            <w:pPr>
              <w:spacing w:line="240" w:lineRule="exact"/>
              <w:jc w:val="center"/>
              <w:rPr>
                <w:sz w:val="28"/>
              </w:rPr>
            </w:pPr>
            <w:r w:rsidRPr="00E9312F">
              <w:rPr>
                <w:sz w:val="28"/>
              </w:rPr>
              <w:t>3</w:t>
            </w:r>
          </w:p>
        </w:tc>
        <w:tc>
          <w:tcPr>
            <w:tcW w:w="2902" w:type="dxa"/>
          </w:tcPr>
          <w:p w:rsidR="00C7138B" w:rsidRPr="00E9312F" w:rsidRDefault="00C7138B" w:rsidP="00212F69">
            <w:pPr>
              <w:spacing w:line="240" w:lineRule="exact"/>
              <w:jc w:val="center"/>
              <w:rPr>
                <w:sz w:val="28"/>
              </w:rPr>
            </w:pPr>
            <w:r w:rsidRPr="00E9312F">
              <w:rPr>
                <w:sz w:val="28"/>
              </w:rPr>
              <w:t>4</w:t>
            </w:r>
          </w:p>
        </w:tc>
        <w:tc>
          <w:tcPr>
            <w:tcW w:w="4610" w:type="dxa"/>
          </w:tcPr>
          <w:p w:rsidR="00C7138B" w:rsidRPr="00E9312F" w:rsidRDefault="00C7138B" w:rsidP="00212F69">
            <w:pPr>
              <w:spacing w:line="240" w:lineRule="exact"/>
              <w:jc w:val="center"/>
              <w:rPr>
                <w:sz w:val="28"/>
              </w:rPr>
            </w:pPr>
            <w:r w:rsidRPr="00E9312F">
              <w:rPr>
                <w:sz w:val="28"/>
              </w:rPr>
              <w:t>5</w:t>
            </w:r>
          </w:p>
        </w:tc>
      </w:tr>
      <w:tr w:rsidR="00C7138B" w:rsidRPr="00A36794" w:rsidTr="00212F69">
        <w:trPr>
          <w:trHeight w:val="20"/>
        </w:trPr>
        <w:tc>
          <w:tcPr>
            <w:tcW w:w="595" w:type="dxa"/>
          </w:tcPr>
          <w:p w:rsidR="00C7138B" w:rsidRPr="00E9312F" w:rsidRDefault="00C7138B" w:rsidP="00212F69">
            <w:pPr>
              <w:spacing w:line="240" w:lineRule="exact"/>
              <w:jc w:val="center"/>
              <w:rPr>
                <w:sz w:val="28"/>
              </w:rPr>
            </w:pPr>
            <w:r w:rsidRPr="00E9312F">
              <w:rPr>
                <w:sz w:val="28"/>
              </w:rPr>
              <w:t>1.</w:t>
            </w:r>
          </w:p>
        </w:tc>
        <w:tc>
          <w:tcPr>
            <w:tcW w:w="5075" w:type="dxa"/>
          </w:tcPr>
          <w:p w:rsidR="00C7138B" w:rsidRPr="00E9312F" w:rsidRDefault="00C7138B" w:rsidP="00212F69">
            <w:pPr>
              <w:spacing w:line="240" w:lineRule="exact"/>
              <w:rPr>
                <w:sz w:val="28"/>
              </w:rPr>
            </w:pPr>
            <w:r w:rsidRPr="00E9312F">
              <w:rPr>
                <w:sz w:val="28"/>
              </w:rPr>
              <w:t xml:space="preserve">Развитие сектора </w:t>
            </w:r>
            <w:r>
              <w:rPr>
                <w:sz w:val="28"/>
              </w:rPr>
              <w:t xml:space="preserve">негосударственных (немуниципальных) организаций, осуществляющих оказание услуг по теплоснабжению объектов социальной сферы, эксплуатации объектов для утилизации твердых бытовых отходов, которые используют объекты коммунальной инфраструктуры на праве частной собственности, по договору аренды или концессионному </w:t>
            </w:r>
            <w:r>
              <w:rPr>
                <w:sz w:val="28"/>
              </w:rPr>
              <w:lastRenderedPageBreak/>
              <w:t>соглашению</w:t>
            </w:r>
          </w:p>
        </w:tc>
        <w:tc>
          <w:tcPr>
            <w:tcW w:w="1560" w:type="dxa"/>
          </w:tcPr>
          <w:p w:rsidR="00C7138B" w:rsidRDefault="00C7138B" w:rsidP="00212F69">
            <w:pPr>
              <w:spacing w:line="240" w:lineRule="exact"/>
              <w:jc w:val="center"/>
              <w:rPr>
                <w:sz w:val="28"/>
              </w:rPr>
            </w:pPr>
            <w:r w:rsidRPr="00E9312F">
              <w:rPr>
                <w:sz w:val="28"/>
              </w:rPr>
              <w:lastRenderedPageBreak/>
              <w:t>201</w:t>
            </w:r>
            <w:r>
              <w:rPr>
                <w:sz w:val="28"/>
              </w:rPr>
              <w:t>7</w:t>
            </w:r>
            <w:r w:rsidRPr="00E9312F">
              <w:rPr>
                <w:sz w:val="28"/>
              </w:rPr>
              <w:t>-</w:t>
            </w:r>
          </w:p>
          <w:p w:rsidR="00C7138B" w:rsidRPr="00E9312F" w:rsidRDefault="00C7138B" w:rsidP="00212F69">
            <w:pPr>
              <w:spacing w:line="240" w:lineRule="exact"/>
              <w:jc w:val="center"/>
              <w:rPr>
                <w:sz w:val="28"/>
              </w:rPr>
            </w:pPr>
            <w:r>
              <w:rPr>
                <w:sz w:val="28"/>
              </w:rPr>
              <w:t>2020</w:t>
            </w:r>
            <w:r w:rsidRPr="00E9312F">
              <w:rPr>
                <w:sz w:val="28"/>
              </w:rPr>
              <w:t>г.г.</w:t>
            </w:r>
          </w:p>
        </w:tc>
        <w:tc>
          <w:tcPr>
            <w:tcW w:w="2902" w:type="dxa"/>
          </w:tcPr>
          <w:p w:rsidR="00C7138B" w:rsidRPr="00D56B1C" w:rsidRDefault="00C7138B" w:rsidP="00212F69">
            <w:pPr>
              <w:spacing w:line="240" w:lineRule="exact"/>
              <w:jc w:val="center"/>
              <w:rPr>
                <w:sz w:val="28"/>
              </w:rPr>
            </w:pPr>
            <w:r>
              <w:rPr>
                <w:sz w:val="28"/>
              </w:rPr>
              <w:t>Управление развития инфраструктуры, ЖКХ, транспортного обслуживания и дорог, МКУ «</w:t>
            </w:r>
            <w:r w:rsidRPr="00D56B1C">
              <w:rPr>
                <w:color w:val="000000"/>
                <w:sz w:val="28"/>
                <w:szCs w:val="28"/>
              </w:rPr>
              <w:t xml:space="preserve">Управление гражданской защиты, экологии и природопользования </w:t>
            </w:r>
            <w:r>
              <w:rPr>
                <w:color w:val="000000"/>
                <w:sz w:val="28"/>
                <w:szCs w:val="28"/>
              </w:rPr>
              <w:t xml:space="preserve">Краснокамского муниципального </w:t>
            </w:r>
            <w:r>
              <w:rPr>
                <w:color w:val="000000"/>
                <w:sz w:val="28"/>
                <w:szCs w:val="28"/>
              </w:rPr>
              <w:lastRenderedPageBreak/>
              <w:t>района»</w:t>
            </w:r>
          </w:p>
        </w:tc>
        <w:tc>
          <w:tcPr>
            <w:tcW w:w="4610" w:type="dxa"/>
          </w:tcPr>
          <w:p w:rsidR="00C7138B" w:rsidRPr="00E9312F" w:rsidRDefault="00C7138B" w:rsidP="00212F69">
            <w:pPr>
              <w:spacing w:line="240" w:lineRule="exact"/>
              <w:rPr>
                <w:sz w:val="28"/>
              </w:rPr>
            </w:pPr>
            <w:r w:rsidRPr="00E9312F">
              <w:rPr>
                <w:sz w:val="28"/>
              </w:rPr>
              <w:lastRenderedPageBreak/>
              <w:t xml:space="preserve">Увеличение доли объектов </w:t>
            </w:r>
            <w:r>
              <w:rPr>
                <w:sz w:val="28"/>
              </w:rPr>
              <w:t xml:space="preserve">теплоснабжения, утилизации твердых бытовых отходов, переданных ОМС Краснокамского муниципального района в концессию </w:t>
            </w:r>
            <w:r w:rsidRPr="00E9312F">
              <w:rPr>
                <w:sz w:val="28"/>
              </w:rPr>
              <w:t>или долгосрочную (более 1 года) аренду</w:t>
            </w:r>
          </w:p>
        </w:tc>
      </w:tr>
      <w:tr w:rsidR="00C7138B" w:rsidRPr="00A36794" w:rsidTr="00212F69">
        <w:trPr>
          <w:trHeight w:val="20"/>
        </w:trPr>
        <w:tc>
          <w:tcPr>
            <w:tcW w:w="595" w:type="dxa"/>
          </w:tcPr>
          <w:p w:rsidR="00C7138B" w:rsidRPr="00E9312F" w:rsidRDefault="00C7138B" w:rsidP="00212F69">
            <w:pPr>
              <w:spacing w:line="240" w:lineRule="exact"/>
              <w:jc w:val="center"/>
              <w:rPr>
                <w:sz w:val="28"/>
              </w:rPr>
            </w:pPr>
            <w:r>
              <w:rPr>
                <w:sz w:val="28"/>
              </w:rPr>
              <w:lastRenderedPageBreak/>
              <w:t>2</w:t>
            </w:r>
            <w:r w:rsidRPr="00E9312F">
              <w:rPr>
                <w:sz w:val="28"/>
              </w:rPr>
              <w:t>.</w:t>
            </w:r>
          </w:p>
        </w:tc>
        <w:tc>
          <w:tcPr>
            <w:tcW w:w="5075" w:type="dxa"/>
          </w:tcPr>
          <w:p w:rsidR="00C7138B" w:rsidRPr="00E9312F" w:rsidRDefault="00C7138B" w:rsidP="00212F69">
            <w:pPr>
              <w:spacing w:line="240" w:lineRule="exact"/>
              <w:rPr>
                <w:sz w:val="28"/>
              </w:rPr>
            </w:pPr>
            <w:r w:rsidRPr="00E9312F">
              <w:rPr>
                <w:sz w:val="28"/>
              </w:rPr>
              <w:t>Создание условий для привлечения инвестиций в сфер</w:t>
            </w:r>
            <w:r>
              <w:rPr>
                <w:sz w:val="28"/>
              </w:rPr>
              <w:t>у утилизации твердых коммунальных отходов</w:t>
            </w:r>
          </w:p>
        </w:tc>
        <w:tc>
          <w:tcPr>
            <w:tcW w:w="1560" w:type="dxa"/>
          </w:tcPr>
          <w:p w:rsidR="00C7138B" w:rsidRDefault="00C7138B" w:rsidP="00212F69">
            <w:pPr>
              <w:spacing w:line="240" w:lineRule="exact"/>
              <w:jc w:val="center"/>
              <w:rPr>
                <w:sz w:val="28"/>
              </w:rPr>
            </w:pPr>
            <w:r w:rsidRPr="00E9312F">
              <w:rPr>
                <w:sz w:val="28"/>
              </w:rPr>
              <w:t>201</w:t>
            </w:r>
            <w:r>
              <w:rPr>
                <w:sz w:val="28"/>
              </w:rPr>
              <w:t>7</w:t>
            </w:r>
            <w:r w:rsidRPr="00E9312F">
              <w:rPr>
                <w:sz w:val="28"/>
              </w:rPr>
              <w:t>-</w:t>
            </w:r>
          </w:p>
          <w:p w:rsidR="00C7138B" w:rsidRPr="00E9312F" w:rsidRDefault="00C7138B" w:rsidP="00212F69">
            <w:pPr>
              <w:spacing w:line="240" w:lineRule="exact"/>
              <w:jc w:val="center"/>
              <w:rPr>
                <w:sz w:val="28"/>
              </w:rPr>
            </w:pPr>
            <w:r w:rsidRPr="00E9312F">
              <w:rPr>
                <w:sz w:val="28"/>
              </w:rPr>
              <w:t>20</w:t>
            </w:r>
            <w:r>
              <w:rPr>
                <w:sz w:val="28"/>
              </w:rPr>
              <w:t>20</w:t>
            </w:r>
            <w:r w:rsidRPr="00E9312F">
              <w:rPr>
                <w:sz w:val="28"/>
              </w:rPr>
              <w:t>г.г.</w:t>
            </w:r>
          </w:p>
        </w:tc>
        <w:tc>
          <w:tcPr>
            <w:tcW w:w="2902" w:type="dxa"/>
          </w:tcPr>
          <w:p w:rsidR="00C7138B" w:rsidRPr="00E9312F" w:rsidRDefault="00C7138B" w:rsidP="00212F69">
            <w:pPr>
              <w:spacing w:line="240" w:lineRule="exact"/>
              <w:jc w:val="center"/>
              <w:rPr>
                <w:sz w:val="28"/>
              </w:rPr>
            </w:pPr>
            <w:r>
              <w:rPr>
                <w:sz w:val="28"/>
              </w:rPr>
              <w:t>МКУ «</w:t>
            </w:r>
            <w:r w:rsidRPr="00D56B1C">
              <w:rPr>
                <w:color w:val="000000"/>
                <w:sz w:val="28"/>
                <w:szCs w:val="28"/>
              </w:rPr>
              <w:t xml:space="preserve">Управление гражданской защиты, экологии и природопользования </w:t>
            </w:r>
            <w:r>
              <w:rPr>
                <w:color w:val="000000"/>
                <w:sz w:val="28"/>
                <w:szCs w:val="28"/>
              </w:rPr>
              <w:t>Краснокамского муниципального района»</w:t>
            </w:r>
          </w:p>
        </w:tc>
        <w:tc>
          <w:tcPr>
            <w:tcW w:w="4610" w:type="dxa"/>
          </w:tcPr>
          <w:p w:rsidR="00C7138B" w:rsidRPr="00E9312F" w:rsidRDefault="00C7138B" w:rsidP="00212F69">
            <w:pPr>
              <w:spacing w:line="240" w:lineRule="exact"/>
              <w:rPr>
                <w:sz w:val="28"/>
              </w:rPr>
            </w:pPr>
            <w:r>
              <w:rPr>
                <w:sz w:val="28"/>
              </w:rPr>
              <w:t>Актуализация Программы комплексного развития объектов, используемых для утилизации (захоронения) твердых бытовых отходов на территории Краснокамского муниципального района на 2013-2025г.г. (Решение Земского Собрания Краснокамского муниципального района от 27.02.2013 №30)</w:t>
            </w:r>
          </w:p>
        </w:tc>
      </w:tr>
    </w:tbl>
    <w:p w:rsidR="00C7138B" w:rsidRPr="00E109B7" w:rsidRDefault="00C7138B" w:rsidP="00C7138B">
      <w:pPr>
        <w:spacing w:line="360" w:lineRule="exact"/>
        <w:jc w:val="center"/>
        <w:rPr>
          <w:sz w:val="28"/>
          <w:u w:val="single"/>
        </w:rPr>
      </w:pPr>
      <w:r>
        <w:rPr>
          <w:sz w:val="28"/>
          <w:u w:val="single"/>
        </w:rPr>
        <w:t xml:space="preserve"> </w:t>
      </w:r>
      <w:r w:rsidRPr="00E109B7">
        <w:rPr>
          <w:sz w:val="28"/>
          <w:u w:val="single"/>
        </w:rPr>
        <w:t>4. Рынок услуг розничной торговли</w:t>
      </w:r>
    </w:p>
    <w:p w:rsidR="00C7138B" w:rsidRDefault="00C7138B" w:rsidP="00C7138B">
      <w:pPr>
        <w:spacing w:line="360" w:lineRule="exact"/>
        <w:jc w:val="center"/>
        <w:rPr>
          <w:sz w:val="28"/>
        </w:rPr>
      </w:pPr>
      <w:r>
        <w:rPr>
          <w:sz w:val="28"/>
        </w:rPr>
        <w:t>4</w:t>
      </w:r>
      <w:r w:rsidRPr="00DC5D6F">
        <w:rPr>
          <w:sz w:val="28"/>
        </w:rPr>
        <w:t>.1. Контрольные показатели</w:t>
      </w:r>
    </w:p>
    <w:tbl>
      <w:tblPr>
        <w:tblW w:w="0" w:type="auto"/>
        <w:tblCellMar>
          <w:left w:w="10" w:type="dxa"/>
          <w:right w:w="10" w:type="dxa"/>
        </w:tblCellMar>
        <w:tblLook w:val="0000"/>
      </w:tblPr>
      <w:tblGrid>
        <w:gridCol w:w="420"/>
        <w:gridCol w:w="5424"/>
        <w:gridCol w:w="1418"/>
        <w:gridCol w:w="1417"/>
        <w:gridCol w:w="1418"/>
        <w:gridCol w:w="1559"/>
        <w:gridCol w:w="1417"/>
        <w:gridCol w:w="1539"/>
      </w:tblGrid>
      <w:tr w:rsidR="00C7138B" w:rsidRPr="00A36794" w:rsidTr="00212F69">
        <w:trPr>
          <w:trHeight w:val="20"/>
        </w:trPr>
        <w:tc>
          <w:tcPr>
            <w:tcW w:w="0" w:type="auto"/>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w:t>
            </w:r>
          </w:p>
          <w:p w:rsidR="00C7138B" w:rsidRPr="00DC5D6F" w:rsidRDefault="00C7138B" w:rsidP="00212F69">
            <w:pPr>
              <w:spacing w:line="240" w:lineRule="exact"/>
              <w:jc w:val="center"/>
              <w:rPr>
                <w:sz w:val="28"/>
              </w:rPr>
            </w:pPr>
            <w:r w:rsidRPr="00DC5D6F">
              <w:rPr>
                <w:sz w:val="28"/>
              </w:rPr>
              <w:t>п/п</w:t>
            </w:r>
          </w:p>
        </w:tc>
        <w:tc>
          <w:tcPr>
            <w:tcW w:w="5424"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Наименование контрольного показателя</w:t>
            </w:r>
          </w:p>
        </w:tc>
        <w:tc>
          <w:tcPr>
            <w:tcW w:w="1418"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Единица</w:t>
            </w:r>
          </w:p>
          <w:p w:rsidR="00C7138B" w:rsidRPr="00DC5D6F" w:rsidRDefault="00C7138B" w:rsidP="00212F69">
            <w:pPr>
              <w:spacing w:line="240" w:lineRule="exact"/>
              <w:jc w:val="center"/>
              <w:rPr>
                <w:sz w:val="28"/>
              </w:rPr>
            </w:pPr>
            <w:r w:rsidRPr="00DC5D6F">
              <w:rPr>
                <w:sz w:val="28"/>
              </w:rPr>
              <w:t>измерения</w:t>
            </w:r>
          </w:p>
        </w:tc>
        <w:tc>
          <w:tcPr>
            <w:tcW w:w="1417"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201</w:t>
            </w:r>
            <w:r>
              <w:rPr>
                <w:sz w:val="28"/>
              </w:rPr>
              <w:t>6</w:t>
            </w:r>
            <w:r w:rsidRPr="00E9312F">
              <w:rPr>
                <w:sz w:val="28"/>
              </w:rPr>
              <w:t xml:space="preserve"> г</w:t>
            </w:r>
            <w:r>
              <w:rPr>
                <w:sz w:val="28"/>
              </w:rPr>
              <w:t>од</w:t>
            </w:r>
            <w:r w:rsidRPr="00E9312F">
              <w:rPr>
                <w:sz w:val="28"/>
              </w:rPr>
              <w:t xml:space="preserve"> (</w:t>
            </w:r>
            <w:r>
              <w:rPr>
                <w:sz w:val="28"/>
              </w:rPr>
              <w:t>прогноз</w:t>
            </w:r>
            <w:r w:rsidRPr="00E9312F">
              <w:rPr>
                <w:sz w:val="28"/>
              </w:rPr>
              <w:t>)</w:t>
            </w:r>
          </w:p>
        </w:tc>
        <w:tc>
          <w:tcPr>
            <w:tcW w:w="1418" w:type="dxa"/>
            <w:tcBorders>
              <w:top w:val="single" w:sz="4" w:space="0" w:color="auto"/>
              <w:left w:val="single" w:sz="4" w:space="0" w:color="auto"/>
            </w:tcBorders>
            <w:shd w:val="clear" w:color="auto" w:fill="FFFFFF"/>
          </w:tcPr>
          <w:p w:rsidR="00C7138B" w:rsidRPr="009E5CDA" w:rsidRDefault="00C7138B" w:rsidP="00212F69">
            <w:pPr>
              <w:spacing w:line="240" w:lineRule="exact"/>
              <w:jc w:val="center"/>
              <w:rPr>
                <w:sz w:val="28"/>
                <w:szCs w:val="28"/>
              </w:rPr>
            </w:pPr>
            <w:r w:rsidRPr="009E5CDA">
              <w:rPr>
                <w:sz w:val="28"/>
                <w:szCs w:val="28"/>
              </w:rPr>
              <w:t>201</w:t>
            </w:r>
            <w:r>
              <w:rPr>
                <w:sz w:val="28"/>
                <w:szCs w:val="28"/>
              </w:rPr>
              <w:t>7</w:t>
            </w:r>
            <w:r w:rsidRPr="009E5CDA">
              <w:rPr>
                <w:sz w:val="28"/>
                <w:szCs w:val="28"/>
              </w:rPr>
              <w:t xml:space="preserve"> год</w:t>
            </w:r>
          </w:p>
          <w:p w:rsidR="00C7138B" w:rsidRPr="009E5CDA" w:rsidRDefault="00C7138B" w:rsidP="00212F69">
            <w:pPr>
              <w:spacing w:line="240" w:lineRule="exact"/>
              <w:jc w:val="center"/>
              <w:rPr>
                <w:sz w:val="28"/>
                <w:szCs w:val="28"/>
              </w:rPr>
            </w:pPr>
            <w:r w:rsidRPr="009E5CDA">
              <w:rPr>
                <w:sz w:val="28"/>
                <w:szCs w:val="28"/>
              </w:rPr>
              <w:t>(план)</w:t>
            </w:r>
          </w:p>
        </w:tc>
        <w:tc>
          <w:tcPr>
            <w:tcW w:w="1559" w:type="dxa"/>
            <w:tcBorders>
              <w:top w:val="single" w:sz="4" w:space="0" w:color="auto"/>
              <w:left w:val="single" w:sz="4" w:space="0" w:color="auto"/>
            </w:tcBorders>
            <w:shd w:val="clear" w:color="auto" w:fill="FFFFFF"/>
          </w:tcPr>
          <w:p w:rsidR="00C7138B" w:rsidRPr="009E5CDA" w:rsidRDefault="00C7138B" w:rsidP="00212F69">
            <w:pPr>
              <w:spacing w:line="240" w:lineRule="exact"/>
              <w:jc w:val="center"/>
              <w:rPr>
                <w:sz w:val="28"/>
                <w:szCs w:val="28"/>
              </w:rPr>
            </w:pPr>
            <w:r w:rsidRPr="009E5CDA">
              <w:rPr>
                <w:sz w:val="28"/>
                <w:szCs w:val="28"/>
              </w:rPr>
              <w:t>201</w:t>
            </w:r>
            <w:r>
              <w:rPr>
                <w:sz w:val="28"/>
                <w:szCs w:val="28"/>
              </w:rPr>
              <w:t>8</w:t>
            </w:r>
            <w:r w:rsidRPr="009E5CDA">
              <w:rPr>
                <w:sz w:val="28"/>
                <w:szCs w:val="28"/>
              </w:rPr>
              <w:t xml:space="preserve"> год</w:t>
            </w:r>
          </w:p>
          <w:p w:rsidR="00C7138B" w:rsidRPr="009E5CDA" w:rsidRDefault="00C7138B" w:rsidP="00212F69">
            <w:pPr>
              <w:spacing w:line="240" w:lineRule="exact"/>
              <w:jc w:val="center"/>
              <w:rPr>
                <w:sz w:val="28"/>
                <w:szCs w:val="28"/>
              </w:rPr>
            </w:pPr>
            <w:r w:rsidRPr="009E5CDA">
              <w:rPr>
                <w:sz w:val="28"/>
                <w:szCs w:val="28"/>
              </w:rPr>
              <w:t>(план)</w:t>
            </w:r>
          </w:p>
        </w:tc>
        <w:tc>
          <w:tcPr>
            <w:tcW w:w="1417" w:type="dxa"/>
            <w:tcBorders>
              <w:top w:val="single" w:sz="4" w:space="0" w:color="auto"/>
              <w:left w:val="single" w:sz="4" w:space="0" w:color="auto"/>
            </w:tcBorders>
            <w:shd w:val="clear" w:color="auto" w:fill="FFFFFF"/>
          </w:tcPr>
          <w:p w:rsidR="00C7138B" w:rsidRPr="009E5CDA" w:rsidRDefault="00C7138B" w:rsidP="00212F69">
            <w:pPr>
              <w:spacing w:line="240" w:lineRule="exact"/>
              <w:jc w:val="center"/>
              <w:rPr>
                <w:sz w:val="28"/>
                <w:szCs w:val="28"/>
              </w:rPr>
            </w:pPr>
            <w:r w:rsidRPr="009E5CDA">
              <w:rPr>
                <w:sz w:val="28"/>
                <w:szCs w:val="28"/>
              </w:rPr>
              <w:t>201</w:t>
            </w:r>
            <w:r>
              <w:rPr>
                <w:sz w:val="28"/>
                <w:szCs w:val="28"/>
              </w:rPr>
              <w:t>9</w:t>
            </w:r>
            <w:r w:rsidRPr="009E5CDA">
              <w:rPr>
                <w:sz w:val="28"/>
                <w:szCs w:val="28"/>
              </w:rPr>
              <w:t xml:space="preserve"> год (план)</w:t>
            </w:r>
          </w:p>
        </w:tc>
        <w:tc>
          <w:tcPr>
            <w:tcW w:w="1539" w:type="dxa"/>
            <w:tcBorders>
              <w:top w:val="single" w:sz="4" w:space="0" w:color="auto"/>
              <w:left w:val="single" w:sz="4" w:space="0" w:color="auto"/>
              <w:right w:val="single" w:sz="4" w:space="0" w:color="auto"/>
            </w:tcBorders>
            <w:shd w:val="clear" w:color="auto" w:fill="FFFFFF"/>
          </w:tcPr>
          <w:p w:rsidR="00C7138B" w:rsidRPr="009E5CDA" w:rsidRDefault="00C7138B" w:rsidP="00212F69">
            <w:pPr>
              <w:spacing w:line="240" w:lineRule="exact"/>
              <w:jc w:val="center"/>
              <w:rPr>
                <w:sz w:val="28"/>
                <w:szCs w:val="28"/>
              </w:rPr>
            </w:pPr>
            <w:r w:rsidRPr="009E5CDA">
              <w:rPr>
                <w:sz w:val="28"/>
                <w:szCs w:val="28"/>
              </w:rPr>
              <w:t>20</w:t>
            </w:r>
            <w:r>
              <w:rPr>
                <w:sz w:val="28"/>
                <w:szCs w:val="28"/>
              </w:rPr>
              <w:t>20</w:t>
            </w:r>
            <w:r w:rsidRPr="009E5CDA">
              <w:rPr>
                <w:sz w:val="28"/>
                <w:szCs w:val="28"/>
              </w:rPr>
              <w:t xml:space="preserve"> год</w:t>
            </w:r>
          </w:p>
          <w:p w:rsidR="00C7138B" w:rsidRPr="009E5CDA" w:rsidRDefault="00C7138B" w:rsidP="00212F69">
            <w:pPr>
              <w:spacing w:line="240" w:lineRule="exact"/>
              <w:jc w:val="center"/>
              <w:rPr>
                <w:sz w:val="28"/>
                <w:szCs w:val="28"/>
              </w:rPr>
            </w:pPr>
            <w:r w:rsidRPr="009E5CDA">
              <w:rPr>
                <w:sz w:val="28"/>
                <w:szCs w:val="28"/>
              </w:rPr>
              <w:t>(план)</w:t>
            </w:r>
          </w:p>
        </w:tc>
      </w:tr>
      <w:tr w:rsidR="00C7138B" w:rsidRPr="00A36794" w:rsidTr="00212F69">
        <w:trPr>
          <w:trHeight w:val="20"/>
        </w:trPr>
        <w:tc>
          <w:tcPr>
            <w:tcW w:w="0" w:type="auto"/>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1</w:t>
            </w:r>
          </w:p>
        </w:tc>
        <w:tc>
          <w:tcPr>
            <w:tcW w:w="5424"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2</w:t>
            </w:r>
          </w:p>
        </w:tc>
        <w:tc>
          <w:tcPr>
            <w:tcW w:w="1418"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3</w:t>
            </w:r>
          </w:p>
        </w:tc>
        <w:tc>
          <w:tcPr>
            <w:tcW w:w="1417"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4</w:t>
            </w:r>
          </w:p>
        </w:tc>
        <w:tc>
          <w:tcPr>
            <w:tcW w:w="1418"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5</w:t>
            </w:r>
          </w:p>
        </w:tc>
        <w:tc>
          <w:tcPr>
            <w:tcW w:w="1559"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6</w:t>
            </w:r>
          </w:p>
        </w:tc>
        <w:tc>
          <w:tcPr>
            <w:tcW w:w="1417"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7</w:t>
            </w:r>
          </w:p>
        </w:tc>
        <w:tc>
          <w:tcPr>
            <w:tcW w:w="1539" w:type="dxa"/>
            <w:tcBorders>
              <w:top w:val="single" w:sz="4" w:space="0" w:color="auto"/>
              <w:left w:val="single" w:sz="4" w:space="0" w:color="auto"/>
              <w:righ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8</w:t>
            </w:r>
          </w:p>
        </w:tc>
      </w:tr>
      <w:tr w:rsidR="00C7138B" w:rsidRPr="00A36794" w:rsidTr="00212F69">
        <w:trPr>
          <w:trHeight w:val="20"/>
        </w:trPr>
        <w:tc>
          <w:tcPr>
            <w:tcW w:w="0" w:type="auto"/>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Pr>
                <w:sz w:val="28"/>
              </w:rPr>
              <w:t>1.</w:t>
            </w:r>
          </w:p>
        </w:tc>
        <w:tc>
          <w:tcPr>
            <w:tcW w:w="5424" w:type="dxa"/>
            <w:tcBorders>
              <w:top w:val="single" w:sz="4" w:space="0" w:color="auto"/>
              <w:left w:val="single" w:sz="4" w:space="0" w:color="auto"/>
            </w:tcBorders>
            <w:shd w:val="clear" w:color="auto" w:fill="FFFFFF"/>
          </w:tcPr>
          <w:p w:rsidR="00C7138B" w:rsidRPr="0009527D" w:rsidRDefault="00C7138B" w:rsidP="00212F69">
            <w:pPr>
              <w:spacing w:line="240" w:lineRule="exact"/>
              <w:rPr>
                <w:sz w:val="28"/>
                <w:szCs w:val="28"/>
              </w:rPr>
            </w:pPr>
            <w:r w:rsidRPr="0009527D">
              <w:rPr>
                <w:sz w:val="28"/>
                <w:szCs w:val="28"/>
              </w:rPr>
              <w:t>Доля площадей торговых залов нестационарных торговых объектов  и минимаркетов в обще</w:t>
            </w:r>
            <w:r>
              <w:rPr>
                <w:sz w:val="28"/>
                <w:szCs w:val="28"/>
              </w:rPr>
              <w:t>й</w:t>
            </w:r>
            <w:r w:rsidRPr="0009527D">
              <w:rPr>
                <w:sz w:val="28"/>
                <w:szCs w:val="28"/>
              </w:rPr>
              <w:t xml:space="preserve"> </w:t>
            </w:r>
          </w:p>
          <w:p w:rsidR="00C7138B" w:rsidRPr="0009527D" w:rsidRDefault="00C7138B" w:rsidP="00212F69">
            <w:pPr>
              <w:spacing w:line="240" w:lineRule="exact"/>
              <w:rPr>
                <w:sz w:val="28"/>
                <w:szCs w:val="28"/>
              </w:rPr>
            </w:pPr>
            <w:r w:rsidRPr="0009527D">
              <w:rPr>
                <w:sz w:val="28"/>
                <w:szCs w:val="28"/>
              </w:rPr>
              <w:t xml:space="preserve">площади торговых залов </w:t>
            </w:r>
          </w:p>
        </w:tc>
        <w:tc>
          <w:tcPr>
            <w:tcW w:w="1418" w:type="dxa"/>
            <w:tcBorders>
              <w:top w:val="single" w:sz="4" w:space="0" w:color="auto"/>
              <w:left w:val="single" w:sz="4" w:space="0" w:color="auto"/>
            </w:tcBorders>
            <w:shd w:val="clear" w:color="auto" w:fill="FFFFFF"/>
            <w:vAlign w:val="center"/>
          </w:tcPr>
          <w:p w:rsidR="00C7138B" w:rsidRPr="0009527D" w:rsidRDefault="00C7138B" w:rsidP="00212F69">
            <w:pPr>
              <w:jc w:val="center"/>
              <w:rPr>
                <w:sz w:val="28"/>
                <w:szCs w:val="28"/>
              </w:rPr>
            </w:pPr>
            <w:r>
              <w:rPr>
                <w:sz w:val="28"/>
                <w:szCs w:val="28"/>
              </w:rPr>
              <w:t>%</w:t>
            </w:r>
          </w:p>
        </w:tc>
        <w:tc>
          <w:tcPr>
            <w:tcW w:w="1417" w:type="dxa"/>
            <w:tcBorders>
              <w:top w:val="single" w:sz="4" w:space="0" w:color="auto"/>
              <w:left w:val="single" w:sz="4" w:space="0" w:color="auto"/>
            </w:tcBorders>
            <w:shd w:val="clear" w:color="auto" w:fill="FFFFFF"/>
            <w:vAlign w:val="center"/>
          </w:tcPr>
          <w:p w:rsidR="00C7138B" w:rsidRPr="0009527D" w:rsidRDefault="00C7138B" w:rsidP="00212F69">
            <w:pPr>
              <w:jc w:val="center"/>
              <w:rPr>
                <w:sz w:val="28"/>
                <w:szCs w:val="28"/>
              </w:rPr>
            </w:pPr>
            <w:r w:rsidRPr="0009527D">
              <w:rPr>
                <w:sz w:val="28"/>
                <w:szCs w:val="28"/>
              </w:rPr>
              <w:t>0,37</w:t>
            </w:r>
          </w:p>
        </w:tc>
        <w:tc>
          <w:tcPr>
            <w:tcW w:w="1418" w:type="dxa"/>
            <w:tcBorders>
              <w:top w:val="single" w:sz="4" w:space="0" w:color="auto"/>
              <w:left w:val="single" w:sz="4" w:space="0" w:color="auto"/>
            </w:tcBorders>
            <w:shd w:val="clear" w:color="auto" w:fill="FFFFFF"/>
            <w:vAlign w:val="center"/>
          </w:tcPr>
          <w:p w:rsidR="00C7138B" w:rsidRPr="0009527D" w:rsidRDefault="00C7138B" w:rsidP="00212F69">
            <w:pPr>
              <w:jc w:val="center"/>
              <w:rPr>
                <w:sz w:val="28"/>
                <w:szCs w:val="28"/>
              </w:rPr>
            </w:pPr>
            <w:r w:rsidRPr="0009527D">
              <w:rPr>
                <w:sz w:val="28"/>
                <w:szCs w:val="28"/>
              </w:rPr>
              <w:t>0,38</w:t>
            </w:r>
          </w:p>
        </w:tc>
        <w:tc>
          <w:tcPr>
            <w:tcW w:w="1559" w:type="dxa"/>
            <w:tcBorders>
              <w:top w:val="single" w:sz="4" w:space="0" w:color="auto"/>
              <w:left w:val="single" w:sz="4" w:space="0" w:color="auto"/>
            </w:tcBorders>
            <w:shd w:val="clear" w:color="auto" w:fill="FFFFFF"/>
            <w:vAlign w:val="center"/>
          </w:tcPr>
          <w:p w:rsidR="00C7138B" w:rsidRPr="0009527D" w:rsidRDefault="00C7138B" w:rsidP="00212F69">
            <w:pPr>
              <w:jc w:val="center"/>
              <w:rPr>
                <w:sz w:val="28"/>
                <w:szCs w:val="28"/>
              </w:rPr>
            </w:pPr>
            <w:r w:rsidRPr="0009527D">
              <w:rPr>
                <w:sz w:val="28"/>
                <w:szCs w:val="28"/>
              </w:rPr>
              <w:t>0,385</w:t>
            </w:r>
          </w:p>
        </w:tc>
        <w:tc>
          <w:tcPr>
            <w:tcW w:w="1417" w:type="dxa"/>
            <w:tcBorders>
              <w:top w:val="single" w:sz="4" w:space="0" w:color="auto"/>
              <w:left w:val="single" w:sz="4" w:space="0" w:color="auto"/>
            </w:tcBorders>
            <w:shd w:val="clear" w:color="auto" w:fill="FFFFFF"/>
            <w:vAlign w:val="center"/>
          </w:tcPr>
          <w:p w:rsidR="00C7138B" w:rsidRPr="0009527D" w:rsidRDefault="00C7138B" w:rsidP="00212F69">
            <w:pPr>
              <w:jc w:val="center"/>
              <w:rPr>
                <w:sz w:val="28"/>
                <w:szCs w:val="28"/>
              </w:rPr>
            </w:pPr>
            <w:r w:rsidRPr="0009527D">
              <w:rPr>
                <w:sz w:val="28"/>
                <w:szCs w:val="28"/>
              </w:rPr>
              <w:t>0,39</w:t>
            </w:r>
          </w:p>
        </w:tc>
        <w:tc>
          <w:tcPr>
            <w:tcW w:w="1539" w:type="dxa"/>
            <w:tcBorders>
              <w:top w:val="single" w:sz="4" w:space="0" w:color="auto"/>
              <w:left w:val="single" w:sz="4" w:space="0" w:color="auto"/>
              <w:right w:val="single" w:sz="4" w:space="0" w:color="auto"/>
            </w:tcBorders>
            <w:shd w:val="clear" w:color="auto" w:fill="FFFFFF"/>
            <w:vAlign w:val="center"/>
          </w:tcPr>
          <w:p w:rsidR="00C7138B" w:rsidRPr="0009527D" w:rsidRDefault="00C7138B" w:rsidP="00212F69">
            <w:pPr>
              <w:jc w:val="center"/>
              <w:rPr>
                <w:sz w:val="28"/>
                <w:szCs w:val="28"/>
              </w:rPr>
            </w:pPr>
            <w:r w:rsidRPr="0009527D">
              <w:rPr>
                <w:sz w:val="28"/>
                <w:szCs w:val="28"/>
              </w:rPr>
              <w:t>0,395</w:t>
            </w:r>
          </w:p>
        </w:tc>
      </w:tr>
      <w:tr w:rsidR="00C7138B" w:rsidRPr="00A36794" w:rsidTr="00212F69">
        <w:trPr>
          <w:trHeight w:val="20"/>
        </w:trPr>
        <w:tc>
          <w:tcPr>
            <w:tcW w:w="0" w:type="auto"/>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Pr>
                <w:sz w:val="28"/>
              </w:rPr>
              <w:t>2.</w:t>
            </w:r>
          </w:p>
        </w:tc>
        <w:tc>
          <w:tcPr>
            <w:tcW w:w="5424" w:type="dxa"/>
            <w:tcBorders>
              <w:top w:val="single" w:sz="4" w:space="0" w:color="auto"/>
              <w:left w:val="single" w:sz="4" w:space="0" w:color="auto"/>
              <w:bottom w:val="single" w:sz="4" w:space="0" w:color="auto"/>
            </w:tcBorders>
            <w:shd w:val="clear" w:color="auto" w:fill="FFFFFF"/>
          </w:tcPr>
          <w:p w:rsidR="00C7138B" w:rsidRPr="0009527D" w:rsidRDefault="00C7138B" w:rsidP="00212F69">
            <w:pPr>
              <w:spacing w:line="240" w:lineRule="exact"/>
              <w:rPr>
                <w:sz w:val="28"/>
                <w:szCs w:val="28"/>
              </w:rPr>
            </w:pPr>
            <w:r w:rsidRPr="0009527D">
              <w:rPr>
                <w:sz w:val="28"/>
                <w:szCs w:val="28"/>
              </w:rPr>
              <w:t>Удельный вес магазинов и торговых павильонов  по продаж</w:t>
            </w:r>
            <w:r>
              <w:rPr>
                <w:sz w:val="28"/>
                <w:szCs w:val="28"/>
              </w:rPr>
              <w:t>е</w:t>
            </w:r>
            <w:r w:rsidRPr="0009527D">
              <w:rPr>
                <w:sz w:val="28"/>
                <w:szCs w:val="28"/>
              </w:rPr>
              <w:t xml:space="preserve"> продовольственных товаров и товаров смешанного ассортимента с площадью торгового объекта до 300 кв.м. в общем количестве магазинов на территории Краснокамского муниципального района</w:t>
            </w:r>
          </w:p>
        </w:tc>
        <w:tc>
          <w:tcPr>
            <w:tcW w:w="1418" w:type="dxa"/>
            <w:tcBorders>
              <w:top w:val="single" w:sz="4" w:space="0" w:color="auto"/>
              <w:left w:val="single" w:sz="4" w:space="0" w:color="auto"/>
              <w:bottom w:val="single" w:sz="4" w:space="0" w:color="auto"/>
            </w:tcBorders>
            <w:shd w:val="clear" w:color="auto" w:fill="FFFFFF"/>
            <w:vAlign w:val="center"/>
          </w:tcPr>
          <w:p w:rsidR="00C7138B" w:rsidRPr="0009527D" w:rsidRDefault="00C7138B" w:rsidP="00212F69">
            <w:pPr>
              <w:jc w:val="center"/>
              <w:rPr>
                <w:sz w:val="28"/>
                <w:szCs w:val="28"/>
              </w:rPr>
            </w:pPr>
            <w:r>
              <w:rPr>
                <w:sz w:val="28"/>
                <w:szCs w:val="28"/>
              </w:rPr>
              <w:t>%</w:t>
            </w:r>
          </w:p>
        </w:tc>
        <w:tc>
          <w:tcPr>
            <w:tcW w:w="1417" w:type="dxa"/>
            <w:tcBorders>
              <w:top w:val="single" w:sz="4" w:space="0" w:color="auto"/>
              <w:left w:val="single" w:sz="4" w:space="0" w:color="auto"/>
              <w:bottom w:val="single" w:sz="4" w:space="0" w:color="auto"/>
            </w:tcBorders>
            <w:shd w:val="clear" w:color="auto" w:fill="FFFFFF"/>
            <w:vAlign w:val="center"/>
          </w:tcPr>
          <w:p w:rsidR="00C7138B" w:rsidRPr="0009527D" w:rsidRDefault="00C7138B" w:rsidP="00212F69">
            <w:pPr>
              <w:jc w:val="center"/>
              <w:rPr>
                <w:sz w:val="28"/>
                <w:szCs w:val="28"/>
              </w:rPr>
            </w:pPr>
            <w:r w:rsidRPr="0009527D">
              <w:rPr>
                <w:sz w:val="28"/>
                <w:szCs w:val="28"/>
              </w:rPr>
              <w:t>92</w:t>
            </w:r>
          </w:p>
        </w:tc>
        <w:tc>
          <w:tcPr>
            <w:tcW w:w="1418" w:type="dxa"/>
            <w:tcBorders>
              <w:top w:val="single" w:sz="4" w:space="0" w:color="auto"/>
              <w:left w:val="single" w:sz="4" w:space="0" w:color="auto"/>
              <w:bottom w:val="single" w:sz="4" w:space="0" w:color="auto"/>
            </w:tcBorders>
            <w:shd w:val="clear" w:color="auto" w:fill="FFFFFF"/>
            <w:vAlign w:val="center"/>
          </w:tcPr>
          <w:p w:rsidR="00C7138B" w:rsidRPr="0009527D" w:rsidRDefault="00C7138B" w:rsidP="00212F69">
            <w:pPr>
              <w:jc w:val="center"/>
              <w:rPr>
                <w:sz w:val="28"/>
                <w:szCs w:val="28"/>
              </w:rPr>
            </w:pPr>
            <w:r w:rsidRPr="0009527D">
              <w:rPr>
                <w:sz w:val="28"/>
                <w:szCs w:val="28"/>
              </w:rPr>
              <w:t>92,5</w:t>
            </w:r>
          </w:p>
        </w:tc>
        <w:tc>
          <w:tcPr>
            <w:tcW w:w="1559" w:type="dxa"/>
            <w:tcBorders>
              <w:top w:val="single" w:sz="4" w:space="0" w:color="auto"/>
              <w:left w:val="single" w:sz="4" w:space="0" w:color="auto"/>
              <w:bottom w:val="single" w:sz="4" w:space="0" w:color="auto"/>
            </w:tcBorders>
            <w:shd w:val="clear" w:color="auto" w:fill="FFFFFF"/>
            <w:vAlign w:val="center"/>
          </w:tcPr>
          <w:p w:rsidR="00C7138B" w:rsidRPr="0009527D" w:rsidRDefault="00C7138B" w:rsidP="00212F69">
            <w:pPr>
              <w:jc w:val="center"/>
              <w:rPr>
                <w:sz w:val="28"/>
                <w:szCs w:val="28"/>
              </w:rPr>
            </w:pPr>
            <w:r w:rsidRPr="0009527D">
              <w:rPr>
                <w:sz w:val="28"/>
                <w:szCs w:val="28"/>
              </w:rPr>
              <w:t>93</w:t>
            </w:r>
          </w:p>
        </w:tc>
        <w:tc>
          <w:tcPr>
            <w:tcW w:w="1417" w:type="dxa"/>
            <w:tcBorders>
              <w:top w:val="single" w:sz="4" w:space="0" w:color="auto"/>
              <w:left w:val="single" w:sz="4" w:space="0" w:color="auto"/>
              <w:bottom w:val="single" w:sz="4" w:space="0" w:color="auto"/>
            </w:tcBorders>
            <w:shd w:val="clear" w:color="auto" w:fill="FFFFFF"/>
            <w:vAlign w:val="center"/>
          </w:tcPr>
          <w:p w:rsidR="00C7138B" w:rsidRPr="0009527D" w:rsidRDefault="00C7138B" w:rsidP="00212F69">
            <w:pPr>
              <w:jc w:val="center"/>
              <w:rPr>
                <w:sz w:val="28"/>
                <w:szCs w:val="28"/>
              </w:rPr>
            </w:pPr>
            <w:r w:rsidRPr="0009527D">
              <w:rPr>
                <w:sz w:val="28"/>
                <w:szCs w:val="28"/>
              </w:rPr>
              <w:t>93</w:t>
            </w:r>
          </w:p>
        </w:tc>
        <w:tc>
          <w:tcPr>
            <w:tcW w:w="1539" w:type="dxa"/>
            <w:tcBorders>
              <w:top w:val="single" w:sz="4" w:space="0" w:color="auto"/>
              <w:left w:val="single" w:sz="4" w:space="0" w:color="auto"/>
              <w:bottom w:val="single" w:sz="4" w:space="0" w:color="auto"/>
              <w:right w:val="single" w:sz="4" w:space="0" w:color="auto"/>
            </w:tcBorders>
            <w:shd w:val="clear" w:color="auto" w:fill="FFFFFF"/>
            <w:vAlign w:val="center"/>
          </w:tcPr>
          <w:p w:rsidR="00C7138B" w:rsidRPr="0009527D" w:rsidRDefault="00C7138B" w:rsidP="00212F69">
            <w:pPr>
              <w:jc w:val="center"/>
              <w:rPr>
                <w:sz w:val="28"/>
                <w:szCs w:val="28"/>
              </w:rPr>
            </w:pPr>
            <w:r w:rsidRPr="0009527D">
              <w:rPr>
                <w:sz w:val="28"/>
                <w:szCs w:val="28"/>
              </w:rPr>
              <w:t>93</w:t>
            </w:r>
          </w:p>
        </w:tc>
      </w:tr>
      <w:tr w:rsidR="00C7138B" w:rsidRPr="00A36794" w:rsidTr="00212F69">
        <w:trPr>
          <w:trHeight w:val="20"/>
        </w:trPr>
        <w:tc>
          <w:tcPr>
            <w:tcW w:w="0" w:type="auto"/>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Pr>
                <w:sz w:val="28"/>
              </w:rPr>
              <w:lastRenderedPageBreak/>
              <w:t>3.</w:t>
            </w:r>
          </w:p>
        </w:tc>
        <w:tc>
          <w:tcPr>
            <w:tcW w:w="5424" w:type="dxa"/>
            <w:tcBorders>
              <w:top w:val="single" w:sz="4" w:space="0" w:color="auto"/>
              <w:left w:val="single" w:sz="4" w:space="0" w:color="auto"/>
              <w:bottom w:val="single" w:sz="4" w:space="0" w:color="auto"/>
            </w:tcBorders>
            <w:shd w:val="clear" w:color="auto" w:fill="FFFFFF"/>
          </w:tcPr>
          <w:p w:rsidR="00C7138B" w:rsidRPr="0009527D" w:rsidRDefault="00C7138B" w:rsidP="00212F69">
            <w:pPr>
              <w:spacing w:line="240" w:lineRule="exact"/>
              <w:rPr>
                <w:sz w:val="28"/>
                <w:szCs w:val="28"/>
              </w:rPr>
            </w:pPr>
            <w:r w:rsidRPr="0009527D">
              <w:rPr>
                <w:sz w:val="28"/>
                <w:szCs w:val="28"/>
              </w:rPr>
              <w:t xml:space="preserve">Количество малых и микро предприятий, основной вид деятельности которых </w:t>
            </w:r>
            <w:r>
              <w:rPr>
                <w:sz w:val="28"/>
                <w:szCs w:val="28"/>
              </w:rPr>
              <w:t>-</w:t>
            </w:r>
            <w:r w:rsidRPr="0009527D">
              <w:rPr>
                <w:sz w:val="28"/>
                <w:szCs w:val="28"/>
              </w:rPr>
              <w:t>розничная торговля</w:t>
            </w:r>
          </w:p>
        </w:tc>
        <w:tc>
          <w:tcPr>
            <w:tcW w:w="1418" w:type="dxa"/>
            <w:tcBorders>
              <w:top w:val="single" w:sz="4" w:space="0" w:color="auto"/>
              <w:left w:val="single" w:sz="4" w:space="0" w:color="auto"/>
              <w:bottom w:val="single" w:sz="4" w:space="0" w:color="auto"/>
            </w:tcBorders>
            <w:shd w:val="clear" w:color="auto" w:fill="FFFFFF"/>
            <w:vAlign w:val="center"/>
          </w:tcPr>
          <w:p w:rsidR="00C7138B" w:rsidRPr="0009527D" w:rsidRDefault="00C7138B" w:rsidP="00212F69">
            <w:pPr>
              <w:jc w:val="center"/>
              <w:rPr>
                <w:sz w:val="28"/>
                <w:szCs w:val="28"/>
              </w:rPr>
            </w:pPr>
            <w:r>
              <w:rPr>
                <w:sz w:val="28"/>
                <w:szCs w:val="28"/>
              </w:rPr>
              <w:t>шт.</w:t>
            </w:r>
          </w:p>
        </w:tc>
        <w:tc>
          <w:tcPr>
            <w:tcW w:w="1417" w:type="dxa"/>
            <w:tcBorders>
              <w:top w:val="single" w:sz="4" w:space="0" w:color="auto"/>
              <w:left w:val="single" w:sz="4" w:space="0" w:color="auto"/>
              <w:bottom w:val="single" w:sz="4" w:space="0" w:color="auto"/>
            </w:tcBorders>
            <w:shd w:val="clear" w:color="auto" w:fill="FFFFFF"/>
            <w:vAlign w:val="center"/>
          </w:tcPr>
          <w:p w:rsidR="00C7138B" w:rsidRPr="0009527D" w:rsidRDefault="00C7138B" w:rsidP="00212F69">
            <w:pPr>
              <w:jc w:val="center"/>
              <w:rPr>
                <w:sz w:val="28"/>
                <w:szCs w:val="28"/>
              </w:rPr>
            </w:pPr>
            <w:r w:rsidRPr="0009527D">
              <w:rPr>
                <w:sz w:val="28"/>
                <w:szCs w:val="28"/>
              </w:rPr>
              <w:t>549</w:t>
            </w:r>
          </w:p>
        </w:tc>
        <w:tc>
          <w:tcPr>
            <w:tcW w:w="1418" w:type="dxa"/>
            <w:tcBorders>
              <w:top w:val="single" w:sz="4" w:space="0" w:color="auto"/>
              <w:left w:val="single" w:sz="4" w:space="0" w:color="auto"/>
              <w:bottom w:val="single" w:sz="4" w:space="0" w:color="auto"/>
            </w:tcBorders>
            <w:shd w:val="clear" w:color="auto" w:fill="FFFFFF"/>
            <w:vAlign w:val="center"/>
          </w:tcPr>
          <w:p w:rsidR="00C7138B" w:rsidRPr="0009527D" w:rsidRDefault="00C7138B" w:rsidP="00212F69">
            <w:pPr>
              <w:jc w:val="center"/>
              <w:rPr>
                <w:sz w:val="28"/>
                <w:szCs w:val="28"/>
              </w:rPr>
            </w:pPr>
            <w:r w:rsidRPr="0009527D">
              <w:rPr>
                <w:sz w:val="28"/>
                <w:szCs w:val="28"/>
              </w:rPr>
              <w:t>554</w:t>
            </w:r>
          </w:p>
        </w:tc>
        <w:tc>
          <w:tcPr>
            <w:tcW w:w="1559" w:type="dxa"/>
            <w:tcBorders>
              <w:top w:val="single" w:sz="4" w:space="0" w:color="auto"/>
              <w:left w:val="single" w:sz="4" w:space="0" w:color="auto"/>
              <w:bottom w:val="single" w:sz="4" w:space="0" w:color="auto"/>
            </w:tcBorders>
            <w:shd w:val="clear" w:color="auto" w:fill="FFFFFF"/>
            <w:vAlign w:val="center"/>
          </w:tcPr>
          <w:p w:rsidR="00C7138B" w:rsidRPr="0009527D" w:rsidRDefault="00C7138B" w:rsidP="00212F69">
            <w:pPr>
              <w:jc w:val="center"/>
              <w:rPr>
                <w:sz w:val="28"/>
                <w:szCs w:val="28"/>
              </w:rPr>
            </w:pPr>
            <w:r w:rsidRPr="0009527D">
              <w:rPr>
                <w:sz w:val="28"/>
                <w:szCs w:val="28"/>
              </w:rPr>
              <w:t>560</w:t>
            </w:r>
          </w:p>
        </w:tc>
        <w:tc>
          <w:tcPr>
            <w:tcW w:w="1417" w:type="dxa"/>
            <w:tcBorders>
              <w:top w:val="single" w:sz="4" w:space="0" w:color="auto"/>
              <w:left w:val="single" w:sz="4" w:space="0" w:color="auto"/>
              <w:bottom w:val="single" w:sz="4" w:space="0" w:color="auto"/>
            </w:tcBorders>
            <w:shd w:val="clear" w:color="auto" w:fill="FFFFFF"/>
            <w:vAlign w:val="center"/>
          </w:tcPr>
          <w:p w:rsidR="00C7138B" w:rsidRPr="0009527D" w:rsidRDefault="00C7138B" w:rsidP="00212F69">
            <w:pPr>
              <w:jc w:val="center"/>
              <w:rPr>
                <w:sz w:val="28"/>
                <w:szCs w:val="28"/>
              </w:rPr>
            </w:pPr>
            <w:r w:rsidRPr="0009527D">
              <w:rPr>
                <w:sz w:val="28"/>
                <w:szCs w:val="28"/>
              </w:rPr>
              <w:t>565</w:t>
            </w:r>
          </w:p>
        </w:tc>
        <w:tc>
          <w:tcPr>
            <w:tcW w:w="1539" w:type="dxa"/>
            <w:tcBorders>
              <w:top w:val="single" w:sz="4" w:space="0" w:color="auto"/>
              <w:left w:val="single" w:sz="4" w:space="0" w:color="auto"/>
              <w:bottom w:val="single" w:sz="4" w:space="0" w:color="auto"/>
              <w:right w:val="single" w:sz="4" w:space="0" w:color="auto"/>
            </w:tcBorders>
            <w:shd w:val="clear" w:color="auto" w:fill="FFFFFF"/>
            <w:vAlign w:val="center"/>
          </w:tcPr>
          <w:p w:rsidR="00C7138B" w:rsidRPr="0009527D" w:rsidRDefault="00C7138B" w:rsidP="00212F69">
            <w:pPr>
              <w:jc w:val="center"/>
              <w:rPr>
                <w:sz w:val="28"/>
                <w:szCs w:val="28"/>
              </w:rPr>
            </w:pPr>
            <w:r w:rsidRPr="0009527D">
              <w:rPr>
                <w:sz w:val="28"/>
                <w:szCs w:val="28"/>
              </w:rPr>
              <w:t>571</w:t>
            </w:r>
          </w:p>
        </w:tc>
      </w:tr>
    </w:tbl>
    <w:p w:rsidR="00C7138B" w:rsidRDefault="00C7138B" w:rsidP="00C7138B">
      <w:pPr>
        <w:spacing w:line="360" w:lineRule="exact"/>
        <w:jc w:val="center"/>
        <w:rPr>
          <w:sz w:val="28"/>
        </w:rPr>
      </w:pPr>
      <w:r>
        <w:rPr>
          <w:sz w:val="28"/>
        </w:rPr>
        <w:t xml:space="preserve"> 4</w:t>
      </w:r>
      <w:r w:rsidRPr="00DC5D6F">
        <w:rPr>
          <w:sz w:val="28"/>
        </w:rPr>
        <w:t>.2.</w:t>
      </w:r>
      <w:r>
        <w:rPr>
          <w:sz w:val="28"/>
        </w:rPr>
        <w:t xml:space="preserve"> </w:t>
      </w:r>
      <w:r w:rsidRPr="00DC5D6F">
        <w:rPr>
          <w:sz w:val="28"/>
        </w:rPr>
        <w:t>Перечень мероприятий, направленных на достижение контрольных показателей</w:t>
      </w:r>
    </w:p>
    <w:tbl>
      <w:tblPr>
        <w:tblW w:w="14752" w:type="dxa"/>
        <w:tblCellMar>
          <w:left w:w="10" w:type="dxa"/>
          <w:right w:w="10" w:type="dxa"/>
        </w:tblCellMar>
        <w:tblLook w:val="0000"/>
      </w:tblPr>
      <w:tblGrid>
        <w:gridCol w:w="420"/>
        <w:gridCol w:w="4989"/>
        <w:gridCol w:w="1840"/>
        <w:gridCol w:w="3400"/>
        <w:gridCol w:w="4103"/>
      </w:tblGrid>
      <w:tr w:rsidR="00C7138B" w:rsidRPr="00A36794" w:rsidTr="00212F69">
        <w:trPr>
          <w:trHeight w:val="170"/>
        </w:trPr>
        <w:tc>
          <w:tcPr>
            <w:tcW w:w="0" w:type="auto"/>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w:t>
            </w:r>
          </w:p>
          <w:p w:rsidR="00C7138B" w:rsidRPr="00DC5D6F" w:rsidRDefault="00C7138B" w:rsidP="00212F69">
            <w:pPr>
              <w:spacing w:line="240" w:lineRule="exact"/>
              <w:jc w:val="center"/>
              <w:rPr>
                <w:sz w:val="28"/>
              </w:rPr>
            </w:pPr>
            <w:r w:rsidRPr="00DC5D6F">
              <w:rPr>
                <w:sz w:val="28"/>
              </w:rPr>
              <w:t>п/п</w:t>
            </w:r>
          </w:p>
        </w:tc>
        <w:tc>
          <w:tcPr>
            <w:tcW w:w="4999"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Наименование мероприятия</w:t>
            </w:r>
          </w:p>
        </w:tc>
        <w:tc>
          <w:tcPr>
            <w:tcW w:w="1843"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Срок</w:t>
            </w:r>
          </w:p>
        </w:tc>
        <w:tc>
          <w:tcPr>
            <w:tcW w:w="3402"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Ответственные исполнители</w:t>
            </w:r>
          </w:p>
        </w:tc>
        <w:tc>
          <w:tcPr>
            <w:tcW w:w="4110" w:type="dxa"/>
            <w:tcBorders>
              <w:top w:val="single" w:sz="4" w:space="0" w:color="auto"/>
              <w:left w:val="single" w:sz="4" w:space="0" w:color="auto"/>
              <w:righ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Ожидаемый результат</w:t>
            </w:r>
          </w:p>
        </w:tc>
      </w:tr>
      <w:tr w:rsidR="00C7138B" w:rsidRPr="00A36794" w:rsidTr="00212F69">
        <w:trPr>
          <w:trHeight w:val="170"/>
        </w:trPr>
        <w:tc>
          <w:tcPr>
            <w:tcW w:w="0" w:type="auto"/>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1</w:t>
            </w:r>
          </w:p>
        </w:tc>
        <w:tc>
          <w:tcPr>
            <w:tcW w:w="4999"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2</w:t>
            </w:r>
          </w:p>
        </w:tc>
        <w:tc>
          <w:tcPr>
            <w:tcW w:w="1843"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3</w:t>
            </w:r>
          </w:p>
        </w:tc>
        <w:tc>
          <w:tcPr>
            <w:tcW w:w="3402"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4</w:t>
            </w:r>
          </w:p>
        </w:tc>
        <w:tc>
          <w:tcPr>
            <w:tcW w:w="4110" w:type="dxa"/>
            <w:tcBorders>
              <w:top w:val="single" w:sz="4" w:space="0" w:color="auto"/>
              <w:left w:val="single" w:sz="4" w:space="0" w:color="auto"/>
              <w:righ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5</w:t>
            </w:r>
          </w:p>
        </w:tc>
      </w:tr>
      <w:tr w:rsidR="00C7138B" w:rsidRPr="00A36794" w:rsidTr="00212F69">
        <w:trPr>
          <w:trHeight w:val="170"/>
        </w:trPr>
        <w:tc>
          <w:tcPr>
            <w:tcW w:w="0" w:type="auto"/>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1</w:t>
            </w:r>
            <w:r>
              <w:rPr>
                <w:sz w:val="28"/>
              </w:rPr>
              <w:t>.</w:t>
            </w:r>
          </w:p>
        </w:tc>
        <w:tc>
          <w:tcPr>
            <w:tcW w:w="4999" w:type="dxa"/>
            <w:tcBorders>
              <w:top w:val="single" w:sz="4" w:space="0" w:color="auto"/>
              <w:left w:val="single" w:sz="4" w:space="0" w:color="auto"/>
              <w:bottom w:val="single" w:sz="4" w:space="0" w:color="auto"/>
            </w:tcBorders>
            <w:shd w:val="clear" w:color="auto" w:fill="FFFFFF"/>
          </w:tcPr>
          <w:p w:rsidR="00C7138B" w:rsidRPr="00A30C0F" w:rsidRDefault="00C7138B" w:rsidP="00212F69">
            <w:pPr>
              <w:spacing w:line="240" w:lineRule="exact"/>
            </w:pPr>
            <w:r>
              <w:rPr>
                <w:sz w:val="28"/>
              </w:rPr>
              <w:t>Соразмерное распределение торговых площадей в населенных пунктах посредством установления минимальных нормативов обеспеченности населения торговой площадью</w:t>
            </w:r>
          </w:p>
        </w:tc>
        <w:tc>
          <w:tcPr>
            <w:tcW w:w="1843" w:type="dxa"/>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201</w:t>
            </w:r>
            <w:r>
              <w:rPr>
                <w:sz w:val="28"/>
              </w:rPr>
              <w:t>7</w:t>
            </w:r>
            <w:r w:rsidRPr="00DC5D6F">
              <w:rPr>
                <w:sz w:val="28"/>
              </w:rPr>
              <w:t>-20</w:t>
            </w:r>
            <w:r>
              <w:rPr>
                <w:sz w:val="28"/>
              </w:rPr>
              <w:t>20</w:t>
            </w:r>
            <w:r w:rsidRPr="00DC5D6F">
              <w:rPr>
                <w:sz w:val="28"/>
              </w:rPr>
              <w:t>г</w:t>
            </w:r>
            <w:r>
              <w:rPr>
                <w:sz w:val="28"/>
              </w:rPr>
              <w:t>.</w:t>
            </w:r>
            <w:r w:rsidRPr="00DC5D6F">
              <w:rPr>
                <w:sz w:val="28"/>
              </w:rPr>
              <w:t>г.</w:t>
            </w:r>
          </w:p>
        </w:tc>
        <w:tc>
          <w:tcPr>
            <w:tcW w:w="3402" w:type="dxa"/>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Pr>
                <w:sz w:val="28"/>
              </w:rPr>
              <w:t>Отдел по развитию предпринимательства, торговли и туризма администрации Краснокамского муниципального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7138B" w:rsidRPr="007A740F" w:rsidRDefault="00C7138B" w:rsidP="00212F69">
            <w:pPr>
              <w:spacing w:line="240" w:lineRule="exact"/>
              <w:rPr>
                <w:sz w:val="28"/>
              </w:rPr>
            </w:pPr>
            <w:r>
              <w:rPr>
                <w:sz w:val="28"/>
              </w:rPr>
              <w:t>Увеличение числа магазинов «шаговой доступности» в общем числе магазинов на территории Краснокамского муниципального района</w:t>
            </w:r>
          </w:p>
        </w:tc>
      </w:tr>
      <w:tr w:rsidR="00C7138B" w:rsidRPr="00A36794" w:rsidTr="00212F69">
        <w:trPr>
          <w:trHeight w:val="825"/>
        </w:trPr>
        <w:tc>
          <w:tcPr>
            <w:tcW w:w="0" w:type="auto"/>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Pr>
                <w:sz w:val="28"/>
              </w:rPr>
              <w:t>2.</w:t>
            </w:r>
          </w:p>
        </w:tc>
        <w:tc>
          <w:tcPr>
            <w:tcW w:w="4999" w:type="dxa"/>
            <w:tcBorders>
              <w:top w:val="single" w:sz="4" w:space="0" w:color="auto"/>
              <w:left w:val="single" w:sz="4" w:space="0" w:color="auto"/>
              <w:bottom w:val="single" w:sz="4" w:space="0" w:color="auto"/>
            </w:tcBorders>
            <w:shd w:val="clear" w:color="auto" w:fill="FFFFFF"/>
          </w:tcPr>
          <w:p w:rsidR="00C7138B" w:rsidRDefault="00C7138B" w:rsidP="00212F69">
            <w:pPr>
              <w:spacing w:line="240" w:lineRule="exact"/>
              <w:rPr>
                <w:sz w:val="28"/>
              </w:rPr>
            </w:pPr>
            <w:r>
              <w:rPr>
                <w:sz w:val="28"/>
              </w:rPr>
              <w:t>Развитие предприятий розничной торговли малых форматов для реализации продукции местных производителей</w:t>
            </w:r>
          </w:p>
        </w:tc>
        <w:tc>
          <w:tcPr>
            <w:tcW w:w="1843" w:type="dxa"/>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Pr>
                <w:sz w:val="28"/>
              </w:rPr>
              <w:t>2017-2020г.г.</w:t>
            </w:r>
          </w:p>
        </w:tc>
        <w:tc>
          <w:tcPr>
            <w:tcW w:w="3402" w:type="dxa"/>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Pr>
                <w:sz w:val="28"/>
              </w:rPr>
              <w:t>Отдел по развитию предпринимательства, торговли и туризма администрации Краснокамского муниципального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7138B" w:rsidRPr="00DC5D6F" w:rsidRDefault="00C7138B" w:rsidP="00212F69">
            <w:pPr>
              <w:spacing w:line="240" w:lineRule="exact"/>
              <w:rPr>
                <w:sz w:val="28"/>
              </w:rPr>
            </w:pPr>
            <w:r>
              <w:rPr>
                <w:sz w:val="28"/>
              </w:rPr>
              <w:t>Увеличение на 5% количества малых и микро предприятий, основной вид деятельности которых - розничная торговля</w:t>
            </w:r>
          </w:p>
        </w:tc>
      </w:tr>
      <w:tr w:rsidR="00C7138B" w:rsidRPr="00A36794" w:rsidTr="00212F69">
        <w:trPr>
          <w:trHeight w:val="276"/>
        </w:trPr>
        <w:tc>
          <w:tcPr>
            <w:tcW w:w="0" w:type="auto"/>
            <w:tcBorders>
              <w:top w:val="single" w:sz="4" w:space="0" w:color="auto"/>
              <w:left w:val="single" w:sz="4" w:space="0" w:color="auto"/>
              <w:bottom w:val="single" w:sz="4" w:space="0" w:color="auto"/>
            </w:tcBorders>
            <w:shd w:val="clear" w:color="auto" w:fill="FFFFFF"/>
          </w:tcPr>
          <w:p w:rsidR="00C7138B" w:rsidRDefault="00C7138B" w:rsidP="00212F69">
            <w:pPr>
              <w:spacing w:line="240" w:lineRule="exact"/>
              <w:jc w:val="center"/>
              <w:rPr>
                <w:sz w:val="28"/>
              </w:rPr>
            </w:pPr>
            <w:r>
              <w:rPr>
                <w:sz w:val="28"/>
              </w:rPr>
              <w:t>3.</w:t>
            </w:r>
          </w:p>
        </w:tc>
        <w:tc>
          <w:tcPr>
            <w:tcW w:w="4999" w:type="dxa"/>
            <w:tcBorders>
              <w:top w:val="single" w:sz="4" w:space="0" w:color="auto"/>
              <w:left w:val="single" w:sz="4" w:space="0" w:color="auto"/>
              <w:bottom w:val="single" w:sz="4" w:space="0" w:color="auto"/>
            </w:tcBorders>
            <w:shd w:val="clear" w:color="auto" w:fill="FFFFFF"/>
          </w:tcPr>
          <w:p w:rsidR="00C7138B" w:rsidRDefault="00C7138B" w:rsidP="00212F69">
            <w:pPr>
              <w:spacing w:line="240" w:lineRule="exact"/>
              <w:rPr>
                <w:sz w:val="28"/>
              </w:rPr>
            </w:pPr>
            <w:r>
              <w:rPr>
                <w:sz w:val="28"/>
              </w:rPr>
              <w:t>Организация и проведение ярмарочных мероприятий на территории Краснокамского муниципального района</w:t>
            </w:r>
          </w:p>
        </w:tc>
        <w:tc>
          <w:tcPr>
            <w:tcW w:w="1843" w:type="dxa"/>
            <w:tcBorders>
              <w:top w:val="single" w:sz="4" w:space="0" w:color="auto"/>
              <w:left w:val="single" w:sz="4" w:space="0" w:color="auto"/>
              <w:bottom w:val="single" w:sz="4" w:space="0" w:color="auto"/>
            </w:tcBorders>
            <w:shd w:val="clear" w:color="auto" w:fill="FFFFFF"/>
          </w:tcPr>
          <w:p w:rsidR="00C7138B" w:rsidRDefault="00C7138B" w:rsidP="00212F69">
            <w:pPr>
              <w:spacing w:line="240" w:lineRule="exact"/>
              <w:jc w:val="center"/>
              <w:rPr>
                <w:sz w:val="28"/>
              </w:rPr>
            </w:pPr>
            <w:r>
              <w:rPr>
                <w:sz w:val="28"/>
              </w:rPr>
              <w:t>2017-2020г.г.</w:t>
            </w:r>
          </w:p>
        </w:tc>
        <w:tc>
          <w:tcPr>
            <w:tcW w:w="3402" w:type="dxa"/>
            <w:tcBorders>
              <w:top w:val="single" w:sz="4" w:space="0" w:color="auto"/>
              <w:left w:val="single" w:sz="4" w:space="0" w:color="auto"/>
              <w:bottom w:val="single" w:sz="4" w:space="0" w:color="auto"/>
            </w:tcBorders>
            <w:shd w:val="clear" w:color="auto" w:fill="FFFFFF"/>
          </w:tcPr>
          <w:p w:rsidR="00C7138B" w:rsidRDefault="00C7138B" w:rsidP="00212F69">
            <w:pPr>
              <w:spacing w:line="240" w:lineRule="exact"/>
              <w:jc w:val="center"/>
              <w:rPr>
                <w:sz w:val="28"/>
              </w:rPr>
            </w:pPr>
            <w:r>
              <w:rPr>
                <w:sz w:val="28"/>
              </w:rPr>
              <w:t>Отдел по развитию предпринимательства, торговли и туризма администрации Краснокамского муниципального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7138B" w:rsidRPr="00DC5D6F" w:rsidRDefault="00C7138B" w:rsidP="00212F69">
            <w:pPr>
              <w:spacing w:line="240" w:lineRule="exact"/>
              <w:rPr>
                <w:sz w:val="28"/>
              </w:rPr>
            </w:pPr>
            <w:r>
              <w:rPr>
                <w:sz w:val="28"/>
              </w:rPr>
              <w:t>Увеличение торговых мест на ярмарках, проводимых на территории Краснокамского муниципального района</w:t>
            </w:r>
          </w:p>
        </w:tc>
      </w:tr>
    </w:tbl>
    <w:p w:rsidR="00C7138B" w:rsidRDefault="00C7138B" w:rsidP="00C7138B">
      <w:pPr>
        <w:spacing w:line="360" w:lineRule="exact"/>
        <w:jc w:val="center"/>
        <w:rPr>
          <w:sz w:val="28"/>
          <w:u w:val="single"/>
        </w:rPr>
      </w:pPr>
      <w:r>
        <w:rPr>
          <w:sz w:val="28"/>
          <w:u w:val="single"/>
        </w:rPr>
        <w:t xml:space="preserve"> </w:t>
      </w:r>
    </w:p>
    <w:p w:rsidR="00C7138B" w:rsidRDefault="00C7138B" w:rsidP="00C7138B">
      <w:pPr>
        <w:spacing w:line="360" w:lineRule="exact"/>
        <w:jc w:val="center"/>
        <w:rPr>
          <w:sz w:val="28"/>
          <w:u w:val="single"/>
        </w:rPr>
      </w:pPr>
      <w:r>
        <w:rPr>
          <w:sz w:val="28"/>
          <w:u w:val="single"/>
        </w:rPr>
        <w:t xml:space="preserve">  </w:t>
      </w:r>
    </w:p>
    <w:p w:rsidR="00C7138B" w:rsidRPr="00E109B7" w:rsidRDefault="00C7138B" w:rsidP="00C7138B">
      <w:pPr>
        <w:spacing w:line="360" w:lineRule="exact"/>
        <w:jc w:val="center"/>
        <w:rPr>
          <w:sz w:val="28"/>
          <w:u w:val="single"/>
        </w:rPr>
      </w:pPr>
      <w:r>
        <w:rPr>
          <w:sz w:val="28"/>
          <w:u w:val="single"/>
        </w:rPr>
        <w:t>5</w:t>
      </w:r>
      <w:r w:rsidRPr="00E109B7">
        <w:rPr>
          <w:sz w:val="28"/>
          <w:u w:val="single"/>
        </w:rPr>
        <w:t>. Рынок социальных услуг</w:t>
      </w:r>
    </w:p>
    <w:p w:rsidR="00C7138B" w:rsidRDefault="00C7138B" w:rsidP="00C7138B">
      <w:pPr>
        <w:spacing w:line="360" w:lineRule="exact"/>
        <w:jc w:val="center"/>
      </w:pPr>
      <w:r>
        <w:rPr>
          <w:sz w:val="28"/>
        </w:rPr>
        <w:lastRenderedPageBreak/>
        <w:t>5</w:t>
      </w:r>
      <w:r w:rsidRPr="00DC5D6F">
        <w:rPr>
          <w:sz w:val="28"/>
        </w:rPr>
        <w:t>.1. Контрольные показатели</w:t>
      </w:r>
    </w:p>
    <w:tbl>
      <w:tblPr>
        <w:tblW w:w="0" w:type="auto"/>
        <w:tblCellMar>
          <w:left w:w="10" w:type="dxa"/>
          <w:right w:w="10" w:type="dxa"/>
        </w:tblCellMar>
        <w:tblLook w:val="0000"/>
      </w:tblPr>
      <w:tblGrid>
        <w:gridCol w:w="420"/>
        <w:gridCol w:w="5424"/>
        <w:gridCol w:w="1418"/>
        <w:gridCol w:w="1417"/>
        <w:gridCol w:w="1418"/>
        <w:gridCol w:w="1559"/>
        <w:gridCol w:w="1417"/>
        <w:gridCol w:w="1539"/>
      </w:tblGrid>
      <w:tr w:rsidR="00C7138B" w:rsidRPr="00A36794" w:rsidTr="00212F69">
        <w:trPr>
          <w:trHeight w:val="20"/>
        </w:trPr>
        <w:tc>
          <w:tcPr>
            <w:tcW w:w="0" w:type="auto"/>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w:t>
            </w:r>
          </w:p>
          <w:p w:rsidR="00C7138B" w:rsidRPr="00DC5D6F" w:rsidRDefault="00C7138B" w:rsidP="00212F69">
            <w:pPr>
              <w:spacing w:line="240" w:lineRule="exact"/>
              <w:jc w:val="center"/>
              <w:rPr>
                <w:sz w:val="28"/>
              </w:rPr>
            </w:pPr>
            <w:r w:rsidRPr="00DC5D6F">
              <w:rPr>
                <w:sz w:val="28"/>
              </w:rPr>
              <w:t>п/п</w:t>
            </w:r>
          </w:p>
        </w:tc>
        <w:tc>
          <w:tcPr>
            <w:tcW w:w="5424"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Наименование контрольного показателя</w:t>
            </w:r>
          </w:p>
        </w:tc>
        <w:tc>
          <w:tcPr>
            <w:tcW w:w="1418"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Единица</w:t>
            </w:r>
          </w:p>
          <w:p w:rsidR="00C7138B" w:rsidRPr="00DC5D6F" w:rsidRDefault="00C7138B" w:rsidP="00212F69">
            <w:pPr>
              <w:spacing w:line="240" w:lineRule="exact"/>
              <w:jc w:val="center"/>
              <w:rPr>
                <w:sz w:val="28"/>
              </w:rPr>
            </w:pPr>
            <w:r w:rsidRPr="00DC5D6F">
              <w:rPr>
                <w:sz w:val="28"/>
              </w:rPr>
              <w:t>измерения</w:t>
            </w:r>
          </w:p>
        </w:tc>
        <w:tc>
          <w:tcPr>
            <w:tcW w:w="1417" w:type="dxa"/>
            <w:tcBorders>
              <w:top w:val="single" w:sz="4" w:space="0" w:color="auto"/>
              <w:left w:val="single" w:sz="4" w:space="0" w:color="auto"/>
            </w:tcBorders>
            <w:shd w:val="clear" w:color="auto" w:fill="FFFFFF"/>
          </w:tcPr>
          <w:p w:rsidR="00C7138B" w:rsidRPr="00E9312F" w:rsidRDefault="00C7138B" w:rsidP="00212F69">
            <w:pPr>
              <w:spacing w:line="240" w:lineRule="exact"/>
              <w:jc w:val="center"/>
              <w:rPr>
                <w:sz w:val="28"/>
              </w:rPr>
            </w:pPr>
            <w:r w:rsidRPr="00E9312F">
              <w:rPr>
                <w:sz w:val="28"/>
              </w:rPr>
              <w:t>201</w:t>
            </w:r>
            <w:r>
              <w:rPr>
                <w:sz w:val="28"/>
              </w:rPr>
              <w:t>6</w:t>
            </w:r>
            <w:r w:rsidRPr="00E9312F">
              <w:rPr>
                <w:sz w:val="28"/>
              </w:rPr>
              <w:t xml:space="preserve"> г</w:t>
            </w:r>
            <w:r>
              <w:rPr>
                <w:sz w:val="28"/>
              </w:rPr>
              <w:t>од</w:t>
            </w:r>
            <w:r w:rsidRPr="00E9312F">
              <w:rPr>
                <w:sz w:val="28"/>
              </w:rPr>
              <w:t xml:space="preserve"> (</w:t>
            </w:r>
            <w:r>
              <w:rPr>
                <w:sz w:val="28"/>
              </w:rPr>
              <w:t>прогноз</w:t>
            </w:r>
            <w:r w:rsidRPr="00E9312F">
              <w:rPr>
                <w:sz w:val="28"/>
              </w:rPr>
              <w:t>)</w:t>
            </w:r>
          </w:p>
        </w:tc>
        <w:tc>
          <w:tcPr>
            <w:tcW w:w="1418" w:type="dxa"/>
            <w:tcBorders>
              <w:top w:val="single" w:sz="4" w:space="0" w:color="auto"/>
              <w:left w:val="single" w:sz="4" w:space="0" w:color="auto"/>
            </w:tcBorders>
            <w:shd w:val="clear" w:color="auto" w:fill="FFFFFF"/>
          </w:tcPr>
          <w:p w:rsidR="00C7138B" w:rsidRPr="009E5CDA" w:rsidRDefault="00C7138B" w:rsidP="00212F69">
            <w:pPr>
              <w:spacing w:line="240" w:lineRule="exact"/>
              <w:jc w:val="center"/>
              <w:rPr>
                <w:sz w:val="28"/>
                <w:szCs w:val="28"/>
              </w:rPr>
            </w:pPr>
            <w:r w:rsidRPr="009E5CDA">
              <w:rPr>
                <w:sz w:val="28"/>
                <w:szCs w:val="28"/>
              </w:rPr>
              <w:t>201</w:t>
            </w:r>
            <w:r>
              <w:rPr>
                <w:sz w:val="28"/>
                <w:szCs w:val="28"/>
              </w:rPr>
              <w:t>7</w:t>
            </w:r>
            <w:r w:rsidRPr="009E5CDA">
              <w:rPr>
                <w:sz w:val="28"/>
                <w:szCs w:val="28"/>
              </w:rPr>
              <w:t xml:space="preserve"> год</w:t>
            </w:r>
          </w:p>
          <w:p w:rsidR="00C7138B" w:rsidRPr="009E5CDA" w:rsidRDefault="00C7138B" w:rsidP="00212F69">
            <w:pPr>
              <w:spacing w:line="240" w:lineRule="exact"/>
              <w:jc w:val="center"/>
              <w:rPr>
                <w:sz w:val="28"/>
                <w:szCs w:val="28"/>
              </w:rPr>
            </w:pPr>
            <w:r w:rsidRPr="009E5CDA">
              <w:rPr>
                <w:sz w:val="28"/>
                <w:szCs w:val="28"/>
              </w:rPr>
              <w:t>(план)</w:t>
            </w:r>
          </w:p>
        </w:tc>
        <w:tc>
          <w:tcPr>
            <w:tcW w:w="1559" w:type="dxa"/>
            <w:tcBorders>
              <w:top w:val="single" w:sz="4" w:space="0" w:color="auto"/>
              <w:left w:val="single" w:sz="4" w:space="0" w:color="auto"/>
            </w:tcBorders>
            <w:shd w:val="clear" w:color="auto" w:fill="FFFFFF"/>
          </w:tcPr>
          <w:p w:rsidR="00C7138B" w:rsidRPr="009E5CDA" w:rsidRDefault="00C7138B" w:rsidP="00212F69">
            <w:pPr>
              <w:spacing w:line="240" w:lineRule="exact"/>
              <w:jc w:val="center"/>
              <w:rPr>
                <w:sz w:val="28"/>
                <w:szCs w:val="28"/>
              </w:rPr>
            </w:pPr>
            <w:r w:rsidRPr="009E5CDA">
              <w:rPr>
                <w:sz w:val="28"/>
                <w:szCs w:val="28"/>
              </w:rPr>
              <w:t>201</w:t>
            </w:r>
            <w:r>
              <w:rPr>
                <w:sz w:val="28"/>
                <w:szCs w:val="28"/>
              </w:rPr>
              <w:t>8</w:t>
            </w:r>
            <w:r w:rsidRPr="009E5CDA">
              <w:rPr>
                <w:sz w:val="28"/>
                <w:szCs w:val="28"/>
              </w:rPr>
              <w:t xml:space="preserve"> год</w:t>
            </w:r>
          </w:p>
          <w:p w:rsidR="00C7138B" w:rsidRPr="009E5CDA" w:rsidRDefault="00C7138B" w:rsidP="00212F69">
            <w:pPr>
              <w:spacing w:line="240" w:lineRule="exact"/>
              <w:jc w:val="center"/>
              <w:rPr>
                <w:sz w:val="28"/>
                <w:szCs w:val="28"/>
              </w:rPr>
            </w:pPr>
            <w:r w:rsidRPr="009E5CDA">
              <w:rPr>
                <w:sz w:val="28"/>
                <w:szCs w:val="28"/>
              </w:rPr>
              <w:t>(план)</w:t>
            </w:r>
          </w:p>
        </w:tc>
        <w:tc>
          <w:tcPr>
            <w:tcW w:w="1417" w:type="dxa"/>
            <w:tcBorders>
              <w:top w:val="single" w:sz="4" w:space="0" w:color="auto"/>
              <w:left w:val="single" w:sz="4" w:space="0" w:color="auto"/>
            </w:tcBorders>
            <w:shd w:val="clear" w:color="auto" w:fill="FFFFFF"/>
          </w:tcPr>
          <w:p w:rsidR="00C7138B" w:rsidRPr="009E5CDA" w:rsidRDefault="00C7138B" w:rsidP="00212F69">
            <w:pPr>
              <w:spacing w:line="240" w:lineRule="exact"/>
              <w:jc w:val="center"/>
              <w:rPr>
                <w:sz w:val="28"/>
                <w:szCs w:val="28"/>
              </w:rPr>
            </w:pPr>
            <w:r w:rsidRPr="009E5CDA">
              <w:rPr>
                <w:sz w:val="28"/>
                <w:szCs w:val="28"/>
              </w:rPr>
              <w:t>201</w:t>
            </w:r>
            <w:r>
              <w:rPr>
                <w:sz w:val="28"/>
                <w:szCs w:val="28"/>
              </w:rPr>
              <w:t>9</w:t>
            </w:r>
            <w:r w:rsidRPr="009E5CDA">
              <w:rPr>
                <w:sz w:val="28"/>
                <w:szCs w:val="28"/>
              </w:rPr>
              <w:t xml:space="preserve"> год (план)</w:t>
            </w:r>
          </w:p>
        </w:tc>
        <w:tc>
          <w:tcPr>
            <w:tcW w:w="1539" w:type="dxa"/>
            <w:tcBorders>
              <w:top w:val="single" w:sz="4" w:space="0" w:color="auto"/>
              <w:left w:val="single" w:sz="4" w:space="0" w:color="auto"/>
              <w:right w:val="single" w:sz="4" w:space="0" w:color="auto"/>
            </w:tcBorders>
            <w:shd w:val="clear" w:color="auto" w:fill="FFFFFF"/>
          </w:tcPr>
          <w:p w:rsidR="00C7138B" w:rsidRPr="009E5CDA" w:rsidRDefault="00C7138B" w:rsidP="00212F69">
            <w:pPr>
              <w:spacing w:line="240" w:lineRule="exact"/>
              <w:jc w:val="center"/>
              <w:rPr>
                <w:sz w:val="28"/>
                <w:szCs w:val="28"/>
              </w:rPr>
            </w:pPr>
            <w:r w:rsidRPr="009E5CDA">
              <w:rPr>
                <w:sz w:val="28"/>
                <w:szCs w:val="28"/>
              </w:rPr>
              <w:t>20</w:t>
            </w:r>
            <w:r>
              <w:rPr>
                <w:sz w:val="28"/>
                <w:szCs w:val="28"/>
              </w:rPr>
              <w:t>20</w:t>
            </w:r>
            <w:r w:rsidRPr="009E5CDA">
              <w:rPr>
                <w:sz w:val="28"/>
                <w:szCs w:val="28"/>
              </w:rPr>
              <w:t xml:space="preserve"> год</w:t>
            </w:r>
          </w:p>
          <w:p w:rsidR="00C7138B" w:rsidRPr="009E5CDA" w:rsidRDefault="00C7138B" w:rsidP="00212F69">
            <w:pPr>
              <w:spacing w:line="240" w:lineRule="exact"/>
              <w:jc w:val="center"/>
              <w:rPr>
                <w:sz w:val="28"/>
                <w:szCs w:val="28"/>
              </w:rPr>
            </w:pPr>
            <w:r w:rsidRPr="009E5CDA">
              <w:rPr>
                <w:sz w:val="28"/>
                <w:szCs w:val="28"/>
              </w:rPr>
              <w:t>(план)</w:t>
            </w:r>
          </w:p>
        </w:tc>
      </w:tr>
      <w:tr w:rsidR="00C7138B" w:rsidRPr="00A36794" w:rsidTr="00212F69">
        <w:trPr>
          <w:trHeight w:val="20"/>
        </w:trPr>
        <w:tc>
          <w:tcPr>
            <w:tcW w:w="0" w:type="auto"/>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1</w:t>
            </w:r>
          </w:p>
        </w:tc>
        <w:tc>
          <w:tcPr>
            <w:tcW w:w="5424"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2</w:t>
            </w:r>
          </w:p>
        </w:tc>
        <w:tc>
          <w:tcPr>
            <w:tcW w:w="1418"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3</w:t>
            </w:r>
          </w:p>
        </w:tc>
        <w:tc>
          <w:tcPr>
            <w:tcW w:w="1417"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4</w:t>
            </w:r>
          </w:p>
        </w:tc>
        <w:tc>
          <w:tcPr>
            <w:tcW w:w="1418"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5</w:t>
            </w:r>
          </w:p>
        </w:tc>
        <w:tc>
          <w:tcPr>
            <w:tcW w:w="1559"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6</w:t>
            </w:r>
          </w:p>
        </w:tc>
        <w:tc>
          <w:tcPr>
            <w:tcW w:w="1417"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7</w:t>
            </w:r>
          </w:p>
        </w:tc>
        <w:tc>
          <w:tcPr>
            <w:tcW w:w="1539" w:type="dxa"/>
            <w:tcBorders>
              <w:top w:val="single" w:sz="4" w:space="0" w:color="auto"/>
              <w:left w:val="single" w:sz="4" w:space="0" w:color="auto"/>
              <w:righ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8</w:t>
            </w:r>
          </w:p>
        </w:tc>
      </w:tr>
      <w:tr w:rsidR="00C7138B" w:rsidRPr="00A36794" w:rsidTr="00212F69">
        <w:trPr>
          <w:trHeight w:val="20"/>
        </w:trPr>
        <w:tc>
          <w:tcPr>
            <w:tcW w:w="0" w:type="auto"/>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1</w:t>
            </w:r>
            <w:r>
              <w:rPr>
                <w:sz w:val="28"/>
              </w:rPr>
              <w:t>.</w:t>
            </w:r>
          </w:p>
        </w:tc>
        <w:tc>
          <w:tcPr>
            <w:tcW w:w="5424" w:type="dxa"/>
            <w:tcBorders>
              <w:top w:val="single" w:sz="4" w:space="0" w:color="auto"/>
              <w:left w:val="single" w:sz="4" w:space="0" w:color="auto"/>
            </w:tcBorders>
            <w:shd w:val="clear" w:color="auto" w:fill="FFFFFF"/>
          </w:tcPr>
          <w:p w:rsidR="00C7138B" w:rsidRPr="00DC5D6F" w:rsidRDefault="00C7138B" w:rsidP="00212F69">
            <w:pPr>
              <w:spacing w:line="240" w:lineRule="exact"/>
              <w:rPr>
                <w:sz w:val="28"/>
              </w:rPr>
            </w:pPr>
            <w:r>
              <w:rPr>
                <w:sz w:val="28"/>
              </w:rPr>
              <w:t>Удельный вес граждан пожилого возраста и инвалидов (взрослых и детей), получивших услуги в негосударственных и в немуниципальных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1418"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Pr>
                <w:sz w:val="28"/>
              </w:rPr>
              <w:t>%</w:t>
            </w:r>
          </w:p>
        </w:tc>
        <w:tc>
          <w:tcPr>
            <w:tcW w:w="1417"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Pr>
                <w:sz w:val="28"/>
              </w:rPr>
              <w:t>30</w:t>
            </w:r>
          </w:p>
        </w:tc>
        <w:tc>
          <w:tcPr>
            <w:tcW w:w="1418"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Pr>
                <w:sz w:val="28"/>
              </w:rPr>
              <w:t>30</w:t>
            </w:r>
          </w:p>
        </w:tc>
        <w:tc>
          <w:tcPr>
            <w:tcW w:w="1559"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Pr>
                <w:sz w:val="28"/>
              </w:rPr>
              <w:t>30</w:t>
            </w:r>
          </w:p>
        </w:tc>
        <w:tc>
          <w:tcPr>
            <w:tcW w:w="1417"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Pr>
                <w:sz w:val="28"/>
              </w:rPr>
              <w:t>30</w:t>
            </w:r>
          </w:p>
        </w:tc>
        <w:tc>
          <w:tcPr>
            <w:tcW w:w="1539" w:type="dxa"/>
            <w:tcBorders>
              <w:top w:val="single" w:sz="4" w:space="0" w:color="auto"/>
              <w:left w:val="single" w:sz="4" w:space="0" w:color="auto"/>
              <w:right w:val="single" w:sz="4" w:space="0" w:color="auto"/>
            </w:tcBorders>
            <w:shd w:val="clear" w:color="auto" w:fill="FFFFFF"/>
          </w:tcPr>
          <w:p w:rsidR="00C7138B" w:rsidRPr="00DC5D6F" w:rsidRDefault="00C7138B" w:rsidP="00212F69">
            <w:pPr>
              <w:spacing w:line="240" w:lineRule="exact"/>
              <w:jc w:val="center"/>
              <w:rPr>
                <w:sz w:val="28"/>
              </w:rPr>
            </w:pPr>
            <w:r>
              <w:rPr>
                <w:sz w:val="28"/>
              </w:rPr>
              <w:t>30</w:t>
            </w:r>
          </w:p>
        </w:tc>
      </w:tr>
      <w:tr w:rsidR="00C7138B" w:rsidRPr="00A36794" w:rsidTr="00212F69">
        <w:trPr>
          <w:trHeight w:val="20"/>
        </w:trPr>
        <w:tc>
          <w:tcPr>
            <w:tcW w:w="0" w:type="auto"/>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2</w:t>
            </w:r>
            <w:r>
              <w:rPr>
                <w:sz w:val="28"/>
              </w:rPr>
              <w:t>.</w:t>
            </w:r>
          </w:p>
        </w:tc>
        <w:tc>
          <w:tcPr>
            <w:tcW w:w="5424" w:type="dxa"/>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rPr>
                <w:sz w:val="28"/>
              </w:rPr>
            </w:pPr>
            <w:r>
              <w:rPr>
                <w:sz w:val="28"/>
              </w:rPr>
              <w:t>Удельный вес негосударственных организаций, оказывающих социальные услуги, от общего количества учреждений всех форм собственности</w:t>
            </w:r>
          </w:p>
        </w:tc>
        <w:tc>
          <w:tcPr>
            <w:tcW w:w="1418" w:type="dxa"/>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Pr>
                <w:sz w:val="28"/>
              </w:rPr>
              <w:t>%</w:t>
            </w:r>
          </w:p>
        </w:tc>
        <w:tc>
          <w:tcPr>
            <w:tcW w:w="1417" w:type="dxa"/>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Pr>
                <w:sz w:val="28"/>
              </w:rPr>
              <w:t>67</w:t>
            </w:r>
          </w:p>
        </w:tc>
        <w:tc>
          <w:tcPr>
            <w:tcW w:w="1418" w:type="dxa"/>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Pr>
                <w:sz w:val="28"/>
              </w:rPr>
              <w:t>67</w:t>
            </w:r>
          </w:p>
        </w:tc>
        <w:tc>
          <w:tcPr>
            <w:tcW w:w="1559" w:type="dxa"/>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Pr>
                <w:sz w:val="28"/>
              </w:rPr>
              <w:t>67</w:t>
            </w:r>
          </w:p>
        </w:tc>
        <w:tc>
          <w:tcPr>
            <w:tcW w:w="1417" w:type="dxa"/>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Pr>
                <w:sz w:val="28"/>
              </w:rPr>
              <w:t>67</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C7138B" w:rsidRPr="00DC5D6F" w:rsidRDefault="00C7138B" w:rsidP="00212F69">
            <w:pPr>
              <w:spacing w:line="240" w:lineRule="exact"/>
              <w:jc w:val="center"/>
              <w:rPr>
                <w:sz w:val="28"/>
              </w:rPr>
            </w:pPr>
            <w:r>
              <w:rPr>
                <w:sz w:val="28"/>
              </w:rPr>
              <w:t>67</w:t>
            </w:r>
          </w:p>
        </w:tc>
      </w:tr>
    </w:tbl>
    <w:p w:rsidR="00C7138B" w:rsidRDefault="00C7138B" w:rsidP="00C7138B">
      <w:pPr>
        <w:spacing w:line="360" w:lineRule="exact"/>
        <w:jc w:val="center"/>
        <w:rPr>
          <w:sz w:val="28"/>
        </w:rPr>
      </w:pPr>
      <w:r>
        <w:rPr>
          <w:sz w:val="28"/>
        </w:rPr>
        <w:t>5</w:t>
      </w:r>
      <w:r w:rsidRPr="00DC5D6F">
        <w:rPr>
          <w:sz w:val="28"/>
        </w:rPr>
        <w:t>.2.</w:t>
      </w:r>
      <w:r>
        <w:rPr>
          <w:sz w:val="28"/>
        </w:rPr>
        <w:t xml:space="preserve"> </w:t>
      </w:r>
      <w:r w:rsidRPr="00DC5D6F">
        <w:rPr>
          <w:sz w:val="28"/>
        </w:rPr>
        <w:t>Перечень мероприятий, направленных на достижение контрольных показателей</w:t>
      </w:r>
    </w:p>
    <w:tbl>
      <w:tblPr>
        <w:tblW w:w="14752" w:type="dxa"/>
        <w:tblCellMar>
          <w:left w:w="10" w:type="dxa"/>
          <w:right w:w="10" w:type="dxa"/>
        </w:tblCellMar>
        <w:tblLook w:val="0000"/>
      </w:tblPr>
      <w:tblGrid>
        <w:gridCol w:w="420"/>
        <w:gridCol w:w="4990"/>
        <w:gridCol w:w="1839"/>
        <w:gridCol w:w="2833"/>
        <w:gridCol w:w="4670"/>
      </w:tblGrid>
      <w:tr w:rsidR="00C7138B" w:rsidRPr="00A36794" w:rsidTr="00212F69">
        <w:trPr>
          <w:trHeight w:val="170"/>
        </w:trPr>
        <w:tc>
          <w:tcPr>
            <w:tcW w:w="0" w:type="auto"/>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w:t>
            </w:r>
          </w:p>
          <w:p w:rsidR="00C7138B" w:rsidRPr="00DC5D6F" w:rsidRDefault="00C7138B" w:rsidP="00212F69">
            <w:pPr>
              <w:spacing w:line="240" w:lineRule="exact"/>
              <w:jc w:val="center"/>
              <w:rPr>
                <w:sz w:val="28"/>
              </w:rPr>
            </w:pPr>
            <w:r w:rsidRPr="00DC5D6F">
              <w:rPr>
                <w:sz w:val="28"/>
              </w:rPr>
              <w:t>п/п</w:t>
            </w:r>
          </w:p>
        </w:tc>
        <w:tc>
          <w:tcPr>
            <w:tcW w:w="4999"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Наименование мероприятия</w:t>
            </w:r>
          </w:p>
        </w:tc>
        <w:tc>
          <w:tcPr>
            <w:tcW w:w="1843"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Срок</w:t>
            </w:r>
          </w:p>
        </w:tc>
        <w:tc>
          <w:tcPr>
            <w:tcW w:w="2835"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Ответственные исполнители</w:t>
            </w:r>
          </w:p>
        </w:tc>
        <w:tc>
          <w:tcPr>
            <w:tcW w:w="4677" w:type="dxa"/>
            <w:tcBorders>
              <w:top w:val="single" w:sz="4" w:space="0" w:color="auto"/>
              <w:left w:val="single" w:sz="4" w:space="0" w:color="auto"/>
              <w:righ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Ожидаемый результат</w:t>
            </w:r>
          </w:p>
        </w:tc>
      </w:tr>
      <w:tr w:rsidR="00C7138B" w:rsidRPr="00A36794" w:rsidTr="00212F69">
        <w:trPr>
          <w:trHeight w:val="170"/>
        </w:trPr>
        <w:tc>
          <w:tcPr>
            <w:tcW w:w="0" w:type="auto"/>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p>
        </w:tc>
        <w:tc>
          <w:tcPr>
            <w:tcW w:w="4999"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2</w:t>
            </w:r>
          </w:p>
        </w:tc>
        <w:tc>
          <w:tcPr>
            <w:tcW w:w="1843"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3</w:t>
            </w:r>
          </w:p>
        </w:tc>
        <w:tc>
          <w:tcPr>
            <w:tcW w:w="2835" w:type="dxa"/>
            <w:tcBorders>
              <w:top w:val="single" w:sz="4" w:space="0" w:color="auto"/>
              <w:lef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4</w:t>
            </w:r>
          </w:p>
        </w:tc>
        <w:tc>
          <w:tcPr>
            <w:tcW w:w="4677" w:type="dxa"/>
            <w:tcBorders>
              <w:top w:val="single" w:sz="4" w:space="0" w:color="auto"/>
              <w:left w:val="single" w:sz="4" w:space="0" w:color="auto"/>
              <w:right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5</w:t>
            </w:r>
          </w:p>
        </w:tc>
      </w:tr>
      <w:tr w:rsidR="00C7138B" w:rsidRPr="00A36794" w:rsidTr="00212F69">
        <w:trPr>
          <w:trHeight w:val="170"/>
        </w:trPr>
        <w:tc>
          <w:tcPr>
            <w:tcW w:w="0" w:type="auto"/>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1</w:t>
            </w:r>
            <w:r>
              <w:rPr>
                <w:sz w:val="28"/>
              </w:rPr>
              <w:t>.</w:t>
            </w:r>
          </w:p>
        </w:tc>
        <w:tc>
          <w:tcPr>
            <w:tcW w:w="4999" w:type="dxa"/>
            <w:tcBorders>
              <w:top w:val="single" w:sz="4" w:space="0" w:color="auto"/>
              <w:left w:val="single" w:sz="4" w:space="0" w:color="auto"/>
              <w:bottom w:val="single" w:sz="4" w:space="0" w:color="auto"/>
            </w:tcBorders>
            <w:shd w:val="clear" w:color="auto" w:fill="FFFFFF"/>
          </w:tcPr>
          <w:p w:rsidR="00C7138B" w:rsidRPr="003F5795" w:rsidRDefault="00C7138B" w:rsidP="00212F69">
            <w:pPr>
              <w:spacing w:line="240" w:lineRule="exact"/>
              <w:rPr>
                <w:sz w:val="28"/>
                <w:szCs w:val="28"/>
              </w:rPr>
            </w:pPr>
            <w:r w:rsidRPr="003F5795">
              <w:rPr>
                <w:sz w:val="28"/>
                <w:szCs w:val="28"/>
              </w:rPr>
              <w:t>Развитие сектора негосударственных некоммерческих организаций в сфере оказания социальных услуг</w:t>
            </w:r>
          </w:p>
        </w:tc>
        <w:tc>
          <w:tcPr>
            <w:tcW w:w="1843" w:type="dxa"/>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sidRPr="00DC5D6F">
              <w:rPr>
                <w:sz w:val="28"/>
              </w:rPr>
              <w:t>201</w:t>
            </w:r>
            <w:r>
              <w:rPr>
                <w:sz w:val="28"/>
              </w:rPr>
              <w:t>7</w:t>
            </w:r>
            <w:r w:rsidRPr="00DC5D6F">
              <w:rPr>
                <w:sz w:val="28"/>
              </w:rPr>
              <w:t>-20</w:t>
            </w:r>
            <w:r>
              <w:rPr>
                <w:sz w:val="28"/>
              </w:rPr>
              <w:t>20</w:t>
            </w:r>
            <w:r w:rsidRPr="00DC5D6F">
              <w:rPr>
                <w:sz w:val="28"/>
              </w:rPr>
              <w:t xml:space="preserve"> г</w:t>
            </w:r>
            <w:r>
              <w:rPr>
                <w:sz w:val="28"/>
              </w:rPr>
              <w:t>.</w:t>
            </w:r>
            <w:r w:rsidRPr="00DC5D6F">
              <w:rPr>
                <w:sz w:val="28"/>
              </w:rPr>
              <w:t>г.</w:t>
            </w:r>
          </w:p>
        </w:tc>
        <w:tc>
          <w:tcPr>
            <w:tcW w:w="2835" w:type="dxa"/>
            <w:tcBorders>
              <w:top w:val="single" w:sz="4" w:space="0" w:color="auto"/>
              <w:left w:val="single" w:sz="4" w:space="0" w:color="auto"/>
              <w:bottom w:val="single" w:sz="4" w:space="0" w:color="auto"/>
            </w:tcBorders>
            <w:shd w:val="clear" w:color="auto" w:fill="FFFFFF"/>
          </w:tcPr>
          <w:p w:rsidR="00C7138B" w:rsidRPr="00DC5D6F" w:rsidRDefault="00C7138B" w:rsidP="00212F69">
            <w:pPr>
              <w:spacing w:line="240" w:lineRule="exact"/>
              <w:jc w:val="center"/>
              <w:rPr>
                <w:sz w:val="28"/>
              </w:rPr>
            </w:pPr>
            <w:r>
              <w:rPr>
                <w:sz w:val="28"/>
              </w:rPr>
              <w:t xml:space="preserve">Территориальное управление Министерства социального развития Пермского края  по Краснокамскому и Нытвенскому муниципальным </w:t>
            </w:r>
            <w:r>
              <w:rPr>
                <w:sz w:val="28"/>
              </w:rPr>
              <w:lastRenderedPageBreak/>
              <w:t>районам</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7138B" w:rsidRPr="007A740F" w:rsidRDefault="00C7138B" w:rsidP="00212F69">
            <w:pPr>
              <w:spacing w:line="240" w:lineRule="exact"/>
              <w:rPr>
                <w:sz w:val="28"/>
              </w:rPr>
            </w:pPr>
            <w:r>
              <w:rPr>
                <w:sz w:val="28"/>
              </w:rPr>
              <w:lastRenderedPageBreak/>
              <w:t>Увеличение количества организаций негосударственного сектора, оказывающих социальные услуги населению Краснокамского муниципального района</w:t>
            </w:r>
          </w:p>
        </w:tc>
      </w:tr>
    </w:tbl>
    <w:p w:rsidR="00C7138B" w:rsidRDefault="00C7138B" w:rsidP="00C7138B">
      <w:pPr>
        <w:spacing w:line="360" w:lineRule="exact"/>
        <w:jc w:val="center"/>
        <w:rPr>
          <w:sz w:val="28"/>
        </w:rPr>
      </w:pPr>
    </w:p>
    <w:p w:rsidR="00FC36AA" w:rsidRDefault="00FC36AA" w:rsidP="00FC36AA">
      <w:pPr>
        <w:rPr>
          <w:sz w:val="28"/>
          <w:szCs w:val="28"/>
        </w:rPr>
      </w:pPr>
    </w:p>
    <w:p w:rsidR="00FC36AA" w:rsidRDefault="00FC36AA">
      <w:pPr>
        <w:spacing w:after="0" w:line="240" w:lineRule="auto"/>
        <w:rPr>
          <w:sz w:val="28"/>
          <w:szCs w:val="28"/>
        </w:rPr>
      </w:pPr>
      <w:r>
        <w:rPr>
          <w:sz w:val="28"/>
          <w:szCs w:val="28"/>
        </w:rPr>
        <w:br w:type="page"/>
      </w:r>
    </w:p>
    <w:p w:rsidR="00FC36AA" w:rsidRDefault="00FC36AA" w:rsidP="00FC36AA">
      <w:pPr>
        <w:rPr>
          <w:sz w:val="28"/>
          <w:szCs w:val="28"/>
        </w:rPr>
        <w:sectPr w:rsidR="00FC36AA" w:rsidSect="00C7138B">
          <w:pgSz w:w="16838" w:h="11906" w:orient="landscape"/>
          <w:pgMar w:top="567" w:right="851" w:bottom="1418" w:left="851" w:header="227" w:footer="227" w:gutter="0"/>
          <w:cols w:space="708"/>
          <w:titlePg/>
          <w:docGrid w:linePitch="360"/>
        </w:sectPr>
      </w:pPr>
    </w:p>
    <w:p w:rsidR="00FC36AA" w:rsidRDefault="00FC36AA">
      <w:pPr>
        <w:spacing w:after="0" w:line="240" w:lineRule="auto"/>
        <w:rPr>
          <w:sz w:val="28"/>
          <w:szCs w:val="28"/>
        </w:rPr>
      </w:pPr>
      <w:r>
        <w:rPr>
          <w:sz w:val="28"/>
          <w:szCs w:val="28"/>
        </w:rPr>
        <w:lastRenderedPageBreak/>
        <w:br w:type="page"/>
      </w:r>
    </w:p>
    <w:p w:rsidR="00FC36AA" w:rsidRPr="00EC4981" w:rsidRDefault="00FC36AA" w:rsidP="00FC36AA">
      <w:pPr>
        <w:rPr>
          <w:sz w:val="28"/>
          <w:szCs w:val="28"/>
        </w:rPr>
      </w:pPr>
    </w:p>
    <w:p w:rsidR="00FC36AA" w:rsidRPr="003174AC" w:rsidRDefault="00FC36AA" w:rsidP="00B31DF6">
      <w:pPr>
        <w:spacing w:after="0" w:line="240" w:lineRule="exact"/>
        <w:jc w:val="both"/>
        <w:rPr>
          <w:rFonts w:ascii="Times New Roman" w:hAnsi="Times New Roman"/>
          <w:sz w:val="24"/>
          <w:szCs w:val="24"/>
        </w:rPr>
      </w:pPr>
    </w:p>
    <w:sectPr w:rsidR="00FC36AA" w:rsidRPr="003174AC" w:rsidSect="001C4064">
      <w:pgSz w:w="11906" w:h="16838"/>
      <w:pgMar w:top="851" w:right="567" w:bottom="851" w:left="1418"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8C1" w:rsidRDefault="00AA68C1" w:rsidP="00C22025">
      <w:pPr>
        <w:spacing w:after="0" w:line="240" w:lineRule="auto"/>
      </w:pPr>
      <w:r>
        <w:separator/>
      </w:r>
    </w:p>
  </w:endnote>
  <w:endnote w:type="continuationSeparator" w:id="1">
    <w:p w:rsidR="00AA68C1" w:rsidRDefault="00AA68C1" w:rsidP="00C22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8C1" w:rsidRDefault="00AA68C1" w:rsidP="00C22025">
      <w:pPr>
        <w:spacing w:after="0" w:line="240" w:lineRule="auto"/>
      </w:pPr>
      <w:r>
        <w:separator/>
      </w:r>
    </w:p>
  </w:footnote>
  <w:footnote w:type="continuationSeparator" w:id="1">
    <w:p w:rsidR="00AA68C1" w:rsidRDefault="00AA68C1" w:rsidP="00C22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25" w:rsidRPr="00D854E4" w:rsidRDefault="00195E0F"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00C22025"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C7138B">
      <w:rPr>
        <w:rFonts w:ascii="Times New Roman" w:hAnsi="Times New Roman"/>
        <w:noProof/>
        <w:sz w:val="28"/>
        <w:szCs w:val="28"/>
      </w:rPr>
      <w:t>2</w:t>
    </w:r>
    <w:r w:rsidRPr="00D854E4">
      <w:rPr>
        <w:rFonts w:ascii="Times New Roman" w:hAnsi="Times New Roman"/>
        <w:sz w:val="28"/>
        <w:szCs w:val="28"/>
      </w:rPr>
      <w:fldChar w:fldCharType="end"/>
    </w:r>
  </w:p>
  <w:p w:rsidR="00C22025" w:rsidRDefault="00C2202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80D2F"/>
    <w:multiLevelType w:val="hybridMultilevel"/>
    <w:tmpl w:val="6778D088"/>
    <w:lvl w:ilvl="0" w:tplc="EF2647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52B43"/>
    <w:multiLevelType w:val="multilevel"/>
    <w:tmpl w:val="08DC26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60765B"/>
    <w:multiLevelType w:val="hybridMultilevel"/>
    <w:tmpl w:val="A34E7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DB574A"/>
    <w:multiLevelType w:val="multilevel"/>
    <w:tmpl w:val="A8703CA4"/>
    <w:lvl w:ilvl="0">
      <w:start w:val="1"/>
      <w:numFmt w:val="decimal"/>
      <w:lvlText w:val="%1."/>
      <w:lvlJc w:val="left"/>
      <w:pPr>
        <w:ind w:left="900" w:hanging="360"/>
      </w:pPr>
      <w:rPr>
        <w:rFonts w:hint="default"/>
      </w:rPr>
    </w:lvl>
    <w:lvl w:ilvl="1">
      <w:start w:val="1"/>
      <w:numFmt w:val="decimal"/>
      <w:isLgl/>
      <w:lvlText w:val="%1.%2."/>
      <w:lvlJc w:val="left"/>
      <w:pPr>
        <w:ind w:left="1620" w:hanging="1080"/>
      </w:pPr>
      <w:rPr>
        <w:rFonts w:hint="default"/>
      </w:rPr>
    </w:lvl>
    <w:lvl w:ilvl="2">
      <w:start w:val="1"/>
      <w:numFmt w:val="decimal"/>
      <w:isLgl/>
      <w:lvlText w:val="%1.%2.%3."/>
      <w:lvlJc w:val="left"/>
      <w:pPr>
        <w:ind w:left="1620" w:hanging="108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F84C46"/>
    <w:rsid w:val="00002DF4"/>
    <w:rsid w:val="00040043"/>
    <w:rsid w:val="00094701"/>
    <w:rsid w:val="000C59E6"/>
    <w:rsid w:val="00102432"/>
    <w:rsid w:val="00107B14"/>
    <w:rsid w:val="00122780"/>
    <w:rsid w:val="00140B00"/>
    <w:rsid w:val="0018784F"/>
    <w:rsid w:val="00195E0F"/>
    <w:rsid w:val="001A1951"/>
    <w:rsid w:val="001A5309"/>
    <w:rsid w:val="001C4064"/>
    <w:rsid w:val="00294EB7"/>
    <w:rsid w:val="002D4C3E"/>
    <w:rsid w:val="003174AC"/>
    <w:rsid w:val="003360D4"/>
    <w:rsid w:val="00366CA1"/>
    <w:rsid w:val="00385821"/>
    <w:rsid w:val="003A0F98"/>
    <w:rsid w:val="003B0E5D"/>
    <w:rsid w:val="003D7BEE"/>
    <w:rsid w:val="003E5A77"/>
    <w:rsid w:val="004037B9"/>
    <w:rsid w:val="00424EA5"/>
    <w:rsid w:val="00477464"/>
    <w:rsid w:val="004909C2"/>
    <w:rsid w:val="00534B0C"/>
    <w:rsid w:val="0054149A"/>
    <w:rsid w:val="00583DD3"/>
    <w:rsid w:val="005D35AC"/>
    <w:rsid w:val="00620311"/>
    <w:rsid w:val="00647F1E"/>
    <w:rsid w:val="0065355F"/>
    <w:rsid w:val="006861B7"/>
    <w:rsid w:val="00713C22"/>
    <w:rsid w:val="007412D6"/>
    <w:rsid w:val="00852543"/>
    <w:rsid w:val="00884AF7"/>
    <w:rsid w:val="008B22F7"/>
    <w:rsid w:val="008C012B"/>
    <w:rsid w:val="008C3AC3"/>
    <w:rsid w:val="008E2CFD"/>
    <w:rsid w:val="009170B9"/>
    <w:rsid w:val="00932FE6"/>
    <w:rsid w:val="00952ADE"/>
    <w:rsid w:val="009B748C"/>
    <w:rsid w:val="009D4C17"/>
    <w:rsid w:val="009D5F9C"/>
    <w:rsid w:val="009D5FB7"/>
    <w:rsid w:val="009E60E2"/>
    <w:rsid w:val="009F47B3"/>
    <w:rsid w:val="009F5B35"/>
    <w:rsid w:val="00A13F3F"/>
    <w:rsid w:val="00A468F7"/>
    <w:rsid w:val="00A60106"/>
    <w:rsid w:val="00A852D5"/>
    <w:rsid w:val="00AA68C1"/>
    <w:rsid w:val="00B13283"/>
    <w:rsid w:val="00B27F5B"/>
    <w:rsid w:val="00B30598"/>
    <w:rsid w:val="00B31DF6"/>
    <w:rsid w:val="00B5210B"/>
    <w:rsid w:val="00B64FA8"/>
    <w:rsid w:val="00BA10A9"/>
    <w:rsid w:val="00C22025"/>
    <w:rsid w:val="00C25A69"/>
    <w:rsid w:val="00C7138B"/>
    <w:rsid w:val="00C75882"/>
    <w:rsid w:val="00CA14FA"/>
    <w:rsid w:val="00CF248D"/>
    <w:rsid w:val="00D26B1B"/>
    <w:rsid w:val="00D63D8C"/>
    <w:rsid w:val="00D854E4"/>
    <w:rsid w:val="00E129F1"/>
    <w:rsid w:val="00E708C4"/>
    <w:rsid w:val="00E7583D"/>
    <w:rsid w:val="00F249BB"/>
    <w:rsid w:val="00F25C99"/>
    <w:rsid w:val="00F84C46"/>
    <w:rsid w:val="00FA6FF9"/>
    <w:rsid w:val="00FC36AA"/>
    <w:rsid w:val="00FD3EA2"/>
    <w:rsid w:val="00FD6C5C"/>
    <w:rsid w:val="00FF28DF"/>
    <w:rsid w:val="00FF7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basedOn w:val="a0"/>
    <w:link w:val="a5"/>
    <w:uiPriority w:val="99"/>
    <w:rsid w:val="00C22025"/>
    <w:rPr>
      <w:sz w:val="22"/>
      <w:szCs w:val="22"/>
      <w:lang w:eastAsia="en-US"/>
    </w:rPr>
  </w:style>
  <w:style w:type="paragraph" w:styleId="a7">
    <w:name w:val="footer"/>
    <w:basedOn w:val="a"/>
    <w:link w:val="a8"/>
    <w:uiPriority w:val="99"/>
    <w:semiHidden/>
    <w:unhideWhenUsed/>
    <w:rsid w:val="00C22025"/>
    <w:pPr>
      <w:tabs>
        <w:tab w:val="center" w:pos="4677"/>
        <w:tab w:val="right" w:pos="9355"/>
      </w:tabs>
    </w:pPr>
  </w:style>
  <w:style w:type="character" w:customStyle="1" w:styleId="a8">
    <w:name w:val="Нижний колонтитул Знак"/>
    <w:basedOn w:val="a0"/>
    <w:link w:val="a7"/>
    <w:uiPriority w:val="99"/>
    <w:semiHidden/>
    <w:rsid w:val="00C22025"/>
    <w:rPr>
      <w:sz w:val="22"/>
      <w:szCs w:val="22"/>
      <w:lang w:eastAsia="en-US"/>
    </w:rPr>
  </w:style>
  <w:style w:type="paragraph" w:customStyle="1" w:styleId="ConsPlusTitle">
    <w:name w:val="ConsPlusTitle"/>
    <w:rsid w:val="009D5FB7"/>
    <w:pPr>
      <w:widowControl w:val="0"/>
      <w:autoSpaceDE w:val="0"/>
      <w:autoSpaceDN w:val="0"/>
    </w:pPr>
    <w:rPr>
      <w:rFonts w:eastAsia="Times New Roman" w:cs="Calibri"/>
      <w:b/>
      <w:sz w:val="22"/>
    </w:rPr>
  </w:style>
  <w:style w:type="paragraph" w:customStyle="1" w:styleId="ConsPlusNormal">
    <w:name w:val="ConsPlusNormal"/>
    <w:rsid w:val="009D5FB7"/>
    <w:pPr>
      <w:widowControl w:val="0"/>
      <w:autoSpaceDE w:val="0"/>
      <w:autoSpaceDN w:val="0"/>
    </w:pPr>
    <w:rPr>
      <w:rFonts w:eastAsia="Times New Roman" w:cs="Calibri"/>
      <w:sz w:val="22"/>
    </w:rPr>
  </w:style>
  <w:style w:type="character" w:customStyle="1" w:styleId="2">
    <w:name w:val="Основной текст (2)_"/>
    <w:link w:val="20"/>
    <w:rsid w:val="00F84C46"/>
    <w:rPr>
      <w:shd w:val="clear" w:color="auto" w:fill="FFFFFF"/>
    </w:rPr>
  </w:style>
  <w:style w:type="paragraph" w:customStyle="1" w:styleId="20">
    <w:name w:val="Основной текст (2)"/>
    <w:basedOn w:val="a"/>
    <w:link w:val="2"/>
    <w:rsid w:val="00F84C46"/>
    <w:pPr>
      <w:widowControl w:val="0"/>
      <w:shd w:val="clear" w:color="auto" w:fill="FFFFFF"/>
      <w:spacing w:after="780" w:line="586" w:lineRule="exact"/>
      <w:jc w:val="both"/>
    </w:pPr>
    <w:rPr>
      <w:sz w:val="20"/>
      <w:szCs w:val="20"/>
      <w:lang w:eastAsia="ru-RU"/>
    </w:rPr>
  </w:style>
  <w:style w:type="paragraph" w:styleId="a9">
    <w:name w:val="Document Map"/>
    <w:basedOn w:val="a"/>
    <w:link w:val="aa"/>
    <w:uiPriority w:val="99"/>
    <w:semiHidden/>
    <w:unhideWhenUsed/>
    <w:rsid w:val="00FC36AA"/>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FC36AA"/>
    <w:rPr>
      <w:rFonts w:ascii="Tahoma" w:hAnsi="Tahoma" w:cs="Tahoma"/>
      <w:sz w:val="16"/>
      <w:szCs w:val="16"/>
      <w:lang w:eastAsia="en-US"/>
    </w:rPr>
  </w:style>
  <w:style w:type="paragraph" w:styleId="ab">
    <w:name w:val="List Paragraph"/>
    <w:basedOn w:val="a"/>
    <w:uiPriority w:val="34"/>
    <w:qFormat/>
    <w:rsid w:val="00C7138B"/>
    <w:pPr>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DE839-5846-48F8-B867-EF0CDBA7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2395</Words>
  <Characters>13657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406</dc:creator>
  <cp:lastModifiedBy>User10</cp:lastModifiedBy>
  <cp:revision>14</cp:revision>
  <cp:lastPrinted>2016-12-13T05:29:00Z</cp:lastPrinted>
  <dcterms:created xsi:type="dcterms:W3CDTF">2016-09-19T06:25:00Z</dcterms:created>
  <dcterms:modified xsi:type="dcterms:W3CDTF">2016-12-14T07:12:00Z</dcterms:modified>
</cp:coreProperties>
</file>