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B45DE1">
        <w:rPr>
          <w:szCs w:val="28"/>
        </w:rPr>
        <w:t>37</w:t>
      </w:r>
      <w:r w:rsidR="00A56E4B">
        <w:rPr>
          <w:szCs w:val="28"/>
        </w:rPr>
        <w:t>.2</w:t>
      </w:r>
      <w:r w:rsidR="00CB03D9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104"/>
        <w:gridCol w:w="1275"/>
        <w:gridCol w:w="3119"/>
      </w:tblGrid>
      <w:tr w:rsidR="00E83E31" w:rsidRPr="00631EF6" w:rsidTr="008A171C">
        <w:trPr>
          <w:trHeight w:val="1128"/>
        </w:trPr>
        <w:tc>
          <w:tcPr>
            <w:tcW w:w="5104" w:type="dxa"/>
          </w:tcPr>
          <w:p w:rsidR="00E83E31" w:rsidRPr="00A56E4B" w:rsidRDefault="00A56E4B" w:rsidP="00B45DE1">
            <w:pPr>
              <w:jc w:val="both"/>
              <w:rPr>
                <w:b/>
                <w:sz w:val="24"/>
                <w:szCs w:val="24"/>
              </w:rPr>
            </w:pPr>
            <w:r w:rsidRPr="00A56E4B">
              <w:rPr>
                <w:b/>
                <w:sz w:val="24"/>
              </w:rPr>
              <w:t>О проведении индивидуальной профилактической работы с подростками, осужденными к наказанию без изоляции от общества</w:t>
            </w:r>
          </w:p>
        </w:tc>
        <w:tc>
          <w:tcPr>
            <w:tcW w:w="1275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3E31" w:rsidRPr="00631EF6" w:rsidRDefault="00B45DE1" w:rsidP="00B45DE1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27 октября </w:t>
            </w:r>
            <w:r w:rsidR="00F46923">
              <w:rPr>
                <w:b/>
                <w:sz w:val="28"/>
                <w:szCs w:val="28"/>
              </w:rPr>
              <w:t>2016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E83E31" w:rsidRPr="00AB7E7C" w:rsidRDefault="00E83E31" w:rsidP="00AB7E7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proofErr w:type="gramStart"/>
      <w:r>
        <w:rPr>
          <w:snapToGrid w:val="0"/>
          <w:sz w:val="28"/>
          <w:szCs w:val="28"/>
        </w:rPr>
        <w:t xml:space="preserve">Заслушав и обсудив информацию </w:t>
      </w:r>
      <w:r w:rsidR="00CB03D9">
        <w:rPr>
          <w:snapToGrid w:val="0"/>
          <w:sz w:val="28"/>
          <w:szCs w:val="28"/>
        </w:rPr>
        <w:t xml:space="preserve">начальника </w:t>
      </w:r>
      <w:r w:rsidR="00E32BC5">
        <w:rPr>
          <w:snapToGrid w:val="0"/>
          <w:sz w:val="28"/>
          <w:szCs w:val="28"/>
        </w:rPr>
        <w:t xml:space="preserve">филиала по </w:t>
      </w:r>
      <w:proofErr w:type="spellStart"/>
      <w:r w:rsidR="00E32BC5">
        <w:rPr>
          <w:snapToGrid w:val="0"/>
          <w:sz w:val="28"/>
          <w:szCs w:val="28"/>
        </w:rPr>
        <w:t>Краснокамскому</w:t>
      </w:r>
      <w:proofErr w:type="spellEnd"/>
      <w:r w:rsidR="00E32BC5">
        <w:rPr>
          <w:snapToGrid w:val="0"/>
          <w:sz w:val="28"/>
          <w:szCs w:val="28"/>
        </w:rPr>
        <w:t xml:space="preserve"> району </w:t>
      </w:r>
      <w:r w:rsidR="004B4A90">
        <w:rPr>
          <w:snapToGrid w:val="0"/>
          <w:sz w:val="28"/>
          <w:szCs w:val="28"/>
        </w:rPr>
        <w:t xml:space="preserve">ФКУ «Уголовно-исполнительная инспекция» </w:t>
      </w:r>
      <w:r w:rsidR="00AB7E7C">
        <w:rPr>
          <w:snapToGrid w:val="0"/>
          <w:sz w:val="28"/>
          <w:szCs w:val="28"/>
        </w:rPr>
        <w:t xml:space="preserve">Н. А. Королевой, </w:t>
      </w:r>
      <w:r w:rsidR="00AB7E7C" w:rsidRPr="00AB7E7C">
        <w:rPr>
          <w:snapToGrid w:val="0"/>
          <w:color w:val="FF0000"/>
          <w:sz w:val="28"/>
          <w:szCs w:val="28"/>
        </w:rPr>
        <w:t>р</w:t>
      </w:r>
      <w:r w:rsidRPr="00CD71AB">
        <w:rPr>
          <w:color w:val="FF0000"/>
          <w:sz w:val="28"/>
          <w:szCs w:val="28"/>
        </w:rPr>
        <w:t xml:space="preserve">уководствуясь статьей 11 Федерального закона Российской Федерации от 24.06.1999 г. </w:t>
      </w:r>
      <w:r>
        <w:rPr>
          <w:color w:val="FF0000"/>
          <w:sz w:val="28"/>
          <w:szCs w:val="28"/>
        </w:rPr>
        <w:t>№ 120-ФЗ</w:t>
      </w:r>
      <w:r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 xml:space="preserve">вонарушений несовершеннолетних», статьей 8 закона Пермской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 </w:t>
      </w:r>
      <w:r w:rsidR="00CB03D9">
        <w:rPr>
          <w:color w:val="FF0000"/>
          <w:sz w:val="28"/>
          <w:szCs w:val="28"/>
        </w:rPr>
        <w:t xml:space="preserve"> </w:t>
      </w:r>
      <w:r w:rsidRPr="00C94279">
        <w:rPr>
          <w:color w:val="FF0000"/>
          <w:sz w:val="28"/>
          <w:szCs w:val="28"/>
        </w:rPr>
        <w:t>комиссия</w:t>
      </w:r>
      <w:r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 xml:space="preserve">шеннолетних и защите </w:t>
      </w:r>
      <w:r w:rsidRPr="00CD71AB">
        <w:rPr>
          <w:color w:val="FF0000"/>
          <w:sz w:val="28"/>
          <w:szCs w:val="28"/>
        </w:rPr>
        <w:t xml:space="preserve"> их</w:t>
      </w:r>
      <w:proofErr w:type="gramEnd"/>
      <w:r w:rsidRPr="00CD71AB">
        <w:rPr>
          <w:color w:val="FF0000"/>
          <w:sz w:val="28"/>
          <w:szCs w:val="28"/>
        </w:rPr>
        <w:t xml:space="preserve"> прав</w:t>
      </w:r>
      <w:r>
        <w:rPr>
          <w:color w:val="FF0000"/>
          <w:sz w:val="28"/>
          <w:szCs w:val="28"/>
        </w:rPr>
        <w:t xml:space="preserve"> Краснокамского муниципального района </w:t>
      </w:r>
    </w:p>
    <w:p w:rsidR="007B620E" w:rsidRPr="005972A2" w:rsidRDefault="007B620E" w:rsidP="00FB3012">
      <w:pPr>
        <w:jc w:val="both"/>
        <w:rPr>
          <w:sz w:val="24"/>
          <w:szCs w:val="24"/>
        </w:rPr>
      </w:pPr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B2032D" w:rsidRDefault="00B2032D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DE1">
        <w:rPr>
          <w:sz w:val="28"/>
          <w:szCs w:val="28"/>
        </w:rPr>
        <w:t>И</w:t>
      </w:r>
      <w:r w:rsidR="00CB03D9">
        <w:rPr>
          <w:sz w:val="28"/>
          <w:szCs w:val="28"/>
        </w:rPr>
        <w:t>нформацию принять к сведению.</w:t>
      </w:r>
      <w:r w:rsidR="003A7C7E">
        <w:rPr>
          <w:sz w:val="28"/>
          <w:szCs w:val="28"/>
        </w:rPr>
        <w:t xml:space="preserve"> </w:t>
      </w:r>
    </w:p>
    <w:p w:rsidR="00032823" w:rsidRDefault="003A7C7E" w:rsidP="00562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2F7B">
        <w:rPr>
          <w:sz w:val="28"/>
          <w:szCs w:val="28"/>
        </w:rPr>
        <w:t>Начальнику</w:t>
      </w:r>
      <w:r w:rsidR="00AB7E7C">
        <w:rPr>
          <w:sz w:val="28"/>
          <w:szCs w:val="28"/>
        </w:rPr>
        <w:t xml:space="preserve"> </w:t>
      </w:r>
      <w:r w:rsidR="00AB7E7C">
        <w:rPr>
          <w:snapToGrid w:val="0"/>
          <w:sz w:val="28"/>
          <w:szCs w:val="28"/>
        </w:rPr>
        <w:t xml:space="preserve">филиала по </w:t>
      </w:r>
      <w:proofErr w:type="spellStart"/>
      <w:r w:rsidR="00AB7E7C">
        <w:rPr>
          <w:snapToGrid w:val="0"/>
          <w:sz w:val="28"/>
          <w:szCs w:val="28"/>
        </w:rPr>
        <w:t>Краснокамскому</w:t>
      </w:r>
      <w:proofErr w:type="spellEnd"/>
      <w:r w:rsidR="00AB7E7C">
        <w:rPr>
          <w:snapToGrid w:val="0"/>
          <w:sz w:val="28"/>
          <w:szCs w:val="28"/>
        </w:rPr>
        <w:t xml:space="preserve"> району ФКУ «Уголовно-исполнительная инспекция» Н. А. Королевой</w:t>
      </w:r>
      <w:r w:rsidR="00032823">
        <w:rPr>
          <w:sz w:val="28"/>
          <w:szCs w:val="28"/>
        </w:rPr>
        <w:t>:</w:t>
      </w:r>
    </w:p>
    <w:p w:rsidR="00CB03D9" w:rsidRDefault="00032823" w:rsidP="00562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E46C6">
        <w:rPr>
          <w:sz w:val="28"/>
          <w:szCs w:val="28"/>
        </w:rPr>
        <w:t xml:space="preserve"> направлять в комиссию по делам несовершеннолетних и защите их прав Краснокамского муниципального района </w:t>
      </w:r>
      <w:r w:rsidR="00AB7E7C">
        <w:rPr>
          <w:sz w:val="28"/>
          <w:szCs w:val="28"/>
        </w:rPr>
        <w:t>информацию о несовершеннолетних, состоящих на учете в уголовно-исполнительной инспекции с внесением предложений для включения в индивидуальную программу реабилитации несовершеннолетнего и семьи;</w:t>
      </w:r>
    </w:p>
    <w:p w:rsidR="0026234C" w:rsidRDefault="00AB7E7C" w:rsidP="000C28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26234C">
        <w:rPr>
          <w:sz w:val="28"/>
          <w:szCs w:val="28"/>
        </w:rPr>
        <w:t xml:space="preserve">не позднее 7 рабочих дней со дня </w:t>
      </w:r>
    </w:p>
    <w:p w:rsidR="00032823" w:rsidRDefault="0026234C" w:rsidP="000C28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постановки несовершеннолетнего на учет </w:t>
      </w:r>
    </w:p>
    <w:p w:rsidR="000C2873" w:rsidRDefault="000C2873" w:rsidP="000C2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B3012">
        <w:rPr>
          <w:sz w:val="28"/>
          <w:szCs w:val="28"/>
        </w:rPr>
        <w:t xml:space="preserve"> </w:t>
      </w:r>
      <w:r w:rsidR="0026234C">
        <w:rPr>
          <w:sz w:val="28"/>
          <w:szCs w:val="28"/>
        </w:rPr>
        <w:t>направлять в комиссию по делам несовершеннолетних и защите их прав Краснокамского муниципального района информацию о результатах проверки исполнения несовершеннолетним приговора суда.</w:t>
      </w:r>
    </w:p>
    <w:p w:rsidR="00032823" w:rsidRDefault="00FB3012" w:rsidP="0026234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26234C">
        <w:rPr>
          <w:sz w:val="28"/>
          <w:szCs w:val="28"/>
        </w:rPr>
        <w:t xml:space="preserve"> ежемесячно</w:t>
      </w:r>
    </w:p>
    <w:p w:rsidR="00774B7B" w:rsidRDefault="00562F7B" w:rsidP="00262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234C">
        <w:rPr>
          <w:sz w:val="28"/>
          <w:szCs w:val="28"/>
        </w:rPr>
        <w:t xml:space="preserve">Заведующей </w:t>
      </w:r>
      <w:r w:rsidR="00774B7B">
        <w:rPr>
          <w:sz w:val="28"/>
          <w:szCs w:val="28"/>
        </w:rPr>
        <w:t xml:space="preserve"> отделом</w:t>
      </w:r>
      <w:r w:rsidR="0026234C">
        <w:rPr>
          <w:sz w:val="28"/>
          <w:szCs w:val="28"/>
        </w:rPr>
        <w:t xml:space="preserve"> по организации работы комиссии по делам </w:t>
      </w:r>
      <w:r w:rsidR="0019007A">
        <w:rPr>
          <w:sz w:val="28"/>
          <w:szCs w:val="28"/>
        </w:rPr>
        <w:t xml:space="preserve"> несовершеннолетних </w:t>
      </w:r>
      <w:r w:rsidR="0026234C">
        <w:rPr>
          <w:sz w:val="28"/>
          <w:szCs w:val="28"/>
        </w:rPr>
        <w:t xml:space="preserve">и защите их прав </w:t>
      </w:r>
      <w:r w:rsidR="0019007A">
        <w:rPr>
          <w:sz w:val="28"/>
          <w:szCs w:val="28"/>
        </w:rPr>
        <w:t>Краснокамского</w:t>
      </w:r>
      <w:r w:rsidR="0026234C">
        <w:rPr>
          <w:sz w:val="28"/>
          <w:szCs w:val="28"/>
        </w:rPr>
        <w:t xml:space="preserve"> муниципального района Н. А. Воробьевой организовать постановку на учет как находящихся в социально опасном положении семей несовершеннолетних, осужденных судами к мерам наказания, не связанными с лишением свободы,</w:t>
      </w:r>
      <w:r w:rsidR="00774B7B">
        <w:rPr>
          <w:sz w:val="28"/>
          <w:szCs w:val="28"/>
        </w:rPr>
        <w:t xml:space="preserve"> и </w:t>
      </w:r>
      <w:r w:rsidR="00D34C81">
        <w:rPr>
          <w:sz w:val="28"/>
          <w:szCs w:val="28"/>
        </w:rPr>
        <w:t>проведение с ними индивидуальной профилактической работы</w:t>
      </w:r>
      <w:r w:rsidR="00774B7B">
        <w:rPr>
          <w:sz w:val="28"/>
          <w:szCs w:val="28"/>
        </w:rPr>
        <w:t>;</w:t>
      </w:r>
    </w:p>
    <w:p w:rsidR="0019007A" w:rsidRDefault="006C52CD" w:rsidP="00774B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по мере необходимости</w:t>
      </w:r>
      <w:r w:rsidR="0026234C">
        <w:rPr>
          <w:sz w:val="28"/>
          <w:szCs w:val="28"/>
        </w:rPr>
        <w:t xml:space="preserve">  </w:t>
      </w:r>
      <w:r w:rsidR="0026234C">
        <w:rPr>
          <w:sz w:val="28"/>
          <w:szCs w:val="28"/>
        </w:rPr>
        <w:br/>
        <w:t xml:space="preserve">     </w:t>
      </w:r>
    </w:p>
    <w:p w:rsidR="00D34C81" w:rsidRDefault="008A171C" w:rsidP="00D34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65C">
        <w:rPr>
          <w:sz w:val="28"/>
          <w:szCs w:val="28"/>
        </w:rPr>
        <w:t xml:space="preserve">. </w:t>
      </w:r>
      <w:r w:rsidR="00D34C81">
        <w:rPr>
          <w:sz w:val="28"/>
          <w:szCs w:val="28"/>
        </w:rPr>
        <w:t>Начальнику управления</w:t>
      </w:r>
      <w:r w:rsidR="00AA71AF">
        <w:rPr>
          <w:sz w:val="28"/>
          <w:szCs w:val="28"/>
        </w:rPr>
        <w:t xml:space="preserve"> системой обр</w:t>
      </w:r>
      <w:r w:rsidR="00D34C81">
        <w:rPr>
          <w:sz w:val="28"/>
          <w:szCs w:val="28"/>
        </w:rPr>
        <w:t xml:space="preserve">азования  администрации Краснокамского муниципального района М. Ю. </w:t>
      </w:r>
      <w:proofErr w:type="spellStart"/>
      <w:r w:rsidR="00D34C81">
        <w:rPr>
          <w:sz w:val="28"/>
          <w:szCs w:val="28"/>
        </w:rPr>
        <w:t>Перминовой</w:t>
      </w:r>
      <w:proofErr w:type="spellEnd"/>
      <w:r w:rsidR="00D34C81">
        <w:rPr>
          <w:sz w:val="28"/>
          <w:szCs w:val="28"/>
        </w:rPr>
        <w:t xml:space="preserve"> обеспечить продолжение обучения несовершеннолетнего в образовательной организации с учетом ограничений, установленных судом для несовершеннолетнего;</w:t>
      </w:r>
    </w:p>
    <w:p w:rsidR="0019007A" w:rsidRDefault="008C3055" w:rsidP="008C30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Срок: постоянно</w:t>
      </w:r>
    </w:p>
    <w:p w:rsidR="0019007A" w:rsidRDefault="0019007A" w:rsidP="0019007A">
      <w:pPr>
        <w:ind w:firstLine="567"/>
        <w:jc w:val="both"/>
        <w:rPr>
          <w:sz w:val="28"/>
          <w:szCs w:val="28"/>
        </w:rPr>
      </w:pPr>
    </w:p>
    <w:p w:rsidR="00B334BB" w:rsidRDefault="00AA71AF" w:rsidP="00D34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4C81">
        <w:rPr>
          <w:sz w:val="28"/>
          <w:szCs w:val="28"/>
        </w:rPr>
        <w:t xml:space="preserve">Начальнику ОДН ОУУП и ПДН ОМВД России по </w:t>
      </w:r>
      <w:proofErr w:type="spellStart"/>
      <w:r w:rsidR="00D34C81">
        <w:rPr>
          <w:sz w:val="28"/>
          <w:szCs w:val="28"/>
        </w:rPr>
        <w:t>Краснокамскому</w:t>
      </w:r>
      <w:proofErr w:type="spellEnd"/>
      <w:r w:rsidR="00D34C81">
        <w:rPr>
          <w:sz w:val="28"/>
          <w:szCs w:val="28"/>
        </w:rPr>
        <w:t xml:space="preserve"> району О. А. Пироговой</w:t>
      </w:r>
      <w:r w:rsidR="00B334BB">
        <w:rPr>
          <w:sz w:val="28"/>
          <w:szCs w:val="28"/>
        </w:rPr>
        <w:t>:</w:t>
      </w:r>
    </w:p>
    <w:p w:rsidR="00E720AE" w:rsidRDefault="00B334BB" w:rsidP="00D34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34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направлять в комиссию по делам несовершеннолетних и защите их прав Краснокамского муниципального района и в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филиал ФКУУИИ ГУФСИН России по Пермскому краю обобщающую справку о проведенной индивидуальной профилактической работе с несовершеннолетним, осужденным к наказанию без изоляции от общества, с указанием сведений о неисполнении им возложенных судом обязанностей;</w:t>
      </w:r>
    </w:p>
    <w:p w:rsidR="00846621" w:rsidRDefault="00AA71AF" w:rsidP="00E720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0AE">
        <w:rPr>
          <w:sz w:val="28"/>
          <w:szCs w:val="28"/>
        </w:rPr>
        <w:t xml:space="preserve"> Срок: </w:t>
      </w:r>
      <w:r w:rsidR="00B334BB">
        <w:rPr>
          <w:sz w:val="28"/>
          <w:szCs w:val="28"/>
        </w:rPr>
        <w:t>ежемесячно</w:t>
      </w:r>
    </w:p>
    <w:p w:rsidR="00AA71AF" w:rsidRDefault="00846621" w:rsidP="00846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720AE">
        <w:rPr>
          <w:sz w:val="28"/>
          <w:szCs w:val="28"/>
        </w:rPr>
        <w:t xml:space="preserve"> </w:t>
      </w:r>
      <w:r w:rsidR="00B334BB">
        <w:rPr>
          <w:sz w:val="28"/>
          <w:szCs w:val="28"/>
        </w:rPr>
        <w:t>обеспечить участие представителя подразделения в заседаниях межведомственной локальной рабочей группы при  разработке индивидуальной программы реабилитации несовершеннолетних, осужденных к наказанию без изоляции от общества, и анализе хода реализации индивидуальной программы реабилитации.</w:t>
      </w:r>
    </w:p>
    <w:p w:rsidR="00846621" w:rsidRDefault="00846621" w:rsidP="0084662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B334BB">
        <w:rPr>
          <w:sz w:val="28"/>
          <w:szCs w:val="28"/>
        </w:rPr>
        <w:t>по мере необходимости</w:t>
      </w:r>
      <w:r>
        <w:rPr>
          <w:sz w:val="28"/>
          <w:szCs w:val="28"/>
        </w:rPr>
        <w:t xml:space="preserve"> </w:t>
      </w:r>
    </w:p>
    <w:p w:rsidR="00B334BB" w:rsidRDefault="00E720AE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334BB">
        <w:rPr>
          <w:sz w:val="28"/>
          <w:szCs w:val="28"/>
        </w:rPr>
        <w:t xml:space="preserve">Всем субъектам системы профилактики безнадзорности и правонарушений несовершеннолетних, участвующих в реализации индивидуальных программ реабилитации несовершеннолетних, осужденных к наказанию без изоляции от общества, обеспечить исполнение мероприятий, включенных в индивидуальные программы реабилитации, а также предоставление информации о результатах </w:t>
      </w:r>
      <w:r w:rsidR="002C5866">
        <w:rPr>
          <w:sz w:val="28"/>
          <w:szCs w:val="28"/>
        </w:rPr>
        <w:t>проведенной индивидуальной профилактической работы.</w:t>
      </w:r>
    </w:p>
    <w:p w:rsidR="002C5866" w:rsidRDefault="002C5866" w:rsidP="002C586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D722C3" w:rsidRDefault="002C5866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722C3">
        <w:rPr>
          <w:sz w:val="28"/>
          <w:szCs w:val="28"/>
        </w:rPr>
        <w:t xml:space="preserve">Информацию об исполнении </w:t>
      </w:r>
      <w:r w:rsidR="00846621">
        <w:rPr>
          <w:sz w:val="28"/>
          <w:szCs w:val="28"/>
        </w:rPr>
        <w:t xml:space="preserve">постановления </w:t>
      </w:r>
      <w:r w:rsidR="00D722C3">
        <w:rPr>
          <w:sz w:val="28"/>
          <w:szCs w:val="28"/>
        </w:rPr>
        <w:t xml:space="preserve">направить в комиссию по делам несовершеннолетних и защите их прав Краснокамского муниципального района в срок </w:t>
      </w:r>
      <w:r w:rsidR="00CF0580">
        <w:rPr>
          <w:sz w:val="28"/>
          <w:szCs w:val="28"/>
        </w:rPr>
        <w:t xml:space="preserve">до </w:t>
      </w:r>
      <w:r w:rsidR="00846621">
        <w:rPr>
          <w:sz w:val="28"/>
          <w:szCs w:val="28"/>
        </w:rPr>
        <w:t>20</w:t>
      </w:r>
      <w:r w:rsidR="00AA71AF">
        <w:rPr>
          <w:sz w:val="28"/>
          <w:szCs w:val="28"/>
        </w:rPr>
        <w:t>.12</w:t>
      </w:r>
      <w:r w:rsidR="00D722C3" w:rsidRPr="0069465C">
        <w:rPr>
          <w:sz w:val="28"/>
          <w:szCs w:val="28"/>
        </w:rPr>
        <w:t>.2016 г.</w:t>
      </w:r>
      <w:r w:rsidR="00D722C3">
        <w:rPr>
          <w:sz w:val="28"/>
          <w:szCs w:val="28"/>
        </w:rPr>
        <w:t xml:space="preserve"> </w:t>
      </w:r>
    </w:p>
    <w:p w:rsidR="00D722C3" w:rsidRDefault="002C5866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2C3">
        <w:rPr>
          <w:sz w:val="28"/>
          <w:szCs w:val="28"/>
        </w:rPr>
        <w:t xml:space="preserve">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D722C3" w:rsidRDefault="00D722C3" w:rsidP="00CB03D9">
      <w:pPr>
        <w:ind w:firstLine="567"/>
        <w:jc w:val="both"/>
        <w:rPr>
          <w:sz w:val="28"/>
          <w:szCs w:val="28"/>
        </w:rPr>
      </w:pPr>
    </w:p>
    <w:p w:rsidR="00731D6D" w:rsidRDefault="00731D6D" w:rsidP="00CB03D9">
      <w:pPr>
        <w:ind w:firstLine="567"/>
        <w:jc w:val="both"/>
        <w:rPr>
          <w:sz w:val="28"/>
          <w:szCs w:val="28"/>
        </w:rPr>
      </w:pPr>
    </w:p>
    <w:p w:rsidR="00D75E1F" w:rsidRDefault="00D75E1F" w:rsidP="00CB03D9">
      <w:pPr>
        <w:ind w:firstLine="567"/>
        <w:jc w:val="both"/>
        <w:rPr>
          <w:sz w:val="28"/>
          <w:szCs w:val="28"/>
        </w:rPr>
      </w:pP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D722C3" w:rsidRDefault="00B35428" w:rsidP="002C58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0B9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25192E" w:rsidRPr="0025192E">
        <w:rPr>
          <w:sz w:val="28"/>
          <w:szCs w:val="28"/>
        </w:rPr>
        <w:drawing>
          <wp:inline distT="0" distB="0" distL="0" distR="0">
            <wp:extent cx="419100" cy="352425"/>
            <wp:effectExtent l="19050" t="0" r="0" b="0"/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  <w:t xml:space="preserve"> </w:t>
      </w:r>
      <w:r w:rsidR="003A7C7E">
        <w:rPr>
          <w:sz w:val="28"/>
          <w:szCs w:val="28"/>
        </w:rPr>
        <w:t xml:space="preserve">    </w:t>
      </w:r>
      <w:r w:rsidR="0069465C">
        <w:rPr>
          <w:sz w:val="28"/>
          <w:szCs w:val="28"/>
        </w:rPr>
        <w:t xml:space="preserve"> </w:t>
      </w:r>
      <w:r w:rsidR="002C5866">
        <w:rPr>
          <w:sz w:val="28"/>
          <w:szCs w:val="28"/>
        </w:rPr>
        <w:t xml:space="preserve"> </w:t>
      </w:r>
      <w:r w:rsidR="0069465C">
        <w:rPr>
          <w:sz w:val="28"/>
          <w:szCs w:val="28"/>
        </w:rPr>
        <w:t>Н. А. Воробьева</w:t>
      </w: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E720AE">
      <w:pPr>
        <w:jc w:val="both"/>
        <w:rPr>
          <w:sz w:val="28"/>
          <w:szCs w:val="28"/>
        </w:rPr>
      </w:pPr>
    </w:p>
    <w:p w:rsidR="00E720AE" w:rsidRDefault="00E720AE" w:rsidP="00E720AE">
      <w:pPr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sectPr w:rsidR="00AA71AF" w:rsidSect="008A171C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6B37F8"/>
    <w:multiLevelType w:val="hybridMultilevel"/>
    <w:tmpl w:val="90A20F4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2C07D32"/>
    <w:multiLevelType w:val="hybridMultilevel"/>
    <w:tmpl w:val="8F38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273BD"/>
    <w:rsid w:val="00032823"/>
    <w:rsid w:val="00034BC1"/>
    <w:rsid w:val="00036B22"/>
    <w:rsid w:val="00044267"/>
    <w:rsid w:val="000560DD"/>
    <w:rsid w:val="00082EA9"/>
    <w:rsid w:val="000C2873"/>
    <w:rsid w:val="000F51EE"/>
    <w:rsid w:val="001149B9"/>
    <w:rsid w:val="00123C12"/>
    <w:rsid w:val="001371DC"/>
    <w:rsid w:val="00142B17"/>
    <w:rsid w:val="00150265"/>
    <w:rsid w:val="00160F12"/>
    <w:rsid w:val="00177E44"/>
    <w:rsid w:val="0019007A"/>
    <w:rsid w:val="00191CD8"/>
    <w:rsid w:val="001E2D3B"/>
    <w:rsid w:val="001F36F8"/>
    <w:rsid w:val="002011B1"/>
    <w:rsid w:val="00203131"/>
    <w:rsid w:val="002074E9"/>
    <w:rsid w:val="0025192E"/>
    <w:rsid w:val="0026234C"/>
    <w:rsid w:val="002C5866"/>
    <w:rsid w:val="00323F29"/>
    <w:rsid w:val="003304A3"/>
    <w:rsid w:val="003420F7"/>
    <w:rsid w:val="0035432F"/>
    <w:rsid w:val="00380CF1"/>
    <w:rsid w:val="00385D62"/>
    <w:rsid w:val="003912C5"/>
    <w:rsid w:val="003A7C7E"/>
    <w:rsid w:val="003C0B02"/>
    <w:rsid w:val="003D082A"/>
    <w:rsid w:val="003D233E"/>
    <w:rsid w:val="003D663B"/>
    <w:rsid w:val="004405A2"/>
    <w:rsid w:val="00470F2F"/>
    <w:rsid w:val="0049124B"/>
    <w:rsid w:val="004A12DB"/>
    <w:rsid w:val="004B4A90"/>
    <w:rsid w:val="004C1DD1"/>
    <w:rsid w:val="004D0EB4"/>
    <w:rsid w:val="004D73B2"/>
    <w:rsid w:val="00503777"/>
    <w:rsid w:val="0056159C"/>
    <w:rsid w:val="00562923"/>
    <w:rsid w:val="00562F7B"/>
    <w:rsid w:val="00591FF7"/>
    <w:rsid w:val="005972A2"/>
    <w:rsid w:val="005B5BBA"/>
    <w:rsid w:val="005D457F"/>
    <w:rsid w:val="005F1CBE"/>
    <w:rsid w:val="00620737"/>
    <w:rsid w:val="00625F40"/>
    <w:rsid w:val="006319E4"/>
    <w:rsid w:val="00641C03"/>
    <w:rsid w:val="006578E1"/>
    <w:rsid w:val="00665A1B"/>
    <w:rsid w:val="0068418F"/>
    <w:rsid w:val="006875C8"/>
    <w:rsid w:val="00692B1B"/>
    <w:rsid w:val="0069465C"/>
    <w:rsid w:val="00696DF3"/>
    <w:rsid w:val="006B39CA"/>
    <w:rsid w:val="006C1C12"/>
    <w:rsid w:val="006C52CD"/>
    <w:rsid w:val="00700DE9"/>
    <w:rsid w:val="007033D1"/>
    <w:rsid w:val="00731D6D"/>
    <w:rsid w:val="007702C7"/>
    <w:rsid w:val="00774B7B"/>
    <w:rsid w:val="007823AB"/>
    <w:rsid w:val="007A1D4D"/>
    <w:rsid w:val="007B003B"/>
    <w:rsid w:val="007B620E"/>
    <w:rsid w:val="00822F35"/>
    <w:rsid w:val="00837156"/>
    <w:rsid w:val="00846621"/>
    <w:rsid w:val="00850F7D"/>
    <w:rsid w:val="00872928"/>
    <w:rsid w:val="008A171C"/>
    <w:rsid w:val="008B01FC"/>
    <w:rsid w:val="008C3055"/>
    <w:rsid w:val="009254BB"/>
    <w:rsid w:val="00927DDD"/>
    <w:rsid w:val="0094077E"/>
    <w:rsid w:val="009545A4"/>
    <w:rsid w:val="00964E69"/>
    <w:rsid w:val="00993083"/>
    <w:rsid w:val="00994799"/>
    <w:rsid w:val="009C1637"/>
    <w:rsid w:val="009F26D7"/>
    <w:rsid w:val="00A14379"/>
    <w:rsid w:val="00A43557"/>
    <w:rsid w:val="00A56E4B"/>
    <w:rsid w:val="00AA55E1"/>
    <w:rsid w:val="00AA71AF"/>
    <w:rsid w:val="00AB7E7C"/>
    <w:rsid w:val="00AE6519"/>
    <w:rsid w:val="00B1555D"/>
    <w:rsid w:val="00B2032D"/>
    <w:rsid w:val="00B320B9"/>
    <w:rsid w:val="00B334BB"/>
    <w:rsid w:val="00B35428"/>
    <w:rsid w:val="00B42F9B"/>
    <w:rsid w:val="00B45DE1"/>
    <w:rsid w:val="00B53207"/>
    <w:rsid w:val="00B5589C"/>
    <w:rsid w:val="00B72827"/>
    <w:rsid w:val="00B855AA"/>
    <w:rsid w:val="00B868E7"/>
    <w:rsid w:val="00BC3C19"/>
    <w:rsid w:val="00BC68C9"/>
    <w:rsid w:val="00BE46C6"/>
    <w:rsid w:val="00C02B1D"/>
    <w:rsid w:val="00C25D30"/>
    <w:rsid w:val="00C62318"/>
    <w:rsid w:val="00C66364"/>
    <w:rsid w:val="00C94279"/>
    <w:rsid w:val="00CB03D9"/>
    <w:rsid w:val="00CF0580"/>
    <w:rsid w:val="00D34C81"/>
    <w:rsid w:val="00D722C3"/>
    <w:rsid w:val="00D75E1F"/>
    <w:rsid w:val="00D7670C"/>
    <w:rsid w:val="00DB0E1E"/>
    <w:rsid w:val="00DD4C4B"/>
    <w:rsid w:val="00DF16DC"/>
    <w:rsid w:val="00E32BC5"/>
    <w:rsid w:val="00E43D56"/>
    <w:rsid w:val="00E720AE"/>
    <w:rsid w:val="00E83E31"/>
    <w:rsid w:val="00EA2978"/>
    <w:rsid w:val="00EE5502"/>
    <w:rsid w:val="00EE7B8B"/>
    <w:rsid w:val="00F157E0"/>
    <w:rsid w:val="00F34A6B"/>
    <w:rsid w:val="00F46923"/>
    <w:rsid w:val="00F653F2"/>
    <w:rsid w:val="00F76CE4"/>
    <w:rsid w:val="00F95367"/>
    <w:rsid w:val="00FA4489"/>
    <w:rsid w:val="00FB3012"/>
    <w:rsid w:val="00FB3C82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9C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8A171C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b"/>
    <w:rsid w:val="008A171C"/>
    <w:pPr>
      <w:widowControl w:val="0"/>
      <w:shd w:val="clear" w:color="auto" w:fill="FFFFFF"/>
      <w:spacing w:before="120" w:line="0" w:lineRule="atLeast"/>
      <w:jc w:val="both"/>
    </w:pPr>
    <w:rPr>
      <w:rFonts w:eastAsia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5</cp:revision>
  <cp:lastPrinted>2016-11-08T09:30:00Z</cp:lastPrinted>
  <dcterms:created xsi:type="dcterms:W3CDTF">2016-11-08T12:29:00Z</dcterms:created>
  <dcterms:modified xsi:type="dcterms:W3CDTF">2016-11-14T04:07:00Z</dcterms:modified>
</cp:coreProperties>
</file>