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12" w:rsidRPr="00104214" w:rsidRDefault="000C7F12" w:rsidP="000C7F12">
      <w:pPr>
        <w:jc w:val="center"/>
        <w:rPr>
          <w:rFonts w:ascii="Courier New" w:hAnsi="Courier New" w:cs="Courier New"/>
          <w:b/>
          <w:sz w:val="22"/>
          <w:szCs w:val="22"/>
        </w:rPr>
      </w:pPr>
      <w:proofErr w:type="gramStart"/>
      <w:r w:rsidRPr="00104214">
        <w:rPr>
          <w:rFonts w:ascii="Courier New" w:hAnsi="Courier New" w:cs="Courier New"/>
          <w:b/>
          <w:sz w:val="22"/>
          <w:szCs w:val="22"/>
        </w:rPr>
        <w:t>П</w:t>
      </w:r>
      <w:proofErr w:type="gramEnd"/>
      <w:r w:rsidRPr="00104214">
        <w:rPr>
          <w:rFonts w:ascii="Courier New" w:hAnsi="Courier New" w:cs="Courier New"/>
          <w:b/>
          <w:sz w:val="22"/>
          <w:szCs w:val="22"/>
        </w:rPr>
        <w:t xml:space="preserve"> Л А Н</w:t>
      </w:r>
    </w:p>
    <w:p w:rsidR="000C7F12" w:rsidRPr="00104214" w:rsidRDefault="000C7F12" w:rsidP="000C7F12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104214">
        <w:rPr>
          <w:rFonts w:ascii="Courier New" w:hAnsi="Courier New" w:cs="Courier New"/>
          <w:b/>
          <w:sz w:val="22"/>
          <w:szCs w:val="22"/>
        </w:rPr>
        <w:t xml:space="preserve">телефонных «горячих» линий </w:t>
      </w:r>
    </w:p>
    <w:p w:rsidR="000C7F12" w:rsidRPr="00104214" w:rsidRDefault="000C7F12" w:rsidP="000C7F12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104214">
        <w:rPr>
          <w:rFonts w:ascii="Courier New" w:hAnsi="Courier New" w:cs="Courier New"/>
          <w:b/>
          <w:sz w:val="22"/>
          <w:szCs w:val="22"/>
        </w:rPr>
        <w:t xml:space="preserve">Западного территориального отдела </w:t>
      </w:r>
    </w:p>
    <w:p w:rsidR="000C7F12" w:rsidRPr="00104214" w:rsidRDefault="000C7F12" w:rsidP="000C7F12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104214">
        <w:rPr>
          <w:rFonts w:ascii="Courier New" w:hAnsi="Courier New" w:cs="Courier New"/>
          <w:b/>
          <w:sz w:val="22"/>
          <w:szCs w:val="22"/>
        </w:rPr>
        <w:t xml:space="preserve">Управления </w:t>
      </w:r>
      <w:proofErr w:type="spellStart"/>
      <w:r w:rsidRPr="00104214">
        <w:rPr>
          <w:rFonts w:ascii="Courier New" w:hAnsi="Courier New" w:cs="Courier New"/>
          <w:b/>
          <w:sz w:val="22"/>
          <w:szCs w:val="22"/>
        </w:rPr>
        <w:t>Роспотребнадзора</w:t>
      </w:r>
      <w:proofErr w:type="spellEnd"/>
      <w:r w:rsidRPr="00104214">
        <w:rPr>
          <w:rFonts w:ascii="Courier New" w:hAnsi="Courier New" w:cs="Courier New"/>
          <w:b/>
          <w:sz w:val="22"/>
          <w:szCs w:val="22"/>
        </w:rPr>
        <w:t xml:space="preserve"> по Пермскому краю</w:t>
      </w:r>
    </w:p>
    <w:p w:rsidR="000C7F12" w:rsidRPr="00104214" w:rsidRDefault="000C7F12" w:rsidP="000C7F12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104214">
        <w:rPr>
          <w:rFonts w:ascii="Courier New" w:hAnsi="Courier New" w:cs="Courier New"/>
          <w:b/>
          <w:sz w:val="22"/>
          <w:szCs w:val="22"/>
        </w:rPr>
        <w:t>на ноябрь 2018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3559"/>
        <w:gridCol w:w="2631"/>
        <w:gridCol w:w="2036"/>
      </w:tblGrid>
      <w:tr w:rsidR="000C7F12" w:rsidTr="001D591E">
        <w:trPr>
          <w:jc w:val="center"/>
        </w:trPr>
        <w:tc>
          <w:tcPr>
            <w:tcW w:w="1384" w:type="dxa"/>
            <w:vAlign w:val="center"/>
          </w:tcPr>
          <w:p w:rsidR="000C7F12" w:rsidRPr="00104214" w:rsidRDefault="000C7F12" w:rsidP="001D591E">
            <w:pPr>
              <w:jc w:val="center"/>
              <w:rPr>
                <w:b/>
              </w:rPr>
            </w:pPr>
            <w:r w:rsidRPr="00104214">
              <w:rPr>
                <w:b/>
              </w:rPr>
              <w:t>Дата</w:t>
            </w:r>
          </w:p>
        </w:tc>
        <w:tc>
          <w:tcPr>
            <w:tcW w:w="3686" w:type="dxa"/>
            <w:vAlign w:val="center"/>
          </w:tcPr>
          <w:p w:rsidR="000C7F12" w:rsidRPr="00104214" w:rsidRDefault="000C7F12" w:rsidP="001D591E">
            <w:pPr>
              <w:jc w:val="center"/>
              <w:rPr>
                <w:b/>
              </w:rPr>
            </w:pPr>
            <w:r w:rsidRPr="00104214">
              <w:rPr>
                <w:b/>
              </w:rPr>
              <w:t>Тема</w:t>
            </w:r>
          </w:p>
        </w:tc>
        <w:tc>
          <w:tcPr>
            <w:tcW w:w="2697" w:type="dxa"/>
            <w:vAlign w:val="center"/>
          </w:tcPr>
          <w:p w:rsidR="000C7F12" w:rsidRPr="00104214" w:rsidRDefault="000C7F12" w:rsidP="001D591E">
            <w:pPr>
              <w:jc w:val="center"/>
              <w:rPr>
                <w:b/>
              </w:rPr>
            </w:pPr>
            <w:r w:rsidRPr="00104214">
              <w:rPr>
                <w:b/>
              </w:rPr>
              <w:t>Ответственный специалист</w:t>
            </w:r>
          </w:p>
        </w:tc>
        <w:tc>
          <w:tcPr>
            <w:tcW w:w="2087" w:type="dxa"/>
            <w:vAlign w:val="center"/>
          </w:tcPr>
          <w:p w:rsidR="000C7F12" w:rsidRPr="00104214" w:rsidRDefault="000C7F12" w:rsidP="001D591E">
            <w:pPr>
              <w:jc w:val="center"/>
              <w:rPr>
                <w:b/>
              </w:rPr>
            </w:pPr>
            <w:r w:rsidRPr="00104214">
              <w:rPr>
                <w:b/>
              </w:rPr>
              <w:t>Контактный телефон</w:t>
            </w:r>
          </w:p>
        </w:tc>
      </w:tr>
      <w:tr w:rsidR="000C7F12" w:rsidTr="001D591E">
        <w:trPr>
          <w:jc w:val="center"/>
        </w:trPr>
        <w:tc>
          <w:tcPr>
            <w:tcW w:w="1384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С 6 по 19 ноября</w:t>
            </w:r>
          </w:p>
        </w:tc>
        <w:tc>
          <w:tcPr>
            <w:tcW w:w="3686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 xml:space="preserve">«Об оказании услуг такси и </w:t>
            </w:r>
            <w:proofErr w:type="spellStart"/>
            <w:r w:rsidRPr="00104214">
              <w:t>каршеринга</w:t>
            </w:r>
            <w:proofErr w:type="spellEnd"/>
            <w:r w:rsidRPr="00104214">
              <w:t>»</w:t>
            </w:r>
          </w:p>
        </w:tc>
        <w:tc>
          <w:tcPr>
            <w:tcW w:w="2697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Казакова И.А. – главный специалист-эксперт</w:t>
            </w:r>
          </w:p>
        </w:tc>
        <w:tc>
          <w:tcPr>
            <w:tcW w:w="2087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(342) 284-11-26</w:t>
            </w:r>
          </w:p>
        </w:tc>
      </w:tr>
      <w:tr w:rsidR="000C7F12" w:rsidTr="001D591E">
        <w:trPr>
          <w:jc w:val="center"/>
        </w:trPr>
        <w:tc>
          <w:tcPr>
            <w:tcW w:w="1384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 xml:space="preserve"> 7 ноября</w:t>
            </w:r>
          </w:p>
        </w:tc>
        <w:tc>
          <w:tcPr>
            <w:tcW w:w="3686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 xml:space="preserve">«О профилактике гриппа и ОРВИ на территории Пермского края» </w:t>
            </w:r>
          </w:p>
          <w:p w:rsidR="000C7F12" w:rsidRPr="00104214" w:rsidRDefault="000C7F12" w:rsidP="001D591E">
            <w:pPr>
              <w:jc w:val="center"/>
            </w:pPr>
          </w:p>
        </w:tc>
        <w:tc>
          <w:tcPr>
            <w:tcW w:w="2697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 xml:space="preserve">Баженов И.Л. - ведущий </w:t>
            </w:r>
          </w:p>
          <w:p w:rsidR="000C7F12" w:rsidRPr="00104214" w:rsidRDefault="000C7F12" w:rsidP="001D591E">
            <w:pPr>
              <w:jc w:val="center"/>
            </w:pPr>
            <w:r w:rsidRPr="00104214">
              <w:t>специалист-эксперт</w:t>
            </w:r>
          </w:p>
        </w:tc>
        <w:tc>
          <w:tcPr>
            <w:tcW w:w="2087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(342) 282-78-92</w:t>
            </w:r>
          </w:p>
        </w:tc>
      </w:tr>
      <w:tr w:rsidR="000C7F12" w:rsidTr="001D591E">
        <w:trPr>
          <w:jc w:val="center"/>
        </w:trPr>
        <w:tc>
          <w:tcPr>
            <w:tcW w:w="1384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13 ноября</w:t>
            </w:r>
          </w:p>
        </w:tc>
        <w:tc>
          <w:tcPr>
            <w:tcW w:w="3686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 xml:space="preserve"> «Нарушение прав потребителей при  продаже технически сложных товаров»</w:t>
            </w:r>
          </w:p>
        </w:tc>
        <w:tc>
          <w:tcPr>
            <w:tcW w:w="2697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Казакова И.А. – главный специалист-эксперт</w:t>
            </w:r>
          </w:p>
        </w:tc>
        <w:tc>
          <w:tcPr>
            <w:tcW w:w="2087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(342) 284-11-26</w:t>
            </w:r>
          </w:p>
        </w:tc>
      </w:tr>
      <w:tr w:rsidR="000C7F12" w:rsidTr="001D591E">
        <w:trPr>
          <w:trHeight w:val="1933"/>
          <w:jc w:val="center"/>
        </w:trPr>
        <w:tc>
          <w:tcPr>
            <w:tcW w:w="1384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15 ноября</w:t>
            </w:r>
          </w:p>
        </w:tc>
        <w:tc>
          <w:tcPr>
            <w:tcW w:w="3686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О профилактике нарушения обязательных требований санитарного законодательства на предприятиях продовольственной торговли» (для предпринимателей)</w:t>
            </w:r>
          </w:p>
        </w:tc>
        <w:tc>
          <w:tcPr>
            <w:tcW w:w="2697" w:type="dxa"/>
            <w:vAlign w:val="center"/>
          </w:tcPr>
          <w:p w:rsidR="000C7F12" w:rsidRPr="00104214" w:rsidRDefault="000C7F12" w:rsidP="001D591E">
            <w:pPr>
              <w:jc w:val="center"/>
            </w:pPr>
            <w:proofErr w:type="spellStart"/>
            <w:r w:rsidRPr="00104214">
              <w:t>Леушина</w:t>
            </w:r>
            <w:proofErr w:type="spellEnd"/>
            <w:r w:rsidRPr="00104214">
              <w:t xml:space="preserve"> Н.Н. – </w:t>
            </w:r>
          </w:p>
          <w:p w:rsidR="000C7F12" w:rsidRPr="00104214" w:rsidRDefault="000C7F12" w:rsidP="001D591E">
            <w:pPr>
              <w:jc w:val="center"/>
            </w:pPr>
            <w:r w:rsidRPr="00104214">
              <w:t>главный специалист-эксперт</w:t>
            </w:r>
          </w:p>
        </w:tc>
        <w:tc>
          <w:tcPr>
            <w:tcW w:w="2087" w:type="dxa"/>
            <w:vAlign w:val="center"/>
          </w:tcPr>
          <w:p w:rsidR="000C7F12" w:rsidRPr="00104214" w:rsidRDefault="000C7F12" w:rsidP="001D591E">
            <w:pPr>
              <w:jc w:val="center"/>
            </w:pPr>
          </w:p>
          <w:p w:rsidR="000C7F12" w:rsidRPr="00104214" w:rsidRDefault="000C7F12" w:rsidP="001D591E">
            <w:pPr>
              <w:jc w:val="center"/>
            </w:pPr>
          </w:p>
          <w:p w:rsidR="000C7F12" w:rsidRPr="00104214" w:rsidRDefault="000C7F12" w:rsidP="001D591E">
            <w:pPr>
              <w:jc w:val="center"/>
            </w:pPr>
          </w:p>
          <w:p w:rsidR="000C7F12" w:rsidRPr="00104214" w:rsidRDefault="000C7F12" w:rsidP="001D591E">
            <w:pPr>
              <w:jc w:val="center"/>
            </w:pPr>
            <w:r w:rsidRPr="00104214">
              <w:t>(342) 282-78-92</w:t>
            </w:r>
          </w:p>
          <w:p w:rsidR="000C7F12" w:rsidRPr="00104214" w:rsidRDefault="000C7F12" w:rsidP="001D591E">
            <w:pPr>
              <w:jc w:val="center"/>
            </w:pPr>
          </w:p>
          <w:p w:rsidR="000C7F12" w:rsidRPr="00104214" w:rsidRDefault="000C7F12" w:rsidP="001D591E">
            <w:pPr>
              <w:jc w:val="center"/>
            </w:pPr>
          </w:p>
          <w:p w:rsidR="000C7F12" w:rsidRPr="00104214" w:rsidRDefault="000C7F12" w:rsidP="001D591E"/>
        </w:tc>
      </w:tr>
      <w:tr w:rsidR="000C7F12" w:rsidTr="001D591E">
        <w:trPr>
          <w:trHeight w:val="1933"/>
          <w:jc w:val="center"/>
        </w:trPr>
        <w:tc>
          <w:tcPr>
            <w:tcW w:w="1384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20 ноября</w:t>
            </w:r>
          </w:p>
        </w:tc>
        <w:tc>
          <w:tcPr>
            <w:tcW w:w="3686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«О порядке предоставления уведомлений о начале осуществления отдельных видов предпринимательской деятельности»</w:t>
            </w:r>
          </w:p>
        </w:tc>
        <w:tc>
          <w:tcPr>
            <w:tcW w:w="2697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 xml:space="preserve">Коновалова С.П. – заместитель </w:t>
            </w:r>
            <w:proofErr w:type="gramStart"/>
            <w:r w:rsidRPr="00104214">
              <w:t>начальника отдела организации надзора Управления</w:t>
            </w:r>
            <w:proofErr w:type="gramEnd"/>
          </w:p>
        </w:tc>
        <w:tc>
          <w:tcPr>
            <w:tcW w:w="2087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(342) 239-35-72</w:t>
            </w:r>
          </w:p>
        </w:tc>
      </w:tr>
      <w:tr w:rsidR="000C7F12" w:rsidTr="001D591E">
        <w:trPr>
          <w:jc w:val="center"/>
        </w:trPr>
        <w:tc>
          <w:tcPr>
            <w:tcW w:w="1384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 xml:space="preserve">22 ноября </w:t>
            </w:r>
          </w:p>
        </w:tc>
        <w:tc>
          <w:tcPr>
            <w:tcW w:w="3686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 xml:space="preserve">«О применении </w:t>
            </w:r>
            <w:proofErr w:type="gramStart"/>
            <w:r w:rsidRPr="00104214">
              <w:t>риск-ориентированного</w:t>
            </w:r>
            <w:proofErr w:type="gramEnd"/>
            <w:r w:rsidRPr="00104214">
              <w:t xml:space="preserve"> подхода при организации государственного контроля (надзора)» </w:t>
            </w:r>
          </w:p>
          <w:p w:rsidR="000C7F12" w:rsidRPr="00104214" w:rsidRDefault="000C7F12" w:rsidP="001D591E">
            <w:pPr>
              <w:jc w:val="center"/>
            </w:pPr>
            <w:r w:rsidRPr="00104214">
              <w:t>(для предпринимателей)</w:t>
            </w:r>
          </w:p>
        </w:tc>
        <w:tc>
          <w:tcPr>
            <w:tcW w:w="2697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Бугаева О.А. –заместитель начальника отдела</w:t>
            </w:r>
          </w:p>
          <w:p w:rsidR="000C7F12" w:rsidRPr="00104214" w:rsidRDefault="000C7F12" w:rsidP="001D591E">
            <w:pPr>
              <w:jc w:val="center"/>
            </w:pPr>
          </w:p>
        </w:tc>
        <w:tc>
          <w:tcPr>
            <w:tcW w:w="2087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(342) 284-11-26</w:t>
            </w:r>
          </w:p>
        </w:tc>
      </w:tr>
      <w:tr w:rsidR="000C7F12" w:rsidTr="001D591E">
        <w:trPr>
          <w:jc w:val="center"/>
        </w:trPr>
        <w:tc>
          <w:tcPr>
            <w:tcW w:w="1384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28 ноября</w:t>
            </w:r>
          </w:p>
        </w:tc>
        <w:tc>
          <w:tcPr>
            <w:tcW w:w="3686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 xml:space="preserve">«О фактах нарушения требований к служебному поведению и проявления коррупции в деятельности специалистов Управления </w:t>
            </w:r>
            <w:proofErr w:type="spellStart"/>
            <w:r w:rsidRPr="00104214">
              <w:t>Роспотребнадзора</w:t>
            </w:r>
            <w:proofErr w:type="spellEnd"/>
            <w:r w:rsidRPr="00104214">
              <w:t xml:space="preserve"> по Пермскому краю» </w:t>
            </w:r>
          </w:p>
        </w:tc>
        <w:tc>
          <w:tcPr>
            <w:tcW w:w="2697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 xml:space="preserve">Ясинский И.М. – помощник руководителя Управления </w:t>
            </w:r>
            <w:proofErr w:type="spellStart"/>
            <w:r w:rsidRPr="00104214">
              <w:t>Роспотребнадзора</w:t>
            </w:r>
            <w:proofErr w:type="spellEnd"/>
            <w:r w:rsidRPr="00104214">
              <w:t xml:space="preserve"> по Пермскому краю</w:t>
            </w:r>
          </w:p>
        </w:tc>
        <w:tc>
          <w:tcPr>
            <w:tcW w:w="2087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(342) 239-35-84</w:t>
            </w:r>
          </w:p>
        </w:tc>
      </w:tr>
      <w:tr w:rsidR="000C7F12" w:rsidTr="001D591E">
        <w:trPr>
          <w:jc w:val="center"/>
        </w:trPr>
        <w:tc>
          <w:tcPr>
            <w:tcW w:w="1384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29 ноября</w:t>
            </w:r>
          </w:p>
        </w:tc>
        <w:tc>
          <w:tcPr>
            <w:tcW w:w="3686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 xml:space="preserve">«О профилактике нарушения обязательных требований санитарного законодательства на предприятиях общественного питания» </w:t>
            </w:r>
          </w:p>
          <w:p w:rsidR="000C7F12" w:rsidRPr="00104214" w:rsidRDefault="000C7F12" w:rsidP="001D591E">
            <w:pPr>
              <w:jc w:val="center"/>
            </w:pPr>
            <w:r w:rsidRPr="00104214">
              <w:t xml:space="preserve">(для предпринимателей) </w:t>
            </w:r>
          </w:p>
        </w:tc>
        <w:tc>
          <w:tcPr>
            <w:tcW w:w="2697" w:type="dxa"/>
            <w:vAlign w:val="center"/>
          </w:tcPr>
          <w:p w:rsidR="000C7F12" w:rsidRPr="00104214" w:rsidRDefault="000C7F12" w:rsidP="001D591E">
            <w:pPr>
              <w:jc w:val="center"/>
            </w:pPr>
            <w:proofErr w:type="spellStart"/>
            <w:r w:rsidRPr="00104214">
              <w:t>Леушина</w:t>
            </w:r>
            <w:proofErr w:type="spellEnd"/>
            <w:r w:rsidRPr="00104214">
              <w:t xml:space="preserve"> Н.Н. –</w:t>
            </w:r>
          </w:p>
          <w:p w:rsidR="000C7F12" w:rsidRPr="00104214" w:rsidRDefault="000C7F12" w:rsidP="001D591E">
            <w:pPr>
              <w:jc w:val="center"/>
            </w:pPr>
            <w:r w:rsidRPr="00104214">
              <w:t>главный специалист-эксперт</w:t>
            </w:r>
          </w:p>
        </w:tc>
        <w:tc>
          <w:tcPr>
            <w:tcW w:w="2087" w:type="dxa"/>
            <w:vAlign w:val="center"/>
          </w:tcPr>
          <w:p w:rsidR="000C7F12" w:rsidRPr="00104214" w:rsidRDefault="000C7F12" w:rsidP="001D591E">
            <w:pPr>
              <w:jc w:val="center"/>
            </w:pPr>
          </w:p>
          <w:p w:rsidR="000C7F12" w:rsidRPr="00104214" w:rsidRDefault="000C7F12" w:rsidP="001D591E">
            <w:pPr>
              <w:jc w:val="center"/>
            </w:pPr>
          </w:p>
          <w:p w:rsidR="000C7F12" w:rsidRPr="00104214" w:rsidRDefault="000C7F12" w:rsidP="001D591E">
            <w:pPr>
              <w:jc w:val="center"/>
            </w:pPr>
          </w:p>
          <w:p w:rsidR="000C7F12" w:rsidRPr="00104214" w:rsidRDefault="000C7F12" w:rsidP="001D591E">
            <w:pPr>
              <w:jc w:val="center"/>
            </w:pPr>
            <w:r w:rsidRPr="00104214">
              <w:t>(342) 282-78-92</w:t>
            </w:r>
          </w:p>
          <w:p w:rsidR="000C7F12" w:rsidRPr="00104214" w:rsidRDefault="000C7F12" w:rsidP="001D591E">
            <w:pPr>
              <w:jc w:val="center"/>
            </w:pPr>
          </w:p>
          <w:p w:rsidR="000C7F12" w:rsidRPr="00104214" w:rsidRDefault="000C7F12" w:rsidP="001D591E">
            <w:pPr>
              <w:jc w:val="center"/>
            </w:pPr>
          </w:p>
          <w:p w:rsidR="000C7F12" w:rsidRPr="00104214" w:rsidRDefault="000C7F12" w:rsidP="001D591E"/>
        </w:tc>
      </w:tr>
      <w:tr w:rsidR="000C7F12" w:rsidTr="001D591E">
        <w:trPr>
          <w:jc w:val="center"/>
        </w:trPr>
        <w:tc>
          <w:tcPr>
            <w:tcW w:w="1384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30 октября</w:t>
            </w:r>
          </w:p>
        </w:tc>
        <w:tc>
          <w:tcPr>
            <w:tcW w:w="3686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«Контроль и надзор за плодоовощной продукцией»</w:t>
            </w:r>
          </w:p>
        </w:tc>
        <w:tc>
          <w:tcPr>
            <w:tcW w:w="2697" w:type="dxa"/>
            <w:vAlign w:val="center"/>
          </w:tcPr>
          <w:p w:rsidR="000C7F12" w:rsidRPr="00104214" w:rsidRDefault="000C7F12" w:rsidP="001D591E">
            <w:pPr>
              <w:jc w:val="center"/>
            </w:pPr>
            <w:proofErr w:type="spellStart"/>
            <w:r w:rsidRPr="00104214">
              <w:t>Леушина</w:t>
            </w:r>
            <w:proofErr w:type="spellEnd"/>
            <w:r w:rsidRPr="00104214">
              <w:t xml:space="preserve"> Н.Н. –</w:t>
            </w:r>
          </w:p>
          <w:p w:rsidR="000C7F12" w:rsidRPr="00104214" w:rsidRDefault="000C7F12" w:rsidP="001D591E">
            <w:pPr>
              <w:jc w:val="center"/>
            </w:pPr>
            <w:r w:rsidRPr="00104214">
              <w:t>главный специалист-эксперт</w:t>
            </w:r>
          </w:p>
        </w:tc>
        <w:tc>
          <w:tcPr>
            <w:tcW w:w="2087" w:type="dxa"/>
            <w:vAlign w:val="center"/>
          </w:tcPr>
          <w:p w:rsidR="000C7F12" w:rsidRPr="00104214" w:rsidRDefault="000C7F12" w:rsidP="001D591E">
            <w:pPr>
              <w:jc w:val="center"/>
            </w:pPr>
            <w:r w:rsidRPr="00104214">
              <w:t>(342) 282-78-92</w:t>
            </w:r>
          </w:p>
          <w:p w:rsidR="000C7F12" w:rsidRPr="00104214" w:rsidRDefault="000C7F12" w:rsidP="001D591E">
            <w:pPr>
              <w:jc w:val="center"/>
            </w:pPr>
          </w:p>
          <w:p w:rsidR="000C7F12" w:rsidRPr="00104214" w:rsidRDefault="000C7F12" w:rsidP="001D591E">
            <w:pPr>
              <w:jc w:val="center"/>
            </w:pPr>
          </w:p>
        </w:tc>
      </w:tr>
    </w:tbl>
    <w:p w:rsidR="000C7F12" w:rsidRPr="00104214" w:rsidRDefault="000C7F12" w:rsidP="000C7F12">
      <w:pPr>
        <w:jc w:val="both"/>
        <w:rPr>
          <w:sz w:val="16"/>
          <w:szCs w:val="16"/>
        </w:rPr>
      </w:pPr>
    </w:p>
    <w:p w:rsidR="001E5FD2" w:rsidRDefault="001E5FD2">
      <w:bookmarkStart w:id="0" w:name="_GoBack"/>
      <w:bookmarkEnd w:id="0"/>
    </w:p>
    <w:sectPr w:rsidR="001E5FD2" w:rsidSect="000C7F1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12"/>
    <w:rsid w:val="000C7F12"/>
    <w:rsid w:val="001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2018-11-08T04:55:00Z</dcterms:created>
  <dcterms:modified xsi:type="dcterms:W3CDTF">2018-11-08T04:56:00Z</dcterms:modified>
</cp:coreProperties>
</file>