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525C70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</w:t>
      </w:r>
      <w:r w:rsidR="00A0764D" w:rsidRPr="00A0764D">
        <w:rPr>
          <w:rFonts w:ascii="Times New Roman" w:hAnsi="Times New Roman" w:cs="Times New Roman"/>
          <w:sz w:val="28"/>
          <w:szCs w:val="28"/>
        </w:rPr>
        <w:t>плана по противодействию коррупции в Земском собрании Краснокамского муниципального района, утвержденного распоряжением Земского собрания Краснокамского муниципального района от 13.01.2014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4D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52650">
        <w:rPr>
          <w:rFonts w:ascii="Times New Roman" w:hAnsi="Times New Roman" w:cs="Times New Roman"/>
          <w:sz w:val="28"/>
          <w:szCs w:val="28"/>
        </w:rPr>
        <w:t>3</w:t>
      </w:r>
      <w:r w:rsidR="00411787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852"/>
        <w:gridCol w:w="4535"/>
        <w:gridCol w:w="4820"/>
        <w:gridCol w:w="5528"/>
      </w:tblGrid>
      <w:tr w:rsidR="000832B1" w:rsidTr="008E6596">
        <w:trPr>
          <w:tblHeader/>
        </w:trPr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535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260174" w:rsidTr="008E6596">
        <w:trPr>
          <w:tblHeader/>
        </w:trPr>
        <w:tc>
          <w:tcPr>
            <w:tcW w:w="8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60174" w:rsidRPr="00260174" w:rsidRDefault="00260174" w:rsidP="000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2240" w:rsidTr="008E6596">
        <w:tc>
          <w:tcPr>
            <w:tcW w:w="852" w:type="dxa"/>
            <w:vMerge w:val="restart"/>
          </w:tcPr>
          <w:p w:rsidR="00E82240" w:rsidRPr="003E408B" w:rsidRDefault="00E8224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vMerge w:val="restart"/>
          </w:tcPr>
          <w:p w:rsidR="00E82240" w:rsidRPr="003E408B" w:rsidRDefault="00E8224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E82240" w:rsidRPr="003E408B" w:rsidRDefault="00E82240" w:rsidP="006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05 октября.2015 года «Проверка фактического использования жилых помещений, находящихся в составе служебного жилищного фонда и маневренного жилищного фонда Краснокамского городского поселения»</w:t>
            </w:r>
          </w:p>
        </w:tc>
        <w:tc>
          <w:tcPr>
            <w:tcW w:w="5528" w:type="dxa"/>
          </w:tcPr>
          <w:p w:rsidR="00832499" w:rsidRDefault="00E82240" w:rsidP="000B359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6374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имущественных отношений и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Краснокамского городского поселения превышены должностные полномочия в части выдачи доверенности на имя директора МУП «Гостиница «Кама» о совершении от имени Комитета действий по заключению договоров краткосрочного найма маневренного жилищного фонда Краснокамского городского поселения.</w:t>
            </w:r>
            <w:r w:rsidRPr="0068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240" w:rsidRPr="00A85170" w:rsidRDefault="003148CD" w:rsidP="000B359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 ФЗ № 273-ФЗ от 25.12.2008 «О противодействии коррупции» относится к коррупционным правонарушениям.</w:t>
            </w:r>
          </w:p>
        </w:tc>
      </w:tr>
      <w:tr w:rsidR="00E82240" w:rsidTr="008E6596">
        <w:tc>
          <w:tcPr>
            <w:tcW w:w="852" w:type="dxa"/>
            <w:vMerge/>
          </w:tcPr>
          <w:p w:rsidR="00E82240" w:rsidRDefault="00E82240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E82240" w:rsidRDefault="00E82240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2240" w:rsidRDefault="00E82240" w:rsidP="006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 июня 2015 года « Проверка законности расходования средств дорожного фонда в Оверятском городском поселении (муниципальный дорожный фонд)»</w:t>
            </w:r>
          </w:p>
        </w:tc>
        <w:tc>
          <w:tcPr>
            <w:tcW w:w="5528" w:type="dxa"/>
          </w:tcPr>
          <w:p w:rsidR="00832499" w:rsidRDefault="005D2D05" w:rsidP="000B359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Оверятского городского поселения не применены требования ст. 8, 93 Федерального закона от 05.04.2013 № 44-ФЗ в части осуществления закупок без проведения торгов в целях соблюдения конкуренции, выявления лучших условий поставок и цены и в части соблюдения предельного объема закупок, которые могут осуществляться без проведения торгов.</w:t>
            </w:r>
            <w:r w:rsidR="008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240" w:rsidRPr="00686374" w:rsidRDefault="00832499" w:rsidP="000B359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конкурсных (аукционных) процедур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8" w:history="1"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</w:t>
              </w:r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E32579" w:rsidTr="008E6596">
        <w:tc>
          <w:tcPr>
            <w:tcW w:w="852" w:type="dxa"/>
          </w:tcPr>
          <w:p w:rsidR="00E32579" w:rsidRPr="003E408B" w:rsidRDefault="00E3257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5" w:type="dxa"/>
          </w:tcPr>
          <w:p w:rsidR="00E32579" w:rsidRPr="003E408B" w:rsidRDefault="00E3257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E32579" w:rsidRPr="003E408B" w:rsidRDefault="00E32579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 КМР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доступа к информации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на официальном сайте в информационно-телекоммуникационной сети Интернет и опубликовывает </w:t>
            </w:r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8E6596">
        <w:tc>
          <w:tcPr>
            <w:tcW w:w="852" w:type="dxa"/>
          </w:tcPr>
          <w:p w:rsidR="00E74EA7" w:rsidRPr="003E408B" w:rsidRDefault="00E74EA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E74EA7" w:rsidRPr="003E408B" w:rsidRDefault="00E74EA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граждан, содержащими сведения о наличии коррупциогенных факторов и признаков коррупциогенных правонарушений</w:t>
            </w:r>
          </w:p>
        </w:tc>
        <w:tc>
          <w:tcPr>
            <w:tcW w:w="10348" w:type="dxa"/>
            <w:gridSpan w:val="2"/>
          </w:tcPr>
          <w:p w:rsidR="00E74EA7" w:rsidRPr="003E408B" w:rsidRDefault="009704F7" w:rsidP="0039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контрольно-счетной палате Краснокамского муниципального района (решение З</w:t>
            </w:r>
            <w:r w:rsidR="00391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7E27B2" w:rsidTr="008E6596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7E27B2" w:rsidRDefault="007E27B2" w:rsidP="001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актов и действующих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законодательством и нормативными правовыми актами З</w:t>
            </w:r>
            <w:r w:rsidR="00174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7E27B2" w:rsidRPr="002418AA" w:rsidRDefault="007E27B2" w:rsidP="00EF44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2418AA" w:rsidRDefault="00C238CB" w:rsidP="002D1A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8A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57D63" w:rsidTr="008E6596">
        <w:tc>
          <w:tcPr>
            <w:tcW w:w="852" w:type="dxa"/>
            <w:vMerge w:val="restart"/>
          </w:tcPr>
          <w:p w:rsidR="00757D63" w:rsidRDefault="00757D63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vMerge w:val="restart"/>
          </w:tcPr>
          <w:p w:rsidR="00757D63" w:rsidRDefault="00757D63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устранения выявленных коррупциогенных факторов, 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757D63" w:rsidRPr="003E408B" w:rsidRDefault="00757D63" w:rsidP="006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05 октября.2015 года «Проверка фактического использования жилых помещений, находящихся в составе служебного жилищного фонда и маневренного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Краснокамского городского поселения»</w:t>
            </w:r>
          </w:p>
        </w:tc>
        <w:tc>
          <w:tcPr>
            <w:tcW w:w="5528" w:type="dxa"/>
          </w:tcPr>
          <w:p w:rsidR="00757D63" w:rsidRPr="003E408B" w:rsidRDefault="00757D63" w:rsidP="001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№ 13 от 28.10.2015 в адрес Временно исполняющего полномочия главы городского поселения – главы администрации Краснокамского городского поселения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D63" w:rsidTr="008E6596">
        <w:tc>
          <w:tcPr>
            <w:tcW w:w="852" w:type="dxa"/>
            <w:vMerge/>
          </w:tcPr>
          <w:p w:rsidR="00757D63" w:rsidRDefault="00757D63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757D63" w:rsidRDefault="00757D63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7D63" w:rsidRDefault="00757D63" w:rsidP="006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 июня 2015 года « Проверка законности расходования средств дорожного фонда в Оверятском городском поселении (муниципальный дорожный фонд)»</w:t>
            </w:r>
          </w:p>
        </w:tc>
        <w:tc>
          <w:tcPr>
            <w:tcW w:w="5528" w:type="dxa"/>
          </w:tcPr>
          <w:p w:rsidR="00757D63" w:rsidRDefault="00BB60F7" w:rsidP="001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от 14.07.2015 № КСП/146 в адрес главы администрации Оверятского городского поселения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Мухачевой</w:t>
            </w:r>
            <w:proofErr w:type="spellEnd"/>
          </w:p>
        </w:tc>
      </w:tr>
      <w:tr w:rsidR="00686374" w:rsidTr="008E6596">
        <w:tc>
          <w:tcPr>
            <w:tcW w:w="852" w:type="dxa"/>
          </w:tcPr>
          <w:p w:rsidR="00686374" w:rsidRDefault="00686374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686374" w:rsidRDefault="00686374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686374" w:rsidRPr="003E408B" w:rsidRDefault="00686374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6374" w:rsidRPr="003E408B" w:rsidRDefault="00686374" w:rsidP="002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A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686374" w:rsidTr="008E6596">
        <w:tc>
          <w:tcPr>
            <w:tcW w:w="852" w:type="dxa"/>
          </w:tcPr>
          <w:p w:rsidR="00686374" w:rsidRDefault="00686374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</w:tcPr>
          <w:p w:rsidR="00686374" w:rsidRDefault="00686374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686374" w:rsidRPr="003E408B" w:rsidRDefault="00EC27F1" w:rsidP="008E659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расходования средств бюджета на осуществление дорожной деятельности (муниципальный дорожный фонд) в Стряпунинском сельском поселении</w:t>
            </w:r>
            <w:r w:rsidR="003C3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86374" w:rsidRPr="003E408B" w:rsidRDefault="00EC27F1" w:rsidP="003C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F1"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бюджетных мер принуждения № 4 от 18.08.2015 года</w:t>
            </w:r>
            <w:r w:rsidR="003C33E1">
              <w:rPr>
                <w:rFonts w:ascii="Times New Roman" w:hAnsi="Times New Roman" w:cs="Times New Roman"/>
                <w:sz w:val="24"/>
                <w:szCs w:val="24"/>
              </w:rPr>
              <w:t xml:space="preserve"> в адрес главы сельского поселения – главы администрации Стряпунинского сельского поселения Ю.Н. Иванова 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9A3424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7F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                                                                     </w:t>
      </w:r>
      <w:r w:rsidR="009A34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4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424">
        <w:rPr>
          <w:rFonts w:ascii="Times New Roman" w:hAnsi="Times New Roman" w:cs="Times New Roman"/>
          <w:sz w:val="28"/>
          <w:szCs w:val="28"/>
        </w:rPr>
        <w:t>Туксуз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</w:t>
      </w:r>
    </w:p>
    <w:sectPr w:rsidR="00707F41" w:rsidRPr="00A0764D" w:rsidSect="003B3EED">
      <w:footerReference w:type="default" r:id="rId9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49" w:rsidRDefault="00D94349" w:rsidP="003B3EED">
      <w:pPr>
        <w:spacing w:after="0" w:line="240" w:lineRule="auto"/>
      </w:pPr>
      <w:r>
        <w:separator/>
      </w:r>
    </w:p>
  </w:endnote>
  <w:endnote w:type="continuationSeparator" w:id="0">
    <w:p w:rsidR="00D94349" w:rsidRDefault="00D94349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5013"/>
      <w:docPartObj>
        <w:docPartGallery w:val="Page Numbers (Bottom of Page)"/>
        <w:docPartUnique/>
      </w:docPartObj>
    </w:sdtPr>
    <w:sdtEndPr/>
    <w:sdtContent>
      <w:p w:rsidR="003B3EED" w:rsidRDefault="003B3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24">
          <w:rPr>
            <w:noProof/>
          </w:rPr>
          <w:t>3</w:t>
        </w:r>
        <w:r>
          <w:fldChar w:fldCharType="end"/>
        </w:r>
      </w:p>
    </w:sdtContent>
  </w:sdt>
  <w:p w:rsidR="003B3EED" w:rsidRDefault="003B3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49" w:rsidRDefault="00D94349" w:rsidP="003B3EED">
      <w:pPr>
        <w:spacing w:after="0" w:line="240" w:lineRule="auto"/>
      </w:pPr>
      <w:r>
        <w:separator/>
      </w:r>
    </w:p>
  </w:footnote>
  <w:footnote w:type="continuationSeparator" w:id="0">
    <w:p w:rsidR="00D94349" w:rsidRDefault="00D94349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76"/>
    <w:multiLevelType w:val="hybridMultilevel"/>
    <w:tmpl w:val="BB682C80"/>
    <w:lvl w:ilvl="0" w:tplc="B0DA1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03ACB"/>
    <w:rsid w:val="000102E9"/>
    <w:rsid w:val="00011DDB"/>
    <w:rsid w:val="0001304E"/>
    <w:rsid w:val="00013FB2"/>
    <w:rsid w:val="000244C9"/>
    <w:rsid w:val="000370E4"/>
    <w:rsid w:val="00040E7F"/>
    <w:rsid w:val="000446D6"/>
    <w:rsid w:val="00045FDD"/>
    <w:rsid w:val="00046345"/>
    <w:rsid w:val="00047C34"/>
    <w:rsid w:val="000515A5"/>
    <w:rsid w:val="000616A1"/>
    <w:rsid w:val="0007091D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17A0"/>
    <w:rsid w:val="000B2324"/>
    <w:rsid w:val="000B30CF"/>
    <w:rsid w:val="000B3596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53EC"/>
    <w:rsid w:val="001156EB"/>
    <w:rsid w:val="00121F72"/>
    <w:rsid w:val="00122047"/>
    <w:rsid w:val="0012424F"/>
    <w:rsid w:val="00132EBC"/>
    <w:rsid w:val="00135956"/>
    <w:rsid w:val="001363F9"/>
    <w:rsid w:val="00136C32"/>
    <w:rsid w:val="00137568"/>
    <w:rsid w:val="0014568D"/>
    <w:rsid w:val="001475F0"/>
    <w:rsid w:val="00152650"/>
    <w:rsid w:val="00161EB0"/>
    <w:rsid w:val="001667A2"/>
    <w:rsid w:val="00172376"/>
    <w:rsid w:val="001726F1"/>
    <w:rsid w:val="0017491E"/>
    <w:rsid w:val="00174943"/>
    <w:rsid w:val="0018329B"/>
    <w:rsid w:val="00184C2F"/>
    <w:rsid w:val="001853F4"/>
    <w:rsid w:val="00190AB7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418AA"/>
    <w:rsid w:val="00250990"/>
    <w:rsid w:val="0025477D"/>
    <w:rsid w:val="00260174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D1A2A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48CD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139F"/>
    <w:rsid w:val="00393069"/>
    <w:rsid w:val="00394EC9"/>
    <w:rsid w:val="003A2B09"/>
    <w:rsid w:val="003A3715"/>
    <w:rsid w:val="003B0673"/>
    <w:rsid w:val="003B3EED"/>
    <w:rsid w:val="003B6402"/>
    <w:rsid w:val="003B6C8E"/>
    <w:rsid w:val="003C33E1"/>
    <w:rsid w:val="003C4009"/>
    <w:rsid w:val="003D0CA4"/>
    <w:rsid w:val="003D5685"/>
    <w:rsid w:val="003E11C2"/>
    <w:rsid w:val="003E1AB6"/>
    <w:rsid w:val="003E407D"/>
    <w:rsid w:val="003E408B"/>
    <w:rsid w:val="003E59D1"/>
    <w:rsid w:val="003E7402"/>
    <w:rsid w:val="00403979"/>
    <w:rsid w:val="00411787"/>
    <w:rsid w:val="0041638C"/>
    <w:rsid w:val="00417923"/>
    <w:rsid w:val="00417CC7"/>
    <w:rsid w:val="00417CDB"/>
    <w:rsid w:val="00423377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11859"/>
    <w:rsid w:val="0052586B"/>
    <w:rsid w:val="00525C70"/>
    <w:rsid w:val="00526004"/>
    <w:rsid w:val="00526FB0"/>
    <w:rsid w:val="00531A05"/>
    <w:rsid w:val="00533150"/>
    <w:rsid w:val="0053409C"/>
    <w:rsid w:val="00542088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77C7A"/>
    <w:rsid w:val="00583302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5D2D05"/>
    <w:rsid w:val="005F66B0"/>
    <w:rsid w:val="00605829"/>
    <w:rsid w:val="006069CA"/>
    <w:rsid w:val="00610D72"/>
    <w:rsid w:val="006119CA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86374"/>
    <w:rsid w:val="00691715"/>
    <w:rsid w:val="00697A86"/>
    <w:rsid w:val="006A088D"/>
    <w:rsid w:val="006A3AC4"/>
    <w:rsid w:val="006A5F02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57D63"/>
    <w:rsid w:val="007647D3"/>
    <w:rsid w:val="0076548A"/>
    <w:rsid w:val="0077332E"/>
    <w:rsid w:val="007904B9"/>
    <w:rsid w:val="007914C6"/>
    <w:rsid w:val="0079634A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7F284B"/>
    <w:rsid w:val="007F53C5"/>
    <w:rsid w:val="008071AF"/>
    <w:rsid w:val="00812E62"/>
    <w:rsid w:val="008164AE"/>
    <w:rsid w:val="0082179B"/>
    <w:rsid w:val="00821BA2"/>
    <w:rsid w:val="008234C4"/>
    <w:rsid w:val="00827455"/>
    <w:rsid w:val="00832499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2D77"/>
    <w:rsid w:val="00895A7C"/>
    <w:rsid w:val="0089648D"/>
    <w:rsid w:val="008A7A50"/>
    <w:rsid w:val="008B56BB"/>
    <w:rsid w:val="008C1710"/>
    <w:rsid w:val="008D1C6B"/>
    <w:rsid w:val="008E1251"/>
    <w:rsid w:val="008E6596"/>
    <w:rsid w:val="008E7997"/>
    <w:rsid w:val="008F064C"/>
    <w:rsid w:val="008F1E95"/>
    <w:rsid w:val="009028EF"/>
    <w:rsid w:val="00902B5F"/>
    <w:rsid w:val="00905C4C"/>
    <w:rsid w:val="00905C7B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A3424"/>
    <w:rsid w:val="009B3A16"/>
    <w:rsid w:val="009C147C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67A00"/>
    <w:rsid w:val="00A734F6"/>
    <w:rsid w:val="00A748E6"/>
    <w:rsid w:val="00A80037"/>
    <w:rsid w:val="00A801FB"/>
    <w:rsid w:val="00A80874"/>
    <w:rsid w:val="00A81D6F"/>
    <w:rsid w:val="00A85170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0F3"/>
    <w:rsid w:val="00B216E9"/>
    <w:rsid w:val="00B21DEF"/>
    <w:rsid w:val="00B2310C"/>
    <w:rsid w:val="00B24783"/>
    <w:rsid w:val="00B266D0"/>
    <w:rsid w:val="00B328ED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B60F7"/>
    <w:rsid w:val="00BC0E54"/>
    <w:rsid w:val="00BD0478"/>
    <w:rsid w:val="00BD08E1"/>
    <w:rsid w:val="00BD2E0A"/>
    <w:rsid w:val="00BD4258"/>
    <w:rsid w:val="00BE031A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238CB"/>
    <w:rsid w:val="00C2755F"/>
    <w:rsid w:val="00C34FCA"/>
    <w:rsid w:val="00C4216A"/>
    <w:rsid w:val="00C4550C"/>
    <w:rsid w:val="00C47853"/>
    <w:rsid w:val="00C5160E"/>
    <w:rsid w:val="00C51A0A"/>
    <w:rsid w:val="00C54050"/>
    <w:rsid w:val="00C5496B"/>
    <w:rsid w:val="00C6091C"/>
    <w:rsid w:val="00C6327C"/>
    <w:rsid w:val="00C63C5E"/>
    <w:rsid w:val="00C646EA"/>
    <w:rsid w:val="00C70484"/>
    <w:rsid w:val="00C714BB"/>
    <w:rsid w:val="00C82F83"/>
    <w:rsid w:val="00C85AA7"/>
    <w:rsid w:val="00C9429F"/>
    <w:rsid w:val="00C9549C"/>
    <w:rsid w:val="00CA4175"/>
    <w:rsid w:val="00CA6EB3"/>
    <w:rsid w:val="00CA7761"/>
    <w:rsid w:val="00CB546A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CF6600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94349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134F"/>
    <w:rsid w:val="00E54003"/>
    <w:rsid w:val="00E61686"/>
    <w:rsid w:val="00E62396"/>
    <w:rsid w:val="00E65A8F"/>
    <w:rsid w:val="00E66C49"/>
    <w:rsid w:val="00E73872"/>
    <w:rsid w:val="00E74EA7"/>
    <w:rsid w:val="00E77F90"/>
    <w:rsid w:val="00E82240"/>
    <w:rsid w:val="00E8224D"/>
    <w:rsid w:val="00E836AB"/>
    <w:rsid w:val="00E85F62"/>
    <w:rsid w:val="00E86164"/>
    <w:rsid w:val="00E92A97"/>
    <w:rsid w:val="00E92C88"/>
    <w:rsid w:val="00E94289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27F1"/>
    <w:rsid w:val="00EC4C0C"/>
    <w:rsid w:val="00ED03A1"/>
    <w:rsid w:val="00ED0B7A"/>
    <w:rsid w:val="00ED3A14"/>
    <w:rsid w:val="00ED44DF"/>
    <w:rsid w:val="00ED49E3"/>
    <w:rsid w:val="00EF0F22"/>
    <w:rsid w:val="00EF105B"/>
    <w:rsid w:val="00EF4407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1B64027899FA02AE4FB2E07D308FF6AAFDDB2040B44BAL8I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191</cp:revision>
  <cp:lastPrinted>2014-04-29T08:41:00Z</cp:lastPrinted>
  <dcterms:created xsi:type="dcterms:W3CDTF">2014-04-28T03:33:00Z</dcterms:created>
  <dcterms:modified xsi:type="dcterms:W3CDTF">2016-01-13T08:08:00Z</dcterms:modified>
</cp:coreProperties>
</file>