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2A" w:rsidRDefault="00F1162A" w:rsidP="00F1162A">
      <w:pPr>
        <w:pStyle w:val="ConsPlusTitle"/>
        <w:jc w:val="center"/>
        <w:outlineLvl w:val="0"/>
      </w:pPr>
      <w:r>
        <w:t>ПРАВИТЕЛЬСТВО ПЕРМСКОГО КРАЯ</w:t>
      </w:r>
    </w:p>
    <w:p w:rsidR="00F1162A" w:rsidRDefault="00F1162A" w:rsidP="00F1162A">
      <w:pPr>
        <w:pStyle w:val="ConsPlusTitle"/>
        <w:jc w:val="center"/>
      </w:pPr>
    </w:p>
    <w:p w:rsidR="00F1162A" w:rsidRDefault="00F1162A" w:rsidP="00F1162A">
      <w:pPr>
        <w:pStyle w:val="ConsPlusTitle"/>
        <w:jc w:val="center"/>
      </w:pPr>
      <w:r>
        <w:t>ПОСТАНОВЛЕНИЕ</w:t>
      </w:r>
    </w:p>
    <w:p w:rsidR="00F1162A" w:rsidRDefault="00F1162A" w:rsidP="00F1162A">
      <w:pPr>
        <w:pStyle w:val="ConsPlusTitle"/>
        <w:jc w:val="center"/>
      </w:pPr>
      <w:r>
        <w:t>от 29 декабря 2016 г. N 1186-п</w:t>
      </w:r>
    </w:p>
    <w:p w:rsidR="00F1162A" w:rsidRDefault="00F1162A" w:rsidP="00F1162A">
      <w:pPr>
        <w:pStyle w:val="ConsPlusTitle"/>
        <w:jc w:val="center"/>
      </w:pPr>
    </w:p>
    <w:p w:rsidR="00F1162A" w:rsidRDefault="00F1162A" w:rsidP="00F1162A">
      <w:pPr>
        <w:pStyle w:val="ConsPlusTitle"/>
        <w:jc w:val="center"/>
      </w:pPr>
      <w:r>
        <w:t>О ВНЕСЕНИИ ИЗМЕНЕНИЯ В ПРИЛОЖЕНИЕ К РЕГИОНАЛЬНОЙ ПРОГРАММЕ</w:t>
      </w:r>
    </w:p>
    <w:p w:rsidR="00F1162A" w:rsidRDefault="00F1162A" w:rsidP="00F1162A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F1162A" w:rsidRDefault="00F1162A" w:rsidP="00F1162A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ПЕРМСКОГО КРАЯ,</w:t>
      </w:r>
    </w:p>
    <w:p w:rsidR="00F1162A" w:rsidRDefault="00F1162A" w:rsidP="00F1162A">
      <w:pPr>
        <w:pStyle w:val="ConsPlusTitle"/>
        <w:jc w:val="center"/>
      </w:pPr>
      <w:r>
        <w:t xml:space="preserve">НА 2014-2044 ГОДЫ, </w:t>
      </w:r>
      <w:proofErr w:type="gramStart"/>
      <w:r>
        <w:t>УТВЕРЖДЕННОЙ</w:t>
      </w:r>
      <w:proofErr w:type="gramEnd"/>
      <w:r>
        <w:t xml:space="preserve"> ПОСТАНОВЛЕНИЕМ ПРАВИТЕЛЬСТВА</w:t>
      </w:r>
    </w:p>
    <w:p w:rsidR="00F1162A" w:rsidRDefault="00F1162A" w:rsidP="00F1162A">
      <w:pPr>
        <w:pStyle w:val="ConsPlusTitle"/>
        <w:jc w:val="center"/>
      </w:pPr>
      <w:r>
        <w:t>ПЕРМСКОГО КРАЯ ОТ 24 АПРЕЛЯ 2014 Г. N 288-П "ОБ УТВЕРЖДЕНИИ</w:t>
      </w:r>
    </w:p>
    <w:p w:rsidR="00F1162A" w:rsidRDefault="00F1162A" w:rsidP="00F1162A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F1162A" w:rsidRDefault="00F1162A" w:rsidP="00F1162A">
      <w:pPr>
        <w:pStyle w:val="ConsPlusTitle"/>
        <w:jc w:val="center"/>
      </w:pPr>
      <w:r>
        <w:t>В МНОГОКВАРТИРНЫХ ДОМАХ, РАСПОЛОЖЕННЫХ НА ТЕРРИТОРИИ</w:t>
      </w:r>
    </w:p>
    <w:p w:rsidR="00F1162A" w:rsidRDefault="00F1162A" w:rsidP="00F1162A">
      <w:pPr>
        <w:pStyle w:val="ConsPlusTitle"/>
        <w:jc w:val="center"/>
      </w:pPr>
      <w:r>
        <w:t>ПЕРМСКОГО КРАЯ, НА 2014-2044 ГОДЫ И ПРЕДЕЛЬНЫХ СТОИМОСТЕЙ</w:t>
      </w:r>
    </w:p>
    <w:p w:rsidR="00F1162A" w:rsidRDefault="00F1162A" w:rsidP="00F1162A">
      <w:pPr>
        <w:pStyle w:val="ConsPlusTitle"/>
        <w:jc w:val="center"/>
      </w:pPr>
      <w:r>
        <w:t>УСЛУГ И (ИЛИ) РАБОТ ПО КАПИТАЛЬНОМУ РЕМОНТУ ОБЩЕГО ИМУЩЕСТВА</w:t>
      </w:r>
    </w:p>
    <w:p w:rsidR="00F1162A" w:rsidRDefault="00F1162A" w:rsidP="00F1162A">
      <w:pPr>
        <w:pStyle w:val="ConsPlusTitle"/>
        <w:jc w:val="center"/>
      </w:pPr>
      <w:r>
        <w:t>В МНОГОКВАРТИРНЫХ ДОМАХ, КОТОРЫЕ МОГУТ ОПЛАЧИВАТЬСЯ</w:t>
      </w:r>
    </w:p>
    <w:p w:rsidR="00F1162A" w:rsidRDefault="00F1162A" w:rsidP="00F1162A">
      <w:pPr>
        <w:pStyle w:val="ConsPlusTitle"/>
        <w:jc w:val="center"/>
      </w:pPr>
      <w:r>
        <w:t>РЕГИОНАЛЬНЫМ ОПЕРАТОРОМ ЗА СЧЕТ СРЕДСТВ ФОНДА КАПИТАЛЬНОГО</w:t>
      </w:r>
    </w:p>
    <w:p w:rsidR="00F1162A" w:rsidRDefault="00F1162A" w:rsidP="00F1162A">
      <w:pPr>
        <w:pStyle w:val="ConsPlusTitle"/>
        <w:jc w:val="center"/>
      </w:pPr>
      <w:r>
        <w:t>РЕМОНТА"</w:t>
      </w:r>
    </w:p>
    <w:p w:rsidR="00F1162A" w:rsidRDefault="00F1162A" w:rsidP="00F1162A">
      <w:pPr>
        <w:pStyle w:val="ConsPlusNormal"/>
        <w:jc w:val="both"/>
      </w:pPr>
    </w:p>
    <w:p w:rsidR="00F1162A" w:rsidRDefault="00F1162A" w:rsidP="00F1162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3</w:t>
        </w:r>
      </w:hyperlink>
      <w:r>
        <w:t xml:space="preserve"> Закона Пермского края от 11 марта 2014 г. N 304-ПК "О системе капитального ремонта общего имущества в многоквартирных домах, расположенных на территории Пермского края" Правительство Пермского края постановляет:</w:t>
      </w:r>
    </w:p>
    <w:p w:rsidR="00F1162A" w:rsidRDefault="00F1162A" w:rsidP="00F1162A">
      <w:pPr>
        <w:pStyle w:val="ConsPlusNormal"/>
        <w:jc w:val="both"/>
      </w:pPr>
    </w:p>
    <w:p w:rsidR="00F1162A" w:rsidRDefault="00F1162A" w:rsidP="00F1162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региональной Программе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г. N 288-п "Об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</w:t>
      </w:r>
      <w:proofErr w:type="gramEnd"/>
      <w:r>
        <w:t xml:space="preserve"> </w:t>
      </w:r>
      <w:proofErr w:type="gramStart"/>
      <w:r>
        <w:t>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ремонта" (в редакции постановлений Правительства Пермского края от 29 сентября 2014 г. N 1070-п, от 3 октября 2014 г. N 1122-п, от 19 ноября 2014 г. N 1330-п, от 2 февраля 2015 г. N 45-п, от 12 марта 2015 г. N 138-п, от</w:t>
      </w:r>
      <w:proofErr w:type="gramEnd"/>
      <w:r>
        <w:t xml:space="preserve"> </w:t>
      </w:r>
      <w:proofErr w:type="gramStart"/>
      <w:r>
        <w:t xml:space="preserve">16 июня 2015 г. N 374-п, от 2 июня 2016 г. N 338-п, от 29 июля 2016 г. N 518-п, от 3 октября 2016 г. N 858-п, от 9 ноября 2016 г. N 1009-п, от 5 декабря 2016 г. N 1090-п), изменение, изложив его в редакции согласно </w:t>
      </w:r>
      <w:hyperlink w:anchor="P31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F1162A" w:rsidRDefault="00F1162A" w:rsidP="00F1162A">
      <w:pPr>
        <w:pStyle w:val="ConsPlusNormal"/>
        <w:jc w:val="both"/>
      </w:pPr>
    </w:p>
    <w:p w:rsidR="00F1162A" w:rsidRDefault="00F1162A" w:rsidP="00F1162A">
      <w:pPr>
        <w:pStyle w:val="ConsPlusNormal"/>
        <w:jc w:val="right"/>
      </w:pPr>
      <w:r>
        <w:t>Председатель</w:t>
      </w:r>
    </w:p>
    <w:p w:rsidR="00F1162A" w:rsidRDefault="00F1162A" w:rsidP="00F1162A">
      <w:pPr>
        <w:pStyle w:val="ConsPlusNormal"/>
        <w:jc w:val="right"/>
      </w:pPr>
      <w:r>
        <w:t>Правительства Пермского края</w:t>
      </w:r>
    </w:p>
    <w:p w:rsidR="00F1162A" w:rsidRDefault="00F1162A" w:rsidP="00F1162A">
      <w:pPr>
        <w:pStyle w:val="ConsPlusNormal"/>
        <w:jc w:val="right"/>
      </w:pPr>
      <w:r>
        <w:t>Г.П.ТУШНОЛОБОВ</w:t>
      </w:r>
    </w:p>
    <w:p w:rsidR="00F1162A" w:rsidRDefault="00F1162A" w:rsidP="00F1162A">
      <w:pPr>
        <w:pStyle w:val="ConsPlusNormal"/>
        <w:jc w:val="both"/>
      </w:pPr>
    </w:p>
    <w:p w:rsidR="00F1162A" w:rsidRDefault="00F1162A" w:rsidP="00F1162A">
      <w:pPr>
        <w:pStyle w:val="ConsPlusNormal"/>
        <w:jc w:val="both"/>
      </w:pPr>
    </w:p>
    <w:p w:rsidR="006979F2" w:rsidRDefault="006979F2"/>
    <w:sectPr w:rsidR="006979F2" w:rsidSect="00D97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162A"/>
    <w:rsid w:val="00021574"/>
    <w:rsid w:val="000409EF"/>
    <w:rsid w:val="00042FBF"/>
    <w:rsid w:val="000462A3"/>
    <w:rsid w:val="0009562C"/>
    <w:rsid w:val="00097241"/>
    <w:rsid w:val="00097858"/>
    <w:rsid w:val="000C4AA2"/>
    <w:rsid w:val="000D616B"/>
    <w:rsid w:val="00106796"/>
    <w:rsid w:val="001208F6"/>
    <w:rsid w:val="00126247"/>
    <w:rsid w:val="00151808"/>
    <w:rsid w:val="00155D60"/>
    <w:rsid w:val="00156C0F"/>
    <w:rsid w:val="001729C8"/>
    <w:rsid w:val="0018506A"/>
    <w:rsid w:val="001A4B44"/>
    <w:rsid w:val="001C4833"/>
    <w:rsid w:val="001C4FB8"/>
    <w:rsid w:val="001D484D"/>
    <w:rsid w:val="001E1BD8"/>
    <w:rsid w:val="001F48CF"/>
    <w:rsid w:val="00217EB7"/>
    <w:rsid w:val="00224F45"/>
    <w:rsid w:val="002319B4"/>
    <w:rsid w:val="00234723"/>
    <w:rsid w:val="002642DD"/>
    <w:rsid w:val="0029042B"/>
    <w:rsid w:val="0029414E"/>
    <w:rsid w:val="002A3C09"/>
    <w:rsid w:val="002D3CDE"/>
    <w:rsid w:val="002F27ED"/>
    <w:rsid w:val="00304294"/>
    <w:rsid w:val="00316186"/>
    <w:rsid w:val="00333C89"/>
    <w:rsid w:val="00346CBC"/>
    <w:rsid w:val="00347DEA"/>
    <w:rsid w:val="00364475"/>
    <w:rsid w:val="00381707"/>
    <w:rsid w:val="00381858"/>
    <w:rsid w:val="003A0801"/>
    <w:rsid w:val="003A3AE3"/>
    <w:rsid w:val="003A45CB"/>
    <w:rsid w:val="003C69E4"/>
    <w:rsid w:val="00400D08"/>
    <w:rsid w:val="00424882"/>
    <w:rsid w:val="00442E19"/>
    <w:rsid w:val="00461BFE"/>
    <w:rsid w:val="00463AC2"/>
    <w:rsid w:val="00463E1C"/>
    <w:rsid w:val="00464E57"/>
    <w:rsid w:val="004B5DDD"/>
    <w:rsid w:val="004C677A"/>
    <w:rsid w:val="004D3BFC"/>
    <w:rsid w:val="004D4E81"/>
    <w:rsid w:val="004E2E04"/>
    <w:rsid w:val="00501525"/>
    <w:rsid w:val="00507EB1"/>
    <w:rsid w:val="005320DC"/>
    <w:rsid w:val="00532162"/>
    <w:rsid w:val="00556956"/>
    <w:rsid w:val="0058483F"/>
    <w:rsid w:val="00592389"/>
    <w:rsid w:val="005A009E"/>
    <w:rsid w:val="005A31BD"/>
    <w:rsid w:val="005A4468"/>
    <w:rsid w:val="005A5253"/>
    <w:rsid w:val="005C5CA3"/>
    <w:rsid w:val="005C5E3B"/>
    <w:rsid w:val="005D0B07"/>
    <w:rsid w:val="005D4DBD"/>
    <w:rsid w:val="005D4E91"/>
    <w:rsid w:val="005F1C70"/>
    <w:rsid w:val="0061638F"/>
    <w:rsid w:val="006272D5"/>
    <w:rsid w:val="006361FF"/>
    <w:rsid w:val="0064367C"/>
    <w:rsid w:val="0065446D"/>
    <w:rsid w:val="0067032B"/>
    <w:rsid w:val="00687DF6"/>
    <w:rsid w:val="006979F2"/>
    <w:rsid w:val="006B5C04"/>
    <w:rsid w:val="006C085B"/>
    <w:rsid w:val="007143D5"/>
    <w:rsid w:val="00730160"/>
    <w:rsid w:val="007369E2"/>
    <w:rsid w:val="00742328"/>
    <w:rsid w:val="00746113"/>
    <w:rsid w:val="00751B59"/>
    <w:rsid w:val="00756F5B"/>
    <w:rsid w:val="00761C2B"/>
    <w:rsid w:val="00762831"/>
    <w:rsid w:val="00776DBF"/>
    <w:rsid w:val="0078235F"/>
    <w:rsid w:val="00782ACB"/>
    <w:rsid w:val="007A4229"/>
    <w:rsid w:val="007E1536"/>
    <w:rsid w:val="007E25DA"/>
    <w:rsid w:val="007E5648"/>
    <w:rsid w:val="007F19A4"/>
    <w:rsid w:val="00802221"/>
    <w:rsid w:val="008033F4"/>
    <w:rsid w:val="008118EB"/>
    <w:rsid w:val="008170B3"/>
    <w:rsid w:val="00821289"/>
    <w:rsid w:val="0083521C"/>
    <w:rsid w:val="00837587"/>
    <w:rsid w:val="00850492"/>
    <w:rsid w:val="00857006"/>
    <w:rsid w:val="00860805"/>
    <w:rsid w:val="00892D80"/>
    <w:rsid w:val="008A4C9A"/>
    <w:rsid w:val="008A5081"/>
    <w:rsid w:val="008B228E"/>
    <w:rsid w:val="008B2BE5"/>
    <w:rsid w:val="008B7864"/>
    <w:rsid w:val="008C19F0"/>
    <w:rsid w:val="008C564E"/>
    <w:rsid w:val="008D2BE7"/>
    <w:rsid w:val="008D4D22"/>
    <w:rsid w:val="008F0FAC"/>
    <w:rsid w:val="00920896"/>
    <w:rsid w:val="0092443B"/>
    <w:rsid w:val="0093257F"/>
    <w:rsid w:val="00933859"/>
    <w:rsid w:val="0094022C"/>
    <w:rsid w:val="00966985"/>
    <w:rsid w:val="00975673"/>
    <w:rsid w:val="00984385"/>
    <w:rsid w:val="00997CFE"/>
    <w:rsid w:val="009B67AC"/>
    <w:rsid w:val="009D5726"/>
    <w:rsid w:val="009E3DB6"/>
    <w:rsid w:val="009E7C7C"/>
    <w:rsid w:val="00A6682B"/>
    <w:rsid w:val="00AB009B"/>
    <w:rsid w:val="00AC61FF"/>
    <w:rsid w:val="00AD4605"/>
    <w:rsid w:val="00AE1206"/>
    <w:rsid w:val="00B00E2C"/>
    <w:rsid w:val="00B12223"/>
    <w:rsid w:val="00B26C7E"/>
    <w:rsid w:val="00B335E6"/>
    <w:rsid w:val="00B96DCF"/>
    <w:rsid w:val="00B9798F"/>
    <w:rsid w:val="00B97D16"/>
    <w:rsid w:val="00BB2A2E"/>
    <w:rsid w:val="00BB6E39"/>
    <w:rsid w:val="00BC2B59"/>
    <w:rsid w:val="00BC73F4"/>
    <w:rsid w:val="00BE7DF8"/>
    <w:rsid w:val="00BF160C"/>
    <w:rsid w:val="00BF3124"/>
    <w:rsid w:val="00C15337"/>
    <w:rsid w:val="00C35890"/>
    <w:rsid w:val="00C45B5B"/>
    <w:rsid w:val="00C570CD"/>
    <w:rsid w:val="00C6404F"/>
    <w:rsid w:val="00C67219"/>
    <w:rsid w:val="00C70A36"/>
    <w:rsid w:val="00C7507C"/>
    <w:rsid w:val="00C93B53"/>
    <w:rsid w:val="00CB0858"/>
    <w:rsid w:val="00CD17B4"/>
    <w:rsid w:val="00CD1EE7"/>
    <w:rsid w:val="00D15456"/>
    <w:rsid w:val="00D2287C"/>
    <w:rsid w:val="00D374B6"/>
    <w:rsid w:val="00D37753"/>
    <w:rsid w:val="00D46652"/>
    <w:rsid w:val="00D53055"/>
    <w:rsid w:val="00D57E06"/>
    <w:rsid w:val="00D617BE"/>
    <w:rsid w:val="00D64E13"/>
    <w:rsid w:val="00D66474"/>
    <w:rsid w:val="00D97245"/>
    <w:rsid w:val="00D97327"/>
    <w:rsid w:val="00DA6753"/>
    <w:rsid w:val="00DA77C3"/>
    <w:rsid w:val="00DC321A"/>
    <w:rsid w:val="00DD03CA"/>
    <w:rsid w:val="00DD3044"/>
    <w:rsid w:val="00DD4CEC"/>
    <w:rsid w:val="00DE3F5D"/>
    <w:rsid w:val="00DF05E5"/>
    <w:rsid w:val="00E00333"/>
    <w:rsid w:val="00E04447"/>
    <w:rsid w:val="00E218E5"/>
    <w:rsid w:val="00E37C14"/>
    <w:rsid w:val="00E47369"/>
    <w:rsid w:val="00E5233A"/>
    <w:rsid w:val="00E657DB"/>
    <w:rsid w:val="00E82E00"/>
    <w:rsid w:val="00E90435"/>
    <w:rsid w:val="00E92803"/>
    <w:rsid w:val="00E94F17"/>
    <w:rsid w:val="00EA3853"/>
    <w:rsid w:val="00EC3238"/>
    <w:rsid w:val="00ED1A8E"/>
    <w:rsid w:val="00EF5A6A"/>
    <w:rsid w:val="00F06828"/>
    <w:rsid w:val="00F1162A"/>
    <w:rsid w:val="00F122F3"/>
    <w:rsid w:val="00F221C1"/>
    <w:rsid w:val="00F25B7F"/>
    <w:rsid w:val="00F33C06"/>
    <w:rsid w:val="00F36F6C"/>
    <w:rsid w:val="00F46326"/>
    <w:rsid w:val="00F50046"/>
    <w:rsid w:val="00F53EC2"/>
    <w:rsid w:val="00F61607"/>
    <w:rsid w:val="00F7200A"/>
    <w:rsid w:val="00F77942"/>
    <w:rsid w:val="00F83729"/>
    <w:rsid w:val="00F837E5"/>
    <w:rsid w:val="00F85E6E"/>
    <w:rsid w:val="00F86A31"/>
    <w:rsid w:val="00FA2637"/>
    <w:rsid w:val="00FB0309"/>
    <w:rsid w:val="00FB1E19"/>
    <w:rsid w:val="00FB796F"/>
    <w:rsid w:val="00FC66A8"/>
    <w:rsid w:val="00FD642F"/>
    <w:rsid w:val="00FE0770"/>
    <w:rsid w:val="00FE57DC"/>
    <w:rsid w:val="00FE7E14"/>
    <w:rsid w:val="00FF008B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1162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8EE6C89A542D3A812C1A3BA6186C2EB04E851558B064FC6CC506DF67C3F43527319B5A0E8008B1F730864Ds8oDK" TargetMode="External"/><Relationship Id="rId4" Type="http://schemas.openxmlformats.org/officeDocument/2006/relationships/hyperlink" Target="consultantplus://offline/ref=E68EE6C89A542D3A812C1A3BA6186C2EB04E851550B960FD6FC85BD56F9AF837203EC44D09C904B5F13486s4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2017-01-16T11:20:00Z</dcterms:created>
  <dcterms:modified xsi:type="dcterms:W3CDTF">2017-01-16T11:21:00Z</dcterms:modified>
</cp:coreProperties>
</file>