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06" w:rsidRDefault="00B16906" w:rsidP="00B16906">
      <w:pPr>
        <w:spacing w:after="0"/>
        <w:jc w:val="center"/>
        <w:rPr>
          <w:rFonts w:ascii="Times New Roman" w:hAnsi="Times New Roman" w:cs="Times New Roman"/>
          <w:b/>
          <w:sz w:val="28"/>
          <w:szCs w:val="28"/>
        </w:rPr>
      </w:pPr>
    </w:p>
    <w:p w:rsidR="00B16906" w:rsidRPr="00AA5BA0" w:rsidRDefault="00B16906" w:rsidP="00B16906">
      <w:pPr>
        <w:spacing w:after="0"/>
        <w:jc w:val="center"/>
        <w:rPr>
          <w:rFonts w:ascii="Times New Roman" w:hAnsi="Times New Roman" w:cs="Times New Roman"/>
          <w:b/>
          <w:sz w:val="28"/>
          <w:szCs w:val="28"/>
        </w:rPr>
      </w:pPr>
    </w:p>
    <w:p w:rsidR="00B16906" w:rsidRPr="00AA5BA0" w:rsidRDefault="00B16906" w:rsidP="00B16906">
      <w:pPr>
        <w:spacing w:after="0"/>
        <w:jc w:val="center"/>
        <w:rPr>
          <w:rFonts w:ascii="Times New Roman" w:hAnsi="Times New Roman" w:cs="Times New Roman"/>
          <w:b/>
          <w:sz w:val="28"/>
          <w:szCs w:val="28"/>
        </w:rPr>
      </w:pPr>
      <w:r w:rsidRPr="00AA5BA0">
        <w:rPr>
          <w:rFonts w:ascii="Times New Roman" w:hAnsi="Times New Roman" w:cs="Times New Roman"/>
          <w:b/>
          <w:sz w:val="28"/>
          <w:szCs w:val="28"/>
        </w:rPr>
        <w:t>АДМИНИСТРАЦИЯ</w:t>
      </w:r>
    </w:p>
    <w:p w:rsidR="00B16906" w:rsidRPr="00AA5BA0" w:rsidRDefault="00B16906" w:rsidP="00B16906">
      <w:pPr>
        <w:spacing w:after="0"/>
        <w:jc w:val="center"/>
        <w:rPr>
          <w:rFonts w:ascii="Times New Roman" w:hAnsi="Times New Roman" w:cs="Times New Roman"/>
          <w:b/>
          <w:sz w:val="28"/>
          <w:szCs w:val="28"/>
        </w:rPr>
      </w:pPr>
      <w:r w:rsidRPr="00AA5BA0">
        <w:rPr>
          <w:rFonts w:ascii="Times New Roman" w:hAnsi="Times New Roman" w:cs="Times New Roman"/>
          <w:b/>
          <w:sz w:val="28"/>
          <w:szCs w:val="28"/>
        </w:rPr>
        <w:t>КРАСНОКАМСКОГО МУНИЦИПАЛЬНОГО РАЙОНА</w:t>
      </w:r>
    </w:p>
    <w:p w:rsidR="00B16906" w:rsidRPr="00AA5BA0" w:rsidRDefault="00B16906" w:rsidP="00B16906">
      <w:pPr>
        <w:spacing w:after="0"/>
        <w:jc w:val="center"/>
        <w:rPr>
          <w:rFonts w:ascii="Times New Roman" w:hAnsi="Times New Roman" w:cs="Times New Roman"/>
          <w:b/>
          <w:sz w:val="28"/>
          <w:szCs w:val="28"/>
        </w:rPr>
      </w:pPr>
      <w:r w:rsidRPr="00AA5BA0">
        <w:rPr>
          <w:rFonts w:ascii="Times New Roman" w:hAnsi="Times New Roman" w:cs="Times New Roman"/>
          <w:b/>
          <w:sz w:val="28"/>
          <w:szCs w:val="28"/>
        </w:rPr>
        <w:t>ПЕРМСКОГО КРАЯ</w:t>
      </w:r>
    </w:p>
    <w:p w:rsidR="00B16906" w:rsidRPr="00AA5BA0" w:rsidRDefault="00B16906" w:rsidP="00B16906">
      <w:pPr>
        <w:spacing w:after="0"/>
        <w:jc w:val="center"/>
        <w:rPr>
          <w:rFonts w:ascii="Times New Roman" w:hAnsi="Times New Roman" w:cs="Times New Roman"/>
          <w:b/>
          <w:sz w:val="28"/>
          <w:szCs w:val="28"/>
        </w:rPr>
      </w:pPr>
    </w:p>
    <w:p w:rsidR="00B16906" w:rsidRPr="00AA5BA0" w:rsidRDefault="00B16906" w:rsidP="00B16906">
      <w:pPr>
        <w:spacing w:after="0"/>
        <w:jc w:val="center"/>
        <w:rPr>
          <w:rFonts w:ascii="Times New Roman" w:hAnsi="Times New Roman" w:cs="Times New Roman"/>
          <w:b/>
          <w:sz w:val="28"/>
          <w:szCs w:val="28"/>
        </w:rPr>
      </w:pPr>
      <w:r w:rsidRPr="00AA5BA0">
        <w:rPr>
          <w:rFonts w:ascii="Times New Roman" w:hAnsi="Times New Roman" w:cs="Times New Roman"/>
          <w:b/>
          <w:sz w:val="28"/>
          <w:szCs w:val="28"/>
        </w:rPr>
        <w:t>ПОСТАНОВЛЕНИЕ</w:t>
      </w:r>
    </w:p>
    <w:p w:rsidR="00B16906" w:rsidRPr="00AA5BA0" w:rsidRDefault="00B16906" w:rsidP="00B16906">
      <w:pPr>
        <w:spacing w:after="0"/>
        <w:jc w:val="center"/>
        <w:rPr>
          <w:rFonts w:ascii="Times New Roman" w:hAnsi="Times New Roman" w:cs="Times New Roman"/>
          <w:b/>
          <w:sz w:val="28"/>
          <w:szCs w:val="28"/>
        </w:rPr>
      </w:pPr>
    </w:p>
    <w:p w:rsidR="00B16906" w:rsidRPr="00AA5BA0" w:rsidRDefault="00B16906" w:rsidP="00B16906">
      <w:pPr>
        <w:spacing w:after="0"/>
        <w:rPr>
          <w:rFonts w:ascii="Times New Roman" w:hAnsi="Times New Roman" w:cs="Times New Roman"/>
          <w:sz w:val="28"/>
          <w:szCs w:val="28"/>
        </w:rPr>
      </w:pPr>
      <w:r w:rsidRPr="00AA5BA0">
        <w:rPr>
          <w:rFonts w:ascii="Times New Roman" w:hAnsi="Times New Roman" w:cs="Times New Roman"/>
          <w:noProof/>
          <w:sz w:val="28"/>
          <w:szCs w:val="28"/>
        </w:rPr>
        <w:drawing>
          <wp:anchor distT="0" distB="0" distL="114300" distR="114300" simplePos="0" relativeHeight="251647488" behindDoc="1" locked="1" layoutInCell="0" allowOverlap="1">
            <wp:simplePos x="0" y="0"/>
            <wp:positionH relativeFrom="page">
              <wp:posOffset>3726180</wp:posOffset>
            </wp:positionH>
            <wp:positionV relativeFrom="margin">
              <wp:posOffset>-396240</wp:posOffset>
            </wp:positionV>
            <wp:extent cx="570865" cy="724535"/>
            <wp:effectExtent l="19050" t="0" r="635" b="0"/>
            <wp:wrapNone/>
            <wp:docPr id="1" name="Рисунок 2" descr="гер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6"/>
                    <pic:cNvPicPr>
                      <a:picLocks noChangeAspect="1" noChangeArrowheads="1"/>
                    </pic:cNvPicPr>
                  </pic:nvPicPr>
                  <pic:blipFill>
                    <a:blip r:embed="rId7"/>
                    <a:srcRect t="5203" r="2478"/>
                    <a:stretch>
                      <a:fillRect/>
                    </a:stretch>
                  </pic:blipFill>
                  <pic:spPr bwMode="auto">
                    <a:xfrm>
                      <a:off x="0" y="0"/>
                      <a:ext cx="570865" cy="724535"/>
                    </a:xfrm>
                    <a:prstGeom prst="rect">
                      <a:avLst/>
                    </a:prstGeom>
                    <a:noFill/>
                  </pic:spPr>
                </pic:pic>
              </a:graphicData>
            </a:graphic>
          </wp:anchor>
        </w:drawing>
      </w:r>
      <w:r w:rsidR="0046122D">
        <w:rPr>
          <w:rFonts w:ascii="Times New Roman" w:hAnsi="Times New Roman" w:cs="Times New Roman"/>
          <w:sz w:val="28"/>
          <w:szCs w:val="28"/>
        </w:rPr>
        <w:t>22.04.2014</w:t>
      </w:r>
      <w:r w:rsidRPr="00AA5BA0">
        <w:rPr>
          <w:rFonts w:ascii="Times New Roman" w:hAnsi="Times New Roman" w:cs="Times New Roman"/>
          <w:sz w:val="28"/>
          <w:szCs w:val="28"/>
        </w:rPr>
        <w:t xml:space="preserve">                                                                                            №  </w:t>
      </w:r>
      <w:r w:rsidR="0046122D">
        <w:rPr>
          <w:rFonts w:ascii="Times New Roman" w:hAnsi="Times New Roman" w:cs="Times New Roman"/>
          <w:sz w:val="28"/>
          <w:szCs w:val="28"/>
        </w:rPr>
        <w:t>551</w:t>
      </w:r>
      <w:r w:rsidRPr="00AA5BA0">
        <w:rPr>
          <w:rFonts w:ascii="Times New Roman" w:hAnsi="Times New Roman" w:cs="Times New Roman"/>
          <w:sz w:val="28"/>
          <w:szCs w:val="28"/>
        </w:rPr>
        <w:t xml:space="preserve">                                                         </w:t>
      </w:r>
    </w:p>
    <w:p w:rsidR="00B16906" w:rsidRPr="00AA5BA0" w:rsidRDefault="00B16906" w:rsidP="00B16906">
      <w:pPr>
        <w:spacing w:after="0"/>
        <w:rPr>
          <w:rFonts w:ascii="Times New Roman" w:hAnsi="Times New Roman" w:cs="Times New Roman"/>
          <w:b/>
          <w:sz w:val="28"/>
          <w:szCs w:val="28"/>
        </w:rPr>
      </w:pPr>
    </w:p>
    <w:p w:rsidR="00B16906" w:rsidRPr="00AA5BA0" w:rsidRDefault="00B16906" w:rsidP="00B16906">
      <w:pPr>
        <w:spacing w:after="0"/>
        <w:rPr>
          <w:rFonts w:ascii="Times New Roman" w:hAnsi="Times New Roman" w:cs="Times New Roman"/>
          <w:b/>
          <w:sz w:val="28"/>
          <w:szCs w:val="28"/>
        </w:rPr>
      </w:pPr>
    </w:p>
    <w:p w:rsidR="00B16906" w:rsidRPr="00AA5BA0" w:rsidRDefault="00B16906" w:rsidP="00B16906">
      <w:pPr>
        <w:spacing w:after="0"/>
        <w:rPr>
          <w:rFonts w:ascii="Times New Roman" w:hAnsi="Times New Roman" w:cs="Times New Roman"/>
          <w:b/>
          <w:sz w:val="28"/>
          <w:szCs w:val="28"/>
        </w:rPr>
      </w:pPr>
    </w:p>
    <w:p w:rsidR="00B16906" w:rsidRPr="00AA5BA0" w:rsidRDefault="00B16906" w:rsidP="00B16906">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 xml:space="preserve">О Порядке оказания и контроля </w:t>
      </w:r>
    </w:p>
    <w:p w:rsidR="00B16906" w:rsidRPr="00AA5BA0" w:rsidRDefault="00B16906" w:rsidP="00B16906">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 xml:space="preserve">за оказанием муниципальной услуги </w:t>
      </w:r>
    </w:p>
    <w:p w:rsidR="00B16906" w:rsidRDefault="00B16906" w:rsidP="00B16906">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w:t>
      </w:r>
      <w:r>
        <w:rPr>
          <w:rFonts w:ascii="Times New Roman" w:hAnsi="Times New Roman" w:cs="Times New Roman"/>
          <w:b/>
          <w:noProof/>
          <w:sz w:val="28"/>
          <w:szCs w:val="28"/>
        </w:rPr>
        <w:t xml:space="preserve">Предоставление дополнительного образования </w:t>
      </w:r>
    </w:p>
    <w:p w:rsidR="00B16906" w:rsidRPr="00AA5BA0" w:rsidRDefault="00B16906" w:rsidP="00B16906">
      <w:pPr>
        <w:spacing w:after="0" w:line="240" w:lineRule="exact"/>
        <w:rPr>
          <w:rFonts w:ascii="Times New Roman" w:hAnsi="Times New Roman" w:cs="Times New Roman"/>
          <w:b/>
          <w:noProof/>
          <w:sz w:val="28"/>
          <w:szCs w:val="28"/>
        </w:rPr>
      </w:pPr>
      <w:r>
        <w:rPr>
          <w:rFonts w:ascii="Times New Roman" w:hAnsi="Times New Roman" w:cs="Times New Roman"/>
          <w:b/>
          <w:noProof/>
          <w:sz w:val="28"/>
          <w:szCs w:val="28"/>
        </w:rPr>
        <w:t>детей физкультурно-спортивной направленности</w:t>
      </w:r>
      <w:r w:rsidRPr="00AA5BA0">
        <w:rPr>
          <w:rFonts w:ascii="Times New Roman" w:hAnsi="Times New Roman" w:cs="Times New Roman"/>
          <w:b/>
          <w:noProof/>
          <w:sz w:val="28"/>
          <w:szCs w:val="28"/>
        </w:rPr>
        <w:t xml:space="preserve">», </w:t>
      </w:r>
    </w:p>
    <w:p w:rsidR="00B16906" w:rsidRPr="00AA5BA0" w:rsidRDefault="00B16906" w:rsidP="00B16906">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 xml:space="preserve">предоставляемой населению за счет средств </w:t>
      </w:r>
    </w:p>
    <w:p w:rsidR="00B16906" w:rsidRPr="00AA5BA0" w:rsidRDefault="00B16906" w:rsidP="00B16906">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бюджета Краснокамского муниципального района</w:t>
      </w:r>
    </w:p>
    <w:p w:rsidR="00B16906" w:rsidRPr="00AA5BA0" w:rsidRDefault="00B16906" w:rsidP="00B16906">
      <w:pPr>
        <w:spacing w:after="0"/>
        <w:rPr>
          <w:rFonts w:ascii="Times New Roman" w:hAnsi="Times New Roman" w:cs="Times New Roman"/>
          <w:sz w:val="28"/>
          <w:szCs w:val="28"/>
        </w:rPr>
      </w:pPr>
    </w:p>
    <w:p w:rsidR="00B16906" w:rsidRPr="00AA5BA0" w:rsidRDefault="00B16906" w:rsidP="00B16906">
      <w:pPr>
        <w:spacing w:after="0"/>
        <w:rPr>
          <w:rFonts w:ascii="Times New Roman" w:hAnsi="Times New Roman" w:cs="Times New Roman"/>
          <w:sz w:val="28"/>
          <w:szCs w:val="28"/>
        </w:rPr>
      </w:pPr>
    </w:p>
    <w:p w:rsidR="00B16906" w:rsidRPr="00AA5BA0" w:rsidRDefault="00B16906" w:rsidP="00B16906">
      <w:pPr>
        <w:spacing w:after="0" w:line="240" w:lineRule="atLeast"/>
        <w:ind w:firstLine="708"/>
        <w:jc w:val="both"/>
        <w:rPr>
          <w:rFonts w:ascii="Times New Roman" w:hAnsi="Times New Roman" w:cs="Times New Roman"/>
          <w:sz w:val="28"/>
          <w:szCs w:val="28"/>
        </w:rPr>
      </w:pPr>
      <w:r w:rsidRPr="00AA5BA0">
        <w:rPr>
          <w:rFonts w:ascii="Times New Roman" w:hAnsi="Times New Roman" w:cs="Times New Roman"/>
          <w:sz w:val="28"/>
          <w:szCs w:val="28"/>
        </w:rPr>
        <w:t>В целях повышения эффективности расходования бюджетных средств Краснокамского муниципального района, открытости и общедоступности информации о порядке оказания и контроля услуг, предоставляемых населению Краснокамского муниципального района из средств бюджета, в соответствии со статьей 69.2 Бюджетного кодекса Российской Федерации, Федеральным законом от 03 ноября 2006г. № 174-ФЗ "Об автономных учреждениях", постановлением администрации Краснокамского муниципального района от 17 февраля 2014г. №140 «О Порядке формирования, размещения и контроля исполнения планового и муниципального заданий на оказание муниципальных услуг (выполнение работ) в Краснокамском муниципальном районе», Положением о бюджетном процессе в Краснокамском муниципальном районе, утвержденным решением Земского собрания Краснокамского муниципального района от 01 февраля 2011 г. № 8, администрация Краснокамского муниципального района</w:t>
      </w:r>
    </w:p>
    <w:p w:rsidR="00B16906" w:rsidRPr="00AA5BA0" w:rsidRDefault="00B16906" w:rsidP="00B16906">
      <w:pPr>
        <w:spacing w:after="0"/>
        <w:rPr>
          <w:rFonts w:ascii="Times New Roman" w:hAnsi="Times New Roman" w:cs="Times New Roman"/>
          <w:sz w:val="28"/>
          <w:szCs w:val="28"/>
        </w:rPr>
      </w:pPr>
      <w:r w:rsidRPr="00AA5BA0">
        <w:rPr>
          <w:rFonts w:ascii="Times New Roman" w:hAnsi="Times New Roman" w:cs="Times New Roman"/>
          <w:sz w:val="28"/>
          <w:szCs w:val="28"/>
        </w:rPr>
        <w:t>ПОСТАНОВЛЯЕТ:</w:t>
      </w:r>
    </w:p>
    <w:p w:rsidR="00B16906" w:rsidRPr="00AA5BA0" w:rsidRDefault="00B16906" w:rsidP="00B16906">
      <w:pPr>
        <w:pStyle w:val="a3"/>
        <w:widowControl w:val="0"/>
        <w:numPr>
          <w:ilvl w:val="0"/>
          <w:numId w:val="1"/>
        </w:numPr>
        <w:autoSpaceDE w:val="0"/>
        <w:autoSpaceDN w:val="0"/>
        <w:adjustRightInd w:val="0"/>
        <w:ind w:left="0" w:firstLine="709"/>
        <w:contextualSpacing/>
        <w:jc w:val="both"/>
        <w:rPr>
          <w:noProof/>
          <w:sz w:val="28"/>
          <w:szCs w:val="28"/>
        </w:rPr>
      </w:pPr>
      <w:r w:rsidRPr="00AA5BA0">
        <w:rPr>
          <w:noProof/>
          <w:sz w:val="28"/>
          <w:szCs w:val="28"/>
        </w:rPr>
        <w:t>Утвердить прилагаемый  Порядок оказания и контроля за оказанием муниципальной услуги «</w:t>
      </w:r>
      <w:r>
        <w:rPr>
          <w:noProof/>
          <w:sz w:val="28"/>
          <w:szCs w:val="28"/>
        </w:rPr>
        <w:t>Предоставление дополнительного образования детей физкультурно-спортивной направленности</w:t>
      </w:r>
      <w:r w:rsidRPr="00AA5BA0">
        <w:rPr>
          <w:noProof/>
          <w:sz w:val="28"/>
          <w:szCs w:val="28"/>
        </w:rPr>
        <w:t xml:space="preserve">», предоставляемой населению за счет средств бюджета Краснокамского муниципального района. </w:t>
      </w:r>
    </w:p>
    <w:p w:rsidR="00B16906" w:rsidRPr="00AA5BA0" w:rsidRDefault="00B16906" w:rsidP="00B16906">
      <w:pPr>
        <w:pStyle w:val="a3"/>
        <w:numPr>
          <w:ilvl w:val="0"/>
          <w:numId w:val="1"/>
        </w:numPr>
        <w:tabs>
          <w:tab w:val="left" w:pos="0"/>
        </w:tabs>
        <w:ind w:left="0" w:firstLine="709"/>
        <w:contextualSpacing/>
        <w:jc w:val="both"/>
        <w:rPr>
          <w:b/>
          <w:sz w:val="28"/>
          <w:szCs w:val="28"/>
        </w:rPr>
      </w:pPr>
      <w:r w:rsidRPr="00AA5BA0">
        <w:rPr>
          <w:sz w:val="28"/>
          <w:szCs w:val="28"/>
        </w:rPr>
        <w:t>Постановление администрации Краснокамского муниципального района от 13 декабря 2010г.  №35</w:t>
      </w:r>
      <w:r>
        <w:rPr>
          <w:sz w:val="28"/>
          <w:szCs w:val="28"/>
        </w:rPr>
        <w:t>1</w:t>
      </w:r>
      <w:r w:rsidRPr="00AA5BA0">
        <w:rPr>
          <w:sz w:val="28"/>
          <w:szCs w:val="28"/>
        </w:rPr>
        <w:t xml:space="preserve"> «О порядке оказания и контроля за оказанием муниципальных услуг, предоставляемых населению из средств бюджета Краснокамского муниципального района в отрасли </w:t>
      </w:r>
      <w:r>
        <w:rPr>
          <w:sz w:val="28"/>
          <w:szCs w:val="28"/>
        </w:rPr>
        <w:t xml:space="preserve">физической </w:t>
      </w:r>
      <w:r w:rsidRPr="00AA5BA0">
        <w:rPr>
          <w:sz w:val="28"/>
          <w:szCs w:val="28"/>
        </w:rPr>
        <w:t>культуры</w:t>
      </w:r>
      <w:r>
        <w:rPr>
          <w:sz w:val="28"/>
          <w:szCs w:val="28"/>
        </w:rPr>
        <w:t xml:space="preserve"> и спорта</w:t>
      </w:r>
      <w:r w:rsidRPr="00AA5BA0">
        <w:rPr>
          <w:sz w:val="28"/>
          <w:szCs w:val="28"/>
        </w:rPr>
        <w:t>» признать утратившим силу.</w:t>
      </w:r>
    </w:p>
    <w:p w:rsidR="00B16906" w:rsidRPr="00AA5BA0" w:rsidRDefault="00B16906" w:rsidP="00B16906">
      <w:pPr>
        <w:pStyle w:val="a3"/>
        <w:numPr>
          <w:ilvl w:val="0"/>
          <w:numId w:val="1"/>
        </w:numPr>
        <w:tabs>
          <w:tab w:val="left" w:pos="0"/>
        </w:tabs>
        <w:ind w:left="0" w:firstLine="709"/>
        <w:contextualSpacing/>
        <w:jc w:val="both"/>
        <w:rPr>
          <w:b/>
          <w:sz w:val="28"/>
          <w:szCs w:val="28"/>
        </w:rPr>
      </w:pPr>
      <w:r w:rsidRPr="00AA5BA0">
        <w:rPr>
          <w:noProof/>
          <w:sz w:val="28"/>
          <w:szCs w:val="28"/>
        </w:rPr>
        <w:lastRenderedPageBreak/>
        <w:t xml:space="preserve">Постановление подлежит опубликованию в специальном выпуске "Официальные материалы органов местного самоуправления Краснокамского муниципального района"   газеты "Краснокамская звезда"  и на официальном сайте администрации Краснокамского муниципального района </w:t>
      </w:r>
      <w:hyperlink r:id="rId8" w:history="1">
        <w:r w:rsidRPr="00AA5BA0">
          <w:rPr>
            <w:rStyle w:val="a4"/>
            <w:sz w:val="28"/>
            <w:szCs w:val="28"/>
          </w:rPr>
          <w:t xml:space="preserve"> </w:t>
        </w:r>
        <w:r w:rsidRPr="00AA5BA0">
          <w:rPr>
            <w:rStyle w:val="a4"/>
            <w:sz w:val="28"/>
            <w:szCs w:val="28"/>
            <w:lang w:val="en-US"/>
          </w:rPr>
          <w:t>http</w:t>
        </w:r>
        <w:r w:rsidRPr="00AA5BA0">
          <w:rPr>
            <w:rStyle w:val="a4"/>
            <w:sz w:val="28"/>
            <w:szCs w:val="28"/>
          </w:rPr>
          <w:t>://</w:t>
        </w:r>
        <w:r w:rsidRPr="00AA5BA0">
          <w:rPr>
            <w:rStyle w:val="a4"/>
            <w:sz w:val="28"/>
            <w:szCs w:val="28"/>
            <w:lang w:val="en-US"/>
          </w:rPr>
          <w:t>krasnokamskiy</w:t>
        </w:r>
        <w:r w:rsidRPr="00AA5BA0">
          <w:rPr>
            <w:rStyle w:val="a4"/>
            <w:sz w:val="28"/>
            <w:szCs w:val="28"/>
          </w:rPr>
          <w:t>.</w:t>
        </w:r>
        <w:r w:rsidRPr="00AA5BA0">
          <w:rPr>
            <w:rStyle w:val="a4"/>
            <w:sz w:val="28"/>
            <w:szCs w:val="28"/>
            <w:lang w:val="en-US"/>
          </w:rPr>
          <w:t>com</w:t>
        </w:r>
      </w:hyperlink>
      <w:r w:rsidRPr="00AA5BA0">
        <w:rPr>
          <w:sz w:val="28"/>
          <w:szCs w:val="28"/>
        </w:rPr>
        <w:t>.</w:t>
      </w:r>
    </w:p>
    <w:p w:rsidR="00B16906" w:rsidRPr="00AA5BA0" w:rsidRDefault="00B16906" w:rsidP="00B16906">
      <w:pPr>
        <w:pStyle w:val="a3"/>
        <w:numPr>
          <w:ilvl w:val="0"/>
          <w:numId w:val="1"/>
        </w:numPr>
        <w:tabs>
          <w:tab w:val="left" w:pos="0"/>
        </w:tabs>
        <w:ind w:left="0" w:firstLine="709"/>
        <w:contextualSpacing/>
        <w:jc w:val="both"/>
        <w:rPr>
          <w:b/>
          <w:sz w:val="28"/>
          <w:szCs w:val="28"/>
        </w:rPr>
      </w:pPr>
      <w:r w:rsidRPr="00AA5BA0">
        <w:rPr>
          <w:sz w:val="28"/>
          <w:szCs w:val="28"/>
        </w:rPr>
        <w:t>Контроль за исполнением настоящего постановления возложить на первого заместителя главы Краснокамского муниципального района В.Ю.Капитонова.</w:t>
      </w:r>
    </w:p>
    <w:p w:rsidR="00B16906" w:rsidRPr="00AA5BA0" w:rsidRDefault="00B16906" w:rsidP="00B16906">
      <w:pPr>
        <w:tabs>
          <w:tab w:val="left" w:pos="1134"/>
        </w:tabs>
        <w:spacing w:after="0" w:line="240" w:lineRule="exact"/>
        <w:rPr>
          <w:rFonts w:ascii="Times New Roman" w:hAnsi="Times New Roman" w:cs="Times New Roman"/>
          <w:sz w:val="28"/>
          <w:szCs w:val="28"/>
        </w:rPr>
      </w:pPr>
    </w:p>
    <w:p w:rsidR="00B16906" w:rsidRPr="00AA5BA0" w:rsidRDefault="00B16906" w:rsidP="00B16906">
      <w:pPr>
        <w:tabs>
          <w:tab w:val="left" w:pos="1134"/>
        </w:tabs>
        <w:spacing w:after="0" w:line="240" w:lineRule="exact"/>
        <w:rPr>
          <w:rFonts w:ascii="Times New Roman" w:hAnsi="Times New Roman" w:cs="Times New Roman"/>
          <w:sz w:val="28"/>
          <w:szCs w:val="28"/>
        </w:rPr>
      </w:pPr>
    </w:p>
    <w:p w:rsidR="00B16906" w:rsidRPr="00AA5BA0" w:rsidRDefault="00B16906" w:rsidP="00B16906">
      <w:pPr>
        <w:tabs>
          <w:tab w:val="left" w:pos="1134"/>
        </w:tabs>
        <w:spacing w:after="0" w:line="240" w:lineRule="exact"/>
        <w:rPr>
          <w:rFonts w:ascii="Times New Roman" w:hAnsi="Times New Roman" w:cs="Times New Roman"/>
          <w:sz w:val="28"/>
          <w:szCs w:val="28"/>
        </w:rPr>
      </w:pPr>
    </w:p>
    <w:p w:rsidR="00B16906" w:rsidRPr="00AA5BA0" w:rsidRDefault="00E43D1A" w:rsidP="00B16906">
      <w:pPr>
        <w:tabs>
          <w:tab w:val="left" w:pos="1134"/>
        </w:tabs>
        <w:spacing w:after="0" w:line="240" w:lineRule="exact"/>
        <w:rPr>
          <w:rFonts w:ascii="Times New Roman" w:hAnsi="Times New Roman" w:cs="Times New Roman"/>
          <w:sz w:val="28"/>
          <w:szCs w:val="28"/>
        </w:rPr>
      </w:pPr>
      <w:r>
        <w:rPr>
          <w:rFonts w:ascii="Times New Roman" w:hAnsi="Times New Roman" w:cs="Times New Roman"/>
          <w:sz w:val="28"/>
          <w:szCs w:val="28"/>
        </w:rPr>
        <w:t>И.о. г</w:t>
      </w:r>
      <w:r w:rsidR="00B16906" w:rsidRPr="00AA5BA0">
        <w:rPr>
          <w:rFonts w:ascii="Times New Roman" w:hAnsi="Times New Roman" w:cs="Times New Roman"/>
          <w:sz w:val="28"/>
          <w:szCs w:val="28"/>
        </w:rPr>
        <w:t>лав</w:t>
      </w:r>
      <w:r>
        <w:rPr>
          <w:rFonts w:ascii="Times New Roman" w:hAnsi="Times New Roman" w:cs="Times New Roman"/>
          <w:sz w:val="28"/>
          <w:szCs w:val="28"/>
        </w:rPr>
        <w:t>ы</w:t>
      </w:r>
      <w:r w:rsidR="00B16906" w:rsidRPr="00AA5BA0">
        <w:rPr>
          <w:rFonts w:ascii="Times New Roman" w:hAnsi="Times New Roman" w:cs="Times New Roman"/>
          <w:sz w:val="28"/>
          <w:szCs w:val="28"/>
        </w:rPr>
        <w:t xml:space="preserve"> Краснокамского</w:t>
      </w:r>
    </w:p>
    <w:p w:rsidR="00B16906" w:rsidRPr="00AA5BA0" w:rsidRDefault="00B16906" w:rsidP="00B16906">
      <w:pPr>
        <w:spacing w:after="0" w:line="240" w:lineRule="exact"/>
        <w:rPr>
          <w:rFonts w:ascii="Times New Roman" w:hAnsi="Times New Roman" w:cs="Times New Roman"/>
          <w:sz w:val="28"/>
          <w:szCs w:val="28"/>
        </w:rPr>
      </w:pPr>
      <w:r w:rsidRPr="00AA5BA0">
        <w:rPr>
          <w:rFonts w:ascii="Times New Roman" w:hAnsi="Times New Roman" w:cs="Times New Roman"/>
          <w:sz w:val="28"/>
          <w:szCs w:val="28"/>
        </w:rPr>
        <w:t>муниципального района -</w:t>
      </w:r>
    </w:p>
    <w:p w:rsidR="00B16906" w:rsidRPr="00AA5BA0" w:rsidRDefault="00B16906" w:rsidP="00B16906">
      <w:pPr>
        <w:spacing w:after="0" w:line="240" w:lineRule="exact"/>
        <w:rPr>
          <w:rFonts w:ascii="Times New Roman" w:hAnsi="Times New Roman" w:cs="Times New Roman"/>
          <w:sz w:val="28"/>
          <w:szCs w:val="28"/>
        </w:rPr>
      </w:pPr>
      <w:r w:rsidRPr="00AA5BA0">
        <w:rPr>
          <w:rFonts w:ascii="Times New Roman" w:hAnsi="Times New Roman" w:cs="Times New Roman"/>
          <w:sz w:val="28"/>
          <w:szCs w:val="28"/>
        </w:rPr>
        <w:t>глав</w:t>
      </w:r>
      <w:r w:rsidR="00E43D1A">
        <w:rPr>
          <w:rFonts w:ascii="Times New Roman" w:hAnsi="Times New Roman" w:cs="Times New Roman"/>
          <w:sz w:val="28"/>
          <w:szCs w:val="28"/>
        </w:rPr>
        <w:t>ы</w:t>
      </w:r>
      <w:r w:rsidRPr="00AA5BA0">
        <w:rPr>
          <w:rFonts w:ascii="Times New Roman" w:hAnsi="Times New Roman" w:cs="Times New Roman"/>
          <w:sz w:val="28"/>
          <w:szCs w:val="28"/>
        </w:rPr>
        <w:t xml:space="preserve"> администрации </w:t>
      </w:r>
    </w:p>
    <w:p w:rsidR="00B16906" w:rsidRPr="00AA5BA0" w:rsidRDefault="00B16906" w:rsidP="00B16906">
      <w:pPr>
        <w:spacing w:after="0" w:line="240" w:lineRule="exact"/>
        <w:rPr>
          <w:rFonts w:ascii="Times New Roman" w:hAnsi="Times New Roman" w:cs="Times New Roman"/>
          <w:sz w:val="28"/>
          <w:szCs w:val="28"/>
        </w:rPr>
      </w:pPr>
      <w:r w:rsidRPr="00AA5BA0">
        <w:rPr>
          <w:rFonts w:ascii="Times New Roman" w:hAnsi="Times New Roman" w:cs="Times New Roman"/>
          <w:sz w:val="28"/>
          <w:szCs w:val="28"/>
        </w:rPr>
        <w:t>Краснокамского</w:t>
      </w:r>
    </w:p>
    <w:p w:rsidR="00B16906" w:rsidRPr="00AA5BA0" w:rsidRDefault="00B16906" w:rsidP="00B16906">
      <w:pPr>
        <w:spacing w:after="0" w:line="240" w:lineRule="exact"/>
        <w:rPr>
          <w:rFonts w:ascii="Times New Roman" w:hAnsi="Times New Roman" w:cs="Times New Roman"/>
          <w:sz w:val="28"/>
          <w:szCs w:val="28"/>
        </w:rPr>
      </w:pPr>
      <w:r w:rsidRPr="00AA5BA0">
        <w:rPr>
          <w:rFonts w:ascii="Times New Roman" w:hAnsi="Times New Roman" w:cs="Times New Roman"/>
          <w:sz w:val="28"/>
          <w:szCs w:val="28"/>
        </w:rPr>
        <w:t xml:space="preserve">муниципального района                                                        </w:t>
      </w:r>
      <w:r w:rsidR="00E43D1A">
        <w:rPr>
          <w:rFonts w:ascii="Times New Roman" w:hAnsi="Times New Roman" w:cs="Times New Roman"/>
          <w:sz w:val="28"/>
          <w:szCs w:val="28"/>
        </w:rPr>
        <w:t>В.Ю. Капитонов</w:t>
      </w: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Default="00B16906"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Default="00E43D1A" w:rsidP="00B16906">
      <w:pPr>
        <w:spacing w:after="0" w:line="240" w:lineRule="exact"/>
        <w:rPr>
          <w:rFonts w:ascii="Times New Roman" w:hAnsi="Times New Roman" w:cs="Times New Roman"/>
          <w:sz w:val="28"/>
          <w:szCs w:val="28"/>
        </w:rPr>
      </w:pPr>
    </w:p>
    <w:p w:rsidR="00E43D1A" w:rsidRPr="00AA5BA0" w:rsidRDefault="00E43D1A"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AA5BA0" w:rsidRDefault="00B16906" w:rsidP="00B16906">
      <w:pPr>
        <w:spacing w:after="0" w:line="240" w:lineRule="exact"/>
        <w:rPr>
          <w:rFonts w:ascii="Times New Roman" w:hAnsi="Times New Roman" w:cs="Times New Roman"/>
          <w:sz w:val="28"/>
          <w:szCs w:val="28"/>
        </w:rPr>
      </w:pPr>
    </w:p>
    <w:p w:rsidR="00B16906" w:rsidRPr="00E43D1A" w:rsidRDefault="00B16906" w:rsidP="00B16906">
      <w:pPr>
        <w:spacing w:after="0" w:line="240" w:lineRule="exact"/>
        <w:rPr>
          <w:rFonts w:ascii="Times New Roman" w:hAnsi="Times New Roman" w:cs="Times New Roman"/>
          <w:sz w:val="24"/>
          <w:szCs w:val="24"/>
        </w:rPr>
      </w:pPr>
      <w:r w:rsidRPr="00E43D1A">
        <w:rPr>
          <w:rFonts w:ascii="Times New Roman" w:hAnsi="Times New Roman" w:cs="Times New Roman"/>
          <w:sz w:val="24"/>
          <w:szCs w:val="24"/>
        </w:rPr>
        <w:t xml:space="preserve">А.В.Максимчук </w:t>
      </w:r>
    </w:p>
    <w:p w:rsidR="00B16906" w:rsidRPr="00E43D1A" w:rsidRDefault="00B16906" w:rsidP="00B16906">
      <w:pPr>
        <w:spacing w:after="0" w:line="240" w:lineRule="exact"/>
        <w:rPr>
          <w:rFonts w:ascii="Times New Roman" w:hAnsi="Times New Roman" w:cs="Times New Roman"/>
          <w:sz w:val="24"/>
          <w:szCs w:val="24"/>
        </w:rPr>
      </w:pPr>
      <w:r w:rsidRPr="00E43D1A">
        <w:rPr>
          <w:rFonts w:ascii="Times New Roman" w:hAnsi="Times New Roman" w:cs="Times New Roman"/>
          <w:sz w:val="24"/>
          <w:szCs w:val="24"/>
        </w:rPr>
        <w:t>4-26-11</w:t>
      </w:r>
    </w:p>
    <w:p w:rsidR="00B16906" w:rsidRPr="00AA5BA0" w:rsidRDefault="00B16906" w:rsidP="00B16906">
      <w:pPr>
        <w:spacing w:after="0"/>
        <w:ind w:left="3969"/>
        <w:outlineLvl w:val="0"/>
        <w:rPr>
          <w:rFonts w:ascii="Times New Roman" w:hAnsi="Times New Roman" w:cs="Times New Roman"/>
          <w:sz w:val="28"/>
          <w:szCs w:val="28"/>
        </w:rPr>
      </w:pPr>
      <w:r w:rsidRPr="00AA5BA0">
        <w:rPr>
          <w:rFonts w:ascii="Times New Roman" w:hAnsi="Times New Roman" w:cs="Times New Roman"/>
          <w:sz w:val="28"/>
          <w:szCs w:val="28"/>
        </w:rPr>
        <w:lastRenderedPageBreak/>
        <w:t>УТВЕРЖДЕН</w:t>
      </w:r>
    </w:p>
    <w:p w:rsidR="00B16906" w:rsidRPr="00AA5BA0" w:rsidRDefault="00B16906" w:rsidP="00B16906">
      <w:pPr>
        <w:spacing w:after="0"/>
        <w:ind w:left="3969"/>
        <w:rPr>
          <w:rFonts w:ascii="Times New Roman" w:hAnsi="Times New Roman" w:cs="Times New Roman"/>
          <w:sz w:val="28"/>
          <w:szCs w:val="28"/>
        </w:rPr>
      </w:pPr>
      <w:r>
        <w:rPr>
          <w:rFonts w:ascii="Times New Roman" w:hAnsi="Times New Roman" w:cs="Times New Roman"/>
          <w:sz w:val="28"/>
          <w:szCs w:val="28"/>
        </w:rPr>
        <w:t>п</w:t>
      </w:r>
      <w:r w:rsidRPr="00AA5BA0">
        <w:rPr>
          <w:rFonts w:ascii="Times New Roman" w:hAnsi="Times New Roman" w:cs="Times New Roman"/>
          <w:sz w:val="28"/>
          <w:szCs w:val="28"/>
        </w:rPr>
        <w:t xml:space="preserve">остановлением администрации  </w:t>
      </w:r>
    </w:p>
    <w:p w:rsidR="00B16906" w:rsidRPr="00AA5BA0" w:rsidRDefault="00B16906" w:rsidP="00B16906">
      <w:pPr>
        <w:spacing w:after="0"/>
        <w:ind w:left="3969"/>
        <w:rPr>
          <w:rFonts w:ascii="Times New Roman" w:hAnsi="Times New Roman" w:cs="Times New Roman"/>
          <w:sz w:val="28"/>
          <w:szCs w:val="28"/>
        </w:rPr>
      </w:pPr>
      <w:r w:rsidRPr="00AA5BA0">
        <w:rPr>
          <w:rFonts w:ascii="Times New Roman" w:hAnsi="Times New Roman" w:cs="Times New Roman"/>
          <w:sz w:val="28"/>
          <w:szCs w:val="28"/>
        </w:rPr>
        <w:t>Краснокамского муниципального района</w:t>
      </w:r>
    </w:p>
    <w:p w:rsidR="00B16906" w:rsidRPr="00AA5BA0" w:rsidRDefault="00B16906" w:rsidP="00B16906">
      <w:pPr>
        <w:spacing w:after="0"/>
        <w:ind w:left="3969"/>
        <w:rPr>
          <w:rFonts w:ascii="Times New Roman" w:hAnsi="Times New Roman" w:cs="Times New Roman"/>
          <w:sz w:val="28"/>
          <w:szCs w:val="28"/>
        </w:rPr>
      </w:pPr>
      <w:r w:rsidRPr="00AA5BA0">
        <w:rPr>
          <w:rFonts w:ascii="Times New Roman" w:hAnsi="Times New Roman" w:cs="Times New Roman"/>
          <w:sz w:val="28"/>
          <w:szCs w:val="28"/>
        </w:rPr>
        <w:t xml:space="preserve">от </w:t>
      </w:r>
      <w:r w:rsidR="0046122D">
        <w:rPr>
          <w:rFonts w:ascii="Times New Roman" w:hAnsi="Times New Roman" w:cs="Times New Roman"/>
          <w:sz w:val="28"/>
          <w:szCs w:val="28"/>
        </w:rPr>
        <w:t xml:space="preserve"> 22.04.2014 </w:t>
      </w:r>
      <w:r w:rsidRPr="00AA5BA0">
        <w:rPr>
          <w:rFonts w:ascii="Times New Roman" w:hAnsi="Times New Roman" w:cs="Times New Roman"/>
          <w:sz w:val="28"/>
          <w:szCs w:val="28"/>
        </w:rPr>
        <w:t xml:space="preserve"> №</w:t>
      </w:r>
      <w:r w:rsidR="0046122D">
        <w:rPr>
          <w:rFonts w:ascii="Times New Roman" w:hAnsi="Times New Roman" w:cs="Times New Roman"/>
          <w:sz w:val="28"/>
          <w:szCs w:val="28"/>
        </w:rPr>
        <w:t xml:space="preserve"> 551</w:t>
      </w:r>
    </w:p>
    <w:p w:rsidR="00B16906" w:rsidRDefault="00B16906" w:rsidP="00B16906">
      <w:pPr>
        <w:tabs>
          <w:tab w:val="left" w:pos="3600"/>
        </w:tabs>
        <w:spacing w:line="240" w:lineRule="atLeast"/>
        <w:jc w:val="center"/>
        <w:rPr>
          <w:bCs/>
          <w:sz w:val="28"/>
          <w:szCs w:val="28"/>
        </w:rPr>
      </w:pPr>
    </w:p>
    <w:p w:rsidR="00B16906" w:rsidRDefault="00B16906" w:rsidP="00B16906">
      <w:pPr>
        <w:tabs>
          <w:tab w:val="left" w:pos="3600"/>
        </w:tabs>
        <w:spacing w:line="240" w:lineRule="atLeast"/>
        <w:jc w:val="center"/>
        <w:rPr>
          <w:bCs/>
          <w:sz w:val="28"/>
          <w:szCs w:val="28"/>
        </w:rPr>
      </w:pPr>
    </w:p>
    <w:p w:rsidR="00B16906" w:rsidRDefault="00B16906" w:rsidP="00B16906">
      <w:pPr>
        <w:spacing w:after="0" w:line="240" w:lineRule="atLeast"/>
        <w:jc w:val="center"/>
        <w:rPr>
          <w:rFonts w:ascii="Times New Roman" w:hAnsi="Times New Roman" w:cs="Times New Roman"/>
          <w:b/>
          <w:noProof/>
          <w:sz w:val="28"/>
          <w:szCs w:val="28"/>
        </w:rPr>
      </w:pPr>
      <w:r>
        <w:rPr>
          <w:rFonts w:ascii="Times New Roman" w:hAnsi="Times New Roman" w:cs="Times New Roman"/>
          <w:b/>
          <w:noProof/>
          <w:sz w:val="28"/>
          <w:szCs w:val="28"/>
        </w:rPr>
        <w:t>ПОРЯДОК</w:t>
      </w:r>
    </w:p>
    <w:p w:rsidR="00B16906" w:rsidRDefault="00B16906" w:rsidP="00B16906">
      <w:pPr>
        <w:spacing w:after="0" w:line="240" w:lineRule="atLeast"/>
        <w:jc w:val="center"/>
        <w:rPr>
          <w:rFonts w:ascii="Times New Roman" w:hAnsi="Times New Roman" w:cs="Times New Roman"/>
          <w:b/>
          <w:noProof/>
          <w:sz w:val="28"/>
          <w:szCs w:val="28"/>
        </w:rPr>
      </w:pPr>
      <w:r w:rsidRPr="00AA5BA0">
        <w:rPr>
          <w:rFonts w:ascii="Times New Roman" w:hAnsi="Times New Roman" w:cs="Times New Roman"/>
          <w:b/>
          <w:noProof/>
          <w:sz w:val="28"/>
          <w:szCs w:val="28"/>
        </w:rPr>
        <w:t xml:space="preserve"> оказания и контроля</w:t>
      </w:r>
      <w:r>
        <w:rPr>
          <w:rFonts w:ascii="Times New Roman" w:hAnsi="Times New Roman" w:cs="Times New Roman"/>
          <w:b/>
          <w:noProof/>
          <w:sz w:val="28"/>
          <w:szCs w:val="28"/>
        </w:rPr>
        <w:t xml:space="preserve"> </w:t>
      </w:r>
      <w:r w:rsidRPr="00AA5BA0">
        <w:rPr>
          <w:rFonts w:ascii="Times New Roman" w:hAnsi="Times New Roman" w:cs="Times New Roman"/>
          <w:b/>
          <w:noProof/>
          <w:sz w:val="28"/>
          <w:szCs w:val="28"/>
        </w:rPr>
        <w:t>за оказанием муниципальной услуги</w:t>
      </w:r>
      <w:r>
        <w:rPr>
          <w:rFonts w:ascii="Times New Roman" w:hAnsi="Times New Roman" w:cs="Times New Roman"/>
          <w:b/>
          <w:noProof/>
          <w:sz w:val="28"/>
          <w:szCs w:val="28"/>
        </w:rPr>
        <w:t xml:space="preserve"> </w:t>
      </w:r>
      <w:r w:rsidRPr="00AA5BA0">
        <w:rPr>
          <w:rFonts w:ascii="Times New Roman" w:hAnsi="Times New Roman" w:cs="Times New Roman"/>
          <w:b/>
          <w:noProof/>
          <w:sz w:val="28"/>
          <w:szCs w:val="28"/>
        </w:rPr>
        <w:t>«</w:t>
      </w:r>
      <w:r>
        <w:rPr>
          <w:rFonts w:ascii="Times New Roman" w:hAnsi="Times New Roman" w:cs="Times New Roman"/>
          <w:b/>
          <w:noProof/>
          <w:sz w:val="28"/>
          <w:szCs w:val="28"/>
        </w:rPr>
        <w:t>Предоставление дополнительного образования детей физкультурно-спортивной направленности</w:t>
      </w:r>
      <w:r w:rsidRPr="00AA5BA0">
        <w:rPr>
          <w:rFonts w:ascii="Times New Roman" w:hAnsi="Times New Roman" w:cs="Times New Roman"/>
          <w:b/>
          <w:noProof/>
          <w:sz w:val="28"/>
          <w:szCs w:val="28"/>
        </w:rPr>
        <w:t>»,</w:t>
      </w:r>
      <w:r>
        <w:rPr>
          <w:rFonts w:ascii="Times New Roman" w:hAnsi="Times New Roman" w:cs="Times New Roman"/>
          <w:b/>
          <w:noProof/>
          <w:sz w:val="28"/>
          <w:szCs w:val="28"/>
        </w:rPr>
        <w:t xml:space="preserve"> </w:t>
      </w:r>
      <w:r w:rsidRPr="00AA5BA0">
        <w:rPr>
          <w:rFonts w:ascii="Times New Roman" w:hAnsi="Times New Roman" w:cs="Times New Roman"/>
          <w:b/>
          <w:noProof/>
          <w:sz w:val="28"/>
          <w:szCs w:val="28"/>
        </w:rPr>
        <w:t>предоставляемой населению за счет средств</w:t>
      </w:r>
      <w:r>
        <w:rPr>
          <w:rFonts w:ascii="Times New Roman" w:hAnsi="Times New Roman" w:cs="Times New Roman"/>
          <w:b/>
          <w:noProof/>
          <w:sz w:val="28"/>
          <w:szCs w:val="28"/>
        </w:rPr>
        <w:t xml:space="preserve"> </w:t>
      </w:r>
      <w:r w:rsidRPr="00AA5BA0">
        <w:rPr>
          <w:rFonts w:ascii="Times New Roman" w:hAnsi="Times New Roman" w:cs="Times New Roman"/>
          <w:b/>
          <w:noProof/>
          <w:sz w:val="28"/>
          <w:szCs w:val="28"/>
        </w:rPr>
        <w:t>бюджета Краснокамского муниципального района</w:t>
      </w:r>
    </w:p>
    <w:p w:rsidR="00B16906" w:rsidRDefault="00B16906" w:rsidP="00B16906">
      <w:pPr>
        <w:spacing w:after="0" w:line="240" w:lineRule="atLeast"/>
        <w:jc w:val="center"/>
        <w:rPr>
          <w:rFonts w:ascii="Times New Roman" w:hAnsi="Times New Roman" w:cs="Times New Roman"/>
          <w:b/>
          <w:noProof/>
          <w:sz w:val="28"/>
          <w:szCs w:val="28"/>
        </w:rPr>
      </w:pPr>
    </w:p>
    <w:p w:rsidR="00B16906" w:rsidRPr="00BD5967" w:rsidRDefault="00B16906" w:rsidP="00B16906">
      <w:pPr>
        <w:tabs>
          <w:tab w:val="left" w:pos="3600"/>
        </w:tabs>
        <w:spacing w:after="0" w:line="240" w:lineRule="atLeast"/>
        <w:jc w:val="center"/>
        <w:rPr>
          <w:rFonts w:ascii="Times New Roman" w:hAnsi="Times New Roman" w:cs="Times New Roman"/>
          <w:bCs/>
          <w:sz w:val="28"/>
          <w:szCs w:val="28"/>
        </w:rPr>
      </w:pPr>
      <w:r w:rsidRPr="00BD5967">
        <w:rPr>
          <w:rFonts w:ascii="Times New Roman" w:hAnsi="Times New Roman" w:cs="Times New Roman"/>
          <w:bCs/>
          <w:sz w:val="28"/>
          <w:szCs w:val="28"/>
        </w:rPr>
        <w:t>1. ОБЩИЕ ПОЛОЖЕНИЯ</w:t>
      </w:r>
    </w:p>
    <w:p w:rsidR="00B16906" w:rsidRDefault="00B16906" w:rsidP="00B16906">
      <w:pPr>
        <w:spacing w:after="0" w:line="240" w:lineRule="atLeast"/>
        <w:jc w:val="center"/>
        <w:rPr>
          <w:rFonts w:ascii="Times New Roman" w:hAnsi="Times New Roman" w:cs="Times New Roman"/>
          <w:b/>
          <w:noProof/>
          <w:sz w:val="28"/>
          <w:szCs w:val="28"/>
        </w:rPr>
      </w:pPr>
    </w:p>
    <w:p w:rsidR="00B16906" w:rsidRPr="00410D4A" w:rsidRDefault="00B16906" w:rsidP="00B16906">
      <w:pPr>
        <w:spacing w:after="0" w:line="240" w:lineRule="atLeast"/>
        <w:ind w:firstLine="851"/>
        <w:jc w:val="both"/>
        <w:rPr>
          <w:rFonts w:ascii="Times New Roman" w:hAnsi="Times New Roman" w:cs="Times New Roman"/>
          <w:sz w:val="28"/>
          <w:szCs w:val="28"/>
        </w:rPr>
      </w:pPr>
      <w:r w:rsidRPr="00410D4A">
        <w:rPr>
          <w:rFonts w:ascii="Times New Roman" w:hAnsi="Times New Roman" w:cs="Times New Roman"/>
          <w:sz w:val="28"/>
          <w:szCs w:val="28"/>
        </w:rPr>
        <w:t>1.1.Порядок оказания и контроля за оказанием муниципальной услуги «</w:t>
      </w:r>
      <w:r w:rsidRPr="000C1C10">
        <w:rPr>
          <w:rFonts w:ascii="Times New Roman" w:hAnsi="Times New Roman" w:cs="Times New Roman"/>
          <w:noProof/>
          <w:sz w:val="28"/>
          <w:szCs w:val="28"/>
        </w:rPr>
        <w:t xml:space="preserve">Предоставление дополнительного образования детей </w:t>
      </w:r>
      <w:r>
        <w:rPr>
          <w:rFonts w:ascii="Times New Roman" w:hAnsi="Times New Roman" w:cs="Times New Roman"/>
          <w:noProof/>
          <w:sz w:val="28"/>
          <w:szCs w:val="28"/>
        </w:rPr>
        <w:t>физкультурно-спортивной направленности</w:t>
      </w:r>
      <w:r w:rsidRPr="00410D4A">
        <w:rPr>
          <w:rFonts w:ascii="Times New Roman" w:hAnsi="Times New Roman" w:cs="Times New Roman"/>
          <w:sz w:val="28"/>
          <w:szCs w:val="28"/>
        </w:rPr>
        <w:t xml:space="preserve">»,  </w:t>
      </w:r>
      <w:r w:rsidRPr="00410D4A">
        <w:rPr>
          <w:rFonts w:ascii="Times New Roman" w:hAnsi="Times New Roman" w:cs="Times New Roman"/>
          <w:noProof/>
          <w:sz w:val="28"/>
          <w:szCs w:val="28"/>
        </w:rPr>
        <w:t>предоставляемой населению за счет средств бюджета Краснокамского муниципального района</w:t>
      </w:r>
      <w:r w:rsidRPr="00410D4A">
        <w:rPr>
          <w:rFonts w:ascii="Times New Roman" w:hAnsi="Times New Roman" w:cs="Times New Roman"/>
          <w:sz w:val="28"/>
          <w:szCs w:val="28"/>
        </w:rPr>
        <w:t xml:space="preserve"> (далее – Порядок) представляет собой систему требований  к процессу, формам, содержанию и результатам оказания муниципальной услуги на территории Краснокамского муниципального района. </w:t>
      </w:r>
    </w:p>
    <w:p w:rsidR="00B16906" w:rsidRPr="00410D4A" w:rsidRDefault="00B16906" w:rsidP="00B16906">
      <w:pPr>
        <w:spacing w:after="0" w:line="240" w:lineRule="atLeast"/>
        <w:ind w:firstLine="851"/>
        <w:jc w:val="both"/>
        <w:rPr>
          <w:rFonts w:ascii="Times New Roman" w:hAnsi="Times New Roman" w:cs="Times New Roman"/>
          <w:sz w:val="28"/>
          <w:szCs w:val="28"/>
        </w:rPr>
      </w:pPr>
      <w:r w:rsidRPr="00410D4A">
        <w:rPr>
          <w:rFonts w:ascii="Times New Roman" w:hAnsi="Times New Roman" w:cs="Times New Roman"/>
          <w:sz w:val="28"/>
          <w:szCs w:val="28"/>
        </w:rPr>
        <w:t xml:space="preserve">1.2. Порядок разработан в целях оптимизации и повышения качества предоставления муниципальной услуги. </w:t>
      </w:r>
    </w:p>
    <w:p w:rsidR="00B16906" w:rsidRPr="00410D4A" w:rsidRDefault="00B16906" w:rsidP="00B16906">
      <w:pPr>
        <w:pStyle w:val="ConsPlusNormal"/>
        <w:widowControl/>
        <w:spacing w:line="240" w:lineRule="atLeast"/>
        <w:jc w:val="both"/>
        <w:rPr>
          <w:rFonts w:ascii="Times New Roman" w:hAnsi="Times New Roman" w:cs="Times New Roman"/>
          <w:sz w:val="28"/>
          <w:szCs w:val="28"/>
        </w:rPr>
      </w:pPr>
      <w:r w:rsidRPr="00410D4A">
        <w:rPr>
          <w:rFonts w:ascii="Times New Roman" w:hAnsi="Times New Roman" w:cs="Times New Roman"/>
          <w:sz w:val="28"/>
          <w:szCs w:val="28"/>
        </w:rPr>
        <w:t xml:space="preserve">  1.3. В настоящем Порядке используются следующие термины и определения:</w:t>
      </w:r>
    </w:p>
    <w:p w:rsidR="00B16906" w:rsidRPr="00410D4A" w:rsidRDefault="00B16906" w:rsidP="00B16906">
      <w:pPr>
        <w:widowControl w:val="0"/>
        <w:autoSpaceDE w:val="0"/>
        <w:autoSpaceDN w:val="0"/>
        <w:adjustRightInd w:val="0"/>
        <w:spacing w:after="0" w:line="240" w:lineRule="atLeast"/>
        <w:ind w:firstLine="720"/>
        <w:jc w:val="both"/>
        <w:rPr>
          <w:rFonts w:ascii="Times New Roman" w:hAnsi="Times New Roman" w:cs="Times New Roman"/>
          <w:color w:val="FF0000"/>
          <w:sz w:val="28"/>
          <w:szCs w:val="28"/>
        </w:rPr>
      </w:pPr>
      <w:r w:rsidRPr="00410D4A">
        <w:rPr>
          <w:rFonts w:ascii="Times New Roman" w:hAnsi="Times New Roman" w:cs="Times New Roman"/>
          <w:sz w:val="28"/>
          <w:szCs w:val="28"/>
        </w:rPr>
        <w:t>муниципальная услуга – деятельность по</w:t>
      </w:r>
      <w:r w:rsidRPr="00410D4A">
        <w:rPr>
          <w:rFonts w:ascii="Times New Roman" w:hAnsi="Times New Roman" w:cs="Times New Roman"/>
          <w:color w:val="000000"/>
          <w:sz w:val="28"/>
          <w:szCs w:val="28"/>
        </w:rPr>
        <w:t xml:space="preserve"> реализации функций и задач, которая осуществляется в интересах определенного физического (юридического) лица – получателя услуги в пределах полномочий учреждения;</w:t>
      </w:r>
    </w:p>
    <w:p w:rsidR="00B16906" w:rsidRDefault="00B16906" w:rsidP="00603883">
      <w:pPr>
        <w:spacing w:after="0" w:line="240" w:lineRule="atLeast"/>
        <w:ind w:firstLine="709"/>
        <w:jc w:val="both"/>
        <w:rPr>
          <w:sz w:val="28"/>
          <w:szCs w:val="28"/>
        </w:rPr>
      </w:pPr>
      <w:r w:rsidRPr="00410D4A">
        <w:rPr>
          <w:rFonts w:ascii="Times New Roman" w:hAnsi="Times New Roman" w:cs="Times New Roman"/>
          <w:color w:val="000000"/>
          <w:sz w:val="28"/>
          <w:szCs w:val="28"/>
        </w:rPr>
        <w:t>п</w:t>
      </w:r>
      <w:r w:rsidRPr="00410D4A">
        <w:rPr>
          <w:rFonts w:ascii="Times New Roman" w:hAnsi="Times New Roman" w:cs="Times New Roman"/>
          <w:sz w:val="28"/>
          <w:szCs w:val="28"/>
        </w:rPr>
        <w:t xml:space="preserve">олучатели  услуг – физические лица </w:t>
      </w:r>
      <w:r w:rsidR="00603883">
        <w:rPr>
          <w:rFonts w:ascii="Times New Roman" w:hAnsi="Times New Roman" w:cs="Times New Roman"/>
          <w:sz w:val="28"/>
          <w:szCs w:val="28"/>
        </w:rPr>
        <w:t>соответствующие возрастному критерию группы</w:t>
      </w:r>
      <w:r w:rsidR="00F21EA1">
        <w:rPr>
          <w:rFonts w:ascii="Times New Roman" w:hAnsi="Times New Roman" w:cs="Times New Roman"/>
          <w:sz w:val="28"/>
          <w:szCs w:val="28"/>
        </w:rPr>
        <w:t xml:space="preserve"> (от 6 лет до 25 лет)</w:t>
      </w:r>
      <w:r w:rsidRPr="00410D4A">
        <w:rPr>
          <w:rFonts w:ascii="Times New Roman" w:hAnsi="Times New Roman" w:cs="Times New Roman"/>
          <w:sz w:val="28"/>
          <w:szCs w:val="28"/>
        </w:rPr>
        <w:t xml:space="preserve"> независимо от пола, национальности, образования, социального положения, политических убеждений, отношения к религии, проживающие на территории Краснокамского муниципального района</w:t>
      </w:r>
      <w:r>
        <w:rPr>
          <w:sz w:val="28"/>
          <w:szCs w:val="28"/>
        </w:rPr>
        <w:t>;</w:t>
      </w:r>
    </w:p>
    <w:p w:rsidR="00B16906" w:rsidRDefault="00B16906" w:rsidP="00603883">
      <w:pPr>
        <w:spacing w:after="0" w:line="240" w:lineRule="auto"/>
        <w:ind w:firstLine="709"/>
        <w:jc w:val="both"/>
        <w:rPr>
          <w:rFonts w:ascii="Times New Roman" w:hAnsi="Times New Roman" w:cs="Times New Roman"/>
          <w:sz w:val="28"/>
          <w:szCs w:val="28"/>
        </w:rPr>
      </w:pPr>
      <w:r w:rsidRPr="00410D4A">
        <w:rPr>
          <w:rFonts w:ascii="Times New Roman" w:hAnsi="Times New Roman" w:cs="Times New Roman"/>
          <w:sz w:val="28"/>
          <w:szCs w:val="28"/>
        </w:rPr>
        <w:t>муниципальное образовательное учреждение дополнительного образования детей (далее</w:t>
      </w:r>
      <w:r w:rsidR="00E43D1A">
        <w:rPr>
          <w:rFonts w:ascii="Times New Roman" w:hAnsi="Times New Roman" w:cs="Times New Roman"/>
          <w:sz w:val="28"/>
          <w:szCs w:val="28"/>
        </w:rPr>
        <w:t xml:space="preserve"> – У</w:t>
      </w:r>
      <w:r w:rsidRPr="00410D4A">
        <w:rPr>
          <w:rFonts w:ascii="Times New Roman" w:hAnsi="Times New Roman" w:cs="Times New Roman"/>
          <w:sz w:val="28"/>
          <w:szCs w:val="28"/>
        </w:rPr>
        <w:t>чреждение</w:t>
      </w:r>
      <w:r w:rsidR="00E43D1A">
        <w:rPr>
          <w:rFonts w:ascii="Times New Roman" w:hAnsi="Times New Roman" w:cs="Times New Roman"/>
          <w:sz w:val="28"/>
          <w:szCs w:val="28"/>
        </w:rPr>
        <w:t>)</w:t>
      </w:r>
      <w:r w:rsidRPr="00410D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D4A">
        <w:rPr>
          <w:rFonts w:ascii="Times New Roman" w:hAnsi="Times New Roman" w:cs="Times New Roman"/>
          <w:sz w:val="28"/>
          <w:szCs w:val="28"/>
        </w:rPr>
        <w:t>тип</w:t>
      </w:r>
      <w:r>
        <w:rPr>
          <w:rFonts w:ascii="Times New Roman" w:hAnsi="Times New Roman" w:cs="Times New Roman"/>
          <w:sz w:val="28"/>
          <w:szCs w:val="28"/>
        </w:rPr>
        <w:t xml:space="preserve"> </w:t>
      </w:r>
      <w:r w:rsidRPr="00410D4A">
        <w:rPr>
          <w:rFonts w:ascii="Times New Roman" w:hAnsi="Times New Roman" w:cs="Times New Roman"/>
          <w:sz w:val="28"/>
          <w:szCs w:val="28"/>
        </w:rPr>
        <w:t xml:space="preserve">образовательного учреждения, основное предназначение которого  –  развитие   мотивации   личности   к   </w:t>
      </w:r>
      <w:r w:rsidR="00603883">
        <w:rPr>
          <w:rFonts w:ascii="Times New Roman" w:hAnsi="Times New Roman" w:cs="Times New Roman"/>
          <w:sz w:val="28"/>
          <w:szCs w:val="28"/>
        </w:rPr>
        <w:t xml:space="preserve">освоению дополнительных образовательных программ спортивной направленности </w:t>
      </w:r>
      <w:r w:rsidRPr="00410D4A">
        <w:rPr>
          <w:rFonts w:ascii="Times New Roman" w:hAnsi="Times New Roman" w:cs="Times New Roman"/>
          <w:sz w:val="28"/>
          <w:szCs w:val="28"/>
        </w:rPr>
        <w:t xml:space="preserve">в интересах </w:t>
      </w:r>
      <w:r w:rsidR="00603883">
        <w:rPr>
          <w:rFonts w:ascii="Times New Roman" w:hAnsi="Times New Roman" w:cs="Times New Roman"/>
          <w:sz w:val="28"/>
          <w:szCs w:val="28"/>
        </w:rPr>
        <w:t>личности, общества, государства.</w:t>
      </w:r>
    </w:p>
    <w:p w:rsidR="00603883" w:rsidRDefault="00603883" w:rsidP="00603883">
      <w:pPr>
        <w:spacing w:after="0" w:line="240" w:lineRule="auto"/>
        <w:ind w:firstLine="709"/>
        <w:jc w:val="both"/>
        <w:rPr>
          <w:rFonts w:ascii="Times New Roman" w:hAnsi="Times New Roman" w:cs="Times New Roman"/>
          <w:sz w:val="28"/>
          <w:szCs w:val="28"/>
        </w:rPr>
      </w:pPr>
    </w:p>
    <w:p w:rsidR="00603883" w:rsidRPr="0063544E" w:rsidRDefault="00603883" w:rsidP="00603883">
      <w:pPr>
        <w:pStyle w:val="a5"/>
        <w:spacing w:after="0" w:line="240" w:lineRule="atLeast"/>
        <w:rPr>
          <w:rFonts w:ascii="Times New Roman" w:hAnsi="Times New Roman" w:cs="Times New Roman"/>
          <w:bCs/>
          <w:sz w:val="28"/>
          <w:szCs w:val="28"/>
        </w:rPr>
      </w:pPr>
      <w:r w:rsidRPr="0063544E">
        <w:rPr>
          <w:rFonts w:ascii="Times New Roman" w:hAnsi="Times New Roman" w:cs="Times New Roman"/>
          <w:bCs/>
          <w:sz w:val="28"/>
          <w:szCs w:val="28"/>
        </w:rPr>
        <w:t>2. НАИМЕНОВАНИЕ  МУНИЦИПАЛЬНОЙ УСЛУГИ</w:t>
      </w:r>
    </w:p>
    <w:p w:rsidR="00603883" w:rsidRDefault="00603883" w:rsidP="00603883">
      <w:pPr>
        <w:spacing w:after="0" w:line="240" w:lineRule="auto"/>
        <w:ind w:firstLine="709"/>
        <w:jc w:val="both"/>
        <w:rPr>
          <w:rFonts w:ascii="Times New Roman" w:hAnsi="Times New Roman" w:cs="Times New Roman"/>
          <w:sz w:val="28"/>
          <w:szCs w:val="28"/>
        </w:rPr>
      </w:pPr>
    </w:p>
    <w:p w:rsidR="00603883" w:rsidRPr="00811DA6" w:rsidRDefault="00603883" w:rsidP="00603883">
      <w:pPr>
        <w:pStyle w:val="ConsPlusNormal"/>
        <w:widowControl/>
        <w:spacing w:line="240" w:lineRule="atLeast"/>
        <w:jc w:val="both"/>
        <w:rPr>
          <w:rFonts w:ascii="Times New Roman" w:hAnsi="Times New Roman" w:cs="Times New Roman"/>
          <w:sz w:val="28"/>
          <w:szCs w:val="28"/>
        </w:rPr>
      </w:pPr>
      <w:r w:rsidRPr="00AF4A0A">
        <w:rPr>
          <w:rFonts w:ascii="Times New Roman" w:hAnsi="Times New Roman" w:cs="Times New Roman"/>
          <w:sz w:val="28"/>
          <w:szCs w:val="28"/>
        </w:rPr>
        <w:t xml:space="preserve">2.1. </w:t>
      </w:r>
      <w:r>
        <w:rPr>
          <w:rFonts w:ascii="Times New Roman" w:hAnsi="Times New Roman" w:cs="Times New Roman"/>
          <w:sz w:val="28"/>
          <w:szCs w:val="28"/>
        </w:rPr>
        <w:t>Услуга «</w:t>
      </w:r>
      <w:r w:rsidRPr="000C1C10">
        <w:rPr>
          <w:rFonts w:ascii="Times New Roman" w:hAnsi="Times New Roman" w:cs="Times New Roman"/>
          <w:noProof/>
          <w:sz w:val="28"/>
          <w:szCs w:val="28"/>
        </w:rPr>
        <w:t xml:space="preserve">Предоставление дополнительного образования детей </w:t>
      </w:r>
      <w:r>
        <w:rPr>
          <w:rFonts w:ascii="Times New Roman" w:hAnsi="Times New Roman" w:cs="Times New Roman"/>
          <w:noProof/>
          <w:sz w:val="28"/>
          <w:szCs w:val="28"/>
        </w:rPr>
        <w:t>физкультурно-спортивной направленности</w:t>
      </w:r>
      <w:r>
        <w:rPr>
          <w:rFonts w:ascii="Times New Roman" w:hAnsi="Times New Roman" w:cs="Times New Roman"/>
          <w:sz w:val="28"/>
          <w:szCs w:val="28"/>
        </w:rPr>
        <w:t xml:space="preserve">» (далее – </w:t>
      </w:r>
      <w:r w:rsidR="00E43D1A">
        <w:rPr>
          <w:rFonts w:ascii="Times New Roman" w:hAnsi="Times New Roman" w:cs="Times New Roman"/>
          <w:sz w:val="28"/>
          <w:szCs w:val="28"/>
        </w:rPr>
        <w:t>У</w:t>
      </w:r>
      <w:r>
        <w:rPr>
          <w:rFonts w:ascii="Times New Roman" w:hAnsi="Times New Roman" w:cs="Times New Roman"/>
          <w:sz w:val="28"/>
          <w:szCs w:val="28"/>
        </w:rPr>
        <w:t xml:space="preserve">слуга). </w:t>
      </w:r>
    </w:p>
    <w:p w:rsidR="00603883" w:rsidRPr="00410D4A" w:rsidRDefault="00603883" w:rsidP="00F723AE">
      <w:pPr>
        <w:pStyle w:val="a7"/>
        <w:tabs>
          <w:tab w:val="left" w:pos="142"/>
        </w:tabs>
        <w:spacing w:before="0" w:beforeAutospacing="0" w:after="0" w:afterAutospacing="0" w:line="240" w:lineRule="atLeast"/>
        <w:ind w:firstLine="142"/>
        <w:jc w:val="both"/>
        <w:rPr>
          <w:sz w:val="28"/>
          <w:szCs w:val="28"/>
        </w:rPr>
      </w:pPr>
      <w:r>
        <w:rPr>
          <w:sz w:val="28"/>
          <w:szCs w:val="28"/>
        </w:rPr>
        <w:t xml:space="preserve">        </w:t>
      </w:r>
      <w:r w:rsidRPr="00DC2C31">
        <w:rPr>
          <w:sz w:val="28"/>
          <w:szCs w:val="28"/>
        </w:rPr>
        <w:t xml:space="preserve">2.2. Цели предоставления </w:t>
      </w:r>
      <w:r w:rsidR="00E43D1A">
        <w:rPr>
          <w:sz w:val="28"/>
          <w:szCs w:val="28"/>
        </w:rPr>
        <w:t>У</w:t>
      </w:r>
      <w:r w:rsidRPr="00DC2C31">
        <w:rPr>
          <w:sz w:val="28"/>
          <w:szCs w:val="28"/>
        </w:rPr>
        <w:t>слуги:</w:t>
      </w:r>
    </w:p>
    <w:p w:rsidR="00F723AE" w:rsidRPr="00F723AE" w:rsidRDefault="00603883" w:rsidP="00F723AE">
      <w:pPr>
        <w:spacing w:after="0" w:line="240" w:lineRule="auto"/>
        <w:ind w:firstLine="709"/>
        <w:jc w:val="both"/>
        <w:rPr>
          <w:rFonts w:ascii="Times New Roman" w:eastAsia="Times New Roman" w:hAnsi="Times New Roman" w:cs="Times New Roman"/>
          <w:sz w:val="28"/>
          <w:szCs w:val="28"/>
        </w:rPr>
      </w:pPr>
      <w:r w:rsidRPr="00F723AE">
        <w:rPr>
          <w:rFonts w:ascii="Times New Roman" w:hAnsi="Times New Roman" w:cs="Times New Roman"/>
          <w:sz w:val="28"/>
          <w:szCs w:val="28"/>
        </w:rPr>
        <w:lastRenderedPageBreak/>
        <w:t xml:space="preserve">- укрепление здоровья, </w:t>
      </w:r>
      <w:r w:rsidR="00F723AE" w:rsidRPr="00F723AE">
        <w:rPr>
          <w:rFonts w:ascii="Times New Roman" w:eastAsia="Times New Roman" w:hAnsi="Times New Roman" w:cs="Times New Roman"/>
          <w:sz w:val="28"/>
          <w:szCs w:val="28"/>
        </w:rPr>
        <w:t>физической подготовленности, физических качеств (координации, гибкости, силы, выносливости и т.д.);</w:t>
      </w:r>
    </w:p>
    <w:p w:rsidR="00603883" w:rsidRPr="00F723AE" w:rsidRDefault="00F723AE" w:rsidP="00F723AE">
      <w:pPr>
        <w:spacing w:after="0"/>
        <w:ind w:firstLine="709"/>
        <w:jc w:val="both"/>
        <w:rPr>
          <w:rFonts w:ascii="Times New Roman" w:hAnsi="Times New Roman" w:cs="Times New Roman"/>
          <w:sz w:val="28"/>
          <w:szCs w:val="28"/>
        </w:rPr>
      </w:pPr>
      <w:r w:rsidRPr="00F723AE">
        <w:rPr>
          <w:rFonts w:ascii="Times New Roman" w:hAnsi="Times New Roman" w:cs="Times New Roman"/>
          <w:sz w:val="28"/>
          <w:szCs w:val="28"/>
        </w:rPr>
        <w:t xml:space="preserve">- </w:t>
      </w:r>
      <w:r w:rsidR="00603883" w:rsidRPr="00F723AE">
        <w:rPr>
          <w:rFonts w:ascii="Times New Roman" w:hAnsi="Times New Roman" w:cs="Times New Roman"/>
          <w:sz w:val="28"/>
          <w:szCs w:val="28"/>
        </w:rPr>
        <w:t>развитие мотивации личности к всестороннему удовлетворению физкультурно-оздоровительных и спортивных потребностей, реализация дополнительных программ и услуг по физическому воспитанию;</w:t>
      </w:r>
    </w:p>
    <w:p w:rsidR="00603883" w:rsidRPr="00F723AE" w:rsidRDefault="00603883" w:rsidP="00F723AE">
      <w:pPr>
        <w:spacing w:after="0"/>
        <w:ind w:firstLine="709"/>
        <w:jc w:val="both"/>
        <w:rPr>
          <w:rFonts w:ascii="Times New Roman" w:hAnsi="Times New Roman" w:cs="Times New Roman"/>
          <w:sz w:val="28"/>
          <w:szCs w:val="28"/>
        </w:rPr>
      </w:pPr>
      <w:r w:rsidRPr="00F723AE">
        <w:rPr>
          <w:rFonts w:ascii="Times New Roman" w:hAnsi="Times New Roman" w:cs="Times New Roman"/>
          <w:sz w:val="28"/>
          <w:szCs w:val="28"/>
        </w:rPr>
        <w:t>- обеспечение условий для организации активного, содержательного досуга, самосовершенствования личности, формирования здорового образа  жизни, творческого развития и профессионального самоопределения в выборе профессии, развития физических, интеллектуальных и нравственных качеств, достижений спортивных успехов сообразно способностям, способствова</w:t>
      </w:r>
      <w:r w:rsidR="00F723AE" w:rsidRPr="00F723AE">
        <w:rPr>
          <w:rFonts w:ascii="Times New Roman" w:hAnsi="Times New Roman" w:cs="Times New Roman"/>
          <w:sz w:val="28"/>
          <w:szCs w:val="28"/>
        </w:rPr>
        <w:t>ние</w:t>
      </w:r>
      <w:r w:rsidRPr="00F723AE">
        <w:rPr>
          <w:rFonts w:ascii="Times New Roman" w:hAnsi="Times New Roman" w:cs="Times New Roman"/>
          <w:sz w:val="28"/>
          <w:szCs w:val="28"/>
        </w:rPr>
        <w:t xml:space="preserve"> реализации права на собственный выбор взглядов и убеждений;</w:t>
      </w:r>
    </w:p>
    <w:p w:rsidR="00603883" w:rsidRPr="00F723AE" w:rsidRDefault="00603883" w:rsidP="00F723AE">
      <w:pPr>
        <w:spacing w:after="0"/>
        <w:ind w:firstLine="709"/>
        <w:jc w:val="both"/>
        <w:rPr>
          <w:rFonts w:ascii="Times New Roman" w:hAnsi="Times New Roman" w:cs="Times New Roman"/>
          <w:sz w:val="28"/>
          <w:szCs w:val="28"/>
        </w:rPr>
      </w:pPr>
      <w:r w:rsidRPr="00F723AE">
        <w:rPr>
          <w:rFonts w:ascii="Times New Roman" w:hAnsi="Times New Roman" w:cs="Times New Roman"/>
          <w:sz w:val="28"/>
          <w:szCs w:val="28"/>
        </w:rPr>
        <w:t>- повышение уровня общефизической и специальной физической подготовленности в соответствии с требованиями образовательных программ по видам спорта, повышение уровня освоения техники определенного вида спорта, приобретение навыков гигиены и самоконтроля, достижение спортивных успехов сообразно способностям;</w:t>
      </w:r>
    </w:p>
    <w:p w:rsidR="00603883" w:rsidRDefault="00603883" w:rsidP="00F723AE">
      <w:pPr>
        <w:spacing w:after="0"/>
        <w:ind w:firstLine="709"/>
        <w:jc w:val="both"/>
        <w:rPr>
          <w:rFonts w:ascii="Times New Roman" w:hAnsi="Times New Roman" w:cs="Times New Roman"/>
          <w:sz w:val="28"/>
          <w:szCs w:val="28"/>
        </w:rPr>
      </w:pPr>
      <w:r w:rsidRPr="00F723AE">
        <w:rPr>
          <w:rFonts w:ascii="Times New Roman" w:hAnsi="Times New Roman" w:cs="Times New Roman"/>
          <w:sz w:val="28"/>
          <w:szCs w:val="28"/>
        </w:rPr>
        <w:t>- повышение спортивных результатов, получение наград на спортивных соревнованиях, выполнение спортивных и массовых разрядо</w:t>
      </w:r>
      <w:r w:rsidR="00F723AE">
        <w:rPr>
          <w:rFonts w:ascii="Times New Roman" w:hAnsi="Times New Roman" w:cs="Times New Roman"/>
          <w:sz w:val="28"/>
          <w:szCs w:val="28"/>
        </w:rPr>
        <w:t>в и получение спортивных знаний.</w:t>
      </w:r>
    </w:p>
    <w:p w:rsidR="00F723AE" w:rsidRDefault="00F723AE" w:rsidP="00F723AE">
      <w:pPr>
        <w:spacing w:after="0"/>
        <w:ind w:firstLine="709"/>
        <w:jc w:val="both"/>
        <w:rPr>
          <w:rFonts w:ascii="Times New Roman" w:hAnsi="Times New Roman" w:cs="Times New Roman"/>
          <w:sz w:val="28"/>
          <w:szCs w:val="28"/>
        </w:rPr>
      </w:pPr>
    </w:p>
    <w:p w:rsidR="00F723AE" w:rsidRDefault="00F723AE" w:rsidP="00F723AE">
      <w:pPr>
        <w:pStyle w:val="a7"/>
        <w:tabs>
          <w:tab w:val="left" w:pos="142"/>
        </w:tabs>
        <w:spacing w:before="0" w:beforeAutospacing="0" w:after="0" w:afterAutospacing="0" w:line="240" w:lineRule="atLeast"/>
        <w:ind w:firstLine="142"/>
        <w:jc w:val="center"/>
        <w:rPr>
          <w:sz w:val="28"/>
          <w:szCs w:val="28"/>
        </w:rPr>
      </w:pPr>
      <w:r w:rsidRPr="0063544E">
        <w:rPr>
          <w:sz w:val="28"/>
          <w:szCs w:val="28"/>
        </w:rPr>
        <w:t>3. ПРАВОВЫЕ ОСНОВАНИЯ ОКАЗАНИЯ УСЛУГИ</w:t>
      </w:r>
    </w:p>
    <w:p w:rsidR="00F723AE" w:rsidRDefault="00F723AE" w:rsidP="00F723AE">
      <w:pPr>
        <w:spacing w:after="0"/>
        <w:ind w:firstLine="709"/>
        <w:jc w:val="both"/>
        <w:rPr>
          <w:rFonts w:ascii="Times New Roman" w:hAnsi="Times New Roman" w:cs="Times New Roman"/>
          <w:sz w:val="28"/>
          <w:szCs w:val="28"/>
        </w:rPr>
      </w:pPr>
    </w:p>
    <w:p w:rsidR="00F723AE" w:rsidRPr="00FF3917" w:rsidRDefault="00F723AE" w:rsidP="00F723AE">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Оказание </w:t>
      </w:r>
      <w:r w:rsidR="00E43D1A">
        <w:rPr>
          <w:rFonts w:ascii="Times New Roman" w:hAnsi="Times New Roman" w:cs="Times New Roman"/>
          <w:sz w:val="28"/>
          <w:szCs w:val="28"/>
        </w:rPr>
        <w:t>У</w:t>
      </w:r>
      <w:r>
        <w:rPr>
          <w:rFonts w:ascii="Times New Roman" w:hAnsi="Times New Roman" w:cs="Times New Roman"/>
          <w:sz w:val="28"/>
          <w:szCs w:val="28"/>
        </w:rPr>
        <w:t>слуги осуществляется в соответствии со следующими нормативными правовыми актами:</w:t>
      </w:r>
    </w:p>
    <w:p w:rsidR="00F723AE" w:rsidRPr="00FF3917" w:rsidRDefault="00F723AE" w:rsidP="00F723A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917">
        <w:rPr>
          <w:rFonts w:ascii="Times New Roman" w:hAnsi="Times New Roman" w:cs="Times New Roman"/>
          <w:sz w:val="28"/>
          <w:szCs w:val="28"/>
        </w:rPr>
        <w:t>Конституция Российской Федерации;</w:t>
      </w:r>
    </w:p>
    <w:p w:rsidR="00831D34" w:rsidRPr="00FF3917" w:rsidRDefault="00831D34" w:rsidP="00831D34">
      <w:pPr>
        <w:spacing w:after="0" w:line="240" w:lineRule="atLeast"/>
        <w:ind w:firstLine="709"/>
        <w:jc w:val="both"/>
        <w:rPr>
          <w:rFonts w:ascii="Times New Roman" w:hAnsi="Times New Roman" w:cs="Times New Roman"/>
          <w:sz w:val="28"/>
          <w:szCs w:val="28"/>
        </w:rPr>
      </w:pPr>
      <w:r w:rsidRPr="00FF3917">
        <w:rPr>
          <w:rFonts w:ascii="Times New Roman" w:hAnsi="Times New Roman" w:cs="Times New Roman"/>
          <w:sz w:val="28"/>
          <w:szCs w:val="28"/>
        </w:rPr>
        <w:t>-</w:t>
      </w:r>
      <w:r w:rsidRPr="00FF3917">
        <w:rPr>
          <w:rFonts w:ascii="Times New Roman" w:hAnsi="Times New Roman" w:cs="Times New Roman"/>
        </w:rPr>
        <w:t xml:space="preserve"> </w:t>
      </w:r>
      <w:r w:rsidRPr="00FF3917">
        <w:rPr>
          <w:rFonts w:ascii="Times New Roman" w:hAnsi="Times New Roman" w:cs="Times New Roman"/>
          <w:sz w:val="28"/>
          <w:szCs w:val="28"/>
        </w:rPr>
        <w:t>Федеральный закон от 24.07.</w:t>
      </w:r>
      <w:r w:rsidR="00E71B0E">
        <w:rPr>
          <w:rFonts w:ascii="Times New Roman" w:hAnsi="Times New Roman" w:cs="Times New Roman"/>
          <w:sz w:val="28"/>
          <w:szCs w:val="28"/>
        </w:rPr>
        <w:t>19</w:t>
      </w:r>
      <w:r w:rsidRPr="00FF3917">
        <w:rPr>
          <w:rFonts w:ascii="Times New Roman" w:hAnsi="Times New Roman" w:cs="Times New Roman"/>
          <w:sz w:val="28"/>
          <w:szCs w:val="28"/>
        </w:rPr>
        <w:t xml:space="preserve">98  № 124-ФЗ (ред. от 02.12.2013) «Об основных гарантиях прав ребенка в Российской Федерации»; </w:t>
      </w:r>
    </w:p>
    <w:p w:rsidR="00831D34" w:rsidRPr="00FF3917" w:rsidRDefault="00831D34" w:rsidP="00831D34">
      <w:pPr>
        <w:spacing w:after="0" w:line="240" w:lineRule="atLeast"/>
        <w:ind w:firstLine="709"/>
        <w:jc w:val="both"/>
        <w:rPr>
          <w:rFonts w:ascii="Times New Roman" w:hAnsi="Times New Roman" w:cs="Times New Roman"/>
          <w:sz w:val="28"/>
          <w:szCs w:val="28"/>
        </w:rPr>
      </w:pPr>
      <w:r w:rsidRPr="00FF3917">
        <w:rPr>
          <w:rFonts w:ascii="Times New Roman" w:hAnsi="Times New Roman" w:cs="Times New Roman"/>
          <w:sz w:val="28"/>
          <w:szCs w:val="28"/>
        </w:rPr>
        <w:t>- Федеральный закон от 29.12.2012 № 273-ФЗ «Об образовании в Российской Федерации»;</w:t>
      </w:r>
    </w:p>
    <w:p w:rsidR="00831D34" w:rsidRPr="00831D34" w:rsidRDefault="00831D34" w:rsidP="00831D34">
      <w:pPr>
        <w:spacing w:after="0"/>
        <w:ind w:firstLine="709"/>
        <w:jc w:val="both"/>
        <w:rPr>
          <w:rFonts w:ascii="Times New Roman" w:hAnsi="Times New Roman" w:cs="Times New Roman"/>
          <w:sz w:val="28"/>
          <w:szCs w:val="28"/>
        </w:rPr>
      </w:pPr>
      <w:r w:rsidRPr="00831D34">
        <w:rPr>
          <w:rFonts w:ascii="Times New Roman" w:hAnsi="Times New Roman" w:cs="Times New Roman"/>
          <w:sz w:val="28"/>
          <w:szCs w:val="28"/>
        </w:rPr>
        <w:t>- Закон Российской Федерации от 04.12.2007 № 329-ФЗ (ред. от 23.07.2013) «О физической культуре и спорте в Российской Федерации»;</w:t>
      </w:r>
    </w:p>
    <w:p w:rsidR="00831D34" w:rsidRDefault="00831D34" w:rsidP="00831D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1D34">
        <w:rPr>
          <w:rFonts w:ascii="Times New Roman" w:eastAsia="Times New Roman" w:hAnsi="Times New Roman" w:cs="Times New Roman"/>
          <w:sz w:val="28"/>
          <w:szCs w:val="28"/>
        </w:rPr>
        <w:t>Федеральны</w:t>
      </w:r>
      <w:r>
        <w:rPr>
          <w:rFonts w:ascii="Times New Roman" w:eastAsia="Times New Roman" w:hAnsi="Times New Roman" w:cs="Times New Roman"/>
          <w:sz w:val="28"/>
          <w:szCs w:val="28"/>
        </w:rPr>
        <w:t>й</w:t>
      </w:r>
      <w:r w:rsidRPr="00831D34">
        <w:rPr>
          <w:rFonts w:ascii="Times New Roman" w:eastAsia="Times New Roman" w:hAnsi="Times New Roman" w:cs="Times New Roman"/>
          <w:sz w:val="28"/>
          <w:szCs w:val="28"/>
        </w:rPr>
        <w:t xml:space="preserve"> закон от 06.10.2003 № 131-ФЗ </w:t>
      </w:r>
      <w:r w:rsidR="00D6762D">
        <w:rPr>
          <w:rFonts w:ascii="Times New Roman" w:eastAsia="Times New Roman" w:hAnsi="Times New Roman" w:cs="Times New Roman"/>
          <w:sz w:val="28"/>
          <w:szCs w:val="28"/>
        </w:rPr>
        <w:t xml:space="preserve">(ред. от 28.12.2013) </w:t>
      </w:r>
      <w:r w:rsidRPr="00831D34">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p>
    <w:p w:rsidR="00D6762D" w:rsidRPr="00FF3917" w:rsidRDefault="00D6762D" w:rsidP="00D6762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917">
        <w:rPr>
          <w:rFonts w:ascii="Times New Roman" w:hAnsi="Times New Roman" w:cs="Times New Roman"/>
          <w:sz w:val="28"/>
          <w:szCs w:val="28"/>
        </w:rPr>
        <w:t xml:space="preserve">Постановление Правительства РФ от </w:t>
      </w:r>
      <w:r>
        <w:rPr>
          <w:rFonts w:ascii="Times New Roman" w:hAnsi="Times New Roman" w:cs="Times New Roman"/>
          <w:sz w:val="28"/>
          <w:szCs w:val="28"/>
        </w:rPr>
        <w:t>28.10.2013</w:t>
      </w:r>
      <w:r w:rsidRPr="00FF3917">
        <w:rPr>
          <w:rFonts w:ascii="Times New Roman" w:hAnsi="Times New Roman" w:cs="Times New Roman"/>
          <w:sz w:val="28"/>
          <w:szCs w:val="28"/>
        </w:rPr>
        <w:t xml:space="preserve"> № </w:t>
      </w:r>
      <w:r>
        <w:rPr>
          <w:rFonts w:ascii="Times New Roman" w:hAnsi="Times New Roman" w:cs="Times New Roman"/>
          <w:sz w:val="28"/>
          <w:szCs w:val="28"/>
        </w:rPr>
        <w:t>966</w:t>
      </w:r>
      <w:r w:rsidRPr="00FF3917">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FF3917">
        <w:rPr>
          <w:rFonts w:ascii="Times New Roman" w:hAnsi="Times New Roman" w:cs="Times New Roman"/>
          <w:sz w:val="28"/>
          <w:szCs w:val="28"/>
        </w:rPr>
        <w:t>лицензировании образовательной деятельности»;</w:t>
      </w:r>
    </w:p>
    <w:p w:rsidR="00D6762D" w:rsidRPr="00D6762D" w:rsidRDefault="00D6762D" w:rsidP="00D6762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917">
        <w:rPr>
          <w:rFonts w:ascii="Times New Roman" w:hAnsi="Times New Roman" w:cs="Times New Roman"/>
          <w:sz w:val="28"/>
          <w:szCs w:val="28"/>
        </w:rPr>
        <w:t>Федеральный закон от 21.12.1994 №69-ФЗ</w:t>
      </w:r>
      <w:r>
        <w:rPr>
          <w:rFonts w:ascii="Times New Roman" w:hAnsi="Times New Roman" w:cs="Times New Roman"/>
          <w:sz w:val="28"/>
          <w:szCs w:val="28"/>
        </w:rPr>
        <w:t xml:space="preserve"> (ред. от 02.07.2013)</w:t>
      </w:r>
      <w:r w:rsidRPr="00FF3917">
        <w:rPr>
          <w:rFonts w:ascii="Times New Roman" w:hAnsi="Times New Roman" w:cs="Times New Roman"/>
          <w:sz w:val="28"/>
          <w:szCs w:val="28"/>
        </w:rPr>
        <w:t xml:space="preserve"> «О </w:t>
      </w:r>
      <w:r w:rsidRPr="00D6762D">
        <w:rPr>
          <w:rFonts w:ascii="Times New Roman" w:hAnsi="Times New Roman" w:cs="Times New Roman"/>
          <w:sz w:val="28"/>
          <w:szCs w:val="28"/>
        </w:rPr>
        <w:t>пожарной безопасности»;</w:t>
      </w:r>
    </w:p>
    <w:p w:rsidR="00D6762D" w:rsidRDefault="00D6762D" w:rsidP="00D6762D">
      <w:pPr>
        <w:spacing w:after="0" w:line="240" w:lineRule="auto"/>
        <w:ind w:firstLine="709"/>
        <w:jc w:val="both"/>
        <w:rPr>
          <w:rFonts w:ascii="Times New Roman" w:eastAsia="Times New Roman" w:hAnsi="Times New Roman" w:cs="Times New Roman"/>
          <w:sz w:val="28"/>
          <w:szCs w:val="28"/>
        </w:rPr>
      </w:pPr>
      <w:r w:rsidRPr="00D676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Федеральный закон</w:t>
      </w:r>
      <w:r w:rsidRPr="00D6762D">
        <w:rPr>
          <w:rFonts w:ascii="Times New Roman" w:eastAsia="Times New Roman" w:hAnsi="Times New Roman" w:cs="Times New Roman"/>
          <w:sz w:val="28"/>
          <w:szCs w:val="28"/>
        </w:rPr>
        <w:t xml:space="preserve"> от 24.06.199</w:t>
      </w:r>
      <w:r>
        <w:rPr>
          <w:rFonts w:ascii="Times New Roman" w:eastAsia="Times New Roman" w:hAnsi="Times New Roman" w:cs="Times New Roman"/>
          <w:sz w:val="28"/>
          <w:szCs w:val="28"/>
        </w:rPr>
        <w:t>9</w:t>
      </w:r>
      <w:r w:rsidRPr="00D6762D">
        <w:rPr>
          <w:rFonts w:ascii="Times New Roman" w:eastAsia="Times New Roman" w:hAnsi="Times New Roman" w:cs="Times New Roman"/>
          <w:sz w:val="28"/>
          <w:szCs w:val="28"/>
        </w:rPr>
        <w:t xml:space="preserve"> № 120-ФЗ </w:t>
      </w:r>
      <w:r>
        <w:rPr>
          <w:rFonts w:ascii="Times New Roman" w:eastAsia="Times New Roman" w:hAnsi="Times New Roman" w:cs="Times New Roman"/>
          <w:sz w:val="28"/>
          <w:szCs w:val="28"/>
        </w:rPr>
        <w:t xml:space="preserve">(ред. от 28.12.2013) </w:t>
      </w:r>
      <w:r w:rsidRPr="00D6762D">
        <w:rPr>
          <w:rFonts w:ascii="Times New Roman" w:eastAsia="Times New Roman" w:hAnsi="Times New Roman" w:cs="Times New Roman"/>
          <w:sz w:val="28"/>
          <w:szCs w:val="28"/>
        </w:rPr>
        <w:t>«Об основах системы профилактики безнадзорности и правонарушений несовершеннолетних»;</w:t>
      </w:r>
    </w:p>
    <w:p w:rsidR="00D6762D" w:rsidRPr="00D6762D" w:rsidRDefault="00D6762D" w:rsidP="00D6762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3917">
        <w:rPr>
          <w:rFonts w:ascii="Times New Roman" w:hAnsi="Times New Roman" w:cs="Times New Roman"/>
          <w:sz w:val="28"/>
          <w:szCs w:val="28"/>
        </w:rPr>
        <w:t>Постановление Главного государственного санитарного врача РФ от 03.04.2003 № 27 «О введении в действие Сан</w:t>
      </w:r>
      <w:r>
        <w:rPr>
          <w:rFonts w:ascii="Times New Roman" w:hAnsi="Times New Roman" w:cs="Times New Roman"/>
          <w:sz w:val="28"/>
          <w:szCs w:val="28"/>
        </w:rPr>
        <w:t>итарно-эпидемиологических правил и нормативов Сан</w:t>
      </w:r>
      <w:r w:rsidRPr="00FF3917">
        <w:rPr>
          <w:rFonts w:ascii="Times New Roman" w:hAnsi="Times New Roman" w:cs="Times New Roman"/>
          <w:sz w:val="28"/>
          <w:szCs w:val="28"/>
        </w:rPr>
        <w:t>ПиН 2.4.4.1251-03</w:t>
      </w:r>
      <w:r>
        <w:rPr>
          <w:rFonts w:ascii="Times New Roman" w:hAnsi="Times New Roman" w:cs="Times New Roman"/>
          <w:sz w:val="28"/>
          <w:szCs w:val="28"/>
        </w:rPr>
        <w:t>»</w:t>
      </w:r>
      <w:r w:rsidRPr="00FF3917">
        <w:rPr>
          <w:rFonts w:ascii="Times New Roman" w:hAnsi="Times New Roman" w:cs="Times New Roman"/>
          <w:sz w:val="28"/>
          <w:szCs w:val="28"/>
        </w:rPr>
        <w:t>;</w:t>
      </w:r>
    </w:p>
    <w:p w:rsidR="00D6762D" w:rsidRDefault="00D6762D" w:rsidP="00D676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иные нормативные правовые акты, регулирующие деятельность учреждений.</w:t>
      </w:r>
    </w:p>
    <w:p w:rsidR="00BB65EF" w:rsidRDefault="00BB65EF" w:rsidP="00D6762D">
      <w:pPr>
        <w:spacing w:after="0" w:line="240" w:lineRule="auto"/>
        <w:ind w:firstLine="709"/>
        <w:jc w:val="both"/>
        <w:rPr>
          <w:rFonts w:ascii="Times New Roman" w:eastAsia="Times New Roman" w:hAnsi="Times New Roman" w:cs="Times New Roman"/>
          <w:sz w:val="28"/>
          <w:szCs w:val="28"/>
        </w:rPr>
      </w:pPr>
    </w:p>
    <w:p w:rsidR="00BB65EF" w:rsidRDefault="00BB65EF" w:rsidP="00BB65EF">
      <w:pPr>
        <w:pStyle w:val="a3"/>
        <w:ind w:left="928"/>
        <w:jc w:val="both"/>
        <w:rPr>
          <w:sz w:val="28"/>
          <w:szCs w:val="28"/>
        </w:rPr>
      </w:pPr>
      <w:r>
        <w:rPr>
          <w:sz w:val="28"/>
          <w:szCs w:val="28"/>
        </w:rPr>
        <w:t>4. ТРЕБОВАНИЯ К ИСПОЛНИТЕЛЮ МУНИЦИПАЛЬНОЙ УСЛУГИ</w:t>
      </w:r>
    </w:p>
    <w:p w:rsidR="00BB65EF" w:rsidRDefault="00BB65EF" w:rsidP="00BB65EF">
      <w:pPr>
        <w:pStyle w:val="a3"/>
        <w:ind w:left="928"/>
        <w:jc w:val="both"/>
        <w:rPr>
          <w:sz w:val="28"/>
          <w:szCs w:val="28"/>
        </w:rPr>
      </w:pPr>
    </w:p>
    <w:p w:rsidR="00BB65EF" w:rsidRDefault="00E71B0E" w:rsidP="00BB65EF">
      <w:pPr>
        <w:pStyle w:val="a3"/>
        <w:ind w:left="0" w:firstLine="928"/>
        <w:jc w:val="both"/>
        <w:rPr>
          <w:sz w:val="28"/>
          <w:szCs w:val="28"/>
        </w:rPr>
      </w:pPr>
      <w:r>
        <w:rPr>
          <w:sz w:val="28"/>
          <w:szCs w:val="28"/>
        </w:rPr>
        <w:t xml:space="preserve">Для оказания </w:t>
      </w:r>
      <w:r w:rsidR="00E43D1A">
        <w:rPr>
          <w:sz w:val="28"/>
          <w:szCs w:val="28"/>
        </w:rPr>
        <w:t>У</w:t>
      </w:r>
      <w:r>
        <w:rPr>
          <w:sz w:val="28"/>
          <w:szCs w:val="28"/>
        </w:rPr>
        <w:t xml:space="preserve">слуги </w:t>
      </w:r>
      <w:r w:rsidR="00E43D1A">
        <w:rPr>
          <w:sz w:val="28"/>
          <w:szCs w:val="28"/>
        </w:rPr>
        <w:t>У</w:t>
      </w:r>
      <w:r>
        <w:rPr>
          <w:sz w:val="28"/>
          <w:szCs w:val="28"/>
        </w:rPr>
        <w:t>чреждение</w:t>
      </w:r>
      <w:r w:rsidR="00BB65EF">
        <w:rPr>
          <w:sz w:val="28"/>
          <w:szCs w:val="28"/>
        </w:rPr>
        <w:t xml:space="preserve"> должно иметь:</w:t>
      </w:r>
    </w:p>
    <w:p w:rsidR="00BB65EF" w:rsidRDefault="00BB65EF" w:rsidP="00BB65EF">
      <w:pPr>
        <w:pStyle w:val="a3"/>
        <w:ind w:left="0" w:firstLine="928"/>
        <w:jc w:val="both"/>
        <w:rPr>
          <w:sz w:val="28"/>
          <w:szCs w:val="28"/>
        </w:rPr>
      </w:pPr>
      <w:r>
        <w:rPr>
          <w:sz w:val="28"/>
          <w:szCs w:val="28"/>
        </w:rPr>
        <w:t>- лицензию на образовательную деятельность;</w:t>
      </w:r>
    </w:p>
    <w:p w:rsidR="00BB65EF" w:rsidRDefault="00BB65EF" w:rsidP="00BB65EF">
      <w:pPr>
        <w:pStyle w:val="a3"/>
        <w:ind w:left="0" w:firstLine="928"/>
        <w:jc w:val="both"/>
        <w:rPr>
          <w:sz w:val="28"/>
          <w:szCs w:val="28"/>
        </w:rPr>
      </w:pPr>
      <w:r>
        <w:rPr>
          <w:sz w:val="28"/>
          <w:szCs w:val="28"/>
        </w:rPr>
        <w:t>- образовательные программы;</w:t>
      </w:r>
    </w:p>
    <w:p w:rsidR="00BB65EF" w:rsidRPr="00BB65EF" w:rsidRDefault="00BB65EF" w:rsidP="00BB65EF">
      <w:pPr>
        <w:pStyle w:val="a3"/>
        <w:ind w:left="0" w:firstLine="928"/>
        <w:jc w:val="both"/>
        <w:rPr>
          <w:sz w:val="28"/>
          <w:szCs w:val="28"/>
        </w:rPr>
      </w:pPr>
      <w:r>
        <w:rPr>
          <w:sz w:val="28"/>
          <w:szCs w:val="28"/>
        </w:rPr>
        <w:t xml:space="preserve">- квалифицированных специалистов, участвующих в оказании </w:t>
      </w:r>
      <w:r w:rsidR="00E43D1A">
        <w:rPr>
          <w:sz w:val="28"/>
          <w:szCs w:val="28"/>
        </w:rPr>
        <w:t>У</w:t>
      </w:r>
      <w:r>
        <w:rPr>
          <w:sz w:val="28"/>
          <w:szCs w:val="28"/>
        </w:rPr>
        <w:t>слуги.</w:t>
      </w:r>
    </w:p>
    <w:p w:rsidR="00D6762D" w:rsidRDefault="00D6762D" w:rsidP="00D6762D">
      <w:pPr>
        <w:spacing w:after="0" w:line="240" w:lineRule="auto"/>
        <w:ind w:firstLine="709"/>
        <w:jc w:val="both"/>
        <w:rPr>
          <w:rFonts w:ascii="Times New Roman" w:eastAsia="Times New Roman" w:hAnsi="Times New Roman" w:cs="Times New Roman"/>
          <w:sz w:val="28"/>
          <w:szCs w:val="28"/>
        </w:rPr>
      </w:pPr>
    </w:p>
    <w:p w:rsidR="00D6762D" w:rsidRPr="000516AE" w:rsidRDefault="00BB65EF" w:rsidP="00D6762D">
      <w:pPr>
        <w:pStyle w:val="ConsPlusNormal"/>
        <w:widowControl/>
        <w:spacing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5</w:t>
      </w:r>
      <w:r w:rsidR="00D6762D" w:rsidRPr="000516AE">
        <w:rPr>
          <w:rFonts w:ascii="Times New Roman" w:hAnsi="Times New Roman" w:cs="Times New Roman"/>
          <w:sz w:val="28"/>
          <w:szCs w:val="28"/>
        </w:rPr>
        <w:t>. ТРЕБОВАНИЯ К МЕСТУ, УСЛОВИЯ И ВРЕМЯ ОКАЗАНИЯ УСЛУГИ</w:t>
      </w:r>
    </w:p>
    <w:p w:rsidR="00D6762D" w:rsidRDefault="00D6762D" w:rsidP="00D6762D">
      <w:pPr>
        <w:spacing w:after="0" w:line="240" w:lineRule="auto"/>
        <w:ind w:firstLine="709"/>
        <w:jc w:val="both"/>
        <w:rPr>
          <w:rFonts w:ascii="Times New Roman" w:eastAsia="Times New Roman" w:hAnsi="Times New Roman" w:cs="Times New Roman"/>
          <w:sz w:val="28"/>
          <w:szCs w:val="28"/>
        </w:rPr>
      </w:pPr>
    </w:p>
    <w:p w:rsidR="00B14607" w:rsidRPr="003327DE" w:rsidRDefault="00BB65EF" w:rsidP="00B14607">
      <w:pPr>
        <w:pStyle w:val="ConsPlusNormal"/>
        <w:widowControl/>
        <w:spacing w:line="240" w:lineRule="atLeast"/>
        <w:ind w:firstLine="709"/>
        <w:jc w:val="both"/>
        <w:rPr>
          <w:rFonts w:ascii="Times New Roman" w:hAnsi="Times New Roman" w:cs="Times New Roman"/>
          <w:color w:val="000000"/>
          <w:spacing w:val="-14"/>
          <w:sz w:val="28"/>
          <w:szCs w:val="28"/>
        </w:rPr>
      </w:pPr>
      <w:r>
        <w:rPr>
          <w:rFonts w:ascii="Times New Roman" w:hAnsi="Times New Roman" w:cs="Times New Roman"/>
          <w:color w:val="000000"/>
          <w:sz w:val="28"/>
          <w:szCs w:val="28"/>
        </w:rPr>
        <w:t>5</w:t>
      </w:r>
      <w:r w:rsidR="00B14607">
        <w:rPr>
          <w:rFonts w:ascii="Times New Roman" w:hAnsi="Times New Roman" w:cs="Times New Roman"/>
          <w:color w:val="000000"/>
          <w:sz w:val="28"/>
          <w:szCs w:val="28"/>
        </w:rPr>
        <w:t xml:space="preserve">.1. </w:t>
      </w:r>
      <w:r w:rsidR="00B14607" w:rsidRPr="003327DE">
        <w:rPr>
          <w:rFonts w:ascii="Times New Roman" w:hAnsi="Times New Roman" w:cs="Times New Roman"/>
          <w:color w:val="000000"/>
          <w:spacing w:val="-14"/>
          <w:sz w:val="28"/>
          <w:szCs w:val="28"/>
        </w:rPr>
        <w:t xml:space="preserve">Требования к месту оказания </w:t>
      </w:r>
      <w:r w:rsidR="00E43D1A">
        <w:rPr>
          <w:rFonts w:ascii="Times New Roman" w:hAnsi="Times New Roman" w:cs="Times New Roman"/>
          <w:sz w:val="28"/>
          <w:szCs w:val="28"/>
        </w:rPr>
        <w:t>У</w:t>
      </w:r>
      <w:r w:rsidR="00B14607" w:rsidRPr="003327DE">
        <w:rPr>
          <w:rFonts w:ascii="Times New Roman" w:hAnsi="Times New Roman" w:cs="Times New Roman"/>
          <w:color w:val="000000"/>
          <w:spacing w:val="-14"/>
          <w:sz w:val="28"/>
          <w:szCs w:val="28"/>
        </w:rPr>
        <w:t>слуги.</w:t>
      </w:r>
    </w:p>
    <w:p w:rsidR="00B14607" w:rsidRPr="003327DE" w:rsidRDefault="00BB65EF" w:rsidP="00B14607">
      <w:pPr>
        <w:pStyle w:val="ConsPlusNormal"/>
        <w:widowControl/>
        <w:spacing w:line="240" w:lineRule="atLeast"/>
        <w:ind w:firstLine="709"/>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5</w:t>
      </w:r>
      <w:r w:rsidR="00B14607">
        <w:rPr>
          <w:rFonts w:ascii="Times New Roman" w:hAnsi="Times New Roman" w:cs="Times New Roman"/>
          <w:color w:val="000000"/>
          <w:spacing w:val="-14"/>
          <w:sz w:val="28"/>
          <w:szCs w:val="28"/>
        </w:rPr>
        <w:t xml:space="preserve">.1.1. </w:t>
      </w:r>
      <w:r w:rsidR="00B14607" w:rsidRPr="003327DE">
        <w:rPr>
          <w:rFonts w:ascii="Times New Roman" w:hAnsi="Times New Roman" w:cs="Times New Roman"/>
          <w:color w:val="000000"/>
          <w:spacing w:val="-14"/>
          <w:sz w:val="28"/>
          <w:szCs w:val="28"/>
        </w:rPr>
        <w:t>Требования к зданию.</w:t>
      </w:r>
    </w:p>
    <w:p w:rsidR="00B14607" w:rsidRPr="003327DE" w:rsidRDefault="00B14607" w:rsidP="00B14607">
      <w:pPr>
        <w:tabs>
          <w:tab w:val="left" w:pos="540"/>
        </w:tabs>
        <w:spacing w:after="0" w:line="240" w:lineRule="atLeast"/>
        <w:ind w:firstLine="720"/>
        <w:jc w:val="both"/>
        <w:rPr>
          <w:rFonts w:ascii="Times New Roman" w:hAnsi="Times New Roman" w:cs="Times New Roman"/>
          <w:sz w:val="28"/>
          <w:szCs w:val="28"/>
        </w:rPr>
      </w:pPr>
      <w:r w:rsidRPr="003327DE">
        <w:rPr>
          <w:rFonts w:ascii="Times New Roman" w:hAnsi="Times New Roman" w:cs="Times New Roman"/>
          <w:sz w:val="28"/>
          <w:szCs w:val="28"/>
        </w:rPr>
        <w:t>Здание не должно быть аварийным.</w:t>
      </w:r>
    </w:p>
    <w:p w:rsidR="00B14607" w:rsidRPr="003327DE" w:rsidRDefault="00B14607" w:rsidP="00B1460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Здание должно иметь исправную систему отопления, должно быть оборудовано системами хозяйственно-питьевого, противопожарного и горячего водоснабжения, канализацией и водостоками.</w:t>
      </w:r>
      <w:r w:rsidRPr="003327DE">
        <w:rPr>
          <w:rFonts w:ascii="Times New Roman" w:hAnsi="Times New Roman" w:cs="Times New Roman"/>
          <w:sz w:val="28"/>
          <w:szCs w:val="28"/>
        </w:rPr>
        <w:tab/>
      </w:r>
    </w:p>
    <w:p w:rsidR="00B14607" w:rsidRPr="003327DE" w:rsidRDefault="00B14607" w:rsidP="00B1460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Водоснабжение и канализация </w:t>
      </w:r>
      <w:r w:rsidR="00E43D1A">
        <w:rPr>
          <w:rFonts w:ascii="Times New Roman" w:hAnsi="Times New Roman" w:cs="Times New Roman"/>
          <w:sz w:val="28"/>
          <w:szCs w:val="28"/>
        </w:rPr>
        <w:t>У</w:t>
      </w:r>
      <w:r w:rsidRPr="003327DE">
        <w:rPr>
          <w:rFonts w:ascii="Times New Roman" w:hAnsi="Times New Roman" w:cs="Times New Roman"/>
          <w:sz w:val="28"/>
          <w:szCs w:val="28"/>
        </w:rPr>
        <w:t>чреждения должны быть централизованными.</w:t>
      </w:r>
    </w:p>
    <w:p w:rsidR="00B14607" w:rsidRPr="003327DE" w:rsidRDefault="00B14607" w:rsidP="00B14607">
      <w:pPr>
        <w:tabs>
          <w:tab w:val="left" w:pos="540"/>
        </w:tabs>
        <w:spacing w:after="0" w:line="240" w:lineRule="atLeast"/>
        <w:ind w:firstLine="709"/>
        <w:jc w:val="both"/>
        <w:rPr>
          <w:rFonts w:ascii="Times New Roman" w:hAnsi="Times New Roman" w:cs="Times New Roman"/>
          <w:color w:val="000000"/>
          <w:sz w:val="28"/>
          <w:szCs w:val="28"/>
        </w:rPr>
      </w:pPr>
      <w:r w:rsidRPr="003327DE">
        <w:rPr>
          <w:rFonts w:ascii="Times New Roman" w:hAnsi="Times New Roman" w:cs="Times New Roman"/>
          <w:sz w:val="28"/>
          <w:szCs w:val="28"/>
        </w:rPr>
        <w:t>Учреждение должно быть оснащено телефонной связью.</w:t>
      </w:r>
    </w:p>
    <w:p w:rsidR="00B14607" w:rsidRPr="00EA14A4" w:rsidRDefault="00B14607" w:rsidP="00EA14A4">
      <w:pPr>
        <w:spacing w:after="0" w:line="240" w:lineRule="auto"/>
        <w:ind w:firstLine="709"/>
        <w:jc w:val="both"/>
        <w:rPr>
          <w:rFonts w:ascii="Times New Roman" w:eastAsia="Times New Roman" w:hAnsi="Times New Roman" w:cs="Times New Roman"/>
          <w:sz w:val="28"/>
          <w:szCs w:val="28"/>
        </w:rPr>
      </w:pPr>
      <w:r w:rsidRPr="003327DE">
        <w:rPr>
          <w:rFonts w:ascii="Times New Roman" w:hAnsi="Times New Roman" w:cs="Times New Roman"/>
          <w:color w:val="000000"/>
          <w:sz w:val="28"/>
          <w:szCs w:val="28"/>
        </w:rPr>
        <w:t>На эксплуатацию помещения должно быть получено разрешение органов Государственного пожарного надзора.</w:t>
      </w:r>
      <w:r w:rsidRPr="00B14607">
        <w:rPr>
          <w:rFonts w:ascii="Times New Roman" w:eastAsia="Times New Roman" w:hAnsi="Times New Roman" w:cs="Times New Roman"/>
          <w:sz w:val="18"/>
          <w:szCs w:val="18"/>
        </w:rPr>
        <w:t xml:space="preserve"> </w:t>
      </w:r>
      <w:r w:rsidRPr="00B14607">
        <w:rPr>
          <w:rFonts w:ascii="Times New Roman" w:eastAsia="Times New Roman" w:hAnsi="Times New Roman" w:cs="Times New Roman"/>
          <w:sz w:val="28"/>
          <w:szCs w:val="28"/>
        </w:rPr>
        <w:t xml:space="preserve">В помещениях на видном месте должны быть расположены схемы размещения средств пожаротушения и путей эвакуации посетителей и работников </w:t>
      </w:r>
      <w:r w:rsidR="00E43D1A">
        <w:rPr>
          <w:rFonts w:ascii="Times New Roman" w:hAnsi="Times New Roman" w:cs="Times New Roman"/>
          <w:sz w:val="28"/>
          <w:szCs w:val="28"/>
        </w:rPr>
        <w:t>У</w:t>
      </w:r>
      <w:r w:rsidRPr="00B14607">
        <w:rPr>
          <w:rFonts w:ascii="Times New Roman" w:eastAsia="Times New Roman" w:hAnsi="Times New Roman" w:cs="Times New Roman"/>
          <w:sz w:val="28"/>
          <w:szCs w:val="28"/>
        </w:rPr>
        <w:t>чреждений.</w:t>
      </w:r>
    </w:p>
    <w:p w:rsidR="00B14607" w:rsidRPr="003327DE" w:rsidRDefault="00B14607" w:rsidP="00B1460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В зимнее время за один час до начала занятий подходы к зданию должны быть очищены от снега и льда.</w:t>
      </w:r>
    </w:p>
    <w:p w:rsidR="00B14607" w:rsidRPr="003327DE" w:rsidRDefault="00B14607" w:rsidP="00B1460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В темное время суток за один час до начала занятий подходы к зданию должны быть освещены.</w:t>
      </w:r>
      <w:r w:rsidRPr="003327DE">
        <w:rPr>
          <w:rFonts w:ascii="Times New Roman" w:hAnsi="Times New Roman" w:cs="Times New Roman"/>
        </w:rPr>
        <w:t xml:space="preserve"> </w:t>
      </w:r>
      <w:r w:rsidRPr="003327DE">
        <w:rPr>
          <w:rFonts w:ascii="Times New Roman" w:hAnsi="Times New Roman" w:cs="Times New Roman"/>
          <w:sz w:val="28"/>
          <w:szCs w:val="28"/>
        </w:rPr>
        <w:t xml:space="preserve">При оказании </w:t>
      </w:r>
      <w:r w:rsidR="00E43D1A">
        <w:rPr>
          <w:rFonts w:ascii="Times New Roman" w:hAnsi="Times New Roman" w:cs="Times New Roman"/>
          <w:sz w:val="28"/>
          <w:szCs w:val="28"/>
        </w:rPr>
        <w:t>У</w:t>
      </w:r>
      <w:r w:rsidRPr="003327DE">
        <w:rPr>
          <w:rFonts w:ascii="Times New Roman" w:hAnsi="Times New Roman" w:cs="Times New Roman"/>
          <w:sz w:val="28"/>
          <w:szCs w:val="28"/>
        </w:rPr>
        <w:t>слуг</w:t>
      </w:r>
      <w:r w:rsidR="00E43D1A">
        <w:rPr>
          <w:rFonts w:ascii="Times New Roman" w:hAnsi="Times New Roman" w:cs="Times New Roman"/>
          <w:sz w:val="28"/>
          <w:szCs w:val="28"/>
        </w:rPr>
        <w:t>и</w:t>
      </w:r>
      <w:r w:rsidRPr="003327DE">
        <w:rPr>
          <w:rFonts w:ascii="Times New Roman" w:hAnsi="Times New Roman" w:cs="Times New Roman"/>
          <w:sz w:val="28"/>
          <w:szCs w:val="28"/>
        </w:rPr>
        <w:t xml:space="preserve"> здания и помещения подведомственного подразделения, а также территория вокруг него, должны иметь рабочее освещение</w:t>
      </w:r>
    </w:p>
    <w:p w:rsidR="00B14607" w:rsidRPr="003327DE" w:rsidRDefault="00B14607" w:rsidP="00B1460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регулярно должно убирать и вывозить с прилегающей территории отходы горючих материалов, опавшие листья, сухую траву и прочий мусор.</w:t>
      </w:r>
    </w:p>
    <w:p w:rsidR="00B14607" w:rsidRPr="003327DE" w:rsidRDefault="00B14607" w:rsidP="00B1460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Вывоз мусора с территории </w:t>
      </w:r>
      <w:r w:rsidR="00E43D1A">
        <w:rPr>
          <w:rFonts w:ascii="Times New Roman" w:hAnsi="Times New Roman" w:cs="Times New Roman"/>
          <w:sz w:val="28"/>
          <w:szCs w:val="28"/>
        </w:rPr>
        <w:t>У</w:t>
      </w:r>
      <w:r w:rsidRPr="003327DE">
        <w:rPr>
          <w:rFonts w:ascii="Times New Roman" w:hAnsi="Times New Roman" w:cs="Times New Roman"/>
          <w:sz w:val="28"/>
          <w:szCs w:val="28"/>
        </w:rPr>
        <w:t>чреждения должен производиться не реже 2 раз в неделю.</w:t>
      </w:r>
    </w:p>
    <w:p w:rsidR="00B14607" w:rsidRPr="003327DE" w:rsidRDefault="00B14607" w:rsidP="00B1460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Генеральная уборка прилегающей территории проводится не реже 1 раза в год.</w:t>
      </w:r>
    </w:p>
    <w:p w:rsidR="00B14607" w:rsidRPr="003327DE" w:rsidRDefault="00B14607" w:rsidP="00B1460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color w:val="000000"/>
          <w:sz w:val="28"/>
          <w:szCs w:val="28"/>
        </w:rPr>
        <w:t>Мусоросборники должны быть установлены на расстоянии не менее 10 метров от окон и дверей здания.</w:t>
      </w:r>
    </w:p>
    <w:p w:rsidR="00EA14A4" w:rsidRPr="003327DE" w:rsidRDefault="00BB65EF" w:rsidP="00EA14A4">
      <w:pPr>
        <w:tabs>
          <w:tab w:val="left" w:pos="3119"/>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EA14A4">
        <w:rPr>
          <w:rFonts w:ascii="Times New Roman" w:hAnsi="Times New Roman" w:cs="Times New Roman"/>
          <w:sz w:val="28"/>
          <w:szCs w:val="28"/>
        </w:rPr>
        <w:t xml:space="preserve">.1.2. </w:t>
      </w:r>
      <w:r w:rsidR="00EA14A4" w:rsidRPr="003327DE">
        <w:rPr>
          <w:rFonts w:ascii="Times New Roman" w:hAnsi="Times New Roman" w:cs="Times New Roman"/>
          <w:sz w:val="28"/>
          <w:szCs w:val="28"/>
        </w:rPr>
        <w:t xml:space="preserve">Требования к срокам и местам ожидания при получении </w:t>
      </w:r>
      <w:r w:rsidR="00E43D1A">
        <w:rPr>
          <w:rFonts w:ascii="Times New Roman" w:hAnsi="Times New Roman" w:cs="Times New Roman"/>
          <w:sz w:val="28"/>
          <w:szCs w:val="28"/>
        </w:rPr>
        <w:t>У</w:t>
      </w:r>
      <w:r w:rsidR="00EA14A4" w:rsidRPr="003327DE">
        <w:rPr>
          <w:rFonts w:ascii="Times New Roman" w:hAnsi="Times New Roman" w:cs="Times New Roman"/>
          <w:sz w:val="28"/>
          <w:szCs w:val="28"/>
        </w:rPr>
        <w:t>слуги.</w:t>
      </w:r>
    </w:p>
    <w:p w:rsidR="00EA14A4"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lastRenderedPageBreak/>
        <w:t>Фойе здания должно быть оборудовано местами для ожидания.</w:t>
      </w:r>
    </w:p>
    <w:p w:rsidR="007B3187" w:rsidRPr="003327DE" w:rsidRDefault="007B3187" w:rsidP="007B3187">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обязано обеспечить наличие гардероба для получателей услуги. Гардеробы должны начать работать за 1 час до начала занятий и работать в течение всего времени проведения занятий. Перерывы в работе гардеробов должны составлять не более 5 минут подряд и не более 30 минут в течение всего дня.</w:t>
      </w:r>
      <w:r w:rsidRPr="003327DE">
        <w:rPr>
          <w:rFonts w:ascii="Times New Roman" w:hAnsi="Times New Roman" w:cs="Times New Roman"/>
          <w:sz w:val="28"/>
          <w:szCs w:val="28"/>
        </w:rPr>
        <w:tab/>
      </w:r>
    </w:p>
    <w:p w:rsidR="00EA14A4" w:rsidRPr="003327DE"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За один час до начала занятий полы в </w:t>
      </w:r>
      <w:r>
        <w:rPr>
          <w:rFonts w:ascii="Times New Roman" w:hAnsi="Times New Roman" w:cs="Times New Roman"/>
          <w:sz w:val="28"/>
          <w:szCs w:val="28"/>
        </w:rPr>
        <w:t>помещениях учреждения</w:t>
      </w:r>
      <w:r w:rsidRPr="003327DE">
        <w:rPr>
          <w:rFonts w:ascii="Times New Roman" w:hAnsi="Times New Roman" w:cs="Times New Roman"/>
          <w:sz w:val="28"/>
          <w:szCs w:val="28"/>
        </w:rPr>
        <w:t xml:space="preserve"> должны быть чистыми, без следов грязи, пыли, земли, иных посторонних предметов и загрязнений.</w:t>
      </w:r>
    </w:p>
    <w:p w:rsidR="00EA14A4" w:rsidRPr="003327DE"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Помещение должно быть оборудовано санузлами и туалетными комнатами, доступными для посетителей. Туалетные комнаты могут  закрываться на уборку и санитарную обработку на период не более 10 минут подряд. В туалетах должны быть мусорные ведра (корзины), туалетная бумага, мылящие средства, средства для сушки рук. За 1 час до начала занятий все раковины умывальники, унитазы, сидения на унитазах должны быть чистыми (без следов внешних загрязнений). В туалетах должен отсутствовать органический запах.</w:t>
      </w:r>
    </w:p>
    <w:p w:rsidR="00EA14A4"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В помещении должна быть медицинская аптечка для оказания получателям услуг доврачебной помощи. Медикаменты в аптечке должны быть годными к использованию. Ответственное лицо за наличие аптечки и за ее состав назначается приказом руководителя </w:t>
      </w:r>
      <w:r w:rsidR="00E43D1A">
        <w:rPr>
          <w:rFonts w:ascii="Times New Roman" w:hAnsi="Times New Roman" w:cs="Times New Roman"/>
          <w:sz w:val="28"/>
          <w:szCs w:val="28"/>
        </w:rPr>
        <w:t>У</w:t>
      </w:r>
      <w:r w:rsidRPr="003327DE">
        <w:rPr>
          <w:rFonts w:ascii="Times New Roman" w:hAnsi="Times New Roman" w:cs="Times New Roman"/>
          <w:sz w:val="28"/>
          <w:szCs w:val="28"/>
        </w:rPr>
        <w:t>чреждения.</w:t>
      </w:r>
    </w:p>
    <w:p w:rsidR="00EA14A4" w:rsidRPr="003327DE" w:rsidRDefault="00BB65EF" w:rsidP="00EA14A4">
      <w:pPr>
        <w:tabs>
          <w:tab w:val="left" w:pos="3119"/>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EA14A4">
        <w:rPr>
          <w:rFonts w:ascii="Times New Roman" w:hAnsi="Times New Roman" w:cs="Times New Roman"/>
          <w:sz w:val="28"/>
          <w:szCs w:val="28"/>
        </w:rPr>
        <w:t xml:space="preserve">.1.3. </w:t>
      </w:r>
      <w:r w:rsidR="00EA14A4" w:rsidRPr="003327DE">
        <w:rPr>
          <w:rFonts w:ascii="Times New Roman" w:hAnsi="Times New Roman" w:cs="Times New Roman"/>
          <w:sz w:val="28"/>
          <w:szCs w:val="28"/>
        </w:rPr>
        <w:t xml:space="preserve">Требования к местам оказания </w:t>
      </w:r>
      <w:r w:rsidR="00E43D1A">
        <w:rPr>
          <w:rFonts w:ascii="Times New Roman" w:hAnsi="Times New Roman" w:cs="Times New Roman"/>
          <w:sz w:val="28"/>
          <w:szCs w:val="28"/>
        </w:rPr>
        <w:t>У</w:t>
      </w:r>
      <w:r w:rsidR="00EA14A4" w:rsidRPr="003327DE">
        <w:rPr>
          <w:rFonts w:ascii="Times New Roman" w:hAnsi="Times New Roman" w:cs="Times New Roman"/>
          <w:sz w:val="28"/>
          <w:szCs w:val="28"/>
        </w:rPr>
        <w:t>слуги.</w:t>
      </w:r>
    </w:p>
    <w:p w:rsidR="00EA14A4" w:rsidRPr="003327DE" w:rsidRDefault="00EA14A4" w:rsidP="00EA14A4">
      <w:pPr>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Площадь, занимаемая </w:t>
      </w:r>
      <w:r w:rsidR="00E43D1A">
        <w:rPr>
          <w:rFonts w:ascii="Times New Roman" w:hAnsi="Times New Roman" w:cs="Times New Roman"/>
          <w:sz w:val="28"/>
          <w:szCs w:val="28"/>
        </w:rPr>
        <w:t>У</w:t>
      </w:r>
      <w:r w:rsidRPr="003327DE">
        <w:rPr>
          <w:rFonts w:ascii="Times New Roman" w:hAnsi="Times New Roman" w:cs="Times New Roman"/>
          <w:sz w:val="28"/>
          <w:szCs w:val="28"/>
        </w:rPr>
        <w:t xml:space="preserve">чреждением, должна обеспечивать размещение работников и получателей услуг. </w:t>
      </w:r>
    </w:p>
    <w:p w:rsidR="00EA14A4" w:rsidRPr="003327DE"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Во время проведения занятий в помещениях, где они проводится, должен поддерживаться температурный режим – не менее +18 и не более +25 градусов по шкале Цельсия.</w:t>
      </w:r>
    </w:p>
    <w:p w:rsidR="00EA14A4" w:rsidRPr="003327DE"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Паласы, ковры, ковровые дорожки должны быть жестко прикреплены к полу.</w:t>
      </w:r>
    </w:p>
    <w:p w:rsidR="00EA14A4" w:rsidRPr="003327DE"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должно обеспечить отсутствие в помещениях тараканов, муравьев, клопов и иных ползающих насекомых.</w:t>
      </w:r>
      <w:r w:rsidRPr="003327DE">
        <w:rPr>
          <w:rFonts w:ascii="Times New Roman" w:hAnsi="Times New Roman" w:cs="Times New Roman"/>
          <w:sz w:val="28"/>
          <w:szCs w:val="28"/>
        </w:rPr>
        <w:tab/>
      </w:r>
    </w:p>
    <w:p w:rsidR="00EA14A4" w:rsidRPr="003327DE"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Двери основных и эвакуационных выходов не должны быть заперты на замки и труднооткрывающиеся запоры.</w:t>
      </w:r>
    </w:p>
    <w:p w:rsidR="00EA14A4" w:rsidRPr="003327DE" w:rsidRDefault="00EA14A4" w:rsidP="00EA14A4">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должно обеспечить свободные пути эвакуации (в т. ч. лестничные клетки, проходы в складах, входы в чердаки). В зданиях и помещениях, где проводится занятия, проезды, проходы к запасным выходам и наружным пожарным лестницам, подступы к средствам извещения о пожарах и пожаротушения должны быть всегда свободными.</w:t>
      </w:r>
      <w:r w:rsidRPr="003327DE">
        <w:rPr>
          <w:rFonts w:ascii="Times New Roman" w:hAnsi="Times New Roman" w:cs="Times New Roman"/>
          <w:sz w:val="28"/>
          <w:szCs w:val="28"/>
        </w:rPr>
        <w:tab/>
      </w:r>
    </w:p>
    <w:p w:rsidR="00EA14A4" w:rsidRPr="003327DE" w:rsidRDefault="00EA14A4" w:rsidP="00EA14A4">
      <w:pPr>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Основные помещения для занятий должны иметь естественное освещение. Без естественного освещения могут быть:  уборные, кладовые и складские помещения.</w:t>
      </w:r>
    </w:p>
    <w:p w:rsidR="00EA14A4" w:rsidRPr="003327DE" w:rsidRDefault="00EA14A4" w:rsidP="00EA14A4">
      <w:pPr>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Перегоревшие лампы освещения в помещениях, в которых проводятся занятия, должны быть заменены в течение одного дня. </w:t>
      </w:r>
    </w:p>
    <w:p w:rsidR="00B14607" w:rsidRDefault="00EA14A4" w:rsidP="00EA14A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Учреждение </w:t>
      </w:r>
      <w:r w:rsidR="00B14607" w:rsidRPr="00085A9C">
        <w:rPr>
          <w:rFonts w:ascii="Times New Roman" w:hAnsi="Times New Roman" w:cs="Times New Roman"/>
          <w:sz w:val="28"/>
          <w:szCs w:val="28"/>
        </w:rPr>
        <w:t>должн</w:t>
      </w:r>
      <w:r>
        <w:rPr>
          <w:rFonts w:ascii="Times New Roman" w:hAnsi="Times New Roman" w:cs="Times New Roman"/>
          <w:sz w:val="28"/>
          <w:szCs w:val="28"/>
        </w:rPr>
        <w:t>о</w:t>
      </w:r>
      <w:r w:rsidR="00B14607" w:rsidRPr="00085A9C">
        <w:rPr>
          <w:rFonts w:ascii="Times New Roman" w:hAnsi="Times New Roman" w:cs="Times New Roman"/>
          <w:sz w:val="28"/>
          <w:szCs w:val="28"/>
        </w:rPr>
        <w:t xml:space="preserve"> иметь</w:t>
      </w:r>
      <w:r w:rsidR="00B14607">
        <w:rPr>
          <w:rFonts w:ascii="Times New Roman" w:hAnsi="Times New Roman" w:cs="Times New Roman"/>
          <w:sz w:val="28"/>
          <w:szCs w:val="28"/>
        </w:rPr>
        <w:t xml:space="preserve"> спортивный инвентарь, отвечающий требованиям ГОСТ, СанПИН</w:t>
      </w:r>
      <w:r>
        <w:rPr>
          <w:rFonts w:ascii="Times New Roman" w:hAnsi="Times New Roman" w:cs="Times New Roman"/>
          <w:sz w:val="28"/>
          <w:szCs w:val="28"/>
        </w:rPr>
        <w:t>.</w:t>
      </w:r>
    </w:p>
    <w:p w:rsidR="00B14607" w:rsidRPr="00EA14A4" w:rsidRDefault="00EA14A4" w:rsidP="00EA14A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B14607" w:rsidRPr="00085A9C">
        <w:rPr>
          <w:rFonts w:ascii="Times New Roman" w:hAnsi="Times New Roman" w:cs="Times New Roman"/>
          <w:sz w:val="28"/>
          <w:szCs w:val="28"/>
        </w:rPr>
        <w:t>омещения должны обеспечивать возможность проведения индивидуальных и групповых учебно-тренир</w:t>
      </w:r>
      <w:r>
        <w:rPr>
          <w:rFonts w:ascii="Times New Roman" w:hAnsi="Times New Roman" w:cs="Times New Roman"/>
          <w:sz w:val="28"/>
          <w:szCs w:val="28"/>
        </w:rPr>
        <w:t>овочных занятий с получателями у</w:t>
      </w:r>
      <w:r w:rsidR="00B14607" w:rsidRPr="00085A9C">
        <w:rPr>
          <w:rFonts w:ascii="Times New Roman" w:hAnsi="Times New Roman" w:cs="Times New Roman"/>
          <w:sz w:val="28"/>
          <w:szCs w:val="28"/>
        </w:rPr>
        <w:t xml:space="preserve">слуги. Набор, состав и размер помещений для </w:t>
      </w:r>
      <w:r w:rsidR="00E46A7F">
        <w:rPr>
          <w:rFonts w:ascii="Times New Roman" w:hAnsi="Times New Roman" w:cs="Times New Roman"/>
          <w:sz w:val="28"/>
          <w:szCs w:val="28"/>
        </w:rPr>
        <w:t>У</w:t>
      </w:r>
      <w:r w:rsidR="00B14607" w:rsidRPr="00085A9C">
        <w:rPr>
          <w:rFonts w:ascii="Times New Roman" w:hAnsi="Times New Roman" w:cs="Times New Roman"/>
          <w:sz w:val="28"/>
          <w:szCs w:val="28"/>
        </w:rPr>
        <w:t xml:space="preserve">чреждения определяется направленностью программы, спортивным профилем </w:t>
      </w:r>
      <w:r w:rsidR="00E46A7F">
        <w:rPr>
          <w:rFonts w:ascii="Times New Roman" w:hAnsi="Times New Roman" w:cs="Times New Roman"/>
          <w:sz w:val="28"/>
          <w:szCs w:val="28"/>
        </w:rPr>
        <w:t>У</w:t>
      </w:r>
      <w:r w:rsidR="00B14607" w:rsidRPr="00085A9C">
        <w:rPr>
          <w:rFonts w:ascii="Times New Roman" w:hAnsi="Times New Roman" w:cs="Times New Roman"/>
          <w:sz w:val="28"/>
          <w:szCs w:val="28"/>
        </w:rPr>
        <w:t>чреждения и количеством обучающихся</w:t>
      </w:r>
      <w:r>
        <w:rPr>
          <w:rFonts w:ascii="Times New Roman" w:hAnsi="Times New Roman" w:cs="Times New Roman"/>
          <w:sz w:val="28"/>
          <w:szCs w:val="28"/>
        </w:rPr>
        <w:t>,</w:t>
      </w:r>
      <w:r w:rsidR="00B14607" w:rsidRPr="00085A9C">
        <w:rPr>
          <w:rFonts w:ascii="Times New Roman" w:hAnsi="Times New Roman" w:cs="Times New Roman"/>
          <w:sz w:val="28"/>
          <w:szCs w:val="28"/>
        </w:rPr>
        <w:t xml:space="preserve"> и должны отвечать требованиям санитарных и строительных норм </w:t>
      </w:r>
      <w:r w:rsidR="00B14607" w:rsidRPr="00EA14A4">
        <w:rPr>
          <w:rFonts w:ascii="Times New Roman" w:hAnsi="Times New Roman" w:cs="Times New Roman"/>
          <w:sz w:val="28"/>
          <w:szCs w:val="28"/>
        </w:rPr>
        <w:t>и правил.</w:t>
      </w:r>
    </w:p>
    <w:p w:rsidR="00B14607" w:rsidRPr="00EA14A4" w:rsidRDefault="00B14607" w:rsidP="00EA14A4">
      <w:pPr>
        <w:spacing w:after="0" w:line="240" w:lineRule="auto"/>
        <w:ind w:firstLine="709"/>
        <w:jc w:val="both"/>
        <w:rPr>
          <w:rFonts w:ascii="Times New Roman" w:eastAsia="Times New Roman" w:hAnsi="Times New Roman" w:cs="Times New Roman"/>
          <w:sz w:val="28"/>
          <w:szCs w:val="28"/>
        </w:rPr>
      </w:pPr>
      <w:r w:rsidRPr="00EA14A4">
        <w:rPr>
          <w:rFonts w:ascii="Times New Roman" w:eastAsia="Times New Roman" w:hAnsi="Times New Roman" w:cs="Times New Roman"/>
          <w:sz w:val="28"/>
          <w:szCs w:val="28"/>
        </w:rPr>
        <w:t>Помещения детских юношеских спортивных школ должны включать:</w:t>
      </w:r>
    </w:p>
    <w:p w:rsidR="00B14607" w:rsidRPr="00EA14A4" w:rsidRDefault="00B14607" w:rsidP="00EA14A4">
      <w:pPr>
        <w:spacing w:after="0" w:line="240" w:lineRule="auto"/>
        <w:ind w:firstLine="709"/>
        <w:jc w:val="both"/>
        <w:rPr>
          <w:rFonts w:ascii="Times New Roman" w:eastAsia="Times New Roman" w:hAnsi="Times New Roman" w:cs="Times New Roman"/>
          <w:sz w:val="28"/>
          <w:szCs w:val="28"/>
        </w:rPr>
      </w:pPr>
      <w:r w:rsidRPr="00EA14A4">
        <w:rPr>
          <w:rFonts w:ascii="Times New Roman" w:eastAsia="Times New Roman" w:hAnsi="Times New Roman" w:cs="Times New Roman"/>
          <w:sz w:val="28"/>
          <w:szCs w:val="28"/>
        </w:rPr>
        <w:t>- игровые зоны общей физической подготовки и (или) специализированные зоны по видам спорта для технической и тактической подготовки;</w:t>
      </w:r>
    </w:p>
    <w:p w:rsidR="00B14607" w:rsidRDefault="00B14607" w:rsidP="00EA14A4">
      <w:pPr>
        <w:spacing w:after="0" w:line="240" w:lineRule="auto"/>
        <w:ind w:firstLine="709"/>
        <w:jc w:val="both"/>
        <w:rPr>
          <w:rFonts w:ascii="Times New Roman" w:eastAsia="Times New Roman" w:hAnsi="Times New Roman" w:cs="Times New Roman"/>
          <w:sz w:val="28"/>
          <w:szCs w:val="28"/>
        </w:rPr>
      </w:pPr>
      <w:r w:rsidRPr="00EA14A4">
        <w:rPr>
          <w:rFonts w:ascii="Times New Roman" w:eastAsia="Times New Roman" w:hAnsi="Times New Roman" w:cs="Times New Roman"/>
          <w:sz w:val="28"/>
          <w:szCs w:val="28"/>
        </w:rPr>
        <w:t>- администр</w:t>
      </w:r>
      <w:r w:rsidR="00EA14A4">
        <w:rPr>
          <w:rFonts w:ascii="Times New Roman" w:eastAsia="Times New Roman" w:hAnsi="Times New Roman" w:cs="Times New Roman"/>
          <w:sz w:val="28"/>
          <w:szCs w:val="28"/>
        </w:rPr>
        <w:t>ативно- хозяйственные помещения.</w:t>
      </w:r>
    </w:p>
    <w:p w:rsidR="00EA14A4" w:rsidRPr="00EA14A4" w:rsidRDefault="00EA14A4" w:rsidP="00C401B7">
      <w:pPr>
        <w:spacing w:after="0" w:line="240" w:lineRule="auto"/>
        <w:jc w:val="both"/>
        <w:rPr>
          <w:rFonts w:ascii="Times New Roman" w:eastAsia="Times New Roman" w:hAnsi="Times New Roman" w:cs="Times New Roman"/>
          <w:sz w:val="28"/>
          <w:szCs w:val="28"/>
        </w:rPr>
      </w:pPr>
    </w:p>
    <w:p w:rsidR="00C401B7" w:rsidRDefault="00BB65EF" w:rsidP="00C401B7">
      <w:pPr>
        <w:pStyle w:val="a3"/>
        <w:spacing w:line="240" w:lineRule="atLeast"/>
        <w:ind w:left="0"/>
        <w:jc w:val="center"/>
        <w:rPr>
          <w:sz w:val="28"/>
          <w:szCs w:val="28"/>
        </w:rPr>
      </w:pPr>
      <w:r>
        <w:rPr>
          <w:sz w:val="28"/>
          <w:szCs w:val="28"/>
        </w:rPr>
        <w:t>6</w:t>
      </w:r>
      <w:r w:rsidR="00C401B7">
        <w:rPr>
          <w:sz w:val="28"/>
          <w:szCs w:val="28"/>
        </w:rPr>
        <w:t>. ПАРАМЕТРЫ КАЧЕСТВА ОКАЗЫВАЕМОЙ УСЛУГИ</w:t>
      </w:r>
    </w:p>
    <w:p w:rsidR="00C401B7" w:rsidRDefault="00C401B7" w:rsidP="00C401B7">
      <w:pPr>
        <w:pStyle w:val="a3"/>
        <w:spacing w:line="240" w:lineRule="atLeast"/>
        <w:ind w:left="0"/>
        <w:jc w:val="center"/>
        <w:rPr>
          <w:sz w:val="28"/>
          <w:szCs w:val="28"/>
        </w:rPr>
      </w:pPr>
    </w:p>
    <w:p w:rsidR="00C401B7" w:rsidRDefault="00C401B7" w:rsidP="00C401B7">
      <w:pPr>
        <w:pStyle w:val="a3"/>
        <w:spacing w:line="240" w:lineRule="atLeast"/>
        <w:ind w:left="0" w:firstLine="709"/>
        <w:jc w:val="both"/>
        <w:rPr>
          <w:sz w:val="28"/>
          <w:szCs w:val="28"/>
        </w:rPr>
      </w:pPr>
      <w:r>
        <w:rPr>
          <w:sz w:val="28"/>
          <w:szCs w:val="28"/>
        </w:rPr>
        <w:t xml:space="preserve">Параметры качества </w:t>
      </w:r>
      <w:r w:rsidR="00F21EA1">
        <w:rPr>
          <w:sz w:val="28"/>
          <w:szCs w:val="28"/>
        </w:rPr>
        <w:t>оказываемой</w:t>
      </w:r>
      <w:r>
        <w:rPr>
          <w:sz w:val="28"/>
          <w:szCs w:val="28"/>
        </w:rPr>
        <w:t xml:space="preserve"> </w:t>
      </w:r>
      <w:r w:rsidR="00E46A7F">
        <w:rPr>
          <w:sz w:val="28"/>
          <w:szCs w:val="28"/>
        </w:rPr>
        <w:t>У</w:t>
      </w:r>
      <w:r>
        <w:rPr>
          <w:sz w:val="28"/>
          <w:szCs w:val="28"/>
        </w:rPr>
        <w:t xml:space="preserve">слуги устанавливаются Методикой оценки выполнения муниципального задания на оказание муниципальных услуг, предоставляемых населению из средств бюджета Краснокамского муниципального района, </w:t>
      </w:r>
      <w:r w:rsidR="00F21EA1">
        <w:rPr>
          <w:sz w:val="28"/>
          <w:szCs w:val="28"/>
        </w:rPr>
        <w:t xml:space="preserve">утвержденной постановлением администрации Краснокамского муниципального района </w:t>
      </w:r>
      <w:r>
        <w:rPr>
          <w:sz w:val="28"/>
          <w:szCs w:val="28"/>
        </w:rPr>
        <w:t>и муниципальным заданием.</w:t>
      </w:r>
    </w:p>
    <w:p w:rsidR="007B3187" w:rsidRPr="00044A2D" w:rsidRDefault="007B3187" w:rsidP="00C401B7">
      <w:pPr>
        <w:pStyle w:val="a3"/>
        <w:spacing w:line="240" w:lineRule="atLeast"/>
        <w:ind w:left="0" w:firstLine="709"/>
        <w:jc w:val="both"/>
        <w:rPr>
          <w:sz w:val="28"/>
          <w:szCs w:val="28"/>
        </w:rPr>
      </w:pPr>
    </w:p>
    <w:p w:rsidR="00FF465B" w:rsidRPr="008F5FD4" w:rsidRDefault="00BB65EF" w:rsidP="00FF465B">
      <w:pPr>
        <w:pStyle w:val="ConsPlusNormal"/>
        <w:widowControl/>
        <w:spacing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7</w:t>
      </w:r>
      <w:r w:rsidR="00FF465B" w:rsidRPr="008F5FD4">
        <w:rPr>
          <w:rFonts w:ascii="Times New Roman" w:hAnsi="Times New Roman" w:cs="Times New Roman"/>
          <w:sz w:val="28"/>
          <w:szCs w:val="28"/>
        </w:rPr>
        <w:t>. НЕОБХОДИМЫЕ ДОКУМЕНТЫ ДЛЯ ПОЛУЧЕНИЯ УСЛУГИ</w:t>
      </w:r>
    </w:p>
    <w:p w:rsidR="00FF465B" w:rsidRPr="00FF465B" w:rsidRDefault="00FF465B" w:rsidP="00FF465B">
      <w:pPr>
        <w:spacing w:after="0"/>
        <w:jc w:val="both"/>
        <w:rPr>
          <w:rFonts w:ascii="Times New Roman" w:hAnsi="Times New Roman" w:cs="Times New Roman"/>
          <w:sz w:val="28"/>
          <w:szCs w:val="28"/>
        </w:rPr>
      </w:pPr>
    </w:p>
    <w:p w:rsidR="00FF465B" w:rsidRDefault="00FF465B" w:rsidP="00FF465B">
      <w:pPr>
        <w:pStyle w:val="a3"/>
        <w:spacing w:line="240" w:lineRule="atLeast"/>
        <w:ind w:left="0" w:firstLine="720"/>
        <w:jc w:val="both"/>
        <w:rPr>
          <w:sz w:val="28"/>
          <w:szCs w:val="28"/>
        </w:rPr>
      </w:pPr>
      <w:r w:rsidRPr="00FF465B">
        <w:rPr>
          <w:sz w:val="28"/>
          <w:szCs w:val="28"/>
        </w:rPr>
        <w:t xml:space="preserve">Перечень документов, необходимых для предоставления </w:t>
      </w:r>
      <w:r w:rsidR="00E46A7F">
        <w:rPr>
          <w:sz w:val="28"/>
          <w:szCs w:val="28"/>
        </w:rPr>
        <w:t>У</w:t>
      </w:r>
      <w:r w:rsidRPr="00FF465B">
        <w:rPr>
          <w:sz w:val="28"/>
          <w:szCs w:val="28"/>
        </w:rPr>
        <w:t>слуги:</w:t>
      </w:r>
    </w:p>
    <w:p w:rsidR="00FF465B" w:rsidRDefault="00FF465B" w:rsidP="00FF465B">
      <w:pPr>
        <w:pStyle w:val="a3"/>
        <w:spacing w:line="240" w:lineRule="atLeast"/>
        <w:ind w:left="0" w:firstLine="720"/>
        <w:jc w:val="both"/>
        <w:rPr>
          <w:sz w:val="28"/>
          <w:szCs w:val="28"/>
        </w:rPr>
      </w:pPr>
      <w:r>
        <w:rPr>
          <w:sz w:val="28"/>
          <w:szCs w:val="28"/>
        </w:rPr>
        <w:t>- заявление родителей (законных представителей) получателя услуги (приложение 1 к Порядку);</w:t>
      </w:r>
    </w:p>
    <w:p w:rsidR="00FF465B" w:rsidRPr="00FF465B" w:rsidRDefault="00FF465B" w:rsidP="00FF465B">
      <w:pPr>
        <w:spacing w:after="0"/>
        <w:ind w:firstLine="709"/>
        <w:jc w:val="both"/>
        <w:rPr>
          <w:rFonts w:ascii="Times New Roman" w:hAnsi="Times New Roman" w:cs="Times New Roman"/>
          <w:sz w:val="28"/>
          <w:szCs w:val="28"/>
        </w:rPr>
      </w:pPr>
      <w:r w:rsidRPr="00FF465B">
        <w:rPr>
          <w:rFonts w:ascii="Times New Roman" w:hAnsi="Times New Roman" w:cs="Times New Roman"/>
          <w:sz w:val="28"/>
          <w:szCs w:val="28"/>
        </w:rPr>
        <w:t xml:space="preserve">- документ, удостоверяющий личность одного из родителей (законных представителей) </w:t>
      </w:r>
      <w:r>
        <w:rPr>
          <w:rFonts w:ascii="Times New Roman" w:hAnsi="Times New Roman" w:cs="Times New Roman"/>
          <w:sz w:val="28"/>
          <w:szCs w:val="28"/>
        </w:rPr>
        <w:t>получателя услуги</w:t>
      </w:r>
      <w:r w:rsidRPr="00FF465B">
        <w:rPr>
          <w:rFonts w:ascii="Times New Roman" w:hAnsi="Times New Roman" w:cs="Times New Roman"/>
          <w:sz w:val="28"/>
          <w:szCs w:val="28"/>
        </w:rPr>
        <w:t>;</w:t>
      </w:r>
    </w:p>
    <w:p w:rsidR="00FF465B" w:rsidRPr="00FF465B" w:rsidRDefault="00FF465B" w:rsidP="00FF465B">
      <w:pPr>
        <w:spacing w:after="0"/>
        <w:ind w:firstLine="709"/>
        <w:jc w:val="both"/>
        <w:rPr>
          <w:rFonts w:ascii="Times New Roman" w:hAnsi="Times New Roman" w:cs="Times New Roman"/>
          <w:sz w:val="28"/>
          <w:szCs w:val="28"/>
        </w:rPr>
      </w:pPr>
      <w:r w:rsidRPr="00FF465B">
        <w:rPr>
          <w:rFonts w:ascii="Times New Roman" w:hAnsi="Times New Roman" w:cs="Times New Roman"/>
          <w:sz w:val="28"/>
          <w:szCs w:val="28"/>
        </w:rPr>
        <w:t xml:space="preserve">- копия свидетельства о рождении; </w:t>
      </w:r>
    </w:p>
    <w:p w:rsidR="00FF465B" w:rsidRDefault="00FF465B" w:rsidP="00FF465B">
      <w:pPr>
        <w:spacing w:after="0"/>
        <w:ind w:firstLine="709"/>
        <w:jc w:val="both"/>
        <w:rPr>
          <w:rFonts w:ascii="Times New Roman" w:eastAsia="Times New Roman" w:hAnsi="Times New Roman" w:cs="Times New Roman"/>
          <w:sz w:val="28"/>
          <w:szCs w:val="28"/>
        </w:rPr>
      </w:pPr>
      <w:r w:rsidRPr="00FF465B">
        <w:rPr>
          <w:rFonts w:ascii="Times New Roman" w:hAnsi="Times New Roman" w:cs="Times New Roman"/>
          <w:sz w:val="28"/>
          <w:szCs w:val="28"/>
        </w:rPr>
        <w:t>- медицинская справка установленного образца</w:t>
      </w:r>
      <w:r>
        <w:rPr>
          <w:rFonts w:ascii="Times New Roman" w:hAnsi="Times New Roman" w:cs="Times New Roman"/>
          <w:sz w:val="28"/>
          <w:szCs w:val="28"/>
        </w:rPr>
        <w:t xml:space="preserve"> </w:t>
      </w:r>
      <w:r w:rsidRPr="00FF465B">
        <w:rPr>
          <w:rFonts w:ascii="Times New Roman" w:eastAsia="Times New Roman" w:hAnsi="Times New Roman" w:cs="Times New Roman"/>
          <w:sz w:val="28"/>
          <w:szCs w:val="28"/>
        </w:rPr>
        <w:t>о состоянии здоровья ребенка, подтверждающ</w:t>
      </w:r>
      <w:r>
        <w:rPr>
          <w:rFonts w:ascii="Times New Roman" w:eastAsia="Times New Roman" w:hAnsi="Times New Roman" w:cs="Times New Roman"/>
          <w:sz w:val="28"/>
          <w:szCs w:val="28"/>
        </w:rPr>
        <w:t>ая</w:t>
      </w:r>
      <w:r w:rsidRPr="00FF465B">
        <w:rPr>
          <w:rFonts w:ascii="Times New Roman" w:eastAsia="Times New Roman" w:hAnsi="Times New Roman" w:cs="Times New Roman"/>
          <w:sz w:val="28"/>
          <w:szCs w:val="28"/>
        </w:rPr>
        <w:t xml:space="preserve"> отсутствие противопоказаний для занятия данным видом </w:t>
      </w:r>
      <w:r>
        <w:rPr>
          <w:rFonts w:ascii="Times New Roman" w:eastAsia="Times New Roman" w:hAnsi="Times New Roman" w:cs="Times New Roman"/>
          <w:sz w:val="28"/>
          <w:szCs w:val="28"/>
        </w:rPr>
        <w:t>спорта.</w:t>
      </w:r>
    </w:p>
    <w:p w:rsidR="00FF465B" w:rsidRPr="00FF465B" w:rsidRDefault="00FF465B" w:rsidP="00FF465B">
      <w:pPr>
        <w:spacing w:after="0"/>
        <w:ind w:firstLine="709"/>
        <w:jc w:val="both"/>
        <w:rPr>
          <w:rFonts w:ascii="Times New Roman" w:eastAsia="Times New Roman" w:hAnsi="Times New Roman" w:cs="Times New Roman"/>
          <w:sz w:val="28"/>
          <w:szCs w:val="28"/>
        </w:rPr>
      </w:pPr>
    </w:p>
    <w:p w:rsidR="009D30B8" w:rsidRDefault="00BB65EF" w:rsidP="009D30B8">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8</w:t>
      </w:r>
      <w:r w:rsidR="009D30B8" w:rsidRPr="00416610">
        <w:rPr>
          <w:rFonts w:ascii="Times New Roman" w:hAnsi="Times New Roman" w:cs="Times New Roman"/>
          <w:sz w:val="28"/>
          <w:szCs w:val="28"/>
        </w:rPr>
        <w:t>. ИНФОРМАЦИЯ О ПЛАТНОСТИ УСЛУГИ</w:t>
      </w:r>
    </w:p>
    <w:p w:rsidR="00D6762D" w:rsidRPr="00D6762D" w:rsidRDefault="00D6762D" w:rsidP="00D6762D">
      <w:pPr>
        <w:spacing w:after="0" w:line="240" w:lineRule="auto"/>
        <w:ind w:firstLine="709"/>
        <w:jc w:val="both"/>
        <w:rPr>
          <w:rFonts w:ascii="Times New Roman" w:eastAsia="Times New Roman" w:hAnsi="Times New Roman" w:cs="Times New Roman"/>
          <w:sz w:val="28"/>
          <w:szCs w:val="28"/>
        </w:rPr>
      </w:pPr>
    </w:p>
    <w:p w:rsidR="00A117DC" w:rsidRPr="00416610" w:rsidRDefault="00A117DC" w:rsidP="00A117DC">
      <w:pPr>
        <w:spacing w:after="0" w:line="240" w:lineRule="atLeast"/>
        <w:ind w:firstLine="709"/>
        <w:jc w:val="both"/>
        <w:rPr>
          <w:rFonts w:ascii="Times New Roman" w:hAnsi="Times New Roman" w:cs="Times New Roman"/>
          <w:sz w:val="28"/>
          <w:szCs w:val="28"/>
        </w:rPr>
      </w:pPr>
      <w:r w:rsidRPr="00416610">
        <w:rPr>
          <w:rFonts w:ascii="Times New Roman" w:hAnsi="Times New Roman" w:cs="Times New Roman"/>
          <w:sz w:val="28"/>
          <w:szCs w:val="28"/>
        </w:rPr>
        <w:t xml:space="preserve">Учреждение может оказывать дополнительные платные образовательные услуги  в соответствии </w:t>
      </w:r>
      <w:r w:rsidR="000B5D86">
        <w:rPr>
          <w:rFonts w:ascii="Times New Roman" w:hAnsi="Times New Roman" w:cs="Times New Roman"/>
          <w:sz w:val="28"/>
          <w:szCs w:val="28"/>
        </w:rPr>
        <w:t>с</w:t>
      </w:r>
      <w:r w:rsidRPr="00416610">
        <w:rPr>
          <w:rFonts w:ascii="Times New Roman" w:hAnsi="Times New Roman" w:cs="Times New Roman"/>
          <w:sz w:val="28"/>
          <w:szCs w:val="28"/>
        </w:rPr>
        <w:t xml:space="preserve"> Уставом </w:t>
      </w:r>
      <w:r w:rsidR="00E46A7F">
        <w:rPr>
          <w:rFonts w:ascii="Times New Roman" w:hAnsi="Times New Roman" w:cs="Times New Roman"/>
          <w:sz w:val="28"/>
          <w:szCs w:val="28"/>
        </w:rPr>
        <w:t>У</w:t>
      </w:r>
      <w:r w:rsidRPr="00416610">
        <w:rPr>
          <w:rFonts w:ascii="Times New Roman" w:hAnsi="Times New Roman" w:cs="Times New Roman"/>
          <w:sz w:val="28"/>
          <w:szCs w:val="28"/>
        </w:rPr>
        <w:t xml:space="preserve">чреждения, лицензией на право ведения образовательной деятельности, прейскурантом  дополнительных образовательных услуг, выходящих за рамки финансируемых из бюджета образовательных программ, реализуемых </w:t>
      </w:r>
      <w:r w:rsidR="00E46A7F">
        <w:rPr>
          <w:rFonts w:ascii="Times New Roman" w:hAnsi="Times New Roman" w:cs="Times New Roman"/>
          <w:sz w:val="28"/>
          <w:szCs w:val="28"/>
        </w:rPr>
        <w:t>У</w:t>
      </w:r>
      <w:r w:rsidRPr="00416610">
        <w:rPr>
          <w:rFonts w:ascii="Times New Roman" w:hAnsi="Times New Roman" w:cs="Times New Roman"/>
          <w:sz w:val="28"/>
          <w:szCs w:val="28"/>
        </w:rPr>
        <w:t xml:space="preserve">чреждением, по договорам с учреждениями и физическими лицами. </w:t>
      </w:r>
    </w:p>
    <w:p w:rsidR="00D6762D" w:rsidRDefault="00D6762D" w:rsidP="00831D34">
      <w:pPr>
        <w:spacing w:after="0" w:line="240" w:lineRule="auto"/>
        <w:ind w:firstLine="709"/>
        <w:jc w:val="both"/>
        <w:rPr>
          <w:rFonts w:ascii="Times New Roman" w:eastAsia="Times New Roman" w:hAnsi="Times New Roman" w:cs="Times New Roman"/>
          <w:sz w:val="28"/>
          <w:szCs w:val="28"/>
        </w:rPr>
      </w:pPr>
    </w:p>
    <w:p w:rsidR="00E71B0E" w:rsidRDefault="00E71B0E" w:rsidP="00831D34">
      <w:pPr>
        <w:spacing w:after="0" w:line="240" w:lineRule="auto"/>
        <w:ind w:firstLine="709"/>
        <w:jc w:val="both"/>
        <w:rPr>
          <w:rFonts w:ascii="Times New Roman" w:eastAsia="Times New Roman" w:hAnsi="Times New Roman" w:cs="Times New Roman"/>
          <w:sz w:val="28"/>
          <w:szCs w:val="28"/>
        </w:rPr>
      </w:pPr>
    </w:p>
    <w:p w:rsidR="00E71B0E" w:rsidRPr="00831D34" w:rsidRDefault="00E71B0E" w:rsidP="00831D34">
      <w:pPr>
        <w:spacing w:after="0" w:line="240" w:lineRule="auto"/>
        <w:ind w:firstLine="709"/>
        <w:jc w:val="both"/>
        <w:rPr>
          <w:rFonts w:ascii="Times New Roman" w:eastAsia="Times New Roman" w:hAnsi="Times New Roman" w:cs="Times New Roman"/>
          <w:sz w:val="28"/>
          <w:szCs w:val="28"/>
        </w:rPr>
      </w:pPr>
    </w:p>
    <w:p w:rsidR="00A117DC" w:rsidRPr="00416610" w:rsidRDefault="00BB65EF" w:rsidP="00A117DC">
      <w:pPr>
        <w:tabs>
          <w:tab w:val="left" w:pos="540"/>
        </w:tabs>
        <w:spacing w:after="0" w:line="240" w:lineRule="atLeast"/>
        <w:ind w:firstLine="720"/>
        <w:jc w:val="center"/>
        <w:rPr>
          <w:rFonts w:ascii="Times New Roman" w:hAnsi="Times New Roman" w:cs="Times New Roman"/>
          <w:sz w:val="28"/>
          <w:szCs w:val="28"/>
        </w:rPr>
      </w:pPr>
      <w:r>
        <w:rPr>
          <w:rFonts w:ascii="Times New Roman" w:hAnsi="Times New Roman" w:cs="Times New Roman"/>
          <w:sz w:val="28"/>
          <w:szCs w:val="28"/>
        </w:rPr>
        <w:lastRenderedPageBreak/>
        <w:t>9</w:t>
      </w:r>
      <w:r w:rsidR="00A117DC" w:rsidRPr="00416610">
        <w:rPr>
          <w:rFonts w:ascii="Times New Roman" w:hAnsi="Times New Roman" w:cs="Times New Roman"/>
          <w:sz w:val="28"/>
          <w:szCs w:val="28"/>
        </w:rPr>
        <w:t>. ОСНОВАНИЯ ДЛЯ ОТКАЗА В ПРЕДОСТАВЛЕНИИ УСЛУГИ</w:t>
      </w:r>
    </w:p>
    <w:p w:rsidR="00A117DC" w:rsidRDefault="00A117DC" w:rsidP="00A117DC">
      <w:pPr>
        <w:spacing w:after="0"/>
        <w:jc w:val="center"/>
        <w:rPr>
          <w:rFonts w:ascii="Times New Roman" w:hAnsi="Times New Roman" w:cs="Times New Roman"/>
          <w:sz w:val="28"/>
          <w:szCs w:val="28"/>
        </w:rPr>
      </w:pPr>
    </w:p>
    <w:p w:rsidR="00A117DC" w:rsidRDefault="00A117DC" w:rsidP="00A117DC">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Основанием для отказа в предоставлении </w:t>
      </w:r>
      <w:r w:rsidR="00E46A7F">
        <w:rPr>
          <w:rFonts w:ascii="Times New Roman" w:hAnsi="Times New Roman" w:cs="Times New Roman"/>
          <w:sz w:val="28"/>
          <w:szCs w:val="28"/>
        </w:rPr>
        <w:t>У</w:t>
      </w:r>
      <w:r>
        <w:rPr>
          <w:rFonts w:ascii="Times New Roman" w:hAnsi="Times New Roman" w:cs="Times New Roman"/>
          <w:color w:val="000000"/>
          <w:spacing w:val="-14"/>
          <w:sz w:val="28"/>
          <w:szCs w:val="28"/>
        </w:rPr>
        <w:t>слуги является:</w:t>
      </w:r>
    </w:p>
    <w:p w:rsidR="00A117DC" w:rsidRPr="00A117DC" w:rsidRDefault="00A117DC" w:rsidP="00A117DC">
      <w:pPr>
        <w:spacing w:after="0"/>
        <w:ind w:firstLine="709"/>
        <w:jc w:val="both"/>
        <w:rPr>
          <w:rFonts w:ascii="Times New Roman" w:hAnsi="Times New Roman" w:cs="Times New Roman"/>
          <w:sz w:val="28"/>
          <w:szCs w:val="28"/>
        </w:rPr>
      </w:pPr>
      <w:r w:rsidRPr="00A117DC">
        <w:rPr>
          <w:rFonts w:ascii="Times New Roman" w:hAnsi="Times New Roman" w:cs="Times New Roman"/>
          <w:sz w:val="28"/>
          <w:szCs w:val="28"/>
        </w:rPr>
        <w:t>- предоставление неполного пакета документов или документов, содержащих противоречивые сведения;</w:t>
      </w:r>
    </w:p>
    <w:p w:rsidR="00A117DC" w:rsidRPr="00A117DC" w:rsidRDefault="00A117DC" w:rsidP="00A117DC">
      <w:pPr>
        <w:spacing w:after="0"/>
        <w:ind w:firstLine="709"/>
        <w:jc w:val="both"/>
        <w:rPr>
          <w:rFonts w:ascii="Times New Roman" w:hAnsi="Times New Roman" w:cs="Times New Roman"/>
          <w:sz w:val="28"/>
          <w:szCs w:val="28"/>
        </w:rPr>
      </w:pPr>
      <w:r w:rsidRPr="00A117DC">
        <w:rPr>
          <w:rFonts w:ascii="Times New Roman" w:hAnsi="Times New Roman" w:cs="Times New Roman"/>
          <w:sz w:val="28"/>
          <w:szCs w:val="28"/>
        </w:rPr>
        <w:t xml:space="preserve">- отсутствие свободных мест в </w:t>
      </w:r>
      <w:r w:rsidR="00E46A7F">
        <w:rPr>
          <w:rFonts w:ascii="Times New Roman" w:hAnsi="Times New Roman" w:cs="Times New Roman"/>
          <w:sz w:val="28"/>
          <w:szCs w:val="28"/>
        </w:rPr>
        <w:t>У</w:t>
      </w:r>
      <w:r w:rsidRPr="00A117DC">
        <w:rPr>
          <w:rFonts w:ascii="Times New Roman" w:hAnsi="Times New Roman" w:cs="Times New Roman"/>
          <w:sz w:val="28"/>
          <w:szCs w:val="28"/>
        </w:rPr>
        <w:t>чреждении;</w:t>
      </w:r>
    </w:p>
    <w:p w:rsidR="00A117DC" w:rsidRPr="00A117DC" w:rsidRDefault="00A117DC" w:rsidP="00A117DC">
      <w:pPr>
        <w:spacing w:after="0"/>
        <w:ind w:firstLine="709"/>
        <w:jc w:val="both"/>
        <w:rPr>
          <w:rFonts w:ascii="Times New Roman" w:hAnsi="Times New Roman" w:cs="Times New Roman"/>
          <w:sz w:val="28"/>
          <w:szCs w:val="28"/>
        </w:rPr>
      </w:pPr>
      <w:r w:rsidRPr="00A117DC">
        <w:rPr>
          <w:rFonts w:ascii="Times New Roman" w:hAnsi="Times New Roman" w:cs="Times New Roman"/>
          <w:sz w:val="28"/>
          <w:szCs w:val="28"/>
        </w:rPr>
        <w:t>- противопоказания по состоянию здоровья.</w:t>
      </w:r>
    </w:p>
    <w:p w:rsidR="00A117DC" w:rsidRDefault="00A117DC" w:rsidP="00A117DC">
      <w:pPr>
        <w:spacing w:after="0"/>
        <w:ind w:firstLine="709"/>
        <w:jc w:val="both"/>
        <w:rPr>
          <w:rFonts w:ascii="Times New Roman" w:eastAsia="Times New Roman" w:hAnsi="Times New Roman" w:cs="Times New Roman"/>
          <w:sz w:val="28"/>
          <w:szCs w:val="28"/>
        </w:rPr>
      </w:pPr>
      <w:r w:rsidRPr="00A117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получатель услуги</w:t>
      </w:r>
      <w:r w:rsidRPr="00A117DC">
        <w:rPr>
          <w:rFonts w:ascii="Times New Roman" w:eastAsia="Times New Roman" w:hAnsi="Times New Roman" w:cs="Times New Roman"/>
          <w:sz w:val="28"/>
          <w:szCs w:val="28"/>
        </w:rPr>
        <w:t xml:space="preserve"> находится в состоянии алкогольного, наркотического или токсического опьянения;</w:t>
      </w:r>
    </w:p>
    <w:p w:rsidR="00831D34" w:rsidRDefault="00A117DC" w:rsidP="00A117DC">
      <w:pPr>
        <w:spacing w:after="0"/>
        <w:ind w:firstLine="709"/>
        <w:jc w:val="both"/>
        <w:rPr>
          <w:rFonts w:ascii="Times New Roman" w:hAnsi="Times New Roman" w:cs="Times New Roman"/>
          <w:sz w:val="28"/>
          <w:szCs w:val="28"/>
        </w:rPr>
      </w:pPr>
      <w:r w:rsidRPr="00A117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получатель услуги</w:t>
      </w:r>
      <w:r w:rsidRPr="00A117DC">
        <w:rPr>
          <w:rFonts w:ascii="Times New Roman" w:eastAsia="Times New Roman" w:hAnsi="Times New Roman" w:cs="Times New Roman"/>
          <w:sz w:val="28"/>
          <w:szCs w:val="28"/>
        </w:rPr>
        <w:t xml:space="preserve"> нарушает нормы общественного поведения.</w:t>
      </w:r>
      <w:r w:rsidRPr="00A117DC">
        <w:rPr>
          <w:rFonts w:ascii="Times New Roman" w:eastAsia="Times New Roman" w:hAnsi="Times New Roman" w:cs="Times New Roman"/>
          <w:sz w:val="28"/>
          <w:szCs w:val="28"/>
        </w:rPr>
        <w:br/>
      </w:r>
    </w:p>
    <w:p w:rsidR="00D373F4" w:rsidRPr="00725F04" w:rsidRDefault="00BB65EF" w:rsidP="00D373F4">
      <w:pPr>
        <w:pStyle w:val="ConsPlusNormal"/>
        <w:widowControl/>
        <w:spacing w:line="240" w:lineRule="atLeast"/>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10</w:t>
      </w:r>
      <w:r w:rsidR="00D373F4" w:rsidRPr="00725F04">
        <w:rPr>
          <w:rFonts w:ascii="Times New Roman" w:hAnsi="Times New Roman" w:cs="Times New Roman"/>
          <w:color w:val="000000"/>
          <w:spacing w:val="-14"/>
          <w:sz w:val="28"/>
          <w:szCs w:val="28"/>
        </w:rPr>
        <w:t>. ИН</w:t>
      </w:r>
      <w:r w:rsidR="00E46A7F">
        <w:rPr>
          <w:rFonts w:ascii="Times New Roman" w:hAnsi="Times New Roman" w:cs="Times New Roman"/>
          <w:color w:val="000000"/>
          <w:spacing w:val="-14"/>
          <w:sz w:val="28"/>
          <w:szCs w:val="28"/>
        </w:rPr>
        <w:t>ФОРМИРОВАНИЕ ПОЛУЧАТЕЛЕЙ УСЛУГИ</w:t>
      </w:r>
    </w:p>
    <w:p w:rsidR="00A117DC" w:rsidRDefault="00A117DC" w:rsidP="00A117DC">
      <w:pPr>
        <w:spacing w:after="0"/>
        <w:ind w:firstLine="709"/>
        <w:jc w:val="both"/>
        <w:rPr>
          <w:rFonts w:ascii="Times New Roman" w:hAnsi="Times New Roman" w:cs="Times New Roman"/>
          <w:sz w:val="28"/>
          <w:szCs w:val="28"/>
        </w:rPr>
      </w:pPr>
    </w:p>
    <w:p w:rsidR="00D373F4" w:rsidRPr="00E2358D" w:rsidRDefault="00BB65EF" w:rsidP="00D373F4">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10</w:t>
      </w:r>
      <w:r w:rsidR="00D373F4">
        <w:rPr>
          <w:rFonts w:ascii="Times New Roman" w:hAnsi="Times New Roman" w:cs="Times New Roman"/>
          <w:sz w:val="28"/>
          <w:szCs w:val="28"/>
        </w:rPr>
        <w:t xml:space="preserve">.1. </w:t>
      </w:r>
      <w:r w:rsidR="00D373F4" w:rsidRPr="00E2358D">
        <w:rPr>
          <w:rFonts w:ascii="Times New Roman" w:hAnsi="Times New Roman" w:cs="Times New Roman"/>
          <w:sz w:val="28"/>
          <w:szCs w:val="28"/>
        </w:rPr>
        <w:t xml:space="preserve">Учреждение должно обеспечивать граждан доступной и достоверной информацией, включающей сведения о наименовании </w:t>
      </w:r>
      <w:r w:rsidR="00E46A7F">
        <w:rPr>
          <w:rFonts w:ascii="Times New Roman" w:hAnsi="Times New Roman" w:cs="Times New Roman"/>
          <w:sz w:val="28"/>
          <w:szCs w:val="28"/>
        </w:rPr>
        <w:t>У</w:t>
      </w:r>
      <w:r w:rsidR="00D373F4" w:rsidRPr="00E2358D">
        <w:rPr>
          <w:rFonts w:ascii="Times New Roman" w:hAnsi="Times New Roman" w:cs="Times New Roman"/>
          <w:sz w:val="28"/>
          <w:szCs w:val="28"/>
        </w:rPr>
        <w:t xml:space="preserve">чреждения и его местонахождении, режиме работы, перечне </w:t>
      </w:r>
      <w:r w:rsidR="00E46A7F">
        <w:rPr>
          <w:rFonts w:ascii="Times New Roman" w:hAnsi="Times New Roman" w:cs="Times New Roman"/>
          <w:sz w:val="28"/>
          <w:szCs w:val="28"/>
        </w:rPr>
        <w:t>У</w:t>
      </w:r>
      <w:r w:rsidR="00D373F4" w:rsidRPr="00E2358D">
        <w:rPr>
          <w:rFonts w:ascii="Times New Roman" w:hAnsi="Times New Roman" w:cs="Times New Roman"/>
          <w:sz w:val="28"/>
          <w:szCs w:val="28"/>
        </w:rPr>
        <w:t xml:space="preserve">слуг, оказываемых </w:t>
      </w:r>
      <w:r w:rsidR="00E46A7F">
        <w:rPr>
          <w:rFonts w:ascii="Times New Roman" w:hAnsi="Times New Roman" w:cs="Times New Roman"/>
          <w:sz w:val="28"/>
          <w:szCs w:val="28"/>
        </w:rPr>
        <w:t>У</w:t>
      </w:r>
      <w:r w:rsidR="00D373F4" w:rsidRPr="00E2358D">
        <w:rPr>
          <w:rFonts w:ascii="Times New Roman" w:hAnsi="Times New Roman" w:cs="Times New Roman"/>
          <w:sz w:val="28"/>
          <w:szCs w:val="28"/>
        </w:rPr>
        <w:t xml:space="preserve">чреждением, существенных изменениях в своей деятельности в соответствии с действующим законодательством. </w:t>
      </w:r>
    </w:p>
    <w:p w:rsidR="00D373F4" w:rsidRPr="00E2358D" w:rsidRDefault="00BB65EF" w:rsidP="00D373F4">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10</w:t>
      </w:r>
      <w:r w:rsidR="00D373F4">
        <w:rPr>
          <w:rFonts w:ascii="Times New Roman" w:hAnsi="Times New Roman" w:cs="Times New Roman"/>
          <w:sz w:val="28"/>
          <w:szCs w:val="28"/>
        </w:rPr>
        <w:t xml:space="preserve">.2. </w:t>
      </w:r>
      <w:r w:rsidR="00D373F4" w:rsidRPr="00E2358D">
        <w:rPr>
          <w:rFonts w:ascii="Times New Roman" w:hAnsi="Times New Roman" w:cs="Times New Roman"/>
          <w:sz w:val="28"/>
          <w:szCs w:val="28"/>
        </w:rPr>
        <w:t xml:space="preserve">Информацию о порядке предоставления </w:t>
      </w:r>
      <w:r w:rsidR="00952B88">
        <w:rPr>
          <w:rFonts w:ascii="Times New Roman" w:hAnsi="Times New Roman" w:cs="Times New Roman"/>
          <w:sz w:val="28"/>
          <w:szCs w:val="28"/>
        </w:rPr>
        <w:t>У</w:t>
      </w:r>
      <w:r w:rsidR="00D373F4" w:rsidRPr="00E2358D">
        <w:rPr>
          <w:rFonts w:ascii="Times New Roman" w:hAnsi="Times New Roman" w:cs="Times New Roman"/>
          <w:sz w:val="28"/>
          <w:szCs w:val="28"/>
        </w:rPr>
        <w:t xml:space="preserve">слуги можно получить следующими способами: при личном обращении граждан, телефонная консультация, по письменным обращениям и электронной почте, размещение информации на информационном стенде в помещении </w:t>
      </w:r>
      <w:r w:rsidR="00952B88">
        <w:rPr>
          <w:rFonts w:ascii="Times New Roman" w:hAnsi="Times New Roman" w:cs="Times New Roman"/>
          <w:sz w:val="28"/>
          <w:szCs w:val="28"/>
        </w:rPr>
        <w:t>У</w:t>
      </w:r>
      <w:r w:rsidR="00D373F4" w:rsidRPr="00E2358D">
        <w:rPr>
          <w:rFonts w:ascii="Times New Roman" w:hAnsi="Times New Roman" w:cs="Times New Roman"/>
          <w:sz w:val="28"/>
          <w:szCs w:val="28"/>
        </w:rPr>
        <w:t>чреждени</w:t>
      </w:r>
      <w:r w:rsidR="00952B88">
        <w:rPr>
          <w:rFonts w:ascii="Times New Roman" w:hAnsi="Times New Roman" w:cs="Times New Roman"/>
          <w:sz w:val="28"/>
          <w:szCs w:val="28"/>
        </w:rPr>
        <w:t>я</w:t>
      </w:r>
      <w:r w:rsidR="00D373F4" w:rsidRPr="00E2358D">
        <w:rPr>
          <w:rFonts w:ascii="Times New Roman" w:hAnsi="Times New Roman" w:cs="Times New Roman"/>
          <w:sz w:val="28"/>
          <w:szCs w:val="28"/>
        </w:rPr>
        <w:t xml:space="preserve">, размещение информации </w:t>
      </w:r>
      <w:r w:rsidR="00D373F4" w:rsidRPr="00E2358D">
        <w:rPr>
          <w:rFonts w:ascii="Times New Roman" w:hAnsi="Times New Roman" w:cs="Times New Roman"/>
          <w:color w:val="000000"/>
          <w:sz w:val="28"/>
          <w:szCs w:val="28"/>
        </w:rPr>
        <w:t>на сайте Краснокамского муниципального района</w:t>
      </w:r>
      <w:r w:rsidR="00D373F4" w:rsidRPr="00E2358D">
        <w:rPr>
          <w:rFonts w:ascii="Times New Roman" w:hAnsi="Times New Roman" w:cs="Times New Roman"/>
          <w:sz w:val="28"/>
          <w:szCs w:val="28"/>
        </w:rPr>
        <w:t xml:space="preserve">, публикация информации </w:t>
      </w:r>
      <w:r w:rsidR="00D373F4" w:rsidRPr="00E2358D">
        <w:rPr>
          <w:rFonts w:ascii="Times New Roman" w:hAnsi="Times New Roman" w:cs="Times New Roman"/>
          <w:color w:val="000000"/>
          <w:sz w:val="28"/>
          <w:szCs w:val="28"/>
        </w:rPr>
        <w:t xml:space="preserve">в любом печатном издании. </w:t>
      </w:r>
    </w:p>
    <w:p w:rsidR="00D373F4" w:rsidRPr="00E2358D" w:rsidRDefault="00D373F4" w:rsidP="00D373F4">
      <w:pPr>
        <w:spacing w:after="0" w:line="240" w:lineRule="atLeast"/>
        <w:ind w:firstLine="708"/>
        <w:jc w:val="both"/>
        <w:rPr>
          <w:rFonts w:ascii="Times New Roman" w:hAnsi="Times New Roman" w:cs="Times New Roman"/>
          <w:sz w:val="28"/>
          <w:szCs w:val="28"/>
        </w:rPr>
      </w:pPr>
      <w:r w:rsidRPr="00E2358D">
        <w:rPr>
          <w:rFonts w:ascii="Times New Roman" w:hAnsi="Times New Roman" w:cs="Times New Roman"/>
          <w:sz w:val="28"/>
          <w:szCs w:val="28"/>
        </w:rPr>
        <w:t xml:space="preserve">Консультации по вопросам получения </w:t>
      </w:r>
      <w:r w:rsidR="00952B88">
        <w:rPr>
          <w:rFonts w:ascii="Times New Roman" w:hAnsi="Times New Roman" w:cs="Times New Roman"/>
          <w:sz w:val="28"/>
          <w:szCs w:val="28"/>
        </w:rPr>
        <w:t>У</w:t>
      </w:r>
      <w:r w:rsidRPr="00E2358D">
        <w:rPr>
          <w:rFonts w:ascii="Times New Roman" w:hAnsi="Times New Roman" w:cs="Times New Roman"/>
          <w:sz w:val="28"/>
          <w:szCs w:val="28"/>
        </w:rPr>
        <w:t xml:space="preserve">слуги предоставляются специалистами, оказывающими </w:t>
      </w:r>
      <w:r w:rsidR="00952B88">
        <w:rPr>
          <w:rFonts w:ascii="Times New Roman" w:hAnsi="Times New Roman" w:cs="Times New Roman"/>
          <w:sz w:val="28"/>
          <w:szCs w:val="28"/>
        </w:rPr>
        <w:t>У</w:t>
      </w:r>
      <w:r w:rsidRPr="00E2358D">
        <w:rPr>
          <w:rFonts w:ascii="Times New Roman" w:hAnsi="Times New Roman" w:cs="Times New Roman"/>
          <w:sz w:val="28"/>
          <w:szCs w:val="28"/>
        </w:rPr>
        <w:t>слугу.</w:t>
      </w:r>
    </w:p>
    <w:p w:rsidR="00D373F4" w:rsidRPr="00E2358D" w:rsidRDefault="00BB65EF" w:rsidP="00D373F4">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10</w:t>
      </w:r>
      <w:r w:rsidR="00D373F4">
        <w:rPr>
          <w:rFonts w:ascii="Times New Roman" w:hAnsi="Times New Roman" w:cs="Times New Roman"/>
          <w:sz w:val="28"/>
          <w:szCs w:val="28"/>
        </w:rPr>
        <w:t xml:space="preserve">.2.1. </w:t>
      </w:r>
      <w:r w:rsidR="00D373F4" w:rsidRPr="00E2358D">
        <w:rPr>
          <w:rFonts w:ascii="Times New Roman" w:hAnsi="Times New Roman" w:cs="Times New Roman"/>
          <w:sz w:val="28"/>
          <w:szCs w:val="28"/>
        </w:rPr>
        <w:t>Информирование при личном обращении и по телефону.</w:t>
      </w:r>
      <w:r w:rsidR="00D373F4" w:rsidRPr="00E2358D">
        <w:rPr>
          <w:rFonts w:ascii="Times New Roman" w:hAnsi="Times New Roman" w:cs="Times New Roman"/>
          <w:sz w:val="28"/>
          <w:szCs w:val="28"/>
        </w:rPr>
        <w:tab/>
      </w:r>
    </w:p>
    <w:p w:rsidR="00D373F4" w:rsidRPr="00E2358D" w:rsidRDefault="00D373F4" w:rsidP="00D373F4">
      <w:pPr>
        <w:spacing w:after="0" w:line="240" w:lineRule="atLeast"/>
        <w:ind w:firstLine="708"/>
        <w:jc w:val="both"/>
        <w:rPr>
          <w:rFonts w:ascii="Times New Roman" w:hAnsi="Times New Roman" w:cs="Times New Roman"/>
          <w:sz w:val="28"/>
          <w:szCs w:val="28"/>
        </w:rPr>
      </w:pPr>
      <w:r w:rsidRPr="00E2358D">
        <w:rPr>
          <w:rFonts w:ascii="Times New Roman" w:hAnsi="Times New Roman" w:cs="Times New Roman"/>
          <w:sz w:val="28"/>
          <w:szCs w:val="28"/>
        </w:rPr>
        <w:t xml:space="preserve">Любой гражданин может обратиться в </w:t>
      </w:r>
      <w:r w:rsidR="00952B88">
        <w:rPr>
          <w:rFonts w:ascii="Times New Roman" w:hAnsi="Times New Roman" w:cs="Times New Roman"/>
          <w:sz w:val="28"/>
          <w:szCs w:val="28"/>
        </w:rPr>
        <w:t>У</w:t>
      </w:r>
      <w:r w:rsidRPr="00E2358D">
        <w:rPr>
          <w:rFonts w:ascii="Times New Roman" w:hAnsi="Times New Roman" w:cs="Times New Roman"/>
          <w:sz w:val="28"/>
          <w:szCs w:val="28"/>
        </w:rPr>
        <w:t xml:space="preserve">чреждение для получения информации лично или по телефону. Сотрудники </w:t>
      </w:r>
      <w:r w:rsidR="00952B88">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во время работы </w:t>
      </w:r>
      <w:r w:rsidR="00952B88">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в случае обращения получателей услуги по телефону предоставляют необходимые разъяснения об оказываемой </w:t>
      </w:r>
      <w:r w:rsidR="00952B88">
        <w:rPr>
          <w:rFonts w:ascii="Times New Roman" w:hAnsi="Times New Roman" w:cs="Times New Roman"/>
          <w:sz w:val="28"/>
          <w:szCs w:val="28"/>
        </w:rPr>
        <w:t>У</w:t>
      </w:r>
      <w:r w:rsidRPr="00E2358D">
        <w:rPr>
          <w:rFonts w:ascii="Times New Roman" w:hAnsi="Times New Roman" w:cs="Times New Roman"/>
          <w:sz w:val="28"/>
          <w:szCs w:val="28"/>
        </w:rPr>
        <w:t>слуге. В случае невозможности  дать разъяснения, сотрудник должен сообщить получателю услуги номер телефона  сотрудника, компетентного в данных вопросах. Время ожидания консультации не превышает 5 минут.</w:t>
      </w:r>
    </w:p>
    <w:p w:rsidR="00D373F4" w:rsidRPr="00E2358D" w:rsidRDefault="00D373F4" w:rsidP="00D373F4">
      <w:pPr>
        <w:tabs>
          <w:tab w:val="left" w:pos="540"/>
        </w:tabs>
        <w:spacing w:after="0" w:line="240" w:lineRule="atLeast"/>
        <w:ind w:firstLine="708"/>
        <w:jc w:val="both"/>
        <w:rPr>
          <w:rFonts w:ascii="Times New Roman" w:hAnsi="Times New Roman" w:cs="Times New Roman"/>
          <w:color w:val="000000"/>
          <w:sz w:val="28"/>
          <w:szCs w:val="28"/>
        </w:rPr>
      </w:pPr>
      <w:r w:rsidRPr="00E2358D">
        <w:rPr>
          <w:rFonts w:ascii="Times New Roman" w:hAnsi="Times New Roman" w:cs="Times New Roman"/>
          <w:sz w:val="28"/>
          <w:szCs w:val="28"/>
        </w:rPr>
        <w:t xml:space="preserve">Сотрудники </w:t>
      </w:r>
      <w:r w:rsidR="00952B88">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во время работы </w:t>
      </w:r>
      <w:r w:rsidR="00952B88">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в случае личного обращения получателя услуг предоставляют необходимые разъяснения об оказываемой </w:t>
      </w:r>
      <w:r w:rsidR="00952B88">
        <w:rPr>
          <w:rFonts w:ascii="Times New Roman" w:hAnsi="Times New Roman" w:cs="Times New Roman"/>
          <w:sz w:val="28"/>
          <w:szCs w:val="28"/>
        </w:rPr>
        <w:t>У</w:t>
      </w:r>
      <w:r w:rsidRPr="00E2358D">
        <w:rPr>
          <w:rFonts w:ascii="Times New Roman" w:hAnsi="Times New Roman" w:cs="Times New Roman"/>
          <w:sz w:val="28"/>
          <w:szCs w:val="28"/>
        </w:rPr>
        <w:t>слуге.</w:t>
      </w:r>
    </w:p>
    <w:p w:rsidR="00D373F4" w:rsidRPr="00E2358D" w:rsidRDefault="00BB65EF" w:rsidP="00D373F4">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10</w:t>
      </w:r>
      <w:r w:rsidR="00D373F4">
        <w:rPr>
          <w:rFonts w:ascii="Times New Roman" w:hAnsi="Times New Roman" w:cs="Times New Roman"/>
          <w:sz w:val="28"/>
          <w:szCs w:val="28"/>
        </w:rPr>
        <w:t>.2.2. И</w:t>
      </w:r>
      <w:r w:rsidR="00D373F4" w:rsidRPr="00E2358D">
        <w:rPr>
          <w:rFonts w:ascii="Times New Roman" w:hAnsi="Times New Roman" w:cs="Times New Roman"/>
          <w:sz w:val="28"/>
          <w:szCs w:val="28"/>
        </w:rPr>
        <w:t xml:space="preserve">нформирование о предоставлении </w:t>
      </w:r>
      <w:r w:rsidR="00952B88">
        <w:rPr>
          <w:rFonts w:ascii="Times New Roman" w:hAnsi="Times New Roman" w:cs="Times New Roman"/>
          <w:sz w:val="28"/>
          <w:szCs w:val="28"/>
        </w:rPr>
        <w:t>У</w:t>
      </w:r>
      <w:r w:rsidR="00D373F4" w:rsidRPr="00E2358D">
        <w:rPr>
          <w:rFonts w:ascii="Times New Roman" w:hAnsi="Times New Roman" w:cs="Times New Roman"/>
          <w:sz w:val="28"/>
          <w:szCs w:val="28"/>
        </w:rPr>
        <w:t>слуги по письменным обращениям и электронной почте.</w:t>
      </w:r>
    </w:p>
    <w:p w:rsidR="00D373F4" w:rsidRPr="00E2358D" w:rsidRDefault="00D373F4" w:rsidP="00D373F4">
      <w:pPr>
        <w:tabs>
          <w:tab w:val="left" w:pos="540"/>
        </w:tabs>
        <w:spacing w:after="0" w:line="240" w:lineRule="atLeast"/>
        <w:ind w:firstLine="709"/>
        <w:jc w:val="both"/>
        <w:rPr>
          <w:rFonts w:ascii="Times New Roman" w:hAnsi="Times New Roman" w:cs="Times New Roman"/>
          <w:color w:val="000000"/>
          <w:sz w:val="28"/>
          <w:szCs w:val="28"/>
        </w:rPr>
      </w:pPr>
      <w:r w:rsidRPr="00E2358D">
        <w:rPr>
          <w:rFonts w:ascii="Times New Roman" w:hAnsi="Times New Roman" w:cs="Times New Roman"/>
          <w:sz w:val="28"/>
          <w:szCs w:val="28"/>
        </w:rPr>
        <w:t xml:space="preserve">Любой гражданин может письменно (лично предоставить письменное обращение, отправить по почте или по электронной почте) обратиться в </w:t>
      </w:r>
      <w:r w:rsidR="00952B88">
        <w:rPr>
          <w:rFonts w:ascii="Times New Roman" w:hAnsi="Times New Roman" w:cs="Times New Roman"/>
          <w:sz w:val="28"/>
          <w:szCs w:val="28"/>
        </w:rPr>
        <w:t>У</w:t>
      </w:r>
      <w:r w:rsidRPr="00E2358D">
        <w:rPr>
          <w:rFonts w:ascii="Times New Roman" w:hAnsi="Times New Roman" w:cs="Times New Roman"/>
          <w:sz w:val="28"/>
          <w:szCs w:val="28"/>
        </w:rPr>
        <w:t xml:space="preserve">чреждение для получения информации. Сотрудник </w:t>
      </w:r>
      <w:r w:rsidR="00952B88">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ответственный за корреспонденцию (в т.ч. электронная почта), обязан зарегистрировать письмо и </w:t>
      </w:r>
      <w:r w:rsidRPr="00E2358D">
        <w:rPr>
          <w:rFonts w:ascii="Times New Roman" w:hAnsi="Times New Roman" w:cs="Times New Roman"/>
          <w:sz w:val="28"/>
          <w:szCs w:val="28"/>
        </w:rPr>
        <w:lastRenderedPageBreak/>
        <w:t xml:space="preserve">довести его до сведения руководителя. </w:t>
      </w:r>
      <w:r w:rsidRPr="00E2358D">
        <w:rPr>
          <w:rFonts w:ascii="Times New Roman" w:hAnsi="Times New Roman" w:cs="Times New Roman"/>
          <w:color w:val="000000"/>
          <w:sz w:val="28"/>
          <w:szCs w:val="28"/>
        </w:rPr>
        <w:t>Руководитель или другой ответственный  сотрудник в течение 5 рабочих дней с момента получения обращения должен отправить ответ по указанному адресу.</w:t>
      </w:r>
    </w:p>
    <w:p w:rsidR="00D373F4" w:rsidRPr="00E2358D" w:rsidRDefault="00BB65EF" w:rsidP="00D373F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D373F4">
        <w:rPr>
          <w:rFonts w:ascii="Times New Roman" w:hAnsi="Times New Roman" w:cs="Times New Roman"/>
          <w:sz w:val="28"/>
          <w:szCs w:val="28"/>
        </w:rPr>
        <w:t xml:space="preserve">.2.3. </w:t>
      </w:r>
      <w:r w:rsidR="00D373F4" w:rsidRPr="00E2358D">
        <w:rPr>
          <w:rFonts w:ascii="Times New Roman" w:hAnsi="Times New Roman" w:cs="Times New Roman"/>
          <w:sz w:val="28"/>
          <w:szCs w:val="28"/>
        </w:rPr>
        <w:t xml:space="preserve">Размещение информации о предоставлении </w:t>
      </w:r>
      <w:r w:rsidR="00800A6D">
        <w:rPr>
          <w:rFonts w:ascii="Times New Roman" w:hAnsi="Times New Roman" w:cs="Times New Roman"/>
          <w:sz w:val="28"/>
          <w:szCs w:val="28"/>
        </w:rPr>
        <w:t>У</w:t>
      </w:r>
      <w:r w:rsidR="00D373F4" w:rsidRPr="00E2358D">
        <w:rPr>
          <w:rFonts w:ascii="Times New Roman" w:hAnsi="Times New Roman" w:cs="Times New Roman"/>
          <w:sz w:val="28"/>
          <w:szCs w:val="28"/>
        </w:rPr>
        <w:t>слуги в сети Интернет, СМИ и других источниках информации.</w:t>
      </w:r>
    </w:p>
    <w:p w:rsidR="00D373F4" w:rsidRPr="00E2358D" w:rsidRDefault="00D373F4" w:rsidP="00D373F4">
      <w:pPr>
        <w:spacing w:after="0" w:line="240" w:lineRule="atLeast"/>
        <w:ind w:firstLine="709"/>
        <w:jc w:val="both"/>
        <w:rPr>
          <w:rFonts w:ascii="Times New Roman" w:hAnsi="Times New Roman" w:cs="Times New Roman"/>
          <w:sz w:val="28"/>
          <w:szCs w:val="28"/>
        </w:rPr>
      </w:pPr>
      <w:r w:rsidRPr="00E2358D">
        <w:rPr>
          <w:rFonts w:ascii="Times New Roman" w:hAnsi="Times New Roman" w:cs="Times New Roman"/>
          <w:color w:val="000000"/>
          <w:sz w:val="28"/>
          <w:szCs w:val="28"/>
        </w:rPr>
        <w:t xml:space="preserve">На официальном сайте администрации Краснокамского муниципального района  </w:t>
      </w:r>
      <w:r w:rsidRPr="00E2358D">
        <w:rPr>
          <w:rFonts w:ascii="Times New Roman" w:hAnsi="Times New Roman" w:cs="Times New Roman"/>
          <w:sz w:val="28"/>
          <w:szCs w:val="28"/>
        </w:rPr>
        <w:t>размещается следующая информация:</w:t>
      </w:r>
    </w:p>
    <w:p w:rsidR="00D373F4" w:rsidRPr="00E2358D" w:rsidRDefault="00D373F4" w:rsidP="00D373F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название </w:t>
      </w:r>
      <w:r w:rsidR="00800A6D">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D373F4" w:rsidRPr="00E2358D" w:rsidRDefault="00D373F4" w:rsidP="00D373F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адрес </w:t>
      </w:r>
      <w:r w:rsidR="00800A6D">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D373F4" w:rsidRPr="00E2358D" w:rsidRDefault="00D373F4" w:rsidP="00D373F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Ф.И.О. директора </w:t>
      </w:r>
      <w:r w:rsidR="00800A6D">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D373F4" w:rsidRPr="00E2358D" w:rsidRDefault="00D373F4" w:rsidP="00D373F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номера телефонов </w:t>
      </w:r>
      <w:r w:rsidR="00800A6D">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D373F4" w:rsidRPr="00E2358D" w:rsidRDefault="00D373F4" w:rsidP="00D373F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электронный адрес </w:t>
      </w:r>
      <w:r w:rsidR="00800A6D">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D373F4" w:rsidRPr="00E2358D" w:rsidRDefault="00D373F4" w:rsidP="00D373F4">
      <w:pPr>
        <w:spacing w:after="0" w:line="240" w:lineRule="atLeast"/>
        <w:ind w:firstLine="709"/>
        <w:jc w:val="both"/>
        <w:rPr>
          <w:rFonts w:ascii="Times New Roman" w:hAnsi="Times New Roman" w:cs="Times New Roman"/>
          <w:sz w:val="28"/>
          <w:szCs w:val="28"/>
        </w:rPr>
      </w:pPr>
      <w:r w:rsidRPr="00E2358D">
        <w:rPr>
          <w:rFonts w:ascii="Times New Roman" w:hAnsi="Times New Roman" w:cs="Times New Roman"/>
          <w:sz w:val="28"/>
          <w:szCs w:val="28"/>
        </w:rPr>
        <w:t xml:space="preserve">Учреждение может размещать информацию в любых печатных изданиях, на телевидении и на радио. </w:t>
      </w:r>
    </w:p>
    <w:p w:rsidR="00D373F4" w:rsidRPr="00E2358D" w:rsidRDefault="00BB65EF" w:rsidP="00D373F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D373F4">
        <w:rPr>
          <w:rFonts w:ascii="Times New Roman" w:hAnsi="Times New Roman" w:cs="Times New Roman"/>
          <w:sz w:val="28"/>
          <w:szCs w:val="28"/>
        </w:rPr>
        <w:t>.2.4.</w:t>
      </w:r>
      <w:r w:rsidR="00D373F4" w:rsidRPr="00E2358D">
        <w:rPr>
          <w:rFonts w:ascii="Times New Roman" w:hAnsi="Times New Roman" w:cs="Times New Roman"/>
          <w:sz w:val="28"/>
          <w:szCs w:val="28"/>
        </w:rPr>
        <w:t xml:space="preserve"> Размещение информации в местах предоставления </w:t>
      </w:r>
      <w:r w:rsidR="00800A6D">
        <w:rPr>
          <w:rFonts w:ascii="Times New Roman" w:hAnsi="Times New Roman" w:cs="Times New Roman"/>
          <w:sz w:val="28"/>
          <w:szCs w:val="28"/>
        </w:rPr>
        <w:t>У</w:t>
      </w:r>
      <w:r w:rsidR="00D373F4" w:rsidRPr="00E2358D">
        <w:rPr>
          <w:rFonts w:ascii="Times New Roman" w:hAnsi="Times New Roman" w:cs="Times New Roman"/>
          <w:sz w:val="28"/>
          <w:szCs w:val="28"/>
        </w:rPr>
        <w:t xml:space="preserve">слуги. </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sidRPr="00E2358D">
        <w:rPr>
          <w:rFonts w:ascii="Times New Roman" w:hAnsi="Times New Roman" w:cs="Times New Roman"/>
          <w:color w:val="000000"/>
          <w:sz w:val="28"/>
          <w:szCs w:val="28"/>
        </w:rPr>
        <w:t xml:space="preserve">В </w:t>
      </w:r>
      <w:r w:rsidR="00800A6D">
        <w:rPr>
          <w:rFonts w:ascii="Times New Roman" w:hAnsi="Times New Roman" w:cs="Times New Roman"/>
          <w:sz w:val="28"/>
          <w:szCs w:val="28"/>
        </w:rPr>
        <w:t>У</w:t>
      </w:r>
      <w:r w:rsidRPr="00E2358D">
        <w:rPr>
          <w:rFonts w:ascii="Times New Roman" w:hAnsi="Times New Roman" w:cs="Times New Roman"/>
          <w:color w:val="000000"/>
          <w:sz w:val="28"/>
          <w:szCs w:val="28"/>
        </w:rPr>
        <w:t xml:space="preserve">чреждении должны размещаться информационные стенды, содержащие актуальную и исчерпывающую информацию, необходимую для получения </w:t>
      </w:r>
      <w:r w:rsidR="00800A6D">
        <w:rPr>
          <w:rFonts w:ascii="Times New Roman" w:hAnsi="Times New Roman" w:cs="Times New Roman"/>
          <w:sz w:val="28"/>
          <w:szCs w:val="28"/>
        </w:rPr>
        <w:t>У</w:t>
      </w:r>
      <w:r w:rsidRPr="00E2358D">
        <w:rPr>
          <w:rFonts w:ascii="Times New Roman" w:hAnsi="Times New Roman" w:cs="Times New Roman"/>
          <w:color w:val="000000"/>
          <w:sz w:val="28"/>
          <w:szCs w:val="28"/>
        </w:rPr>
        <w:t>слуги, в частности:</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график работы </w:t>
      </w:r>
      <w:r w:rsidR="00800A6D">
        <w:rPr>
          <w:rFonts w:ascii="Times New Roman" w:hAnsi="Times New Roman" w:cs="Times New Roman"/>
          <w:sz w:val="28"/>
          <w:szCs w:val="28"/>
        </w:rPr>
        <w:t>У</w:t>
      </w:r>
      <w:r w:rsidRPr="00E2358D">
        <w:rPr>
          <w:rFonts w:ascii="Times New Roman" w:hAnsi="Times New Roman" w:cs="Times New Roman"/>
          <w:color w:val="000000"/>
          <w:sz w:val="28"/>
          <w:szCs w:val="28"/>
        </w:rPr>
        <w:t>чреждения;</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серия и номер лицензии на право ведения образовательной деятельности, свидетельство о государственной аккредитации;</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выписка из </w:t>
      </w:r>
      <w:r w:rsidR="00800A6D">
        <w:rPr>
          <w:rFonts w:ascii="Times New Roman" w:hAnsi="Times New Roman" w:cs="Times New Roman"/>
          <w:sz w:val="28"/>
          <w:szCs w:val="28"/>
        </w:rPr>
        <w:t>У</w:t>
      </w:r>
      <w:r w:rsidRPr="00E2358D">
        <w:rPr>
          <w:rFonts w:ascii="Times New Roman" w:hAnsi="Times New Roman" w:cs="Times New Roman"/>
          <w:color w:val="000000"/>
          <w:sz w:val="28"/>
          <w:szCs w:val="28"/>
        </w:rPr>
        <w:t xml:space="preserve">става </w:t>
      </w:r>
      <w:r w:rsidR="00800A6D">
        <w:rPr>
          <w:rFonts w:ascii="Times New Roman" w:hAnsi="Times New Roman" w:cs="Times New Roman"/>
          <w:sz w:val="28"/>
          <w:szCs w:val="28"/>
        </w:rPr>
        <w:t>У</w:t>
      </w:r>
      <w:r w:rsidRPr="00E2358D">
        <w:rPr>
          <w:rFonts w:ascii="Times New Roman" w:hAnsi="Times New Roman" w:cs="Times New Roman"/>
          <w:color w:val="000000"/>
          <w:sz w:val="28"/>
          <w:szCs w:val="28"/>
        </w:rPr>
        <w:t>чреждения о правах и обязанностях обучающихся;</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копии учредительных документов </w:t>
      </w:r>
      <w:r w:rsidR="00800A6D">
        <w:rPr>
          <w:rFonts w:ascii="Times New Roman" w:hAnsi="Times New Roman" w:cs="Times New Roman"/>
          <w:sz w:val="28"/>
          <w:szCs w:val="28"/>
        </w:rPr>
        <w:t>У</w:t>
      </w:r>
      <w:r w:rsidRPr="00E2358D">
        <w:rPr>
          <w:rFonts w:ascii="Times New Roman" w:hAnsi="Times New Roman" w:cs="Times New Roman"/>
          <w:color w:val="000000"/>
          <w:sz w:val="28"/>
          <w:szCs w:val="28"/>
        </w:rPr>
        <w:t>чреждения;</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наиболее часто задаваемые вопросы и ответы на них (должны обновляться не реже одного раза в месяц);</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рисунки, блок-схемы и иные графические изображения, описывающие и разъясняющие правила и особенности получения </w:t>
      </w:r>
      <w:r w:rsidR="00800A6D">
        <w:rPr>
          <w:rFonts w:ascii="Times New Roman" w:hAnsi="Times New Roman" w:cs="Times New Roman"/>
          <w:sz w:val="28"/>
          <w:szCs w:val="28"/>
        </w:rPr>
        <w:t>У</w:t>
      </w:r>
      <w:r w:rsidRPr="00E2358D">
        <w:rPr>
          <w:rFonts w:ascii="Times New Roman" w:hAnsi="Times New Roman" w:cs="Times New Roman"/>
          <w:color w:val="000000"/>
          <w:sz w:val="28"/>
          <w:szCs w:val="28"/>
        </w:rPr>
        <w:t>слуги;</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информация о проводимых мероприятиях;</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почтовый адрес, телефон, адрес электронной почты и адрес официального сайта;</w:t>
      </w:r>
    </w:p>
    <w:p w:rsidR="00D373F4" w:rsidRPr="00E2358D" w:rsidRDefault="00D373F4" w:rsidP="00D373F4">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другие информационные материалы, необходимые для получения </w:t>
      </w:r>
      <w:r w:rsidR="00800A6D">
        <w:rPr>
          <w:rFonts w:ascii="Times New Roman" w:hAnsi="Times New Roman" w:cs="Times New Roman"/>
          <w:sz w:val="28"/>
          <w:szCs w:val="28"/>
        </w:rPr>
        <w:t>У</w:t>
      </w:r>
      <w:r w:rsidRPr="00E2358D">
        <w:rPr>
          <w:rFonts w:ascii="Times New Roman" w:hAnsi="Times New Roman" w:cs="Times New Roman"/>
          <w:color w:val="000000"/>
          <w:sz w:val="28"/>
          <w:szCs w:val="28"/>
        </w:rPr>
        <w:t>слуги.</w:t>
      </w:r>
    </w:p>
    <w:p w:rsidR="00D373F4" w:rsidRPr="00E2358D" w:rsidRDefault="00D373F4" w:rsidP="00D373F4">
      <w:pPr>
        <w:pStyle w:val="a7"/>
        <w:spacing w:before="0" w:beforeAutospacing="0" w:after="0" w:afterAutospacing="0" w:line="240" w:lineRule="atLeast"/>
        <w:ind w:firstLine="709"/>
        <w:jc w:val="both"/>
        <w:rPr>
          <w:sz w:val="28"/>
          <w:szCs w:val="28"/>
        </w:rPr>
      </w:pPr>
      <w:r w:rsidRPr="00E2358D">
        <w:rPr>
          <w:sz w:val="28"/>
          <w:szCs w:val="28"/>
        </w:rPr>
        <w:t>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373F4" w:rsidRDefault="00D373F4" w:rsidP="00D373F4">
      <w:pPr>
        <w:spacing w:after="0"/>
        <w:jc w:val="center"/>
        <w:rPr>
          <w:rFonts w:ascii="Times New Roman" w:hAnsi="Times New Roman" w:cs="Times New Roman"/>
          <w:sz w:val="28"/>
          <w:szCs w:val="28"/>
        </w:rPr>
      </w:pPr>
    </w:p>
    <w:p w:rsidR="00D373F4" w:rsidRPr="00F5305E" w:rsidRDefault="00D373F4" w:rsidP="00D373F4">
      <w:pPr>
        <w:pStyle w:val="ConsPlusNormal"/>
        <w:widowControl/>
        <w:spacing w:line="240" w:lineRule="atLeast"/>
        <w:ind w:firstLine="709"/>
        <w:jc w:val="center"/>
        <w:rPr>
          <w:rFonts w:ascii="Times New Roman" w:hAnsi="Times New Roman" w:cs="Times New Roman"/>
          <w:bCs/>
          <w:sz w:val="28"/>
          <w:szCs w:val="28"/>
        </w:rPr>
      </w:pPr>
      <w:r w:rsidRPr="00F5305E">
        <w:rPr>
          <w:rFonts w:ascii="Times New Roman" w:hAnsi="Times New Roman" w:cs="Times New Roman"/>
          <w:bCs/>
          <w:sz w:val="28"/>
          <w:szCs w:val="28"/>
        </w:rPr>
        <w:t>1</w:t>
      </w:r>
      <w:r w:rsidR="00BB65EF">
        <w:rPr>
          <w:rFonts w:ascii="Times New Roman" w:hAnsi="Times New Roman" w:cs="Times New Roman"/>
          <w:bCs/>
          <w:sz w:val="28"/>
          <w:szCs w:val="28"/>
        </w:rPr>
        <w:t>1</w:t>
      </w:r>
      <w:r w:rsidRPr="00F5305E">
        <w:rPr>
          <w:rFonts w:ascii="Times New Roman" w:hAnsi="Times New Roman" w:cs="Times New Roman"/>
          <w:bCs/>
          <w:sz w:val="28"/>
          <w:szCs w:val="28"/>
        </w:rPr>
        <w:t>. СХЕМА ВЗАИМОДЕЙСТВИЯ МЕЖДУ ИСПОЛНИТЕЛЯМИ И ПОЛУЧАТЕЛЯМИ УСЛУГИ</w:t>
      </w:r>
    </w:p>
    <w:p w:rsidR="00D373F4" w:rsidRPr="00A117DC" w:rsidRDefault="00D373F4" w:rsidP="00A117DC">
      <w:pPr>
        <w:spacing w:after="0"/>
        <w:ind w:firstLine="709"/>
        <w:jc w:val="both"/>
        <w:rPr>
          <w:rFonts w:ascii="Times New Roman" w:hAnsi="Times New Roman" w:cs="Times New Roman"/>
          <w:sz w:val="28"/>
          <w:szCs w:val="28"/>
        </w:rPr>
      </w:pPr>
    </w:p>
    <w:p w:rsidR="007B3187" w:rsidRPr="00541585" w:rsidRDefault="007B3187" w:rsidP="007B3187">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Основанием для начала предоставления </w:t>
      </w:r>
      <w:r w:rsidR="00800A6D">
        <w:rPr>
          <w:rFonts w:ascii="Times New Roman" w:hAnsi="Times New Roman" w:cs="Times New Roman"/>
          <w:sz w:val="28"/>
          <w:szCs w:val="28"/>
        </w:rPr>
        <w:t>У</w:t>
      </w:r>
      <w:r w:rsidRPr="00541585">
        <w:rPr>
          <w:rFonts w:ascii="Times New Roman" w:hAnsi="Times New Roman" w:cs="Times New Roman"/>
          <w:sz w:val="28"/>
          <w:szCs w:val="28"/>
        </w:rPr>
        <w:t xml:space="preserve">слуги является обращение получателя услуги в </w:t>
      </w:r>
      <w:r w:rsidR="00800A6D">
        <w:rPr>
          <w:rFonts w:ascii="Times New Roman" w:hAnsi="Times New Roman" w:cs="Times New Roman"/>
          <w:sz w:val="28"/>
          <w:szCs w:val="28"/>
        </w:rPr>
        <w:t>У</w:t>
      </w:r>
      <w:r w:rsidRPr="00541585">
        <w:rPr>
          <w:rFonts w:ascii="Times New Roman" w:hAnsi="Times New Roman" w:cs="Times New Roman"/>
          <w:sz w:val="28"/>
          <w:szCs w:val="28"/>
        </w:rPr>
        <w:t>чреждение.</w:t>
      </w:r>
    </w:p>
    <w:p w:rsidR="007B3187" w:rsidRPr="00541585" w:rsidRDefault="007B3187" w:rsidP="007B3187">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1</w:t>
      </w:r>
      <w:r w:rsidR="00BB65EF">
        <w:rPr>
          <w:rFonts w:ascii="Times New Roman" w:hAnsi="Times New Roman" w:cs="Times New Roman"/>
          <w:sz w:val="28"/>
          <w:szCs w:val="28"/>
        </w:rPr>
        <w:t>1</w:t>
      </w:r>
      <w:r w:rsidRPr="00541585">
        <w:rPr>
          <w:rFonts w:ascii="Times New Roman" w:hAnsi="Times New Roman" w:cs="Times New Roman"/>
          <w:sz w:val="28"/>
          <w:szCs w:val="28"/>
        </w:rPr>
        <w:t xml:space="preserve">.1. Консультирование граждан по вопросам предоставления </w:t>
      </w:r>
      <w:r w:rsidR="00800A6D">
        <w:rPr>
          <w:rFonts w:ascii="Times New Roman" w:hAnsi="Times New Roman" w:cs="Times New Roman"/>
          <w:sz w:val="28"/>
          <w:szCs w:val="28"/>
        </w:rPr>
        <w:t>У</w:t>
      </w:r>
      <w:r w:rsidRPr="00541585">
        <w:rPr>
          <w:rFonts w:ascii="Times New Roman" w:hAnsi="Times New Roman" w:cs="Times New Roman"/>
          <w:sz w:val="28"/>
          <w:szCs w:val="28"/>
        </w:rPr>
        <w:t xml:space="preserve">слуги. </w:t>
      </w:r>
    </w:p>
    <w:p w:rsidR="007B3187" w:rsidRPr="00541585" w:rsidRDefault="007B3187" w:rsidP="007B3187">
      <w:pPr>
        <w:pStyle w:val="ConsPlusNormal"/>
        <w:widowControl/>
        <w:spacing w:line="240" w:lineRule="atLeast"/>
        <w:jc w:val="both"/>
        <w:rPr>
          <w:rFonts w:ascii="Times New Roman" w:hAnsi="Times New Roman" w:cs="Times New Roman"/>
          <w:sz w:val="28"/>
          <w:szCs w:val="28"/>
        </w:rPr>
      </w:pPr>
      <w:r w:rsidRPr="00541585">
        <w:rPr>
          <w:rFonts w:ascii="Times New Roman" w:hAnsi="Times New Roman" w:cs="Times New Roman"/>
          <w:sz w:val="28"/>
          <w:szCs w:val="28"/>
        </w:rPr>
        <w:t xml:space="preserve">Представители администрации </w:t>
      </w:r>
      <w:r w:rsidR="00800A6D">
        <w:rPr>
          <w:rFonts w:ascii="Times New Roman" w:hAnsi="Times New Roman" w:cs="Times New Roman"/>
          <w:sz w:val="28"/>
          <w:szCs w:val="28"/>
        </w:rPr>
        <w:t>У</w:t>
      </w:r>
      <w:r w:rsidRPr="00541585">
        <w:rPr>
          <w:rFonts w:ascii="Times New Roman" w:hAnsi="Times New Roman" w:cs="Times New Roman"/>
          <w:sz w:val="28"/>
          <w:szCs w:val="28"/>
        </w:rPr>
        <w:t>чреждения (директор, заместитель директора) в рамках процедур по консультированию предоставляет получателю услуги</w:t>
      </w:r>
      <w:r w:rsidRPr="00541585">
        <w:rPr>
          <w:rFonts w:ascii="Times New Roman" w:hAnsi="Times New Roman" w:cs="Times New Roman"/>
          <w:b/>
          <w:sz w:val="28"/>
          <w:szCs w:val="28"/>
        </w:rPr>
        <w:t xml:space="preserve"> </w:t>
      </w:r>
      <w:r w:rsidRPr="00541585">
        <w:rPr>
          <w:rFonts w:ascii="Times New Roman" w:hAnsi="Times New Roman" w:cs="Times New Roman"/>
          <w:sz w:val="28"/>
          <w:szCs w:val="28"/>
        </w:rPr>
        <w:t xml:space="preserve">информацию по вопросам предоставления </w:t>
      </w:r>
      <w:r w:rsidR="00800A6D">
        <w:rPr>
          <w:rFonts w:ascii="Times New Roman" w:hAnsi="Times New Roman" w:cs="Times New Roman"/>
          <w:sz w:val="28"/>
          <w:szCs w:val="28"/>
        </w:rPr>
        <w:t>У</w:t>
      </w:r>
      <w:r w:rsidRPr="00541585">
        <w:rPr>
          <w:rFonts w:ascii="Times New Roman" w:hAnsi="Times New Roman" w:cs="Times New Roman"/>
          <w:sz w:val="28"/>
          <w:szCs w:val="28"/>
        </w:rPr>
        <w:t>слуги.</w:t>
      </w:r>
    </w:p>
    <w:p w:rsidR="007B3187" w:rsidRPr="00541585" w:rsidRDefault="007B3187" w:rsidP="007B3187">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lastRenderedPageBreak/>
        <w:t xml:space="preserve">По желанию получателя услуги секретарь-делопроизводитель выдает ему перечень документов, которые необходимо предоставить для получения </w:t>
      </w:r>
      <w:r w:rsidR="00800A6D">
        <w:rPr>
          <w:rFonts w:ascii="Times New Roman" w:hAnsi="Times New Roman" w:cs="Times New Roman"/>
          <w:sz w:val="28"/>
          <w:szCs w:val="28"/>
        </w:rPr>
        <w:t>У</w:t>
      </w:r>
      <w:r w:rsidRPr="00541585">
        <w:rPr>
          <w:rFonts w:ascii="Times New Roman" w:hAnsi="Times New Roman" w:cs="Times New Roman"/>
          <w:sz w:val="28"/>
          <w:szCs w:val="28"/>
        </w:rPr>
        <w:t xml:space="preserve">слуги, образец заявления для заполнения </w:t>
      </w:r>
      <w:r w:rsidRPr="00006F29">
        <w:rPr>
          <w:rFonts w:ascii="Times New Roman" w:hAnsi="Times New Roman" w:cs="Times New Roman"/>
          <w:sz w:val="28"/>
          <w:szCs w:val="28"/>
        </w:rPr>
        <w:t>(Приложение 1</w:t>
      </w:r>
      <w:r w:rsidRPr="00541585">
        <w:rPr>
          <w:rFonts w:ascii="Times New Roman" w:hAnsi="Times New Roman" w:cs="Times New Roman"/>
          <w:sz w:val="28"/>
          <w:szCs w:val="28"/>
        </w:rPr>
        <w:t xml:space="preserve"> к</w:t>
      </w:r>
      <w:r w:rsidRPr="00541585">
        <w:rPr>
          <w:rFonts w:ascii="Times New Roman" w:hAnsi="Times New Roman" w:cs="Times New Roman"/>
          <w:color w:val="FF0000"/>
          <w:sz w:val="28"/>
          <w:szCs w:val="28"/>
        </w:rPr>
        <w:t xml:space="preserve"> </w:t>
      </w:r>
      <w:r w:rsidRPr="00541585">
        <w:rPr>
          <w:rFonts w:ascii="Times New Roman" w:hAnsi="Times New Roman" w:cs="Times New Roman"/>
          <w:sz w:val="28"/>
          <w:szCs w:val="28"/>
        </w:rPr>
        <w:t xml:space="preserve">настоящему </w:t>
      </w:r>
      <w:r>
        <w:rPr>
          <w:rFonts w:ascii="Times New Roman" w:hAnsi="Times New Roman" w:cs="Times New Roman"/>
          <w:sz w:val="28"/>
          <w:szCs w:val="28"/>
        </w:rPr>
        <w:t>Порядку)</w:t>
      </w:r>
      <w:r w:rsidRPr="00541585">
        <w:rPr>
          <w:rFonts w:ascii="Times New Roman" w:hAnsi="Times New Roman" w:cs="Times New Roman"/>
          <w:sz w:val="28"/>
          <w:szCs w:val="28"/>
        </w:rPr>
        <w:t>.</w:t>
      </w:r>
    </w:p>
    <w:p w:rsidR="007B3187" w:rsidRDefault="007B3187" w:rsidP="007B3187">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Общий срок выполнения административных процедур по консультированию составляет от 10 до 15 минут, в зависимости от объема запрашиваемой консультации.</w:t>
      </w:r>
    </w:p>
    <w:p w:rsidR="007B3187" w:rsidRDefault="007B3187" w:rsidP="007B318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BB65EF">
        <w:rPr>
          <w:rFonts w:ascii="Times New Roman" w:hAnsi="Times New Roman" w:cs="Times New Roman"/>
          <w:sz w:val="28"/>
          <w:szCs w:val="28"/>
        </w:rPr>
        <w:t>1</w:t>
      </w:r>
      <w:r>
        <w:rPr>
          <w:rFonts w:ascii="Times New Roman" w:hAnsi="Times New Roman" w:cs="Times New Roman"/>
          <w:sz w:val="28"/>
          <w:szCs w:val="28"/>
        </w:rPr>
        <w:t xml:space="preserve">.2. </w:t>
      </w:r>
      <w:r w:rsidRPr="00541585">
        <w:rPr>
          <w:rFonts w:ascii="Times New Roman" w:hAnsi="Times New Roman" w:cs="Times New Roman"/>
          <w:sz w:val="28"/>
          <w:szCs w:val="28"/>
        </w:rPr>
        <w:t>Прием и регистрация заявления с комплектом документов.</w:t>
      </w:r>
    </w:p>
    <w:p w:rsidR="007B3187" w:rsidRDefault="007B3187" w:rsidP="007B3187">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Прием документов осуществляется</w:t>
      </w:r>
      <w:r w:rsidR="00A43FF0">
        <w:rPr>
          <w:rFonts w:ascii="Times New Roman" w:hAnsi="Times New Roman" w:cs="Times New Roman"/>
          <w:sz w:val="28"/>
          <w:szCs w:val="28"/>
        </w:rPr>
        <w:t xml:space="preserve"> в период комплектования учебных групп, ежегодно до 1 октября, а также в течение всего учебного года при наличии свободных мест. Уполномоченный сотрудник образовательного учреждения, ответственный за прием документов:</w:t>
      </w:r>
    </w:p>
    <w:p w:rsidR="00A43FF0" w:rsidRDefault="00A43FF0" w:rsidP="007B318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BB65EF">
        <w:rPr>
          <w:rFonts w:ascii="Times New Roman" w:hAnsi="Times New Roman" w:cs="Times New Roman"/>
          <w:sz w:val="28"/>
          <w:szCs w:val="28"/>
        </w:rPr>
        <w:t>1</w:t>
      </w:r>
      <w:r>
        <w:rPr>
          <w:rFonts w:ascii="Times New Roman" w:hAnsi="Times New Roman" w:cs="Times New Roman"/>
          <w:sz w:val="28"/>
          <w:szCs w:val="28"/>
        </w:rPr>
        <w:t xml:space="preserve">.2.1. Регистрирует в день обращения в журнале регистрации (Приложение 2 к настоящему Порядку) поступивших заявлений о приеме в </w:t>
      </w:r>
      <w:r w:rsidR="00800A6D">
        <w:rPr>
          <w:rFonts w:ascii="Times New Roman" w:hAnsi="Times New Roman" w:cs="Times New Roman"/>
          <w:sz w:val="28"/>
          <w:szCs w:val="28"/>
        </w:rPr>
        <w:t>У</w:t>
      </w:r>
      <w:r>
        <w:rPr>
          <w:rFonts w:ascii="Times New Roman" w:hAnsi="Times New Roman" w:cs="Times New Roman"/>
          <w:sz w:val="28"/>
          <w:szCs w:val="28"/>
        </w:rPr>
        <w:t>чреждение, с приложением полного пакета документов, необходимых для приема.  Максимальный срок выполнения действий – 1 рабочий день.</w:t>
      </w:r>
    </w:p>
    <w:p w:rsidR="00A43FF0" w:rsidRDefault="00A43FF0" w:rsidP="007B318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BB65EF">
        <w:rPr>
          <w:rFonts w:ascii="Times New Roman" w:hAnsi="Times New Roman" w:cs="Times New Roman"/>
          <w:sz w:val="28"/>
          <w:szCs w:val="28"/>
        </w:rPr>
        <w:t>1</w:t>
      </w:r>
      <w:r>
        <w:rPr>
          <w:rFonts w:ascii="Times New Roman" w:hAnsi="Times New Roman" w:cs="Times New Roman"/>
          <w:sz w:val="28"/>
          <w:szCs w:val="28"/>
        </w:rPr>
        <w:t>.2.2. Проводит первичную проверку предоставленного пакета документов</w:t>
      </w:r>
      <w:r w:rsidR="00E40859">
        <w:rPr>
          <w:rFonts w:ascii="Times New Roman" w:hAnsi="Times New Roman" w:cs="Times New Roman"/>
          <w:sz w:val="28"/>
          <w:szCs w:val="28"/>
        </w:rPr>
        <w:t xml:space="preserve">, необходимых для предоставления </w:t>
      </w:r>
      <w:r w:rsidR="00800A6D">
        <w:rPr>
          <w:rFonts w:ascii="Times New Roman" w:hAnsi="Times New Roman" w:cs="Times New Roman"/>
          <w:sz w:val="28"/>
          <w:szCs w:val="28"/>
        </w:rPr>
        <w:t>У</w:t>
      </w:r>
      <w:r w:rsidR="00E40859">
        <w:rPr>
          <w:rFonts w:ascii="Times New Roman" w:hAnsi="Times New Roman" w:cs="Times New Roman"/>
          <w:sz w:val="28"/>
          <w:szCs w:val="28"/>
        </w:rPr>
        <w:t>слуги, удостоверяясь, что:</w:t>
      </w:r>
    </w:p>
    <w:p w:rsidR="00E40859" w:rsidRDefault="00E40859" w:rsidP="007B318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текст документов написан разборчиво;</w:t>
      </w:r>
    </w:p>
    <w:p w:rsidR="00E40859" w:rsidRDefault="00E40859" w:rsidP="007B318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копии соответствуют оригиналам.</w:t>
      </w:r>
    </w:p>
    <w:p w:rsidR="00E40859" w:rsidRDefault="00E40859" w:rsidP="00E40859">
      <w:pPr>
        <w:pStyle w:val="ConsPlusNormal"/>
        <w:widowControl/>
        <w:spacing w:line="240" w:lineRule="atLeast"/>
        <w:jc w:val="both"/>
        <w:rPr>
          <w:rFonts w:ascii="Times New Roman" w:hAnsi="Times New Roman" w:cs="Times New Roman"/>
          <w:sz w:val="28"/>
          <w:szCs w:val="28"/>
        </w:rPr>
      </w:pPr>
      <w:r w:rsidRPr="00541585">
        <w:rPr>
          <w:rFonts w:ascii="Times New Roman" w:hAnsi="Times New Roman" w:cs="Times New Roman"/>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настоящем </w:t>
      </w:r>
      <w:r>
        <w:rPr>
          <w:rFonts w:ascii="Times New Roman" w:hAnsi="Times New Roman" w:cs="Times New Roman"/>
          <w:sz w:val="28"/>
          <w:szCs w:val="28"/>
        </w:rPr>
        <w:t>Порядке</w:t>
      </w:r>
      <w:r w:rsidRPr="00541585">
        <w:rPr>
          <w:rFonts w:ascii="Times New Roman" w:hAnsi="Times New Roman" w:cs="Times New Roman"/>
          <w:sz w:val="28"/>
          <w:szCs w:val="28"/>
        </w:rPr>
        <w:t xml:space="preserve">, неправильном заполнении заявления </w:t>
      </w:r>
      <w:r>
        <w:rPr>
          <w:rFonts w:ascii="Times New Roman" w:hAnsi="Times New Roman" w:cs="Times New Roman"/>
          <w:sz w:val="28"/>
          <w:szCs w:val="28"/>
        </w:rPr>
        <w:t>уполномоченный сотрудник</w:t>
      </w:r>
      <w:r w:rsidRPr="00541585">
        <w:rPr>
          <w:rFonts w:ascii="Times New Roman" w:hAnsi="Times New Roman" w:cs="Times New Roman"/>
          <w:sz w:val="28"/>
          <w:szCs w:val="28"/>
        </w:rPr>
        <w:t xml:space="preserve"> уведомляет получателя услуги о наличии препятствий для рассмотрения вопроса о предоставлении </w:t>
      </w:r>
      <w:r w:rsidR="00800A6D">
        <w:rPr>
          <w:rFonts w:ascii="Times New Roman" w:hAnsi="Times New Roman" w:cs="Times New Roman"/>
          <w:sz w:val="28"/>
          <w:szCs w:val="28"/>
        </w:rPr>
        <w:t>У</w:t>
      </w:r>
      <w:r w:rsidRPr="00541585">
        <w:rPr>
          <w:rFonts w:ascii="Times New Roman" w:hAnsi="Times New Roman" w:cs="Times New Roman"/>
          <w:sz w:val="28"/>
          <w:szCs w:val="28"/>
        </w:rPr>
        <w:t>слуги, объясняет получателю услуги содержание выявленных недостатков в представленных документах и возвращает документы. Если причины, препятствующие приему документов, могут быть устранены в ходе приема, они устраняются незамедлительно.</w:t>
      </w:r>
    </w:p>
    <w:p w:rsidR="00E40859" w:rsidRDefault="00E40859" w:rsidP="00E40859">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При подаче документов администрация </w:t>
      </w:r>
      <w:r w:rsidR="00800A6D">
        <w:rPr>
          <w:rFonts w:ascii="Times New Roman" w:hAnsi="Times New Roman" w:cs="Times New Roman"/>
          <w:sz w:val="28"/>
          <w:szCs w:val="28"/>
        </w:rPr>
        <w:t>У</w:t>
      </w:r>
      <w:r>
        <w:rPr>
          <w:rFonts w:ascii="Times New Roman" w:hAnsi="Times New Roman" w:cs="Times New Roman"/>
          <w:sz w:val="28"/>
          <w:szCs w:val="28"/>
        </w:rPr>
        <w:t xml:space="preserve">чреждения обязана ознакомить получателя услуги с Уставом образовательного учреждения, лицензией на право ведения образовательной деятельности и другими документами, регламентирующими предоставление </w:t>
      </w:r>
      <w:r w:rsidR="00800A6D">
        <w:rPr>
          <w:rFonts w:ascii="Times New Roman" w:hAnsi="Times New Roman" w:cs="Times New Roman"/>
          <w:sz w:val="28"/>
          <w:szCs w:val="28"/>
        </w:rPr>
        <w:t>У</w:t>
      </w:r>
      <w:r>
        <w:rPr>
          <w:rFonts w:ascii="Times New Roman" w:hAnsi="Times New Roman" w:cs="Times New Roman"/>
          <w:sz w:val="28"/>
          <w:szCs w:val="28"/>
        </w:rPr>
        <w:t>слуги.</w:t>
      </w:r>
    </w:p>
    <w:p w:rsidR="00E40859" w:rsidRDefault="00E40859" w:rsidP="00E40859">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Общий максимальный срок приема документов не может превышать 30 минут на одного получателя услуги.</w:t>
      </w:r>
    </w:p>
    <w:p w:rsidR="00E40859" w:rsidRDefault="00A72D59" w:rsidP="00E40859">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1</w:t>
      </w:r>
      <w:r w:rsidR="00BB65EF">
        <w:rPr>
          <w:rFonts w:ascii="Times New Roman" w:hAnsi="Times New Roman" w:cs="Times New Roman"/>
          <w:sz w:val="28"/>
          <w:szCs w:val="28"/>
        </w:rPr>
        <w:t>1</w:t>
      </w:r>
      <w:r>
        <w:rPr>
          <w:rFonts w:ascii="Times New Roman" w:hAnsi="Times New Roman" w:cs="Times New Roman"/>
          <w:sz w:val="28"/>
          <w:szCs w:val="28"/>
        </w:rPr>
        <w:t>.3. При получении полного пакета документов уполномоченный сотрудник формирует личное дело получателя услуги, которое передает на рассмотрение педагогического (тренерского) совета, готовит проект приказа о зачислении на обучение.</w:t>
      </w:r>
    </w:p>
    <w:p w:rsidR="00A72D59" w:rsidRDefault="00A72D59" w:rsidP="00A72D59">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Зачисление ребенка осуществляется приказом директора </w:t>
      </w:r>
      <w:r w:rsidR="00800A6D">
        <w:rPr>
          <w:rFonts w:ascii="Times New Roman" w:hAnsi="Times New Roman" w:cs="Times New Roman"/>
          <w:sz w:val="28"/>
          <w:szCs w:val="28"/>
        </w:rPr>
        <w:t>У</w:t>
      </w:r>
      <w:r w:rsidRPr="00541585">
        <w:rPr>
          <w:rFonts w:ascii="Times New Roman" w:hAnsi="Times New Roman" w:cs="Times New Roman"/>
          <w:sz w:val="28"/>
          <w:szCs w:val="28"/>
        </w:rPr>
        <w:t>чреждения, который размещается на информационном стенде.</w:t>
      </w:r>
    </w:p>
    <w:p w:rsidR="00A72D59" w:rsidRDefault="00A72D59"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BB65EF">
        <w:rPr>
          <w:rFonts w:ascii="Times New Roman" w:hAnsi="Times New Roman" w:cs="Times New Roman"/>
          <w:sz w:val="28"/>
          <w:szCs w:val="28"/>
        </w:rPr>
        <w:t>1</w:t>
      </w:r>
      <w:r>
        <w:rPr>
          <w:rFonts w:ascii="Times New Roman" w:hAnsi="Times New Roman" w:cs="Times New Roman"/>
          <w:sz w:val="28"/>
          <w:szCs w:val="28"/>
        </w:rPr>
        <w:t xml:space="preserve">.4. После издания приказа предоставление </w:t>
      </w:r>
      <w:r w:rsidR="00800A6D">
        <w:rPr>
          <w:rFonts w:ascii="Times New Roman" w:hAnsi="Times New Roman" w:cs="Times New Roman"/>
          <w:sz w:val="28"/>
          <w:szCs w:val="28"/>
        </w:rPr>
        <w:t>У</w:t>
      </w:r>
      <w:r>
        <w:rPr>
          <w:rFonts w:ascii="Times New Roman" w:hAnsi="Times New Roman" w:cs="Times New Roman"/>
          <w:sz w:val="28"/>
          <w:szCs w:val="28"/>
        </w:rPr>
        <w:t xml:space="preserve">слуги осуществляется тренером – преподавателем, ответственным за организацию предоставления конкретного вида </w:t>
      </w:r>
      <w:r w:rsidR="00800A6D">
        <w:rPr>
          <w:rFonts w:ascii="Times New Roman" w:hAnsi="Times New Roman" w:cs="Times New Roman"/>
          <w:sz w:val="28"/>
          <w:szCs w:val="28"/>
        </w:rPr>
        <w:t>У</w:t>
      </w:r>
      <w:r>
        <w:rPr>
          <w:rFonts w:ascii="Times New Roman" w:hAnsi="Times New Roman" w:cs="Times New Roman"/>
          <w:sz w:val="28"/>
          <w:szCs w:val="28"/>
        </w:rPr>
        <w:t>слуги.</w:t>
      </w:r>
    </w:p>
    <w:p w:rsidR="00A72D59" w:rsidRDefault="00A72D59"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образовательного процесса </w:t>
      </w:r>
      <w:r w:rsidR="00800A6D">
        <w:rPr>
          <w:rFonts w:ascii="Times New Roman" w:hAnsi="Times New Roman" w:cs="Times New Roman"/>
          <w:sz w:val="28"/>
          <w:szCs w:val="28"/>
        </w:rPr>
        <w:t>в</w:t>
      </w:r>
      <w:r>
        <w:rPr>
          <w:rFonts w:ascii="Times New Roman" w:hAnsi="Times New Roman" w:cs="Times New Roman"/>
          <w:sz w:val="28"/>
          <w:szCs w:val="28"/>
        </w:rPr>
        <w:t xml:space="preserve"> </w:t>
      </w:r>
      <w:r w:rsidR="00800A6D">
        <w:rPr>
          <w:rFonts w:ascii="Times New Roman" w:hAnsi="Times New Roman" w:cs="Times New Roman"/>
          <w:sz w:val="28"/>
          <w:szCs w:val="28"/>
        </w:rPr>
        <w:t>У</w:t>
      </w:r>
      <w:r>
        <w:rPr>
          <w:rFonts w:ascii="Times New Roman" w:hAnsi="Times New Roman" w:cs="Times New Roman"/>
          <w:sz w:val="28"/>
          <w:szCs w:val="28"/>
        </w:rPr>
        <w:t xml:space="preserve">чреждении определяется образовательными программами, разрабатываемыми, принимаемыми и </w:t>
      </w:r>
      <w:r>
        <w:rPr>
          <w:rFonts w:ascii="Times New Roman" w:hAnsi="Times New Roman" w:cs="Times New Roman"/>
          <w:sz w:val="28"/>
          <w:szCs w:val="28"/>
        </w:rPr>
        <w:lastRenderedPageBreak/>
        <w:t xml:space="preserve">реализуемыми </w:t>
      </w:r>
      <w:r w:rsidR="00800A6D">
        <w:rPr>
          <w:rFonts w:ascii="Times New Roman" w:hAnsi="Times New Roman" w:cs="Times New Roman"/>
          <w:sz w:val="28"/>
          <w:szCs w:val="28"/>
        </w:rPr>
        <w:t>У</w:t>
      </w:r>
      <w:r>
        <w:rPr>
          <w:rFonts w:ascii="Times New Roman" w:hAnsi="Times New Roman" w:cs="Times New Roman"/>
          <w:sz w:val="28"/>
          <w:szCs w:val="28"/>
        </w:rPr>
        <w:t>чреждением самостоятельно на основе у</w:t>
      </w:r>
      <w:r w:rsidR="003040F3">
        <w:rPr>
          <w:rFonts w:ascii="Times New Roman" w:hAnsi="Times New Roman" w:cs="Times New Roman"/>
          <w:sz w:val="28"/>
          <w:szCs w:val="28"/>
        </w:rPr>
        <w:t>чебных планов и образовательных программ. Программы должны быть составлены с учетом возрастных и психофизических возможностей учащихся.</w:t>
      </w:r>
    </w:p>
    <w:p w:rsidR="001A6847" w:rsidRDefault="001A6847"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Расписание занятий осуществляется с учетом пожеланий родителей (законных представителей), возрастных особенностей детей и установленных санитарно – гигиенических норм. Занятия проводятся индивидуально и по группам.</w:t>
      </w:r>
    </w:p>
    <w:p w:rsidR="001A6847" w:rsidRDefault="00104A38"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Перевод обучающихся с одного профиля обучения на другой, в группу по виду спорта другого тренера – преподавателя осуществляется на основании заявления родителей (законных представителей) при наличии возможностей и только в интересах обучающегося с разрешения директора.</w:t>
      </w:r>
    </w:p>
    <w:p w:rsidR="00104A38" w:rsidRDefault="00B245E8"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Учреждения дополнительного образования детей спортивной направленности имеют право устраивать и проводить соревнования, матчи, сборы и походы учащихся и преподавателей, а также имеют право участвовать в межрайонных, территориальных, областных и международных соревнованиях, товарищеских матчах и т.д.</w:t>
      </w:r>
    </w:p>
    <w:p w:rsidR="00895C1A" w:rsidRDefault="00B245E8"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организуется в две смены с 8.00 до 20.00. </w:t>
      </w:r>
      <w:r w:rsidR="00341C4C">
        <w:rPr>
          <w:rFonts w:ascii="Times New Roman" w:hAnsi="Times New Roman" w:cs="Times New Roman"/>
          <w:sz w:val="28"/>
          <w:szCs w:val="28"/>
        </w:rPr>
        <w:t>Г</w:t>
      </w:r>
      <w:r>
        <w:rPr>
          <w:rFonts w:ascii="Times New Roman" w:hAnsi="Times New Roman" w:cs="Times New Roman"/>
          <w:sz w:val="28"/>
          <w:szCs w:val="28"/>
        </w:rPr>
        <w:t>рафик занятий и перемен</w:t>
      </w:r>
      <w:r w:rsidR="00123A9D">
        <w:rPr>
          <w:rFonts w:ascii="Times New Roman" w:hAnsi="Times New Roman" w:cs="Times New Roman"/>
          <w:sz w:val="28"/>
          <w:szCs w:val="28"/>
        </w:rPr>
        <w:t xml:space="preserve"> регламентируется расписанием занятий, Правилами поведения учащихся и Правилами внутреннего трудового распорядка.</w:t>
      </w:r>
    </w:p>
    <w:p w:rsidR="00895C1A" w:rsidRDefault="00895C1A"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Основной формой образовательной работы с детьми являются занятия в учебных группах. Количество обучающихся в группах определяется в зависимости от вида спорта, состояния здоровья, возраста детей, срока обучения. При работе с детьми осуществляется дифференцированный подход с учетом возраста и этапов подготовки.</w:t>
      </w:r>
    </w:p>
    <w:p w:rsidR="00B245E8" w:rsidRDefault="00895C1A"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учебной недели 6 дней. Продолжительность урока 40 минут</w:t>
      </w:r>
      <w:r w:rsidR="00BE023D">
        <w:rPr>
          <w:rFonts w:ascii="Times New Roman" w:hAnsi="Times New Roman" w:cs="Times New Roman"/>
          <w:sz w:val="28"/>
          <w:szCs w:val="28"/>
        </w:rPr>
        <w:t xml:space="preserve"> с динамической паузой продолжительностью 10 минут. В </w:t>
      </w:r>
      <w:r w:rsidR="002D67B8">
        <w:rPr>
          <w:rFonts w:ascii="Times New Roman" w:hAnsi="Times New Roman" w:cs="Times New Roman"/>
          <w:sz w:val="28"/>
          <w:szCs w:val="28"/>
        </w:rPr>
        <w:t>У</w:t>
      </w:r>
      <w:r w:rsidR="00BE023D">
        <w:rPr>
          <w:rFonts w:ascii="Times New Roman" w:hAnsi="Times New Roman" w:cs="Times New Roman"/>
          <w:sz w:val="28"/>
          <w:szCs w:val="28"/>
        </w:rPr>
        <w:t>чреждении применяется 5-ти бальная система оценок. Максимальная недельная нагрузка  обучающегося</w:t>
      </w:r>
      <w:r w:rsidR="00B245E8">
        <w:rPr>
          <w:rFonts w:ascii="Times New Roman" w:hAnsi="Times New Roman" w:cs="Times New Roman"/>
          <w:sz w:val="28"/>
          <w:szCs w:val="28"/>
        </w:rPr>
        <w:t xml:space="preserve"> </w:t>
      </w:r>
      <w:r w:rsidR="00BE023D">
        <w:rPr>
          <w:rFonts w:ascii="Times New Roman" w:hAnsi="Times New Roman" w:cs="Times New Roman"/>
          <w:sz w:val="28"/>
          <w:szCs w:val="28"/>
        </w:rPr>
        <w:t>8,5 часов.</w:t>
      </w:r>
    </w:p>
    <w:p w:rsidR="00BE023D" w:rsidRDefault="00BE023D"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Обучающимся выставляются оценки по итогам каждой четверти с учетом выполнения контрольно-переводных нормативов по общей физической и специальной подготовке, годовая (итоговая) оценка выставляется с учетом четвертных оценок.</w:t>
      </w:r>
    </w:p>
    <w:p w:rsidR="00BE023D" w:rsidRDefault="00D7474E"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w:t>
      </w:r>
      <w:r w:rsidR="00BE023D">
        <w:rPr>
          <w:rFonts w:ascii="Times New Roman" w:hAnsi="Times New Roman" w:cs="Times New Roman"/>
          <w:sz w:val="28"/>
          <w:szCs w:val="28"/>
        </w:rPr>
        <w:t>екущий</w:t>
      </w:r>
      <w:r>
        <w:rPr>
          <w:rFonts w:ascii="Times New Roman" w:hAnsi="Times New Roman" w:cs="Times New Roman"/>
          <w:sz w:val="28"/>
          <w:szCs w:val="28"/>
        </w:rPr>
        <w:t xml:space="preserve"> контроль выполнения нормативов осуществляется регулярно тренером – преподавателем, ведущим определенный предмет. Промежуточная аттестация определяет успешность развития обучающегося и освоение им программ на определенном этапе обучения.</w:t>
      </w:r>
    </w:p>
    <w:p w:rsidR="00DA6E68" w:rsidRDefault="00DA6E68"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Для выявления знаний, умений и навыков обучающихся по предметам, преподаваемым в форме групповых занятий, проводятся (не реже одного раза в четверть) зачетные уроки спортивной направленности.</w:t>
      </w:r>
    </w:p>
    <w:p w:rsidR="00DA6E68" w:rsidRDefault="00DA6E68"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течение учебного года проводятся зачеты в присутствии судейской комиссии, которые носят открытый характер (с присутствием родителей, обучающихся и т.п.) и предполагают дифференцированную систему оценок.</w:t>
      </w:r>
    </w:p>
    <w:p w:rsidR="00DA6E68" w:rsidRDefault="00DA6E68"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Перевод обучающихся на следующий год обучения производится по решению Педагогического Совета.</w:t>
      </w:r>
    </w:p>
    <w:p w:rsidR="00DA6E68" w:rsidRDefault="00DA6E68"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Обучающиеся, не освоившие программу учебного года и не сдавшие контрольно – переводные нормативы по общей физической и специальной подготовке, остаются на повторное обучение в той же группе спортивного направления, или, по решению Педагогического Совета, отчисляются из </w:t>
      </w:r>
      <w:r w:rsidR="003A6A5E">
        <w:rPr>
          <w:rFonts w:ascii="Times New Roman" w:hAnsi="Times New Roman" w:cs="Times New Roman"/>
          <w:sz w:val="28"/>
          <w:szCs w:val="28"/>
        </w:rPr>
        <w:t>У</w:t>
      </w:r>
      <w:r>
        <w:rPr>
          <w:rFonts w:ascii="Times New Roman" w:hAnsi="Times New Roman" w:cs="Times New Roman"/>
          <w:sz w:val="28"/>
          <w:szCs w:val="28"/>
        </w:rPr>
        <w:t>чреждения.</w:t>
      </w:r>
    </w:p>
    <w:p w:rsidR="00DA6E68" w:rsidRDefault="00DA6E68"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проводится с дифференцированной системой оценок и является одной из составляющих окончательной аттестации, фиксируемой в справке об окончании </w:t>
      </w:r>
      <w:r w:rsidR="003A6A5E">
        <w:rPr>
          <w:rFonts w:ascii="Times New Roman" w:hAnsi="Times New Roman" w:cs="Times New Roman"/>
          <w:sz w:val="28"/>
          <w:szCs w:val="28"/>
        </w:rPr>
        <w:t>У</w:t>
      </w:r>
      <w:r>
        <w:rPr>
          <w:rFonts w:ascii="Times New Roman" w:hAnsi="Times New Roman" w:cs="Times New Roman"/>
          <w:sz w:val="28"/>
          <w:szCs w:val="28"/>
        </w:rPr>
        <w:t xml:space="preserve">чреждения и зачетной квалификационной </w:t>
      </w:r>
      <w:r w:rsidR="00DF45B8">
        <w:rPr>
          <w:rFonts w:ascii="Times New Roman" w:hAnsi="Times New Roman" w:cs="Times New Roman"/>
          <w:sz w:val="28"/>
          <w:szCs w:val="28"/>
        </w:rPr>
        <w:t>книжке спортсмена.</w:t>
      </w:r>
    </w:p>
    <w:p w:rsidR="00DF45B8" w:rsidRDefault="009F7591"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При неудовлетворительной оценке, полученной на итоговой аттестации, обучающемуся не может быть выставлена положительная оценка по соответствующему предмету. Итоговая оценка по предмету выводится на основании годовой и итоговой аттестации.</w:t>
      </w:r>
    </w:p>
    <w:p w:rsidR="009F7591" w:rsidRDefault="009F7591"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в </w:t>
      </w:r>
      <w:r w:rsidR="003A6A5E">
        <w:rPr>
          <w:rFonts w:ascii="Times New Roman" w:hAnsi="Times New Roman" w:cs="Times New Roman"/>
          <w:sz w:val="28"/>
          <w:szCs w:val="28"/>
        </w:rPr>
        <w:t>У</w:t>
      </w:r>
      <w:r>
        <w:rPr>
          <w:rFonts w:ascii="Times New Roman" w:hAnsi="Times New Roman" w:cs="Times New Roman"/>
          <w:sz w:val="28"/>
          <w:szCs w:val="28"/>
        </w:rPr>
        <w:t>чреждении, в связи с острой необходимостью (длительное лечение, временный переезд в другую местность и т.д.) имеют право на академический отпуск, сроком не более одного учебного года.</w:t>
      </w:r>
    </w:p>
    <w:p w:rsidR="009F7591" w:rsidRDefault="009F7591"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BB65EF">
        <w:rPr>
          <w:rFonts w:ascii="Times New Roman" w:hAnsi="Times New Roman" w:cs="Times New Roman"/>
          <w:sz w:val="28"/>
          <w:szCs w:val="28"/>
        </w:rPr>
        <w:t>1</w:t>
      </w:r>
      <w:r>
        <w:rPr>
          <w:rFonts w:ascii="Times New Roman" w:hAnsi="Times New Roman" w:cs="Times New Roman"/>
          <w:sz w:val="28"/>
          <w:szCs w:val="28"/>
        </w:rPr>
        <w:t xml:space="preserve">.5. Выпускники </w:t>
      </w:r>
      <w:r w:rsidR="003A6A5E">
        <w:rPr>
          <w:rFonts w:ascii="Times New Roman" w:hAnsi="Times New Roman" w:cs="Times New Roman"/>
          <w:sz w:val="28"/>
          <w:szCs w:val="28"/>
        </w:rPr>
        <w:t>У</w:t>
      </w:r>
      <w:r>
        <w:rPr>
          <w:rFonts w:ascii="Times New Roman" w:hAnsi="Times New Roman" w:cs="Times New Roman"/>
          <w:sz w:val="28"/>
          <w:szCs w:val="28"/>
        </w:rPr>
        <w:t xml:space="preserve">чреждения, сдавшие контрольные нормативы по общей физической и специальной подготовке и прошедшие итоговую аттестацию, на основании решения Педагогического Совета и приказа руководителя </w:t>
      </w:r>
      <w:r w:rsidR="003A6A5E">
        <w:rPr>
          <w:rFonts w:ascii="Times New Roman" w:hAnsi="Times New Roman" w:cs="Times New Roman"/>
          <w:sz w:val="28"/>
          <w:szCs w:val="28"/>
        </w:rPr>
        <w:t>У</w:t>
      </w:r>
      <w:r>
        <w:rPr>
          <w:rFonts w:ascii="Times New Roman" w:hAnsi="Times New Roman" w:cs="Times New Roman"/>
          <w:sz w:val="28"/>
          <w:szCs w:val="28"/>
        </w:rPr>
        <w:t xml:space="preserve">чреждения, получают справку установленного образца об окончании </w:t>
      </w:r>
      <w:r w:rsidR="003A6A5E">
        <w:rPr>
          <w:rFonts w:ascii="Times New Roman" w:hAnsi="Times New Roman" w:cs="Times New Roman"/>
          <w:sz w:val="28"/>
          <w:szCs w:val="28"/>
        </w:rPr>
        <w:t>У</w:t>
      </w:r>
      <w:r>
        <w:rPr>
          <w:rFonts w:ascii="Times New Roman" w:hAnsi="Times New Roman" w:cs="Times New Roman"/>
          <w:sz w:val="28"/>
          <w:szCs w:val="28"/>
        </w:rPr>
        <w:t>чреждения и зачетную квалификационную книжку спортсмена.</w:t>
      </w:r>
    </w:p>
    <w:p w:rsidR="009F7591" w:rsidRDefault="009F7591"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Выпускники, достигшие особых успехов в учебе, награждаются Почетной грамотой и получают рекомендации к поступлению в учреждения профессиональной направленности.</w:t>
      </w:r>
    </w:p>
    <w:p w:rsidR="009F7591" w:rsidRDefault="009F7591"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Лицам, не завершившим образование в </w:t>
      </w:r>
      <w:r w:rsidR="003A6A5E">
        <w:rPr>
          <w:rFonts w:ascii="Times New Roman" w:hAnsi="Times New Roman" w:cs="Times New Roman"/>
          <w:sz w:val="28"/>
          <w:szCs w:val="28"/>
        </w:rPr>
        <w:t>У</w:t>
      </w:r>
      <w:r>
        <w:rPr>
          <w:rFonts w:ascii="Times New Roman" w:hAnsi="Times New Roman" w:cs="Times New Roman"/>
          <w:sz w:val="28"/>
          <w:szCs w:val="28"/>
        </w:rPr>
        <w:t>чреждении, выдается только справка установленного образца.</w:t>
      </w:r>
    </w:p>
    <w:p w:rsidR="009F7591" w:rsidRDefault="009F7591"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Учащимся, не сдавшим контрольные нормативы по общей физической и специальной подготовке и не и не прошедшим итоговой аттестации по одному или нескольким предметам, может быть выдана справка об успеваемости по предметам, пройденным во время обучения.</w:t>
      </w:r>
    </w:p>
    <w:p w:rsidR="0016203E" w:rsidRPr="00541585" w:rsidRDefault="0016203E" w:rsidP="0016203E">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Блок-схема предоставления </w:t>
      </w:r>
      <w:r w:rsidR="003A6A5E">
        <w:rPr>
          <w:rFonts w:ascii="Times New Roman" w:hAnsi="Times New Roman" w:cs="Times New Roman"/>
          <w:sz w:val="28"/>
          <w:szCs w:val="28"/>
        </w:rPr>
        <w:t>У</w:t>
      </w:r>
      <w:r w:rsidRPr="00541585">
        <w:rPr>
          <w:rFonts w:ascii="Times New Roman" w:hAnsi="Times New Roman" w:cs="Times New Roman"/>
          <w:sz w:val="28"/>
          <w:szCs w:val="28"/>
        </w:rPr>
        <w:t xml:space="preserve">слуги приведена в </w:t>
      </w:r>
      <w:r w:rsidRPr="003B3CE9">
        <w:rPr>
          <w:rFonts w:ascii="Times New Roman" w:hAnsi="Times New Roman" w:cs="Times New Roman"/>
          <w:sz w:val="28"/>
          <w:szCs w:val="28"/>
        </w:rPr>
        <w:t>Приложении 3</w:t>
      </w:r>
      <w:r w:rsidRPr="00541585">
        <w:rPr>
          <w:rFonts w:ascii="Times New Roman" w:hAnsi="Times New Roman" w:cs="Times New Roman"/>
          <w:sz w:val="28"/>
          <w:szCs w:val="28"/>
        </w:rPr>
        <w:t xml:space="preserve"> к настоящему </w:t>
      </w:r>
      <w:r>
        <w:rPr>
          <w:rFonts w:ascii="Times New Roman" w:hAnsi="Times New Roman" w:cs="Times New Roman"/>
          <w:sz w:val="28"/>
          <w:szCs w:val="28"/>
        </w:rPr>
        <w:t>Порядку</w:t>
      </w:r>
      <w:r w:rsidRPr="00541585">
        <w:rPr>
          <w:rFonts w:ascii="Times New Roman" w:hAnsi="Times New Roman" w:cs="Times New Roman"/>
          <w:sz w:val="28"/>
          <w:szCs w:val="28"/>
        </w:rPr>
        <w:t>.</w:t>
      </w:r>
    </w:p>
    <w:p w:rsidR="0016203E" w:rsidRPr="00541585" w:rsidRDefault="0016203E" w:rsidP="0016203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BB65EF">
        <w:rPr>
          <w:rFonts w:ascii="Times New Roman" w:hAnsi="Times New Roman" w:cs="Times New Roman"/>
          <w:sz w:val="28"/>
          <w:szCs w:val="28"/>
        </w:rPr>
        <w:t>1</w:t>
      </w:r>
      <w:r>
        <w:rPr>
          <w:rFonts w:ascii="Times New Roman" w:hAnsi="Times New Roman" w:cs="Times New Roman"/>
          <w:sz w:val="28"/>
          <w:szCs w:val="28"/>
        </w:rPr>
        <w:t xml:space="preserve">.6. </w:t>
      </w:r>
      <w:r w:rsidRPr="00541585">
        <w:rPr>
          <w:rFonts w:ascii="Times New Roman" w:hAnsi="Times New Roman" w:cs="Times New Roman"/>
          <w:sz w:val="28"/>
          <w:szCs w:val="28"/>
        </w:rPr>
        <w:t xml:space="preserve">Приостановление предоставления </w:t>
      </w:r>
      <w:r w:rsidR="003A6A5E">
        <w:rPr>
          <w:rFonts w:ascii="Times New Roman" w:hAnsi="Times New Roman" w:cs="Times New Roman"/>
          <w:sz w:val="28"/>
          <w:szCs w:val="28"/>
        </w:rPr>
        <w:t>У</w:t>
      </w:r>
      <w:r w:rsidRPr="00541585">
        <w:rPr>
          <w:rFonts w:ascii="Times New Roman" w:hAnsi="Times New Roman" w:cs="Times New Roman"/>
          <w:sz w:val="28"/>
          <w:szCs w:val="28"/>
        </w:rPr>
        <w:t>слуги.</w:t>
      </w:r>
    </w:p>
    <w:p w:rsidR="0016203E" w:rsidRDefault="0016203E"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приостановления </w:t>
      </w:r>
      <w:r w:rsidR="00AC0E9F">
        <w:rPr>
          <w:rFonts w:ascii="Times New Roman" w:hAnsi="Times New Roman" w:cs="Times New Roman"/>
          <w:sz w:val="28"/>
          <w:szCs w:val="28"/>
        </w:rPr>
        <w:t xml:space="preserve">предоставления </w:t>
      </w:r>
      <w:r w:rsidR="003A6A5E">
        <w:rPr>
          <w:rFonts w:ascii="Times New Roman" w:hAnsi="Times New Roman" w:cs="Times New Roman"/>
          <w:sz w:val="28"/>
          <w:szCs w:val="28"/>
        </w:rPr>
        <w:t>У</w:t>
      </w:r>
      <w:r w:rsidR="00AC0E9F">
        <w:rPr>
          <w:rFonts w:ascii="Times New Roman" w:hAnsi="Times New Roman" w:cs="Times New Roman"/>
          <w:sz w:val="28"/>
          <w:szCs w:val="28"/>
        </w:rPr>
        <w:t>слуги является</w:t>
      </w:r>
      <w:r>
        <w:rPr>
          <w:rFonts w:ascii="Times New Roman" w:hAnsi="Times New Roman" w:cs="Times New Roman"/>
          <w:sz w:val="28"/>
          <w:szCs w:val="28"/>
        </w:rPr>
        <w:t>:</w:t>
      </w:r>
    </w:p>
    <w:p w:rsidR="0016203E" w:rsidRDefault="0016203E"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отсутствие в </w:t>
      </w:r>
      <w:r w:rsidR="003A6A5E">
        <w:rPr>
          <w:rFonts w:ascii="Times New Roman" w:hAnsi="Times New Roman" w:cs="Times New Roman"/>
          <w:sz w:val="28"/>
          <w:szCs w:val="28"/>
        </w:rPr>
        <w:t>У</w:t>
      </w:r>
      <w:r>
        <w:rPr>
          <w:rFonts w:ascii="Times New Roman" w:hAnsi="Times New Roman" w:cs="Times New Roman"/>
          <w:sz w:val="28"/>
          <w:szCs w:val="28"/>
        </w:rPr>
        <w:t>чреждении тренеров – специалистов требуемого профиля;</w:t>
      </w:r>
    </w:p>
    <w:p w:rsidR="0016203E" w:rsidRDefault="0016203E"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нарушение учащимся учебной дисциплины, учебного плана, своих учебных обязанностей, правил внутреннего распорядка;</w:t>
      </w:r>
    </w:p>
    <w:p w:rsidR="0016203E" w:rsidRDefault="0016203E"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на основании личного письменного заявления родителей (законных представителей);</w:t>
      </w:r>
    </w:p>
    <w:p w:rsidR="0016203E" w:rsidRDefault="0016203E" w:rsidP="00A72D5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в случае болезни учащегося, на время пребывания ребенка в детском оздоровительном учреждении санаторного типа, действующего круглосуточно.</w:t>
      </w:r>
    </w:p>
    <w:p w:rsidR="0016203E" w:rsidRPr="00541585" w:rsidRDefault="0016203E" w:rsidP="0016203E">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Принятое </w:t>
      </w:r>
      <w:r w:rsidR="003A6A5E">
        <w:rPr>
          <w:rFonts w:ascii="Times New Roman" w:hAnsi="Times New Roman" w:cs="Times New Roman"/>
          <w:sz w:val="28"/>
          <w:szCs w:val="28"/>
        </w:rPr>
        <w:t>У</w:t>
      </w:r>
      <w:r w:rsidRPr="00541585">
        <w:rPr>
          <w:rFonts w:ascii="Times New Roman" w:hAnsi="Times New Roman" w:cs="Times New Roman"/>
          <w:sz w:val="28"/>
          <w:szCs w:val="28"/>
        </w:rPr>
        <w:t xml:space="preserve">чреждением решение о приостановлении </w:t>
      </w:r>
      <w:r>
        <w:rPr>
          <w:rFonts w:ascii="Times New Roman" w:hAnsi="Times New Roman" w:cs="Times New Roman"/>
          <w:sz w:val="28"/>
          <w:szCs w:val="28"/>
        </w:rPr>
        <w:t xml:space="preserve">или отказе в предоставлении </w:t>
      </w:r>
      <w:r w:rsidR="003A6A5E">
        <w:rPr>
          <w:rFonts w:ascii="Times New Roman" w:hAnsi="Times New Roman" w:cs="Times New Roman"/>
          <w:sz w:val="28"/>
          <w:szCs w:val="28"/>
        </w:rPr>
        <w:t>У</w:t>
      </w:r>
      <w:r w:rsidRPr="00541585">
        <w:rPr>
          <w:rFonts w:ascii="Times New Roman" w:hAnsi="Times New Roman" w:cs="Times New Roman"/>
          <w:sz w:val="28"/>
          <w:szCs w:val="28"/>
        </w:rPr>
        <w:t xml:space="preserve">слуги оформляется приказом директора с указанием причин, </w:t>
      </w:r>
      <w:r w:rsidRPr="00541585">
        <w:rPr>
          <w:rFonts w:ascii="Times New Roman" w:hAnsi="Times New Roman" w:cs="Times New Roman"/>
          <w:sz w:val="28"/>
          <w:szCs w:val="28"/>
        </w:rPr>
        <w:lastRenderedPageBreak/>
        <w:t xml:space="preserve">послуживших основанием для приостановления </w:t>
      </w:r>
      <w:r w:rsidR="003A6A5E">
        <w:rPr>
          <w:rFonts w:ascii="Times New Roman" w:hAnsi="Times New Roman" w:cs="Times New Roman"/>
          <w:sz w:val="28"/>
          <w:szCs w:val="28"/>
        </w:rPr>
        <w:t>У</w:t>
      </w:r>
      <w:r w:rsidRPr="00541585">
        <w:rPr>
          <w:rFonts w:ascii="Times New Roman" w:hAnsi="Times New Roman" w:cs="Times New Roman"/>
          <w:sz w:val="28"/>
          <w:szCs w:val="28"/>
        </w:rPr>
        <w:t>слуги, указанных получателем услуги.</w:t>
      </w:r>
    </w:p>
    <w:p w:rsidR="002A4343" w:rsidRDefault="002A4343" w:rsidP="00BB65EF">
      <w:pPr>
        <w:spacing w:after="0" w:line="240" w:lineRule="atLeast"/>
        <w:jc w:val="both"/>
        <w:rPr>
          <w:rFonts w:ascii="Times New Roman" w:hAnsi="Times New Roman" w:cs="Times New Roman"/>
          <w:sz w:val="28"/>
          <w:szCs w:val="28"/>
        </w:rPr>
      </w:pPr>
    </w:p>
    <w:p w:rsidR="002A4343" w:rsidRDefault="002A4343" w:rsidP="002A4343">
      <w:pPr>
        <w:spacing w:after="0" w:line="240" w:lineRule="atLeast"/>
        <w:ind w:firstLine="360"/>
        <w:jc w:val="center"/>
        <w:rPr>
          <w:rFonts w:ascii="Times New Roman" w:hAnsi="Times New Roman" w:cs="Times New Roman"/>
          <w:sz w:val="28"/>
          <w:szCs w:val="28"/>
        </w:rPr>
      </w:pPr>
      <w:r w:rsidRPr="00D12329">
        <w:rPr>
          <w:rFonts w:ascii="Times New Roman" w:hAnsi="Times New Roman" w:cs="Times New Roman"/>
          <w:sz w:val="28"/>
          <w:szCs w:val="28"/>
        </w:rPr>
        <w:t>1</w:t>
      </w:r>
      <w:r w:rsidR="00BB65EF">
        <w:rPr>
          <w:rFonts w:ascii="Times New Roman" w:hAnsi="Times New Roman" w:cs="Times New Roman"/>
          <w:sz w:val="28"/>
          <w:szCs w:val="28"/>
        </w:rPr>
        <w:t>1</w:t>
      </w:r>
      <w:r w:rsidRPr="00D12329">
        <w:rPr>
          <w:rFonts w:ascii="Times New Roman" w:hAnsi="Times New Roman" w:cs="Times New Roman"/>
          <w:sz w:val="28"/>
          <w:szCs w:val="28"/>
        </w:rPr>
        <w:t>. РЕЗУЛЬТАТ ОКАЗАНИЯ УСЛУГИ</w:t>
      </w:r>
    </w:p>
    <w:p w:rsidR="002A4343" w:rsidRDefault="002A4343" w:rsidP="00A72D59">
      <w:pPr>
        <w:spacing w:after="0" w:line="240" w:lineRule="atLeast"/>
        <w:ind w:firstLine="709"/>
        <w:jc w:val="both"/>
        <w:rPr>
          <w:rFonts w:ascii="Times New Roman" w:hAnsi="Times New Roman" w:cs="Times New Roman"/>
          <w:sz w:val="28"/>
          <w:szCs w:val="28"/>
        </w:rPr>
      </w:pPr>
    </w:p>
    <w:p w:rsidR="00F723AE" w:rsidRDefault="002A4343" w:rsidP="00B250CE">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Результатом</w:t>
      </w:r>
      <w:r w:rsidRPr="00D12329">
        <w:rPr>
          <w:rFonts w:ascii="Times New Roman" w:hAnsi="Times New Roman" w:cs="Times New Roman"/>
        </w:rPr>
        <w:t xml:space="preserve"> </w:t>
      </w:r>
      <w:r w:rsidRPr="00D12329">
        <w:rPr>
          <w:rFonts w:ascii="Times New Roman" w:hAnsi="Times New Roman" w:cs="Times New Roman"/>
          <w:sz w:val="28"/>
          <w:szCs w:val="28"/>
        </w:rPr>
        <w:t xml:space="preserve">предоставления </w:t>
      </w:r>
      <w:r w:rsidR="003A6A5E">
        <w:rPr>
          <w:rFonts w:ascii="Times New Roman" w:hAnsi="Times New Roman" w:cs="Times New Roman"/>
          <w:sz w:val="28"/>
          <w:szCs w:val="28"/>
        </w:rPr>
        <w:t>У</w:t>
      </w:r>
      <w:r w:rsidRPr="00D12329">
        <w:rPr>
          <w:rFonts w:ascii="Times New Roman" w:hAnsi="Times New Roman" w:cs="Times New Roman"/>
          <w:sz w:val="28"/>
          <w:szCs w:val="28"/>
        </w:rPr>
        <w:t>слуги является</w:t>
      </w:r>
      <w:r>
        <w:rPr>
          <w:rFonts w:ascii="Times New Roman" w:hAnsi="Times New Roman" w:cs="Times New Roman"/>
          <w:sz w:val="28"/>
          <w:szCs w:val="28"/>
        </w:rPr>
        <w:t xml:space="preserve"> </w:t>
      </w:r>
      <w:r w:rsidR="00F723AE" w:rsidRPr="00F723AE">
        <w:rPr>
          <w:rFonts w:ascii="Times New Roman" w:hAnsi="Times New Roman" w:cs="Times New Roman"/>
          <w:sz w:val="28"/>
          <w:szCs w:val="28"/>
        </w:rPr>
        <w:t xml:space="preserve">реализация программ физического воспитания детей и организация физкультурно-спортивной работы по программам дополнительного </w:t>
      </w:r>
      <w:r>
        <w:rPr>
          <w:rFonts w:ascii="Times New Roman" w:hAnsi="Times New Roman" w:cs="Times New Roman"/>
          <w:sz w:val="28"/>
          <w:szCs w:val="28"/>
        </w:rPr>
        <w:t>образования детей.</w:t>
      </w: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ind w:firstLine="360"/>
        <w:jc w:val="center"/>
        <w:rPr>
          <w:rFonts w:ascii="Times New Roman" w:hAnsi="Times New Roman" w:cs="Times New Roman"/>
          <w:sz w:val="28"/>
          <w:szCs w:val="28"/>
        </w:rPr>
      </w:pPr>
      <w:r w:rsidRPr="00D12329">
        <w:rPr>
          <w:rFonts w:ascii="Times New Roman" w:hAnsi="Times New Roman" w:cs="Times New Roman"/>
          <w:sz w:val="28"/>
          <w:szCs w:val="28"/>
        </w:rPr>
        <w:t>12. СРОКИ ПРЕДОСТАВЛЕНИЯ МУНИЦИПАЛЬНОЙ УСЛУГИ</w:t>
      </w:r>
    </w:p>
    <w:p w:rsidR="002A4343" w:rsidRDefault="002A4343" w:rsidP="002A4343">
      <w:pPr>
        <w:spacing w:after="0" w:line="240" w:lineRule="atLeast"/>
        <w:jc w:val="both"/>
        <w:rPr>
          <w:rFonts w:ascii="Times New Roman" w:hAnsi="Times New Roman" w:cs="Times New Roman"/>
          <w:sz w:val="28"/>
          <w:szCs w:val="28"/>
        </w:rPr>
      </w:pPr>
    </w:p>
    <w:p w:rsidR="002A4343" w:rsidRPr="00D12329" w:rsidRDefault="002A4343" w:rsidP="002A4343">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 xml:space="preserve">Сроки предоставления </w:t>
      </w:r>
      <w:r w:rsidR="00C329BD">
        <w:rPr>
          <w:rFonts w:ascii="Times New Roman" w:hAnsi="Times New Roman" w:cs="Times New Roman"/>
          <w:sz w:val="28"/>
          <w:szCs w:val="28"/>
        </w:rPr>
        <w:t>У</w:t>
      </w:r>
      <w:r w:rsidRPr="00D12329">
        <w:rPr>
          <w:rFonts w:ascii="Times New Roman" w:hAnsi="Times New Roman" w:cs="Times New Roman"/>
          <w:sz w:val="28"/>
          <w:szCs w:val="28"/>
        </w:rPr>
        <w:t xml:space="preserve">слуги устанавливаются </w:t>
      </w:r>
      <w:r w:rsidR="00C329BD">
        <w:rPr>
          <w:rFonts w:ascii="Times New Roman" w:hAnsi="Times New Roman" w:cs="Times New Roman"/>
          <w:sz w:val="28"/>
          <w:szCs w:val="28"/>
        </w:rPr>
        <w:t>У</w:t>
      </w:r>
      <w:r w:rsidRPr="00D12329">
        <w:rPr>
          <w:rFonts w:ascii="Times New Roman" w:hAnsi="Times New Roman" w:cs="Times New Roman"/>
          <w:sz w:val="28"/>
          <w:szCs w:val="28"/>
        </w:rPr>
        <w:t>чреждением в соответствии с реализуемыми образовательными программами дополнительного образования детей (в соответствии с лицензией на дополнительные образовательные услуги).</w:t>
      </w:r>
    </w:p>
    <w:p w:rsidR="002A4343" w:rsidRDefault="002A4343" w:rsidP="002A434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год в </w:t>
      </w:r>
      <w:r w:rsidR="00C329BD">
        <w:rPr>
          <w:rFonts w:ascii="Times New Roman" w:hAnsi="Times New Roman" w:cs="Times New Roman"/>
          <w:sz w:val="28"/>
          <w:szCs w:val="28"/>
        </w:rPr>
        <w:t>У</w:t>
      </w:r>
      <w:r>
        <w:rPr>
          <w:rFonts w:ascii="Times New Roman" w:hAnsi="Times New Roman" w:cs="Times New Roman"/>
          <w:sz w:val="28"/>
          <w:szCs w:val="28"/>
        </w:rPr>
        <w:t>чреждении начинается 1 сентября, заканчивается 31 мая. Продолжительность учебного года</w:t>
      </w:r>
      <w:r w:rsidR="00AC0E9F">
        <w:rPr>
          <w:rFonts w:ascii="Times New Roman" w:hAnsi="Times New Roman" w:cs="Times New Roman"/>
          <w:sz w:val="28"/>
          <w:szCs w:val="28"/>
        </w:rPr>
        <w:t xml:space="preserve"> </w:t>
      </w:r>
      <w:r>
        <w:rPr>
          <w:rFonts w:ascii="Times New Roman" w:hAnsi="Times New Roman" w:cs="Times New Roman"/>
          <w:sz w:val="28"/>
          <w:szCs w:val="28"/>
        </w:rPr>
        <w:t xml:space="preserve">36 недель. Продолжительность каникул в течение учебного года (суммарно) – не менее 30 календарных  дней, летом с 1 июня по 31 августа. Сроки начала и окончания каникул определяются каждым </w:t>
      </w:r>
      <w:r w:rsidR="00C329BD">
        <w:rPr>
          <w:rFonts w:ascii="Times New Roman" w:hAnsi="Times New Roman" w:cs="Times New Roman"/>
          <w:sz w:val="28"/>
          <w:szCs w:val="28"/>
        </w:rPr>
        <w:t>У</w:t>
      </w:r>
      <w:r>
        <w:rPr>
          <w:rFonts w:ascii="Times New Roman" w:hAnsi="Times New Roman" w:cs="Times New Roman"/>
          <w:sz w:val="28"/>
          <w:szCs w:val="28"/>
        </w:rPr>
        <w:t>чреждением самостоятельно.</w:t>
      </w:r>
    </w:p>
    <w:p w:rsidR="002A4343" w:rsidRDefault="002A4343" w:rsidP="002A4343">
      <w:pPr>
        <w:spacing w:after="0" w:line="240" w:lineRule="atLeast"/>
        <w:jc w:val="both"/>
        <w:rPr>
          <w:rFonts w:ascii="Times New Roman" w:hAnsi="Times New Roman" w:cs="Times New Roman"/>
          <w:sz w:val="28"/>
          <w:szCs w:val="28"/>
        </w:rPr>
      </w:pPr>
    </w:p>
    <w:p w:rsidR="002A4343" w:rsidRPr="00D16A38" w:rsidRDefault="002A4343" w:rsidP="002A4343">
      <w:pPr>
        <w:pStyle w:val="ConsPlusNormal"/>
        <w:widowControl/>
        <w:spacing w:line="240" w:lineRule="atLeast"/>
        <w:ind w:firstLine="0"/>
        <w:jc w:val="center"/>
        <w:rPr>
          <w:rFonts w:ascii="Times New Roman" w:hAnsi="Times New Roman" w:cs="Times New Roman"/>
          <w:sz w:val="28"/>
          <w:szCs w:val="28"/>
        </w:rPr>
      </w:pPr>
      <w:r w:rsidRPr="00D16A38">
        <w:rPr>
          <w:rFonts w:ascii="Times New Roman" w:hAnsi="Times New Roman" w:cs="Times New Roman"/>
          <w:bCs/>
          <w:sz w:val="28"/>
          <w:szCs w:val="28"/>
        </w:rPr>
        <w:t>13. ПОРЯДОК И ФОРМЫ КОНТРОЛЯ ЗА ПРЕДОСТАВЛЕНИЕМ УСЛУГИ</w:t>
      </w:r>
    </w:p>
    <w:p w:rsidR="002A4343" w:rsidRPr="00D16A38" w:rsidRDefault="002A4343" w:rsidP="002A4343">
      <w:pPr>
        <w:spacing w:after="0" w:line="240" w:lineRule="atLeast"/>
        <w:ind w:firstLine="360"/>
        <w:jc w:val="center"/>
        <w:rPr>
          <w:rFonts w:ascii="Times New Roman" w:hAnsi="Times New Roman" w:cs="Times New Roman"/>
          <w:sz w:val="28"/>
          <w:szCs w:val="28"/>
        </w:rPr>
      </w:pPr>
    </w:p>
    <w:p w:rsidR="002A4343" w:rsidRPr="00D16A38" w:rsidRDefault="002A4343" w:rsidP="002A4343">
      <w:pPr>
        <w:pStyle w:val="consplusnormal0"/>
        <w:shd w:val="clear" w:color="auto" w:fill="FFFFFF"/>
        <w:spacing w:after="0" w:line="240" w:lineRule="atLeast"/>
        <w:ind w:firstLine="709"/>
        <w:jc w:val="both"/>
        <w:textAlignment w:val="top"/>
        <w:rPr>
          <w:color w:val="000000"/>
          <w:sz w:val="28"/>
          <w:szCs w:val="28"/>
        </w:rPr>
      </w:pPr>
      <w:r w:rsidRPr="00D16A38">
        <w:rPr>
          <w:color w:val="000000"/>
          <w:sz w:val="28"/>
          <w:szCs w:val="28"/>
        </w:rPr>
        <w:t xml:space="preserve">13.1. Контроль за деятельностью </w:t>
      </w:r>
      <w:r w:rsidR="00C329BD">
        <w:rPr>
          <w:sz w:val="28"/>
          <w:szCs w:val="28"/>
        </w:rPr>
        <w:t>У</w:t>
      </w:r>
      <w:r w:rsidRPr="00D16A38">
        <w:rPr>
          <w:color w:val="000000"/>
          <w:sz w:val="28"/>
          <w:szCs w:val="28"/>
        </w:rPr>
        <w:t>чреждения осуществляется посредством процедур внутреннего (собственного) и внешнего контроля.</w:t>
      </w:r>
    </w:p>
    <w:p w:rsidR="002A4343" w:rsidRPr="00D16A38" w:rsidRDefault="002A4343" w:rsidP="002A4343">
      <w:pPr>
        <w:autoSpaceDE w:val="0"/>
        <w:spacing w:after="0" w:line="240" w:lineRule="atLeast"/>
        <w:ind w:firstLine="709"/>
        <w:jc w:val="both"/>
        <w:rPr>
          <w:rFonts w:ascii="Times New Roman" w:hAnsi="Times New Roman" w:cs="Times New Roman"/>
          <w:sz w:val="28"/>
          <w:szCs w:val="28"/>
        </w:rPr>
      </w:pPr>
      <w:r w:rsidRPr="00D16A38">
        <w:rPr>
          <w:rFonts w:ascii="Times New Roman" w:hAnsi="Times New Roman" w:cs="Times New Roman"/>
          <w:sz w:val="28"/>
          <w:szCs w:val="28"/>
        </w:rPr>
        <w:t xml:space="preserve">13.1.1.  Внутренний контроль. </w:t>
      </w:r>
    </w:p>
    <w:p w:rsidR="002A4343" w:rsidRPr="00D16A38" w:rsidRDefault="002A4343" w:rsidP="002A4343">
      <w:pPr>
        <w:autoSpaceDE w:val="0"/>
        <w:spacing w:after="0" w:line="240" w:lineRule="atLeast"/>
        <w:ind w:firstLine="709"/>
        <w:jc w:val="both"/>
        <w:rPr>
          <w:rFonts w:ascii="Times New Roman" w:hAnsi="Times New Roman" w:cs="Times New Roman"/>
          <w:sz w:val="28"/>
          <w:szCs w:val="28"/>
        </w:rPr>
      </w:pPr>
      <w:r w:rsidRPr="00D16A38">
        <w:rPr>
          <w:rFonts w:ascii="Times New Roman" w:hAnsi="Times New Roman" w:cs="Times New Roman"/>
          <w:sz w:val="28"/>
          <w:szCs w:val="28"/>
        </w:rPr>
        <w:t xml:space="preserve">Учреждение  должно иметь документально оформленную внутреннюю систему контроля за деятельностью  сотрудников с целью определения соответствия оказываемых </w:t>
      </w:r>
      <w:r w:rsidR="00C329BD">
        <w:rPr>
          <w:rFonts w:ascii="Times New Roman" w:hAnsi="Times New Roman" w:cs="Times New Roman"/>
          <w:sz w:val="28"/>
          <w:szCs w:val="28"/>
        </w:rPr>
        <w:t>У</w:t>
      </w:r>
      <w:r w:rsidRPr="00D16A38">
        <w:rPr>
          <w:rFonts w:ascii="Times New Roman" w:hAnsi="Times New Roman" w:cs="Times New Roman"/>
          <w:sz w:val="28"/>
          <w:szCs w:val="28"/>
        </w:rPr>
        <w:t xml:space="preserve">слуг требованиям настоящего Порядка, другим нормативным документам </w:t>
      </w:r>
      <w:r w:rsidR="00C329BD">
        <w:rPr>
          <w:rFonts w:ascii="Times New Roman" w:hAnsi="Times New Roman" w:cs="Times New Roman"/>
          <w:sz w:val="28"/>
          <w:szCs w:val="28"/>
        </w:rPr>
        <w:t>У</w:t>
      </w:r>
      <w:r w:rsidRPr="00D16A38">
        <w:rPr>
          <w:rFonts w:ascii="Times New Roman" w:hAnsi="Times New Roman" w:cs="Times New Roman"/>
          <w:sz w:val="28"/>
          <w:szCs w:val="28"/>
        </w:rPr>
        <w:t xml:space="preserve">чреждения. Эта система контроля должна охватывать этапы планирования, отчетности, работы с получателями услуг, оформления результатов контроля, выработки и реализации мероприятий по устранению выявленных недостатков.   </w:t>
      </w:r>
    </w:p>
    <w:p w:rsidR="002A4343" w:rsidRPr="00D16A38" w:rsidRDefault="002A4343" w:rsidP="002A4343">
      <w:pPr>
        <w:autoSpaceDE w:val="0"/>
        <w:spacing w:after="0" w:line="240" w:lineRule="atLeast"/>
        <w:ind w:firstLine="709"/>
        <w:jc w:val="both"/>
        <w:rPr>
          <w:rFonts w:ascii="Times New Roman" w:hAnsi="Times New Roman" w:cs="Times New Roman"/>
          <w:sz w:val="28"/>
          <w:szCs w:val="28"/>
        </w:rPr>
      </w:pPr>
      <w:r w:rsidRPr="00D16A38">
        <w:rPr>
          <w:rFonts w:ascii="Times New Roman" w:hAnsi="Times New Roman" w:cs="Times New Roman"/>
          <w:sz w:val="28"/>
          <w:szCs w:val="28"/>
        </w:rPr>
        <w:t xml:space="preserve">Внутренний контроль осуществляется руководителем </w:t>
      </w:r>
      <w:r w:rsidR="00C329BD">
        <w:rPr>
          <w:rFonts w:ascii="Times New Roman" w:hAnsi="Times New Roman" w:cs="Times New Roman"/>
          <w:sz w:val="28"/>
          <w:szCs w:val="28"/>
        </w:rPr>
        <w:t>У</w:t>
      </w:r>
      <w:r w:rsidRPr="00D16A38">
        <w:rPr>
          <w:rFonts w:ascii="Times New Roman" w:hAnsi="Times New Roman" w:cs="Times New Roman"/>
          <w:sz w:val="28"/>
          <w:szCs w:val="28"/>
        </w:rPr>
        <w:t>чреждения и подразделяется на:</w:t>
      </w:r>
    </w:p>
    <w:p w:rsidR="002A4343" w:rsidRPr="00D16A38" w:rsidRDefault="002A4343" w:rsidP="002A4343">
      <w:pPr>
        <w:pStyle w:val="a7"/>
        <w:suppressAutoHyphens/>
        <w:spacing w:before="0" w:beforeAutospacing="0" w:after="0" w:afterAutospacing="0" w:line="240" w:lineRule="atLeast"/>
        <w:ind w:firstLine="425"/>
        <w:jc w:val="both"/>
        <w:rPr>
          <w:sz w:val="28"/>
          <w:szCs w:val="28"/>
        </w:rPr>
      </w:pPr>
      <w:r w:rsidRPr="00D16A38">
        <w:rPr>
          <w:sz w:val="28"/>
          <w:szCs w:val="28"/>
        </w:rPr>
        <w:t xml:space="preserve">- оперативный контроль – по выявленным проблемным фактам и жалобам, касающимся качества предоставления </w:t>
      </w:r>
      <w:r w:rsidR="00C329BD">
        <w:rPr>
          <w:sz w:val="28"/>
          <w:szCs w:val="28"/>
        </w:rPr>
        <w:t>У</w:t>
      </w:r>
      <w:r w:rsidRPr="00D16A38">
        <w:rPr>
          <w:sz w:val="28"/>
          <w:szCs w:val="28"/>
        </w:rPr>
        <w:t>слуг;</w:t>
      </w:r>
    </w:p>
    <w:p w:rsidR="002A4343" w:rsidRPr="00D16A38" w:rsidRDefault="002A4343" w:rsidP="002A4343">
      <w:pPr>
        <w:pStyle w:val="a7"/>
        <w:suppressAutoHyphens/>
        <w:spacing w:before="0" w:beforeAutospacing="0" w:after="0" w:afterAutospacing="0" w:line="240" w:lineRule="atLeast"/>
        <w:ind w:firstLine="426"/>
        <w:jc w:val="both"/>
        <w:rPr>
          <w:sz w:val="28"/>
          <w:szCs w:val="28"/>
        </w:rPr>
      </w:pPr>
      <w:r w:rsidRPr="00D16A38">
        <w:rPr>
          <w:sz w:val="28"/>
          <w:szCs w:val="28"/>
        </w:rPr>
        <w:t xml:space="preserve">- плановый контроль: тематический (контроль по направлениям деятельности </w:t>
      </w:r>
      <w:r w:rsidR="00CB610F">
        <w:rPr>
          <w:sz w:val="28"/>
          <w:szCs w:val="28"/>
        </w:rPr>
        <w:t>У</w:t>
      </w:r>
      <w:r w:rsidRPr="00D16A38">
        <w:rPr>
          <w:sz w:val="28"/>
          <w:szCs w:val="28"/>
        </w:rPr>
        <w:t>чреждения) и комплексный (проверка деятельности структурных подразделений, сотрудников и так далее);</w:t>
      </w:r>
    </w:p>
    <w:p w:rsidR="002A4343" w:rsidRPr="00D16A38" w:rsidRDefault="002A4343" w:rsidP="002A4343">
      <w:pPr>
        <w:pStyle w:val="a7"/>
        <w:shd w:val="clear" w:color="auto" w:fill="FFFFFF"/>
        <w:suppressAutoHyphens/>
        <w:spacing w:before="0" w:beforeAutospacing="0" w:after="0" w:afterAutospacing="0" w:line="240" w:lineRule="atLeast"/>
        <w:ind w:firstLine="426"/>
        <w:jc w:val="both"/>
        <w:textAlignment w:val="top"/>
        <w:rPr>
          <w:sz w:val="28"/>
          <w:szCs w:val="28"/>
        </w:rPr>
      </w:pPr>
      <w:r w:rsidRPr="00D16A38">
        <w:rPr>
          <w:sz w:val="28"/>
          <w:szCs w:val="28"/>
        </w:rPr>
        <w:t xml:space="preserve">- итоговый – проверка деятельности </w:t>
      </w:r>
      <w:r w:rsidR="00CB610F">
        <w:rPr>
          <w:sz w:val="28"/>
          <w:szCs w:val="28"/>
        </w:rPr>
        <w:t>У</w:t>
      </w:r>
      <w:r w:rsidRPr="00D16A38">
        <w:rPr>
          <w:sz w:val="28"/>
          <w:szCs w:val="28"/>
        </w:rPr>
        <w:t xml:space="preserve">чреждения по результатам отчетного периода.  </w:t>
      </w:r>
    </w:p>
    <w:p w:rsidR="002A4343" w:rsidRPr="00D16A38" w:rsidRDefault="002A4343" w:rsidP="002A4343">
      <w:pPr>
        <w:pStyle w:val="consplusnormal0"/>
        <w:shd w:val="clear" w:color="auto" w:fill="FFFFFF"/>
        <w:spacing w:after="0" w:line="240" w:lineRule="atLeast"/>
        <w:ind w:firstLine="709"/>
        <w:jc w:val="both"/>
        <w:textAlignment w:val="top"/>
        <w:rPr>
          <w:sz w:val="28"/>
          <w:szCs w:val="28"/>
        </w:rPr>
      </w:pPr>
      <w:r w:rsidRPr="00D16A38">
        <w:rPr>
          <w:sz w:val="28"/>
          <w:szCs w:val="28"/>
        </w:rPr>
        <w:lastRenderedPageBreak/>
        <w:t xml:space="preserve">Выявленные  недостатки по предоставлению </w:t>
      </w:r>
      <w:r w:rsidR="00CB610F">
        <w:rPr>
          <w:sz w:val="28"/>
          <w:szCs w:val="28"/>
        </w:rPr>
        <w:t>У</w:t>
      </w:r>
      <w:r w:rsidRPr="00D16A38">
        <w:rPr>
          <w:sz w:val="28"/>
          <w:szCs w:val="28"/>
        </w:rPr>
        <w:t xml:space="preserve">слуги анализируются по каждому сотруднику </w:t>
      </w:r>
      <w:r w:rsidR="00CB610F">
        <w:rPr>
          <w:sz w:val="28"/>
          <w:szCs w:val="28"/>
        </w:rPr>
        <w:t>У</w:t>
      </w:r>
      <w:r w:rsidRPr="00D16A38">
        <w:rPr>
          <w:sz w:val="28"/>
          <w:szCs w:val="28"/>
        </w:rPr>
        <w:t xml:space="preserve">чреждения и рассматриваются руководителем </w:t>
      </w:r>
      <w:r w:rsidR="00CB610F">
        <w:rPr>
          <w:sz w:val="28"/>
          <w:szCs w:val="28"/>
        </w:rPr>
        <w:t>У</w:t>
      </w:r>
      <w:r w:rsidRPr="00D16A38">
        <w:rPr>
          <w:sz w:val="28"/>
          <w:szCs w:val="28"/>
        </w:rPr>
        <w:t xml:space="preserve">чреждения с принятием мер к их устранению, вынесением дисциплинарных взысканий. </w:t>
      </w:r>
    </w:p>
    <w:p w:rsidR="002A4343" w:rsidRPr="00D16A38" w:rsidRDefault="002A4343" w:rsidP="002A4343">
      <w:pPr>
        <w:spacing w:after="0" w:line="240" w:lineRule="atLeast"/>
        <w:ind w:firstLine="709"/>
        <w:jc w:val="both"/>
        <w:rPr>
          <w:rFonts w:ascii="Times New Roman" w:hAnsi="Times New Roman" w:cs="Times New Roman"/>
          <w:sz w:val="28"/>
          <w:szCs w:val="28"/>
        </w:rPr>
      </w:pPr>
      <w:r w:rsidRPr="00D16A38">
        <w:rPr>
          <w:rFonts w:ascii="Times New Roman" w:hAnsi="Times New Roman" w:cs="Times New Roman"/>
          <w:sz w:val="28"/>
          <w:szCs w:val="28"/>
        </w:rPr>
        <w:t xml:space="preserve">13.1.2. Внешний контроль деятельности </w:t>
      </w:r>
      <w:r w:rsidR="00CB610F">
        <w:rPr>
          <w:rFonts w:ascii="Times New Roman" w:hAnsi="Times New Roman" w:cs="Times New Roman"/>
          <w:sz w:val="28"/>
          <w:szCs w:val="28"/>
        </w:rPr>
        <w:t>У</w:t>
      </w:r>
      <w:r w:rsidRPr="00D16A38">
        <w:rPr>
          <w:rFonts w:ascii="Times New Roman" w:hAnsi="Times New Roman" w:cs="Times New Roman"/>
          <w:sz w:val="28"/>
          <w:szCs w:val="28"/>
        </w:rPr>
        <w:t xml:space="preserve">чреждения и качества исполнения </w:t>
      </w:r>
      <w:r w:rsidR="00CB610F">
        <w:rPr>
          <w:rFonts w:ascii="Times New Roman" w:hAnsi="Times New Roman" w:cs="Times New Roman"/>
          <w:sz w:val="28"/>
          <w:szCs w:val="28"/>
        </w:rPr>
        <w:t>У</w:t>
      </w:r>
      <w:r w:rsidRPr="00D16A38">
        <w:rPr>
          <w:rFonts w:ascii="Times New Roman" w:hAnsi="Times New Roman" w:cs="Times New Roman"/>
          <w:sz w:val="28"/>
          <w:szCs w:val="28"/>
        </w:rPr>
        <w:t xml:space="preserve">слуги осуществляется Учредителем, другими полномочными органами и посредством общественного контроля. </w:t>
      </w:r>
    </w:p>
    <w:p w:rsidR="002A4343" w:rsidRPr="00D16A38" w:rsidRDefault="002A4343" w:rsidP="002A434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textAlignment w:val="top"/>
        <w:rPr>
          <w:rFonts w:ascii="Times New Roman" w:hAnsi="Times New Roman" w:cs="Times New Roman"/>
          <w:sz w:val="28"/>
          <w:szCs w:val="28"/>
        </w:rPr>
      </w:pPr>
      <w:r w:rsidRPr="00D16A38">
        <w:rPr>
          <w:rFonts w:ascii="Times New Roman" w:hAnsi="Times New Roman" w:cs="Times New Roman"/>
          <w:sz w:val="28"/>
          <w:szCs w:val="28"/>
        </w:rPr>
        <w:t>13.2. Методы контроля:</w:t>
      </w:r>
    </w:p>
    <w:p w:rsidR="002A4343" w:rsidRPr="00D16A38" w:rsidRDefault="002A4343" w:rsidP="002A4343">
      <w:pPr>
        <w:pStyle w:val="a7"/>
        <w:suppressAutoHyphens/>
        <w:spacing w:before="0" w:beforeAutospacing="0" w:after="0" w:afterAutospacing="0" w:line="240" w:lineRule="atLeast"/>
        <w:ind w:firstLine="426"/>
        <w:jc w:val="both"/>
        <w:rPr>
          <w:sz w:val="28"/>
          <w:szCs w:val="28"/>
        </w:rPr>
      </w:pPr>
      <w:r w:rsidRPr="00D16A38">
        <w:rPr>
          <w:sz w:val="28"/>
          <w:szCs w:val="28"/>
        </w:rPr>
        <w:t xml:space="preserve">- визуальный – проверка состояния </w:t>
      </w:r>
      <w:r w:rsidR="00CB610F">
        <w:rPr>
          <w:sz w:val="28"/>
          <w:szCs w:val="28"/>
        </w:rPr>
        <w:t>У</w:t>
      </w:r>
      <w:r w:rsidRPr="00D16A38">
        <w:rPr>
          <w:sz w:val="28"/>
          <w:szCs w:val="28"/>
        </w:rPr>
        <w:t>чреждения;</w:t>
      </w:r>
    </w:p>
    <w:p w:rsidR="002A4343" w:rsidRPr="00D16A38" w:rsidRDefault="002A4343" w:rsidP="002A4343">
      <w:pPr>
        <w:pStyle w:val="a7"/>
        <w:suppressAutoHyphens/>
        <w:spacing w:before="0" w:beforeAutospacing="0" w:after="0" w:afterAutospacing="0" w:line="240" w:lineRule="atLeast"/>
        <w:ind w:firstLine="426"/>
        <w:jc w:val="both"/>
        <w:rPr>
          <w:sz w:val="28"/>
          <w:szCs w:val="28"/>
        </w:rPr>
      </w:pPr>
      <w:r w:rsidRPr="00D16A38">
        <w:rPr>
          <w:sz w:val="28"/>
          <w:szCs w:val="28"/>
        </w:rPr>
        <w:t xml:space="preserve">- аналитический – проверка наличия и сроков действия обязательных документов на предоставление </w:t>
      </w:r>
      <w:r w:rsidR="00CB610F">
        <w:rPr>
          <w:sz w:val="28"/>
          <w:szCs w:val="28"/>
        </w:rPr>
        <w:t>У</w:t>
      </w:r>
      <w:r w:rsidRPr="00D16A38">
        <w:rPr>
          <w:sz w:val="28"/>
          <w:szCs w:val="28"/>
        </w:rPr>
        <w:t xml:space="preserve">слуги, анализ правильности и своевременности заполнения этих документов, проверка профессиональной квалификации персонала, предоставляющего </w:t>
      </w:r>
      <w:r w:rsidR="00CB610F">
        <w:rPr>
          <w:sz w:val="28"/>
          <w:szCs w:val="28"/>
        </w:rPr>
        <w:t>У</w:t>
      </w:r>
      <w:r w:rsidRPr="00D16A38">
        <w:rPr>
          <w:sz w:val="28"/>
          <w:szCs w:val="28"/>
        </w:rPr>
        <w:t>слугу и другие;</w:t>
      </w:r>
    </w:p>
    <w:p w:rsidR="002A4343" w:rsidRPr="00D16A38" w:rsidRDefault="002A4343" w:rsidP="002A4343">
      <w:pPr>
        <w:pStyle w:val="a7"/>
        <w:suppressAutoHyphens/>
        <w:spacing w:before="0" w:beforeAutospacing="0" w:after="0" w:afterAutospacing="0" w:line="240" w:lineRule="atLeast"/>
        <w:ind w:firstLine="426"/>
        <w:jc w:val="both"/>
        <w:rPr>
          <w:sz w:val="28"/>
          <w:szCs w:val="28"/>
        </w:rPr>
      </w:pPr>
      <w:r w:rsidRPr="00D16A38">
        <w:rPr>
          <w:sz w:val="28"/>
          <w:szCs w:val="28"/>
        </w:rPr>
        <w:t xml:space="preserve">- экспертный – опрос сотрудников </w:t>
      </w:r>
      <w:r w:rsidR="00CB610F">
        <w:rPr>
          <w:sz w:val="28"/>
          <w:szCs w:val="28"/>
        </w:rPr>
        <w:t>У</w:t>
      </w:r>
      <w:r w:rsidRPr="00D16A38">
        <w:rPr>
          <w:sz w:val="28"/>
          <w:szCs w:val="28"/>
        </w:rPr>
        <w:t xml:space="preserve">чреждения и других лиц о состоянии качества и безопасности </w:t>
      </w:r>
      <w:r w:rsidR="00CB610F">
        <w:rPr>
          <w:sz w:val="28"/>
          <w:szCs w:val="28"/>
        </w:rPr>
        <w:t>У</w:t>
      </w:r>
      <w:r w:rsidRPr="00D16A38">
        <w:rPr>
          <w:sz w:val="28"/>
          <w:szCs w:val="28"/>
        </w:rPr>
        <w:t>слуги, оценка результатов опроса;</w:t>
      </w:r>
    </w:p>
    <w:p w:rsidR="002A4343" w:rsidRPr="00D16A38" w:rsidRDefault="002A4343" w:rsidP="002A4343">
      <w:pPr>
        <w:suppressAutoHyphens/>
        <w:spacing w:after="0" w:line="240" w:lineRule="atLeast"/>
        <w:ind w:firstLine="426"/>
        <w:jc w:val="both"/>
        <w:rPr>
          <w:rFonts w:ascii="Times New Roman" w:hAnsi="Times New Roman" w:cs="Times New Roman"/>
          <w:sz w:val="28"/>
          <w:szCs w:val="28"/>
        </w:rPr>
      </w:pPr>
      <w:r w:rsidRPr="00D16A38">
        <w:rPr>
          <w:rFonts w:ascii="Times New Roman" w:hAnsi="Times New Roman" w:cs="Times New Roman"/>
          <w:sz w:val="28"/>
          <w:szCs w:val="28"/>
        </w:rPr>
        <w:t>- социологический – опрос или интервьюирование получателей услуги, оценка результатов опроса.</w:t>
      </w:r>
    </w:p>
    <w:p w:rsidR="002A4343" w:rsidRPr="00D16A38" w:rsidRDefault="002A4343" w:rsidP="002A4343">
      <w:pPr>
        <w:spacing w:after="0" w:line="240" w:lineRule="atLeast"/>
        <w:jc w:val="both"/>
        <w:rPr>
          <w:rFonts w:ascii="Times New Roman" w:hAnsi="Times New Roman" w:cs="Times New Roman"/>
          <w:sz w:val="28"/>
          <w:szCs w:val="28"/>
        </w:rPr>
      </w:pPr>
      <w:r w:rsidRPr="00D16A38">
        <w:rPr>
          <w:rFonts w:ascii="Times New Roman" w:hAnsi="Times New Roman" w:cs="Times New Roman"/>
          <w:sz w:val="28"/>
          <w:szCs w:val="28"/>
        </w:rPr>
        <w:t xml:space="preserve">          Контрольные мероприятия проводятся по месту фактического предоставления  </w:t>
      </w:r>
      <w:r w:rsidR="00CB610F">
        <w:rPr>
          <w:rFonts w:ascii="Times New Roman" w:hAnsi="Times New Roman" w:cs="Times New Roman"/>
          <w:sz w:val="28"/>
          <w:szCs w:val="28"/>
        </w:rPr>
        <w:t>У</w:t>
      </w:r>
      <w:r w:rsidRPr="00D16A38">
        <w:rPr>
          <w:rFonts w:ascii="Times New Roman" w:hAnsi="Times New Roman" w:cs="Times New Roman"/>
          <w:sz w:val="28"/>
          <w:szCs w:val="28"/>
        </w:rPr>
        <w:t xml:space="preserve">слуги в часы работы проверяемого </w:t>
      </w:r>
      <w:r w:rsidR="00CB610F">
        <w:rPr>
          <w:rFonts w:ascii="Times New Roman" w:hAnsi="Times New Roman" w:cs="Times New Roman"/>
          <w:sz w:val="28"/>
          <w:szCs w:val="28"/>
        </w:rPr>
        <w:t>У</w:t>
      </w:r>
      <w:r w:rsidRPr="00D16A38">
        <w:rPr>
          <w:rFonts w:ascii="Times New Roman" w:hAnsi="Times New Roman" w:cs="Times New Roman"/>
          <w:sz w:val="28"/>
          <w:szCs w:val="28"/>
        </w:rPr>
        <w:t>чреждения и в установленные рабочие дни.</w:t>
      </w:r>
    </w:p>
    <w:p w:rsidR="002A4343" w:rsidRPr="003B3CE9" w:rsidRDefault="002A4343" w:rsidP="002A4343">
      <w:pPr>
        <w:spacing w:after="0" w:line="240" w:lineRule="atLeast"/>
        <w:ind w:firstLine="851"/>
        <w:jc w:val="both"/>
        <w:rPr>
          <w:rFonts w:ascii="Times New Roman" w:hAnsi="Times New Roman" w:cs="Times New Roman"/>
          <w:color w:val="000000"/>
          <w:sz w:val="28"/>
          <w:szCs w:val="28"/>
        </w:rPr>
      </w:pPr>
      <w:r w:rsidRPr="00D16A38">
        <w:rPr>
          <w:rFonts w:ascii="Times New Roman" w:hAnsi="Times New Roman" w:cs="Times New Roman"/>
          <w:sz w:val="28"/>
          <w:szCs w:val="28"/>
        </w:rPr>
        <w:t>13.3. Периодичность проведения проверок может носить плановый характер (осуществляться на основании годовых, месячных планов работы) или внеплановый характер (по конкретному обращению получателя услуги).</w:t>
      </w:r>
    </w:p>
    <w:p w:rsidR="002A4343" w:rsidRPr="00D16A38" w:rsidRDefault="002A4343" w:rsidP="002A4343">
      <w:pPr>
        <w:spacing w:after="0" w:line="240" w:lineRule="atLeast"/>
        <w:ind w:firstLine="360"/>
        <w:jc w:val="both"/>
        <w:rPr>
          <w:rFonts w:ascii="Times New Roman" w:hAnsi="Times New Roman" w:cs="Times New Roman"/>
          <w:sz w:val="28"/>
          <w:szCs w:val="28"/>
        </w:rPr>
      </w:pPr>
    </w:p>
    <w:p w:rsidR="002A4343" w:rsidRPr="00200F55" w:rsidRDefault="002A4343" w:rsidP="002A4343">
      <w:pPr>
        <w:pStyle w:val="ConsPlusNormal"/>
        <w:widowControl/>
        <w:spacing w:line="240" w:lineRule="atLeast"/>
        <w:ind w:firstLine="0"/>
        <w:jc w:val="center"/>
        <w:rPr>
          <w:rFonts w:ascii="Times New Roman" w:hAnsi="Times New Roman" w:cs="Times New Roman"/>
          <w:bCs/>
          <w:sz w:val="28"/>
          <w:szCs w:val="28"/>
        </w:rPr>
      </w:pPr>
      <w:r w:rsidRPr="00200F55">
        <w:rPr>
          <w:rFonts w:ascii="Times New Roman" w:hAnsi="Times New Roman" w:cs="Times New Roman"/>
          <w:bCs/>
          <w:sz w:val="28"/>
          <w:szCs w:val="28"/>
        </w:rPr>
        <w:t>14. ПОРЯДОК ОБЖАЛОВАНИЯ ДЕЙСТВИЙ (БЕЗДЕЙСТВИЙ) УЧРЕЖДЕНИЯ, ПРЕДОСТАВЛЯЮЩЕГО УСЛУГУ, А ТАКЖЕ СОТРУДНИКОВ УЧРЕЖДЕНИЯ</w:t>
      </w:r>
    </w:p>
    <w:p w:rsidR="002A4343" w:rsidRDefault="002A4343" w:rsidP="002A4343">
      <w:pPr>
        <w:spacing w:after="0" w:line="240" w:lineRule="atLeast"/>
        <w:ind w:firstLine="360"/>
        <w:jc w:val="center"/>
        <w:rPr>
          <w:rFonts w:ascii="Times New Roman" w:hAnsi="Times New Roman" w:cs="Times New Roman"/>
          <w:sz w:val="28"/>
          <w:szCs w:val="28"/>
        </w:rPr>
      </w:pPr>
    </w:p>
    <w:p w:rsidR="002A4343" w:rsidRPr="003B3CE9"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14.1. Получатели услуги </w:t>
      </w:r>
      <w:r w:rsidRPr="00FE4B88">
        <w:rPr>
          <w:rFonts w:ascii="Times New Roman" w:hAnsi="Times New Roman" w:cs="Times New Roman"/>
          <w:sz w:val="28"/>
          <w:szCs w:val="28"/>
        </w:rPr>
        <w:t>имеют право на обжалование действий или бездействи</w:t>
      </w:r>
      <w:r>
        <w:rPr>
          <w:rFonts w:ascii="Times New Roman" w:hAnsi="Times New Roman" w:cs="Times New Roman"/>
          <w:sz w:val="28"/>
          <w:szCs w:val="28"/>
        </w:rPr>
        <w:t>й</w:t>
      </w:r>
      <w:r w:rsidRPr="00FE4B88">
        <w:rPr>
          <w:rFonts w:ascii="Times New Roman" w:hAnsi="Times New Roman" w:cs="Times New Roman"/>
          <w:sz w:val="28"/>
          <w:szCs w:val="28"/>
        </w:rPr>
        <w:t xml:space="preserve"> </w:t>
      </w:r>
      <w:r w:rsidR="00CB610F">
        <w:rPr>
          <w:rFonts w:ascii="Times New Roman" w:hAnsi="Times New Roman" w:cs="Times New Roman"/>
          <w:sz w:val="28"/>
          <w:szCs w:val="28"/>
        </w:rPr>
        <w:t>У</w:t>
      </w:r>
      <w:r>
        <w:rPr>
          <w:rFonts w:ascii="Times New Roman" w:hAnsi="Times New Roman" w:cs="Times New Roman"/>
          <w:sz w:val="28"/>
          <w:szCs w:val="28"/>
        </w:rPr>
        <w:t xml:space="preserve">чреждения, предоставляющего </w:t>
      </w:r>
      <w:r w:rsidR="00CB610F">
        <w:rPr>
          <w:rFonts w:ascii="Times New Roman" w:hAnsi="Times New Roman" w:cs="Times New Roman"/>
          <w:sz w:val="28"/>
          <w:szCs w:val="28"/>
        </w:rPr>
        <w:t>У</w:t>
      </w:r>
      <w:r>
        <w:rPr>
          <w:rFonts w:ascii="Times New Roman" w:hAnsi="Times New Roman" w:cs="Times New Roman"/>
          <w:sz w:val="28"/>
          <w:szCs w:val="28"/>
        </w:rPr>
        <w:t xml:space="preserve">слугу, иных организаций, взаимодействующих с </w:t>
      </w:r>
      <w:r w:rsidR="00CB610F">
        <w:rPr>
          <w:rFonts w:ascii="Times New Roman" w:hAnsi="Times New Roman" w:cs="Times New Roman"/>
          <w:sz w:val="28"/>
          <w:szCs w:val="28"/>
        </w:rPr>
        <w:t>У</w:t>
      </w:r>
      <w:r>
        <w:rPr>
          <w:rFonts w:ascii="Times New Roman" w:hAnsi="Times New Roman" w:cs="Times New Roman"/>
          <w:sz w:val="28"/>
          <w:szCs w:val="28"/>
        </w:rPr>
        <w:t xml:space="preserve">чреждением при предоставлении </w:t>
      </w:r>
      <w:r w:rsidR="00CB610F">
        <w:rPr>
          <w:rFonts w:ascii="Times New Roman" w:hAnsi="Times New Roman" w:cs="Times New Roman"/>
          <w:sz w:val="28"/>
          <w:szCs w:val="28"/>
        </w:rPr>
        <w:t>У</w:t>
      </w:r>
      <w:r>
        <w:rPr>
          <w:rFonts w:ascii="Times New Roman" w:hAnsi="Times New Roman" w:cs="Times New Roman"/>
          <w:sz w:val="28"/>
          <w:szCs w:val="28"/>
        </w:rPr>
        <w:t>слуги.</w:t>
      </w:r>
      <w:r w:rsidRPr="00FE4B88">
        <w:rPr>
          <w:rFonts w:ascii="Times New Roman" w:hAnsi="Times New Roman" w:cs="Times New Roman"/>
          <w:sz w:val="28"/>
          <w:szCs w:val="28"/>
        </w:rPr>
        <w:t xml:space="preserve"> </w:t>
      </w:r>
      <w:r w:rsidRPr="00B35977">
        <w:rPr>
          <w:rFonts w:ascii="Times New Roman" w:hAnsi="Times New Roman" w:cs="Times New Roman"/>
          <w:sz w:val="28"/>
          <w:szCs w:val="28"/>
        </w:rPr>
        <w:t xml:space="preserve">Обжаловать нарушение требований качества </w:t>
      </w:r>
      <w:r w:rsidR="0020384C">
        <w:rPr>
          <w:rFonts w:ascii="Times New Roman" w:hAnsi="Times New Roman" w:cs="Times New Roman"/>
          <w:sz w:val="28"/>
          <w:szCs w:val="28"/>
        </w:rPr>
        <w:t>У</w:t>
      </w:r>
      <w:r w:rsidRPr="00B35977">
        <w:rPr>
          <w:rFonts w:ascii="Times New Roman" w:hAnsi="Times New Roman" w:cs="Times New Roman"/>
          <w:sz w:val="28"/>
          <w:szCs w:val="28"/>
        </w:rPr>
        <w:t>слуги может любое лицо, являющееся получателем</w:t>
      </w:r>
      <w:r>
        <w:rPr>
          <w:rFonts w:ascii="Times New Roman" w:hAnsi="Times New Roman" w:cs="Times New Roman"/>
          <w:sz w:val="28"/>
          <w:szCs w:val="28"/>
        </w:rPr>
        <w:t xml:space="preserve"> </w:t>
      </w:r>
      <w:r w:rsidRPr="00B35977">
        <w:rPr>
          <w:rFonts w:ascii="Times New Roman" w:hAnsi="Times New Roman" w:cs="Times New Roman"/>
          <w:sz w:val="28"/>
          <w:szCs w:val="28"/>
        </w:rPr>
        <w:t>услуги,</w:t>
      </w:r>
      <w:r w:rsidRPr="00B35977">
        <w:rPr>
          <w:rStyle w:val="TextNPA"/>
          <w:sz w:val="28"/>
          <w:szCs w:val="28"/>
        </w:rPr>
        <w:t xml:space="preserve"> </w:t>
      </w:r>
      <w:r w:rsidRPr="003B3CE9">
        <w:rPr>
          <w:rStyle w:val="TextNPA"/>
          <w:rFonts w:ascii="Times New Roman" w:hAnsi="Times New Roman" w:cs="Times New Roman"/>
          <w:sz w:val="28"/>
          <w:szCs w:val="28"/>
        </w:rPr>
        <w:t>при условии его дееспособности</w:t>
      </w:r>
      <w:r w:rsidRPr="003B3CE9">
        <w:rPr>
          <w:rFonts w:ascii="Times New Roman" w:hAnsi="Times New Roman" w:cs="Times New Roman"/>
          <w:sz w:val="28"/>
          <w:szCs w:val="28"/>
        </w:rPr>
        <w:t xml:space="preserve">. </w:t>
      </w:r>
      <w:r w:rsidRPr="003B3CE9">
        <w:rPr>
          <w:rStyle w:val="TextNPA"/>
          <w:rFonts w:ascii="Times New Roman" w:hAnsi="Times New Roman" w:cs="Times New Roman"/>
          <w:sz w:val="28"/>
          <w:szCs w:val="28"/>
        </w:rPr>
        <w:t>За несовершеннолетних  лиц (в возрасте до 14 лет) обжаловать нарушение могут родители (законные представители). Лица в возрасте от 14 до 18 лет могут самостоятельно обжаловать нарушение  при наличии письменного согласия родителей (законных представителей) или за них это могут сделать родители (законные представители). Правозащитные организации могут представлять интересы вышеуказанных лиц.</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Получатели услуги</w:t>
      </w:r>
      <w:r w:rsidRPr="00FE4B88">
        <w:rPr>
          <w:rFonts w:ascii="Times New Roman" w:hAnsi="Times New Roman" w:cs="Times New Roman"/>
          <w:sz w:val="28"/>
          <w:szCs w:val="28"/>
        </w:rPr>
        <w:t xml:space="preserve"> имеют право обратиться лично или направить письменное </w:t>
      </w:r>
      <w:r>
        <w:rPr>
          <w:rFonts w:ascii="Times New Roman" w:hAnsi="Times New Roman" w:cs="Times New Roman"/>
          <w:sz w:val="28"/>
          <w:szCs w:val="28"/>
        </w:rPr>
        <w:t xml:space="preserve"> </w:t>
      </w:r>
      <w:r w:rsidRPr="00FE4B88">
        <w:rPr>
          <w:rFonts w:ascii="Times New Roman" w:hAnsi="Times New Roman" w:cs="Times New Roman"/>
          <w:sz w:val="28"/>
          <w:szCs w:val="28"/>
        </w:rPr>
        <w:t>обращение.</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Должностные лица, ответственные или уполномоченные работники </w:t>
      </w:r>
      <w:r w:rsidR="0020384C">
        <w:rPr>
          <w:rFonts w:ascii="Times New Roman" w:hAnsi="Times New Roman" w:cs="Times New Roman"/>
          <w:sz w:val="28"/>
          <w:szCs w:val="28"/>
        </w:rPr>
        <w:t>У</w:t>
      </w:r>
      <w:r>
        <w:rPr>
          <w:rFonts w:ascii="Times New Roman" w:hAnsi="Times New Roman" w:cs="Times New Roman"/>
          <w:sz w:val="28"/>
          <w:szCs w:val="28"/>
        </w:rPr>
        <w:t>чреждения, п</w:t>
      </w:r>
      <w:r w:rsidRPr="00FE4B88">
        <w:rPr>
          <w:rFonts w:ascii="Times New Roman" w:hAnsi="Times New Roman" w:cs="Times New Roman"/>
          <w:sz w:val="28"/>
          <w:szCs w:val="28"/>
        </w:rPr>
        <w:t xml:space="preserve">роводят личный прием </w:t>
      </w:r>
      <w:r>
        <w:rPr>
          <w:rFonts w:ascii="Times New Roman" w:hAnsi="Times New Roman" w:cs="Times New Roman"/>
          <w:sz w:val="28"/>
          <w:szCs w:val="28"/>
        </w:rPr>
        <w:t>получателей услуги</w:t>
      </w:r>
      <w:r w:rsidRPr="00FE4B88">
        <w:rPr>
          <w:rFonts w:ascii="Times New Roman" w:hAnsi="Times New Roman" w:cs="Times New Roman"/>
          <w:sz w:val="28"/>
          <w:szCs w:val="28"/>
        </w:rPr>
        <w:t>.</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При обращении </w:t>
      </w:r>
      <w:r>
        <w:rPr>
          <w:rFonts w:ascii="Times New Roman" w:hAnsi="Times New Roman" w:cs="Times New Roman"/>
          <w:sz w:val="28"/>
          <w:szCs w:val="28"/>
        </w:rPr>
        <w:t>получателя услуги</w:t>
      </w:r>
      <w:r w:rsidRPr="00FE4B88">
        <w:rPr>
          <w:rFonts w:ascii="Times New Roman" w:hAnsi="Times New Roman" w:cs="Times New Roman"/>
          <w:sz w:val="28"/>
          <w:szCs w:val="28"/>
        </w:rPr>
        <w:t xml:space="preserve"> в письменной форме</w:t>
      </w:r>
      <w:r>
        <w:rPr>
          <w:rFonts w:ascii="Times New Roman" w:hAnsi="Times New Roman" w:cs="Times New Roman"/>
          <w:sz w:val="28"/>
          <w:szCs w:val="28"/>
        </w:rPr>
        <w:t>,</w:t>
      </w:r>
      <w:r w:rsidRPr="00FE4B88">
        <w:rPr>
          <w:rFonts w:ascii="Times New Roman" w:hAnsi="Times New Roman" w:cs="Times New Roman"/>
          <w:sz w:val="28"/>
          <w:szCs w:val="28"/>
        </w:rPr>
        <w:t xml:space="preserve"> срок рассмотрения </w:t>
      </w:r>
      <w:r>
        <w:rPr>
          <w:rFonts w:ascii="Times New Roman" w:hAnsi="Times New Roman" w:cs="Times New Roman"/>
          <w:sz w:val="28"/>
          <w:szCs w:val="28"/>
        </w:rPr>
        <w:t>обращения</w:t>
      </w:r>
      <w:r w:rsidRPr="00FE4B88">
        <w:rPr>
          <w:rFonts w:ascii="Times New Roman" w:hAnsi="Times New Roman" w:cs="Times New Roman"/>
          <w:sz w:val="28"/>
          <w:szCs w:val="28"/>
        </w:rPr>
        <w:t xml:space="preserve"> не должен превышать </w:t>
      </w:r>
      <w:r>
        <w:rPr>
          <w:rFonts w:ascii="Times New Roman" w:hAnsi="Times New Roman" w:cs="Times New Roman"/>
          <w:sz w:val="28"/>
          <w:szCs w:val="28"/>
        </w:rPr>
        <w:t>15</w:t>
      </w:r>
      <w:r w:rsidRPr="00FE4B88">
        <w:rPr>
          <w:rFonts w:ascii="Times New Roman" w:hAnsi="Times New Roman" w:cs="Times New Roman"/>
          <w:sz w:val="28"/>
          <w:szCs w:val="28"/>
        </w:rPr>
        <w:t xml:space="preserve"> дней с момента получения </w:t>
      </w:r>
      <w:r>
        <w:rPr>
          <w:rFonts w:ascii="Times New Roman" w:hAnsi="Times New Roman" w:cs="Times New Roman"/>
          <w:sz w:val="28"/>
          <w:szCs w:val="28"/>
        </w:rPr>
        <w:t xml:space="preserve">такого </w:t>
      </w:r>
      <w:r w:rsidRPr="00FE4B88">
        <w:rPr>
          <w:rFonts w:ascii="Times New Roman" w:hAnsi="Times New Roman" w:cs="Times New Roman"/>
          <w:sz w:val="28"/>
          <w:szCs w:val="28"/>
        </w:rPr>
        <w:t>обращения.</w:t>
      </w:r>
    </w:p>
    <w:p w:rsidR="002A4343"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w:t>
      </w:r>
      <w:r w:rsidRPr="00FE4B88">
        <w:rPr>
          <w:rFonts w:ascii="Times New Roman" w:hAnsi="Times New Roman" w:cs="Times New Roman"/>
          <w:sz w:val="28"/>
          <w:szCs w:val="28"/>
        </w:rPr>
        <w:t xml:space="preserve"> если по обращению</w:t>
      </w:r>
      <w:r>
        <w:rPr>
          <w:rFonts w:ascii="Times New Roman" w:hAnsi="Times New Roman" w:cs="Times New Roman"/>
          <w:sz w:val="28"/>
          <w:szCs w:val="28"/>
        </w:rPr>
        <w:t xml:space="preserve"> получателя услуги </w:t>
      </w:r>
      <w:r w:rsidRPr="00FE4B88">
        <w:rPr>
          <w:rFonts w:ascii="Times New Roman" w:hAnsi="Times New Roman" w:cs="Times New Roman"/>
          <w:sz w:val="28"/>
          <w:szCs w:val="28"/>
        </w:rPr>
        <w:t xml:space="preserve">требуется провести экспертизу, проверку или обследование, срок рассмотрения </w:t>
      </w:r>
      <w:r>
        <w:rPr>
          <w:rFonts w:ascii="Times New Roman" w:hAnsi="Times New Roman" w:cs="Times New Roman"/>
          <w:sz w:val="28"/>
          <w:szCs w:val="28"/>
        </w:rPr>
        <w:t>обращения</w:t>
      </w:r>
      <w:r w:rsidRPr="00FE4B88">
        <w:rPr>
          <w:rFonts w:ascii="Times New Roman" w:hAnsi="Times New Roman" w:cs="Times New Roman"/>
          <w:sz w:val="28"/>
          <w:szCs w:val="28"/>
        </w:rPr>
        <w:t xml:space="preserve"> может быть продлен, но не более чем на </w:t>
      </w:r>
      <w:r>
        <w:rPr>
          <w:rFonts w:ascii="Times New Roman" w:hAnsi="Times New Roman" w:cs="Times New Roman"/>
          <w:sz w:val="28"/>
          <w:szCs w:val="28"/>
        </w:rPr>
        <w:t>5 дней,</w:t>
      </w:r>
      <w:r w:rsidRPr="00FE4B88">
        <w:rPr>
          <w:rFonts w:ascii="Times New Roman" w:hAnsi="Times New Roman" w:cs="Times New Roman"/>
          <w:sz w:val="28"/>
          <w:szCs w:val="28"/>
        </w:rPr>
        <w:t xml:space="preserve"> по решению </w:t>
      </w:r>
      <w:r>
        <w:rPr>
          <w:rFonts w:ascii="Times New Roman" w:hAnsi="Times New Roman" w:cs="Times New Roman"/>
          <w:sz w:val="28"/>
          <w:szCs w:val="28"/>
        </w:rPr>
        <w:t xml:space="preserve">руководителя </w:t>
      </w:r>
      <w:r w:rsidR="0020384C">
        <w:rPr>
          <w:rFonts w:ascii="Times New Roman" w:hAnsi="Times New Roman" w:cs="Times New Roman"/>
          <w:sz w:val="28"/>
          <w:szCs w:val="28"/>
        </w:rPr>
        <w:t>У</w:t>
      </w:r>
      <w:r>
        <w:rPr>
          <w:rFonts w:ascii="Times New Roman" w:hAnsi="Times New Roman" w:cs="Times New Roman"/>
          <w:sz w:val="28"/>
          <w:szCs w:val="28"/>
        </w:rPr>
        <w:t xml:space="preserve">чреждения или по решению Учредителя. </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О продлении срока рассмотрения </w:t>
      </w:r>
      <w:r>
        <w:rPr>
          <w:rFonts w:ascii="Times New Roman" w:hAnsi="Times New Roman" w:cs="Times New Roman"/>
          <w:sz w:val="28"/>
          <w:szCs w:val="28"/>
        </w:rPr>
        <w:t>обращения</w:t>
      </w:r>
      <w:r w:rsidRPr="00FE4B88">
        <w:rPr>
          <w:rFonts w:ascii="Times New Roman" w:hAnsi="Times New Roman" w:cs="Times New Roman"/>
          <w:sz w:val="28"/>
          <w:szCs w:val="28"/>
        </w:rPr>
        <w:t xml:space="preserve"> </w:t>
      </w:r>
      <w:r>
        <w:rPr>
          <w:rFonts w:ascii="Times New Roman" w:hAnsi="Times New Roman" w:cs="Times New Roman"/>
          <w:sz w:val="28"/>
          <w:szCs w:val="28"/>
        </w:rPr>
        <w:t>получатель услуги</w:t>
      </w:r>
      <w:r w:rsidRPr="00FE4B88">
        <w:rPr>
          <w:rFonts w:ascii="Times New Roman" w:hAnsi="Times New Roman" w:cs="Times New Roman"/>
          <w:sz w:val="28"/>
          <w:szCs w:val="28"/>
        </w:rPr>
        <w:t xml:space="preserve"> уведомляется письменно</w:t>
      </w:r>
      <w:r>
        <w:rPr>
          <w:rFonts w:ascii="Times New Roman" w:hAnsi="Times New Roman" w:cs="Times New Roman"/>
          <w:sz w:val="28"/>
          <w:szCs w:val="28"/>
        </w:rPr>
        <w:t>,</w:t>
      </w:r>
      <w:r w:rsidRPr="00FE4B88">
        <w:rPr>
          <w:rFonts w:ascii="Times New Roman" w:hAnsi="Times New Roman" w:cs="Times New Roman"/>
          <w:sz w:val="28"/>
          <w:szCs w:val="28"/>
        </w:rPr>
        <w:t xml:space="preserve"> с указанием причин продления.</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14.2. </w:t>
      </w:r>
      <w:r w:rsidRPr="00FE4B88">
        <w:rPr>
          <w:rFonts w:ascii="Times New Roman" w:hAnsi="Times New Roman" w:cs="Times New Roman"/>
          <w:sz w:val="28"/>
          <w:szCs w:val="28"/>
        </w:rPr>
        <w:t xml:space="preserve">Обращение </w:t>
      </w:r>
      <w:r>
        <w:rPr>
          <w:rFonts w:ascii="Times New Roman" w:hAnsi="Times New Roman" w:cs="Times New Roman"/>
          <w:sz w:val="28"/>
          <w:szCs w:val="28"/>
        </w:rPr>
        <w:t xml:space="preserve">получателя услуги </w:t>
      </w:r>
      <w:r w:rsidRPr="00FE4B88">
        <w:rPr>
          <w:rFonts w:ascii="Times New Roman" w:hAnsi="Times New Roman" w:cs="Times New Roman"/>
          <w:sz w:val="28"/>
          <w:szCs w:val="28"/>
        </w:rPr>
        <w:t>в письменной форме должно содержать следующую информацию:</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фамили</w:t>
      </w:r>
      <w:r>
        <w:rPr>
          <w:rFonts w:ascii="Times New Roman" w:hAnsi="Times New Roman" w:cs="Times New Roman"/>
          <w:sz w:val="28"/>
          <w:szCs w:val="28"/>
        </w:rPr>
        <w:t>ю</w:t>
      </w:r>
      <w:r w:rsidRPr="00FE4B88">
        <w:rPr>
          <w:rFonts w:ascii="Times New Roman" w:hAnsi="Times New Roman" w:cs="Times New Roman"/>
          <w:sz w:val="28"/>
          <w:szCs w:val="28"/>
        </w:rPr>
        <w:t xml:space="preserve">, имя, отчество гражданина (наименование юридического лица), которым подается </w:t>
      </w:r>
      <w:r>
        <w:rPr>
          <w:rFonts w:ascii="Times New Roman" w:hAnsi="Times New Roman" w:cs="Times New Roman"/>
          <w:sz w:val="28"/>
          <w:szCs w:val="28"/>
        </w:rPr>
        <w:t>обращение</w:t>
      </w:r>
      <w:r w:rsidRPr="00FE4B88">
        <w:rPr>
          <w:rFonts w:ascii="Times New Roman" w:hAnsi="Times New Roman" w:cs="Times New Roman"/>
          <w:sz w:val="28"/>
          <w:szCs w:val="28"/>
        </w:rPr>
        <w:t>, его место жительства или пребывания</w:t>
      </w:r>
      <w:r>
        <w:rPr>
          <w:rFonts w:ascii="Times New Roman" w:hAnsi="Times New Roman" w:cs="Times New Roman"/>
          <w:sz w:val="28"/>
          <w:szCs w:val="28"/>
        </w:rPr>
        <w:t>, место нахождения юридического лица</w:t>
      </w:r>
      <w:r w:rsidRPr="00FE4B88">
        <w:rPr>
          <w:rFonts w:ascii="Times New Roman" w:hAnsi="Times New Roman" w:cs="Times New Roman"/>
          <w:sz w:val="28"/>
          <w:szCs w:val="28"/>
        </w:rPr>
        <w:t>;</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наименование органа, должности, фамилии, имени и отчества работника (при наличии информации), решение, действие (бездействие) которого обжалуется;</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суть обж</w:t>
      </w:r>
      <w:r>
        <w:rPr>
          <w:rFonts w:ascii="Times New Roman" w:hAnsi="Times New Roman" w:cs="Times New Roman"/>
          <w:sz w:val="28"/>
          <w:szCs w:val="28"/>
        </w:rPr>
        <w:t>алуемого действия (бездействия);</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причины несогласия с обжалуемым действием (бездействием);</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 xml:space="preserve">обстоятельства, на основании которых </w:t>
      </w:r>
      <w:r>
        <w:rPr>
          <w:rFonts w:ascii="Times New Roman" w:hAnsi="Times New Roman" w:cs="Times New Roman"/>
          <w:sz w:val="28"/>
          <w:szCs w:val="28"/>
        </w:rPr>
        <w:t>получатель</w:t>
      </w:r>
      <w:r w:rsidRPr="00FE4B88">
        <w:rPr>
          <w:rFonts w:ascii="Times New Roman" w:hAnsi="Times New Roman" w:cs="Times New Roman"/>
          <w:sz w:val="28"/>
          <w:szCs w:val="28"/>
        </w:rPr>
        <w:t xml:space="preserve">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требования о признании незаконными действия (бездействия);</w:t>
      </w:r>
    </w:p>
    <w:p w:rsidR="002A4343"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 xml:space="preserve">иные сведения, </w:t>
      </w:r>
      <w:r>
        <w:rPr>
          <w:rFonts w:ascii="Times New Roman" w:hAnsi="Times New Roman" w:cs="Times New Roman"/>
          <w:sz w:val="28"/>
          <w:szCs w:val="28"/>
        </w:rPr>
        <w:t>обязательность указания которых в обращении установлена действующим законодательством Российской Федерации.</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в  обращение могут быть включены иные сведения, </w:t>
      </w:r>
      <w:r w:rsidRPr="00FE4B88">
        <w:rPr>
          <w:rFonts w:ascii="Times New Roman" w:hAnsi="Times New Roman" w:cs="Times New Roman"/>
          <w:sz w:val="28"/>
          <w:szCs w:val="28"/>
        </w:rPr>
        <w:t xml:space="preserve">которые </w:t>
      </w:r>
      <w:r>
        <w:rPr>
          <w:rFonts w:ascii="Times New Roman" w:hAnsi="Times New Roman" w:cs="Times New Roman"/>
          <w:sz w:val="28"/>
          <w:szCs w:val="28"/>
        </w:rPr>
        <w:t>получатель</w:t>
      </w:r>
      <w:r w:rsidRPr="00FE4B88">
        <w:rPr>
          <w:rFonts w:ascii="Times New Roman" w:hAnsi="Times New Roman" w:cs="Times New Roman"/>
          <w:sz w:val="28"/>
          <w:szCs w:val="28"/>
        </w:rPr>
        <w:t xml:space="preserve"> услуги считает необходимым сообщить.</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К </w:t>
      </w:r>
      <w:r>
        <w:rPr>
          <w:rFonts w:ascii="Times New Roman" w:hAnsi="Times New Roman" w:cs="Times New Roman"/>
          <w:sz w:val="28"/>
          <w:szCs w:val="28"/>
        </w:rPr>
        <w:t xml:space="preserve">обращению </w:t>
      </w:r>
      <w:r w:rsidRPr="00FE4B88">
        <w:rPr>
          <w:rFonts w:ascii="Times New Roman" w:hAnsi="Times New Roman" w:cs="Times New Roman"/>
          <w:sz w:val="28"/>
          <w:szCs w:val="28"/>
        </w:rPr>
        <w:t>могут быть приложены копии документов, подтверждающи</w:t>
      </w:r>
      <w:r>
        <w:rPr>
          <w:rFonts w:ascii="Times New Roman" w:hAnsi="Times New Roman" w:cs="Times New Roman"/>
          <w:sz w:val="28"/>
          <w:szCs w:val="28"/>
        </w:rPr>
        <w:t>е</w:t>
      </w:r>
      <w:r w:rsidRPr="00FE4B88">
        <w:rPr>
          <w:rFonts w:ascii="Times New Roman" w:hAnsi="Times New Roman" w:cs="Times New Roman"/>
          <w:sz w:val="28"/>
          <w:szCs w:val="28"/>
        </w:rPr>
        <w:t xml:space="preserve"> изложенные в </w:t>
      </w:r>
      <w:r>
        <w:rPr>
          <w:rFonts w:ascii="Times New Roman" w:hAnsi="Times New Roman" w:cs="Times New Roman"/>
          <w:sz w:val="28"/>
          <w:szCs w:val="28"/>
        </w:rPr>
        <w:t>обращении</w:t>
      </w:r>
      <w:r w:rsidRPr="00FE4B88">
        <w:rPr>
          <w:rFonts w:ascii="Times New Roman" w:hAnsi="Times New Roman" w:cs="Times New Roman"/>
          <w:sz w:val="28"/>
          <w:szCs w:val="28"/>
        </w:rPr>
        <w:t xml:space="preserve"> обстоятельства. В таком случае в </w:t>
      </w:r>
      <w:r>
        <w:rPr>
          <w:rFonts w:ascii="Times New Roman" w:hAnsi="Times New Roman" w:cs="Times New Roman"/>
          <w:sz w:val="28"/>
          <w:szCs w:val="28"/>
        </w:rPr>
        <w:t>тексте обращения</w:t>
      </w:r>
      <w:r w:rsidRPr="00FE4B88">
        <w:rPr>
          <w:rFonts w:ascii="Times New Roman" w:hAnsi="Times New Roman" w:cs="Times New Roman"/>
          <w:sz w:val="28"/>
          <w:szCs w:val="28"/>
        </w:rPr>
        <w:t xml:space="preserve"> приводится перечень прилагаемых к ней документов.</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Если документы, имеющие существенное значение для рассмотрения</w:t>
      </w:r>
      <w:r>
        <w:rPr>
          <w:rFonts w:ascii="Times New Roman" w:hAnsi="Times New Roman" w:cs="Times New Roman"/>
          <w:sz w:val="28"/>
          <w:szCs w:val="28"/>
        </w:rPr>
        <w:t xml:space="preserve"> обращения</w:t>
      </w:r>
      <w:r w:rsidRPr="00FE4B88">
        <w:rPr>
          <w:rFonts w:ascii="Times New Roman" w:hAnsi="Times New Roman" w:cs="Times New Roman"/>
          <w:sz w:val="28"/>
          <w:szCs w:val="28"/>
        </w:rPr>
        <w:t xml:space="preserve"> отсутствуют или не приложены к обращению, решение</w:t>
      </w:r>
      <w:r>
        <w:rPr>
          <w:rFonts w:ascii="Times New Roman" w:hAnsi="Times New Roman" w:cs="Times New Roman"/>
          <w:sz w:val="28"/>
          <w:szCs w:val="28"/>
        </w:rPr>
        <w:t xml:space="preserve"> по обращению </w:t>
      </w:r>
      <w:r w:rsidRPr="00FE4B88">
        <w:rPr>
          <w:rFonts w:ascii="Times New Roman" w:hAnsi="Times New Roman" w:cs="Times New Roman"/>
          <w:sz w:val="28"/>
          <w:szCs w:val="28"/>
        </w:rPr>
        <w:t>принимается без учета доводов, в подтверждение которых документы не представлены.</w:t>
      </w:r>
    </w:p>
    <w:p w:rsidR="002A4343"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Обращение </w:t>
      </w:r>
      <w:r w:rsidRPr="00FE4B88">
        <w:rPr>
          <w:rFonts w:ascii="Times New Roman" w:hAnsi="Times New Roman" w:cs="Times New Roman"/>
          <w:sz w:val="28"/>
          <w:szCs w:val="28"/>
        </w:rPr>
        <w:t xml:space="preserve">подписывается подавшим ее </w:t>
      </w:r>
      <w:r>
        <w:rPr>
          <w:rFonts w:ascii="Times New Roman" w:hAnsi="Times New Roman" w:cs="Times New Roman"/>
          <w:sz w:val="28"/>
          <w:szCs w:val="28"/>
        </w:rPr>
        <w:t>получателем</w:t>
      </w:r>
      <w:r w:rsidRPr="00FE4B88">
        <w:rPr>
          <w:rFonts w:ascii="Times New Roman" w:hAnsi="Times New Roman" w:cs="Times New Roman"/>
          <w:sz w:val="28"/>
          <w:szCs w:val="28"/>
        </w:rPr>
        <w:t xml:space="preserve">  услуги</w:t>
      </w:r>
      <w:r>
        <w:rPr>
          <w:rFonts w:ascii="Times New Roman" w:hAnsi="Times New Roman" w:cs="Times New Roman"/>
          <w:sz w:val="28"/>
          <w:szCs w:val="28"/>
        </w:rPr>
        <w:t>, его уполномоченным лицом</w:t>
      </w:r>
      <w:r w:rsidRPr="00FE4B88">
        <w:rPr>
          <w:rFonts w:ascii="Times New Roman" w:hAnsi="Times New Roman" w:cs="Times New Roman"/>
          <w:sz w:val="28"/>
          <w:szCs w:val="28"/>
        </w:rPr>
        <w:t>.</w:t>
      </w:r>
    </w:p>
    <w:p w:rsidR="002A4343" w:rsidRPr="00B35977" w:rsidRDefault="002A4343" w:rsidP="002A4343">
      <w:pPr>
        <w:pStyle w:val="a8"/>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14.3. </w:t>
      </w:r>
      <w:r w:rsidRPr="00B35977">
        <w:rPr>
          <w:rFonts w:ascii="Times New Roman" w:hAnsi="Times New Roman" w:cs="Times New Roman"/>
          <w:sz w:val="28"/>
          <w:szCs w:val="28"/>
        </w:rPr>
        <w:t>Если в письменном обращении не указана фамилия получателя услуги, направившего обращение, и почтовый адрес, по которому должен быть направлен ответ, то ответ на обращение не да</w:t>
      </w:r>
      <w:r>
        <w:rPr>
          <w:rFonts w:ascii="Times New Roman" w:hAnsi="Times New Roman" w:cs="Times New Roman"/>
          <w:sz w:val="28"/>
          <w:szCs w:val="28"/>
        </w:rPr>
        <w:t>е</w:t>
      </w:r>
      <w:r w:rsidRPr="00B35977">
        <w:rPr>
          <w:rFonts w:ascii="Times New Roman" w:hAnsi="Times New Roman" w:cs="Times New Roman"/>
          <w:sz w:val="28"/>
          <w:szCs w:val="28"/>
        </w:rPr>
        <w:t>тся.</w:t>
      </w:r>
    </w:p>
    <w:p w:rsidR="002A4343" w:rsidRPr="00B35977" w:rsidRDefault="002A4343" w:rsidP="002A4343">
      <w:pPr>
        <w:pStyle w:val="a8"/>
        <w:spacing w:line="240" w:lineRule="atLeast"/>
        <w:ind w:firstLine="709"/>
        <w:jc w:val="both"/>
        <w:rPr>
          <w:rFonts w:ascii="Times New Roman" w:hAnsi="Times New Roman" w:cs="Times New Roman"/>
          <w:sz w:val="28"/>
          <w:szCs w:val="28"/>
        </w:rPr>
      </w:pPr>
      <w:r w:rsidRPr="00F33953">
        <w:rPr>
          <w:rFonts w:ascii="Times New Roman" w:hAnsi="Times New Roman" w:cs="Times New Roman"/>
          <w:sz w:val="28"/>
          <w:szCs w:val="28"/>
        </w:rPr>
        <w:t>При получении</w:t>
      </w:r>
      <w:r w:rsidRPr="00B35977">
        <w:rPr>
          <w:rFonts w:ascii="Times New Roman" w:hAnsi="Times New Roman" w:cs="Times New Roman"/>
          <w:sz w:val="28"/>
          <w:szCs w:val="28"/>
        </w:rPr>
        <w:t xml:space="preserve"> письменного обращения, в котором содержатся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и сообщено лицу, направившему обращение, о недопустимости злоупотребления правом.</w:t>
      </w:r>
    </w:p>
    <w:p w:rsidR="002A4343" w:rsidRPr="00B35977" w:rsidRDefault="002A4343" w:rsidP="002A4343">
      <w:pPr>
        <w:pStyle w:val="a8"/>
        <w:spacing w:line="240" w:lineRule="atLeast"/>
        <w:ind w:firstLine="709"/>
        <w:jc w:val="both"/>
        <w:rPr>
          <w:rFonts w:ascii="Times New Roman" w:hAnsi="Times New Roman" w:cs="Times New Roman"/>
          <w:sz w:val="28"/>
          <w:szCs w:val="28"/>
        </w:rPr>
      </w:pPr>
      <w:r w:rsidRPr="00B35977">
        <w:rPr>
          <w:rFonts w:ascii="Times New Roman" w:hAnsi="Times New Roman" w:cs="Times New Roman"/>
          <w:sz w:val="28"/>
          <w:szCs w:val="28"/>
        </w:rPr>
        <w:t>Если текст письменного обращения не поддается прочтению, ответ на обращение не да</w:t>
      </w:r>
      <w:r>
        <w:rPr>
          <w:rFonts w:ascii="Times New Roman" w:hAnsi="Times New Roman" w:cs="Times New Roman"/>
          <w:sz w:val="28"/>
          <w:szCs w:val="28"/>
        </w:rPr>
        <w:t>е</w:t>
      </w:r>
      <w:r w:rsidRPr="00B35977">
        <w:rPr>
          <w:rFonts w:ascii="Times New Roman" w:hAnsi="Times New Roman" w:cs="Times New Roman"/>
          <w:sz w:val="28"/>
          <w:szCs w:val="28"/>
        </w:rPr>
        <w:t>тся, о ч</w:t>
      </w:r>
      <w:r>
        <w:rPr>
          <w:rFonts w:ascii="Times New Roman" w:hAnsi="Times New Roman" w:cs="Times New Roman"/>
          <w:sz w:val="28"/>
          <w:szCs w:val="28"/>
        </w:rPr>
        <w:t>е</w:t>
      </w:r>
      <w:r w:rsidRPr="00B35977">
        <w:rPr>
          <w:rFonts w:ascii="Times New Roman" w:hAnsi="Times New Roman" w:cs="Times New Roman"/>
          <w:sz w:val="28"/>
          <w:szCs w:val="28"/>
        </w:rPr>
        <w:t>м сообщается лицу, направившему обращение, если его фамилия и почтовый адрес поддаются прочтению.</w:t>
      </w:r>
    </w:p>
    <w:p w:rsidR="002A4343" w:rsidRPr="00B35977" w:rsidRDefault="002A4343" w:rsidP="002A4343">
      <w:pPr>
        <w:pStyle w:val="a8"/>
        <w:spacing w:line="240" w:lineRule="atLeast"/>
        <w:ind w:firstLine="709"/>
        <w:jc w:val="both"/>
        <w:rPr>
          <w:rFonts w:ascii="Times New Roman" w:hAnsi="Times New Roman" w:cs="Times New Roman"/>
          <w:sz w:val="28"/>
          <w:szCs w:val="28"/>
        </w:rPr>
      </w:pPr>
      <w:r w:rsidRPr="00B35977">
        <w:rPr>
          <w:rFonts w:ascii="Times New Roman" w:hAnsi="Times New Roman" w:cs="Times New Roman"/>
          <w:sz w:val="28"/>
          <w:szCs w:val="28"/>
        </w:rPr>
        <w:lastRenderedPageBreak/>
        <w:t>Если в письменном обращении содержится вопрос, на который данному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по данному вопросу. О данном решении уведомляется лицо, направившее обращение.</w:t>
      </w:r>
    </w:p>
    <w:p w:rsidR="002A4343" w:rsidRPr="00B35977" w:rsidRDefault="002A4343" w:rsidP="002A4343">
      <w:pPr>
        <w:pStyle w:val="a8"/>
        <w:spacing w:line="240" w:lineRule="atLeast"/>
        <w:ind w:firstLine="709"/>
        <w:jc w:val="both"/>
        <w:rPr>
          <w:rFonts w:ascii="Times New Roman" w:hAnsi="Times New Roman" w:cs="Times New Roman"/>
          <w:sz w:val="28"/>
          <w:szCs w:val="28"/>
        </w:rPr>
      </w:pPr>
      <w:r w:rsidRPr="00B35977">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лицу, направившему обращение, сообщается о невозможности дать ответ по существу поставленного в н</w:t>
      </w:r>
      <w:r>
        <w:rPr>
          <w:rFonts w:ascii="Times New Roman" w:hAnsi="Times New Roman" w:cs="Times New Roman"/>
          <w:sz w:val="28"/>
          <w:szCs w:val="28"/>
        </w:rPr>
        <w:t>е</w:t>
      </w:r>
      <w:r w:rsidRPr="00B35977">
        <w:rPr>
          <w:rFonts w:ascii="Times New Roman" w:hAnsi="Times New Roman" w:cs="Times New Roman"/>
          <w:sz w:val="28"/>
          <w:szCs w:val="28"/>
        </w:rPr>
        <w:t>м вопроса в связи с недопустимостью разглашения указанных сведений.</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14.4. </w:t>
      </w:r>
      <w:r w:rsidRPr="00FE4B88">
        <w:rPr>
          <w:rFonts w:ascii="Times New Roman" w:hAnsi="Times New Roman" w:cs="Times New Roman"/>
          <w:sz w:val="28"/>
          <w:szCs w:val="28"/>
        </w:rPr>
        <w:t xml:space="preserve">По результатам рассмотрения </w:t>
      </w:r>
      <w:r>
        <w:rPr>
          <w:rFonts w:ascii="Times New Roman" w:hAnsi="Times New Roman" w:cs="Times New Roman"/>
          <w:sz w:val="28"/>
          <w:szCs w:val="28"/>
        </w:rPr>
        <w:t>обращения,</w:t>
      </w:r>
      <w:r w:rsidRPr="00FE4B88">
        <w:rPr>
          <w:rFonts w:ascii="Times New Roman" w:hAnsi="Times New Roman" w:cs="Times New Roman"/>
          <w:sz w:val="28"/>
          <w:szCs w:val="28"/>
        </w:rPr>
        <w:t xml:space="preserve"> должностное лицо, ответственный или уполномоченный работник принимает решение об удовлет</w:t>
      </w:r>
      <w:r>
        <w:rPr>
          <w:rFonts w:ascii="Times New Roman" w:hAnsi="Times New Roman" w:cs="Times New Roman"/>
          <w:sz w:val="28"/>
          <w:szCs w:val="28"/>
        </w:rPr>
        <w:t xml:space="preserve">ворении требований получателя </w:t>
      </w:r>
      <w:r w:rsidRPr="00FE4B88">
        <w:rPr>
          <w:rFonts w:ascii="Times New Roman" w:hAnsi="Times New Roman" w:cs="Times New Roman"/>
          <w:sz w:val="28"/>
          <w:szCs w:val="28"/>
        </w:rPr>
        <w:t>услуги и о признании неправомерным действия (бездействия)</w:t>
      </w:r>
      <w:r>
        <w:rPr>
          <w:rFonts w:ascii="Times New Roman" w:hAnsi="Times New Roman" w:cs="Times New Roman"/>
          <w:sz w:val="28"/>
          <w:szCs w:val="28"/>
        </w:rPr>
        <w:t>,</w:t>
      </w:r>
      <w:r w:rsidRPr="00FE4B88">
        <w:rPr>
          <w:rFonts w:ascii="Times New Roman" w:hAnsi="Times New Roman" w:cs="Times New Roman"/>
          <w:sz w:val="28"/>
          <w:szCs w:val="28"/>
        </w:rPr>
        <w:t xml:space="preserve"> </w:t>
      </w:r>
      <w:r>
        <w:rPr>
          <w:rFonts w:ascii="Times New Roman" w:hAnsi="Times New Roman" w:cs="Times New Roman"/>
          <w:sz w:val="28"/>
          <w:szCs w:val="28"/>
        </w:rPr>
        <w:t>либо об отказе в удовлетворении обращения</w:t>
      </w:r>
      <w:r w:rsidRPr="00FE4B88">
        <w:rPr>
          <w:rFonts w:ascii="Times New Roman" w:hAnsi="Times New Roman" w:cs="Times New Roman"/>
          <w:sz w:val="28"/>
          <w:szCs w:val="28"/>
        </w:rPr>
        <w:t>.</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Письменный ответ, содержащий результат рассмотрения обращения, направляется </w:t>
      </w:r>
      <w:r>
        <w:rPr>
          <w:rFonts w:ascii="Times New Roman" w:hAnsi="Times New Roman" w:cs="Times New Roman"/>
          <w:sz w:val="28"/>
          <w:szCs w:val="28"/>
        </w:rPr>
        <w:t xml:space="preserve">получателю </w:t>
      </w:r>
      <w:r w:rsidRPr="00FE4B88">
        <w:rPr>
          <w:rFonts w:ascii="Times New Roman" w:hAnsi="Times New Roman" w:cs="Times New Roman"/>
          <w:sz w:val="28"/>
          <w:szCs w:val="28"/>
        </w:rPr>
        <w:t>услуги.</w:t>
      </w:r>
    </w:p>
    <w:p w:rsidR="002A4343" w:rsidRPr="00FE4B88"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14.5. О</w:t>
      </w:r>
      <w:r w:rsidRPr="00FE4B88">
        <w:rPr>
          <w:rFonts w:ascii="Times New Roman" w:hAnsi="Times New Roman" w:cs="Times New Roman"/>
          <w:sz w:val="28"/>
          <w:szCs w:val="28"/>
        </w:rPr>
        <w:t xml:space="preserve">бращение </w:t>
      </w:r>
      <w:r>
        <w:rPr>
          <w:rFonts w:ascii="Times New Roman" w:hAnsi="Times New Roman" w:cs="Times New Roman"/>
          <w:sz w:val="28"/>
          <w:szCs w:val="28"/>
        </w:rPr>
        <w:t>получателя</w:t>
      </w:r>
      <w:r w:rsidRPr="00FE4B88">
        <w:rPr>
          <w:rFonts w:ascii="Times New Roman" w:hAnsi="Times New Roman" w:cs="Times New Roman"/>
          <w:sz w:val="28"/>
          <w:szCs w:val="28"/>
        </w:rPr>
        <w:t xml:space="preserve"> услу</w:t>
      </w:r>
      <w:r>
        <w:rPr>
          <w:rFonts w:ascii="Times New Roman" w:hAnsi="Times New Roman" w:cs="Times New Roman"/>
          <w:sz w:val="28"/>
          <w:szCs w:val="28"/>
        </w:rPr>
        <w:t>ги не рассматривается в</w:t>
      </w:r>
      <w:r w:rsidRPr="00FE4B88">
        <w:rPr>
          <w:rFonts w:ascii="Times New Roman" w:hAnsi="Times New Roman" w:cs="Times New Roman"/>
          <w:sz w:val="28"/>
          <w:szCs w:val="28"/>
        </w:rPr>
        <w:t xml:space="preserve"> случаях</w:t>
      </w:r>
      <w:r>
        <w:t xml:space="preserve">, </w:t>
      </w:r>
      <w:r>
        <w:rPr>
          <w:rFonts w:ascii="Times New Roman" w:hAnsi="Times New Roman" w:cs="Times New Roman"/>
          <w:sz w:val="28"/>
          <w:szCs w:val="28"/>
        </w:rPr>
        <w:t>предусмотренных Федеральным законом от 02 мая 2006 г. № 59-ФЗ (ред. от 02.07.2013) «О порядке рассмотрения обращений граждан Российской Федерации».</w:t>
      </w:r>
    </w:p>
    <w:p w:rsidR="002A4343" w:rsidRDefault="002A4343" w:rsidP="002A4343">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14.6. Получатели услуг</w:t>
      </w:r>
      <w:r w:rsidRPr="00FE4B88">
        <w:rPr>
          <w:rFonts w:ascii="Times New Roman" w:hAnsi="Times New Roman" w:cs="Times New Roman"/>
          <w:sz w:val="28"/>
          <w:szCs w:val="28"/>
        </w:rPr>
        <w:t xml:space="preserve"> вправе обжаловать решения, принятые в ходе </w:t>
      </w:r>
      <w:r>
        <w:rPr>
          <w:rFonts w:ascii="Times New Roman" w:hAnsi="Times New Roman" w:cs="Times New Roman"/>
          <w:sz w:val="28"/>
          <w:szCs w:val="28"/>
        </w:rPr>
        <w:t xml:space="preserve">предоставления </w:t>
      </w:r>
      <w:r w:rsidR="00D40E86">
        <w:rPr>
          <w:rFonts w:ascii="Times New Roman" w:hAnsi="Times New Roman" w:cs="Times New Roman"/>
          <w:sz w:val="28"/>
          <w:szCs w:val="28"/>
        </w:rPr>
        <w:t>У</w:t>
      </w:r>
      <w:r w:rsidRPr="00FE4B88">
        <w:rPr>
          <w:rFonts w:ascii="Times New Roman" w:hAnsi="Times New Roman" w:cs="Times New Roman"/>
          <w:sz w:val="28"/>
          <w:szCs w:val="28"/>
        </w:rPr>
        <w:t xml:space="preserve">слуги, действия </w:t>
      </w:r>
      <w:r>
        <w:rPr>
          <w:rFonts w:ascii="Times New Roman" w:hAnsi="Times New Roman" w:cs="Times New Roman"/>
          <w:sz w:val="28"/>
          <w:szCs w:val="28"/>
        </w:rPr>
        <w:t>(</w:t>
      </w:r>
      <w:r w:rsidRPr="00FE4B88">
        <w:rPr>
          <w:rFonts w:ascii="Times New Roman" w:hAnsi="Times New Roman" w:cs="Times New Roman"/>
          <w:sz w:val="28"/>
          <w:szCs w:val="28"/>
        </w:rPr>
        <w:t>бездействи</w:t>
      </w:r>
      <w:r>
        <w:rPr>
          <w:rFonts w:ascii="Times New Roman" w:hAnsi="Times New Roman" w:cs="Times New Roman"/>
          <w:sz w:val="28"/>
          <w:szCs w:val="28"/>
        </w:rPr>
        <w:t>я)</w:t>
      </w:r>
      <w:r w:rsidRPr="00FE4B88">
        <w:rPr>
          <w:rFonts w:ascii="Times New Roman" w:hAnsi="Times New Roman" w:cs="Times New Roman"/>
          <w:sz w:val="28"/>
          <w:szCs w:val="28"/>
        </w:rPr>
        <w:t xml:space="preserve"> должностных лиц, ответственных или уполномоченных работников, работников, участвующих в </w:t>
      </w:r>
      <w:r>
        <w:rPr>
          <w:rFonts w:ascii="Times New Roman" w:hAnsi="Times New Roman" w:cs="Times New Roman"/>
          <w:sz w:val="28"/>
          <w:szCs w:val="28"/>
        </w:rPr>
        <w:t>предоставлении</w:t>
      </w:r>
      <w:r w:rsidRPr="00FE4B88">
        <w:rPr>
          <w:rFonts w:ascii="Times New Roman" w:hAnsi="Times New Roman" w:cs="Times New Roman"/>
          <w:sz w:val="28"/>
          <w:szCs w:val="28"/>
        </w:rPr>
        <w:t xml:space="preserve"> </w:t>
      </w:r>
      <w:r w:rsidR="00D40E86">
        <w:rPr>
          <w:rFonts w:ascii="Times New Roman" w:hAnsi="Times New Roman" w:cs="Times New Roman"/>
          <w:sz w:val="28"/>
          <w:szCs w:val="28"/>
        </w:rPr>
        <w:t>У</w:t>
      </w:r>
      <w:r w:rsidRPr="00FE4B88">
        <w:rPr>
          <w:rFonts w:ascii="Times New Roman" w:hAnsi="Times New Roman" w:cs="Times New Roman"/>
          <w:sz w:val="28"/>
          <w:szCs w:val="28"/>
        </w:rPr>
        <w:t>слуги, в судебном порядке</w:t>
      </w:r>
      <w:r>
        <w:rPr>
          <w:rFonts w:ascii="Times New Roman" w:hAnsi="Times New Roman" w:cs="Times New Roman"/>
          <w:sz w:val="28"/>
          <w:szCs w:val="28"/>
        </w:rPr>
        <w:t>, в порядке, установленном действующим законодательством Российской Федерации.</w:t>
      </w:r>
    </w:p>
    <w:p w:rsidR="002A4343" w:rsidRPr="00B35977" w:rsidRDefault="002A4343" w:rsidP="002A4343">
      <w:pPr>
        <w:pStyle w:val="a8"/>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w:t>
      </w:r>
      <w:r w:rsidRPr="00B35977">
        <w:rPr>
          <w:rFonts w:ascii="Times New Roman" w:hAnsi="Times New Roman" w:cs="Times New Roman"/>
          <w:sz w:val="28"/>
          <w:szCs w:val="28"/>
        </w:rPr>
        <w:t>.</w:t>
      </w:r>
      <w:r>
        <w:rPr>
          <w:rFonts w:ascii="Times New Roman" w:hAnsi="Times New Roman" w:cs="Times New Roman"/>
          <w:sz w:val="28"/>
          <w:szCs w:val="28"/>
        </w:rPr>
        <w:t>7</w:t>
      </w:r>
      <w:r w:rsidRPr="00B35977">
        <w:rPr>
          <w:rFonts w:ascii="Times New Roman" w:hAnsi="Times New Roman" w:cs="Times New Roman"/>
          <w:sz w:val="28"/>
          <w:szCs w:val="28"/>
        </w:rPr>
        <w:t xml:space="preserve">. В случае подтверждения в ходе проведения проверок фактов, изложенных в жалобе на действия (бездействия) и решения должностных лиц </w:t>
      </w:r>
      <w:r w:rsidR="00D40E86">
        <w:rPr>
          <w:rFonts w:ascii="Times New Roman" w:hAnsi="Times New Roman" w:cs="Times New Roman"/>
          <w:sz w:val="28"/>
          <w:szCs w:val="28"/>
        </w:rPr>
        <w:t>У</w:t>
      </w:r>
      <w:r w:rsidRPr="00B35977">
        <w:rPr>
          <w:rFonts w:ascii="Times New Roman" w:hAnsi="Times New Roman" w:cs="Times New Roman"/>
          <w:sz w:val="28"/>
          <w:szCs w:val="28"/>
        </w:rPr>
        <w:t>чреждения</w:t>
      </w:r>
      <w:r>
        <w:rPr>
          <w:rFonts w:ascii="Times New Roman" w:hAnsi="Times New Roman" w:cs="Times New Roman"/>
          <w:sz w:val="28"/>
          <w:szCs w:val="28"/>
        </w:rPr>
        <w:t>,</w:t>
      </w:r>
      <w:r w:rsidRPr="00B35977">
        <w:rPr>
          <w:rFonts w:ascii="Times New Roman" w:hAnsi="Times New Roman" w:cs="Times New Roman"/>
          <w:sz w:val="28"/>
          <w:szCs w:val="28"/>
        </w:rPr>
        <w:t xml:space="preserve"> руководитель  принимает меры по привлечению к ответственности виновных должностных лиц.</w:t>
      </w: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AC0E9F" w:rsidRDefault="00AC0E9F" w:rsidP="002A4343">
      <w:pPr>
        <w:spacing w:after="0" w:line="240" w:lineRule="atLeast"/>
        <w:jc w:val="both"/>
        <w:rPr>
          <w:rFonts w:ascii="Times New Roman" w:hAnsi="Times New Roman" w:cs="Times New Roman"/>
          <w:sz w:val="28"/>
          <w:szCs w:val="28"/>
        </w:rPr>
      </w:pPr>
    </w:p>
    <w:p w:rsidR="00AC0E9F" w:rsidRDefault="00AC0E9F" w:rsidP="002A4343">
      <w:pPr>
        <w:spacing w:after="0" w:line="240" w:lineRule="atLeast"/>
        <w:jc w:val="both"/>
        <w:rPr>
          <w:rFonts w:ascii="Times New Roman" w:hAnsi="Times New Roman" w:cs="Times New Roman"/>
          <w:sz w:val="28"/>
          <w:szCs w:val="28"/>
        </w:rPr>
      </w:pPr>
    </w:p>
    <w:p w:rsidR="00AC0E9F" w:rsidRDefault="00AC0E9F" w:rsidP="002A4343">
      <w:pPr>
        <w:spacing w:after="0" w:line="240" w:lineRule="atLeast"/>
        <w:jc w:val="both"/>
        <w:rPr>
          <w:rFonts w:ascii="Times New Roman" w:hAnsi="Times New Roman" w:cs="Times New Roman"/>
          <w:sz w:val="28"/>
          <w:szCs w:val="28"/>
        </w:rPr>
      </w:pPr>
    </w:p>
    <w:p w:rsidR="00AC0E9F" w:rsidRDefault="00AC0E9F" w:rsidP="002A4343">
      <w:pPr>
        <w:spacing w:after="0" w:line="240" w:lineRule="atLeast"/>
        <w:jc w:val="both"/>
        <w:rPr>
          <w:rFonts w:ascii="Times New Roman" w:hAnsi="Times New Roman" w:cs="Times New Roman"/>
          <w:sz w:val="28"/>
          <w:szCs w:val="28"/>
        </w:rPr>
      </w:pPr>
    </w:p>
    <w:p w:rsidR="00AC0E9F" w:rsidRDefault="00AC0E9F"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Pr="00D16A38" w:rsidRDefault="002A4343" w:rsidP="002A4343">
      <w:pPr>
        <w:autoSpaceDE w:val="0"/>
        <w:autoSpaceDN w:val="0"/>
        <w:adjustRightInd w:val="0"/>
        <w:spacing w:after="0" w:line="240" w:lineRule="atLeast"/>
        <w:ind w:left="5103"/>
        <w:rPr>
          <w:rFonts w:ascii="Times New Roman" w:hAnsi="Times New Roman" w:cs="Times New Roman"/>
          <w:sz w:val="28"/>
          <w:szCs w:val="28"/>
        </w:rPr>
      </w:pPr>
      <w:r w:rsidRPr="00D16A38">
        <w:rPr>
          <w:rFonts w:ascii="Times New Roman" w:hAnsi="Times New Roman" w:cs="Times New Roman"/>
          <w:sz w:val="28"/>
          <w:szCs w:val="28"/>
        </w:rPr>
        <w:lastRenderedPageBreak/>
        <w:t>Приложение 1</w:t>
      </w:r>
    </w:p>
    <w:p w:rsidR="002A4343" w:rsidRPr="00D16A38" w:rsidRDefault="002A4343" w:rsidP="002A4343">
      <w:pPr>
        <w:spacing w:after="0" w:line="240" w:lineRule="atLeast"/>
        <w:ind w:left="5103"/>
        <w:rPr>
          <w:rFonts w:ascii="Times New Roman" w:hAnsi="Times New Roman" w:cs="Times New Roman"/>
          <w:bCs/>
          <w:sz w:val="28"/>
          <w:szCs w:val="28"/>
        </w:rPr>
      </w:pPr>
      <w:r w:rsidRPr="00D16A38">
        <w:rPr>
          <w:rFonts w:ascii="Times New Roman" w:hAnsi="Times New Roman" w:cs="Times New Roman"/>
          <w:sz w:val="28"/>
          <w:szCs w:val="28"/>
        </w:rPr>
        <w:t xml:space="preserve">к Порядку </w:t>
      </w:r>
      <w:r w:rsidRPr="00D16A38">
        <w:rPr>
          <w:rFonts w:ascii="Times New Roman" w:hAnsi="Times New Roman" w:cs="Times New Roman"/>
          <w:bCs/>
          <w:sz w:val="28"/>
          <w:szCs w:val="28"/>
        </w:rPr>
        <w:t xml:space="preserve">оказания и контроля </w:t>
      </w:r>
    </w:p>
    <w:p w:rsidR="002A4343" w:rsidRPr="00D16A38" w:rsidRDefault="002A4343" w:rsidP="002A4343">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 xml:space="preserve">за оказанием муниципальной  услуги  </w:t>
      </w:r>
    </w:p>
    <w:p w:rsidR="002A4343" w:rsidRPr="00D16A38" w:rsidRDefault="002A4343" w:rsidP="002A4343">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w:t>
      </w:r>
      <w:r w:rsidRPr="000C1C10">
        <w:rPr>
          <w:rFonts w:ascii="Times New Roman" w:hAnsi="Times New Roman" w:cs="Times New Roman"/>
          <w:noProof/>
          <w:sz w:val="28"/>
          <w:szCs w:val="28"/>
        </w:rPr>
        <w:t xml:space="preserve">Предоставление дополнительного образования детей </w:t>
      </w:r>
      <w:r>
        <w:rPr>
          <w:rFonts w:ascii="Times New Roman" w:hAnsi="Times New Roman" w:cs="Times New Roman"/>
          <w:noProof/>
          <w:sz w:val="28"/>
          <w:szCs w:val="28"/>
        </w:rPr>
        <w:t>физкультурно – спортивной направленности</w:t>
      </w:r>
      <w:r w:rsidRPr="00D16A38">
        <w:rPr>
          <w:rFonts w:ascii="Times New Roman" w:hAnsi="Times New Roman" w:cs="Times New Roman"/>
          <w:bCs/>
          <w:sz w:val="28"/>
          <w:szCs w:val="28"/>
        </w:rPr>
        <w:t>»,</w:t>
      </w:r>
      <w:r w:rsidRPr="00D16A38">
        <w:rPr>
          <w:rFonts w:ascii="Times New Roman" w:hAnsi="Times New Roman" w:cs="Times New Roman"/>
          <w:noProof/>
          <w:sz w:val="28"/>
          <w:szCs w:val="28"/>
        </w:rPr>
        <w:t xml:space="preserve"> предоставляемой населению за счет средств бюджета Краснокамского муниципального района</w:t>
      </w:r>
    </w:p>
    <w:p w:rsidR="002A4343" w:rsidRDefault="002A4343" w:rsidP="002A4343">
      <w:pPr>
        <w:spacing w:after="0" w:line="240" w:lineRule="atLeast"/>
        <w:jc w:val="both"/>
        <w:rPr>
          <w:rFonts w:ascii="Times New Roman" w:hAnsi="Times New Roman" w:cs="Times New Roman"/>
          <w:sz w:val="28"/>
          <w:szCs w:val="28"/>
        </w:rPr>
      </w:pPr>
    </w:p>
    <w:p w:rsidR="00DB7CED" w:rsidRDefault="00DB7CED" w:rsidP="002A4343">
      <w:pPr>
        <w:spacing w:after="0" w:line="240" w:lineRule="atLeast"/>
        <w:jc w:val="both"/>
        <w:rPr>
          <w:rFonts w:ascii="Times New Roman" w:hAnsi="Times New Roman" w:cs="Times New Roman"/>
          <w:sz w:val="28"/>
          <w:szCs w:val="28"/>
        </w:rPr>
      </w:pPr>
    </w:p>
    <w:p w:rsidR="00DB7CED" w:rsidRPr="00902D13" w:rsidRDefault="00DB7CED" w:rsidP="007409DB">
      <w:pPr>
        <w:spacing w:after="0" w:line="240" w:lineRule="auto"/>
        <w:jc w:val="right"/>
        <w:rPr>
          <w:rFonts w:ascii="Times New Roman" w:eastAsia="Times New Roman" w:hAnsi="Times New Roman" w:cs="Times New Roman"/>
          <w:sz w:val="18"/>
          <w:szCs w:val="18"/>
        </w:rPr>
      </w:pPr>
      <w:r w:rsidRPr="00902D13">
        <w:rPr>
          <w:rFonts w:ascii="Times New Roman" w:eastAsia="Times New Roman" w:hAnsi="Times New Roman" w:cs="Times New Roman"/>
          <w:sz w:val="18"/>
          <w:szCs w:val="18"/>
        </w:rPr>
        <w:t>Директору ___________________________________________</w:t>
      </w:r>
    </w:p>
    <w:p w:rsidR="00DB7CED" w:rsidRPr="007409DB" w:rsidRDefault="007409DB" w:rsidP="007409D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DB7CED" w:rsidRPr="007409DB">
        <w:rPr>
          <w:rFonts w:ascii="Times New Roman" w:eastAsia="Times New Roman" w:hAnsi="Times New Roman" w:cs="Times New Roman"/>
          <w:sz w:val="16"/>
          <w:szCs w:val="16"/>
        </w:rPr>
        <w:t>(наименование учреждения, Ф.И.О. директора)</w:t>
      </w:r>
    </w:p>
    <w:p w:rsidR="00DB7CED" w:rsidRPr="00902D13" w:rsidRDefault="00DB7CED" w:rsidP="007409DB">
      <w:pPr>
        <w:spacing w:after="0" w:line="240" w:lineRule="auto"/>
        <w:jc w:val="right"/>
        <w:rPr>
          <w:rFonts w:ascii="Times New Roman" w:eastAsia="Times New Roman" w:hAnsi="Times New Roman" w:cs="Times New Roman"/>
          <w:sz w:val="18"/>
          <w:szCs w:val="18"/>
        </w:rPr>
      </w:pPr>
      <w:r w:rsidRPr="00902D13">
        <w:rPr>
          <w:rFonts w:ascii="Times New Roman" w:eastAsia="Times New Roman" w:hAnsi="Times New Roman" w:cs="Times New Roman"/>
          <w:sz w:val="18"/>
          <w:szCs w:val="18"/>
        </w:rPr>
        <w:t>___________________________________________</w:t>
      </w:r>
    </w:p>
    <w:p w:rsidR="00DB7CED" w:rsidRPr="007409DB" w:rsidRDefault="007409DB" w:rsidP="007409D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DB7CED" w:rsidRPr="007409DB">
        <w:rPr>
          <w:rFonts w:ascii="Times New Roman" w:eastAsia="Times New Roman" w:hAnsi="Times New Roman" w:cs="Times New Roman"/>
          <w:sz w:val="16"/>
          <w:szCs w:val="16"/>
        </w:rPr>
        <w:t>(Ф.И.О. родителя (законного представителя)</w:t>
      </w:r>
    </w:p>
    <w:p w:rsidR="00DB7CED" w:rsidRPr="007409DB" w:rsidRDefault="007409DB" w:rsidP="00DB7CE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DB7CED" w:rsidRPr="007409DB" w:rsidRDefault="00DB7CED" w:rsidP="007409DB">
      <w:pPr>
        <w:spacing w:after="0" w:line="240" w:lineRule="auto"/>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Прошу принять в число учащихся  _____________</w:t>
      </w:r>
      <w:r w:rsidR="007409DB">
        <w:rPr>
          <w:rFonts w:ascii="Times New Roman" w:eastAsia="Times New Roman" w:hAnsi="Times New Roman" w:cs="Times New Roman"/>
          <w:sz w:val="24"/>
          <w:szCs w:val="24"/>
        </w:rPr>
        <w:t>__________________</w:t>
      </w:r>
      <w:r w:rsidRPr="007409DB">
        <w:rPr>
          <w:rFonts w:ascii="Times New Roman" w:eastAsia="Times New Roman" w:hAnsi="Times New Roman" w:cs="Times New Roman"/>
          <w:sz w:val="24"/>
          <w:szCs w:val="24"/>
        </w:rPr>
        <w:t>__</w:t>
      </w:r>
      <w:r w:rsidR="007409DB">
        <w:rPr>
          <w:rFonts w:ascii="Times New Roman" w:eastAsia="Times New Roman" w:hAnsi="Times New Roman" w:cs="Times New Roman"/>
          <w:sz w:val="24"/>
          <w:szCs w:val="24"/>
        </w:rPr>
        <w:t>___________________</w:t>
      </w:r>
      <w:r w:rsidRPr="007409DB">
        <w:rPr>
          <w:rFonts w:ascii="Times New Roman" w:eastAsia="Times New Roman" w:hAnsi="Times New Roman" w:cs="Times New Roman"/>
          <w:sz w:val="24"/>
          <w:szCs w:val="24"/>
        </w:rPr>
        <w:t xml:space="preserve"> моего ребенка _____________________</w:t>
      </w:r>
      <w:r w:rsidR="007409DB">
        <w:rPr>
          <w:rFonts w:ascii="Times New Roman" w:eastAsia="Times New Roman" w:hAnsi="Times New Roman" w:cs="Times New Roman"/>
          <w:sz w:val="24"/>
          <w:szCs w:val="24"/>
        </w:rPr>
        <w:t>_</w:t>
      </w:r>
      <w:r w:rsidRPr="007409DB">
        <w:rPr>
          <w:rFonts w:ascii="Times New Roman" w:eastAsia="Times New Roman" w:hAnsi="Times New Roman" w:cs="Times New Roman"/>
          <w:sz w:val="24"/>
          <w:szCs w:val="24"/>
        </w:rPr>
        <w:t>______, число, месяц, год рождения ________________, проживающего по адресу:________________</w:t>
      </w:r>
      <w:r w:rsidR="007409DB">
        <w:rPr>
          <w:rFonts w:ascii="Times New Roman" w:eastAsia="Times New Roman" w:hAnsi="Times New Roman" w:cs="Times New Roman"/>
          <w:sz w:val="24"/>
          <w:szCs w:val="24"/>
        </w:rPr>
        <w:t>_________________</w:t>
      </w:r>
      <w:r w:rsidRPr="007409DB">
        <w:rPr>
          <w:rFonts w:ascii="Times New Roman" w:eastAsia="Times New Roman" w:hAnsi="Times New Roman" w:cs="Times New Roman"/>
          <w:sz w:val="24"/>
          <w:szCs w:val="24"/>
        </w:rPr>
        <w:t>__________, тел._____________ для занятий по виду спорта_________</w:t>
      </w:r>
      <w:r w:rsidR="007409DB">
        <w:rPr>
          <w:rFonts w:ascii="Times New Roman" w:eastAsia="Times New Roman" w:hAnsi="Times New Roman" w:cs="Times New Roman"/>
          <w:sz w:val="24"/>
          <w:szCs w:val="24"/>
        </w:rPr>
        <w:t>_</w:t>
      </w:r>
      <w:r w:rsidRPr="007409DB">
        <w:rPr>
          <w:rFonts w:ascii="Times New Roman" w:eastAsia="Times New Roman" w:hAnsi="Times New Roman" w:cs="Times New Roman"/>
          <w:sz w:val="24"/>
          <w:szCs w:val="24"/>
        </w:rPr>
        <w:t>______________(в спортивно-оздоровительную группу )</w:t>
      </w:r>
    </w:p>
    <w:p w:rsidR="00DB7CED" w:rsidRPr="007409DB" w:rsidRDefault="00DB7CED" w:rsidP="007409DB">
      <w:pPr>
        <w:spacing w:after="0" w:line="240" w:lineRule="auto"/>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к тренеру ____________________________</w:t>
      </w:r>
      <w:r w:rsidR="007409DB">
        <w:rPr>
          <w:rFonts w:ascii="Times New Roman" w:eastAsia="Times New Roman" w:hAnsi="Times New Roman" w:cs="Times New Roman"/>
          <w:sz w:val="24"/>
          <w:szCs w:val="24"/>
        </w:rPr>
        <w:t>________</w:t>
      </w:r>
      <w:r w:rsidRPr="007409DB">
        <w:rPr>
          <w:rFonts w:ascii="Times New Roman" w:eastAsia="Times New Roman" w:hAnsi="Times New Roman" w:cs="Times New Roman"/>
          <w:sz w:val="24"/>
          <w:szCs w:val="24"/>
        </w:rPr>
        <w:t>__.</w:t>
      </w:r>
    </w:p>
    <w:p w:rsidR="00DB7CED" w:rsidRPr="007409DB" w:rsidRDefault="00DB7CED" w:rsidP="007409DB">
      <w:pPr>
        <w:spacing w:before="100" w:beforeAutospacing="1" w:after="100" w:afterAutospacing="1" w:line="240" w:lineRule="auto"/>
        <w:jc w:val="both"/>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Медицинских противопоказаний для данного вида занятий нет, о чем свидетельствует представленная мною медицинская справка.</w:t>
      </w:r>
    </w:p>
    <w:p w:rsidR="00DB7CED" w:rsidRPr="007409DB" w:rsidRDefault="00DB7CED" w:rsidP="00DB7CED">
      <w:pPr>
        <w:spacing w:before="100" w:beforeAutospacing="1" w:after="100" w:afterAutospacing="1" w:line="240" w:lineRule="auto"/>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Сведения</w:t>
      </w:r>
      <w:r w:rsidR="007409DB">
        <w:rPr>
          <w:rFonts w:ascii="Times New Roman" w:eastAsia="Times New Roman" w:hAnsi="Times New Roman" w:cs="Times New Roman"/>
          <w:sz w:val="24"/>
          <w:szCs w:val="24"/>
        </w:rPr>
        <w:t>:</w:t>
      </w:r>
    </w:p>
    <w:p w:rsidR="00DB7CED" w:rsidRPr="007409DB" w:rsidRDefault="00DB7CED" w:rsidP="00DB7CED">
      <w:pPr>
        <w:spacing w:before="100" w:beforeAutospacing="1" w:after="100" w:afterAutospacing="1" w:line="240" w:lineRule="auto"/>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Мать Ф.И.О.,___________________________________ место работы___________</w:t>
      </w:r>
      <w:r w:rsidR="007409DB">
        <w:rPr>
          <w:rFonts w:ascii="Times New Roman" w:eastAsia="Times New Roman" w:hAnsi="Times New Roman" w:cs="Times New Roman"/>
          <w:sz w:val="24"/>
          <w:szCs w:val="24"/>
        </w:rPr>
        <w:t>__________</w:t>
      </w:r>
      <w:r w:rsidRPr="007409DB">
        <w:rPr>
          <w:rFonts w:ascii="Times New Roman" w:eastAsia="Times New Roman" w:hAnsi="Times New Roman" w:cs="Times New Roman"/>
          <w:sz w:val="24"/>
          <w:szCs w:val="24"/>
        </w:rPr>
        <w:t>__ занимаемая должность, _________________________________________тел._________________</w:t>
      </w:r>
    </w:p>
    <w:p w:rsidR="00DB7CED" w:rsidRPr="007409DB" w:rsidRDefault="00DB7CED" w:rsidP="00DB7CED">
      <w:pPr>
        <w:spacing w:before="100" w:beforeAutospacing="1" w:after="100" w:afterAutospacing="1" w:line="240" w:lineRule="auto"/>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Отец Ф.И.О., _____________________________________место работы, ____________________</w:t>
      </w:r>
      <w:r w:rsidR="007409DB">
        <w:rPr>
          <w:rFonts w:ascii="Times New Roman" w:eastAsia="Times New Roman" w:hAnsi="Times New Roman" w:cs="Times New Roman"/>
          <w:sz w:val="24"/>
          <w:szCs w:val="24"/>
        </w:rPr>
        <w:t xml:space="preserve"> </w:t>
      </w:r>
      <w:r w:rsidRPr="007409DB">
        <w:rPr>
          <w:rFonts w:ascii="Times New Roman" w:eastAsia="Times New Roman" w:hAnsi="Times New Roman" w:cs="Times New Roman"/>
          <w:sz w:val="24"/>
          <w:szCs w:val="24"/>
        </w:rPr>
        <w:t>занимаемая должность,________________________</w:t>
      </w:r>
      <w:r w:rsidR="007409DB">
        <w:rPr>
          <w:rFonts w:ascii="Times New Roman" w:eastAsia="Times New Roman" w:hAnsi="Times New Roman" w:cs="Times New Roman"/>
          <w:sz w:val="24"/>
          <w:szCs w:val="24"/>
        </w:rPr>
        <w:t>__</w:t>
      </w:r>
      <w:r w:rsidRPr="007409DB">
        <w:rPr>
          <w:rFonts w:ascii="Times New Roman" w:eastAsia="Times New Roman" w:hAnsi="Times New Roman" w:cs="Times New Roman"/>
          <w:sz w:val="24"/>
          <w:szCs w:val="24"/>
        </w:rPr>
        <w:t>________________тел._____</w:t>
      </w:r>
      <w:r w:rsidR="007409DB">
        <w:rPr>
          <w:rFonts w:ascii="Times New Roman" w:eastAsia="Times New Roman" w:hAnsi="Times New Roman" w:cs="Times New Roman"/>
          <w:sz w:val="24"/>
          <w:szCs w:val="24"/>
        </w:rPr>
        <w:t>_____</w:t>
      </w:r>
      <w:r w:rsidRPr="007409DB">
        <w:rPr>
          <w:rFonts w:ascii="Times New Roman" w:eastAsia="Times New Roman" w:hAnsi="Times New Roman" w:cs="Times New Roman"/>
          <w:sz w:val="24"/>
          <w:szCs w:val="24"/>
        </w:rPr>
        <w:t>______</w:t>
      </w:r>
    </w:p>
    <w:p w:rsidR="00DB7CED" w:rsidRPr="007409DB" w:rsidRDefault="007409DB" w:rsidP="00DB7C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условиями приема и обучения, У</w:t>
      </w:r>
      <w:r w:rsidR="00DB7CED" w:rsidRPr="007409DB">
        <w:rPr>
          <w:rFonts w:ascii="Times New Roman" w:eastAsia="Times New Roman" w:hAnsi="Times New Roman" w:cs="Times New Roman"/>
          <w:sz w:val="24"/>
          <w:szCs w:val="24"/>
        </w:rPr>
        <w:t xml:space="preserve">ставом образовательного учреждения </w:t>
      </w:r>
      <w:r>
        <w:rPr>
          <w:rFonts w:ascii="Times New Roman" w:eastAsia="Times New Roman" w:hAnsi="Times New Roman" w:cs="Times New Roman"/>
          <w:sz w:val="24"/>
          <w:szCs w:val="24"/>
        </w:rPr>
        <w:t>________</w:t>
      </w:r>
      <w:r w:rsidR="00DB7CED" w:rsidRPr="007409DB">
        <w:rPr>
          <w:rFonts w:ascii="Times New Roman" w:eastAsia="Times New Roman" w:hAnsi="Times New Roman" w:cs="Times New Roman"/>
          <w:sz w:val="24"/>
          <w:szCs w:val="24"/>
        </w:rPr>
        <w:t>___________ ознакомлен.</w:t>
      </w:r>
    </w:p>
    <w:p w:rsidR="00DB7CED" w:rsidRPr="007409DB" w:rsidRDefault="00DB7CED" w:rsidP="00DB7CED">
      <w:pPr>
        <w:spacing w:after="0" w:line="240" w:lineRule="auto"/>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Дата. Подпись</w:t>
      </w:r>
    </w:p>
    <w:p w:rsidR="00DB7CED" w:rsidRDefault="00DB7CED"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7409DB" w:rsidRPr="00D16A38" w:rsidRDefault="007409DB" w:rsidP="007409DB">
      <w:pPr>
        <w:autoSpaceDE w:val="0"/>
        <w:autoSpaceDN w:val="0"/>
        <w:adjustRightInd w:val="0"/>
        <w:spacing w:after="0" w:line="240" w:lineRule="atLeast"/>
        <w:ind w:left="5103"/>
        <w:rPr>
          <w:rFonts w:ascii="Times New Roman" w:hAnsi="Times New Roman" w:cs="Times New Roman"/>
          <w:sz w:val="28"/>
          <w:szCs w:val="28"/>
        </w:rPr>
      </w:pPr>
      <w:r w:rsidRPr="00D16A38">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7409DB" w:rsidRPr="00D16A38" w:rsidRDefault="007409DB" w:rsidP="007409DB">
      <w:pPr>
        <w:spacing w:after="0" w:line="240" w:lineRule="atLeast"/>
        <w:ind w:left="5103"/>
        <w:rPr>
          <w:rFonts w:ascii="Times New Roman" w:hAnsi="Times New Roman" w:cs="Times New Roman"/>
          <w:bCs/>
          <w:sz w:val="28"/>
          <w:szCs w:val="28"/>
        </w:rPr>
      </w:pPr>
      <w:r w:rsidRPr="00D16A38">
        <w:rPr>
          <w:rFonts w:ascii="Times New Roman" w:hAnsi="Times New Roman" w:cs="Times New Roman"/>
          <w:sz w:val="28"/>
          <w:szCs w:val="28"/>
        </w:rPr>
        <w:lastRenderedPageBreak/>
        <w:t xml:space="preserve">к Порядку </w:t>
      </w:r>
      <w:r w:rsidRPr="00D16A38">
        <w:rPr>
          <w:rFonts w:ascii="Times New Roman" w:hAnsi="Times New Roman" w:cs="Times New Roman"/>
          <w:bCs/>
          <w:sz w:val="28"/>
          <w:szCs w:val="28"/>
        </w:rPr>
        <w:t xml:space="preserve">оказания и контроля </w:t>
      </w:r>
    </w:p>
    <w:p w:rsidR="007409DB" w:rsidRPr="00D16A38" w:rsidRDefault="007409DB" w:rsidP="007409DB">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 xml:space="preserve">за оказанием муниципальной  услуги  </w:t>
      </w:r>
    </w:p>
    <w:p w:rsidR="007409DB" w:rsidRPr="00D16A38" w:rsidRDefault="007409DB" w:rsidP="007409DB">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w:t>
      </w:r>
      <w:r w:rsidRPr="000C1C10">
        <w:rPr>
          <w:rFonts w:ascii="Times New Roman" w:hAnsi="Times New Roman" w:cs="Times New Roman"/>
          <w:noProof/>
          <w:sz w:val="28"/>
          <w:szCs w:val="28"/>
        </w:rPr>
        <w:t xml:space="preserve">Предоставление дополнительного образования детей </w:t>
      </w:r>
      <w:r>
        <w:rPr>
          <w:rFonts w:ascii="Times New Roman" w:hAnsi="Times New Roman" w:cs="Times New Roman"/>
          <w:noProof/>
          <w:sz w:val="28"/>
          <w:szCs w:val="28"/>
        </w:rPr>
        <w:t>физкультурно – спортивной направленности</w:t>
      </w:r>
      <w:r w:rsidRPr="00D16A38">
        <w:rPr>
          <w:rFonts w:ascii="Times New Roman" w:hAnsi="Times New Roman" w:cs="Times New Roman"/>
          <w:bCs/>
          <w:sz w:val="28"/>
          <w:szCs w:val="28"/>
        </w:rPr>
        <w:t>»,</w:t>
      </w:r>
      <w:r w:rsidRPr="00D16A38">
        <w:rPr>
          <w:rFonts w:ascii="Times New Roman" w:hAnsi="Times New Roman" w:cs="Times New Roman"/>
          <w:noProof/>
          <w:sz w:val="28"/>
          <w:szCs w:val="28"/>
        </w:rPr>
        <w:t xml:space="preserve"> предоставляемой населению за счет средств бюджета Краснокамского муниципального района</w:t>
      </w: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2A4343" w:rsidRDefault="007409DB" w:rsidP="007409DB">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ЖУРНАЛ РЕГИСТРАЦИИ</w:t>
      </w:r>
    </w:p>
    <w:p w:rsidR="007409DB" w:rsidRDefault="007409DB" w:rsidP="007409DB">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письменных заявлений на предоставление муниципальной услуги__________________________________</w:t>
      </w:r>
    </w:p>
    <w:p w:rsidR="007409DB" w:rsidRDefault="007409DB" w:rsidP="007409DB">
      <w:pPr>
        <w:spacing w:after="0" w:line="240" w:lineRule="atLeast"/>
        <w:jc w:val="center"/>
        <w:rPr>
          <w:rFonts w:ascii="Times New Roman" w:hAnsi="Times New Roman" w:cs="Times New Roman"/>
          <w:sz w:val="28"/>
          <w:szCs w:val="28"/>
        </w:rPr>
      </w:pPr>
    </w:p>
    <w:p w:rsidR="007409DB" w:rsidRDefault="007409DB" w:rsidP="007409DB">
      <w:pPr>
        <w:spacing w:after="0" w:line="240" w:lineRule="atLeast"/>
        <w:jc w:val="center"/>
        <w:rPr>
          <w:rFonts w:ascii="Times New Roman" w:hAnsi="Times New Roman" w:cs="Times New Roman"/>
          <w:sz w:val="28"/>
          <w:szCs w:val="28"/>
        </w:rPr>
      </w:pPr>
    </w:p>
    <w:p w:rsidR="007409DB" w:rsidRDefault="007409DB" w:rsidP="007409DB">
      <w:pPr>
        <w:spacing w:after="0" w:line="240" w:lineRule="atLeast"/>
        <w:jc w:val="center"/>
        <w:rPr>
          <w:rFonts w:ascii="Times New Roman" w:hAnsi="Times New Roman" w:cs="Times New Roman"/>
          <w:sz w:val="28"/>
          <w:szCs w:val="28"/>
        </w:rPr>
      </w:pPr>
    </w:p>
    <w:p w:rsidR="007409DB" w:rsidRDefault="007409DB" w:rsidP="007409DB">
      <w:pPr>
        <w:spacing w:after="0" w:line="240" w:lineRule="atLeast"/>
        <w:jc w:val="center"/>
        <w:rPr>
          <w:rFonts w:ascii="Times New Roman" w:hAnsi="Times New Roman" w:cs="Times New Roman"/>
          <w:sz w:val="28"/>
          <w:szCs w:val="28"/>
        </w:rPr>
      </w:pPr>
    </w:p>
    <w:tbl>
      <w:tblPr>
        <w:tblW w:w="86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5"/>
        <w:gridCol w:w="3274"/>
        <w:gridCol w:w="2147"/>
        <w:gridCol w:w="2239"/>
      </w:tblGrid>
      <w:tr w:rsidR="007409DB" w:rsidRPr="002A4091" w:rsidTr="007409DB">
        <w:trPr>
          <w:trHeight w:val="1171"/>
          <w:jc w:val="center"/>
        </w:trPr>
        <w:tc>
          <w:tcPr>
            <w:tcW w:w="10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09DB" w:rsidRPr="007409DB" w:rsidRDefault="007409DB" w:rsidP="007409DB">
            <w:pPr>
              <w:spacing w:after="0" w:line="240" w:lineRule="auto"/>
              <w:jc w:val="center"/>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 п/п</w:t>
            </w:r>
          </w:p>
        </w:tc>
        <w:tc>
          <w:tcPr>
            <w:tcW w:w="32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409DB" w:rsidRPr="007409DB" w:rsidRDefault="007409DB" w:rsidP="007409DB">
            <w:pPr>
              <w:spacing w:after="0" w:line="240" w:lineRule="auto"/>
              <w:jc w:val="center"/>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Дата поступления</w:t>
            </w:r>
          </w:p>
        </w:tc>
        <w:tc>
          <w:tcPr>
            <w:tcW w:w="21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409DB" w:rsidRPr="007409DB" w:rsidRDefault="007409DB" w:rsidP="007409DB">
            <w:pPr>
              <w:spacing w:after="0" w:line="240" w:lineRule="auto"/>
              <w:jc w:val="center"/>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 xml:space="preserve">Ф.И.О. </w:t>
            </w:r>
            <w:r>
              <w:rPr>
                <w:rFonts w:ascii="Times New Roman" w:eastAsia="Times New Roman" w:hAnsi="Times New Roman" w:cs="Times New Roman"/>
                <w:sz w:val="24"/>
                <w:szCs w:val="24"/>
              </w:rPr>
              <w:t>подавшего заявление</w:t>
            </w:r>
            <w:r w:rsidRPr="007409DB">
              <w:rPr>
                <w:rFonts w:ascii="Times New Roman" w:eastAsia="Times New Roman" w:hAnsi="Times New Roman" w:cs="Times New Roman"/>
                <w:sz w:val="24"/>
                <w:szCs w:val="24"/>
              </w:rPr>
              <w:t>, домашний адрес</w:t>
            </w:r>
          </w:p>
        </w:tc>
        <w:tc>
          <w:tcPr>
            <w:tcW w:w="22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409DB" w:rsidRPr="007409DB" w:rsidRDefault="007409DB" w:rsidP="007409DB">
            <w:pPr>
              <w:spacing w:after="0" w:line="240" w:lineRule="auto"/>
              <w:jc w:val="center"/>
              <w:rPr>
                <w:rFonts w:ascii="Times New Roman" w:eastAsia="Times New Roman" w:hAnsi="Times New Roman" w:cs="Times New Roman"/>
                <w:sz w:val="24"/>
                <w:szCs w:val="24"/>
              </w:rPr>
            </w:pPr>
            <w:r w:rsidRPr="007409DB">
              <w:rPr>
                <w:rFonts w:ascii="Times New Roman" w:eastAsia="Times New Roman" w:hAnsi="Times New Roman" w:cs="Times New Roman"/>
                <w:sz w:val="24"/>
                <w:szCs w:val="24"/>
              </w:rPr>
              <w:t xml:space="preserve">Краткое содержание </w:t>
            </w:r>
          </w:p>
        </w:tc>
      </w:tr>
      <w:tr w:rsidR="007409DB" w:rsidRPr="002A4091" w:rsidTr="007409DB">
        <w:trPr>
          <w:trHeight w:val="301"/>
          <w:jc w:val="center"/>
        </w:trPr>
        <w:tc>
          <w:tcPr>
            <w:tcW w:w="10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09DB" w:rsidRPr="002A4091" w:rsidRDefault="007409DB" w:rsidP="007409DB">
            <w:pPr>
              <w:spacing w:after="0" w:line="240" w:lineRule="auto"/>
              <w:jc w:val="center"/>
              <w:rPr>
                <w:rFonts w:ascii="Times New Roman" w:eastAsia="Times New Roman" w:hAnsi="Times New Roman" w:cs="Times New Roman"/>
                <w:sz w:val="24"/>
                <w:szCs w:val="24"/>
              </w:rPr>
            </w:pPr>
            <w:r w:rsidRPr="002A4091">
              <w:rPr>
                <w:rFonts w:ascii="Times New Roman" w:eastAsia="Times New Roman" w:hAnsi="Times New Roman" w:cs="Times New Roman"/>
                <w:b/>
                <w:bCs/>
                <w:sz w:val="24"/>
                <w:szCs w:val="24"/>
              </w:rPr>
              <w:t> </w:t>
            </w:r>
          </w:p>
        </w:tc>
        <w:tc>
          <w:tcPr>
            <w:tcW w:w="3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09DB" w:rsidRPr="002A4091" w:rsidRDefault="007409DB" w:rsidP="007409DB">
            <w:pPr>
              <w:spacing w:after="0" w:line="240" w:lineRule="auto"/>
              <w:jc w:val="center"/>
              <w:rPr>
                <w:rFonts w:ascii="Times New Roman" w:eastAsia="Times New Roman" w:hAnsi="Times New Roman" w:cs="Times New Roman"/>
                <w:sz w:val="24"/>
                <w:szCs w:val="24"/>
              </w:rPr>
            </w:pPr>
            <w:r w:rsidRPr="002A4091">
              <w:rPr>
                <w:rFonts w:ascii="Times New Roman" w:eastAsia="Times New Roman" w:hAnsi="Times New Roman" w:cs="Times New Roman"/>
                <w:b/>
                <w:bCs/>
                <w:sz w:val="24"/>
                <w:szCs w:val="24"/>
              </w:rPr>
              <w:t> </w:t>
            </w:r>
          </w:p>
        </w:tc>
        <w:tc>
          <w:tcPr>
            <w:tcW w:w="21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09DB" w:rsidRPr="002A4091" w:rsidRDefault="007409DB" w:rsidP="007409DB">
            <w:pPr>
              <w:spacing w:after="0" w:line="240" w:lineRule="auto"/>
              <w:jc w:val="center"/>
              <w:rPr>
                <w:rFonts w:ascii="Times New Roman" w:eastAsia="Times New Roman" w:hAnsi="Times New Roman" w:cs="Times New Roman"/>
                <w:sz w:val="24"/>
                <w:szCs w:val="24"/>
              </w:rPr>
            </w:pPr>
            <w:r w:rsidRPr="002A4091">
              <w:rPr>
                <w:rFonts w:ascii="Times New Roman" w:eastAsia="Times New Roman" w:hAnsi="Times New Roman" w:cs="Times New Roman"/>
                <w:b/>
                <w:bCs/>
                <w:sz w:val="24"/>
                <w:szCs w:val="24"/>
              </w:rPr>
              <w:t> </w:t>
            </w:r>
          </w:p>
        </w:tc>
        <w:tc>
          <w:tcPr>
            <w:tcW w:w="2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09DB" w:rsidRPr="002A4091" w:rsidRDefault="007409DB" w:rsidP="007409DB">
            <w:pPr>
              <w:spacing w:after="0" w:line="240" w:lineRule="auto"/>
              <w:jc w:val="center"/>
              <w:rPr>
                <w:rFonts w:ascii="Times New Roman" w:eastAsia="Times New Roman" w:hAnsi="Times New Roman" w:cs="Times New Roman"/>
                <w:sz w:val="24"/>
                <w:szCs w:val="24"/>
              </w:rPr>
            </w:pPr>
            <w:r w:rsidRPr="002A4091">
              <w:rPr>
                <w:rFonts w:ascii="Times New Roman" w:eastAsia="Times New Roman" w:hAnsi="Times New Roman" w:cs="Times New Roman"/>
                <w:b/>
                <w:bCs/>
                <w:sz w:val="24"/>
                <w:szCs w:val="24"/>
              </w:rPr>
              <w:t> </w:t>
            </w:r>
          </w:p>
        </w:tc>
      </w:tr>
    </w:tbl>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2A4343" w:rsidRDefault="002A4343"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D40E86" w:rsidRDefault="00D40E86"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E71B0E" w:rsidRDefault="00E71B0E" w:rsidP="002A4343">
      <w:pPr>
        <w:spacing w:after="0" w:line="240" w:lineRule="atLeast"/>
        <w:jc w:val="both"/>
        <w:rPr>
          <w:rFonts w:ascii="Times New Roman" w:hAnsi="Times New Roman" w:cs="Times New Roman"/>
          <w:sz w:val="28"/>
          <w:szCs w:val="28"/>
        </w:rPr>
      </w:pPr>
    </w:p>
    <w:p w:rsidR="007409DB" w:rsidRDefault="007409DB" w:rsidP="002A4343">
      <w:pPr>
        <w:spacing w:after="0" w:line="240" w:lineRule="atLeast"/>
        <w:jc w:val="both"/>
        <w:rPr>
          <w:rFonts w:ascii="Times New Roman" w:hAnsi="Times New Roman" w:cs="Times New Roman"/>
          <w:sz w:val="28"/>
          <w:szCs w:val="28"/>
        </w:rPr>
      </w:pPr>
    </w:p>
    <w:p w:rsidR="007409DB" w:rsidRPr="00D16A38" w:rsidRDefault="007409DB" w:rsidP="007409DB">
      <w:pPr>
        <w:autoSpaceDE w:val="0"/>
        <w:autoSpaceDN w:val="0"/>
        <w:adjustRightInd w:val="0"/>
        <w:spacing w:after="0" w:line="240" w:lineRule="atLeast"/>
        <w:ind w:left="5103"/>
        <w:rPr>
          <w:rFonts w:ascii="Times New Roman" w:hAnsi="Times New Roman" w:cs="Times New Roman"/>
          <w:sz w:val="28"/>
          <w:szCs w:val="28"/>
        </w:rPr>
      </w:pPr>
      <w:r w:rsidRPr="00D16A3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7409DB" w:rsidRPr="00D16A38" w:rsidRDefault="007409DB" w:rsidP="007409DB">
      <w:pPr>
        <w:spacing w:after="0" w:line="240" w:lineRule="atLeast"/>
        <w:ind w:left="5103"/>
        <w:rPr>
          <w:rFonts w:ascii="Times New Roman" w:hAnsi="Times New Roman" w:cs="Times New Roman"/>
          <w:bCs/>
          <w:sz w:val="28"/>
          <w:szCs w:val="28"/>
        </w:rPr>
      </w:pPr>
      <w:r w:rsidRPr="00D16A38">
        <w:rPr>
          <w:rFonts w:ascii="Times New Roman" w:hAnsi="Times New Roman" w:cs="Times New Roman"/>
          <w:sz w:val="28"/>
          <w:szCs w:val="28"/>
        </w:rPr>
        <w:t xml:space="preserve">к Порядку </w:t>
      </w:r>
      <w:r w:rsidRPr="00D16A38">
        <w:rPr>
          <w:rFonts w:ascii="Times New Roman" w:hAnsi="Times New Roman" w:cs="Times New Roman"/>
          <w:bCs/>
          <w:sz w:val="28"/>
          <w:szCs w:val="28"/>
        </w:rPr>
        <w:t xml:space="preserve">оказания и контроля </w:t>
      </w:r>
    </w:p>
    <w:p w:rsidR="007409DB" w:rsidRPr="00D16A38" w:rsidRDefault="007409DB" w:rsidP="007409DB">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 xml:space="preserve">за оказанием муниципальной  услуги  </w:t>
      </w:r>
    </w:p>
    <w:p w:rsidR="007409DB" w:rsidRDefault="007409DB" w:rsidP="007409DB">
      <w:pPr>
        <w:spacing w:after="0" w:line="240" w:lineRule="atLeast"/>
        <w:ind w:left="5103"/>
        <w:rPr>
          <w:rFonts w:ascii="Times New Roman" w:hAnsi="Times New Roman" w:cs="Times New Roman"/>
          <w:noProof/>
          <w:sz w:val="28"/>
          <w:szCs w:val="28"/>
        </w:rPr>
      </w:pPr>
      <w:r w:rsidRPr="00D16A38">
        <w:rPr>
          <w:rFonts w:ascii="Times New Roman" w:hAnsi="Times New Roman" w:cs="Times New Roman"/>
          <w:bCs/>
          <w:sz w:val="28"/>
          <w:szCs w:val="28"/>
        </w:rPr>
        <w:t>«</w:t>
      </w:r>
      <w:r w:rsidRPr="000C1C10">
        <w:rPr>
          <w:rFonts w:ascii="Times New Roman" w:hAnsi="Times New Roman" w:cs="Times New Roman"/>
          <w:noProof/>
          <w:sz w:val="28"/>
          <w:szCs w:val="28"/>
        </w:rPr>
        <w:t xml:space="preserve">Предоставление дополнительного образования детей </w:t>
      </w:r>
      <w:r>
        <w:rPr>
          <w:rFonts w:ascii="Times New Roman" w:hAnsi="Times New Roman" w:cs="Times New Roman"/>
          <w:noProof/>
          <w:sz w:val="28"/>
          <w:szCs w:val="28"/>
        </w:rPr>
        <w:t>физкультурно – спортивной направленности</w:t>
      </w:r>
      <w:r w:rsidRPr="00D16A38">
        <w:rPr>
          <w:rFonts w:ascii="Times New Roman" w:hAnsi="Times New Roman" w:cs="Times New Roman"/>
          <w:bCs/>
          <w:sz w:val="28"/>
          <w:szCs w:val="28"/>
        </w:rPr>
        <w:t>»,</w:t>
      </w:r>
      <w:r w:rsidRPr="00D16A38">
        <w:rPr>
          <w:rFonts w:ascii="Times New Roman" w:hAnsi="Times New Roman" w:cs="Times New Roman"/>
          <w:noProof/>
          <w:sz w:val="28"/>
          <w:szCs w:val="28"/>
        </w:rPr>
        <w:t xml:space="preserve"> предоставляемой населению за счет средств бюджета Краснокамского муниципального района</w:t>
      </w:r>
    </w:p>
    <w:p w:rsidR="007409DB" w:rsidRDefault="007409DB" w:rsidP="007409DB">
      <w:pPr>
        <w:spacing w:after="0" w:line="240" w:lineRule="atLeast"/>
        <w:ind w:left="5103"/>
        <w:rPr>
          <w:rFonts w:ascii="Times New Roman" w:hAnsi="Times New Roman" w:cs="Times New Roman"/>
          <w:noProof/>
          <w:sz w:val="28"/>
          <w:szCs w:val="28"/>
        </w:rPr>
      </w:pPr>
    </w:p>
    <w:p w:rsidR="007409DB" w:rsidRDefault="007409DB" w:rsidP="007409DB">
      <w:pPr>
        <w:spacing w:after="0" w:line="240" w:lineRule="atLeast"/>
        <w:ind w:left="5103"/>
        <w:rPr>
          <w:rFonts w:ascii="Times New Roman" w:hAnsi="Times New Roman" w:cs="Times New Roman"/>
          <w:noProof/>
          <w:sz w:val="28"/>
          <w:szCs w:val="28"/>
        </w:rPr>
      </w:pPr>
    </w:p>
    <w:p w:rsidR="007409DB" w:rsidRDefault="007409DB" w:rsidP="007409DB">
      <w:pPr>
        <w:spacing w:after="0" w:line="240" w:lineRule="atLeast"/>
        <w:ind w:left="5103"/>
        <w:rPr>
          <w:rFonts w:ascii="Times New Roman" w:hAnsi="Times New Roman" w:cs="Times New Roman"/>
          <w:noProof/>
          <w:sz w:val="28"/>
          <w:szCs w:val="28"/>
        </w:rPr>
      </w:pPr>
    </w:p>
    <w:p w:rsidR="00EC4851" w:rsidRPr="00B05CEF" w:rsidRDefault="00D40E86" w:rsidP="00EC4851">
      <w:pPr>
        <w:spacing w:after="0"/>
        <w:jc w:val="center"/>
        <w:rPr>
          <w:rFonts w:ascii="Times New Roman" w:hAnsi="Times New Roman" w:cs="Times New Roman"/>
          <w:b/>
          <w:sz w:val="28"/>
          <w:szCs w:val="28"/>
        </w:rPr>
      </w:pPr>
      <w:r>
        <w:rPr>
          <w:rFonts w:ascii="Times New Roman" w:hAnsi="Times New Roman" w:cs="Times New Roman"/>
          <w:b/>
          <w:sz w:val="28"/>
          <w:szCs w:val="28"/>
        </w:rPr>
        <w:t>Блок-схема предоставления У</w:t>
      </w:r>
      <w:r w:rsidR="00EC4851" w:rsidRPr="00B05CEF">
        <w:rPr>
          <w:rFonts w:ascii="Times New Roman" w:hAnsi="Times New Roman" w:cs="Times New Roman"/>
          <w:b/>
          <w:sz w:val="28"/>
          <w:szCs w:val="28"/>
        </w:rPr>
        <w:t xml:space="preserve">слуги </w:t>
      </w: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27" style="position:absolute;margin-left:97.2pt;margin-top:1pt;width:260.9pt;height:24.9pt;rotation:180;z-index:251664896">
            <v:textbox style="mso-next-textbox:#_x0000_s1027">
              <w:txbxContent>
                <w:p w:rsidR="0020384C" w:rsidRPr="00D40E86" w:rsidRDefault="00D40E86" w:rsidP="00EC4851">
                  <w:pPr>
                    <w:jc w:val="center"/>
                    <w:rPr>
                      <w:rFonts w:ascii="Times New Roman" w:hAnsi="Times New Roman" w:cs="Times New Roman"/>
                    </w:rPr>
                  </w:pPr>
                  <w:r w:rsidRPr="00D40E86">
                    <w:rPr>
                      <w:rFonts w:ascii="Times New Roman" w:hAnsi="Times New Roman" w:cs="Times New Roman"/>
                    </w:rPr>
                    <w:t>Обращение получателя услуги в У</w:t>
                  </w:r>
                  <w:r w:rsidR="0020384C" w:rsidRPr="00D40E86">
                    <w:rPr>
                      <w:rFonts w:ascii="Times New Roman" w:hAnsi="Times New Roman" w:cs="Times New Roman"/>
                    </w:rPr>
                    <w:t>чреждение</w:t>
                  </w:r>
                </w:p>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28" style="position:absolute;z-index:251665920" from="218.7pt,2.1pt" to="218.7pt,16.65pt">
            <v:stroke endarrow="block"/>
          </v:line>
        </w:pict>
      </w: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26" style="position:absolute;margin-left:97.2pt;margin-top:4.75pt;width:260.9pt;height:22.5pt;rotation:180;z-index:251663872">
            <v:textbox style="mso-next-textbox:#_x0000_s1026">
              <w:txbxContent>
                <w:p w:rsidR="0020384C" w:rsidRPr="00D40E86" w:rsidRDefault="0020384C" w:rsidP="00EC4851">
                  <w:pPr>
                    <w:rPr>
                      <w:rFonts w:ascii="Times New Roman" w:eastAsia="Calibri" w:hAnsi="Times New Roman" w:cs="Times New Roman"/>
                    </w:rPr>
                  </w:pPr>
                  <w:r w:rsidRPr="00D40E86">
                    <w:rPr>
                      <w:rFonts w:ascii="Times New Roman" w:eastAsia="Calibri" w:hAnsi="Times New Roman" w:cs="Times New Roman"/>
                    </w:rPr>
                    <w:t>Проведение консультаций для получателей услуги</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29" style="position:absolute;z-index:251648512" from="218.7pt,3.45pt" to="218.7pt,18.75pt">
            <v:stroke endarrow="block"/>
          </v:line>
        </w:pict>
      </w: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30" style="position:absolute;margin-left:64.95pt;margin-top:6.85pt;width:329.25pt;height:25.5pt;rotation:180;z-index:251649536">
            <v:textbox style="mso-next-textbox:#_x0000_s1030">
              <w:txbxContent>
                <w:p w:rsidR="0020384C" w:rsidRPr="00D40E86" w:rsidRDefault="0020384C" w:rsidP="00EC4851">
                  <w:pPr>
                    <w:jc w:val="center"/>
                    <w:rPr>
                      <w:rFonts w:ascii="Times New Roman" w:eastAsia="Calibri" w:hAnsi="Times New Roman" w:cs="Times New Roman"/>
                    </w:rPr>
                  </w:pPr>
                  <w:r w:rsidRPr="00D40E86">
                    <w:rPr>
                      <w:rFonts w:ascii="Times New Roman" w:eastAsia="Calibri" w:hAnsi="Times New Roman" w:cs="Times New Roman"/>
                    </w:rPr>
                    <w:t>Приём  и регистрация заявления с комплектом документов</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31" style="position:absolute;z-index:251650560" from="218.7pt,8.55pt" to="218.7pt,23.1pt">
            <v:stroke endarrow="block"/>
          </v:line>
        </w:pict>
      </w: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32" style="position:absolute;margin-left:-22.05pt;margin-top:11.2pt;width:492.75pt;height:45.75pt;rotation:180;flip:y;z-index:251651584">
            <v:textbox style="mso-next-textbox:#_x0000_s1032">
              <w:txbxContent>
                <w:p w:rsidR="0020384C" w:rsidRPr="00D40E86" w:rsidRDefault="0020384C" w:rsidP="00EC4851">
                  <w:pPr>
                    <w:jc w:val="center"/>
                    <w:rPr>
                      <w:rFonts w:ascii="Times New Roman" w:eastAsia="Calibri" w:hAnsi="Times New Roman" w:cs="Times New Roman"/>
                    </w:rPr>
                  </w:pPr>
                  <w:r w:rsidRPr="00D40E86">
                    <w:rPr>
                      <w:rFonts w:ascii="Times New Roman" w:eastAsia="Calibri" w:hAnsi="Times New Roman" w:cs="Times New Roman"/>
                    </w:rPr>
                    <w:t xml:space="preserve">Предоставление получателем услуги  пакета документов </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EC4851" w:rsidP="00EC4851">
      <w:pPr>
        <w:spacing w:after="0"/>
        <w:rPr>
          <w:rFonts w:ascii="Times New Roman" w:hAnsi="Times New Roman" w:cs="Times New Roman"/>
          <w:sz w:val="18"/>
          <w:szCs w:val="18"/>
        </w:rPr>
      </w:pP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33" style="position:absolute;z-index:251652608" from="218.7pt,1.8pt" to="218.7pt,22.05pt">
            <v:stroke endarrow="block"/>
          </v:line>
        </w:pict>
      </w: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34" style="position:absolute;margin-left:-10.8pt;margin-top:12.55pt;width:471.75pt;height:24pt;rotation:180;z-index:251653632">
            <v:textbox style="mso-next-textbox:#_x0000_s1034">
              <w:txbxContent>
                <w:p w:rsidR="0020384C" w:rsidRPr="00D40E86" w:rsidRDefault="0020384C" w:rsidP="00EC4851">
                  <w:pPr>
                    <w:jc w:val="center"/>
                    <w:rPr>
                      <w:rFonts w:ascii="Times New Roman" w:eastAsia="Calibri" w:hAnsi="Times New Roman" w:cs="Times New Roman"/>
                    </w:rPr>
                  </w:pPr>
                  <w:r w:rsidRPr="00D40E86">
                    <w:rPr>
                      <w:rFonts w:ascii="Times New Roman" w:eastAsia="Calibri" w:hAnsi="Times New Roman" w:cs="Times New Roman"/>
                    </w:rPr>
                    <w:t>Рассмотрение заявления получателя услуги  и  передача его в приемную комиссию</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35" style="position:absolute;z-index:251654656" from="218.7pt,.85pt" to="218.7pt,13.5pt">
            <v:stroke endarrow="block"/>
          </v:line>
        </w:pict>
      </w: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36" style="position:absolute;margin-left:-22.05pt;margin-top:1.6pt;width:489pt;height:24.7pt;rotation:180;z-index:251655680">
            <v:textbox style="mso-next-textbox:#_x0000_s1036">
              <w:txbxContent>
                <w:p w:rsidR="0020384C" w:rsidRPr="00D40E86" w:rsidRDefault="0020384C" w:rsidP="00EC4851">
                  <w:pPr>
                    <w:jc w:val="center"/>
                    <w:rPr>
                      <w:rFonts w:ascii="Times New Roman" w:eastAsia="Calibri" w:hAnsi="Times New Roman" w:cs="Times New Roman"/>
                    </w:rPr>
                  </w:pPr>
                  <w:r w:rsidRPr="00D40E86">
                    <w:rPr>
                      <w:rFonts w:ascii="Times New Roman" w:eastAsia="Calibri" w:hAnsi="Times New Roman" w:cs="Times New Roman"/>
                    </w:rPr>
                    <w:t xml:space="preserve">Ознакомление получателя услуги с Уставом </w:t>
                  </w:r>
                  <w:r w:rsidR="00D40E86" w:rsidRPr="00D40E86">
                    <w:rPr>
                      <w:rFonts w:ascii="Times New Roman" w:eastAsia="Calibri" w:hAnsi="Times New Roman" w:cs="Times New Roman"/>
                    </w:rPr>
                    <w:t>У</w:t>
                  </w:r>
                  <w:r w:rsidRPr="00D40E86">
                    <w:rPr>
                      <w:rFonts w:ascii="Times New Roman" w:eastAsia="Calibri" w:hAnsi="Times New Roman" w:cs="Times New Roman"/>
                    </w:rPr>
                    <w:t>чреждения</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37" style="position:absolute;z-index:251656704" from="218.7pt,2.5pt" to="218.7pt,17.05pt">
            <v:stroke endarrow="block"/>
          </v:line>
        </w:pict>
      </w: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40" style="position:absolute;margin-left:-18.3pt;margin-top:5.15pt;width:471.75pt;height:33.75pt;rotation:180;z-index:251657728">
            <v:textbox style="mso-next-textbox:#_x0000_s1040">
              <w:txbxContent>
                <w:p w:rsidR="0020384C" w:rsidRPr="00D40E86" w:rsidRDefault="0020384C" w:rsidP="00EC4851">
                  <w:pPr>
                    <w:jc w:val="center"/>
                    <w:rPr>
                      <w:rFonts w:ascii="Times New Roman" w:eastAsia="Calibri" w:hAnsi="Times New Roman" w:cs="Times New Roman"/>
                    </w:rPr>
                  </w:pPr>
                  <w:r w:rsidRPr="00D40E86">
                    <w:rPr>
                      <w:rFonts w:ascii="Times New Roman" w:eastAsia="Calibri" w:hAnsi="Times New Roman" w:cs="Times New Roman"/>
                    </w:rPr>
                    <w:t>Решение приёмной комиссии о предоставлении права на полу</w:t>
                  </w:r>
                  <w:r w:rsidR="00D40E86" w:rsidRPr="00D40E86">
                    <w:rPr>
                      <w:rFonts w:ascii="Times New Roman" w:eastAsia="Calibri" w:hAnsi="Times New Roman" w:cs="Times New Roman"/>
                    </w:rPr>
                    <w:t>чение  У</w:t>
                  </w:r>
                  <w:r w:rsidRPr="00D40E86">
                    <w:rPr>
                      <w:rFonts w:ascii="Times New Roman" w:eastAsia="Calibri" w:hAnsi="Times New Roman" w:cs="Times New Roman"/>
                    </w:rPr>
                    <w:t>слуги либо</w:t>
                  </w:r>
                  <w:r w:rsidR="00D40E86" w:rsidRPr="00D40E86">
                    <w:rPr>
                      <w:rFonts w:ascii="Times New Roman" w:eastAsia="Calibri" w:hAnsi="Times New Roman" w:cs="Times New Roman"/>
                    </w:rPr>
                    <w:t xml:space="preserve"> об  отказе в  предоставлении  У</w:t>
                  </w:r>
                  <w:r w:rsidRPr="00D40E86">
                    <w:rPr>
                      <w:rFonts w:ascii="Times New Roman" w:eastAsia="Calibri" w:hAnsi="Times New Roman" w:cs="Times New Roman"/>
                    </w:rPr>
                    <w:t>слуги</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39" style="position:absolute;z-index:251658752" from="218.7pt,3.2pt" to="218.7pt,23.55pt">
            <v:stroke endarrow="block"/>
          </v:line>
        </w:pict>
      </w: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42" style="position:absolute;margin-left:-4.8pt;margin-top:-.25pt;width:475.5pt;height:34.5pt;rotation:180;z-index:251659776">
            <v:textbox style="mso-next-textbox:#_x0000_s1042">
              <w:txbxContent>
                <w:p w:rsidR="0020384C" w:rsidRPr="00D40E86" w:rsidRDefault="0020384C" w:rsidP="00EC4851">
                  <w:pPr>
                    <w:jc w:val="center"/>
                    <w:rPr>
                      <w:rFonts w:ascii="Times New Roman" w:eastAsia="Calibri" w:hAnsi="Times New Roman" w:cs="Times New Roman"/>
                    </w:rPr>
                  </w:pPr>
                  <w:r w:rsidRPr="00D40E86">
                    <w:rPr>
                      <w:rFonts w:ascii="Times New Roman" w:eastAsia="Calibri" w:hAnsi="Times New Roman" w:cs="Times New Roman"/>
                    </w:rPr>
                    <w:t xml:space="preserve">Издание приказа о зачислении в </w:t>
                  </w:r>
                  <w:r w:rsidR="00D40E86" w:rsidRPr="00D40E86">
                    <w:rPr>
                      <w:rFonts w:ascii="Times New Roman" w:eastAsia="Calibri" w:hAnsi="Times New Roman" w:cs="Times New Roman"/>
                    </w:rPr>
                    <w:t>У</w:t>
                  </w:r>
                  <w:r w:rsidRPr="00D40E86">
                    <w:rPr>
                      <w:rFonts w:ascii="Times New Roman" w:eastAsia="Calibri" w:hAnsi="Times New Roman" w:cs="Times New Roman"/>
                    </w:rPr>
                    <w:t>чреждение или</w:t>
                  </w:r>
                  <w:r w:rsidR="00D40E86" w:rsidRPr="00D40E86">
                    <w:rPr>
                      <w:rFonts w:ascii="Times New Roman" w:eastAsia="Calibri" w:hAnsi="Times New Roman" w:cs="Times New Roman"/>
                    </w:rPr>
                    <w:t xml:space="preserve"> отказе в предоставлении У</w:t>
                  </w:r>
                  <w:r w:rsidRPr="00D40E86">
                    <w:rPr>
                      <w:rFonts w:ascii="Times New Roman" w:eastAsia="Calibri" w:hAnsi="Times New Roman" w:cs="Times New Roman"/>
                    </w:rPr>
                    <w:t xml:space="preserve">слуги </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41" style="position:absolute;z-index:251660800" from="218.7pt,5.9pt" to="218.7pt,26.15pt">
            <v:stroke endarrow="block"/>
          </v:line>
        </w:pict>
      </w: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46" style="position:absolute;margin-left:81.45pt;margin-top:2.35pt;width:276.65pt;height:24.75pt;rotation:180;flip:y;z-index:251666944">
            <v:textbox style="mso-next-textbox:#_x0000_s1046">
              <w:txbxContent>
                <w:p w:rsidR="0020384C" w:rsidRPr="00D40E86" w:rsidRDefault="00D40E86" w:rsidP="00EC4851">
                  <w:pPr>
                    <w:jc w:val="center"/>
                    <w:rPr>
                      <w:rFonts w:ascii="Times New Roman" w:eastAsia="Calibri" w:hAnsi="Times New Roman" w:cs="Times New Roman"/>
                    </w:rPr>
                  </w:pPr>
                  <w:r w:rsidRPr="00D40E86">
                    <w:rPr>
                      <w:rFonts w:ascii="Times New Roman" w:eastAsia="Calibri" w:hAnsi="Times New Roman" w:cs="Times New Roman"/>
                    </w:rPr>
                    <w:t>Предоставление У</w:t>
                  </w:r>
                  <w:r w:rsidR="0020384C" w:rsidRPr="00D40E86">
                    <w:rPr>
                      <w:rFonts w:ascii="Times New Roman" w:eastAsia="Calibri" w:hAnsi="Times New Roman" w:cs="Times New Roman"/>
                    </w:rPr>
                    <w:t>слуги получателю услуг</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43" style="position:absolute;z-index:251661824" from="218.7pt,3.3pt" to="218.7pt,17.9pt">
            <v:stroke endarrow="block"/>
          </v:line>
        </w:pict>
      </w: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rect id="_x0000_s1048" style="position:absolute;margin-left:5.7pt;margin-top:6pt;width:426.75pt;height:48.75pt;rotation:180;flip:y;z-index:251667968">
            <v:textbox style="mso-next-textbox:#_x0000_s1048">
              <w:txbxContent>
                <w:p w:rsidR="0020384C" w:rsidRPr="00D40E86" w:rsidRDefault="0020384C" w:rsidP="00EC4851">
                  <w:pPr>
                    <w:jc w:val="center"/>
                    <w:rPr>
                      <w:rFonts w:ascii="Times New Roman" w:eastAsia="Calibri" w:hAnsi="Times New Roman" w:cs="Times New Roman"/>
                    </w:rPr>
                  </w:pPr>
                  <w:r w:rsidRPr="00D40E86">
                    <w:rPr>
                      <w:rFonts w:ascii="Times New Roman" w:eastAsia="Calibri" w:hAnsi="Times New Roman" w:cs="Times New Roman"/>
                    </w:rPr>
                    <w:t xml:space="preserve">Выдача документа об окончании  </w:t>
                  </w:r>
                  <w:r w:rsidR="00D40E86" w:rsidRPr="00D40E86">
                    <w:rPr>
                      <w:rFonts w:ascii="Times New Roman" w:eastAsia="Calibri" w:hAnsi="Times New Roman" w:cs="Times New Roman"/>
                    </w:rPr>
                    <w:t>У</w:t>
                  </w:r>
                  <w:r w:rsidRPr="00D40E86">
                    <w:rPr>
                      <w:rFonts w:ascii="Times New Roman" w:eastAsia="Calibri" w:hAnsi="Times New Roman" w:cs="Times New Roman"/>
                    </w:rPr>
                    <w:t xml:space="preserve">чреждения учащимся успешно прошедшим итоговую аттестацию </w:t>
                  </w:r>
                </w:p>
                <w:p w:rsidR="0020384C" w:rsidRPr="00480D4B" w:rsidRDefault="0020384C" w:rsidP="00EC4851"/>
              </w:txbxContent>
            </v:textbox>
          </v:rect>
        </w:pict>
      </w:r>
    </w:p>
    <w:p w:rsidR="00EC4851" w:rsidRPr="00B05CEF" w:rsidRDefault="00EC4851" w:rsidP="00EC4851">
      <w:pPr>
        <w:spacing w:after="0"/>
        <w:rPr>
          <w:rFonts w:ascii="Times New Roman" w:hAnsi="Times New Roman" w:cs="Times New Roman"/>
          <w:sz w:val="18"/>
          <w:szCs w:val="18"/>
        </w:rPr>
      </w:pPr>
    </w:p>
    <w:p w:rsidR="00EC4851" w:rsidRPr="00B05CEF" w:rsidRDefault="00EC4851" w:rsidP="00EC4851">
      <w:pPr>
        <w:spacing w:after="0"/>
        <w:rPr>
          <w:rFonts w:ascii="Times New Roman" w:hAnsi="Times New Roman" w:cs="Times New Roman"/>
          <w:sz w:val="18"/>
          <w:szCs w:val="18"/>
        </w:rPr>
      </w:pPr>
    </w:p>
    <w:p w:rsidR="00EC4851" w:rsidRPr="00B05CEF" w:rsidRDefault="00BF2B4E" w:rsidP="00EC4851">
      <w:pPr>
        <w:spacing w:after="0"/>
        <w:rPr>
          <w:rFonts w:ascii="Times New Roman" w:hAnsi="Times New Roman" w:cs="Times New Roman"/>
          <w:sz w:val="18"/>
          <w:szCs w:val="18"/>
        </w:rPr>
      </w:pPr>
      <w:r>
        <w:rPr>
          <w:rFonts w:ascii="Times New Roman" w:hAnsi="Times New Roman" w:cs="Times New Roman"/>
          <w:noProof/>
          <w:sz w:val="18"/>
          <w:szCs w:val="18"/>
        </w:rPr>
        <w:pict>
          <v:line id="_x0000_s1045" style="position:absolute;z-index:251662848" from="218.7pt,.95pt" to="218.7pt,13.6pt">
            <v:stroke endarrow="block"/>
          </v:line>
        </w:pict>
      </w:r>
    </w:p>
    <w:p w:rsidR="00EC4851" w:rsidRPr="00B05CEF" w:rsidRDefault="00EC4851" w:rsidP="00EC4851">
      <w:pPr>
        <w:spacing w:after="0"/>
        <w:rPr>
          <w:rFonts w:ascii="Times New Roman" w:hAnsi="Times New Roman" w:cs="Times New Roman"/>
          <w:sz w:val="18"/>
          <w:szCs w:val="18"/>
        </w:rPr>
      </w:pPr>
    </w:p>
    <w:p w:rsidR="00EC4851" w:rsidRPr="00B05CEF" w:rsidRDefault="00EC4851" w:rsidP="00EC4851">
      <w:pPr>
        <w:spacing w:after="0"/>
        <w:rPr>
          <w:rFonts w:ascii="Times New Roman" w:hAnsi="Times New Roman" w:cs="Times New Roman"/>
          <w:sz w:val="18"/>
          <w:szCs w:val="18"/>
        </w:rPr>
      </w:pPr>
    </w:p>
    <w:p w:rsidR="00EC4851" w:rsidRPr="00B05CEF" w:rsidRDefault="00EC4851" w:rsidP="00EC4851">
      <w:pPr>
        <w:spacing w:after="0"/>
        <w:rPr>
          <w:rFonts w:ascii="Times New Roman" w:hAnsi="Times New Roman" w:cs="Times New Roman"/>
          <w:sz w:val="18"/>
          <w:szCs w:val="18"/>
        </w:rPr>
      </w:pPr>
    </w:p>
    <w:p w:rsidR="00EC4851" w:rsidRPr="008B5C7D" w:rsidRDefault="00EC4851" w:rsidP="00EC4851">
      <w:pPr>
        <w:spacing w:after="0"/>
        <w:rPr>
          <w:rFonts w:ascii="Times New Roman" w:hAnsi="Times New Roman" w:cs="Times New Roman"/>
          <w:sz w:val="18"/>
          <w:szCs w:val="18"/>
        </w:rPr>
      </w:pPr>
    </w:p>
    <w:p w:rsidR="007409DB" w:rsidRDefault="007409DB" w:rsidP="002A4343">
      <w:pPr>
        <w:spacing w:after="0" w:line="240" w:lineRule="atLeast"/>
        <w:jc w:val="both"/>
        <w:rPr>
          <w:rFonts w:ascii="Times New Roman" w:hAnsi="Times New Roman" w:cs="Times New Roman"/>
          <w:sz w:val="28"/>
          <w:szCs w:val="28"/>
        </w:rPr>
      </w:pPr>
    </w:p>
    <w:sectPr w:rsidR="007409DB" w:rsidSect="00831D34">
      <w:headerReference w:type="default" r:id="rId9"/>
      <w:pgSz w:w="11906" w:h="16838"/>
      <w:pgMar w:top="851"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F38" w:rsidRDefault="008F5F38" w:rsidP="002A4343">
      <w:pPr>
        <w:spacing w:after="0" w:line="240" w:lineRule="auto"/>
      </w:pPr>
      <w:r>
        <w:separator/>
      </w:r>
    </w:p>
  </w:endnote>
  <w:endnote w:type="continuationSeparator" w:id="1">
    <w:p w:rsidR="008F5F38" w:rsidRDefault="008F5F38" w:rsidP="002A4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F38" w:rsidRDefault="008F5F38" w:rsidP="002A4343">
      <w:pPr>
        <w:spacing w:after="0" w:line="240" w:lineRule="auto"/>
      </w:pPr>
      <w:r>
        <w:separator/>
      </w:r>
    </w:p>
  </w:footnote>
  <w:footnote w:type="continuationSeparator" w:id="1">
    <w:p w:rsidR="008F5F38" w:rsidRDefault="008F5F38" w:rsidP="002A43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6797"/>
      <w:docPartObj>
        <w:docPartGallery w:val="Page Numbers (Top of Page)"/>
        <w:docPartUnique/>
      </w:docPartObj>
    </w:sdtPr>
    <w:sdtContent>
      <w:p w:rsidR="0020384C" w:rsidRDefault="00BF2B4E">
        <w:pPr>
          <w:pStyle w:val="a9"/>
          <w:jc w:val="center"/>
        </w:pPr>
        <w:fldSimple w:instr=" PAGE   \* MERGEFORMAT ">
          <w:r w:rsidR="0046122D">
            <w:rPr>
              <w:noProof/>
            </w:rPr>
            <w:t>3</w:t>
          </w:r>
        </w:fldSimple>
      </w:p>
    </w:sdtContent>
  </w:sdt>
  <w:p w:rsidR="0020384C" w:rsidRDefault="002038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975A5"/>
    <w:multiLevelType w:val="multilevel"/>
    <w:tmpl w:val="8EB8A5E2"/>
    <w:lvl w:ilvl="0">
      <w:start w:val="1"/>
      <w:numFmt w:val="decimal"/>
      <w:lvlText w:val="%1."/>
      <w:lvlJc w:val="left"/>
      <w:pPr>
        <w:ind w:left="928" w:hanging="360"/>
      </w:pPr>
      <w:rPr>
        <w:b w:val="0"/>
        <w:sz w:val="28"/>
        <w:szCs w:val="28"/>
      </w:rPr>
    </w:lvl>
    <w:lvl w:ilvl="1">
      <w:start w:val="1"/>
      <w:numFmt w:val="decimal"/>
      <w:isLgl/>
      <w:lvlText w:val="%1.%2."/>
      <w:lvlJc w:val="left"/>
      <w:pPr>
        <w:ind w:left="1440" w:hanging="720"/>
      </w:pPr>
    </w:lvl>
    <w:lvl w:ilvl="2">
      <w:start w:val="1"/>
      <w:numFmt w:val="decimal"/>
      <w:isLgl/>
      <w:lvlText w:val="%1.%2.%3."/>
      <w:lvlJc w:val="left"/>
      <w:pPr>
        <w:ind w:left="1450" w:hanging="720"/>
      </w:pPr>
    </w:lvl>
    <w:lvl w:ilvl="3">
      <w:start w:val="1"/>
      <w:numFmt w:val="decimal"/>
      <w:isLgl/>
      <w:lvlText w:val="%1.%2.%3.%4."/>
      <w:lvlJc w:val="left"/>
      <w:pPr>
        <w:ind w:left="1820" w:hanging="1080"/>
      </w:pPr>
    </w:lvl>
    <w:lvl w:ilvl="4">
      <w:start w:val="1"/>
      <w:numFmt w:val="decimal"/>
      <w:isLgl/>
      <w:lvlText w:val="%1.%2.%3.%4.%5."/>
      <w:lvlJc w:val="left"/>
      <w:pPr>
        <w:ind w:left="1830" w:hanging="1080"/>
      </w:pPr>
    </w:lvl>
    <w:lvl w:ilvl="5">
      <w:start w:val="1"/>
      <w:numFmt w:val="decimal"/>
      <w:isLgl/>
      <w:lvlText w:val="%1.%2.%3.%4.%5.%6."/>
      <w:lvlJc w:val="left"/>
      <w:pPr>
        <w:ind w:left="2200" w:hanging="1440"/>
      </w:pPr>
    </w:lvl>
    <w:lvl w:ilvl="6">
      <w:start w:val="1"/>
      <w:numFmt w:val="decimal"/>
      <w:isLgl/>
      <w:lvlText w:val="%1.%2.%3.%4.%5.%6.%7."/>
      <w:lvlJc w:val="left"/>
      <w:pPr>
        <w:ind w:left="2570" w:hanging="1800"/>
      </w:pPr>
    </w:lvl>
    <w:lvl w:ilvl="7">
      <w:start w:val="1"/>
      <w:numFmt w:val="decimal"/>
      <w:isLgl/>
      <w:lvlText w:val="%1.%2.%3.%4.%5.%6.%7.%8."/>
      <w:lvlJc w:val="left"/>
      <w:pPr>
        <w:ind w:left="2580" w:hanging="1800"/>
      </w:pPr>
    </w:lvl>
    <w:lvl w:ilvl="8">
      <w:start w:val="1"/>
      <w:numFmt w:val="decimal"/>
      <w:isLgl/>
      <w:lvlText w:val="%1.%2.%3.%4.%5.%6.%7.%8.%9."/>
      <w:lvlJc w:val="left"/>
      <w:pPr>
        <w:ind w:left="295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6906"/>
    <w:rsid w:val="00021618"/>
    <w:rsid w:val="0009731A"/>
    <w:rsid w:val="000B5D86"/>
    <w:rsid w:val="00104A38"/>
    <w:rsid w:val="00123A9D"/>
    <w:rsid w:val="001369A7"/>
    <w:rsid w:val="0016203E"/>
    <w:rsid w:val="001A6847"/>
    <w:rsid w:val="001E0AC1"/>
    <w:rsid w:val="0020384C"/>
    <w:rsid w:val="002A4343"/>
    <w:rsid w:val="002D67B8"/>
    <w:rsid w:val="003040F3"/>
    <w:rsid w:val="00341C4C"/>
    <w:rsid w:val="003A6A5E"/>
    <w:rsid w:val="003E1DAB"/>
    <w:rsid w:val="003F1F78"/>
    <w:rsid w:val="0046122D"/>
    <w:rsid w:val="004771FD"/>
    <w:rsid w:val="004F0CA8"/>
    <w:rsid w:val="005739AE"/>
    <w:rsid w:val="00603883"/>
    <w:rsid w:val="007409DB"/>
    <w:rsid w:val="007B3187"/>
    <w:rsid w:val="00800A6D"/>
    <w:rsid w:val="00831D34"/>
    <w:rsid w:val="00847475"/>
    <w:rsid w:val="00895C1A"/>
    <w:rsid w:val="008F5F38"/>
    <w:rsid w:val="00952B88"/>
    <w:rsid w:val="009D30B8"/>
    <w:rsid w:val="009F7591"/>
    <w:rsid w:val="00A117DC"/>
    <w:rsid w:val="00A43FF0"/>
    <w:rsid w:val="00A72D59"/>
    <w:rsid w:val="00AC0E9F"/>
    <w:rsid w:val="00B14607"/>
    <w:rsid w:val="00B16906"/>
    <w:rsid w:val="00B245E8"/>
    <w:rsid w:val="00B250CE"/>
    <w:rsid w:val="00B4738C"/>
    <w:rsid w:val="00BB65EF"/>
    <w:rsid w:val="00BE023D"/>
    <w:rsid w:val="00BF2B4E"/>
    <w:rsid w:val="00C329BD"/>
    <w:rsid w:val="00C401B7"/>
    <w:rsid w:val="00CA4DF7"/>
    <w:rsid w:val="00CB610F"/>
    <w:rsid w:val="00D06E34"/>
    <w:rsid w:val="00D373F4"/>
    <w:rsid w:val="00D40E86"/>
    <w:rsid w:val="00D6762D"/>
    <w:rsid w:val="00D7474E"/>
    <w:rsid w:val="00DA6E68"/>
    <w:rsid w:val="00DB7CED"/>
    <w:rsid w:val="00DF45B8"/>
    <w:rsid w:val="00E40859"/>
    <w:rsid w:val="00E43D1A"/>
    <w:rsid w:val="00E46A7F"/>
    <w:rsid w:val="00E71B0E"/>
    <w:rsid w:val="00EA14A4"/>
    <w:rsid w:val="00EC4851"/>
    <w:rsid w:val="00F126F6"/>
    <w:rsid w:val="00F21EA1"/>
    <w:rsid w:val="00F34423"/>
    <w:rsid w:val="00F723AE"/>
    <w:rsid w:val="00FF4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906"/>
    <w:pPr>
      <w:spacing w:after="0" w:line="240" w:lineRule="auto"/>
      <w:ind w:left="720"/>
    </w:pPr>
    <w:rPr>
      <w:rFonts w:ascii="Times New Roman" w:eastAsia="Times New Roman" w:hAnsi="Times New Roman" w:cs="Times New Roman"/>
      <w:sz w:val="24"/>
      <w:szCs w:val="24"/>
    </w:rPr>
  </w:style>
  <w:style w:type="character" w:styleId="a4">
    <w:name w:val="Hyperlink"/>
    <w:basedOn w:val="a0"/>
    <w:uiPriority w:val="99"/>
    <w:semiHidden/>
    <w:unhideWhenUsed/>
    <w:rsid w:val="00B16906"/>
    <w:rPr>
      <w:color w:val="0000FF" w:themeColor="hyperlink"/>
      <w:u w:val="single"/>
    </w:rPr>
  </w:style>
  <w:style w:type="paragraph" w:customStyle="1" w:styleId="ConsPlusNormal">
    <w:name w:val="ConsPlusNormal"/>
    <w:rsid w:val="00B169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Subtitle"/>
    <w:basedOn w:val="a"/>
    <w:link w:val="a6"/>
    <w:uiPriority w:val="99"/>
    <w:qFormat/>
    <w:rsid w:val="00603883"/>
    <w:pPr>
      <w:spacing w:after="60" w:line="240" w:lineRule="auto"/>
      <w:jc w:val="center"/>
      <w:outlineLvl w:val="1"/>
    </w:pPr>
    <w:rPr>
      <w:rFonts w:ascii="Arial" w:eastAsia="Times New Roman" w:hAnsi="Arial" w:cs="Arial"/>
      <w:sz w:val="24"/>
      <w:szCs w:val="24"/>
    </w:rPr>
  </w:style>
  <w:style w:type="character" w:customStyle="1" w:styleId="a6">
    <w:name w:val="Подзаголовок Знак"/>
    <w:basedOn w:val="a0"/>
    <w:link w:val="a5"/>
    <w:uiPriority w:val="99"/>
    <w:rsid w:val="00603883"/>
    <w:rPr>
      <w:rFonts w:ascii="Arial" w:eastAsia="Times New Roman" w:hAnsi="Arial" w:cs="Arial"/>
      <w:sz w:val="24"/>
      <w:szCs w:val="24"/>
    </w:rPr>
  </w:style>
  <w:style w:type="paragraph" w:styleId="a7">
    <w:name w:val="Normal (Web)"/>
    <w:basedOn w:val="a"/>
    <w:unhideWhenUsed/>
    <w:rsid w:val="00603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2A4343"/>
    <w:pPr>
      <w:suppressAutoHyphens/>
      <w:spacing w:after="240" w:line="240" w:lineRule="auto"/>
    </w:pPr>
    <w:rPr>
      <w:rFonts w:ascii="Times New Roman" w:eastAsia="Times New Roman" w:hAnsi="Times New Roman" w:cs="Times New Roman"/>
      <w:sz w:val="24"/>
      <w:szCs w:val="24"/>
      <w:lang w:eastAsia="ar-SA"/>
    </w:rPr>
  </w:style>
  <w:style w:type="paragraph" w:styleId="a8">
    <w:name w:val="No Spacing"/>
    <w:uiPriority w:val="1"/>
    <w:qFormat/>
    <w:rsid w:val="002A4343"/>
    <w:pPr>
      <w:suppressAutoHyphens/>
      <w:spacing w:after="0" w:line="240" w:lineRule="auto"/>
    </w:pPr>
    <w:rPr>
      <w:rFonts w:ascii="Calibri" w:eastAsia="Times New Roman" w:hAnsi="Calibri" w:cs="Calibri"/>
      <w:lang w:eastAsia="ar-SA"/>
    </w:rPr>
  </w:style>
  <w:style w:type="character" w:customStyle="1" w:styleId="TextNPA">
    <w:name w:val="Text NPA"/>
    <w:basedOn w:val="a0"/>
    <w:rsid w:val="002A4343"/>
    <w:rPr>
      <w:rFonts w:ascii="Courier New" w:hAnsi="Courier New" w:cs="Courier New"/>
    </w:rPr>
  </w:style>
  <w:style w:type="paragraph" w:styleId="a9">
    <w:name w:val="header"/>
    <w:basedOn w:val="a"/>
    <w:link w:val="aa"/>
    <w:uiPriority w:val="99"/>
    <w:unhideWhenUsed/>
    <w:rsid w:val="002A43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A4343"/>
  </w:style>
  <w:style w:type="paragraph" w:styleId="ab">
    <w:name w:val="footer"/>
    <w:basedOn w:val="a"/>
    <w:link w:val="ac"/>
    <w:uiPriority w:val="99"/>
    <w:semiHidden/>
    <w:unhideWhenUsed/>
    <w:rsid w:val="002A434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A4343"/>
  </w:style>
  <w:style w:type="paragraph" w:styleId="ad">
    <w:name w:val="Balloon Text"/>
    <w:basedOn w:val="a"/>
    <w:link w:val="ae"/>
    <w:uiPriority w:val="99"/>
    <w:semiHidden/>
    <w:unhideWhenUsed/>
    <w:rsid w:val="007409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4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53;&#1086;&#1074;&#1099;&#1077;%20&#1087;&#1086;&#1088;&#1103;&#1076;&#1082;&#1080;\&#1050;&#1086;&#1084;&#1087;&#1083;&#1077;&#1082;&#1090;&#1086;&#1074;&#1072;&#1085;&#1080;&#1077;\%20http:\krasnokamski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19</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34</cp:revision>
  <cp:lastPrinted>2014-04-17T08:56:00Z</cp:lastPrinted>
  <dcterms:created xsi:type="dcterms:W3CDTF">2014-03-19T05:14:00Z</dcterms:created>
  <dcterms:modified xsi:type="dcterms:W3CDTF">2014-04-22T06:58:00Z</dcterms:modified>
</cp:coreProperties>
</file>