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3" w:rsidRPr="00EF528D" w:rsidRDefault="00B41A83" w:rsidP="00B41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О ПРОВЕДЕНИИ ЖЕРЕБЬЕВКИ</w:t>
      </w:r>
    </w:p>
    <w:p w:rsidR="00B41A83" w:rsidRPr="00EF528D" w:rsidRDefault="00B41A83" w:rsidP="00B41A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предоставлению земельных участков многодетным семьям, в собственность бесплатно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EF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информирует, что </w:t>
      </w:r>
      <w:r w:rsidR="0077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декабря 2018</w:t>
      </w:r>
      <w:r w:rsidRPr="00EF5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в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час. 0</w:t>
      </w:r>
      <w:r w:rsidRPr="00EF5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77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5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мин. </w:t>
      </w:r>
      <w:r w:rsidRPr="00EF5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 жеребьевка по выбору многодетными семьями земельных участков из перечня земельных участков</w:t>
      </w:r>
      <w:r w:rsidR="00776B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предназначенных для предоставления многодетным семьям на территории муниципального образования </w:t>
      </w:r>
      <w:proofErr w:type="gramStart"/>
      <w:r w:rsidR="00776B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раснокамский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</w:t>
      </w:r>
      <w:r w:rsidRPr="00EF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Пермского края.</w:t>
      </w:r>
    </w:p>
    <w:p w:rsidR="00B41A83" w:rsidRPr="00EF528D" w:rsidRDefault="00B41A83" w:rsidP="00B41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B41A83" w:rsidRPr="00776B81" w:rsidRDefault="00B41A83" w:rsidP="00B41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Жеребьевка по выбору многодетными семьями земельных участков состоится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Пермский край, г. Краснокамск, пр. Маяковского, 11, актовый зал (1 этаж).</w:t>
      </w:r>
    </w:p>
    <w:p w:rsidR="00B41A83" w:rsidRPr="00776B81" w:rsidRDefault="00B41A83" w:rsidP="00B41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участников жеребьевки будет осуществляться с «09-30» до «10-00» в актовом зале.</w:t>
      </w:r>
    </w:p>
    <w:p w:rsidR="00B41A83" w:rsidRDefault="00B41A83" w:rsidP="00B41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жеребьевку приглашаются:</w:t>
      </w: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2741"/>
        <w:gridCol w:w="2411"/>
      </w:tblGrid>
      <w:tr w:rsidR="00B41A83" w:rsidRPr="00EF528D" w:rsidTr="00301EAA">
        <w:trPr>
          <w:trHeight w:val="459"/>
        </w:trPr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A83" w:rsidRPr="00EF528D" w:rsidRDefault="00B41A83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</w:tc>
        <w:tc>
          <w:tcPr>
            <w:tcW w:w="2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83" w:rsidRPr="00EF528D" w:rsidRDefault="00B41A83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Многодетная семья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A83" w:rsidRPr="00EF528D" w:rsidRDefault="00B41A83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Исходный номер </w:t>
            </w:r>
          </w:p>
        </w:tc>
      </w:tr>
      <w:tr w:rsidR="00B41A83" w:rsidRPr="00EF528D" w:rsidTr="00301EAA">
        <w:trPr>
          <w:trHeight w:val="474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A83" w:rsidRPr="00EF528D" w:rsidRDefault="00B41A83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83" w:rsidRPr="00EF528D" w:rsidRDefault="007D61EE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Ищенко Н.Н.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A83" w:rsidRPr="00EF528D" w:rsidRDefault="00B044E1" w:rsidP="0030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1A83" w:rsidRPr="00EF528D" w:rsidTr="00301EAA">
        <w:trPr>
          <w:trHeight w:val="459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A83" w:rsidRPr="00EF528D" w:rsidRDefault="00B41A83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83" w:rsidRPr="00EF528D" w:rsidRDefault="00B044E1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Селетковой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A83" w:rsidRPr="00EF528D" w:rsidRDefault="00B044E1" w:rsidP="0030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1A83" w:rsidRPr="00EF528D" w:rsidTr="00301EAA">
        <w:trPr>
          <w:trHeight w:val="474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A83" w:rsidRPr="00EF528D" w:rsidRDefault="00B41A83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83" w:rsidRPr="00EF528D" w:rsidRDefault="00B044E1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Максимовой С.Н.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A83" w:rsidRPr="00EF528D" w:rsidRDefault="00B044E1" w:rsidP="0030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1A83" w:rsidRPr="00EF528D" w:rsidTr="00301EAA">
        <w:trPr>
          <w:trHeight w:val="459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A83" w:rsidRPr="00EF528D" w:rsidRDefault="00B41A83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83" w:rsidRPr="00EF528D" w:rsidRDefault="00B044E1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A83" w:rsidRPr="00EF528D" w:rsidRDefault="00B044E1" w:rsidP="0030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1A83" w:rsidRPr="00EF528D" w:rsidTr="00301EAA">
        <w:trPr>
          <w:trHeight w:val="459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A83" w:rsidRPr="00EF528D" w:rsidRDefault="00B41A83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83" w:rsidRPr="00EF528D" w:rsidRDefault="00B044E1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Демагиной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A83" w:rsidRPr="00EF528D" w:rsidRDefault="00B044E1" w:rsidP="0030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479F" w:rsidRPr="00EF528D" w:rsidTr="00301EAA">
        <w:trPr>
          <w:trHeight w:val="459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79F" w:rsidRPr="00EF528D" w:rsidRDefault="0074479F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9F" w:rsidRDefault="00776B81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Козминского</w:t>
            </w:r>
            <w:proofErr w:type="spellEnd"/>
            <w:r w:rsidR="0074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79F" w:rsidRDefault="0074479F" w:rsidP="0030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1A83" w:rsidRPr="00EF528D" w:rsidTr="00301EAA">
        <w:trPr>
          <w:trHeight w:val="474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A83" w:rsidRPr="00EF528D" w:rsidRDefault="0074479F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83" w:rsidRPr="00EF528D" w:rsidRDefault="00B044E1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Сидоровой С.А.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A83" w:rsidRPr="00FE635C" w:rsidRDefault="00B044E1" w:rsidP="0030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41A83" w:rsidRPr="00EF528D" w:rsidTr="00301EAA">
        <w:trPr>
          <w:trHeight w:val="474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A83" w:rsidRPr="00EF528D" w:rsidRDefault="0074479F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83" w:rsidRPr="00EF528D" w:rsidRDefault="00B044E1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A83" w:rsidRPr="00FE635C" w:rsidRDefault="00B044E1" w:rsidP="0030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41A83" w:rsidRPr="00EF528D" w:rsidTr="00301EAA">
        <w:trPr>
          <w:trHeight w:val="474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A83" w:rsidRPr="00EF528D" w:rsidRDefault="00923545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83" w:rsidRPr="00EF528D" w:rsidRDefault="00B044E1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Чегодаевой М.Л.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A83" w:rsidRPr="00FE635C" w:rsidRDefault="00B044E1" w:rsidP="0030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41A83" w:rsidRPr="00EF528D" w:rsidTr="00301EAA">
        <w:trPr>
          <w:trHeight w:val="474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A83" w:rsidRPr="00EF528D" w:rsidRDefault="00923545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83" w:rsidRPr="00EF528D" w:rsidRDefault="00B044E1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A83" w:rsidRPr="00FE635C" w:rsidRDefault="00B044E1" w:rsidP="0030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1A83" w:rsidRPr="00EF528D" w:rsidTr="00301EAA">
        <w:trPr>
          <w:trHeight w:val="474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A83" w:rsidRPr="00EF528D" w:rsidRDefault="00B41A83" w:rsidP="00923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83" w:rsidRPr="00EF528D" w:rsidRDefault="0074479F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Шипицыной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A83" w:rsidRPr="00FE635C" w:rsidRDefault="0074479F" w:rsidP="0030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41A83" w:rsidRPr="00EF528D" w:rsidTr="0007698F">
        <w:trPr>
          <w:trHeight w:val="474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1A83" w:rsidRPr="00EF528D" w:rsidRDefault="00B41A83" w:rsidP="00923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83" w:rsidRPr="00EF528D" w:rsidRDefault="0074479F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A83" w:rsidRPr="00FE635C" w:rsidRDefault="00B044E1" w:rsidP="00FE6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635C" w:rsidRPr="00FE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698F" w:rsidRPr="00EF528D" w:rsidTr="0007698F">
        <w:trPr>
          <w:trHeight w:val="474"/>
        </w:trPr>
        <w:tc>
          <w:tcPr>
            <w:tcW w:w="13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98F" w:rsidRPr="00EF528D" w:rsidRDefault="0007698F" w:rsidP="00923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8F" w:rsidRDefault="0007698F" w:rsidP="0030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Казаковой А.М.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98F" w:rsidRDefault="0074479F" w:rsidP="0030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B41A83" w:rsidRPr="00EF528D" w:rsidRDefault="00B41A83" w:rsidP="00776B8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и участия в жеребьевке приглашенным необходимо иметь при себе паспорт.</w:t>
      </w:r>
      <w:proofErr w:type="gramEnd"/>
      <w:r w:rsidRPr="00EF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интересы приглашенного будут представляться доверенным лицом, то такое лицо для регистрации и участии в жеребьевке должно иметь при себе нотариальную доверенность (и ее копию),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одтверждающую его полномочия, а также </w:t>
      </w:r>
      <w:r w:rsidRPr="00EF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паспорт. </w:t>
      </w:r>
    </w:p>
    <w:p w:rsidR="00FE635C" w:rsidRDefault="00B41A83" w:rsidP="007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обращаем Ваше внимание, что в случае изменения данных у Вас и членов Вашей многодетной семьи (например: паспортных данных, места постоянной регистрации, семейного положения) просим предоставить до начала жеребьевки ксерокопии </w:t>
      </w:r>
      <w:r w:rsidRPr="00FE6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подтверждающие эти изменения.</w:t>
      </w:r>
    </w:p>
    <w:p w:rsidR="0074479F" w:rsidRPr="00FE635C" w:rsidRDefault="00B41A83" w:rsidP="007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пункта</w:t>
      </w:r>
      <w:r w:rsidR="0074479F" w:rsidRPr="00FE635C"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="0074479F" w:rsidRPr="00FE635C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74479F" w:rsidRPr="00FE635C">
        <w:rPr>
          <w:rFonts w:ascii="Times New Roman" w:hAnsi="Times New Roman" w:cs="Times New Roman"/>
          <w:bCs/>
          <w:sz w:val="24"/>
          <w:szCs w:val="24"/>
        </w:rPr>
        <w:t xml:space="preserve"> статьи 3</w:t>
      </w:r>
      <w:r w:rsidR="0074479F" w:rsidRPr="00FE635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4479F" w:rsidRPr="00FE635C">
        <w:rPr>
          <w:rFonts w:ascii="Times New Roman" w:hAnsi="Times New Roman" w:cs="Times New Roman"/>
          <w:bCs/>
          <w:sz w:val="24"/>
          <w:szCs w:val="24"/>
        </w:rPr>
        <w:t>а</w:t>
      </w:r>
      <w:r w:rsidR="0074479F" w:rsidRPr="00FE635C">
        <w:rPr>
          <w:rFonts w:ascii="Times New Roman" w:hAnsi="Times New Roman" w:cs="Times New Roman"/>
          <w:sz w:val="24"/>
          <w:szCs w:val="24"/>
        </w:rPr>
        <w:t xml:space="preserve"> Пермского края от</w:t>
      </w:r>
      <w:r w:rsidR="00FE635C" w:rsidRPr="00FE635C">
        <w:rPr>
          <w:rFonts w:ascii="Times New Roman" w:hAnsi="Times New Roman" w:cs="Times New Roman"/>
          <w:bCs/>
          <w:sz w:val="24"/>
          <w:szCs w:val="24"/>
        </w:rPr>
        <w:t xml:space="preserve"> 01.12.2011 N 871-ПК</w:t>
      </w:r>
      <w:r w:rsidR="008D09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35C" w:rsidRPr="00FE635C">
        <w:rPr>
          <w:rFonts w:ascii="Times New Roman" w:hAnsi="Times New Roman" w:cs="Times New Roman"/>
          <w:bCs/>
          <w:sz w:val="24"/>
          <w:szCs w:val="24"/>
        </w:rPr>
        <w:t xml:space="preserve">(ред. от </w:t>
      </w:r>
      <w:r w:rsidR="0074479F" w:rsidRPr="00FE635C">
        <w:rPr>
          <w:rFonts w:ascii="Times New Roman" w:hAnsi="Times New Roman" w:cs="Times New Roman"/>
          <w:bCs/>
          <w:sz w:val="24"/>
          <w:szCs w:val="24"/>
        </w:rPr>
        <w:t xml:space="preserve">02.10.2018) </w:t>
      </w:r>
      <w:r w:rsidR="0074479F" w:rsidRPr="00FE635C">
        <w:rPr>
          <w:rFonts w:ascii="Times New Roman" w:hAnsi="Times New Roman" w:cs="Times New Roman"/>
          <w:sz w:val="24"/>
          <w:szCs w:val="24"/>
        </w:rPr>
        <w:t>"О бесплатном предоставлении земельны</w:t>
      </w:r>
      <w:r w:rsidR="00FE635C" w:rsidRPr="00FE635C">
        <w:rPr>
          <w:rFonts w:ascii="Times New Roman" w:hAnsi="Times New Roman" w:cs="Times New Roman"/>
          <w:bCs/>
          <w:sz w:val="24"/>
          <w:szCs w:val="24"/>
        </w:rPr>
        <w:t xml:space="preserve">х участков многодетным семьям в </w:t>
      </w:r>
      <w:r w:rsidR="0074479F" w:rsidRPr="00FE635C">
        <w:rPr>
          <w:rFonts w:ascii="Times New Roman" w:hAnsi="Times New Roman" w:cs="Times New Roman"/>
          <w:sz w:val="24"/>
          <w:szCs w:val="24"/>
        </w:rPr>
        <w:t>Пермском крае"</w:t>
      </w:r>
      <w:r w:rsidR="00FE6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6B81">
        <w:rPr>
          <w:rFonts w:ascii="Times New Roman" w:hAnsi="Times New Roman" w:cs="Times New Roman"/>
          <w:bCs/>
          <w:sz w:val="24"/>
          <w:szCs w:val="24"/>
        </w:rPr>
        <w:t>в</w:t>
      </w:r>
      <w:r w:rsidR="00FE635C">
        <w:rPr>
          <w:rFonts w:ascii="Times New Roman" w:hAnsi="Times New Roman" w:cs="Times New Roman"/>
          <w:bCs/>
          <w:sz w:val="24"/>
          <w:szCs w:val="24"/>
        </w:rPr>
        <w:t xml:space="preserve"> случае если </w:t>
      </w:r>
      <w:r w:rsidR="0074479F" w:rsidRPr="00FE635C">
        <w:rPr>
          <w:rFonts w:ascii="Times New Roman" w:hAnsi="Times New Roman" w:cs="Times New Roman"/>
          <w:bCs/>
          <w:sz w:val="24"/>
          <w:szCs w:val="24"/>
        </w:rPr>
        <w:t>многодетная семья д</w:t>
      </w:r>
      <w:r w:rsidR="00FE635C" w:rsidRPr="00FE635C">
        <w:rPr>
          <w:rFonts w:ascii="Times New Roman" w:hAnsi="Times New Roman" w:cs="Times New Roman"/>
          <w:bCs/>
          <w:sz w:val="24"/>
          <w:szCs w:val="24"/>
        </w:rPr>
        <w:t xml:space="preserve">ва раза письменно отказалась от участия в </w:t>
      </w:r>
      <w:r w:rsidR="0074479F" w:rsidRPr="00FE635C">
        <w:rPr>
          <w:rFonts w:ascii="Times New Roman" w:hAnsi="Times New Roman" w:cs="Times New Roman"/>
          <w:bCs/>
          <w:sz w:val="24"/>
          <w:szCs w:val="24"/>
        </w:rPr>
        <w:t>процедуре  распределения земельн</w:t>
      </w:r>
      <w:r w:rsidR="00FE635C" w:rsidRPr="00FE635C">
        <w:rPr>
          <w:rFonts w:ascii="Times New Roman" w:hAnsi="Times New Roman" w:cs="Times New Roman"/>
          <w:bCs/>
          <w:sz w:val="24"/>
          <w:szCs w:val="24"/>
        </w:rPr>
        <w:t xml:space="preserve">ых участков, либо от выбранного путем  </w:t>
      </w:r>
      <w:r w:rsidR="0074479F" w:rsidRPr="00FE635C">
        <w:rPr>
          <w:rFonts w:ascii="Times New Roman" w:hAnsi="Times New Roman" w:cs="Times New Roman"/>
          <w:bCs/>
          <w:sz w:val="24"/>
          <w:szCs w:val="24"/>
        </w:rPr>
        <w:t>провед</w:t>
      </w:r>
      <w:r w:rsidR="00FE635C" w:rsidRPr="00FE635C">
        <w:rPr>
          <w:rFonts w:ascii="Times New Roman" w:hAnsi="Times New Roman" w:cs="Times New Roman"/>
          <w:bCs/>
          <w:sz w:val="24"/>
          <w:szCs w:val="24"/>
        </w:rPr>
        <w:t xml:space="preserve">ения процедуры распределения </w:t>
      </w:r>
      <w:r w:rsidR="0074479F" w:rsidRPr="00FE635C">
        <w:rPr>
          <w:rFonts w:ascii="Times New Roman" w:hAnsi="Times New Roman" w:cs="Times New Roman"/>
          <w:bCs/>
          <w:sz w:val="24"/>
          <w:szCs w:val="24"/>
        </w:rPr>
        <w:t>земельн</w:t>
      </w:r>
      <w:r w:rsidR="00FE635C" w:rsidRPr="00FE635C">
        <w:rPr>
          <w:rFonts w:ascii="Times New Roman" w:hAnsi="Times New Roman" w:cs="Times New Roman"/>
          <w:bCs/>
          <w:sz w:val="24"/>
          <w:szCs w:val="24"/>
        </w:rPr>
        <w:t xml:space="preserve">ого участка, либо от </w:t>
      </w:r>
      <w:r w:rsidR="0074479F" w:rsidRPr="00FE635C">
        <w:rPr>
          <w:rFonts w:ascii="Times New Roman" w:hAnsi="Times New Roman" w:cs="Times New Roman"/>
          <w:bCs/>
          <w:sz w:val="24"/>
          <w:szCs w:val="24"/>
        </w:rPr>
        <w:t>предложенно</w:t>
      </w:r>
      <w:r w:rsidR="00FE635C" w:rsidRPr="00FE635C">
        <w:rPr>
          <w:rFonts w:ascii="Times New Roman" w:hAnsi="Times New Roman" w:cs="Times New Roman"/>
          <w:bCs/>
          <w:sz w:val="24"/>
          <w:szCs w:val="24"/>
        </w:rPr>
        <w:t xml:space="preserve">го конкретного земельного </w:t>
      </w:r>
      <w:r w:rsidR="0074479F" w:rsidRPr="00FE635C">
        <w:rPr>
          <w:rFonts w:ascii="Times New Roman" w:hAnsi="Times New Roman" w:cs="Times New Roman"/>
          <w:bCs/>
          <w:sz w:val="24"/>
          <w:szCs w:val="24"/>
        </w:rPr>
        <w:t>у</w:t>
      </w:r>
      <w:r w:rsidR="00FE635C" w:rsidRPr="00FE635C">
        <w:rPr>
          <w:rFonts w:ascii="Times New Roman" w:hAnsi="Times New Roman" w:cs="Times New Roman"/>
          <w:bCs/>
          <w:sz w:val="24"/>
          <w:szCs w:val="24"/>
        </w:rPr>
        <w:t>частка или не представила</w:t>
      </w:r>
      <w:proofErr w:type="gramEnd"/>
      <w:r w:rsidR="00FE635C" w:rsidRPr="00FE63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E635C" w:rsidRPr="00FE635C">
        <w:rPr>
          <w:rFonts w:ascii="Times New Roman" w:hAnsi="Times New Roman" w:cs="Times New Roman"/>
          <w:bCs/>
          <w:sz w:val="24"/>
          <w:szCs w:val="24"/>
        </w:rPr>
        <w:t xml:space="preserve">в установленный порядком </w:t>
      </w:r>
      <w:r w:rsidR="00FE635C">
        <w:rPr>
          <w:rFonts w:ascii="Times New Roman" w:hAnsi="Times New Roman" w:cs="Times New Roman"/>
          <w:bCs/>
          <w:sz w:val="24"/>
          <w:szCs w:val="24"/>
        </w:rPr>
        <w:t xml:space="preserve">распределения </w:t>
      </w:r>
      <w:r w:rsidR="0074479F" w:rsidRPr="00FE635C">
        <w:rPr>
          <w:rFonts w:ascii="Times New Roman" w:hAnsi="Times New Roman" w:cs="Times New Roman"/>
          <w:bCs/>
          <w:sz w:val="24"/>
          <w:szCs w:val="24"/>
        </w:rPr>
        <w:t>земе</w:t>
      </w:r>
      <w:r w:rsidR="00FE635C">
        <w:rPr>
          <w:rFonts w:ascii="Times New Roman" w:hAnsi="Times New Roman" w:cs="Times New Roman"/>
          <w:bCs/>
          <w:sz w:val="24"/>
          <w:szCs w:val="24"/>
        </w:rPr>
        <w:t>льных</w:t>
      </w:r>
      <w:r w:rsidR="00FE635C" w:rsidRPr="00FE635C">
        <w:rPr>
          <w:rFonts w:ascii="Times New Roman" w:hAnsi="Times New Roman" w:cs="Times New Roman"/>
          <w:bCs/>
          <w:sz w:val="24"/>
          <w:szCs w:val="24"/>
        </w:rPr>
        <w:t xml:space="preserve"> участков срок письменное заявление,</w:t>
      </w:r>
      <w:r w:rsidR="0074479F" w:rsidRPr="00FE635C">
        <w:rPr>
          <w:rFonts w:ascii="Times New Roman" w:hAnsi="Times New Roman" w:cs="Times New Roman"/>
          <w:bCs/>
          <w:sz w:val="24"/>
          <w:szCs w:val="24"/>
        </w:rPr>
        <w:t xml:space="preserve"> подтверждающее согласие или отка</w:t>
      </w:r>
      <w:r w:rsidR="00FE635C" w:rsidRPr="00FE635C">
        <w:rPr>
          <w:rFonts w:ascii="Times New Roman" w:hAnsi="Times New Roman" w:cs="Times New Roman"/>
          <w:bCs/>
          <w:sz w:val="24"/>
          <w:szCs w:val="24"/>
        </w:rPr>
        <w:t xml:space="preserve">з на приобретение предложенного </w:t>
      </w:r>
      <w:r w:rsidR="0074479F" w:rsidRPr="00FE635C">
        <w:rPr>
          <w:rFonts w:ascii="Times New Roman" w:hAnsi="Times New Roman" w:cs="Times New Roman"/>
          <w:bCs/>
          <w:sz w:val="24"/>
          <w:szCs w:val="24"/>
        </w:rPr>
        <w:t>конкретного земельного участка в собственнос</w:t>
      </w:r>
      <w:r w:rsidR="00FE635C" w:rsidRPr="00FE635C">
        <w:rPr>
          <w:rFonts w:ascii="Times New Roman" w:hAnsi="Times New Roman" w:cs="Times New Roman"/>
          <w:bCs/>
          <w:sz w:val="24"/>
          <w:szCs w:val="24"/>
        </w:rPr>
        <w:t xml:space="preserve">ть бесплатно, такой многодетной семье присваивается новый порядковый номер учета в конце  реестра многодетных семей, а данный земельный участок подлежит  распределению </w:t>
      </w:r>
      <w:r w:rsidR="0074479F" w:rsidRPr="00FE635C">
        <w:rPr>
          <w:rFonts w:ascii="Times New Roman" w:hAnsi="Times New Roman" w:cs="Times New Roman"/>
          <w:bCs/>
          <w:sz w:val="24"/>
          <w:szCs w:val="24"/>
        </w:rPr>
        <w:t>повторно в установленном порядке.</w:t>
      </w:r>
      <w:proofErr w:type="gramEnd"/>
    </w:p>
    <w:p w:rsidR="0074479F" w:rsidRPr="00FE635C" w:rsidRDefault="0074479F" w:rsidP="007E4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35C">
        <w:rPr>
          <w:rFonts w:ascii="Times New Roman" w:hAnsi="Times New Roman" w:cs="Times New Roman"/>
          <w:sz w:val="24"/>
          <w:szCs w:val="24"/>
        </w:rPr>
        <w:t xml:space="preserve">Указанный новый порядковый номер присваивается многодетной семье </w:t>
      </w:r>
      <w:r w:rsidR="009F6692">
        <w:rPr>
          <w:rFonts w:ascii="Times New Roman" w:hAnsi="Times New Roman" w:cs="Times New Roman"/>
          <w:sz w:val="24"/>
          <w:szCs w:val="24"/>
        </w:rPr>
        <w:t xml:space="preserve">комитетом имущественных отношений и территориального планирования администрации </w:t>
      </w:r>
      <w:proofErr w:type="spellStart"/>
      <w:r w:rsidR="009F6692">
        <w:rPr>
          <w:rFonts w:ascii="Times New Roman" w:hAnsi="Times New Roman" w:cs="Times New Roman"/>
          <w:sz w:val="24"/>
          <w:szCs w:val="24"/>
        </w:rPr>
        <w:t>Краснокамского</w:t>
      </w:r>
      <w:proofErr w:type="spellEnd"/>
      <w:r w:rsidR="009F669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E635C">
        <w:rPr>
          <w:rFonts w:ascii="Times New Roman" w:hAnsi="Times New Roman" w:cs="Times New Roman"/>
          <w:sz w:val="24"/>
          <w:szCs w:val="24"/>
        </w:rPr>
        <w:t xml:space="preserve"> в день получения заявления об отказе на приобретение земельного участка в собственность бесплатно или в течение пяти дней со дня истечения срока, установленного абзацем первым настоящей части. </w:t>
      </w:r>
      <w:r w:rsidR="009F6692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и территориального планирования администрации </w:t>
      </w:r>
      <w:proofErr w:type="spellStart"/>
      <w:r w:rsidR="009F6692">
        <w:rPr>
          <w:rFonts w:ascii="Times New Roman" w:hAnsi="Times New Roman" w:cs="Times New Roman"/>
          <w:sz w:val="24"/>
          <w:szCs w:val="24"/>
        </w:rPr>
        <w:t>Краснокамского</w:t>
      </w:r>
      <w:proofErr w:type="spellEnd"/>
      <w:r w:rsidR="009F669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E635C">
        <w:rPr>
          <w:rFonts w:ascii="Times New Roman" w:hAnsi="Times New Roman" w:cs="Times New Roman"/>
          <w:sz w:val="24"/>
          <w:szCs w:val="24"/>
        </w:rPr>
        <w:t xml:space="preserve"> в трехдневный срок со дня принятия решения уведомляет многодетную семью о присвоении нового порядкового номера учета многодетной семьи.</w:t>
      </w:r>
    </w:p>
    <w:p w:rsidR="00B41A83" w:rsidRDefault="00B41A83" w:rsidP="007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жеребьевке предполагается распределить следующие земельные участки:</w:t>
      </w:r>
    </w:p>
    <w:p w:rsidR="007E45E7" w:rsidRPr="00FE635C" w:rsidRDefault="007E45E7" w:rsidP="007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708"/>
        <w:gridCol w:w="1134"/>
        <w:gridCol w:w="2127"/>
      </w:tblGrid>
      <w:tr w:rsidR="00B41A83" w:rsidRPr="00B41A83" w:rsidTr="00FE635C">
        <w:trPr>
          <w:trHeight w:val="1315"/>
        </w:trPr>
        <w:tc>
          <w:tcPr>
            <w:tcW w:w="567" w:type="dxa"/>
          </w:tcPr>
          <w:p w:rsidR="00B41A83" w:rsidRPr="00B41A83" w:rsidRDefault="00B41A83" w:rsidP="00B41A83">
            <w:pPr>
              <w:widowControl w:val="0"/>
              <w:spacing w:line="22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Пермский край,</w:t>
            </w:r>
          </w:p>
          <w:p w:rsidR="00B41A83" w:rsidRPr="00B41A83" w:rsidRDefault="00B41A83" w:rsidP="00776B81">
            <w:pPr>
              <w:widowControl w:val="0"/>
              <w:spacing w:line="22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Краснокамский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район,</w:t>
            </w:r>
          </w:p>
          <w:p w:rsidR="00B41A83" w:rsidRPr="00B41A83" w:rsidRDefault="00B41A83" w:rsidP="00776B81">
            <w:pPr>
              <w:widowControl w:val="0"/>
              <w:spacing w:line="22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Майское СП, 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д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.Ф</w:t>
            </w:r>
            <w:proofErr w:type="gramEnd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адеята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,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ind w:left="34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ул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.П</w:t>
            </w:r>
            <w:proofErr w:type="gramEnd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олевая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, 5</w:t>
            </w:r>
          </w:p>
        </w:tc>
        <w:tc>
          <w:tcPr>
            <w:tcW w:w="2268" w:type="dxa"/>
          </w:tcPr>
          <w:p w:rsidR="00B41A83" w:rsidRPr="00B41A83" w:rsidRDefault="00B41A83" w:rsidP="00B41A83">
            <w:pPr>
              <w:widowControl w:val="0"/>
              <w:spacing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23C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59:07:0080101:258</w:t>
            </w:r>
          </w:p>
        </w:tc>
        <w:tc>
          <w:tcPr>
            <w:tcW w:w="708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1EE">
              <w:rPr>
                <w:rFonts w:ascii="Times New Roman" w:eastAsia="Calibri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1134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Земли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населенных</w:t>
            </w:r>
            <w:proofErr w:type="gramEnd"/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пунктов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27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индивидуального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жилищного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строительства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закустаренность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заселенность, заболоченность, захламленность, свалки отсутствуют, состояние рельеф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а-</w:t>
            </w:r>
            <w:proofErr w:type="gram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равнина)</w:t>
            </w:r>
          </w:p>
        </w:tc>
      </w:tr>
      <w:tr w:rsidR="00B41A83" w:rsidRPr="00B41A83" w:rsidTr="00FE635C">
        <w:trPr>
          <w:trHeight w:val="1315"/>
        </w:trPr>
        <w:tc>
          <w:tcPr>
            <w:tcW w:w="567" w:type="dxa"/>
          </w:tcPr>
          <w:p w:rsidR="00B41A83" w:rsidRPr="00B41A83" w:rsidRDefault="00B41A83" w:rsidP="00B41A83">
            <w:pPr>
              <w:widowControl w:val="0"/>
              <w:spacing w:line="22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Пермский край,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Краснокамский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район.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Майское СП, 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д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.М</w:t>
            </w:r>
            <w:proofErr w:type="gramEnd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алое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Шилово, 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ул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.Б</w:t>
            </w:r>
            <w:proofErr w:type="gramEnd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ерезовая</w:t>
            </w:r>
            <w:proofErr w:type="spellEnd"/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B41A83" w:rsidRPr="00B41A83" w:rsidRDefault="00B41A83" w:rsidP="00B41A83">
            <w:pPr>
              <w:widowControl w:val="0"/>
              <w:spacing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59:07:0560101:470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1110</w:t>
            </w:r>
          </w:p>
        </w:tc>
        <w:tc>
          <w:tcPr>
            <w:tcW w:w="1134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Земли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населенных</w:t>
            </w:r>
            <w:proofErr w:type="gramEnd"/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пунктов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индивидуального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жилищного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строительства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закустаренность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заселенность, заболоченность, захламленность, свалки отсутствуют, состояние рельеф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а-</w:t>
            </w:r>
            <w:proofErr w:type="gram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равнина)</w:t>
            </w:r>
          </w:p>
        </w:tc>
      </w:tr>
      <w:tr w:rsidR="00B41A83" w:rsidRPr="00B41A83" w:rsidTr="00FE635C">
        <w:tc>
          <w:tcPr>
            <w:tcW w:w="567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52" w:type="dxa"/>
          </w:tcPr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Пермский 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край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,К</w:t>
            </w:r>
            <w:proofErr w:type="gram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раснокамский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район.</w:t>
            </w:r>
          </w:p>
          <w:p w:rsidR="00776B81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Стряпунинское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СП, 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с. 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Стряпунята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, поз. 14 (ниже кладбища)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</w:tcPr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59:07:0290101:23</w:t>
            </w:r>
          </w:p>
          <w:p w:rsidR="00B41A83" w:rsidRPr="00B41A83" w:rsidRDefault="00B41A83" w:rsidP="00B41A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2160</w:t>
            </w:r>
          </w:p>
        </w:tc>
        <w:tc>
          <w:tcPr>
            <w:tcW w:w="1134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Земли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населенных</w:t>
            </w:r>
            <w:proofErr w:type="gramEnd"/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пунктов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27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индивидуального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жилищного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строительства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закустаренность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заселенность, заболоченность, захламленность, свалки отсутствуют, состояние рельеф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а-</w:t>
            </w:r>
            <w:proofErr w:type="gram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равнина)</w:t>
            </w:r>
          </w:p>
        </w:tc>
      </w:tr>
      <w:tr w:rsidR="00B41A83" w:rsidRPr="00B41A83" w:rsidTr="00FE635C">
        <w:tc>
          <w:tcPr>
            <w:tcW w:w="567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2552" w:type="dxa"/>
          </w:tcPr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Пермский край,</w:t>
            </w:r>
          </w:p>
          <w:p w:rsidR="00B41A83" w:rsidRPr="00B41A83" w:rsidRDefault="00776B81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Краснокамский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район,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Стряпунинское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СП, 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с. 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Стряпунята</w:t>
            </w:r>
            <w:proofErr w:type="spellEnd"/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</w:tcPr>
          <w:p w:rsidR="00B41A83" w:rsidRPr="00B41A83" w:rsidRDefault="00B41A83" w:rsidP="00B41A83">
            <w:pPr>
              <w:widowControl w:val="0"/>
              <w:spacing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59:07:0290101:26</w:t>
            </w:r>
          </w:p>
          <w:p w:rsidR="00B41A83" w:rsidRPr="00B41A83" w:rsidRDefault="00B41A83" w:rsidP="00B41A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2160</w:t>
            </w:r>
          </w:p>
        </w:tc>
        <w:tc>
          <w:tcPr>
            <w:tcW w:w="1134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Земли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населенных</w:t>
            </w:r>
            <w:proofErr w:type="gramEnd"/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пунктов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27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индивидуального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жилищного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строительства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закустаренность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заселенность, заболоченность, захламленность, свалки отсутствуют, состояние рельеф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а-</w:t>
            </w:r>
            <w:proofErr w:type="gram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равнина)</w:t>
            </w:r>
          </w:p>
        </w:tc>
      </w:tr>
      <w:tr w:rsidR="00B41A83" w:rsidRPr="00B41A83" w:rsidTr="00FE635C">
        <w:tc>
          <w:tcPr>
            <w:tcW w:w="567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552" w:type="dxa"/>
          </w:tcPr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Пермский край,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Краснокамский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район.</w:t>
            </w:r>
          </w:p>
          <w:p w:rsidR="007E45E7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Майское СП,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д. 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Карабаи</w:t>
            </w:r>
            <w:proofErr w:type="spellEnd"/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</w:tcPr>
          <w:p w:rsidR="00B41A83" w:rsidRPr="00B41A83" w:rsidRDefault="00B41A83" w:rsidP="00B41A83">
            <w:pPr>
              <w:widowControl w:val="0"/>
              <w:spacing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59:07:0520101:160</w:t>
            </w:r>
          </w:p>
          <w:p w:rsidR="00B41A83" w:rsidRPr="00B41A83" w:rsidRDefault="00B41A83" w:rsidP="00B41A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1486</w:t>
            </w:r>
          </w:p>
        </w:tc>
        <w:tc>
          <w:tcPr>
            <w:tcW w:w="1134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Земли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населенных</w:t>
            </w:r>
            <w:proofErr w:type="gramEnd"/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пунктов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27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личное подсобное хозяйство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закустаренность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заселенность, заболоченность, захламленность, свалки отсутствуют, состояние рельеф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а-</w:t>
            </w:r>
            <w:proofErr w:type="gram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равнина)</w:t>
            </w:r>
          </w:p>
        </w:tc>
      </w:tr>
      <w:tr w:rsidR="00B41A83" w:rsidRPr="00B41A83" w:rsidTr="00FE635C">
        <w:tc>
          <w:tcPr>
            <w:tcW w:w="567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52" w:type="dxa"/>
          </w:tcPr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Пермский край,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Краснокамский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район.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Стряпунинское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СП, 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с. 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Стряпунята</w:t>
            </w:r>
            <w:proofErr w:type="spellEnd"/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</w:tcPr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59:07:0290101:25</w:t>
            </w:r>
          </w:p>
          <w:p w:rsidR="00B41A83" w:rsidRPr="00B41A83" w:rsidRDefault="00B41A83" w:rsidP="00B41A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2552</w:t>
            </w:r>
          </w:p>
        </w:tc>
        <w:tc>
          <w:tcPr>
            <w:tcW w:w="1134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Земли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населенных</w:t>
            </w:r>
            <w:proofErr w:type="gramEnd"/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пунктов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27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индивидуального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жилищного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строительства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закустаренность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заселенность, заболоченность, захламленность, свалки отсутствуют, состояние рельеф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а-</w:t>
            </w:r>
            <w:proofErr w:type="gram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равнина)</w:t>
            </w:r>
          </w:p>
        </w:tc>
      </w:tr>
      <w:tr w:rsidR="00B41A83" w:rsidRPr="00B41A83" w:rsidTr="00FE635C">
        <w:tc>
          <w:tcPr>
            <w:tcW w:w="567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552" w:type="dxa"/>
          </w:tcPr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Пермский край,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Краснокамский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район.</w:t>
            </w:r>
          </w:p>
          <w:p w:rsidR="007E45E7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Стряпунинское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СП, 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с. 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Стряпунята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, поз. 12 (ниже кладбища)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</w:tcPr>
          <w:p w:rsidR="00B41A83" w:rsidRPr="00B41A83" w:rsidRDefault="00B41A83" w:rsidP="00B41A83">
            <w:pPr>
              <w:widowControl w:val="0"/>
              <w:spacing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59:07:0290101:27</w:t>
            </w:r>
          </w:p>
          <w:p w:rsidR="00B41A83" w:rsidRPr="00B41A83" w:rsidRDefault="00B41A83" w:rsidP="00B41A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2160</w:t>
            </w:r>
          </w:p>
        </w:tc>
        <w:tc>
          <w:tcPr>
            <w:tcW w:w="1134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Земли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населенных</w:t>
            </w:r>
            <w:proofErr w:type="gramEnd"/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пунктов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27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индивидуального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жилищного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строительства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закустаренность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заселенность, заболоченность, захламленность, свалки отсутствуют, состояние рельеф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а-</w:t>
            </w:r>
            <w:proofErr w:type="gram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равнина)</w:t>
            </w:r>
          </w:p>
        </w:tc>
      </w:tr>
      <w:tr w:rsidR="00B41A83" w:rsidRPr="00B41A83" w:rsidTr="00FE635C">
        <w:tc>
          <w:tcPr>
            <w:tcW w:w="567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552" w:type="dxa"/>
          </w:tcPr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Пермский край,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Краснокамский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район.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Стряпунинское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СП, 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д. 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Абакшата</w:t>
            </w:r>
            <w:proofErr w:type="spellEnd"/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</w:tcPr>
          <w:p w:rsidR="00B41A83" w:rsidRPr="00B41A83" w:rsidRDefault="00B41A83" w:rsidP="00B41A83">
            <w:pPr>
              <w:widowControl w:val="0"/>
              <w:spacing w:line="220" w:lineRule="exact"/>
              <w:ind w:left="14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59:07:0100101:81</w:t>
            </w:r>
          </w:p>
          <w:p w:rsidR="00B41A83" w:rsidRPr="00B41A83" w:rsidRDefault="00B41A83" w:rsidP="00B41A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  <w:tc>
          <w:tcPr>
            <w:tcW w:w="1134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Земли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населенных</w:t>
            </w:r>
            <w:proofErr w:type="gramEnd"/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пунктов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27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индивидуального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жилищного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строительства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закустаренность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заселенность, заболоченность, захламленность, свалки отсутствуют, состояние рельеф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а-</w:t>
            </w:r>
            <w:proofErr w:type="gram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равнина)</w:t>
            </w:r>
          </w:p>
        </w:tc>
      </w:tr>
      <w:tr w:rsidR="00B41A83" w:rsidRPr="00B41A83" w:rsidTr="00FE635C">
        <w:tc>
          <w:tcPr>
            <w:tcW w:w="567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552" w:type="dxa"/>
          </w:tcPr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Пермский край,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Краснокамский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район.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Стряпунинское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СП, 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д. 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Абакшата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, д. 34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</w:tcPr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59:07:0300101:74</w:t>
            </w:r>
          </w:p>
          <w:p w:rsidR="00B41A83" w:rsidRPr="00B41A83" w:rsidRDefault="00B41A83" w:rsidP="00B41A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  <w:tc>
          <w:tcPr>
            <w:tcW w:w="1134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Земли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населенных</w:t>
            </w:r>
            <w:proofErr w:type="gramEnd"/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пунктов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27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индивидуального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жилищного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строительства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закустаренность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заселенность, заболоченность, захламленность, </w:t>
            </w:r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свалки отсутствуют, состояние рельеф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а-</w:t>
            </w:r>
            <w:proofErr w:type="gram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равнина)</w:t>
            </w:r>
          </w:p>
        </w:tc>
      </w:tr>
      <w:tr w:rsidR="00B41A83" w:rsidRPr="00B41A83" w:rsidTr="00FE635C">
        <w:tc>
          <w:tcPr>
            <w:tcW w:w="567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552" w:type="dxa"/>
          </w:tcPr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Пермский край,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Краснокамский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район.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Майское СП, </w:t>
            </w:r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д. Конец-Бор, ул.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Молодежная</w:t>
            </w:r>
            <w:proofErr w:type="gramEnd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, 60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</w:tcPr>
          <w:p w:rsidR="00B41A83" w:rsidRPr="00B41A83" w:rsidRDefault="00B41A83" w:rsidP="00B41A83">
            <w:pPr>
              <w:widowControl w:val="0"/>
              <w:spacing w:line="220" w:lineRule="exact"/>
              <w:ind w:left="14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59:07:0540101:80</w:t>
            </w:r>
          </w:p>
          <w:p w:rsidR="00B41A83" w:rsidRPr="00B41A83" w:rsidRDefault="00B41A83" w:rsidP="00B41A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1500</w:t>
            </w:r>
          </w:p>
        </w:tc>
        <w:tc>
          <w:tcPr>
            <w:tcW w:w="1134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Земли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населенных</w:t>
            </w:r>
            <w:proofErr w:type="gramEnd"/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пунктов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27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индивидуального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жилищного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строительства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закустаренность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заселенность, заболоченность, захламленность, свалки отсутствуют, состояние рельеф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а-</w:t>
            </w:r>
            <w:proofErr w:type="gram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равнина)</w:t>
            </w:r>
          </w:p>
        </w:tc>
      </w:tr>
      <w:tr w:rsidR="00B41A83" w:rsidRPr="00B41A83" w:rsidTr="00FE635C">
        <w:tc>
          <w:tcPr>
            <w:tcW w:w="567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</w:tcPr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Пермский край,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Краснокамский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район.</w:t>
            </w:r>
          </w:p>
          <w:p w:rsidR="007E45E7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Майское СП, </w:t>
            </w:r>
          </w:p>
          <w:p w:rsidR="007E45E7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д. Кабанов Мыс, 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ул. Пчеловодов, 9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Б</w:t>
            </w:r>
            <w:proofErr w:type="gramEnd"/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B41A83" w:rsidRPr="00B41A83" w:rsidRDefault="00B41A83" w:rsidP="00B41A83">
            <w:pPr>
              <w:widowControl w:val="0"/>
              <w:spacing w:line="220" w:lineRule="exact"/>
              <w:ind w:left="14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59:07:0050101:19</w:t>
            </w:r>
          </w:p>
        </w:tc>
        <w:tc>
          <w:tcPr>
            <w:tcW w:w="708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3000</w:t>
            </w:r>
          </w:p>
        </w:tc>
        <w:tc>
          <w:tcPr>
            <w:tcW w:w="1134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Земли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населенных</w:t>
            </w:r>
            <w:proofErr w:type="gramEnd"/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пунктов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личное подсобное хозяйство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закустаренность</w:t>
            </w:r>
            <w:proofErr w:type="spellEnd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заселенность, заболоченность, захламленность, свалки отсутствуют, состояние рельеф</w:t>
            </w:r>
            <w:proofErr w:type="gramStart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а-</w:t>
            </w:r>
            <w:proofErr w:type="gramEnd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равнина)</w:t>
            </w:r>
          </w:p>
        </w:tc>
      </w:tr>
      <w:tr w:rsidR="00B41A83" w:rsidRPr="00B41A83" w:rsidTr="00FE635C">
        <w:tc>
          <w:tcPr>
            <w:tcW w:w="567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52" w:type="dxa"/>
          </w:tcPr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Пермский край,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Краснокамский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район.</w:t>
            </w:r>
          </w:p>
          <w:p w:rsidR="007E45E7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Струпиниское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СП, 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д. Русаки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B41A83" w:rsidRPr="00B41A83" w:rsidRDefault="00B41A83" w:rsidP="00B41A83">
            <w:pPr>
              <w:widowControl w:val="0"/>
              <w:spacing w:line="220" w:lineRule="exact"/>
              <w:ind w:left="14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59:07:0130101:38</w:t>
            </w:r>
          </w:p>
        </w:tc>
        <w:tc>
          <w:tcPr>
            <w:tcW w:w="708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1200</w:t>
            </w:r>
          </w:p>
        </w:tc>
        <w:tc>
          <w:tcPr>
            <w:tcW w:w="1134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Земли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населенных</w:t>
            </w:r>
            <w:proofErr w:type="gramEnd"/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пунктов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личное подсобное хозяйство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закустаренность</w:t>
            </w:r>
            <w:proofErr w:type="spellEnd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заселенность, заболоченность, захламленность, свалки отсутствуют, состояние рельеф</w:t>
            </w:r>
            <w:proofErr w:type="gramStart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а-</w:t>
            </w:r>
            <w:proofErr w:type="gramEnd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равнина)</w:t>
            </w:r>
          </w:p>
        </w:tc>
      </w:tr>
      <w:tr w:rsidR="00B41A83" w:rsidRPr="00B41A83" w:rsidTr="00FE635C">
        <w:tc>
          <w:tcPr>
            <w:tcW w:w="567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552" w:type="dxa"/>
          </w:tcPr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Пермский край,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Краснокамский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район.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Майское СП, </w:t>
            </w:r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д. Конец Бор, ул.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Трудовая</w:t>
            </w:r>
            <w:proofErr w:type="gramEnd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, 9</w:t>
            </w:r>
          </w:p>
        </w:tc>
        <w:tc>
          <w:tcPr>
            <w:tcW w:w="2268" w:type="dxa"/>
          </w:tcPr>
          <w:p w:rsidR="00B41A83" w:rsidRPr="00B41A83" w:rsidRDefault="00B41A83" w:rsidP="00B41A83">
            <w:pPr>
              <w:widowControl w:val="0"/>
              <w:spacing w:line="220" w:lineRule="exact"/>
              <w:ind w:left="14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59:07:0540101:95</w:t>
            </w:r>
          </w:p>
        </w:tc>
        <w:tc>
          <w:tcPr>
            <w:tcW w:w="708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1919</w:t>
            </w:r>
          </w:p>
        </w:tc>
        <w:tc>
          <w:tcPr>
            <w:tcW w:w="1134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Земли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населенных</w:t>
            </w:r>
            <w:proofErr w:type="gramEnd"/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пунктов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27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индивидуального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жилищного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строительства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закустаренность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заселенность, заболоченность, захламленность, свалки отсутствуют, состояние рельеф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а-</w:t>
            </w:r>
            <w:proofErr w:type="gramEnd"/>
            <w:r w:rsidRPr="00B4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равнина)</w:t>
            </w:r>
          </w:p>
        </w:tc>
      </w:tr>
      <w:tr w:rsidR="00B41A83" w:rsidRPr="00B41A83" w:rsidTr="00FE635C">
        <w:tc>
          <w:tcPr>
            <w:tcW w:w="567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552" w:type="dxa"/>
          </w:tcPr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Пермский край,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Краснокамский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район.</w:t>
            </w:r>
          </w:p>
          <w:p w:rsidR="007E45E7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Майское СП, 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д. Кабанов Мыс</w:t>
            </w:r>
          </w:p>
        </w:tc>
        <w:tc>
          <w:tcPr>
            <w:tcW w:w="2268" w:type="dxa"/>
          </w:tcPr>
          <w:p w:rsidR="00B41A83" w:rsidRPr="00B41A83" w:rsidRDefault="00B41A83" w:rsidP="00B41A83">
            <w:pPr>
              <w:widowControl w:val="0"/>
              <w:spacing w:line="220" w:lineRule="exact"/>
              <w:ind w:left="14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59:07:0050101:24</w:t>
            </w:r>
          </w:p>
        </w:tc>
        <w:tc>
          <w:tcPr>
            <w:tcW w:w="708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  <w:tc>
          <w:tcPr>
            <w:tcW w:w="1134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Земли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населенных</w:t>
            </w:r>
            <w:proofErr w:type="gramEnd"/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пунктов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индивидуального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жилищного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строительства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1A83">
              <w:rPr>
                <w:rFonts w:ascii="Calibri" w:eastAsia="Calibri" w:hAnsi="Calibri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закустаренность</w:t>
            </w:r>
            <w:proofErr w:type="spellEnd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заселенность, заболоченность, захламленность, свалки</w:t>
            </w:r>
            <w:r w:rsidRPr="00B41A83">
              <w:rPr>
                <w:rFonts w:ascii="Calibri" w:eastAsia="Calibri" w:hAnsi="Calibri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отсутствуют, состояние рельеф</w:t>
            </w:r>
            <w:proofErr w:type="gramStart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а-</w:t>
            </w:r>
            <w:proofErr w:type="gramEnd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равнина)</w:t>
            </w:r>
          </w:p>
        </w:tc>
      </w:tr>
      <w:tr w:rsidR="00B41A83" w:rsidRPr="00B41A83" w:rsidTr="00FE635C">
        <w:tc>
          <w:tcPr>
            <w:tcW w:w="567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552" w:type="dxa"/>
          </w:tcPr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Пермский край,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Краснокамский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район.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Майское СП, </w:t>
            </w:r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д. Конец Бор, ул.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Трудовая</w:t>
            </w:r>
            <w:proofErr w:type="gramEnd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, 4</w:t>
            </w:r>
          </w:p>
        </w:tc>
        <w:tc>
          <w:tcPr>
            <w:tcW w:w="2268" w:type="dxa"/>
          </w:tcPr>
          <w:p w:rsidR="00B41A83" w:rsidRPr="00B41A83" w:rsidRDefault="00B41A83" w:rsidP="00B41A83">
            <w:pPr>
              <w:widowControl w:val="0"/>
              <w:spacing w:line="220" w:lineRule="exact"/>
              <w:ind w:left="14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59:07:0540101:264</w:t>
            </w:r>
          </w:p>
        </w:tc>
        <w:tc>
          <w:tcPr>
            <w:tcW w:w="708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1149</w:t>
            </w:r>
          </w:p>
        </w:tc>
        <w:tc>
          <w:tcPr>
            <w:tcW w:w="1134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Земли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населенных</w:t>
            </w:r>
            <w:proofErr w:type="gramEnd"/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пунктов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индивидуального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жилищного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строительства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1A83">
              <w:rPr>
                <w:rFonts w:ascii="Calibri" w:eastAsia="Calibri" w:hAnsi="Calibri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закустаренность</w:t>
            </w:r>
            <w:proofErr w:type="spellEnd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заселенность, заболоченность, захламленность, свалки отсутствуют, состояние рельеф</w:t>
            </w:r>
            <w:proofErr w:type="gramStart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а-</w:t>
            </w:r>
            <w:proofErr w:type="gramEnd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равнина)</w:t>
            </w:r>
          </w:p>
        </w:tc>
      </w:tr>
      <w:tr w:rsidR="00B41A83" w:rsidRPr="00B41A83" w:rsidTr="00FE635C">
        <w:tc>
          <w:tcPr>
            <w:tcW w:w="567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16</w:t>
            </w:r>
          </w:p>
        </w:tc>
        <w:tc>
          <w:tcPr>
            <w:tcW w:w="2552" w:type="dxa"/>
          </w:tcPr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Пермский край,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Краснокамский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район.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Майское СП, </w:t>
            </w:r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д. Конец Бор, ул.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Молодежная</w:t>
            </w:r>
            <w:proofErr w:type="gramEnd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,50</w:t>
            </w:r>
          </w:p>
        </w:tc>
        <w:tc>
          <w:tcPr>
            <w:tcW w:w="2268" w:type="dxa"/>
          </w:tcPr>
          <w:p w:rsidR="00B41A83" w:rsidRPr="00B41A83" w:rsidRDefault="00B41A83" w:rsidP="00B41A83">
            <w:pPr>
              <w:widowControl w:val="0"/>
              <w:spacing w:line="220" w:lineRule="exact"/>
              <w:ind w:left="14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59:07:0540101:231</w:t>
            </w:r>
          </w:p>
        </w:tc>
        <w:tc>
          <w:tcPr>
            <w:tcW w:w="708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1134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Земли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населенных</w:t>
            </w:r>
            <w:proofErr w:type="gramEnd"/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пунктов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индивидуального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жилищного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строительства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1A83">
              <w:rPr>
                <w:rFonts w:ascii="Calibri" w:eastAsia="Calibri" w:hAnsi="Calibri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закустаренность</w:t>
            </w:r>
            <w:proofErr w:type="spellEnd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заселенность, заболоченность, захламленность, свалки отсутствуют, состояние рельеф</w:t>
            </w:r>
            <w:proofErr w:type="gramStart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а-</w:t>
            </w:r>
            <w:proofErr w:type="gramEnd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равнина)</w:t>
            </w:r>
          </w:p>
        </w:tc>
      </w:tr>
      <w:tr w:rsidR="00B41A83" w:rsidRPr="00B41A83" w:rsidTr="00FE635C">
        <w:tc>
          <w:tcPr>
            <w:tcW w:w="567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2552" w:type="dxa"/>
          </w:tcPr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Пермский край,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Краснокамский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район.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Майское СП, </w:t>
            </w:r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д. Конец Бор, ул.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Молодежная</w:t>
            </w:r>
            <w:proofErr w:type="gramEnd"/>
          </w:p>
        </w:tc>
        <w:tc>
          <w:tcPr>
            <w:tcW w:w="2268" w:type="dxa"/>
          </w:tcPr>
          <w:p w:rsidR="00B41A83" w:rsidRPr="00B41A83" w:rsidRDefault="00B41A83" w:rsidP="00B41A83">
            <w:pPr>
              <w:widowControl w:val="0"/>
              <w:spacing w:line="220" w:lineRule="exact"/>
              <w:ind w:left="14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59:07:0540101:248</w:t>
            </w:r>
          </w:p>
        </w:tc>
        <w:tc>
          <w:tcPr>
            <w:tcW w:w="708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1793</w:t>
            </w:r>
          </w:p>
        </w:tc>
        <w:tc>
          <w:tcPr>
            <w:tcW w:w="1134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Земли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населенных</w:t>
            </w:r>
            <w:proofErr w:type="gramEnd"/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пунктов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индивидуального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жилищного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строительства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1A83">
              <w:rPr>
                <w:rFonts w:ascii="Calibri" w:eastAsia="Calibri" w:hAnsi="Calibri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закустаренность</w:t>
            </w:r>
            <w:proofErr w:type="spellEnd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заселенность, заболоченность, захламленность, свалки отсутствуют, состояние рельеф</w:t>
            </w:r>
            <w:proofErr w:type="gramStart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а-</w:t>
            </w:r>
            <w:proofErr w:type="gramEnd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равнина)</w:t>
            </w:r>
          </w:p>
        </w:tc>
      </w:tr>
      <w:tr w:rsidR="00B41A83" w:rsidRPr="00B41A83" w:rsidTr="00FE635C">
        <w:tc>
          <w:tcPr>
            <w:tcW w:w="567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2552" w:type="dxa"/>
          </w:tcPr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Пермский край, 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г. Пермь, Свердловский район, жилой район </w:t>
            </w:r>
            <w:proofErr w:type="spellStart"/>
            <w:r w:rsidRPr="00B41A83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Бахаревка</w:t>
            </w:r>
            <w:proofErr w:type="spellEnd"/>
            <w:r w:rsidRPr="00B41A83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, участок 21</w:t>
            </w:r>
          </w:p>
        </w:tc>
        <w:tc>
          <w:tcPr>
            <w:tcW w:w="2268" w:type="dxa"/>
          </w:tcPr>
          <w:p w:rsidR="00B41A83" w:rsidRPr="00B41A83" w:rsidRDefault="00B41A83" w:rsidP="00B41A83">
            <w:pPr>
              <w:widowControl w:val="0"/>
              <w:spacing w:line="220" w:lineRule="exact"/>
              <w:ind w:left="14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59:01:4411069:274</w:t>
            </w:r>
          </w:p>
        </w:tc>
        <w:tc>
          <w:tcPr>
            <w:tcW w:w="708" w:type="dxa"/>
          </w:tcPr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1440</w:t>
            </w:r>
          </w:p>
        </w:tc>
        <w:tc>
          <w:tcPr>
            <w:tcW w:w="1134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Земли </w:t>
            </w:r>
            <w:proofErr w:type="gramStart"/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населенных</w:t>
            </w:r>
            <w:proofErr w:type="gramEnd"/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пунктов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индивидуальной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жилой</w:t>
            </w:r>
          </w:p>
          <w:p w:rsidR="00B41A83" w:rsidRPr="00B41A83" w:rsidRDefault="00B41A83" w:rsidP="00B41A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застройки</w:t>
            </w:r>
          </w:p>
          <w:p w:rsidR="00B41A83" w:rsidRPr="00B41A83" w:rsidRDefault="00B41A83" w:rsidP="00B41A83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1A83">
              <w:rPr>
                <w:rFonts w:ascii="Calibri" w:eastAsia="Calibri" w:hAnsi="Calibri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закустаренность</w:t>
            </w:r>
            <w:proofErr w:type="spellEnd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заселенность, заболоченность, захламленность, свалки отсутствуют, состояние рельеф</w:t>
            </w:r>
            <w:proofErr w:type="gramStart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а-</w:t>
            </w:r>
            <w:proofErr w:type="gramEnd"/>
            <w:r w:rsidRPr="00B41A8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равнина)</w:t>
            </w:r>
          </w:p>
        </w:tc>
      </w:tr>
    </w:tbl>
    <w:p w:rsidR="007D61EE" w:rsidRDefault="007D61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1EE" w:rsidRDefault="007D61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1EE" w:rsidRDefault="007D61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8CA" w:rsidRDefault="007D61EE">
      <w:r w:rsidRPr="00EF5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7E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А.В.Максимчук</w:t>
      </w:r>
      <w:proofErr w:type="spellEnd"/>
    </w:p>
    <w:sectPr w:rsidR="0048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AE"/>
    <w:rsid w:val="00024F9B"/>
    <w:rsid w:val="0007698F"/>
    <w:rsid w:val="0074479F"/>
    <w:rsid w:val="00776B81"/>
    <w:rsid w:val="007D61EE"/>
    <w:rsid w:val="007E45E7"/>
    <w:rsid w:val="008D090C"/>
    <w:rsid w:val="00923545"/>
    <w:rsid w:val="009F6692"/>
    <w:rsid w:val="00B044E1"/>
    <w:rsid w:val="00B41A83"/>
    <w:rsid w:val="00F576AE"/>
    <w:rsid w:val="00F9455D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2018-12-06T08:27:00Z</dcterms:created>
  <dcterms:modified xsi:type="dcterms:W3CDTF">2018-12-20T06:22:00Z</dcterms:modified>
</cp:coreProperties>
</file>