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88" w:rsidRPr="001404FE" w:rsidRDefault="00371988" w:rsidP="00371988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371988" w:rsidRDefault="00371988" w:rsidP="00371988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371988" w:rsidRDefault="00371988" w:rsidP="00371988">
      <w:pPr>
        <w:jc w:val="center"/>
        <w:rPr>
          <w:sz w:val="16"/>
          <w:szCs w:val="16"/>
        </w:rPr>
      </w:pPr>
    </w:p>
    <w:p w:rsidR="00371988" w:rsidRDefault="00371988" w:rsidP="00371988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 xml:space="preserve">ий край., </w:t>
      </w:r>
      <w:r>
        <w:rPr>
          <w:sz w:val="22"/>
          <w:szCs w:val="22"/>
          <w:u w:val="single"/>
        </w:rPr>
        <w:t>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>, городское кладбище, ул.Гагарина,  150, дата захоронения – 2003.</w:t>
      </w:r>
    </w:p>
    <w:p w:rsidR="00371988" w:rsidRPr="000D71DB" w:rsidRDefault="00371988" w:rsidP="00371988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одиночная могила на городском кладбище</w:t>
      </w:r>
      <w:r w:rsidRPr="000D71DB">
        <w:rPr>
          <w:sz w:val="22"/>
          <w:szCs w:val="22"/>
        </w:rPr>
        <w:tab/>
      </w:r>
      <w:r w:rsidRPr="000D71DB">
        <w:rPr>
          <w:sz w:val="22"/>
          <w:szCs w:val="22"/>
        </w:rPr>
        <w:tab/>
        <w:t xml:space="preserve">    </w:t>
      </w:r>
    </w:p>
    <w:p w:rsidR="00371988" w:rsidRPr="007C44C4" w:rsidRDefault="00371988" w:rsidP="00371988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 xml:space="preserve">участок под захоронением 2000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0 см"/>
        </w:smartTagPr>
        <w:r>
          <w:rPr>
            <w:sz w:val="22"/>
            <w:szCs w:val="22"/>
          </w:rPr>
          <w:t>2000 см</w:t>
        </w:r>
      </w:smartTag>
      <w:r>
        <w:rPr>
          <w:sz w:val="22"/>
          <w:szCs w:val="22"/>
        </w:rPr>
        <w:t>.</w:t>
      </w:r>
      <w:r w:rsidRPr="007C44C4">
        <w:rPr>
          <w:sz w:val="22"/>
          <w:szCs w:val="22"/>
          <w:u w:val="single"/>
        </w:rPr>
        <w:t xml:space="preserve"> Состояние захоронения </w:t>
      </w:r>
      <w:r>
        <w:rPr>
          <w:sz w:val="22"/>
          <w:szCs w:val="22"/>
          <w:u w:val="single"/>
        </w:rPr>
        <w:t>хорошее,</w:t>
      </w:r>
      <w:r w:rsidRPr="005A4B3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захоронен родственниками.</w:t>
      </w:r>
    </w:p>
    <w:p w:rsidR="00371988" w:rsidRPr="007C44C4" w:rsidRDefault="00371988" w:rsidP="00371988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Памятник изготовлен из гранита черного цвета, фото – портрет на граните, эпитафия, символ – крест, мраморная плитка. </w:t>
      </w:r>
    </w:p>
    <w:p w:rsidR="00371988" w:rsidRPr="002A7354" w:rsidRDefault="00371988" w:rsidP="00371988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371988" w:rsidRPr="002A7354" w:rsidRDefault="00371988" w:rsidP="00371988">
      <w:pPr>
        <w:rPr>
          <w:sz w:val="16"/>
          <w:szCs w:val="16"/>
        </w:rPr>
      </w:pPr>
    </w:p>
    <w:tbl>
      <w:tblPr>
        <w:tblW w:w="704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2880"/>
      </w:tblGrid>
      <w:tr w:rsidR="00371988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371988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2880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371988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371988" w:rsidRPr="00652EE0" w:rsidRDefault="00371988" w:rsidP="00D62999">
            <w:pPr>
              <w:jc w:val="center"/>
            </w:pPr>
            <w:r w:rsidRPr="00652EE0">
              <w:rPr>
                <w:sz w:val="22"/>
                <w:szCs w:val="22"/>
              </w:rPr>
              <w:t>-</w:t>
            </w:r>
          </w:p>
        </w:tc>
      </w:tr>
    </w:tbl>
    <w:p w:rsidR="00371988" w:rsidRPr="002A7354" w:rsidRDefault="00371988" w:rsidP="00371988">
      <w:pPr>
        <w:rPr>
          <w:sz w:val="16"/>
          <w:szCs w:val="16"/>
        </w:rPr>
      </w:pPr>
    </w:p>
    <w:p w:rsidR="00371988" w:rsidRPr="002A7354" w:rsidRDefault="00371988" w:rsidP="00371988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079"/>
        <w:gridCol w:w="2072"/>
        <w:gridCol w:w="1076"/>
        <w:gridCol w:w="1116"/>
        <w:gridCol w:w="1425"/>
        <w:gridCol w:w="919"/>
      </w:tblGrid>
      <w:tr w:rsidR="00371988" w:rsidRPr="00652EE0" w:rsidTr="00D62999">
        <w:tc>
          <w:tcPr>
            <w:tcW w:w="486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371988" w:rsidRPr="00652EE0" w:rsidTr="00D62999">
        <w:tc>
          <w:tcPr>
            <w:tcW w:w="486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лейтенант</w:t>
            </w:r>
          </w:p>
        </w:tc>
        <w:tc>
          <w:tcPr>
            <w:tcW w:w="2160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НОВОСЕЛОВ</w:t>
            </w:r>
          </w:p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Николай </w:t>
            </w:r>
          </w:p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Валерьевич</w:t>
            </w:r>
          </w:p>
        </w:tc>
        <w:tc>
          <w:tcPr>
            <w:tcW w:w="1080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1980</w:t>
            </w:r>
          </w:p>
        </w:tc>
        <w:tc>
          <w:tcPr>
            <w:tcW w:w="1022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27.05.2003</w:t>
            </w:r>
          </w:p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Погиб</w:t>
            </w:r>
          </w:p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 в ЧР</w:t>
            </w:r>
          </w:p>
        </w:tc>
        <w:tc>
          <w:tcPr>
            <w:tcW w:w="1445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Городское кладбище</w:t>
            </w:r>
          </w:p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квартал № 3</w:t>
            </w:r>
          </w:p>
        </w:tc>
        <w:tc>
          <w:tcPr>
            <w:tcW w:w="919" w:type="dxa"/>
            <w:shd w:val="clear" w:color="auto" w:fill="auto"/>
          </w:tcPr>
          <w:p w:rsidR="00371988" w:rsidRPr="00652EE0" w:rsidRDefault="00371988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1988" w:rsidRPr="000D71DB" w:rsidRDefault="00371988" w:rsidP="00371988">
      <w:pPr>
        <w:rPr>
          <w:sz w:val="22"/>
          <w:szCs w:val="22"/>
        </w:rPr>
      </w:pPr>
    </w:p>
    <w:p w:rsidR="00371988" w:rsidRPr="000D71DB" w:rsidRDefault="00371988" w:rsidP="00371988">
      <w:pPr>
        <w:rPr>
          <w:sz w:val="22"/>
          <w:szCs w:val="22"/>
        </w:rPr>
      </w:pPr>
    </w:p>
    <w:p w:rsidR="00371988" w:rsidRDefault="00371988" w:rsidP="00371988">
      <w:pPr>
        <w:rPr>
          <w:sz w:val="22"/>
          <w:szCs w:val="22"/>
        </w:rPr>
      </w:pPr>
    </w:p>
    <w:p w:rsidR="00371988" w:rsidRDefault="00371988" w:rsidP="00371988">
      <w:pPr>
        <w:rPr>
          <w:sz w:val="22"/>
          <w:szCs w:val="22"/>
        </w:rPr>
      </w:pPr>
    </w:p>
    <w:p w:rsidR="00371988" w:rsidRDefault="00371988" w:rsidP="00371988">
      <w:pPr>
        <w:rPr>
          <w:sz w:val="22"/>
          <w:szCs w:val="22"/>
        </w:rPr>
      </w:pPr>
    </w:p>
    <w:p w:rsidR="00371988" w:rsidRDefault="00371988" w:rsidP="00371988">
      <w:pPr>
        <w:rPr>
          <w:sz w:val="22"/>
          <w:szCs w:val="22"/>
        </w:rPr>
      </w:pPr>
    </w:p>
    <w:p w:rsidR="00371988" w:rsidRDefault="00371988" w:rsidP="00371988">
      <w:pPr>
        <w:rPr>
          <w:sz w:val="22"/>
          <w:szCs w:val="22"/>
        </w:rPr>
      </w:pPr>
    </w:p>
    <w:p w:rsidR="00371988" w:rsidRDefault="00371988" w:rsidP="00371988">
      <w:pPr>
        <w:rPr>
          <w:b/>
          <w:sz w:val="22"/>
          <w:szCs w:val="22"/>
        </w:rPr>
      </w:pPr>
    </w:p>
    <w:p w:rsidR="00371988" w:rsidRDefault="00371988" w:rsidP="00371988">
      <w:pPr>
        <w:rPr>
          <w:b/>
          <w:sz w:val="22"/>
          <w:szCs w:val="22"/>
        </w:rPr>
      </w:pPr>
    </w:p>
    <w:p w:rsidR="00371988" w:rsidRPr="00622ED4" w:rsidRDefault="00371988" w:rsidP="00371988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7.Кт</w:t>
      </w:r>
      <w:r w:rsidRPr="002A7354">
        <w:rPr>
          <w:b/>
          <w:sz w:val="22"/>
          <w:szCs w:val="22"/>
        </w:rPr>
        <w:t>о шествует над захоронением:</w:t>
      </w:r>
      <w:r>
        <w:rPr>
          <w:sz w:val="22"/>
          <w:szCs w:val="22"/>
        </w:rPr>
        <w:t xml:space="preserve"> </w:t>
      </w:r>
      <w:r w:rsidRPr="00622ED4">
        <w:rPr>
          <w:sz w:val="22"/>
          <w:szCs w:val="22"/>
          <w:u w:val="single"/>
        </w:rPr>
        <w:t xml:space="preserve">Администрация кладбища, </w:t>
      </w:r>
      <w:proofErr w:type="spellStart"/>
      <w:r w:rsidRPr="00622ED4">
        <w:rPr>
          <w:sz w:val="22"/>
          <w:szCs w:val="22"/>
          <w:u w:val="single"/>
        </w:rPr>
        <w:t>Краснокамский</w:t>
      </w:r>
      <w:proofErr w:type="spellEnd"/>
      <w:r w:rsidRPr="00622ED4">
        <w:rPr>
          <w:sz w:val="22"/>
          <w:szCs w:val="22"/>
          <w:u w:val="single"/>
        </w:rPr>
        <w:t xml:space="preserve"> городской совет ветеранов Афганистана</w:t>
      </w:r>
      <w:r>
        <w:rPr>
          <w:sz w:val="22"/>
          <w:szCs w:val="22"/>
          <w:u w:val="single"/>
        </w:rPr>
        <w:t>.</w:t>
      </w:r>
      <w:r w:rsidRPr="00622ED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371988" w:rsidRPr="002A7354" w:rsidRDefault="00371988" w:rsidP="00371988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371988" w:rsidRDefault="00D84BE5" w:rsidP="00371988">
      <w:pPr>
        <w:rPr>
          <w:b/>
        </w:rPr>
      </w:pPr>
      <w:r>
        <w:rPr>
          <w:b/>
          <w:noProof/>
        </w:rPr>
        <w:pict>
          <v:rect id="_x0000_s1030" style="position:absolute;margin-left:24pt;margin-top:13.1pt;width:204pt;height:90pt;z-index:-251652096"/>
        </w:pict>
      </w:r>
      <w:r>
        <w:rPr>
          <w:b/>
          <w:noProof/>
        </w:rPr>
        <w:pict>
          <v:rect id="_x0000_s1026" style="position:absolute;margin-left:12pt;margin-top:4.1pt;width:468pt;height:261pt;z-index:-251656192"/>
        </w:pict>
      </w:r>
      <w:r>
        <w:rPr>
          <w:b/>
          <w:noProof/>
        </w:rPr>
        <w:pict>
          <v:rect id="_x0000_s1028" style="position:absolute;margin-left:252pt;margin-top:13.1pt;width:174pt;height:90pt;z-index:-251654144"/>
        </w:pict>
      </w: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456pt;margin-top:7.75pt;width:54pt;height:36pt;z-index:251675648" adj="-180,43560">
            <v:textbox>
              <w:txbxContent>
                <w:p w:rsidR="00371988" w:rsidRPr="00E87171" w:rsidRDefault="00371988" w:rsidP="003719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Объездная дорога на Пермь</w:t>
                  </w:r>
                </w:p>
              </w:txbxContent>
            </v:textbox>
          </v:shape>
        </w:pict>
      </w:r>
      <w:r w:rsidR="00371988">
        <w:rPr>
          <w:b/>
        </w:rPr>
        <w:t xml:space="preserve"> </w:t>
      </w:r>
    </w:p>
    <w:p w:rsidR="00371988" w:rsidRDefault="00D84BE5" w:rsidP="00371988">
      <w:pPr>
        <w:rPr>
          <w:b/>
        </w:rPr>
      </w:pPr>
      <w:r>
        <w:rPr>
          <w:b/>
          <w:noProof/>
        </w:rPr>
        <w:pict>
          <v:line id="_x0000_s1040" style="position:absolute;z-index:251674624" from="444pt,2.95pt" to="444pt,182.95pt"/>
        </w:pict>
      </w:r>
      <w:r>
        <w:rPr>
          <w:b/>
          <w:noProof/>
        </w:rPr>
        <w:pict>
          <v:line id="_x0000_s1039" style="position:absolute;z-index:251673600" from="468pt,2.95pt" to="468pt,182.95pt"/>
        </w:pict>
      </w:r>
    </w:p>
    <w:p w:rsidR="00371988" w:rsidRDefault="00371988" w:rsidP="00371988">
      <w:pPr>
        <w:rPr>
          <w:b/>
        </w:rPr>
      </w:pPr>
    </w:p>
    <w:p w:rsidR="00371988" w:rsidRPr="00B618A0" w:rsidRDefault="00371988" w:rsidP="00371988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18A0">
        <w:rPr>
          <w:sz w:val="20"/>
          <w:szCs w:val="20"/>
        </w:rPr>
        <w:t>2 квартал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квартал</w:t>
      </w:r>
      <w:r>
        <w:rPr>
          <w:sz w:val="20"/>
          <w:szCs w:val="20"/>
        </w:rPr>
        <w:tab/>
      </w:r>
    </w:p>
    <w:p w:rsidR="00371988" w:rsidRDefault="00371988" w:rsidP="00371988">
      <w:pPr>
        <w:rPr>
          <w:b/>
        </w:rPr>
      </w:pPr>
    </w:p>
    <w:p w:rsidR="00371988" w:rsidRDefault="00371988" w:rsidP="00371988">
      <w:pPr>
        <w:rPr>
          <w:b/>
        </w:rPr>
      </w:pPr>
    </w:p>
    <w:p w:rsidR="00371988" w:rsidRDefault="00371988" w:rsidP="00371988">
      <w:pPr>
        <w:rPr>
          <w:b/>
        </w:rPr>
      </w:pPr>
    </w:p>
    <w:p w:rsidR="00371988" w:rsidRDefault="00371988" w:rsidP="00371988">
      <w:pPr>
        <w:rPr>
          <w:b/>
        </w:rPr>
      </w:pPr>
    </w:p>
    <w:p w:rsidR="00371988" w:rsidRDefault="00D84BE5" w:rsidP="00371988">
      <w:pPr>
        <w:rPr>
          <w:b/>
        </w:rPr>
      </w:pPr>
      <w:r>
        <w:rPr>
          <w:b/>
          <w:noProof/>
        </w:rPr>
        <w:pict>
          <v:rect id="_x0000_s1027" style="position:absolute;margin-left:252pt;margin-top:5.35pt;width:174pt;height:81pt;z-index:-251655168"/>
        </w:pict>
      </w:r>
      <w:r>
        <w:rPr>
          <w:b/>
          <w:noProof/>
        </w:rPr>
        <w:pict>
          <v:rect id="_x0000_s1029" style="position:absolute;margin-left:24pt;margin-top:5.35pt;width:204pt;height:81pt;z-index:-251653120"/>
        </w:pict>
      </w:r>
    </w:p>
    <w:p w:rsidR="00371988" w:rsidRDefault="00D84BE5" w:rsidP="00371988">
      <w:pPr>
        <w:rPr>
          <w:b/>
        </w:rPr>
      </w:pPr>
      <w:r>
        <w:rPr>
          <w:b/>
          <w:noProof/>
        </w:rPr>
        <w:pict>
          <v:shape id="_x0000_s1036" type="#_x0000_t61" style="position:absolute;margin-left:270pt;margin-top:4pt;width:84pt;height:18pt;z-index:251670528" adj="-1440,37800">
            <v:textbox style="mso-next-textbox:#_x0000_s1036">
              <w:txbxContent>
                <w:p w:rsidR="00371988" w:rsidRDefault="00371988" w:rsidP="00371988">
                  <w:pPr>
                    <w:jc w:val="center"/>
                  </w:pPr>
                  <w:r w:rsidRPr="00B618A0">
                    <w:rPr>
                      <w:sz w:val="16"/>
                      <w:szCs w:val="16"/>
                    </w:rPr>
                    <w:t>Могила</w:t>
                  </w:r>
                  <w:r>
                    <w:rPr>
                      <w:sz w:val="16"/>
                      <w:szCs w:val="16"/>
                    </w:rPr>
                    <w:t xml:space="preserve"> Новоселова</w:t>
                  </w:r>
                </w:p>
              </w:txbxContent>
            </v:textbox>
          </v:shape>
        </w:pict>
      </w:r>
    </w:p>
    <w:p w:rsidR="00371988" w:rsidRDefault="00371988" w:rsidP="00371988">
      <w:pPr>
        <w:rPr>
          <w:b/>
        </w:rPr>
      </w:pPr>
    </w:p>
    <w:p w:rsidR="00371988" w:rsidRPr="00B618A0" w:rsidRDefault="00D84BE5" w:rsidP="00371988">
      <w:pPr>
        <w:rPr>
          <w:sz w:val="20"/>
          <w:szCs w:val="20"/>
        </w:rPr>
      </w:pPr>
      <w:r w:rsidRPr="00D84BE5">
        <w:rPr>
          <w:b/>
          <w:noProof/>
        </w:rPr>
        <w:pict>
          <v:rect id="_x0000_s1035" style="position:absolute;margin-left:258pt;margin-top:3.4pt;width:18pt;height:9pt;z-index:251669504"/>
        </w:pict>
      </w:r>
      <w:r w:rsidRPr="00D84BE5">
        <w:rPr>
          <w:b/>
          <w:noProof/>
        </w:rPr>
        <w:pict>
          <v:line id="_x0000_s1033" style="position:absolute;flip:y;z-index:251667456" from="240pt,-.05pt" to="240pt,53.95pt">
            <v:stroke endarrow="block"/>
          </v:line>
        </w:pict>
      </w:r>
      <w:r w:rsidR="00371988">
        <w:rPr>
          <w:b/>
        </w:rPr>
        <w:tab/>
      </w:r>
      <w:r w:rsidR="00371988">
        <w:rPr>
          <w:b/>
        </w:rPr>
        <w:tab/>
      </w:r>
      <w:r w:rsidR="00371988">
        <w:rPr>
          <w:b/>
        </w:rPr>
        <w:tab/>
      </w:r>
      <w:r w:rsidR="00371988" w:rsidRPr="00B618A0">
        <w:rPr>
          <w:sz w:val="20"/>
          <w:szCs w:val="20"/>
        </w:rPr>
        <w:t>1 квартал</w:t>
      </w:r>
      <w:r w:rsidR="00371988">
        <w:rPr>
          <w:sz w:val="20"/>
          <w:szCs w:val="20"/>
        </w:rPr>
        <w:tab/>
      </w:r>
      <w:r w:rsidR="00371988">
        <w:rPr>
          <w:sz w:val="20"/>
          <w:szCs w:val="20"/>
        </w:rPr>
        <w:tab/>
      </w:r>
      <w:r w:rsidR="00371988">
        <w:rPr>
          <w:sz w:val="20"/>
          <w:szCs w:val="20"/>
        </w:rPr>
        <w:tab/>
      </w:r>
      <w:r w:rsidR="00371988">
        <w:rPr>
          <w:sz w:val="20"/>
          <w:szCs w:val="20"/>
        </w:rPr>
        <w:tab/>
      </w:r>
      <w:r w:rsidR="00371988">
        <w:rPr>
          <w:sz w:val="20"/>
          <w:szCs w:val="20"/>
        </w:rPr>
        <w:tab/>
        <w:t>3 квартал</w:t>
      </w:r>
    </w:p>
    <w:p w:rsidR="00371988" w:rsidRDefault="00371988" w:rsidP="00371988">
      <w:pPr>
        <w:rPr>
          <w:b/>
        </w:rPr>
      </w:pPr>
    </w:p>
    <w:p w:rsidR="00371988" w:rsidRDefault="00371988" w:rsidP="00371988">
      <w:pPr>
        <w:rPr>
          <w:b/>
        </w:rPr>
      </w:pPr>
    </w:p>
    <w:p w:rsidR="00371988" w:rsidRDefault="00D84BE5" w:rsidP="00371988">
      <w:pPr>
        <w:rPr>
          <w:b/>
        </w:rPr>
      </w:pPr>
      <w:r>
        <w:rPr>
          <w:b/>
          <w:noProof/>
        </w:rPr>
        <w:pict>
          <v:rect id="_x0000_s1032" style="position:absolute;margin-left:12pt;margin-top:8.15pt;width:132pt;height:27pt;z-index:-251650048"/>
        </w:pict>
      </w:r>
      <w:r>
        <w:rPr>
          <w:b/>
          <w:noProof/>
        </w:rPr>
        <w:pict>
          <v:shape id="_x0000_s1034" type="#_x0000_t61" style="position:absolute;margin-left:336pt;margin-top:8.35pt;width:54pt;height:18pt;z-index:251668480" adj="-8320,32040">
            <v:textbox style="mso-next-textbox:#_x0000_s1034">
              <w:txbxContent>
                <w:p w:rsidR="00371988" w:rsidRPr="00B618A0" w:rsidRDefault="00371988" w:rsidP="003719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Часовня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31" style="position:absolute;margin-left:282pt;margin-top:12.55pt;width:42pt;height:36pt;z-index:251665408"/>
        </w:pict>
      </w:r>
    </w:p>
    <w:p w:rsidR="00371988" w:rsidRPr="00B618A0" w:rsidRDefault="00D84BE5" w:rsidP="00371988">
      <w:pPr>
        <w:rPr>
          <w:sz w:val="20"/>
          <w:szCs w:val="20"/>
        </w:rPr>
      </w:pPr>
      <w:r w:rsidRPr="00D84BE5">
        <w:rPr>
          <w:b/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2" type="#_x0000_t76" style="position:absolute;margin-left:294pt;margin-top:4.5pt;width:18pt;height:18pt;z-index:251676672"/>
        </w:pict>
      </w:r>
      <w:r>
        <w:rPr>
          <w:noProof/>
          <w:sz w:val="20"/>
          <w:szCs w:val="20"/>
        </w:rPr>
        <w:pict>
          <v:line id="_x0000_s1038" style="position:absolute;flip:x;z-index:251672576" from="24pt,32.85pt" to="84pt,32.85pt">
            <v:stroke endarrow="block"/>
          </v:line>
        </w:pict>
      </w:r>
      <w:r w:rsidR="00371988">
        <w:rPr>
          <w:sz w:val="20"/>
          <w:szCs w:val="20"/>
        </w:rPr>
        <w:t xml:space="preserve">        </w:t>
      </w:r>
      <w:r w:rsidR="00371988" w:rsidRPr="00B618A0">
        <w:rPr>
          <w:sz w:val="20"/>
          <w:szCs w:val="20"/>
        </w:rPr>
        <w:t>Администра</w:t>
      </w:r>
      <w:r w:rsidR="00371988">
        <w:rPr>
          <w:sz w:val="20"/>
          <w:szCs w:val="20"/>
        </w:rPr>
        <w:t>тивное здание</w:t>
      </w:r>
      <w:r w:rsidR="00371988">
        <w:rPr>
          <w:b/>
        </w:rPr>
        <w:tab/>
      </w:r>
      <w:r w:rsidR="00371988">
        <w:rPr>
          <w:b/>
        </w:rPr>
        <w:tab/>
        <w:t xml:space="preserve">      </w:t>
      </w:r>
      <w:r w:rsidR="00371988" w:rsidRPr="00B618A0">
        <w:rPr>
          <w:sz w:val="20"/>
          <w:szCs w:val="20"/>
        </w:rPr>
        <w:t>Въезд на кладбище</w:t>
      </w:r>
    </w:p>
    <w:p w:rsidR="00371988" w:rsidRPr="00B618A0" w:rsidRDefault="00371988" w:rsidP="00371988">
      <w:pPr>
        <w:rPr>
          <w:sz w:val="20"/>
          <w:szCs w:val="20"/>
        </w:rPr>
      </w:pPr>
      <w:r>
        <w:rPr>
          <w:b/>
        </w:rPr>
        <w:t xml:space="preserve">       </w:t>
      </w:r>
    </w:p>
    <w:p w:rsidR="00371988" w:rsidRDefault="00D84BE5" w:rsidP="00371988">
      <w:pPr>
        <w:rPr>
          <w:b/>
        </w:rPr>
      </w:pPr>
      <w:r>
        <w:rPr>
          <w:b/>
          <w:noProof/>
        </w:rPr>
        <w:pict>
          <v:line id="_x0000_s1037" style="position:absolute;z-index:251671552" from="390pt,7.35pt" to="462pt,7.35pt">
            <v:stroke endarrow="block"/>
          </v:line>
        </w:pict>
      </w:r>
    </w:p>
    <w:p w:rsidR="00371988" w:rsidRPr="00E87171" w:rsidRDefault="00371988" w:rsidP="00371988">
      <w:r>
        <w:rPr>
          <w:b/>
        </w:rPr>
        <w:tab/>
      </w:r>
      <w:r w:rsidRPr="00E87171">
        <w:t>Нытва</w:t>
      </w:r>
      <w:r w:rsidRPr="00E87171">
        <w:tab/>
      </w:r>
      <w:r>
        <w:tab/>
      </w:r>
      <w:r>
        <w:tab/>
      </w:r>
      <w:r>
        <w:tab/>
        <w:t xml:space="preserve">      ул</w:t>
      </w:r>
      <w:proofErr w:type="gramStart"/>
      <w:r>
        <w:t>.Г</w:t>
      </w:r>
      <w:proofErr w:type="gramEnd"/>
      <w:r>
        <w:t>агарина, 150</w:t>
      </w:r>
      <w:r>
        <w:tab/>
      </w:r>
      <w:r>
        <w:tab/>
      </w:r>
      <w:r>
        <w:tab/>
      </w:r>
      <w:r>
        <w:tab/>
        <w:t>Краснокамск</w:t>
      </w:r>
      <w:r w:rsidRPr="00E87171">
        <w:tab/>
      </w:r>
      <w:r w:rsidRPr="00E87171">
        <w:tab/>
      </w:r>
    </w:p>
    <w:p w:rsidR="00371988" w:rsidRDefault="00371988" w:rsidP="00371988">
      <w:pPr>
        <w:rPr>
          <w:sz w:val="22"/>
          <w:szCs w:val="22"/>
        </w:rPr>
      </w:pPr>
    </w:p>
    <w:p w:rsidR="00371988" w:rsidRDefault="00371988" w:rsidP="00371988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военного комиссариата                        </w:t>
      </w:r>
    </w:p>
    <w:p w:rsidR="00371988" w:rsidRDefault="00371988" w:rsidP="00371988">
      <w:pPr>
        <w:rPr>
          <w:sz w:val="22"/>
          <w:szCs w:val="22"/>
        </w:rPr>
      </w:pPr>
      <w:r>
        <w:rPr>
          <w:sz w:val="22"/>
          <w:szCs w:val="22"/>
        </w:rPr>
        <w:t xml:space="preserve"> Пермского края по городу Краснокамск</w:t>
      </w:r>
    </w:p>
    <w:p w:rsidR="00371988" w:rsidRDefault="00371988" w:rsidP="003719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ab/>
        <w:t>О.РАДОСТЕВ</w:t>
      </w:r>
      <w:r>
        <w:rPr>
          <w:sz w:val="22"/>
          <w:szCs w:val="22"/>
        </w:rPr>
        <w:tab/>
      </w:r>
    </w:p>
    <w:p w:rsidR="00371988" w:rsidRDefault="00371988" w:rsidP="00371988">
      <w:pPr>
        <w:rPr>
          <w:sz w:val="22"/>
          <w:szCs w:val="22"/>
        </w:rPr>
      </w:pPr>
    </w:p>
    <w:p w:rsidR="00371988" w:rsidRDefault="00371988" w:rsidP="00371988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371988" w:rsidRDefault="00371988" w:rsidP="00371988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                   Ю.КРЕСТЬЯННИКОВ</w:t>
      </w:r>
    </w:p>
    <w:p w:rsidR="00371988" w:rsidRDefault="00371988" w:rsidP="00371988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</w:p>
    <w:p w:rsidR="00371988" w:rsidRDefault="00371988" w:rsidP="00371988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печати</w:t>
      </w:r>
      <w:r>
        <w:rPr>
          <w:sz w:val="22"/>
          <w:szCs w:val="22"/>
        </w:rPr>
        <w:tab/>
      </w:r>
    </w:p>
    <w:p w:rsidR="00371988" w:rsidRDefault="00371988" w:rsidP="00371988">
      <w:pPr>
        <w:rPr>
          <w:sz w:val="22"/>
          <w:szCs w:val="22"/>
        </w:rPr>
      </w:pPr>
      <w:r>
        <w:rPr>
          <w:sz w:val="22"/>
          <w:szCs w:val="22"/>
        </w:rPr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88"/>
    <w:rsid w:val="0035457B"/>
    <w:rsid w:val="00371988"/>
    <w:rsid w:val="0074309F"/>
    <w:rsid w:val="00A27B40"/>
    <w:rsid w:val="00D84BE5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41"/>
        <o:r id="V:Rule2" type="callout" idref="#_x0000_s1036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2017-04-25T09:19:00Z</dcterms:created>
  <dcterms:modified xsi:type="dcterms:W3CDTF">2017-04-25T09:19:00Z</dcterms:modified>
</cp:coreProperties>
</file>