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66A" w:rsidRDefault="00F4566A" w:rsidP="00F4566A">
      <w:pPr>
        <w:spacing w:before="700" w:after="0" w:line="240" w:lineRule="auto"/>
        <w:jc w:val="center"/>
        <w:rPr>
          <w:rFonts w:ascii="Times New Roman" w:hAnsi="Times New Roman"/>
          <w:b/>
          <w:sz w:val="28"/>
          <w:szCs w:val="28"/>
        </w:rPr>
      </w:pPr>
      <w:r>
        <w:rPr>
          <w:rFonts w:ascii="Times New Roman" w:hAnsi="Times New Roman"/>
          <w:b/>
          <w:sz w:val="28"/>
          <w:szCs w:val="28"/>
        </w:rPr>
        <w:t>АДМИНИСТРАЦИЯ</w:t>
      </w:r>
    </w:p>
    <w:p w:rsidR="00F4566A" w:rsidRPr="00094701" w:rsidRDefault="00F4566A" w:rsidP="00F4566A">
      <w:pPr>
        <w:spacing w:after="0" w:line="240" w:lineRule="auto"/>
        <w:jc w:val="center"/>
        <w:rPr>
          <w:rFonts w:ascii="Times New Roman" w:hAnsi="Times New Roman"/>
          <w:b/>
          <w:sz w:val="28"/>
          <w:szCs w:val="28"/>
        </w:rPr>
      </w:pPr>
      <w:r w:rsidRPr="00094701">
        <w:rPr>
          <w:rFonts w:ascii="Times New Roman" w:hAnsi="Times New Roman"/>
          <w:b/>
          <w:sz w:val="28"/>
          <w:szCs w:val="28"/>
        </w:rPr>
        <w:t>КРАСНОКАМСКОГО МУНИЦИПАЛЬНОГО РАЙОНА</w:t>
      </w:r>
    </w:p>
    <w:p w:rsidR="00F4566A" w:rsidRPr="00D26B1B" w:rsidRDefault="00F4566A" w:rsidP="00F4566A">
      <w:pPr>
        <w:spacing w:after="0" w:line="240" w:lineRule="auto"/>
        <w:jc w:val="center"/>
        <w:rPr>
          <w:rFonts w:ascii="Times New Roman" w:hAnsi="Times New Roman"/>
          <w:b/>
          <w:sz w:val="28"/>
          <w:szCs w:val="28"/>
        </w:rPr>
      </w:pPr>
      <w:r w:rsidRPr="00D26B1B">
        <w:rPr>
          <w:rFonts w:ascii="Times New Roman" w:hAnsi="Times New Roman"/>
          <w:b/>
          <w:sz w:val="28"/>
          <w:szCs w:val="28"/>
        </w:rPr>
        <w:t>ПЕРМСКОГО КРАЯ</w:t>
      </w:r>
    </w:p>
    <w:p w:rsidR="00F4566A" w:rsidRPr="00D26B1B" w:rsidRDefault="00F4566A" w:rsidP="00F4566A">
      <w:pPr>
        <w:spacing w:after="0" w:line="240" w:lineRule="auto"/>
        <w:jc w:val="center"/>
        <w:rPr>
          <w:rFonts w:ascii="Times New Roman" w:hAnsi="Times New Roman"/>
          <w:b/>
          <w:sz w:val="28"/>
          <w:szCs w:val="28"/>
        </w:rPr>
      </w:pPr>
    </w:p>
    <w:p w:rsidR="00F4566A" w:rsidRPr="00D26B1B" w:rsidRDefault="00F4566A" w:rsidP="00F4566A">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F4566A" w:rsidRPr="00D26B1B" w:rsidRDefault="00F4566A" w:rsidP="00F4566A">
      <w:pPr>
        <w:spacing w:after="0" w:line="240" w:lineRule="auto"/>
        <w:jc w:val="center"/>
        <w:rPr>
          <w:rFonts w:ascii="Times New Roman" w:hAnsi="Times New Roman"/>
          <w:b/>
          <w:sz w:val="28"/>
          <w:szCs w:val="28"/>
        </w:rPr>
      </w:pPr>
    </w:p>
    <w:p w:rsidR="00F4566A" w:rsidRPr="00852543" w:rsidRDefault="00F4566A" w:rsidP="00F4566A">
      <w:pPr>
        <w:spacing w:after="0" w:line="240" w:lineRule="auto"/>
        <w:jc w:val="both"/>
        <w:rPr>
          <w:rFonts w:ascii="Times New Roman" w:hAnsi="Times New Roman"/>
          <w:sz w:val="24"/>
          <w:szCs w:val="24"/>
        </w:rPr>
      </w:pPr>
      <w:r>
        <w:rPr>
          <w:rFonts w:ascii="Times New Roman" w:hAnsi="Times New Roman"/>
          <w:noProof/>
          <w:sz w:val="28"/>
          <w:szCs w:val="28"/>
          <w:lang w:eastAsia="ru-RU"/>
        </w:rPr>
        <w:drawing>
          <wp:anchor distT="0" distB="0" distL="114300" distR="114300" simplePos="0" relativeHeight="251659264" behindDoc="1" locked="1" layoutInCell="0" allowOverlap="1">
            <wp:simplePos x="0" y="0"/>
            <wp:positionH relativeFrom="page">
              <wp:posOffset>3726180</wp:posOffset>
            </wp:positionH>
            <wp:positionV relativeFrom="margin">
              <wp:posOffset>-396240</wp:posOffset>
            </wp:positionV>
            <wp:extent cx="570865" cy="724535"/>
            <wp:effectExtent l="0" t="0" r="635" b="0"/>
            <wp:wrapNone/>
            <wp:docPr id="3" name="Рисунок 2" descr="герб-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5203" r="2478"/>
                    <a:stretch>
                      <a:fillRect/>
                    </a:stretch>
                  </pic:blipFill>
                  <pic:spPr bwMode="auto">
                    <a:xfrm>
                      <a:off x="0" y="0"/>
                      <a:ext cx="570865" cy="724535"/>
                    </a:xfrm>
                    <a:prstGeom prst="rect">
                      <a:avLst/>
                    </a:prstGeom>
                    <a:noFill/>
                    <a:ln>
                      <a:noFill/>
                    </a:ln>
                  </pic:spPr>
                </pic:pic>
              </a:graphicData>
            </a:graphic>
          </wp:anchor>
        </w:drawing>
      </w:r>
      <w:r w:rsidR="005052FE">
        <w:rPr>
          <w:rFonts w:ascii="Times New Roman" w:hAnsi="Times New Roman"/>
          <w:sz w:val="28"/>
          <w:szCs w:val="28"/>
        </w:rPr>
        <w:t xml:space="preserve">30.09.2016               </w:t>
      </w:r>
      <w:r w:rsidR="008D52D7">
        <w:rPr>
          <w:rFonts w:ascii="Times New Roman" w:hAnsi="Times New Roman"/>
          <w:sz w:val="28"/>
          <w:szCs w:val="28"/>
        </w:rPr>
        <w:t xml:space="preserve">                                                                                              </w:t>
      </w:r>
      <w:r w:rsidR="005052FE">
        <w:rPr>
          <w:rFonts w:ascii="Times New Roman" w:hAnsi="Times New Roman"/>
          <w:sz w:val="28"/>
          <w:szCs w:val="28"/>
        </w:rPr>
        <w:t xml:space="preserve">  </w:t>
      </w:r>
      <w:r w:rsidRPr="00FD3EA2">
        <w:rPr>
          <w:rFonts w:ascii="Times New Roman" w:hAnsi="Times New Roman"/>
          <w:sz w:val="28"/>
          <w:szCs w:val="28"/>
        </w:rPr>
        <w:t xml:space="preserve">№ </w:t>
      </w:r>
      <w:r w:rsidR="005052FE">
        <w:rPr>
          <w:rFonts w:ascii="Times New Roman" w:hAnsi="Times New Roman"/>
          <w:sz w:val="28"/>
          <w:szCs w:val="28"/>
        </w:rPr>
        <w:t>573</w:t>
      </w:r>
      <w:r w:rsidRPr="00852543">
        <w:rPr>
          <w:rFonts w:ascii="Times New Roman" w:hAnsi="Times New Roman"/>
          <w:color w:val="FFFFFF"/>
          <w:sz w:val="24"/>
          <w:szCs w:val="24"/>
        </w:rPr>
        <w:t>.</w:t>
      </w:r>
    </w:p>
    <w:p w:rsidR="00F4566A" w:rsidRPr="00FD3EA2" w:rsidRDefault="00F4566A" w:rsidP="00F4566A">
      <w:pPr>
        <w:spacing w:before="240" w:after="480" w:line="240" w:lineRule="exact"/>
        <w:ind w:right="5385"/>
        <w:rPr>
          <w:rFonts w:ascii="Times New Roman" w:hAnsi="Times New Roman"/>
          <w:b/>
          <w:sz w:val="28"/>
          <w:szCs w:val="28"/>
        </w:rPr>
      </w:pPr>
      <w:r>
        <w:rPr>
          <w:rFonts w:ascii="Times New Roman" w:hAnsi="Times New Roman"/>
          <w:b/>
          <w:sz w:val="28"/>
          <w:szCs w:val="28"/>
        </w:rPr>
        <w:t>Об утверждении муниципальной программы «Совершенствование муниципального управления на 2017-2019 годы»</w:t>
      </w:r>
    </w:p>
    <w:p w:rsidR="00F4566A" w:rsidRDefault="00F4566A" w:rsidP="00F4566A">
      <w:pPr>
        <w:spacing w:after="0" w:line="240" w:lineRule="auto"/>
        <w:ind w:firstLine="720"/>
        <w:jc w:val="both"/>
        <w:rPr>
          <w:rFonts w:ascii="Times New Roman" w:hAnsi="Times New Roman"/>
          <w:sz w:val="28"/>
          <w:szCs w:val="28"/>
        </w:rPr>
      </w:pPr>
      <w:r>
        <w:rPr>
          <w:rFonts w:ascii="Times New Roman" w:hAnsi="Times New Roman"/>
          <w:sz w:val="28"/>
          <w:szCs w:val="28"/>
        </w:rPr>
        <w:t>В соответствии с Порядком разработки, формирования</w:t>
      </w:r>
      <w:r w:rsidRPr="00B72988">
        <w:rPr>
          <w:rFonts w:ascii="Times New Roman" w:hAnsi="Times New Roman"/>
          <w:sz w:val="28"/>
          <w:szCs w:val="28"/>
        </w:rPr>
        <w:t>, реализации и оценки эффективности  муниципальных программ Красн</w:t>
      </w:r>
      <w:r>
        <w:rPr>
          <w:rFonts w:ascii="Times New Roman" w:hAnsi="Times New Roman"/>
          <w:sz w:val="28"/>
          <w:szCs w:val="28"/>
        </w:rPr>
        <w:t xml:space="preserve">окамского муниципального района, утвержденным постановлением администрации Краснокамского муниципального района от 05 мая 2014 г. № 604 (в редакции от 27.05.2016 №314), постановлением администрации Краснокамского муниципального района от 27 мая 2016 г. № 318 «Об утверждении Перечня муниципальных программ Краснокамского муниципального района на 2017 год и плановый период 2018-2019 годы» администрация Краснокамского муниципального района  </w:t>
      </w:r>
    </w:p>
    <w:p w:rsidR="00F4566A" w:rsidRDefault="00F4566A" w:rsidP="00F4566A">
      <w:pPr>
        <w:spacing w:after="0" w:line="240" w:lineRule="auto"/>
        <w:jc w:val="both"/>
        <w:rPr>
          <w:rFonts w:ascii="Times New Roman" w:hAnsi="Times New Roman"/>
          <w:sz w:val="28"/>
          <w:szCs w:val="28"/>
        </w:rPr>
      </w:pPr>
      <w:r>
        <w:rPr>
          <w:rFonts w:ascii="Times New Roman" w:hAnsi="Times New Roman"/>
          <w:sz w:val="28"/>
          <w:szCs w:val="28"/>
        </w:rPr>
        <w:t>ПОСТАНОВЛЯЕТ:</w:t>
      </w:r>
    </w:p>
    <w:p w:rsidR="00F4566A" w:rsidRPr="00B72988" w:rsidRDefault="00F4566A" w:rsidP="00F4566A">
      <w:pPr>
        <w:spacing w:after="0" w:line="240" w:lineRule="auto"/>
        <w:ind w:firstLine="720"/>
        <w:jc w:val="both"/>
        <w:rPr>
          <w:rFonts w:ascii="Times New Roman" w:hAnsi="Times New Roman"/>
          <w:sz w:val="28"/>
          <w:szCs w:val="28"/>
        </w:rPr>
      </w:pPr>
      <w:r w:rsidRPr="00B72988">
        <w:rPr>
          <w:rFonts w:ascii="Times New Roman" w:hAnsi="Times New Roman"/>
          <w:sz w:val="28"/>
          <w:szCs w:val="28"/>
        </w:rPr>
        <w:t>1.</w:t>
      </w:r>
      <w:r w:rsidRPr="00B72988">
        <w:rPr>
          <w:rFonts w:ascii="Times New Roman" w:hAnsi="Times New Roman"/>
          <w:sz w:val="28"/>
          <w:szCs w:val="28"/>
        </w:rPr>
        <w:tab/>
        <w:t>Утвердить прилагаемую муниципальную программу «</w:t>
      </w:r>
      <w:r>
        <w:rPr>
          <w:rFonts w:ascii="Times New Roman" w:hAnsi="Times New Roman"/>
          <w:sz w:val="28"/>
          <w:szCs w:val="28"/>
        </w:rPr>
        <w:t>Совершенствование муниципального управления</w:t>
      </w:r>
      <w:r w:rsidRPr="00B72988">
        <w:rPr>
          <w:rFonts w:ascii="Times New Roman" w:hAnsi="Times New Roman"/>
          <w:sz w:val="28"/>
          <w:szCs w:val="28"/>
        </w:rPr>
        <w:t xml:space="preserve"> на 201</w:t>
      </w:r>
      <w:r>
        <w:rPr>
          <w:rFonts w:ascii="Times New Roman" w:hAnsi="Times New Roman"/>
          <w:sz w:val="28"/>
          <w:szCs w:val="28"/>
        </w:rPr>
        <w:t>7</w:t>
      </w:r>
      <w:r w:rsidRPr="00B72988">
        <w:rPr>
          <w:rFonts w:ascii="Times New Roman" w:hAnsi="Times New Roman"/>
          <w:sz w:val="28"/>
          <w:szCs w:val="28"/>
        </w:rPr>
        <w:t>-201</w:t>
      </w:r>
      <w:r>
        <w:rPr>
          <w:rFonts w:ascii="Times New Roman" w:hAnsi="Times New Roman"/>
          <w:sz w:val="28"/>
          <w:szCs w:val="28"/>
        </w:rPr>
        <w:t>9</w:t>
      </w:r>
      <w:r w:rsidRPr="00B72988">
        <w:rPr>
          <w:rFonts w:ascii="Times New Roman" w:hAnsi="Times New Roman"/>
          <w:sz w:val="28"/>
          <w:szCs w:val="28"/>
        </w:rPr>
        <w:t xml:space="preserve"> годы».</w:t>
      </w:r>
    </w:p>
    <w:p w:rsidR="00F4566A" w:rsidRDefault="00F4566A" w:rsidP="00F4566A">
      <w:pPr>
        <w:spacing w:after="0" w:line="240" w:lineRule="auto"/>
        <w:ind w:firstLine="720"/>
        <w:jc w:val="both"/>
        <w:rPr>
          <w:rFonts w:ascii="Times New Roman" w:hAnsi="Times New Roman"/>
          <w:sz w:val="28"/>
          <w:szCs w:val="28"/>
        </w:rPr>
      </w:pPr>
      <w:r w:rsidRPr="00B72988">
        <w:rPr>
          <w:rFonts w:ascii="Times New Roman" w:hAnsi="Times New Roman"/>
          <w:sz w:val="28"/>
          <w:szCs w:val="28"/>
        </w:rPr>
        <w:t>2.</w:t>
      </w:r>
      <w:r w:rsidRPr="00B72988">
        <w:rPr>
          <w:rFonts w:ascii="Times New Roman" w:hAnsi="Times New Roman"/>
          <w:sz w:val="28"/>
          <w:szCs w:val="28"/>
        </w:rPr>
        <w:tab/>
      </w:r>
      <w:r>
        <w:rPr>
          <w:rFonts w:ascii="Times New Roman" w:hAnsi="Times New Roman"/>
          <w:sz w:val="28"/>
          <w:szCs w:val="28"/>
        </w:rPr>
        <w:t>Постановление подлежит опубликованию в специальном выпуске «Официальные материалы органов местного самоуправления Краснокамского муниципального района» газеты «Краснокамская звезда».</w:t>
      </w:r>
    </w:p>
    <w:p w:rsidR="00F4566A" w:rsidRDefault="00F4566A" w:rsidP="00F4566A">
      <w:pPr>
        <w:spacing w:after="0" w:line="240" w:lineRule="auto"/>
        <w:ind w:firstLine="720"/>
        <w:jc w:val="both"/>
        <w:rPr>
          <w:rFonts w:ascii="Times New Roman" w:hAnsi="Times New Roman"/>
          <w:sz w:val="28"/>
          <w:szCs w:val="28"/>
        </w:rPr>
      </w:pPr>
      <w:r>
        <w:rPr>
          <w:rFonts w:ascii="Times New Roman" w:hAnsi="Times New Roman"/>
          <w:sz w:val="28"/>
          <w:szCs w:val="28"/>
        </w:rPr>
        <w:t xml:space="preserve">3.      </w:t>
      </w:r>
      <w:r w:rsidRPr="00B72988">
        <w:rPr>
          <w:rFonts w:ascii="Times New Roman" w:hAnsi="Times New Roman"/>
          <w:sz w:val="28"/>
          <w:szCs w:val="28"/>
        </w:rPr>
        <w:t xml:space="preserve">Контроль за исполнением постановления возложить на </w:t>
      </w:r>
      <w:r>
        <w:rPr>
          <w:rFonts w:ascii="Times New Roman" w:hAnsi="Times New Roman"/>
          <w:sz w:val="28"/>
          <w:szCs w:val="28"/>
        </w:rPr>
        <w:t>управляющего делами администрации Красно</w:t>
      </w:r>
      <w:r w:rsidRPr="00B72988">
        <w:rPr>
          <w:rFonts w:ascii="Times New Roman" w:hAnsi="Times New Roman"/>
          <w:sz w:val="28"/>
          <w:szCs w:val="28"/>
        </w:rPr>
        <w:t xml:space="preserve">камского муниципального района </w:t>
      </w:r>
      <w:r>
        <w:rPr>
          <w:rFonts w:ascii="Times New Roman" w:hAnsi="Times New Roman"/>
          <w:sz w:val="28"/>
          <w:szCs w:val="28"/>
        </w:rPr>
        <w:t>И.А.Шилоносову.</w:t>
      </w:r>
    </w:p>
    <w:p w:rsidR="004B2A79" w:rsidRDefault="004B2A79" w:rsidP="00F4566A">
      <w:pPr>
        <w:spacing w:after="0" w:line="240" w:lineRule="auto"/>
        <w:ind w:firstLine="720"/>
        <w:jc w:val="both"/>
        <w:rPr>
          <w:rFonts w:ascii="Times New Roman" w:hAnsi="Times New Roman"/>
          <w:sz w:val="28"/>
          <w:szCs w:val="28"/>
        </w:rPr>
      </w:pPr>
    </w:p>
    <w:p w:rsidR="004B2A79" w:rsidRPr="00B72988" w:rsidRDefault="004B2A79" w:rsidP="00F4566A">
      <w:pPr>
        <w:spacing w:after="0" w:line="240" w:lineRule="auto"/>
        <w:ind w:firstLine="720"/>
        <w:jc w:val="both"/>
        <w:rPr>
          <w:rFonts w:ascii="Times New Roman" w:hAnsi="Times New Roman"/>
          <w:sz w:val="28"/>
          <w:szCs w:val="28"/>
        </w:rPr>
      </w:pPr>
    </w:p>
    <w:p w:rsidR="00F4566A" w:rsidRDefault="00D025BF" w:rsidP="00F4566A">
      <w:pPr>
        <w:spacing w:before="720" w:after="0" w:line="240" w:lineRule="exact"/>
        <w:jc w:val="both"/>
        <w:rPr>
          <w:rFonts w:ascii="Times New Roman" w:hAnsi="Times New Roman"/>
          <w:sz w:val="28"/>
          <w:szCs w:val="28"/>
        </w:rPr>
      </w:pPr>
      <w:r>
        <w:rPr>
          <w:rFonts w:ascii="Times New Roman" w:hAnsi="Times New Roman"/>
          <w:sz w:val="28"/>
          <w:szCs w:val="28"/>
        </w:rPr>
        <w:t>Глава</w:t>
      </w:r>
      <w:r w:rsidR="008D52D7">
        <w:rPr>
          <w:rFonts w:ascii="Times New Roman" w:hAnsi="Times New Roman"/>
          <w:sz w:val="28"/>
          <w:szCs w:val="28"/>
        </w:rPr>
        <w:t xml:space="preserve"> </w:t>
      </w:r>
      <w:r w:rsidR="00F4566A">
        <w:rPr>
          <w:rFonts w:ascii="Times New Roman" w:hAnsi="Times New Roman"/>
          <w:sz w:val="28"/>
          <w:szCs w:val="28"/>
        </w:rPr>
        <w:t>Краснокамского</w:t>
      </w:r>
    </w:p>
    <w:p w:rsidR="00F4566A" w:rsidRDefault="00F4566A" w:rsidP="00F4566A">
      <w:pPr>
        <w:spacing w:after="0" w:line="240" w:lineRule="exact"/>
        <w:jc w:val="both"/>
        <w:rPr>
          <w:rFonts w:ascii="Times New Roman" w:hAnsi="Times New Roman"/>
          <w:sz w:val="28"/>
          <w:szCs w:val="28"/>
        </w:rPr>
      </w:pPr>
      <w:r>
        <w:rPr>
          <w:rFonts w:ascii="Times New Roman" w:hAnsi="Times New Roman"/>
          <w:sz w:val="28"/>
          <w:szCs w:val="28"/>
        </w:rPr>
        <w:t>муниципального района - глав</w:t>
      </w:r>
      <w:r w:rsidR="00D025BF">
        <w:rPr>
          <w:rFonts w:ascii="Times New Roman" w:hAnsi="Times New Roman"/>
          <w:sz w:val="28"/>
          <w:szCs w:val="28"/>
        </w:rPr>
        <w:t>а</w:t>
      </w:r>
    </w:p>
    <w:p w:rsidR="00F4566A" w:rsidRDefault="00F4566A" w:rsidP="00F4566A">
      <w:pPr>
        <w:spacing w:after="0" w:line="240" w:lineRule="exact"/>
        <w:jc w:val="both"/>
        <w:rPr>
          <w:rFonts w:ascii="Times New Roman" w:hAnsi="Times New Roman"/>
          <w:sz w:val="28"/>
          <w:szCs w:val="28"/>
        </w:rPr>
      </w:pPr>
      <w:r>
        <w:rPr>
          <w:rFonts w:ascii="Times New Roman" w:hAnsi="Times New Roman"/>
          <w:sz w:val="28"/>
          <w:szCs w:val="28"/>
        </w:rPr>
        <w:t>администрации</w:t>
      </w:r>
      <w:r w:rsidR="008D52D7">
        <w:rPr>
          <w:rFonts w:ascii="Times New Roman" w:hAnsi="Times New Roman"/>
          <w:sz w:val="28"/>
          <w:szCs w:val="28"/>
        </w:rPr>
        <w:t xml:space="preserve"> </w:t>
      </w:r>
      <w:r>
        <w:rPr>
          <w:rFonts w:ascii="Times New Roman" w:hAnsi="Times New Roman"/>
          <w:sz w:val="28"/>
          <w:szCs w:val="28"/>
        </w:rPr>
        <w:t>Краснокамского</w:t>
      </w:r>
    </w:p>
    <w:p w:rsidR="00F4566A" w:rsidRDefault="00F4566A" w:rsidP="00F4566A">
      <w:pPr>
        <w:spacing w:after="280" w:line="240" w:lineRule="exact"/>
        <w:jc w:val="both"/>
        <w:rPr>
          <w:rFonts w:ascii="Times New Roman" w:hAnsi="Times New Roman"/>
          <w:sz w:val="28"/>
          <w:szCs w:val="28"/>
        </w:rPr>
      </w:pPr>
      <w:r>
        <w:rPr>
          <w:rFonts w:ascii="Times New Roman" w:hAnsi="Times New Roman"/>
          <w:sz w:val="28"/>
          <w:szCs w:val="28"/>
        </w:rPr>
        <w:t xml:space="preserve">муниципального района                                                             </w:t>
      </w:r>
      <w:r w:rsidR="00D025BF">
        <w:rPr>
          <w:rFonts w:ascii="Times New Roman" w:hAnsi="Times New Roman"/>
          <w:sz w:val="28"/>
          <w:szCs w:val="28"/>
        </w:rPr>
        <w:t>Ю.Ю.Крестьянников</w:t>
      </w:r>
    </w:p>
    <w:p w:rsidR="00F4566A" w:rsidRDefault="00F4566A" w:rsidP="00F4566A">
      <w:pPr>
        <w:spacing w:after="0" w:line="240" w:lineRule="exact"/>
        <w:jc w:val="both"/>
        <w:rPr>
          <w:rFonts w:ascii="Times New Roman" w:hAnsi="Times New Roman"/>
          <w:sz w:val="24"/>
          <w:szCs w:val="24"/>
        </w:rPr>
      </w:pPr>
    </w:p>
    <w:p w:rsidR="00F4566A" w:rsidRDefault="00F4566A" w:rsidP="00F4566A">
      <w:pPr>
        <w:spacing w:after="0" w:line="240" w:lineRule="exact"/>
        <w:jc w:val="both"/>
        <w:rPr>
          <w:rFonts w:ascii="Times New Roman" w:hAnsi="Times New Roman"/>
          <w:sz w:val="24"/>
          <w:szCs w:val="24"/>
        </w:rPr>
      </w:pPr>
      <w:r>
        <w:rPr>
          <w:rFonts w:ascii="Times New Roman" w:hAnsi="Times New Roman"/>
          <w:sz w:val="24"/>
          <w:szCs w:val="24"/>
        </w:rPr>
        <w:t>Жернакова О.С.</w:t>
      </w:r>
    </w:p>
    <w:p w:rsidR="00F4566A" w:rsidRDefault="00F4566A" w:rsidP="00F4566A">
      <w:pPr>
        <w:spacing w:after="0" w:line="240" w:lineRule="exact"/>
        <w:jc w:val="both"/>
        <w:rPr>
          <w:rFonts w:ascii="Times New Roman" w:hAnsi="Times New Roman"/>
          <w:sz w:val="24"/>
          <w:szCs w:val="24"/>
        </w:rPr>
      </w:pPr>
      <w:r>
        <w:rPr>
          <w:rFonts w:ascii="Times New Roman" w:hAnsi="Times New Roman"/>
          <w:sz w:val="24"/>
          <w:szCs w:val="24"/>
        </w:rPr>
        <w:t>4-49-01</w:t>
      </w:r>
    </w:p>
    <w:p w:rsidR="008D52D7" w:rsidRPr="00CA14FA" w:rsidRDefault="008D52D7" w:rsidP="00F4566A">
      <w:pPr>
        <w:spacing w:after="0" w:line="240" w:lineRule="exact"/>
        <w:jc w:val="both"/>
        <w:rPr>
          <w:rFonts w:ascii="Times New Roman" w:hAnsi="Times New Roman"/>
          <w:sz w:val="24"/>
          <w:szCs w:val="24"/>
        </w:rPr>
      </w:pPr>
    </w:p>
    <w:p w:rsidR="00870A40" w:rsidRDefault="00870A40" w:rsidP="00870A40">
      <w:pPr>
        <w:spacing w:after="0" w:line="240" w:lineRule="auto"/>
        <w:ind w:left="4962"/>
        <w:jc w:val="both"/>
        <w:outlineLvl w:val="0"/>
        <w:rPr>
          <w:rFonts w:ascii="Times New Roman" w:hAnsi="Times New Roman"/>
          <w:sz w:val="24"/>
          <w:szCs w:val="24"/>
          <w:lang w:eastAsia="ru-RU"/>
        </w:rPr>
      </w:pPr>
    </w:p>
    <w:p w:rsidR="00870A40" w:rsidRDefault="00F4566A" w:rsidP="00870A40">
      <w:pPr>
        <w:spacing w:after="0" w:line="240" w:lineRule="auto"/>
        <w:ind w:left="4962"/>
        <w:jc w:val="both"/>
        <w:outlineLvl w:val="0"/>
        <w:rPr>
          <w:rFonts w:ascii="Times New Roman" w:hAnsi="Times New Roman"/>
          <w:sz w:val="24"/>
          <w:szCs w:val="24"/>
          <w:lang w:eastAsia="ru-RU"/>
        </w:rPr>
      </w:pPr>
      <w:r>
        <w:rPr>
          <w:rFonts w:ascii="Times New Roman" w:hAnsi="Times New Roman"/>
          <w:sz w:val="24"/>
          <w:szCs w:val="24"/>
          <w:lang w:eastAsia="ru-RU"/>
        </w:rPr>
        <w:lastRenderedPageBreak/>
        <w:t>УТВЕРЖДЕН</w:t>
      </w:r>
      <w:r w:rsidR="00F667BC">
        <w:rPr>
          <w:rFonts w:ascii="Times New Roman" w:hAnsi="Times New Roman"/>
          <w:sz w:val="24"/>
          <w:szCs w:val="24"/>
          <w:lang w:eastAsia="ru-RU"/>
        </w:rPr>
        <w:t>А</w:t>
      </w:r>
    </w:p>
    <w:p w:rsidR="00870A40" w:rsidRPr="00870BE5" w:rsidRDefault="00870A40" w:rsidP="003D5726">
      <w:pPr>
        <w:spacing w:after="0" w:line="240" w:lineRule="auto"/>
        <w:ind w:left="4962"/>
        <w:outlineLvl w:val="0"/>
        <w:rPr>
          <w:rFonts w:ascii="Times New Roman" w:hAnsi="Times New Roman"/>
          <w:sz w:val="24"/>
          <w:szCs w:val="24"/>
          <w:lang w:eastAsia="ru-RU"/>
        </w:rPr>
      </w:pPr>
      <w:r>
        <w:rPr>
          <w:rFonts w:ascii="Times New Roman" w:hAnsi="Times New Roman"/>
          <w:sz w:val="24"/>
          <w:szCs w:val="24"/>
          <w:lang w:eastAsia="ru-RU"/>
        </w:rPr>
        <w:t>п</w:t>
      </w:r>
      <w:r w:rsidRPr="00870BE5">
        <w:rPr>
          <w:rFonts w:ascii="Times New Roman" w:hAnsi="Times New Roman"/>
          <w:sz w:val="24"/>
          <w:szCs w:val="24"/>
          <w:lang w:eastAsia="ru-RU"/>
        </w:rPr>
        <w:t>остановлени</w:t>
      </w:r>
      <w:r w:rsidR="00F4566A">
        <w:rPr>
          <w:rFonts w:ascii="Times New Roman" w:hAnsi="Times New Roman"/>
          <w:sz w:val="24"/>
          <w:szCs w:val="24"/>
          <w:lang w:eastAsia="ru-RU"/>
        </w:rPr>
        <w:t>ем</w:t>
      </w:r>
      <w:r w:rsidRPr="00870BE5">
        <w:rPr>
          <w:rFonts w:ascii="Times New Roman" w:hAnsi="Times New Roman"/>
          <w:sz w:val="24"/>
          <w:szCs w:val="24"/>
          <w:lang w:eastAsia="ru-RU"/>
        </w:rPr>
        <w:t xml:space="preserve"> администрации Краснокамского муниципального района</w:t>
      </w:r>
    </w:p>
    <w:p w:rsidR="00EB5C12" w:rsidRDefault="0015529A" w:rsidP="00870A40">
      <w:pPr>
        <w:spacing w:after="0" w:line="240" w:lineRule="auto"/>
        <w:ind w:left="4962"/>
        <w:contextualSpacing/>
        <w:jc w:val="both"/>
        <w:outlineLvl w:val="0"/>
        <w:rPr>
          <w:rFonts w:ascii="Times New Roman" w:hAnsi="Times New Roman"/>
          <w:sz w:val="24"/>
          <w:szCs w:val="24"/>
          <w:lang w:eastAsia="ru-RU"/>
        </w:rPr>
      </w:pPr>
      <w:r>
        <w:rPr>
          <w:rFonts w:ascii="Times New Roman" w:hAnsi="Times New Roman"/>
          <w:sz w:val="24"/>
          <w:szCs w:val="24"/>
          <w:lang w:eastAsia="ru-RU"/>
        </w:rPr>
        <w:t xml:space="preserve">от 30.09.2016 </w:t>
      </w:r>
      <w:r w:rsidR="00870A40">
        <w:rPr>
          <w:rFonts w:ascii="Times New Roman" w:hAnsi="Times New Roman"/>
          <w:sz w:val="24"/>
          <w:szCs w:val="24"/>
          <w:lang w:eastAsia="ru-RU"/>
        </w:rPr>
        <w:t>№</w:t>
      </w:r>
      <w:r>
        <w:rPr>
          <w:rFonts w:ascii="Times New Roman" w:hAnsi="Times New Roman"/>
          <w:sz w:val="24"/>
          <w:szCs w:val="24"/>
          <w:lang w:eastAsia="ru-RU"/>
        </w:rPr>
        <w:t xml:space="preserve"> 573</w:t>
      </w:r>
      <w:bookmarkStart w:id="0" w:name="_GoBack"/>
      <w:bookmarkEnd w:id="0"/>
    </w:p>
    <w:p w:rsidR="00870A40" w:rsidRPr="008306E5" w:rsidRDefault="00870A40" w:rsidP="00870A40">
      <w:pPr>
        <w:spacing w:after="0" w:line="240" w:lineRule="auto"/>
        <w:ind w:left="4962"/>
        <w:contextualSpacing/>
        <w:jc w:val="both"/>
        <w:outlineLvl w:val="0"/>
        <w:rPr>
          <w:rFonts w:ascii="Times New Roman" w:hAnsi="Times New Roman"/>
          <w:sz w:val="28"/>
          <w:szCs w:val="28"/>
        </w:rPr>
      </w:pPr>
    </w:p>
    <w:p w:rsidR="00F8375A" w:rsidRDefault="00F8375A" w:rsidP="00EB5C12">
      <w:pPr>
        <w:spacing w:after="0"/>
        <w:jc w:val="center"/>
        <w:outlineLvl w:val="0"/>
        <w:rPr>
          <w:rFonts w:ascii="Times New Roman" w:hAnsi="Times New Roman"/>
          <w:b/>
          <w:sz w:val="24"/>
          <w:szCs w:val="24"/>
          <w:lang w:eastAsia="ru-RU"/>
        </w:rPr>
      </w:pPr>
      <w:r w:rsidRPr="00F8375A">
        <w:rPr>
          <w:rFonts w:ascii="Times New Roman" w:hAnsi="Times New Roman"/>
          <w:b/>
          <w:sz w:val="24"/>
          <w:szCs w:val="24"/>
          <w:lang w:eastAsia="ru-RU"/>
        </w:rPr>
        <w:t xml:space="preserve">Муниципальная программа </w:t>
      </w:r>
    </w:p>
    <w:p w:rsidR="00F8375A" w:rsidRDefault="00F8375A" w:rsidP="00EB5C12">
      <w:pPr>
        <w:spacing w:after="0"/>
        <w:jc w:val="center"/>
        <w:outlineLvl w:val="0"/>
        <w:rPr>
          <w:rFonts w:ascii="Times New Roman" w:hAnsi="Times New Roman"/>
          <w:b/>
          <w:sz w:val="24"/>
          <w:szCs w:val="24"/>
          <w:lang w:eastAsia="ru-RU"/>
        </w:rPr>
      </w:pPr>
      <w:r w:rsidRPr="00F8375A">
        <w:rPr>
          <w:rFonts w:ascii="Times New Roman" w:hAnsi="Times New Roman"/>
          <w:b/>
          <w:sz w:val="24"/>
          <w:szCs w:val="24"/>
          <w:lang w:eastAsia="ru-RU"/>
        </w:rPr>
        <w:t xml:space="preserve">«Совершенствование муниципального управления </w:t>
      </w:r>
    </w:p>
    <w:p w:rsidR="00F8375A" w:rsidRPr="00F8375A" w:rsidRDefault="00F8375A" w:rsidP="00EB5C12">
      <w:pPr>
        <w:spacing w:after="0"/>
        <w:jc w:val="center"/>
        <w:outlineLvl w:val="0"/>
        <w:rPr>
          <w:rFonts w:ascii="Times New Roman" w:hAnsi="Times New Roman"/>
          <w:b/>
          <w:sz w:val="24"/>
          <w:szCs w:val="24"/>
          <w:lang w:eastAsia="ru-RU"/>
        </w:rPr>
      </w:pPr>
      <w:r w:rsidRPr="00F8375A">
        <w:rPr>
          <w:rFonts w:ascii="Times New Roman" w:hAnsi="Times New Roman"/>
          <w:b/>
          <w:sz w:val="24"/>
          <w:szCs w:val="24"/>
          <w:lang w:eastAsia="ru-RU"/>
        </w:rPr>
        <w:t>на 2017-2019 годы»</w:t>
      </w:r>
    </w:p>
    <w:p w:rsidR="00F8375A" w:rsidRDefault="00F8375A" w:rsidP="00EB5C12">
      <w:pPr>
        <w:spacing w:after="0"/>
        <w:jc w:val="center"/>
        <w:outlineLvl w:val="0"/>
        <w:rPr>
          <w:rFonts w:ascii="Times New Roman" w:hAnsi="Times New Roman"/>
          <w:b/>
          <w:sz w:val="24"/>
          <w:szCs w:val="24"/>
          <w:lang w:eastAsia="ru-RU"/>
        </w:rPr>
      </w:pPr>
    </w:p>
    <w:p w:rsidR="00113217" w:rsidRPr="003D5726" w:rsidRDefault="00113217" w:rsidP="00EB5C12">
      <w:pPr>
        <w:spacing w:after="0"/>
        <w:jc w:val="center"/>
        <w:outlineLvl w:val="0"/>
        <w:rPr>
          <w:rFonts w:ascii="Times New Roman" w:hAnsi="Times New Roman"/>
          <w:b/>
          <w:sz w:val="24"/>
          <w:szCs w:val="24"/>
          <w:lang w:eastAsia="ru-RU"/>
        </w:rPr>
      </w:pPr>
      <w:r w:rsidRPr="003D5726">
        <w:rPr>
          <w:rFonts w:ascii="Times New Roman" w:hAnsi="Times New Roman"/>
          <w:b/>
          <w:sz w:val="24"/>
          <w:szCs w:val="24"/>
          <w:lang w:eastAsia="ru-RU"/>
        </w:rPr>
        <w:t xml:space="preserve">ПАСПОРТ </w:t>
      </w:r>
    </w:p>
    <w:p w:rsidR="00EB5C12" w:rsidRPr="003D5726" w:rsidRDefault="00113217" w:rsidP="00EB5C12">
      <w:pPr>
        <w:spacing w:after="0"/>
        <w:jc w:val="center"/>
        <w:outlineLvl w:val="0"/>
        <w:rPr>
          <w:rFonts w:ascii="Times New Roman" w:hAnsi="Times New Roman"/>
          <w:b/>
          <w:sz w:val="24"/>
          <w:szCs w:val="24"/>
          <w:lang w:eastAsia="ru-RU"/>
        </w:rPr>
      </w:pPr>
      <w:r w:rsidRPr="003D5726">
        <w:rPr>
          <w:rFonts w:ascii="Times New Roman" w:hAnsi="Times New Roman"/>
          <w:b/>
          <w:sz w:val="24"/>
          <w:szCs w:val="24"/>
          <w:lang w:eastAsia="ru-RU"/>
        </w:rPr>
        <w:t>муниципальной программы</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45"/>
        <w:gridCol w:w="206"/>
        <w:gridCol w:w="334"/>
        <w:gridCol w:w="2785"/>
        <w:gridCol w:w="1053"/>
        <w:gridCol w:w="1073"/>
        <w:gridCol w:w="992"/>
        <w:gridCol w:w="992"/>
        <w:gridCol w:w="1116"/>
        <w:gridCol w:w="18"/>
      </w:tblGrid>
      <w:tr w:rsidR="00EB5C12" w:rsidRPr="008306E5" w:rsidTr="00657EF9">
        <w:trPr>
          <w:gridAfter w:val="1"/>
          <w:wAfter w:w="18" w:type="dxa"/>
        </w:trPr>
        <w:tc>
          <w:tcPr>
            <w:tcW w:w="1951" w:type="dxa"/>
            <w:gridSpan w:val="2"/>
          </w:tcPr>
          <w:p w:rsidR="00EB5C12" w:rsidRPr="00870BE5" w:rsidRDefault="00EB5C12" w:rsidP="00113217">
            <w:pPr>
              <w:spacing w:after="0" w:line="240" w:lineRule="auto"/>
              <w:outlineLvl w:val="0"/>
              <w:rPr>
                <w:rFonts w:ascii="Times New Roman" w:hAnsi="Times New Roman"/>
                <w:sz w:val="24"/>
                <w:szCs w:val="24"/>
                <w:lang w:eastAsia="ru-RU"/>
              </w:rPr>
            </w:pPr>
            <w:r w:rsidRPr="00870BE5">
              <w:rPr>
                <w:rFonts w:ascii="Times New Roman" w:hAnsi="Times New Roman"/>
                <w:sz w:val="24"/>
                <w:szCs w:val="24"/>
                <w:lang w:eastAsia="ru-RU"/>
              </w:rPr>
              <w:t>Наименование программы</w:t>
            </w:r>
          </w:p>
        </w:tc>
        <w:tc>
          <w:tcPr>
            <w:tcW w:w="8345" w:type="dxa"/>
            <w:gridSpan w:val="7"/>
          </w:tcPr>
          <w:p w:rsidR="00EB5C12" w:rsidRPr="00870BE5" w:rsidRDefault="00657F3D" w:rsidP="00F667BC">
            <w:pPr>
              <w:spacing w:after="0" w:line="240" w:lineRule="auto"/>
              <w:outlineLvl w:val="0"/>
              <w:rPr>
                <w:rFonts w:ascii="Times New Roman" w:hAnsi="Times New Roman"/>
                <w:sz w:val="24"/>
                <w:szCs w:val="24"/>
                <w:lang w:eastAsia="ru-RU"/>
              </w:rPr>
            </w:pPr>
            <w:r>
              <w:rPr>
                <w:rFonts w:ascii="Times New Roman" w:hAnsi="Times New Roman"/>
                <w:sz w:val="24"/>
                <w:szCs w:val="24"/>
                <w:lang w:eastAsia="ru-RU"/>
              </w:rPr>
              <w:t>«Совершенствование муниципального управления на 2017-2019 годы»</w:t>
            </w:r>
            <w:r w:rsidR="00F667BC">
              <w:rPr>
                <w:rFonts w:ascii="Times New Roman" w:hAnsi="Times New Roman"/>
                <w:sz w:val="24"/>
                <w:szCs w:val="24"/>
                <w:lang w:eastAsia="ru-RU"/>
              </w:rPr>
              <w:t xml:space="preserve"> (далее – Программа)</w:t>
            </w:r>
          </w:p>
        </w:tc>
      </w:tr>
      <w:tr w:rsidR="00EB5C12" w:rsidRPr="008306E5" w:rsidTr="00657EF9">
        <w:trPr>
          <w:gridAfter w:val="1"/>
          <w:wAfter w:w="18" w:type="dxa"/>
        </w:trPr>
        <w:tc>
          <w:tcPr>
            <w:tcW w:w="1951" w:type="dxa"/>
            <w:gridSpan w:val="2"/>
          </w:tcPr>
          <w:p w:rsidR="00EB5C12" w:rsidRPr="00870BE5" w:rsidRDefault="00EB5C12" w:rsidP="00113217">
            <w:pPr>
              <w:spacing w:after="0" w:line="240" w:lineRule="auto"/>
              <w:outlineLvl w:val="0"/>
              <w:rPr>
                <w:rFonts w:ascii="Times New Roman" w:hAnsi="Times New Roman"/>
                <w:sz w:val="24"/>
                <w:szCs w:val="24"/>
                <w:lang w:eastAsia="ru-RU"/>
              </w:rPr>
            </w:pPr>
            <w:r w:rsidRPr="00870BE5">
              <w:rPr>
                <w:rFonts w:ascii="Times New Roman" w:hAnsi="Times New Roman"/>
                <w:sz w:val="24"/>
                <w:szCs w:val="24"/>
                <w:lang w:eastAsia="ru-RU"/>
              </w:rPr>
              <w:t>Ответственный исполнитель программы</w:t>
            </w:r>
          </w:p>
        </w:tc>
        <w:tc>
          <w:tcPr>
            <w:tcW w:w="8345" w:type="dxa"/>
            <w:gridSpan w:val="7"/>
          </w:tcPr>
          <w:p w:rsidR="00EB5C12" w:rsidRPr="001218D7" w:rsidRDefault="00EB5C12" w:rsidP="00113217">
            <w:pPr>
              <w:autoSpaceDE w:val="0"/>
              <w:autoSpaceDN w:val="0"/>
              <w:adjustRightInd w:val="0"/>
              <w:spacing w:after="0" w:line="240" w:lineRule="auto"/>
              <w:rPr>
                <w:rFonts w:ascii="Times New Roman" w:hAnsi="Times New Roman"/>
                <w:sz w:val="24"/>
                <w:szCs w:val="24"/>
                <w:lang w:eastAsia="ru-RU"/>
              </w:rPr>
            </w:pPr>
            <w:r w:rsidRPr="001218D7">
              <w:rPr>
                <w:rFonts w:ascii="Times New Roman" w:hAnsi="Times New Roman"/>
                <w:sz w:val="24"/>
                <w:szCs w:val="24"/>
                <w:lang w:eastAsia="ru-RU"/>
              </w:rPr>
              <w:t>Отдел по общим вопросам, муниципальной службе и кадрам администрации Краснокамского муниципального района</w:t>
            </w:r>
          </w:p>
        </w:tc>
      </w:tr>
      <w:tr w:rsidR="00EB5C12" w:rsidRPr="008306E5" w:rsidTr="00657EF9">
        <w:trPr>
          <w:gridAfter w:val="1"/>
          <w:wAfter w:w="18" w:type="dxa"/>
          <w:trHeight w:val="3534"/>
        </w:trPr>
        <w:tc>
          <w:tcPr>
            <w:tcW w:w="1951" w:type="dxa"/>
            <w:gridSpan w:val="2"/>
          </w:tcPr>
          <w:p w:rsidR="00EB5C12" w:rsidRPr="00870BE5" w:rsidRDefault="00EB5C12" w:rsidP="00113217">
            <w:pPr>
              <w:spacing w:after="0" w:line="240" w:lineRule="auto"/>
              <w:outlineLvl w:val="0"/>
              <w:rPr>
                <w:rFonts w:ascii="Times New Roman" w:hAnsi="Times New Roman"/>
                <w:sz w:val="24"/>
                <w:szCs w:val="24"/>
                <w:lang w:eastAsia="ru-RU"/>
              </w:rPr>
            </w:pPr>
            <w:r w:rsidRPr="00870BE5">
              <w:rPr>
                <w:rFonts w:ascii="Times New Roman" w:hAnsi="Times New Roman"/>
                <w:sz w:val="24"/>
                <w:szCs w:val="24"/>
                <w:lang w:eastAsia="ru-RU"/>
              </w:rPr>
              <w:t>Соисполнители программы</w:t>
            </w:r>
          </w:p>
        </w:tc>
        <w:tc>
          <w:tcPr>
            <w:tcW w:w="8345" w:type="dxa"/>
            <w:gridSpan w:val="7"/>
            <w:vAlign w:val="center"/>
          </w:tcPr>
          <w:p w:rsidR="00113217" w:rsidRDefault="00113217" w:rsidP="00113217">
            <w:pPr>
              <w:autoSpaceDE w:val="0"/>
              <w:autoSpaceDN w:val="0"/>
              <w:adjustRightInd w:val="0"/>
              <w:spacing w:after="0" w:line="240" w:lineRule="auto"/>
              <w:rPr>
                <w:rFonts w:ascii="Times New Roman" w:hAnsi="Times New Roman"/>
                <w:sz w:val="24"/>
                <w:szCs w:val="24"/>
                <w:lang w:eastAsia="ru-RU"/>
              </w:rPr>
            </w:pPr>
            <w:r w:rsidRPr="001218D7">
              <w:rPr>
                <w:rFonts w:ascii="Times New Roman" w:hAnsi="Times New Roman"/>
                <w:sz w:val="24"/>
                <w:szCs w:val="24"/>
                <w:lang w:eastAsia="ru-RU"/>
              </w:rPr>
              <w:t>Администрация Краснокамского муниципального района</w:t>
            </w:r>
            <w:r>
              <w:rPr>
                <w:rFonts w:ascii="Times New Roman" w:hAnsi="Times New Roman"/>
                <w:sz w:val="24"/>
                <w:szCs w:val="24"/>
                <w:lang w:eastAsia="ru-RU"/>
              </w:rPr>
              <w:t xml:space="preserve"> (далее –Администрация  КМР)</w:t>
            </w:r>
          </w:p>
          <w:p w:rsidR="00113217" w:rsidRDefault="00113217" w:rsidP="00113217">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Отдел учета и отчетности </w:t>
            </w:r>
            <w:r w:rsidRPr="001218D7">
              <w:rPr>
                <w:rFonts w:ascii="Times New Roman" w:hAnsi="Times New Roman"/>
                <w:sz w:val="24"/>
                <w:szCs w:val="24"/>
                <w:lang w:eastAsia="ru-RU"/>
              </w:rPr>
              <w:t>администрации Краснокамского муниципального района</w:t>
            </w:r>
            <w:r>
              <w:rPr>
                <w:rFonts w:ascii="Times New Roman" w:hAnsi="Times New Roman"/>
                <w:sz w:val="24"/>
                <w:szCs w:val="24"/>
                <w:lang w:eastAsia="ru-RU"/>
              </w:rPr>
              <w:t xml:space="preserve"> (далее </w:t>
            </w:r>
            <w:r w:rsidR="008D52D7">
              <w:rPr>
                <w:rFonts w:ascii="Times New Roman" w:hAnsi="Times New Roman"/>
                <w:sz w:val="24"/>
                <w:szCs w:val="24"/>
                <w:lang w:eastAsia="ru-RU"/>
              </w:rPr>
              <w:t>–</w:t>
            </w:r>
            <w:r>
              <w:rPr>
                <w:rFonts w:ascii="Times New Roman" w:hAnsi="Times New Roman"/>
                <w:sz w:val="24"/>
                <w:szCs w:val="24"/>
                <w:lang w:eastAsia="ru-RU"/>
              </w:rPr>
              <w:t xml:space="preserve"> ОУ</w:t>
            </w:r>
            <w:r w:rsidR="008D52D7">
              <w:rPr>
                <w:rFonts w:ascii="Times New Roman" w:hAnsi="Times New Roman"/>
                <w:sz w:val="24"/>
                <w:szCs w:val="24"/>
                <w:lang w:eastAsia="ru-RU"/>
              </w:rPr>
              <w:t xml:space="preserve"> </w:t>
            </w:r>
            <w:r>
              <w:rPr>
                <w:rFonts w:ascii="Times New Roman" w:hAnsi="Times New Roman"/>
                <w:sz w:val="24"/>
                <w:szCs w:val="24"/>
                <w:lang w:eastAsia="ru-RU"/>
              </w:rPr>
              <w:t>и</w:t>
            </w:r>
            <w:r w:rsidR="008D52D7">
              <w:rPr>
                <w:rFonts w:ascii="Times New Roman" w:hAnsi="Times New Roman"/>
                <w:sz w:val="24"/>
                <w:szCs w:val="24"/>
                <w:lang w:eastAsia="ru-RU"/>
              </w:rPr>
              <w:t xml:space="preserve"> </w:t>
            </w:r>
            <w:r>
              <w:rPr>
                <w:rFonts w:ascii="Times New Roman" w:hAnsi="Times New Roman"/>
                <w:sz w:val="24"/>
                <w:szCs w:val="24"/>
                <w:lang w:eastAsia="ru-RU"/>
              </w:rPr>
              <w:t>О)</w:t>
            </w:r>
          </w:p>
          <w:p w:rsidR="00113217" w:rsidRPr="001218D7" w:rsidRDefault="00113217" w:rsidP="00113217">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Отдел информационных технологий </w:t>
            </w:r>
            <w:r w:rsidRPr="001218D7">
              <w:rPr>
                <w:rFonts w:ascii="Times New Roman" w:hAnsi="Times New Roman"/>
                <w:sz w:val="24"/>
                <w:szCs w:val="24"/>
                <w:lang w:eastAsia="ru-RU"/>
              </w:rPr>
              <w:t>администрации Краснокамского муниципального района</w:t>
            </w:r>
            <w:r>
              <w:rPr>
                <w:rFonts w:ascii="Times New Roman" w:hAnsi="Times New Roman"/>
                <w:sz w:val="24"/>
                <w:szCs w:val="24"/>
                <w:lang w:eastAsia="ru-RU"/>
              </w:rPr>
              <w:t xml:space="preserve"> (далее – ОИТ)</w:t>
            </w:r>
          </w:p>
          <w:p w:rsidR="00113217" w:rsidRPr="001218D7" w:rsidRDefault="00113217" w:rsidP="00113217">
            <w:pPr>
              <w:autoSpaceDE w:val="0"/>
              <w:autoSpaceDN w:val="0"/>
              <w:adjustRightInd w:val="0"/>
              <w:spacing w:after="0" w:line="240" w:lineRule="auto"/>
              <w:rPr>
                <w:rFonts w:ascii="Times New Roman" w:hAnsi="Times New Roman"/>
                <w:sz w:val="24"/>
                <w:szCs w:val="24"/>
                <w:lang w:eastAsia="ru-RU"/>
              </w:rPr>
            </w:pPr>
            <w:r w:rsidRPr="001218D7">
              <w:rPr>
                <w:rFonts w:ascii="Times New Roman" w:hAnsi="Times New Roman"/>
                <w:sz w:val="24"/>
                <w:szCs w:val="24"/>
                <w:lang w:eastAsia="ru-RU"/>
              </w:rPr>
              <w:t>Финансовое управление администрации Краснокамского муниципального района</w:t>
            </w:r>
            <w:r>
              <w:rPr>
                <w:rFonts w:ascii="Times New Roman" w:hAnsi="Times New Roman"/>
                <w:sz w:val="24"/>
                <w:szCs w:val="24"/>
                <w:lang w:eastAsia="ru-RU"/>
              </w:rPr>
              <w:t xml:space="preserve"> (далее – ФУ)</w:t>
            </w:r>
          </w:p>
          <w:p w:rsidR="00113217" w:rsidRPr="001218D7" w:rsidRDefault="00113217" w:rsidP="00113217">
            <w:pPr>
              <w:autoSpaceDE w:val="0"/>
              <w:autoSpaceDN w:val="0"/>
              <w:adjustRightInd w:val="0"/>
              <w:spacing w:after="0" w:line="240" w:lineRule="auto"/>
              <w:rPr>
                <w:rFonts w:ascii="Times New Roman" w:hAnsi="Times New Roman"/>
                <w:sz w:val="24"/>
                <w:szCs w:val="24"/>
                <w:lang w:eastAsia="ru-RU"/>
              </w:rPr>
            </w:pPr>
            <w:r w:rsidRPr="001218D7">
              <w:rPr>
                <w:rFonts w:ascii="Times New Roman" w:hAnsi="Times New Roman"/>
                <w:sz w:val="24"/>
                <w:szCs w:val="24"/>
                <w:lang w:eastAsia="ru-RU"/>
              </w:rPr>
              <w:t>Комитет имущественных отношений</w:t>
            </w:r>
            <w:r w:rsidR="0047081A">
              <w:rPr>
                <w:rFonts w:ascii="Times New Roman" w:hAnsi="Times New Roman"/>
                <w:sz w:val="24"/>
                <w:szCs w:val="24"/>
                <w:lang w:eastAsia="ru-RU"/>
              </w:rPr>
              <w:t xml:space="preserve"> и территориального планирования </w:t>
            </w:r>
            <w:r w:rsidRPr="001218D7">
              <w:rPr>
                <w:rFonts w:ascii="Times New Roman" w:hAnsi="Times New Roman"/>
                <w:sz w:val="24"/>
                <w:szCs w:val="24"/>
                <w:lang w:eastAsia="ru-RU"/>
              </w:rPr>
              <w:t xml:space="preserve"> администрации</w:t>
            </w:r>
            <w:r w:rsidR="008D52D7">
              <w:rPr>
                <w:rFonts w:ascii="Times New Roman" w:hAnsi="Times New Roman"/>
                <w:sz w:val="24"/>
                <w:szCs w:val="24"/>
                <w:lang w:eastAsia="ru-RU"/>
              </w:rPr>
              <w:t xml:space="preserve"> </w:t>
            </w:r>
            <w:r w:rsidRPr="001218D7">
              <w:rPr>
                <w:rFonts w:ascii="Times New Roman" w:hAnsi="Times New Roman"/>
                <w:sz w:val="24"/>
                <w:szCs w:val="24"/>
                <w:lang w:eastAsia="ru-RU"/>
              </w:rPr>
              <w:t>Краснокамского муниципального района</w:t>
            </w:r>
            <w:r>
              <w:rPr>
                <w:rFonts w:ascii="Times New Roman" w:hAnsi="Times New Roman"/>
                <w:sz w:val="24"/>
                <w:szCs w:val="24"/>
                <w:lang w:eastAsia="ru-RU"/>
              </w:rPr>
              <w:t xml:space="preserve"> (далее – КИО</w:t>
            </w:r>
            <w:r w:rsidR="008D52D7">
              <w:rPr>
                <w:rFonts w:ascii="Times New Roman" w:hAnsi="Times New Roman"/>
                <w:sz w:val="24"/>
                <w:szCs w:val="24"/>
                <w:lang w:eastAsia="ru-RU"/>
              </w:rPr>
              <w:t xml:space="preserve"> </w:t>
            </w:r>
            <w:r>
              <w:rPr>
                <w:rFonts w:ascii="Times New Roman" w:hAnsi="Times New Roman"/>
                <w:sz w:val="24"/>
                <w:szCs w:val="24"/>
                <w:lang w:eastAsia="ru-RU"/>
              </w:rPr>
              <w:t>и</w:t>
            </w:r>
            <w:r w:rsidR="008D52D7">
              <w:rPr>
                <w:rFonts w:ascii="Times New Roman" w:hAnsi="Times New Roman"/>
                <w:sz w:val="24"/>
                <w:szCs w:val="24"/>
                <w:lang w:eastAsia="ru-RU"/>
              </w:rPr>
              <w:t xml:space="preserve"> </w:t>
            </w:r>
            <w:r>
              <w:rPr>
                <w:rFonts w:ascii="Times New Roman" w:hAnsi="Times New Roman"/>
                <w:sz w:val="24"/>
                <w:szCs w:val="24"/>
                <w:lang w:eastAsia="ru-RU"/>
              </w:rPr>
              <w:t>ТП)</w:t>
            </w:r>
          </w:p>
          <w:p w:rsidR="00113217" w:rsidRPr="001218D7" w:rsidRDefault="00113217" w:rsidP="00113217">
            <w:pPr>
              <w:autoSpaceDE w:val="0"/>
              <w:autoSpaceDN w:val="0"/>
              <w:adjustRightInd w:val="0"/>
              <w:spacing w:after="0" w:line="240" w:lineRule="auto"/>
              <w:rPr>
                <w:rFonts w:ascii="Times New Roman" w:hAnsi="Times New Roman"/>
                <w:sz w:val="24"/>
                <w:szCs w:val="24"/>
                <w:lang w:eastAsia="ru-RU"/>
              </w:rPr>
            </w:pPr>
            <w:r w:rsidRPr="001218D7">
              <w:rPr>
                <w:rFonts w:ascii="Times New Roman" w:hAnsi="Times New Roman"/>
                <w:sz w:val="24"/>
                <w:szCs w:val="24"/>
                <w:lang w:eastAsia="ru-RU"/>
              </w:rPr>
              <w:t>Управление системой образования администрации Краснокамского муниципального района</w:t>
            </w:r>
            <w:r>
              <w:rPr>
                <w:rFonts w:ascii="Times New Roman" w:hAnsi="Times New Roman"/>
                <w:sz w:val="24"/>
                <w:szCs w:val="24"/>
                <w:lang w:eastAsia="ru-RU"/>
              </w:rPr>
              <w:t xml:space="preserve"> (далее – УСО)</w:t>
            </w:r>
          </w:p>
          <w:p w:rsidR="00113217" w:rsidRPr="001218D7" w:rsidRDefault="00113217" w:rsidP="00113217">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Управление</w:t>
            </w:r>
            <w:r w:rsidRPr="001218D7">
              <w:rPr>
                <w:rFonts w:ascii="Times New Roman" w:hAnsi="Times New Roman"/>
                <w:sz w:val="24"/>
                <w:szCs w:val="24"/>
                <w:lang w:eastAsia="ru-RU"/>
              </w:rPr>
              <w:t xml:space="preserve"> по спорту и физической культуре администрации Краснокамского муниципального района</w:t>
            </w:r>
            <w:r>
              <w:rPr>
                <w:rFonts w:ascii="Times New Roman" w:hAnsi="Times New Roman"/>
                <w:sz w:val="24"/>
                <w:szCs w:val="24"/>
                <w:lang w:eastAsia="ru-RU"/>
              </w:rPr>
              <w:t xml:space="preserve"> (далее – УС</w:t>
            </w:r>
            <w:r w:rsidR="008D52D7">
              <w:rPr>
                <w:rFonts w:ascii="Times New Roman" w:hAnsi="Times New Roman"/>
                <w:sz w:val="24"/>
                <w:szCs w:val="24"/>
                <w:lang w:eastAsia="ru-RU"/>
              </w:rPr>
              <w:t xml:space="preserve"> </w:t>
            </w:r>
            <w:r>
              <w:rPr>
                <w:rFonts w:ascii="Times New Roman" w:hAnsi="Times New Roman"/>
                <w:sz w:val="24"/>
                <w:szCs w:val="24"/>
                <w:lang w:eastAsia="ru-RU"/>
              </w:rPr>
              <w:t>и</w:t>
            </w:r>
            <w:r w:rsidR="008D52D7">
              <w:rPr>
                <w:rFonts w:ascii="Times New Roman" w:hAnsi="Times New Roman"/>
                <w:sz w:val="24"/>
                <w:szCs w:val="24"/>
                <w:lang w:eastAsia="ru-RU"/>
              </w:rPr>
              <w:t xml:space="preserve"> </w:t>
            </w:r>
            <w:r>
              <w:rPr>
                <w:rFonts w:ascii="Times New Roman" w:hAnsi="Times New Roman"/>
                <w:sz w:val="24"/>
                <w:szCs w:val="24"/>
                <w:lang w:eastAsia="ru-RU"/>
              </w:rPr>
              <w:t>ФК)</w:t>
            </w:r>
          </w:p>
          <w:p w:rsidR="00113217" w:rsidRPr="001218D7" w:rsidRDefault="00113217" w:rsidP="00113217">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Управление </w:t>
            </w:r>
            <w:r w:rsidRPr="001218D7">
              <w:rPr>
                <w:rFonts w:ascii="Times New Roman" w:hAnsi="Times New Roman"/>
                <w:sz w:val="24"/>
                <w:szCs w:val="24"/>
                <w:lang w:eastAsia="ru-RU"/>
              </w:rPr>
              <w:t>культуры и молодежной политики администрации Краснокамского муниципального района</w:t>
            </w:r>
            <w:r>
              <w:rPr>
                <w:rFonts w:ascii="Times New Roman" w:hAnsi="Times New Roman"/>
                <w:sz w:val="24"/>
                <w:szCs w:val="24"/>
                <w:lang w:eastAsia="ru-RU"/>
              </w:rPr>
              <w:t xml:space="preserve"> (далее – УК</w:t>
            </w:r>
            <w:r w:rsidR="008D52D7">
              <w:rPr>
                <w:rFonts w:ascii="Times New Roman" w:hAnsi="Times New Roman"/>
                <w:sz w:val="24"/>
                <w:szCs w:val="24"/>
                <w:lang w:eastAsia="ru-RU"/>
              </w:rPr>
              <w:t xml:space="preserve"> </w:t>
            </w:r>
            <w:r>
              <w:rPr>
                <w:rFonts w:ascii="Times New Roman" w:hAnsi="Times New Roman"/>
                <w:sz w:val="24"/>
                <w:szCs w:val="24"/>
                <w:lang w:eastAsia="ru-RU"/>
              </w:rPr>
              <w:t>и</w:t>
            </w:r>
            <w:r w:rsidR="008D52D7">
              <w:rPr>
                <w:rFonts w:ascii="Times New Roman" w:hAnsi="Times New Roman"/>
                <w:sz w:val="24"/>
                <w:szCs w:val="24"/>
                <w:lang w:eastAsia="ru-RU"/>
              </w:rPr>
              <w:t xml:space="preserve"> </w:t>
            </w:r>
            <w:r>
              <w:rPr>
                <w:rFonts w:ascii="Times New Roman" w:hAnsi="Times New Roman"/>
                <w:sz w:val="24"/>
                <w:szCs w:val="24"/>
                <w:lang w:eastAsia="ru-RU"/>
              </w:rPr>
              <w:t>МП)</w:t>
            </w:r>
          </w:p>
          <w:p w:rsidR="00113217" w:rsidRPr="001218D7" w:rsidRDefault="00113217" w:rsidP="00113217">
            <w:pPr>
              <w:autoSpaceDE w:val="0"/>
              <w:autoSpaceDN w:val="0"/>
              <w:adjustRightInd w:val="0"/>
              <w:spacing w:after="0" w:line="240" w:lineRule="auto"/>
              <w:rPr>
                <w:rFonts w:ascii="Times New Roman" w:hAnsi="Times New Roman"/>
                <w:sz w:val="24"/>
                <w:szCs w:val="24"/>
                <w:lang w:eastAsia="ru-RU"/>
              </w:rPr>
            </w:pPr>
            <w:r w:rsidRPr="001218D7">
              <w:rPr>
                <w:rFonts w:ascii="Times New Roman" w:hAnsi="Times New Roman"/>
                <w:sz w:val="24"/>
                <w:szCs w:val="24"/>
                <w:lang w:eastAsia="ru-RU"/>
              </w:rPr>
              <w:t>Отдел сельского хозяйства и продовольствия администрации Краснокамского муниципального района</w:t>
            </w:r>
            <w:r>
              <w:rPr>
                <w:rFonts w:ascii="Times New Roman" w:hAnsi="Times New Roman"/>
                <w:sz w:val="24"/>
                <w:szCs w:val="24"/>
                <w:lang w:eastAsia="ru-RU"/>
              </w:rPr>
              <w:t xml:space="preserve"> (далее – ОСХиП)</w:t>
            </w:r>
          </w:p>
          <w:p w:rsidR="00EB5C12" w:rsidRPr="001218D7" w:rsidRDefault="00113217" w:rsidP="00113217">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Земское С</w:t>
            </w:r>
            <w:r w:rsidRPr="001218D7">
              <w:rPr>
                <w:rFonts w:ascii="Times New Roman" w:hAnsi="Times New Roman"/>
                <w:sz w:val="24"/>
                <w:szCs w:val="24"/>
                <w:lang w:eastAsia="ru-RU"/>
              </w:rPr>
              <w:t>обрание Краснокамского муниципального района</w:t>
            </w:r>
            <w:r>
              <w:rPr>
                <w:rFonts w:ascii="Times New Roman" w:hAnsi="Times New Roman"/>
                <w:sz w:val="24"/>
                <w:szCs w:val="24"/>
                <w:lang w:eastAsia="ru-RU"/>
              </w:rPr>
              <w:t xml:space="preserve"> (далее – ЗС КМР)</w:t>
            </w:r>
          </w:p>
        </w:tc>
      </w:tr>
      <w:tr w:rsidR="00EB5C12" w:rsidRPr="008306E5" w:rsidTr="00657EF9">
        <w:trPr>
          <w:gridAfter w:val="1"/>
          <w:wAfter w:w="18" w:type="dxa"/>
        </w:trPr>
        <w:tc>
          <w:tcPr>
            <w:tcW w:w="1951" w:type="dxa"/>
            <w:gridSpan w:val="2"/>
          </w:tcPr>
          <w:p w:rsidR="00EB5C12" w:rsidRPr="00870BE5" w:rsidRDefault="00EB5C12" w:rsidP="00113217">
            <w:pPr>
              <w:spacing w:after="0" w:line="240" w:lineRule="auto"/>
              <w:outlineLvl w:val="0"/>
              <w:rPr>
                <w:rFonts w:ascii="Times New Roman" w:hAnsi="Times New Roman"/>
                <w:sz w:val="24"/>
                <w:szCs w:val="24"/>
                <w:lang w:eastAsia="ru-RU"/>
              </w:rPr>
            </w:pPr>
            <w:r w:rsidRPr="00870BE5">
              <w:rPr>
                <w:rFonts w:ascii="Times New Roman" w:hAnsi="Times New Roman"/>
                <w:sz w:val="24"/>
                <w:szCs w:val="24"/>
                <w:lang w:eastAsia="ru-RU"/>
              </w:rPr>
              <w:t>Участники программы</w:t>
            </w:r>
          </w:p>
        </w:tc>
        <w:tc>
          <w:tcPr>
            <w:tcW w:w="8345" w:type="dxa"/>
            <w:gridSpan w:val="7"/>
          </w:tcPr>
          <w:p w:rsidR="00EB5C12" w:rsidRPr="00870BE5" w:rsidRDefault="00FC6F29" w:rsidP="0047081A">
            <w:pPr>
              <w:spacing w:after="0" w:line="240" w:lineRule="auto"/>
              <w:jc w:val="both"/>
              <w:outlineLvl w:val="0"/>
              <w:rPr>
                <w:rFonts w:ascii="Times New Roman" w:hAnsi="Times New Roman"/>
                <w:sz w:val="24"/>
                <w:szCs w:val="24"/>
                <w:lang w:eastAsia="ru-RU"/>
              </w:rPr>
            </w:pPr>
            <w:r w:rsidRPr="001218D7">
              <w:rPr>
                <w:rFonts w:ascii="Times New Roman" w:hAnsi="Times New Roman"/>
                <w:sz w:val="24"/>
                <w:szCs w:val="24"/>
                <w:lang w:eastAsia="ru-RU"/>
              </w:rPr>
              <w:t xml:space="preserve">Муниципальные служащие администрации Краснокамского муниципального района, </w:t>
            </w:r>
            <w:r w:rsidRPr="007B62E6">
              <w:rPr>
                <w:rFonts w:ascii="Times New Roman" w:hAnsi="Times New Roman"/>
                <w:sz w:val="24"/>
                <w:szCs w:val="24"/>
                <w:lang w:eastAsia="ru-RU"/>
              </w:rPr>
              <w:t xml:space="preserve">отраслевых (функциональных) органов администрации Краснокамского муниципального района, Земского Собрания Краснокамского муниципального района, </w:t>
            </w:r>
            <w:r w:rsidR="0047081A">
              <w:rPr>
                <w:rFonts w:ascii="Times New Roman" w:hAnsi="Times New Roman"/>
                <w:sz w:val="24"/>
                <w:szCs w:val="24"/>
                <w:lang w:eastAsia="ru-RU"/>
              </w:rPr>
              <w:t xml:space="preserve">сотрудники </w:t>
            </w:r>
            <w:r w:rsidRPr="007B62E6">
              <w:rPr>
                <w:rFonts w:ascii="Times New Roman" w:hAnsi="Times New Roman"/>
                <w:sz w:val="24"/>
                <w:szCs w:val="24"/>
                <w:lang w:eastAsia="ru-RU"/>
              </w:rPr>
              <w:t>медицински</w:t>
            </w:r>
            <w:r w:rsidR="0047081A">
              <w:rPr>
                <w:rFonts w:ascii="Times New Roman" w:hAnsi="Times New Roman"/>
                <w:sz w:val="24"/>
                <w:szCs w:val="24"/>
                <w:lang w:eastAsia="ru-RU"/>
              </w:rPr>
              <w:t>х</w:t>
            </w:r>
            <w:r w:rsidR="008D52D7">
              <w:rPr>
                <w:rFonts w:ascii="Times New Roman" w:hAnsi="Times New Roman"/>
                <w:sz w:val="24"/>
                <w:szCs w:val="24"/>
                <w:lang w:eastAsia="ru-RU"/>
              </w:rPr>
              <w:t xml:space="preserve"> </w:t>
            </w:r>
            <w:r w:rsidR="007B62E6">
              <w:rPr>
                <w:rFonts w:ascii="Times New Roman" w:hAnsi="Times New Roman"/>
                <w:sz w:val="24"/>
                <w:szCs w:val="24"/>
                <w:lang w:eastAsia="ru-RU"/>
              </w:rPr>
              <w:t>учреждени</w:t>
            </w:r>
            <w:r w:rsidR="0047081A">
              <w:rPr>
                <w:rFonts w:ascii="Times New Roman" w:hAnsi="Times New Roman"/>
                <w:sz w:val="24"/>
                <w:szCs w:val="24"/>
                <w:lang w:eastAsia="ru-RU"/>
              </w:rPr>
              <w:t>й</w:t>
            </w:r>
            <w:r w:rsidR="007B62E6">
              <w:rPr>
                <w:rFonts w:ascii="Times New Roman" w:hAnsi="Times New Roman"/>
                <w:sz w:val="24"/>
                <w:szCs w:val="24"/>
                <w:lang w:eastAsia="ru-RU"/>
              </w:rPr>
              <w:t>, учебны</w:t>
            </w:r>
            <w:r w:rsidR="0047081A">
              <w:rPr>
                <w:rFonts w:ascii="Times New Roman" w:hAnsi="Times New Roman"/>
                <w:sz w:val="24"/>
                <w:szCs w:val="24"/>
                <w:lang w:eastAsia="ru-RU"/>
              </w:rPr>
              <w:t>х</w:t>
            </w:r>
            <w:r w:rsidR="007B62E6">
              <w:rPr>
                <w:rFonts w:ascii="Times New Roman" w:hAnsi="Times New Roman"/>
                <w:sz w:val="24"/>
                <w:szCs w:val="24"/>
                <w:lang w:eastAsia="ru-RU"/>
              </w:rPr>
              <w:t xml:space="preserve"> заведени</w:t>
            </w:r>
            <w:r w:rsidR="0047081A">
              <w:rPr>
                <w:rFonts w:ascii="Times New Roman" w:hAnsi="Times New Roman"/>
                <w:sz w:val="24"/>
                <w:szCs w:val="24"/>
                <w:lang w:eastAsia="ru-RU"/>
              </w:rPr>
              <w:t>й</w:t>
            </w:r>
          </w:p>
        </w:tc>
      </w:tr>
      <w:tr w:rsidR="002C7358" w:rsidRPr="008306E5" w:rsidTr="00657EF9">
        <w:trPr>
          <w:gridAfter w:val="1"/>
          <w:wAfter w:w="18" w:type="dxa"/>
        </w:trPr>
        <w:tc>
          <w:tcPr>
            <w:tcW w:w="1951" w:type="dxa"/>
            <w:gridSpan w:val="2"/>
          </w:tcPr>
          <w:p w:rsidR="002C7358" w:rsidRPr="004941F4" w:rsidRDefault="002C7358" w:rsidP="00113217">
            <w:pPr>
              <w:spacing w:after="0" w:line="240" w:lineRule="auto"/>
              <w:outlineLvl w:val="0"/>
              <w:rPr>
                <w:rFonts w:ascii="Times New Roman" w:hAnsi="Times New Roman"/>
                <w:sz w:val="24"/>
                <w:szCs w:val="24"/>
              </w:rPr>
            </w:pPr>
            <w:r w:rsidRPr="004941F4">
              <w:rPr>
                <w:rFonts w:ascii="Times New Roman" w:hAnsi="Times New Roman"/>
                <w:sz w:val="24"/>
                <w:szCs w:val="24"/>
              </w:rPr>
              <w:t>Программно-целевые инструменты программы</w:t>
            </w:r>
          </w:p>
        </w:tc>
        <w:tc>
          <w:tcPr>
            <w:tcW w:w="8345" w:type="dxa"/>
            <w:gridSpan w:val="7"/>
          </w:tcPr>
          <w:p w:rsidR="002C7358" w:rsidRPr="001218D7" w:rsidRDefault="002C7358" w:rsidP="00113217">
            <w:pPr>
              <w:spacing w:after="0" w:line="240" w:lineRule="auto"/>
              <w:jc w:val="both"/>
              <w:outlineLvl w:val="0"/>
              <w:rPr>
                <w:rFonts w:ascii="Times New Roman" w:hAnsi="Times New Roman"/>
                <w:sz w:val="24"/>
                <w:szCs w:val="24"/>
                <w:lang w:eastAsia="ru-RU"/>
              </w:rPr>
            </w:pPr>
            <w:r>
              <w:rPr>
                <w:rFonts w:ascii="Times New Roman" w:hAnsi="Times New Roman"/>
                <w:sz w:val="24"/>
                <w:szCs w:val="24"/>
                <w:lang w:eastAsia="ru-RU"/>
              </w:rPr>
              <w:t xml:space="preserve">Отсутствуют </w:t>
            </w:r>
          </w:p>
        </w:tc>
      </w:tr>
      <w:tr w:rsidR="002C7358" w:rsidRPr="008306E5" w:rsidTr="00657EF9">
        <w:trPr>
          <w:gridAfter w:val="1"/>
          <w:wAfter w:w="18" w:type="dxa"/>
        </w:trPr>
        <w:tc>
          <w:tcPr>
            <w:tcW w:w="1951" w:type="dxa"/>
            <w:gridSpan w:val="2"/>
          </w:tcPr>
          <w:p w:rsidR="002C7358" w:rsidRPr="00870BE5" w:rsidRDefault="002C7358" w:rsidP="00113217">
            <w:pPr>
              <w:spacing w:after="0" w:line="240" w:lineRule="auto"/>
              <w:outlineLvl w:val="0"/>
              <w:rPr>
                <w:rFonts w:ascii="Times New Roman" w:hAnsi="Times New Roman"/>
                <w:sz w:val="24"/>
                <w:szCs w:val="24"/>
                <w:lang w:eastAsia="ru-RU"/>
              </w:rPr>
            </w:pPr>
            <w:r w:rsidRPr="00870BE5">
              <w:rPr>
                <w:rFonts w:ascii="Times New Roman" w:hAnsi="Times New Roman"/>
                <w:sz w:val="24"/>
                <w:szCs w:val="24"/>
                <w:lang w:eastAsia="ru-RU"/>
              </w:rPr>
              <w:t>Подпрограммы программы</w:t>
            </w:r>
          </w:p>
        </w:tc>
        <w:tc>
          <w:tcPr>
            <w:tcW w:w="8345" w:type="dxa"/>
            <w:gridSpan w:val="7"/>
          </w:tcPr>
          <w:p w:rsidR="002C7358" w:rsidRPr="007B62E6" w:rsidRDefault="002C7358" w:rsidP="00113217">
            <w:pPr>
              <w:pStyle w:val="3"/>
              <w:numPr>
                <w:ilvl w:val="0"/>
                <w:numId w:val="5"/>
              </w:numPr>
              <w:shd w:val="clear" w:color="auto" w:fill="auto"/>
              <w:tabs>
                <w:tab w:val="left" w:pos="250"/>
              </w:tabs>
              <w:spacing w:before="0" w:after="0" w:line="240" w:lineRule="auto"/>
              <w:jc w:val="both"/>
              <w:rPr>
                <w:rStyle w:val="2"/>
                <w:color w:val="auto"/>
                <w:sz w:val="24"/>
                <w:szCs w:val="24"/>
                <w:shd w:val="clear" w:color="auto" w:fill="auto"/>
              </w:rPr>
            </w:pPr>
            <w:r w:rsidRPr="007B62E6">
              <w:rPr>
                <w:rStyle w:val="2"/>
                <w:sz w:val="24"/>
                <w:szCs w:val="24"/>
              </w:rPr>
              <w:t>Развитие муниципальной службы</w:t>
            </w:r>
            <w:r w:rsidR="008D52D7">
              <w:rPr>
                <w:rStyle w:val="2"/>
                <w:sz w:val="24"/>
                <w:szCs w:val="24"/>
              </w:rPr>
              <w:t xml:space="preserve"> </w:t>
            </w:r>
            <w:r w:rsidRPr="007B62E6">
              <w:rPr>
                <w:rStyle w:val="2"/>
                <w:sz w:val="24"/>
                <w:szCs w:val="24"/>
              </w:rPr>
              <w:t>в</w:t>
            </w:r>
            <w:r w:rsidR="008D52D7">
              <w:rPr>
                <w:rStyle w:val="2"/>
                <w:sz w:val="24"/>
                <w:szCs w:val="24"/>
              </w:rPr>
              <w:t xml:space="preserve"> </w:t>
            </w:r>
            <w:r w:rsidRPr="007B62E6">
              <w:rPr>
                <w:rStyle w:val="2"/>
                <w:sz w:val="24"/>
                <w:szCs w:val="24"/>
              </w:rPr>
              <w:t>Краснокамском муниципальном районе.</w:t>
            </w:r>
          </w:p>
          <w:p w:rsidR="002C7358" w:rsidRPr="007B62E6" w:rsidRDefault="002C7358" w:rsidP="00113217">
            <w:pPr>
              <w:pStyle w:val="3"/>
              <w:numPr>
                <w:ilvl w:val="0"/>
                <w:numId w:val="5"/>
              </w:numPr>
              <w:shd w:val="clear" w:color="auto" w:fill="auto"/>
              <w:tabs>
                <w:tab w:val="left" w:pos="250"/>
              </w:tabs>
              <w:spacing w:before="0" w:after="0" w:line="240" w:lineRule="auto"/>
              <w:jc w:val="both"/>
              <w:rPr>
                <w:sz w:val="24"/>
                <w:szCs w:val="24"/>
              </w:rPr>
            </w:pPr>
            <w:r w:rsidRPr="007B62E6">
              <w:rPr>
                <w:rStyle w:val="2"/>
                <w:sz w:val="24"/>
                <w:szCs w:val="24"/>
              </w:rPr>
              <w:t>Внедрение современных</w:t>
            </w:r>
            <w:r w:rsidR="008D52D7">
              <w:rPr>
                <w:rStyle w:val="2"/>
                <w:sz w:val="24"/>
                <w:szCs w:val="24"/>
              </w:rPr>
              <w:t xml:space="preserve"> </w:t>
            </w:r>
            <w:r w:rsidRPr="007B62E6">
              <w:rPr>
                <w:rStyle w:val="2"/>
                <w:rFonts w:eastAsia="Calibri"/>
                <w:sz w:val="24"/>
                <w:szCs w:val="24"/>
              </w:rPr>
              <w:t xml:space="preserve">информационных технологий в </w:t>
            </w:r>
            <w:r w:rsidR="0047081A">
              <w:rPr>
                <w:rStyle w:val="2"/>
                <w:rFonts w:eastAsia="Calibri"/>
                <w:sz w:val="24"/>
                <w:szCs w:val="24"/>
              </w:rPr>
              <w:t>сфере муниципального управлени</w:t>
            </w:r>
            <w:r w:rsidR="00F667BC">
              <w:rPr>
                <w:rStyle w:val="2"/>
                <w:rFonts w:eastAsia="Calibri"/>
                <w:sz w:val="24"/>
                <w:szCs w:val="24"/>
              </w:rPr>
              <w:t>я</w:t>
            </w:r>
          </w:p>
        </w:tc>
      </w:tr>
      <w:tr w:rsidR="002C7358" w:rsidRPr="0062573B" w:rsidTr="00657EF9">
        <w:trPr>
          <w:gridAfter w:val="1"/>
          <w:wAfter w:w="18" w:type="dxa"/>
        </w:trPr>
        <w:tc>
          <w:tcPr>
            <w:tcW w:w="1951" w:type="dxa"/>
            <w:gridSpan w:val="2"/>
          </w:tcPr>
          <w:p w:rsidR="002C7358" w:rsidRPr="0062573B" w:rsidRDefault="002C7358" w:rsidP="00113217">
            <w:pPr>
              <w:spacing w:after="0" w:line="240" w:lineRule="auto"/>
              <w:outlineLvl w:val="0"/>
              <w:rPr>
                <w:rFonts w:ascii="Times New Roman" w:hAnsi="Times New Roman"/>
                <w:sz w:val="24"/>
                <w:szCs w:val="24"/>
                <w:lang w:eastAsia="ru-RU"/>
              </w:rPr>
            </w:pPr>
            <w:r w:rsidRPr="0062573B">
              <w:rPr>
                <w:rFonts w:ascii="Times New Roman" w:hAnsi="Times New Roman"/>
                <w:sz w:val="24"/>
                <w:szCs w:val="24"/>
                <w:lang w:eastAsia="ru-RU"/>
              </w:rPr>
              <w:t>Цель программы</w:t>
            </w:r>
          </w:p>
        </w:tc>
        <w:tc>
          <w:tcPr>
            <w:tcW w:w="8345" w:type="dxa"/>
            <w:gridSpan w:val="7"/>
          </w:tcPr>
          <w:p w:rsidR="002C7358" w:rsidRDefault="002C7358" w:rsidP="000C6AD2">
            <w:pPr>
              <w:spacing w:after="0" w:line="240" w:lineRule="auto"/>
              <w:outlineLvl w:val="0"/>
              <w:rPr>
                <w:rStyle w:val="2"/>
                <w:rFonts w:eastAsia="Calibri"/>
                <w:sz w:val="24"/>
                <w:szCs w:val="24"/>
              </w:rPr>
            </w:pPr>
            <w:r w:rsidRPr="0062573B">
              <w:rPr>
                <w:rStyle w:val="2"/>
                <w:rFonts w:eastAsia="Calibri"/>
                <w:sz w:val="24"/>
                <w:szCs w:val="24"/>
              </w:rPr>
              <w:t>Совершенствование и повышение эффективности муниципальной службы в органах местного самоуправления Краснокамского муниципального района</w:t>
            </w:r>
          </w:p>
          <w:p w:rsidR="00E61E79" w:rsidRPr="0062573B" w:rsidRDefault="00E61E79" w:rsidP="000C6AD2">
            <w:pPr>
              <w:spacing w:after="0" w:line="240" w:lineRule="auto"/>
              <w:outlineLvl w:val="0"/>
              <w:rPr>
                <w:rFonts w:ascii="Times New Roman" w:hAnsi="Times New Roman"/>
                <w:sz w:val="24"/>
                <w:szCs w:val="24"/>
                <w:lang w:eastAsia="ru-RU"/>
              </w:rPr>
            </w:pPr>
          </w:p>
        </w:tc>
      </w:tr>
      <w:tr w:rsidR="002C7358" w:rsidRPr="008306E5" w:rsidTr="00657EF9">
        <w:trPr>
          <w:gridAfter w:val="1"/>
          <w:wAfter w:w="18" w:type="dxa"/>
        </w:trPr>
        <w:tc>
          <w:tcPr>
            <w:tcW w:w="1951" w:type="dxa"/>
            <w:gridSpan w:val="2"/>
          </w:tcPr>
          <w:p w:rsidR="002C7358" w:rsidRPr="00870BE5" w:rsidRDefault="002C7358" w:rsidP="00113217">
            <w:pPr>
              <w:spacing w:after="0" w:line="240" w:lineRule="auto"/>
              <w:outlineLvl w:val="0"/>
              <w:rPr>
                <w:rFonts w:ascii="Times New Roman" w:hAnsi="Times New Roman"/>
                <w:sz w:val="24"/>
                <w:szCs w:val="24"/>
                <w:lang w:eastAsia="ru-RU"/>
              </w:rPr>
            </w:pPr>
            <w:r w:rsidRPr="00870BE5">
              <w:rPr>
                <w:rFonts w:ascii="Times New Roman" w:hAnsi="Times New Roman"/>
                <w:sz w:val="24"/>
                <w:szCs w:val="24"/>
                <w:lang w:eastAsia="ru-RU"/>
              </w:rPr>
              <w:lastRenderedPageBreak/>
              <w:t>Задачи программы</w:t>
            </w:r>
          </w:p>
        </w:tc>
        <w:tc>
          <w:tcPr>
            <w:tcW w:w="8345" w:type="dxa"/>
            <w:gridSpan w:val="7"/>
          </w:tcPr>
          <w:p w:rsidR="002C7358" w:rsidRDefault="002C7358" w:rsidP="00113217">
            <w:pPr>
              <w:numPr>
                <w:ilvl w:val="0"/>
                <w:numId w:val="2"/>
              </w:numPr>
              <w:spacing w:after="0" w:line="240" w:lineRule="auto"/>
              <w:ind w:left="34" w:firstLine="0"/>
              <w:contextualSpacing/>
              <w:jc w:val="both"/>
              <w:outlineLvl w:val="0"/>
              <w:rPr>
                <w:rFonts w:ascii="Times New Roman" w:hAnsi="Times New Roman"/>
                <w:sz w:val="24"/>
                <w:szCs w:val="24"/>
              </w:rPr>
            </w:pPr>
            <w:r w:rsidRPr="00AC0953">
              <w:rPr>
                <w:rFonts w:ascii="Times New Roman" w:eastAsia="Arial" w:hAnsi="Times New Roman"/>
                <w:sz w:val="24"/>
                <w:szCs w:val="24"/>
                <w:lang w:eastAsia="ar-SA"/>
              </w:rPr>
              <w:t>Компетентностное обеспечени</w:t>
            </w:r>
            <w:r w:rsidR="0047081A">
              <w:rPr>
                <w:rFonts w:ascii="Times New Roman" w:eastAsia="Arial" w:hAnsi="Times New Roman"/>
                <w:sz w:val="24"/>
                <w:szCs w:val="24"/>
                <w:lang w:eastAsia="ar-SA"/>
              </w:rPr>
              <w:t>е</w:t>
            </w:r>
            <w:r w:rsidRPr="00AC0953">
              <w:rPr>
                <w:rFonts w:ascii="Times New Roman" w:eastAsia="Arial" w:hAnsi="Times New Roman"/>
                <w:sz w:val="24"/>
                <w:szCs w:val="24"/>
                <w:lang w:eastAsia="ar-SA"/>
              </w:rPr>
              <w:t xml:space="preserve"> исполнения своих полномочий </w:t>
            </w:r>
            <w:r w:rsidR="0047081A">
              <w:rPr>
                <w:rFonts w:ascii="Times New Roman" w:eastAsia="Arial" w:hAnsi="Times New Roman"/>
                <w:sz w:val="24"/>
                <w:szCs w:val="24"/>
                <w:lang w:eastAsia="ar-SA"/>
              </w:rPr>
              <w:t xml:space="preserve">муниципальными служащими </w:t>
            </w:r>
            <w:r w:rsidRPr="00AC0953">
              <w:rPr>
                <w:rFonts w:ascii="Times New Roman" w:eastAsia="Arial" w:hAnsi="Times New Roman"/>
                <w:sz w:val="24"/>
                <w:szCs w:val="24"/>
                <w:lang w:eastAsia="ar-SA"/>
              </w:rPr>
              <w:t>орган</w:t>
            </w:r>
            <w:r w:rsidR="0047081A">
              <w:rPr>
                <w:rFonts w:ascii="Times New Roman" w:eastAsia="Arial" w:hAnsi="Times New Roman"/>
                <w:sz w:val="24"/>
                <w:szCs w:val="24"/>
                <w:lang w:eastAsia="ar-SA"/>
              </w:rPr>
              <w:t>ов</w:t>
            </w:r>
            <w:r w:rsidRPr="00AC0953">
              <w:rPr>
                <w:rFonts w:ascii="Times New Roman" w:eastAsia="Arial" w:hAnsi="Times New Roman"/>
                <w:sz w:val="24"/>
                <w:szCs w:val="24"/>
                <w:lang w:eastAsia="ar-SA"/>
              </w:rPr>
              <w:t xml:space="preserve"> местного самоуправления</w:t>
            </w:r>
            <w:r w:rsidR="008D52D7">
              <w:rPr>
                <w:rFonts w:ascii="Times New Roman" w:eastAsia="Arial" w:hAnsi="Times New Roman"/>
                <w:sz w:val="24"/>
                <w:szCs w:val="24"/>
                <w:lang w:eastAsia="ar-SA"/>
              </w:rPr>
              <w:t xml:space="preserve"> </w:t>
            </w:r>
            <w:r>
              <w:rPr>
                <w:rFonts w:ascii="Times New Roman" w:eastAsia="Arial" w:hAnsi="Times New Roman"/>
                <w:sz w:val="24"/>
                <w:szCs w:val="24"/>
                <w:lang w:eastAsia="ar-SA"/>
              </w:rPr>
              <w:t>Краснокамского муниципального района</w:t>
            </w:r>
            <w:r w:rsidRPr="00AC0953">
              <w:rPr>
                <w:rFonts w:ascii="Times New Roman" w:eastAsia="Arial" w:hAnsi="Times New Roman"/>
                <w:sz w:val="24"/>
                <w:szCs w:val="24"/>
                <w:lang w:eastAsia="ar-SA"/>
              </w:rPr>
              <w:t>, а также лицами, замещающими муниципальные должности</w:t>
            </w:r>
            <w:r>
              <w:rPr>
                <w:rFonts w:ascii="Times New Roman" w:eastAsia="Arial" w:hAnsi="Times New Roman"/>
                <w:sz w:val="24"/>
                <w:szCs w:val="24"/>
                <w:lang w:eastAsia="ar-SA"/>
              </w:rPr>
              <w:t>.</w:t>
            </w:r>
          </w:p>
          <w:p w:rsidR="002C7358" w:rsidRPr="00870BE5" w:rsidRDefault="002C7358" w:rsidP="0047081A">
            <w:pPr>
              <w:pStyle w:val="a4"/>
              <w:numPr>
                <w:ilvl w:val="0"/>
                <w:numId w:val="2"/>
              </w:numPr>
              <w:tabs>
                <w:tab w:val="left" w:pos="0"/>
              </w:tabs>
              <w:spacing w:after="0" w:line="240" w:lineRule="auto"/>
              <w:ind w:left="34" w:firstLine="0"/>
              <w:jc w:val="both"/>
              <w:outlineLvl w:val="0"/>
              <w:rPr>
                <w:rFonts w:ascii="Times New Roman" w:hAnsi="Times New Roman"/>
                <w:sz w:val="24"/>
                <w:szCs w:val="24"/>
              </w:rPr>
            </w:pPr>
            <w:r w:rsidRPr="006F7B1D">
              <w:rPr>
                <w:rFonts w:ascii="Times New Roman" w:hAnsi="Times New Roman"/>
                <w:sz w:val="24"/>
                <w:szCs w:val="24"/>
              </w:rPr>
              <w:t>Повышение эффективности муниципального управления посредств</w:t>
            </w:r>
            <w:r w:rsidR="0047081A">
              <w:rPr>
                <w:rFonts w:ascii="Times New Roman" w:hAnsi="Times New Roman"/>
                <w:sz w:val="24"/>
                <w:szCs w:val="24"/>
              </w:rPr>
              <w:t>о</w:t>
            </w:r>
            <w:r w:rsidRPr="006F7B1D">
              <w:rPr>
                <w:rFonts w:ascii="Times New Roman" w:hAnsi="Times New Roman"/>
                <w:sz w:val="24"/>
                <w:szCs w:val="24"/>
              </w:rPr>
              <w:t>м внедрения современных информационных технологий.</w:t>
            </w:r>
          </w:p>
        </w:tc>
      </w:tr>
      <w:tr w:rsidR="002C7358" w:rsidRPr="008306E5" w:rsidTr="00657EF9">
        <w:trPr>
          <w:gridAfter w:val="1"/>
          <w:wAfter w:w="18" w:type="dxa"/>
          <w:trHeight w:val="840"/>
        </w:trPr>
        <w:tc>
          <w:tcPr>
            <w:tcW w:w="1951" w:type="dxa"/>
            <w:gridSpan w:val="2"/>
          </w:tcPr>
          <w:p w:rsidR="002C7358" w:rsidRPr="00870BE5" w:rsidRDefault="002C7358" w:rsidP="00113217">
            <w:pPr>
              <w:spacing w:after="0" w:line="240" w:lineRule="auto"/>
              <w:outlineLvl w:val="0"/>
              <w:rPr>
                <w:rFonts w:ascii="Times New Roman" w:hAnsi="Times New Roman"/>
                <w:sz w:val="24"/>
                <w:szCs w:val="24"/>
                <w:lang w:eastAsia="ru-RU"/>
              </w:rPr>
            </w:pPr>
            <w:r w:rsidRPr="00870BE5">
              <w:rPr>
                <w:rFonts w:ascii="Times New Roman" w:hAnsi="Times New Roman"/>
                <w:sz w:val="24"/>
                <w:szCs w:val="24"/>
                <w:lang w:eastAsia="ru-RU"/>
              </w:rPr>
              <w:t>Ожидаемые результаты реализации программы</w:t>
            </w:r>
          </w:p>
        </w:tc>
        <w:tc>
          <w:tcPr>
            <w:tcW w:w="8345" w:type="dxa"/>
            <w:gridSpan w:val="7"/>
          </w:tcPr>
          <w:p w:rsidR="002C7358" w:rsidRPr="005F7C9B" w:rsidRDefault="002C7358" w:rsidP="00113217">
            <w:pPr>
              <w:spacing w:after="0" w:line="240" w:lineRule="auto"/>
              <w:jc w:val="both"/>
              <w:rPr>
                <w:rFonts w:ascii="Times New Roman" w:hAnsi="Times New Roman"/>
                <w:sz w:val="24"/>
                <w:szCs w:val="24"/>
                <w:lang w:eastAsia="ru-RU"/>
              </w:rPr>
            </w:pPr>
            <w:r w:rsidRPr="005F7C9B">
              <w:rPr>
                <w:rFonts w:ascii="Times New Roman" w:hAnsi="Times New Roman"/>
                <w:sz w:val="24"/>
                <w:szCs w:val="24"/>
                <w:lang w:eastAsia="ru-RU"/>
              </w:rPr>
              <w:t xml:space="preserve">1. </w:t>
            </w:r>
            <w:r w:rsidR="0047081A">
              <w:rPr>
                <w:rFonts w:ascii="Times New Roman" w:hAnsi="Times New Roman"/>
                <w:sz w:val="24"/>
                <w:szCs w:val="24"/>
                <w:lang w:eastAsia="ru-RU"/>
              </w:rPr>
              <w:t>Ус</w:t>
            </w:r>
            <w:r w:rsidRPr="005F7C9B">
              <w:rPr>
                <w:rFonts w:ascii="Times New Roman" w:hAnsi="Times New Roman"/>
                <w:sz w:val="24"/>
                <w:szCs w:val="24"/>
                <w:lang w:eastAsia="ru-RU"/>
              </w:rPr>
              <w:t>овершенствована нормативная правовая база по вопросам муниципальной службы вКраснокамском муниципальном районе</w:t>
            </w:r>
            <w:r w:rsidR="00673ECB">
              <w:rPr>
                <w:rFonts w:ascii="Times New Roman" w:hAnsi="Times New Roman"/>
                <w:sz w:val="24"/>
                <w:szCs w:val="24"/>
                <w:lang w:eastAsia="ru-RU"/>
              </w:rPr>
              <w:t>.</w:t>
            </w:r>
          </w:p>
          <w:p w:rsidR="002C7358" w:rsidRPr="005F7C9B" w:rsidRDefault="002C7358" w:rsidP="00113217">
            <w:pPr>
              <w:widowControl w:val="0"/>
              <w:tabs>
                <w:tab w:val="left" w:pos="371"/>
              </w:tabs>
              <w:suppressAutoHyphens/>
              <w:autoSpaceDE w:val="0"/>
              <w:spacing w:after="0" w:line="240" w:lineRule="auto"/>
              <w:jc w:val="both"/>
              <w:rPr>
                <w:rFonts w:ascii="Times New Roman" w:eastAsia="Arial" w:hAnsi="Times New Roman"/>
                <w:sz w:val="24"/>
                <w:szCs w:val="24"/>
                <w:lang w:eastAsia="ar-SA"/>
              </w:rPr>
            </w:pPr>
            <w:r w:rsidRPr="005F7C9B">
              <w:rPr>
                <w:rFonts w:ascii="Times New Roman" w:hAnsi="Times New Roman"/>
                <w:sz w:val="24"/>
                <w:szCs w:val="24"/>
                <w:lang w:eastAsia="ru-RU"/>
              </w:rPr>
              <w:t xml:space="preserve">2. </w:t>
            </w:r>
            <w:r w:rsidRPr="005F7C9B">
              <w:rPr>
                <w:rFonts w:ascii="Times New Roman" w:eastAsia="Arial" w:hAnsi="Times New Roman"/>
                <w:sz w:val="24"/>
                <w:szCs w:val="24"/>
                <w:lang w:eastAsia="ar-SA"/>
              </w:rPr>
              <w:t>Созданы условия для формирования высокопрофессионального кадрового состава органов местного самоуправления при обеспечении оптимального баланса его стабильности, сменяемости и развития</w:t>
            </w:r>
            <w:r w:rsidR="0047081A">
              <w:rPr>
                <w:rFonts w:ascii="Times New Roman" w:eastAsia="Arial" w:hAnsi="Times New Roman"/>
                <w:sz w:val="24"/>
                <w:szCs w:val="24"/>
                <w:lang w:eastAsia="ar-SA"/>
              </w:rPr>
              <w:t>.</w:t>
            </w:r>
          </w:p>
          <w:p w:rsidR="002C7358" w:rsidRPr="005F7C9B" w:rsidRDefault="002C7358" w:rsidP="00113217">
            <w:pPr>
              <w:widowControl w:val="0"/>
              <w:tabs>
                <w:tab w:val="left" w:pos="371"/>
              </w:tabs>
              <w:suppressAutoHyphens/>
              <w:autoSpaceDE w:val="0"/>
              <w:spacing w:after="0" w:line="240" w:lineRule="auto"/>
              <w:jc w:val="both"/>
              <w:rPr>
                <w:rFonts w:ascii="Times New Roman" w:eastAsia="Arial" w:hAnsi="Times New Roman"/>
                <w:sz w:val="24"/>
                <w:szCs w:val="24"/>
                <w:lang w:eastAsia="ar-SA"/>
              </w:rPr>
            </w:pPr>
            <w:r w:rsidRPr="005F7C9B">
              <w:rPr>
                <w:rFonts w:ascii="Times New Roman" w:eastAsia="Arial" w:hAnsi="Times New Roman"/>
                <w:sz w:val="24"/>
                <w:szCs w:val="24"/>
                <w:lang w:eastAsia="ar-SA"/>
              </w:rPr>
              <w:t>3. Обеспечена организация и регламентация профессиональной деятельности, включая вопросы финансирования муниципальной службы, обеспечивающие эффективное использование кадрового состава органов местного самоуправления</w:t>
            </w:r>
            <w:r w:rsidR="0047081A">
              <w:rPr>
                <w:rFonts w:ascii="Times New Roman" w:eastAsia="Arial" w:hAnsi="Times New Roman"/>
                <w:sz w:val="24"/>
                <w:szCs w:val="24"/>
                <w:lang w:eastAsia="ar-SA"/>
              </w:rPr>
              <w:t>.</w:t>
            </w:r>
          </w:p>
          <w:p w:rsidR="002C7358" w:rsidRDefault="002C7358" w:rsidP="00113217">
            <w:pPr>
              <w:spacing w:after="0" w:line="240" w:lineRule="auto"/>
              <w:contextualSpacing/>
              <w:jc w:val="both"/>
              <w:outlineLvl w:val="0"/>
              <w:rPr>
                <w:rFonts w:ascii="Times New Roman" w:eastAsia="Arial" w:hAnsi="Times New Roman"/>
                <w:sz w:val="24"/>
                <w:szCs w:val="24"/>
                <w:lang w:eastAsia="ar-SA"/>
              </w:rPr>
            </w:pPr>
            <w:r w:rsidRPr="005F7C9B">
              <w:rPr>
                <w:rFonts w:ascii="Times New Roman" w:eastAsia="Arial" w:hAnsi="Times New Roman"/>
                <w:sz w:val="24"/>
                <w:szCs w:val="24"/>
                <w:lang w:eastAsia="ar-SA"/>
              </w:rPr>
              <w:t>4. Организована профилактика коррупционных и иных правонарушений на муниципальной службе</w:t>
            </w:r>
            <w:r w:rsidR="0047081A">
              <w:rPr>
                <w:rFonts w:ascii="Times New Roman" w:eastAsia="Arial" w:hAnsi="Times New Roman"/>
                <w:sz w:val="24"/>
                <w:szCs w:val="24"/>
                <w:lang w:eastAsia="ar-SA"/>
              </w:rPr>
              <w:t>.</w:t>
            </w:r>
          </w:p>
          <w:p w:rsidR="002C7358" w:rsidRPr="00870BE5" w:rsidRDefault="002C7358" w:rsidP="00113217">
            <w:pPr>
              <w:spacing w:after="0" w:line="240" w:lineRule="auto"/>
              <w:contextualSpacing/>
              <w:jc w:val="both"/>
              <w:outlineLvl w:val="0"/>
              <w:rPr>
                <w:rFonts w:ascii="Times New Roman" w:hAnsi="Times New Roman"/>
                <w:sz w:val="24"/>
                <w:szCs w:val="24"/>
              </w:rPr>
            </w:pPr>
            <w:r>
              <w:rPr>
                <w:rFonts w:ascii="Times New Roman" w:eastAsia="Arial" w:hAnsi="Times New Roman"/>
                <w:sz w:val="24"/>
                <w:szCs w:val="24"/>
                <w:lang w:eastAsia="ar-SA"/>
              </w:rPr>
              <w:t>5. Улучшено качество эксплуатации программно</w:t>
            </w:r>
            <w:r w:rsidR="0047081A">
              <w:rPr>
                <w:rFonts w:ascii="Times New Roman" w:eastAsia="Arial" w:hAnsi="Times New Roman"/>
                <w:sz w:val="24"/>
                <w:szCs w:val="24"/>
                <w:lang w:eastAsia="ar-SA"/>
              </w:rPr>
              <w:t>-</w:t>
            </w:r>
            <w:r>
              <w:rPr>
                <w:rFonts w:ascii="Times New Roman" w:eastAsia="Arial" w:hAnsi="Times New Roman"/>
                <w:sz w:val="24"/>
                <w:szCs w:val="24"/>
                <w:lang w:eastAsia="ar-SA"/>
              </w:rPr>
              <w:t>аппаратных средств, надежности и бесперебойности их работы, надежности хранения информации.</w:t>
            </w:r>
          </w:p>
        </w:tc>
      </w:tr>
      <w:tr w:rsidR="002C7358" w:rsidRPr="008306E5" w:rsidTr="00657EF9">
        <w:trPr>
          <w:gridAfter w:val="1"/>
          <w:wAfter w:w="18" w:type="dxa"/>
        </w:trPr>
        <w:tc>
          <w:tcPr>
            <w:tcW w:w="1951" w:type="dxa"/>
            <w:gridSpan w:val="2"/>
          </w:tcPr>
          <w:p w:rsidR="002C7358" w:rsidRPr="00870BE5" w:rsidRDefault="002C7358" w:rsidP="00113217">
            <w:pPr>
              <w:spacing w:after="0" w:line="240" w:lineRule="auto"/>
              <w:outlineLvl w:val="0"/>
              <w:rPr>
                <w:rFonts w:ascii="Times New Roman" w:hAnsi="Times New Roman"/>
                <w:sz w:val="24"/>
                <w:szCs w:val="24"/>
                <w:lang w:eastAsia="ru-RU"/>
              </w:rPr>
            </w:pPr>
            <w:r w:rsidRPr="00870BE5">
              <w:rPr>
                <w:rFonts w:ascii="Times New Roman" w:hAnsi="Times New Roman"/>
                <w:sz w:val="24"/>
                <w:szCs w:val="24"/>
                <w:lang w:eastAsia="ru-RU"/>
              </w:rPr>
              <w:t>Этапы и сроки реализации программы</w:t>
            </w:r>
          </w:p>
        </w:tc>
        <w:tc>
          <w:tcPr>
            <w:tcW w:w="8345" w:type="dxa"/>
            <w:gridSpan w:val="7"/>
          </w:tcPr>
          <w:p w:rsidR="002C7358" w:rsidRPr="00353829" w:rsidRDefault="002C7358" w:rsidP="00113217">
            <w:pPr>
              <w:spacing w:after="0" w:line="240" w:lineRule="auto"/>
              <w:jc w:val="both"/>
              <w:outlineLvl w:val="0"/>
              <w:rPr>
                <w:rFonts w:ascii="Times New Roman" w:hAnsi="Times New Roman"/>
                <w:sz w:val="24"/>
                <w:szCs w:val="24"/>
                <w:lang w:eastAsia="ru-RU"/>
              </w:rPr>
            </w:pPr>
            <w:r w:rsidRPr="00353829">
              <w:rPr>
                <w:rFonts w:ascii="Times New Roman" w:hAnsi="Times New Roman"/>
                <w:sz w:val="24"/>
                <w:szCs w:val="24"/>
                <w:lang w:eastAsia="ru-RU"/>
              </w:rPr>
              <w:t>Программа рассчитана на период с 201</w:t>
            </w:r>
            <w:r>
              <w:rPr>
                <w:rFonts w:ascii="Times New Roman" w:hAnsi="Times New Roman"/>
                <w:sz w:val="24"/>
                <w:szCs w:val="24"/>
                <w:lang w:eastAsia="ru-RU"/>
              </w:rPr>
              <w:t>7 по 2019</w:t>
            </w:r>
            <w:r w:rsidRPr="00353829">
              <w:rPr>
                <w:rFonts w:ascii="Times New Roman" w:hAnsi="Times New Roman"/>
                <w:sz w:val="24"/>
                <w:szCs w:val="24"/>
                <w:lang w:eastAsia="ru-RU"/>
              </w:rPr>
              <w:t xml:space="preserve"> годы. Программа не имеет строгой разбивки на этапы, мероприятия реализуются  на протяжении всего срока реализации Программы</w:t>
            </w:r>
          </w:p>
        </w:tc>
      </w:tr>
      <w:tr w:rsidR="0026008D" w:rsidRPr="001218D7" w:rsidTr="00657E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745" w:type="dxa"/>
            <w:vMerge w:val="restart"/>
          </w:tcPr>
          <w:p w:rsidR="0026008D" w:rsidRDefault="0026008D" w:rsidP="00113217">
            <w:pPr>
              <w:spacing w:after="0" w:line="240" w:lineRule="exact"/>
              <w:rPr>
                <w:rFonts w:ascii="Times New Roman" w:hAnsi="Times New Roman"/>
                <w:sz w:val="24"/>
                <w:szCs w:val="24"/>
              </w:rPr>
            </w:pPr>
            <w:r>
              <w:rPr>
                <w:rFonts w:ascii="Times New Roman" w:hAnsi="Times New Roman"/>
                <w:sz w:val="24"/>
                <w:szCs w:val="24"/>
              </w:rPr>
              <w:t xml:space="preserve">Целевые показатели </w:t>
            </w:r>
            <w:r w:rsidRPr="001218D7">
              <w:rPr>
                <w:rFonts w:ascii="Times New Roman" w:hAnsi="Times New Roman"/>
                <w:sz w:val="24"/>
                <w:szCs w:val="24"/>
              </w:rPr>
              <w:t>программ</w:t>
            </w:r>
            <w:r>
              <w:rPr>
                <w:rFonts w:ascii="Times New Roman" w:hAnsi="Times New Roman"/>
                <w:sz w:val="24"/>
                <w:szCs w:val="24"/>
              </w:rPr>
              <w:t>ы</w:t>
            </w:r>
          </w:p>
          <w:p w:rsidR="0026008D" w:rsidRPr="001218D7" w:rsidRDefault="0026008D" w:rsidP="00113217">
            <w:pPr>
              <w:spacing w:after="0" w:line="240" w:lineRule="exact"/>
              <w:rPr>
                <w:rFonts w:ascii="Times New Roman" w:hAnsi="Times New Roman"/>
                <w:sz w:val="24"/>
                <w:szCs w:val="24"/>
              </w:rPr>
            </w:pPr>
          </w:p>
        </w:tc>
        <w:tc>
          <w:tcPr>
            <w:tcW w:w="540" w:type="dxa"/>
            <w:gridSpan w:val="2"/>
            <w:vMerge w:val="restart"/>
          </w:tcPr>
          <w:p w:rsidR="0026008D" w:rsidRPr="001218D7" w:rsidRDefault="0026008D" w:rsidP="00113217">
            <w:pPr>
              <w:widowControl w:val="0"/>
              <w:autoSpaceDE w:val="0"/>
              <w:autoSpaceDN w:val="0"/>
              <w:adjustRightInd w:val="0"/>
              <w:spacing w:after="0" w:line="240" w:lineRule="exact"/>
              <w:jc w:val="center"/>
              <w:rPr>
                <w:rFonts w:ascii="Times New Roman" w:hAnsi="Times New Roman"/>
                <w:sz w:val="24"/>
                <w:szCs w:val="24"/>
              </w:rPr>
            </w:pPr>
            <w:r w:rsidRPr="001218D7">
              <w:rPr>
                <w:rFonts w:ascii="Times New Roman" w:hAnsi="Times New Roman"/>
                <w:sz w:val="24"/>
                <w:szCs w:val="24"/>
              </w:rPr>
              <w:t>№</w:t>
            </w:r>
          </w:p>
          <w:p w:rsidR="0026008D" w:rsidRPr="001218D7" w:rsidRDefault="0026008D" w:rsidP="00113217">
            <w:pPr>
              <w:spacing w:after="0" w:line="240" w:lineRule="exact"/>
              <w:jc w:val="center"/>
              <w:rPr>
                <w:rFonts w:ascii="Times New Roman" w:hAnsi="Times New Roman"/>
                <w:sz w:val="24"/>
                <w:szCs w:val="24"/>
              </w:rPr>
            </w:pPr>
            <w:r w:rsidRPr="001218D7">
              <w:rPr>
                <w:rFonts w:ascii="Times New Roman" w:hAnsi="Times New Roman"/>
                <w:sz w:val="24"/>
                <w:szCs w:val="24"/>
              </w:rPr>
              <w:t>п/п</w:t>
            </w:r>
          </w:p>
        </w:tc>
        <w:tc>
          <w:tcPr>
            <w:tcW w:w="2785" w:type="dxa"/>
            <w:vMerge w:val="restart"/>
          </w:tcPr>
          <w:p w:rsidR="0026008D" w:rsidRPr="001218D7" w:rsidRDefault="0026008D" w:rsidP="00113217">
            <w:pPr>
              <w:spacing w:after="0" w:line="240" w:lineRule="exact"/>
              <w:jc w:val="center"/>
              <w:rPr>
                <w:rFonts w:ascii="Times New Roman" w:hAnsi="Times New Roman"/>
                <w:sz w:val="24"/>
                <w:szCs w:val="24"/>
              </w:rPr>
            </w:pPr>
            <w:r w:rsidRPr="001218D7">
              <w:rPr>
                <w:rFonts w:ascii="Times New Roman" w:hAnsi="Times New Roman"/>
                <w:sz w:val="24"/>
                <w:szCs w:val="24"/>
              </w:rPr>
              <w:t>Наименование показателя</w:t>
            </w:r>
          </w:p>
        </w:tc>
        <w:tc>
          <w:tcPr>
            <w:tcW w:w="1053" w:type="dxa"/>
            <w:vMerge w:val="restart"/>
          </w:tcPr>
          <w:p w:rsidR="0026008D" w:rsidRPr="001218D7" w:rsidRDefault="0026008D" w:rsidP="00113217">
            <w:pPr>
              <w:spacing w:after="0" w:line="240" w:lineRule="exact"/>
              <w:jc w:val="center"/>
              <w:rPr>
                <w:rFonts w:ascii="Times New Roman" w:hAnsi="Times New Roman"/>
                <w:sz w:val="24"/>
                <w:szCs w:val="24"/>
              </w:rPr>
            </w:pPr>
            <w:r w:rsidRPr="001218D7">
              <w:rPr>
                <w:rFonts w:ascii="Times New Roman" w:hAnsi="Times New Roman"/>
                <w:sz w:val="24"/>
                <w:szCs w:val="24"/>
              </w:rPr>
              <w:t>Ед. изм.</w:t>
            </w:r>
          </w:p>
        </w:tc>
        <w:tc>
          <w:tcPr>
            <w:tcW w:w="4191" w:type="dxa"/>
            <w:gridSpan w:val="5"/>
          </w:tcPr>
          <w:p w:rsidR="0026008D" w:rsidRPr="001218D7" w:rsidRDefault="0026008D" w:rsidP="00113217">
            <w:pPr>
              <w:widowControl w:val="0"/>
              <w:autoSpaceDE w:val="0"/>
              <w:autoSpaceDN w:val="0"/>
              <w:adjustRightInd w:val="0"/>
              <w:spacing w:after="0" w:line="240" w:lineRule="exact"/>
              <w:jc w:val="center"/>
              <w:rPr>
                <w:rFonts w:ascii="Times New Roman" w:hAnsi="Times New Roman"/>
                <w:sz w:val="24"/>
                <w:szCs w:val="24"/>
              </w:rPr>
            </w:pPr>
            <w:r w:rsidRPr="001218D7">
              <w:rPr>
                <w:rFonts w:ascii="Times New Roman" w:hAnsi="Times New Roman"/>
                <w:sz w:val="24"/>
                <w:szCs w:val="24"/>
              </w:rPr>
              <w:t>Плановое значение целевого показателя</w:t>
            </w:r>
          </w:p>
          <w:p w:rsidR="0026008D" w:rsidRPr="001218D7" w:rsidRDefault="0026008D" w:rsidP="00113217">
            <w:pPr>
              <w:spacing w:after="0" w:line="240" w:lineRule="exact"/>
              <w:jc w:val="center"/>
              <w:rPr>
                <w:rFonts w:ascii="Times New Roman" w:hAnsi="Times New Roman"/>
                <w:sz w:val="24"/>
                <w:szCs w:val="24"/>
              </w:rPr>
            </w:pPr>
          </w:p>
        </w:tc>
      </w:tr>
      <w:tr w:rsidR="0026008D" w:rsidRPr="001218D7" w:rsidTr="00657E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01"/>
        </w:trPr>
        <w:tc>
          <w:tcPr>
            <w:tcW w:w="1745" w:type="dxa"/>
            <w:vMerge/>
          </w:tcPr>
          <w:p w:rsidR="0026008D" w:rsidRPr="001218D7" w:rsidRDefault="0026008D" w:rsidP="00113217">
            <w:pPr>
              <w:spacing w:after="0" w:line="240" w:lineRule="exact"/>
              <w:rPr>
                <w:rFonts w:ascii="Times New Roman" w:hAnsi="Times New Roman"/>
                <w:sz w:val="24"/>
                <w:szCs w:val="24"/>
              </w:rPr>
            </w:pPr>
          </w:p>
        </w:tc>
        <w:tc>
          <w:tcPr>
            <w:tcW w:w="540" w:type="dxa"/>
            <w:gridSpan w:val="2"/>
            <w:vMerge/>
          </w:tcPr>
          <w:p w:rsidR="0026008D" w:rsidRPr="001218D7" w:rsidRDefault="0026008D" w:rsidP="00113217">
            <w:pPr>
              <w:spacing w:after="0" w:line="240" w:lineRule="exact"/>
              <w:jc w:val="center"/>
              <w:rPr>
                <w:rFonts w:ascii="Times New Roman" w:hAnsi="Times New Roman"/>
                <w:sz w:val="24"/>
                <w:szCs w:val="24"/>
              </w:rPr>
            </w:pPr>
          </w:p>
        </w:tc>
        <w:tc>
          <w:tcPr>
            <w:tcW w:w="2785" w:type="dxa"/>
            <w:vMerge/>
          </w:tcPr>
          <w:p w:rsidR="0026008D" w:rsidRPr="001218D7" w:rsidRDefault="0026008D" w:rsidP="00113217">
            <w:pPr>
              <w:spacing w:after="0" w:line="240" w:lineRule="exact"/>
              <w:jc w:val="center"/>
              <w:rPr>
                <w:rFonts w:ascii="Times New Roman" w:hAnsi="Times New Roman"/>
                <w:sz w:val="24"/>
                <w:szCs w:val="24"/>
              </w:rPr>
            </w:pPr>
          </w:p>
        </w:tc>
        <w:tc>
          <w:tcPr>
            <w:tcW w:w="1053" w:type="dxa"/>
            <w:vMerge/>
          </w:tcPr>
          <w:p w:rsidR="0026008D" w:rsidRPr="001218D7" w:rsidRDefault="0026008D" w:rsidP="00113217">
            <w:pPr>
              <w:spacing w:after="0" w:line="240" w:lineRule="exact"/>
              <w:jc w:val="center"/>
              <w:rPr>
                <w:rFonts w:ascii="Times New Roman" w:hAnsi="Times New Roman"/>
                <w:sz w:val="24"/>
                <w:szCs w:val="24"/>
              </w:rPr>
            </w:pPr>
          </w:p>
        </w:tc>
        <w:tc>
          <w:tcPr>
            <w:tcW w:w="1073" w:type="dxa"/>
          </w:tcPr>
          <w:p w:rsidR="0026008D" w:rsidRPr="001218D7" w:rsidRDefault="0026008D" w:rsidP="00113217">
            <w:pPr>
              <w:widowControl w:val="0"/>
              <w:autoSpaceDE w:val="0"/>
              <w:autoSpaceDN w:val="0"/>
              <w:adjustRightInd w:val="0"/>
              <w:spacing w:after="0" w:line="240" w:lineRule="exact"/>
              <w:jc w:val="center"/>
              <w:rPr>
                <w:rFonts w:ascii="Times New Roman" w:hAnsi="Times New Roman"/>
                <w:sz w:val="24"/>
                <w:szCs w:val="24"/>
              </w:rPr>
            </w:pPr>
            <w:r w:rsidRPr="001218D7">
              <w:rPr>
                <w:rFonts w:ascii="Times New Roman" w:hAnsi="Times New Roman"/>
                <w:sz w:val="24"/>
                <w:szCs w:val="24"/>
              </w:rPr>
              <w:t>201</w:t>
            </w:r>
            <w:r>
              <w:rPr>
                <w:rFonts w:ascii="Times New Roman" w:hAnsi="Times New Roman"/>
                <w:sz w:val="24"/>
                <w:szCs w:val="24"/>
              </w:rPr>
              <w:t>6</w:t>
            </w:r>
          </w:p>
        </w:tc>
        <w:tc>
          <w:tcPr>
            <w:tcW w:w="992" w:type="dxa"/>
          </w:tcPr>
          <w:p w:rsidR="0026008D" w:rsidRPr="001218D7" w:rsidRDefault="0026008D" w:rsidP="00113217">
            <w:pPr>
              <w:widowControl w:val="0"/>
              <w:autoSpaceDE w:val="0"/>
              <w:autoSpaceDN w:val="0"/>
              <w:adjustRightInd w:val="0"/>
              <w:spacing w:after="0" w:line="240" w:lineRule="exact"/>
              <w:jc w:val="center"/>
              <w:rPr>
                <w:rFonts w:ascii="Times New Roman" w:hAnsi="Times New Roman"/>
                <w:sz w:val="24"/>
                <w:szCs w:val="24"/>
              </w:rPr>
            </w:pPr>
            <w:r w:rsidRPr="001218D7">
              <w:rPr>
                <w:rFonts w:ascii="Times New Roman" w:hAnsi="Times New Roman"/>
                <w:sz w:val="24"/>
                <w:szCs w:val="24"/>
              </w:rPr>
              <w:t>201</w:t>
            </w:r>
            <w:r>
              <w:rPr>
                <w:rFonts w:ascii="Times New Roman" w:hAnsi="Times New Roman"/>
                <w:sz w:val="24"/>
                <w:szCs w:val="24"/>
              </w:rPr>
              <w:t>7</w:t>
            </w:r>
          </w:p>
        </w:tc>
        <w:tc>
          <w:tcPr>
            <w:tcW w:w="992" w:type="dxa"/>
          </w:tcPr>
          <w:p w:rsidR="0026008D" w:rsidRPr="001218D7" w:rsidRDefault="0026008D" w:rsidP="00113217">
            <w:pPr>
              <w:widowControl w:val="0"/>
              <w:autoSpaceDE w:val="0"/>
              <w:autoSpaceDN w:val="0"/>
              <w:adjustRightInd w:val="0"/>
              <w:spacing w:after="0" w:line="240" w:lineRule="exact"/>
              <w:jc w:val="center"/>
              <w:rPr>
                <w:rFonts w:ascii="Times New Roman" w:hAnsi="Times New Roman"/>
                <w:sz w:val="24"/>
                <w:szCs w:val="24"/>
              </w:rPr>
            </w:pPr>
            <w:r w:rsidRPr="001218D7">
              <w:rPr>
                <w:rFonts w:ascii="Times New Roman" w:hAnsi="Times New Roman"/>
                <w:sz w:val="24"/>
                <w:szCs w:val="24"/>
              </w:rPr>
              <w:t>201</w:t>
            </w:r>
            <w:r>
              <w:rPr>
                <w:rFonts w:ascii="Times New Roman" w:hAnsi="Times New Roman"/>
                <w:sz w:val="24"/>
                <w:szCs w:val="24"/>
              </w:rPr>
              <w:t>8</w:t>
            </w:r>
          </w:p>
        </w:tc>
        <w:tc>
          <w:tcPr>
            <w:tcW w:w="1134" w:type="dxa"/>
            <w:gridSpan w:val="2"/>
          </w:tcPr>
          <w:p w:rsidR="0026008D" w:rsidRPr="001218D7" w:rsidRDefault="0026008D" w:rsidP="00113217">
            <w:pPr>
              <w:widowControl w:val="0"/>
              <w:autoSpaceDE w:val="0"/>
              <w:autoSpaceDN w:val="0"/>
              <w:adjustRightInd w:val="0"/>
              <w:spacing w:after="0" w:line="240" w:lineRule="exact"/>
              <w:jc w:val="center"/>
              <w:rPr>
                <w:rFonts w:ascii="Times New Roman" w:hAnsi="Times New Roman"/>
                <w:sz w:val="24"/>
                <w:szCs w:val="24"/>
              </w:rPr>
            </w:pPr>
            <w:r w:rsidRPr="001218D7">
              <w:rPr>
                <w:rFonts w:ascii="Times New Roman" w:hAnsi="Times New Roman"/>
                <w:sz w:val="24"/>
                <w:szCs w:val="24"/>
              </w:rPr>
              <w:t>201</w:t>
            </w:r>
            <w:r>
              <w:rPr>
                <w:rFonts w:ascii="Times New Roman" w:hAnsi="Times New Roman"/>
                <w:sz w:val="24"/>
                <w:szCs w:val="24"/>
              </w:rPr>
              <w:t>9</w:t>
            </w:r>
          </w:p>
        </w:tc>
      </w:tr>
      <w:tr w:rsidR="0026008D" w:rsidRPr="001218D7" w:rsidTr="00657E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745" w:type="dxa"/>
            <w:vMerge/>
          </w:tcPr>
          <w:p w:rsidR="0026008D" w:rsidRPr="001218D7" w:rsidRDefault="0026008D" w:rsidP="00113217">
            <w:pPr>
              <w:spacing w:after="0" w:line="240" w:lineRule="exact"/>
              <w:rPr>
                <w:rFonts w:ascii="Times New Roman" w:hAnsi="Times New Roman"/>
                <w:sz w:val="24"/>
                <w:szCs w:val="24"/>
              </w:rPr>
            </w:pPr>
          </w:p>
        </w:tc>
        <w:tc>
          <w:tcPr>
            <w:tcW w:w="540" w:type="dxa"/>
            <w:gridSpan w:val="2"/>
          </w:tcPr>
          <w:p w:rsidR="0026008D" w:rsidRPr="001218D7" w:rsidRDefault="0026008D" w:rsidP="00113217">
            <w:pPr>
              <w:widowControl w:val="0"/>
              <w:autoSpaceDE w:val="0"/>
              <w:autoSpaceDN w:val="0"/>
              <w:adjustRightInd w:val="0"/>
              <w:spacing w:after="0" w:line="240" w:lineRule="exact"/>
              <w:jc w:val="center"/>
              <w:rPr>
                <w:rFonts w:ascii="Times New Roman" w:hAnsi="Times New Roman"/>
                <w:sz w:val="24"/>
                <w:szCs w:val="24"/>
              </w:rPr>
            </w:pPr>
          </w:p>
        </w:tc>
        <w:tc>
          <w:tcPr>
            <w:tcW w:w="2785" w:type="dxa"/>
          </w:tcPr>
          <w:p w:rsidR="0026008D" w:rsidRPr="00ED32AB" w:rsidRDefault="0026008D" w:rsidP="00113217">
            <w:pPr>
              <w:widowControl w:val="0"/>
              <w:autoSpaceDE w:val="0"/>
              <w:autoSpaceDN w:val="0"/>
              <w:adjustRightInd w:val="0"/>
              <w:spacing w:after="0" w:line="240" w:lineRule="exact"/>
              <w:jc w:val="both"/>
              <w:rPr>
                <w:rFonts w:ascii="Times New Roman" w:hAnsi="Times New Roman"/>
                <w:sz w:val="24"/>
                <w:szCs w:val="24"/>
              </w:rPr>
            </w:pPr>
          </w:p>
        </w:tc>
        <w:tc>
          <w:tcPr>
            <w:tcW w:w="1053" w:type="dxa"/>
          </w:tcPr>
          <w:p w:rsidR="0026008D" w:rsidRPr="001218D7" w:rsidRDefault="0026008D" w:rsidP="00113217">
            <w:pPr>
              <w:widowControl w:val="0"/>
              <w:autoSpaceDE w:val="0"/>
              <w:autoSpaceDN w:val="0"/>
              <w:adjustRightInd w:val="0"/>
              <w:spacing w:after="0" w:line="240" w:lineRule="exact"/>
              <w:jc w:val="center"/>
              <w:rPr>
                <w:rFonts w:ascii="Times New Roman" w:hAnsi="Times New Roman"/>
                <w:sz w:val="24"/>
                <w:szCs w:val="24"/>
              </w:rPr>
            </w:pPr>
          </w:p>
        </w:tc>
        <w:tc>
          <w:tcPr>
            <w:tcW w:w="1073" w:type="dxa"/>
          </w:tcPr>
          <w:p w:rsidR="0026008D" w:rsidRPr="001218D7" w:rsidRDefault="0026008D" w:rsidP="00113217">
            <w:pPr>
              <w:widowControl w:val="0"/>
              <w:autoSpaceDE w:val="0"/>
              <w:autoSpaceDN w:val="0"/>
              <w:adjustRightInd w:val="0"/>
              <w:spacing w:after="0" w:line="240" w:lineRule="exact"/>
              <w:jc w:val="center"/>
              <w:rPr>
                <w:rFonts w:ascii="Times New Roman" w:hAnsi="Times New Roman"/>
                <w:sz w:val="24"/>
                <w:szCs w:val="24"/>
              </w:rPr>
            </w:pPr>
          </w:p>
        </w:tc>
        <w:tc>
          <w:tcPr>
            <w:tcW w:w="992" w:type="dxa"/>
          </w:tcPr>
          <w:p w:rsidR="0026008D" w:rsidRPr="001218D7" w:rsidRDefault="0026008D" w:rsidP="00113217">
            <w:pPr>
              <w:widowControl w:val="0"/>
              <w:autoSpaceDE w:val="0"/>
              <w:autoSpaceDN w:val="0"/>
              <w:adjustRightInd w:val="0"/>
              <w:spacing w:after="0" w:line="240" w:lineRule="exact"/>
              <w:jc w:val="center"/>
              <w:rPr>
                <w:rFonts w:ascii="Times New Roman" w:hAnsi="Times New Roman"/>
                <w:sz w:val="24"/>
                <w:szCs w:val="24"/>
              </w:rPr>
            </w:pPr>
          </w:p>
        </w:tc>
        <w:tc>
          <w:tcPr>
            <w:tcW w:w="992" w:type="dxa"/>
          </w:tcPr>
          <w:p w:rsidR="0026008D" w:rsidRPr="001218D7" w:rsidRDefault="0026008D" w:rsidP="00113217">
            <w:pPr>
              <w:widowControl w:val="0"/>
              <w:autoSpaceDE w:val="0"/>
              <w:autoSpaceDN w:val="0"/>
              <w:adjustRightInd w:val="0"/>
              <w:spacing w:after="0" w:line="240" w:lineRule="exact"/>
              <w:jc w:val="center"/>
              <w:rPr>
                <w:rFonts w:ascii="Times New Roman" w:hAnsi="Times New Roman"/>
                <w:sz w:val="24"/>
                <w:szCs w:val="24"/>
              </w:rPr>
            </w:pPr>
          </w:p>
        </w:tc>
        <w:tc>
          <w:tcPr>
            <w:tcW w:w="1134" w:type="dxa"/>
            <w:gridSpan w:val="2"/>
          </w:tcPr>
          <w:p w:rsidR="0026008D" w:rsidRPr="001218D7" w:rsidRDefault="0026008D" w:rsidP="00113217">
            <w:pPr>
              <w:widowControl w:val="0"/>
              <w:autoSpaceDE w:val="0"/>
              <w:autoSpaceDN w:val="0"/>
              <w:adjustRightInd w:val="0"/>
              <w:spacing w:after="0" w:line="240" w:lineRule="exact"/>
              <w:jc w:val="center"/>
              <w:rPr>
                <w:rFonts w:ascii="Times New Roman" w:hAnsi="Times New Roman"/>
                <w:sz w:val="24"/>
                <w:szCs w:val="24"/>
              </w:rPr>
            </w:pPr>
          </w:p>
        </w:tc>
      </w:tr>
      <w:tr w:rsidR="0026008D" w:rsidRPr="001218D7" w:rsidTr="00657E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745" w:type="dxa"/>
            <w:vMerge/>
          </w:tcPr>
          <w:p w:rsidR="0026008D" w:rsidRPr="001218D7" w:rsidRDefault="0026008D" w:rsidP="00113217">
            <w:pPr>
              <w:spacing w:after="0" w:line="240" w:lineRule="exact"/>
              <w:rPr>
                <w:rFonts w:ascii="Times New Roman" w:hAnsi="Times New Roman"/>
                <w:sz w:val="24"/>
                <w:szCs w:val="24"/>
              </w:rPr>
            </w:pPr>
          </w:p>
        </w:tc>
        <w:tc>
          <w:tcPr>
            <w:tcW w:w="540" w:type="dxa"/>
            <w:gridSpan w:val="2"/>
          </w:tcPr>
          <w:p w:rsidR="0026008D" w:rsidRPr="00206A2B" w:rsidRDefault="0026008D" w:rsidP="00206A2B">
            <w:pPr>
              <w:widowControl w:val="0"/>
              <w:autoSpaceDE w:val="0"/>
              <w:autoSpaceDN w:val="0"/>
              <w:adjustRightInd w:val="0"/>
              <w:spacing w:after="0" w:line="240" w:lineRule="exact"/>
              <w:jc w:val="center"/>
              <w:rPr>
                <w:rFonts w:ascii="Times New Roman" w:hAnsi="Times New Roman"/>
                <w:sz w:val="24"/>
                <w:szCs w:val="24"/>
              </w:rPr>
            </w:pPr>
            <w:r w:rsidRPr="00206A2B">
              <w:rPr>
                <w:rFonts w:ascii="Times New Roman" w:hAnsi="Times New Roman"/>
                <w:sz w:val="24"/>
                <w:szCs w:val="24"/>
              </w:rPr>
              <w:t>1.</w:t>
            </w:r>
          </w:p>
        </w:tc>
        <w:tc>
          <w:tcPr>
            <w:tcW w:w="2785" w:type="dxa"/>
          </w:tcPr>
          <w:p w:rsidR="0026008D" w:rsidRPr="00ED32AB" w:rsidRDefault="0026008D" w:rsidP="0047081A">
            <w:pPr>
              <w:widowControl w:val="0"/>
              <w:autoSpaceDE w:val="0"/>
              <w:autoSpaceDN w:val="0"/>
              <w:adjustRightInd w:val="0"/>
              <w:spacing w:after="0" w:line="240" w:lineRule="exact"/>
              <w:jc w:val="both"/>
              <w:rPr>
                <w:rFonts w:ascii="Times New Roman" w:hAnsi="Times New Roman"/>
                <w:sz w:val="24"/>
                <w:szCs w:val="24"/>
              </w:rPr>
            </w:pPr>
            <w:r w:rsidRPr="00ED32AB">
              <w:rPr>
                <w:rFonts w:ascii="Times New Roman" w:hAnsi="Times New Roman"/>
                <w:sz w:val="24"/>
                <w:szCs w:val="24"/>
              </w:rPr>
              <w:t>Количество  муниципальных служащих, прошедших повышение квалификации</w:t>
            </w:r>
          </w:p>
        </w:tc>
        <w:tc>
          <w:tcPr>
            <w:tcW w:w="1053" w:type="dxa"/>
          </w:tcPr>
          <w:p w:rsidR="0026008D" w:rsidRPr="001218D7" w:rsidRDefault="004B5BC8" w:rsidP="00113217">
            <w:pPr>
              <w:widowControl w:val="0"/>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ч</w:t>
            </w:r>
            <w:r w:rsidR="0026008D">
              <w:rPr>
                <w:rFonts w:ascii="Times New Roman" w:hAnsi="Times New Roman"/>
                <w:sz w:val="24"/>
                <w:szCs w:val="24"/>
              </w:rPr>
              <w:t>ел.</w:t>
            </w:r>
          </w:p>
        </w:tc>
        <w:tc>
          <w:tcPr>
            <w:tcW w:w="1073" w:type="dxa"/>
          </w:tcPr>
          <w:p w:rsidR="0026008D" w:rsidRPr="001218D7" w:rsidRDefault="0026008D" w:rsidP="00113217">
            <w:pPr>
              <w:widowControl w:val="0"/>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12</w:t>
            </w:r>
          </w:p>
        </w:tc>
        <w:tc>
          <w:tcPr>
            <w:tcW w:w="992" w:type="dxa"/>
          </w:tcPr>
          <w:p w:rsidR="0026008D" w:rsidRPr="001218D7" w:rsidRDefault="0026008D" w:rsidP="00113217">
            <w:pPr>
              <w:widowControl w:val="0"/>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15</w:t>
            </w:r>
          </w:p>
        </w:tc>
        <w:tc>
          <w:tcPr>
            <w:tcW w:w="992" w:type="dxa"/>
          </w:tcPr>
          <w:p w:rsidR="0026008D" w:rsidRPr="001218D7" w:rsidRDefault="0026008D" w:rsidP="000D2DD8">
            <w:pPr>
              <w:tabs>
                <w:tab w:val="left" w:pos="510"/>
              </w:tabs>
              <w:spacing w:after="0" w:line="240" w:lineRule="exact"/>
              <w:jc w:val="both"/>
              <w:rPr>
                <w:rFonts w:ascii="Times New Roman" w:hAnsi="Times New Roman"/>
                <w:sz w:val="24"/>
                <w:szCs w:val="24"/>
              </w:rPr>
            </w:pPr>
            <w:r>
              <w:rPr>
                <w:rFonts w:ascii="Times New Roman" w:hAnsi="Times New Roman"/>
                <w:sz w:val="24"/>
                <w:szCs w:val="24"/>
              </w:rPr>
              <w:t xml:space="preserve">    16</w:t>
            </w:r>
          </w:p>
        </w:tc>
        <w:tc>
          <w:tcPr>
            <w:tcW w:w="1134" w:type="dxa"/>
            <w:gridSpan w:val="2"/>
          </w:tcPr>
          <w:p w:rsidR="0026008D" w:rsidRPr="001218D7" w:rsidRDefault="0026008D" w:rsidP="000D2DD8">
            <w:pPr>
              <w:widowControl w:val="0"/>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17</w:t>
            </w:r>
          </w:p>
        </w:tc>
      </w:tr>
      <w:tr w:rsidR="0026008D" w:rsidRPr="001218D7" w:rsidTr="00657E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745" w:type="dxa"/>
            <w:vMerge/>
          </w:tcPr>
          <w:p w:rsidR="0026008D" w:rsidRPr="001218D7" w:rsidRDefault="0026008D" w:rsidP="00113217">
            <w:pPr>
              <w:spacing w:after="0" w:line="240" w:lineRule="exact"/>
              <w:rPr>
                <w:rFonts w:ascii="Times New Roman" w:hAnsi="Times New Roman"/>
                <w:sz w:val="24"/>
                <w:szCs w:val="24"/>
              </w:rPr>
            </w:pPr>
          </w:p>
        </w:tc>
        <w:tc>
          <w:tcPr>
            <w:tcW w:w="540" w:type="dxa"/>
            <w:gridSpan w:val="2"/>
          </w:tcPr>
          <w:p w:rsidR="0026008D" w:rsidRPr="001218D7" w:rsidRDefault="0026008D" w:rsidP="00113217">
            <w:pPr>
              <w:widowControl w:val="0"/>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 xml:space="preserve">2. </w:t>
            </w:r>
          </w:p>
        </w:tc>
        <w:tc>
          <w:tcPr>
            <w:tcW w:w="2785" w:type="dxa"/>
          </w:tcPr>
          <w:p w:rsidR="0026008D" w:rsidRPr="00EE3FDF" w:rsidRDefault="00533F30" w:rsidP="006236B2">
            <w:pPr>
              <w:widowControl w:val="0"/>
              <w:autoSpaceDE w:val="0"/>
              <w:autoSpaceDN w:val="0"/>
              <w:adjustRightInd w:val="0"/>
              <w:spacing w:after="0" w:line="240" w:lineRule="exact"/>
              <w:jc w:val="both"/>
              <w:rPr>
                <w:rFonts w:ascii="Times New Roman" w:hAnsi="Times New Roman"/>
                <w:sz w:val="24"/>
                <w:szCs w:val="24"/>
              </w:rPr>
            </w:pPr>
            <w:r w:rsidRPr="00EE3FDF">
              <w:rPr>
                <w:rFonts w:ascii="Times New Roman" w:hAnsi="Times New Roman"/>
                <w:sz w:val="24"/>
                <w:szCs w:val="24"/>
                <w:lang w:eastAsia="ru-RU"/>
              </w:rPr>
              <w:t>Среднее значения уровня укомплектованности персоналом по ОМСУ</w:t>
            </w:r>
          </w:p>
        </w:tc>
        <w:tc>
          <w:tcPr>
            <w:tcW w:w="1053" w:type="dxa"/>
          </w:tcPr>
          <w:p w:rsidR="0026008D" w:rsidRPr="00EE3FDF" w:rsidRDefault="00533F30" w:rsidP="00113217">
            <w:pPr>
              <w:widowControl w:val="0"/>
              <w:autoSpaceDE w:val="0"/>
              <w:autoSpaceDN w:val="0"/>
              <w:adjustRightInd w:val="0"/>
              <w:spacing w:after="0" w:line="240" w:lineRule="exact"/>
              <w:jc w:val="center"/>
              <w:rPr>
                <w:rFonts w:ascii="Times New Roman" w:hAnsi="Times New Roman"/>
                <w:sz w:val="24"/>
                <w:szCs w:val="24"/>
              </w:rPr>
            </w:pPr>
            <w:r w:rsidRPr="00EE3FDF">
              <w:rPr>
                <w:rFonts w:ascii="Times New Roman" w:hAnsi="Times New Roman"/>
                <w:sz w:val="24"/>
                <w:szCs w:val="24"/>
              </w:rPr>
              <w:t>%</w:t>
            </w:r>
          </w:p>
        </w:tc>
        <w:tc>
          <w:tcPr>
            <w:tcW w:w="1073" w:type="dxa"/>
          </w:tcPr>
          <w:p w:rsidR="0026008D" w:rsidRPr="00EE3FDF" w:rsidRDefault="00EE3FDF" w:rsidP="00EE3FDF">
            <w:pPr>
              <w:widowControl w:val="0"/>
              <w:autoSpaceDE w:val="0"/>
              <w:autoSpaceDN w:val="0"/>
              <w:adjustRightInd w:val="0"/>
              <w:spacing w:after="0" w:line="240" w:lineRule="exact"/>
              <w:jc w:val="center"/>
              <w:rPr>
                <w:rFonts w:ascii="Times New Roman" w:hAnsi="Times New Roman"/>
                <w:sz w:val="24"/>
                <w:szCs w:val="24"/>
              </w:rPr>
            </w:pPr>
            <w:r w:rsidRPr="00EE3FDF">
              <w:rPr>
                <w:rFonts w:ascii="Times New Roman" w:hAnsi="Times New Roman"/>
                <w:sz w:val="24"/>
                <w:szCs w:val="24"/>
              </w:rPr>
              <w:t>98,5</w:t>
            </w:r>
          </w:p>
        </w:tc>
        <w:tc>
          <w:tcPr>
            <w:tcW w:w="992" w:type="dxa"/>
          </w:tcPr>
          <w:p w:rsidR="0026008D" w:rsidRPr="00EE3FDF" w:rsidRDefault="00EE3FDF" w:rsidP="00113217">
            <w:pPr>
              <w:spacing w:after="0" w:line="240" w:lineRule="exact"/>
              <w:jc w:val="center"/>
              <w:rPr>
                <w:rFonts w:ascii="Times New Roman" w:hAnsi="Times New Roman"/>
                <w:sz w:val="24"/>
                <w:szCs w:val="24"/>
                <w:lang w:eastAsia="ru-RU"/>
              </w:rPr>
            </w:pPr>
            <w:r w:rsidRPr="00EE3FDF">
              <w:rPr>
                <w:rFonts w:ascii="Times New Roman" w:hAnsi="Times New Roman"/>
                <w:sz w:val="24"/>
                <w:szCs w:val="24"/>
                <w:lang w:eastAsia="ru-RU"/>
              </w:rPr>
              <w:t>99</w:t>
            </w:r>
          </w:p>
        </w:tc>
        <w:tc>
          <w:tcPr>
            <w:tcW w:w="992" w:type="dxa"/>
          </w:tcPr>
          <w:p w:rsidR="0026008D" w:rsidRPr="00EE3FDF" w:rsidRDefault="00EE3FDF" w:rsidP="006236B2">
            <w:pPr>
              <w:spacing w:after="0" w:line="240" w:lineRule="exact"/>
              <w:jc w:val="center"/>
              <w:rPr>
                <w:rFonts w:ascii="Times New Roman" w:hAnsi="Times New Roman"/>
                <w:sz w:val="24"/>
                <w:szCs w:val="24"/>
                <w:lang w:eastAsia="ru-RU"/>
              </w:rPr>
            </w:pPr>
            <w:r w:rsidRPr="00EE3FDF">
              <w:rPr>
                <w:rFonts w:ascii="Times New Roman" w:hAnsi="Times New Roman"/>
                <w:sz w:val="24"/>
                <w:szCs w:val="24"/>
                <w:lang w:eastAsia="ru-RU"/>
              </w:rPr>
              <w:t>99,5</w:t>
            </w:r>
          </w:p>
        </w:tc>
        <w:tc>
          <w:tcPr>
            <w:tcW w:w="1134" w:type="dxa"/>
            <w:gridSpan w:val="2"/>
          </w:tcPr>
          <w:p w:rsidR="0026008D" w:rsidRPr="00EE3FDF" w:rsidRDefault="00EE3FDF" w:rsidP="00113217">
            <w:pPr>
              <w:spacing w:after="0" w:line="240" w:lineRule="exact"/>
              <w:jc w:val="center"/>
              <w:rPr>
                <w:rFonts w:ascii="Times New Roman" w:hAnsi="Times New Roman"/>
                <w:sz w:val="24"/>
                <w:szCs w:val="24"/>
                <w:lang w:eastAsia="ru-RU"/>
              </w:rPr>
            </w:pPr>
            <w:r w:rsidRPr="00EE3FDF">
              <w:rPr>
                <w:rFonts w:ascii="Times New Roman" w:hAnsi="Times New Roman"/>
                <w:sz w:val="24"/>
                <w:szCs w:val="24"/>
                <w:lang w:eastAsia="ru-RU"/>
              </w:rPr>
              <w:t>99,5</w:t>
            </w:r>
          </w:p>
        </w:tc>
      </w:tr>
      <w:tr w:rsidR="0026008D" w:rsidRPr="001218D7" w:rsidTr="00657E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745" w:type="dxa"/>
            <w:vMerge/>
          </w:tcPr>
          <w:p w:rsidR="0026008D" w:rsidRPr="001218D7" w:rsidRDefault="0026008D" w:rsidP="00113217">
            <w:pPr>
              <w:spacing w:after="0" w:line="240" w:lineRule="exact"/>
              <w:rPr>
                <w:rFonts w:ascii="Times New Roman" w:hAnsi="Times New Roman"/>
                <w:sz w:val="24"/>
                <w:szCs w:val="24"/>
              </w:rPr>
            </w:pPr>
          </w:p>
        </w:tc>
        <w:tc>
          <w:tcPr>
            <w:tcW w:w="540" w:type="dxa"/>
            <w:gridSpan w:val="2"/>
          </w:tcPr>
          <w:p w:rsidR="0026008D" w:rsidRPr="001218D7" w:rsidRDefault="0026008D" w:rsidP="00113217">
            <w:pPr>
              <w:widowControl w:val="0"/>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3.</w:t>
            </w:r>
          </w:p>
        </w:tc>
        <w:tc>
          <w:tcPr>
            <w:tcW w:w="2785" w:type="dxa"/>
          </w:tcPr>
          <w:p w:rsidR="0026008D" w:rsidRPr="001218D7" w:rsidRDefault="00AB74FF" w:rsidP="00113217">
            <w:pPr>
              <w:widowControl w:val="0"/>
              <w:autoSpaceDE w:val="0"/>
              <w:autoSpaceDN w:val="0"/>
              <w:adjustRightInd w:val="0"/>
              <w:spacing w:after="0" w:line="240" w:lineRule="exact"/>
              <w:jc w:val="both"/>
              <w:rPr>
                <w:rFonts w:ascii="Times New Roman" w:hAnsi="Times New Roman"/>
                <w:sz w:val="24"/>
                <w:szCs w:val="24"/>
              </w:rPr>
            </w:pPr>
            <w:r>
              <w:rPr>
                <w:rFonts w:ascii="Times New Roman" w:hAnsi="Times New Roman"/>
                <w:sz w:val="24"/>
                <w:szCs w:val="24"/>
              </w:rPr>
              <w:t xml:space="preserve">Доля </w:t>
            </w:r>
            <w:r w:rsidR="0026008D" w:rsidRPr="001218D7">
              <w:rPr>
                <w:rFonts w:ascii="Times New Roman" w:hAnsi="Times New Roman"/>
                <w:sz w:val="24"/>
                <w:szCs w:val="24"/>
              </w:rPr>
              <w:t>муниципальных служащих, прошедших медицинскую диспансеризацию</w:t>
            </w:r>
          </w:p>
        </w:tc>
        <w:tc>
          <w:tcPr>
            <w:tcW w:w="1053" w:type="dxa"/>
          </w:tcPr>
          <w:p w:rsidR="0026008D" w:rsidRPr="001218D7" w:rsidRDefault="004B5BC8" w:rsidP="00113217">
            <w:pPr>
              <w:widowControl w:val="0"/>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w:t>
            </w:r>
          </w:p>
        </w:tc>
        <w:tc>
          <w:tcPr>
            <w:tcW w:w="1073" w:type="dxa"/>
          </w:tcPr>
          <w:p w:rsidR="0026008D" w:rsidRPr="001218D7" w:rsidRDefault="0026008D" w:rsidP="00113217">
            <w:pPr>
              <w:widowControl w:val="0"/>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100</w:t>
            </w:r>
          </w:p>
        </w:tc>
        <w:tc>
          <w:tcPr>
            <w:tcW w:w="992" w:type="dxa"/>
          </w:tcPr>
          <w:p w:rsidR="0026008D" w:rsidRPr="001218D7" w:rsidRDefault="0026008D" w:rsidP="00113217">
            <w:pPr>
              <w:widowControl w:val="0"/>
              <w:autoSpaceDE w:val="0"/>
              <w:autoSpaceDN w:val="0"/>
              <w:adjustRightInd w:val="0"/>
              <w:spacing w:after="0" w:line="240" w:lineRule="exact"/>
              <w:jc w:val="center"/>
              <w:rPr>
                <w:rFonts w:ascii="Times New Roman" w:hAnsi="Times New Roman"/>
                <w:sz w:val="24"/>
                <w:szCs w:val="24"/>
              </w:rPr>
            </w:pPr>
            <w:r w:rsidRPr="001218D7">
              <w:rPr>
                <w:rFonts w:ascii="Times New Roman" w:hAnsi="Times New Roman"/>
                <w:sz w:val="24"/>
                <w:szCs w:val="24"/>
              </w:rPr>
              <w:t>100</w:t>
            </w:r>
          </w:p>
        </w:tc>
        <w:tc>
          <w:tcPr>
            <w:tcW w:w="992" w:type="dxa"/>
          </w:tcPr>
          <w:p w:rsidR="0026008D" w:rsidRPr="001218D7" w:rsidRDefault="0026008D" w:rsidP="00113217">
            <w:pPr>
              <w:widowControl w:val="0"/>
              <w:autoSpaceDE w:val="0"/>
              <w:autoSpaceDN w:val="0"/>
              <w:adjustRightInd w:val="0"/>
              <w:spacing w:after="0" w:line="240" w:lineRule="exact"/>
              <w:jc w:val="center"/>
              <w:rPr>
                <w:rFonts w:ascii="Times New Roman" w:hAnsi="Times New Roman"/>
                <w:sz w:val="24"/>
                <w:szCs w:val="24"/>
              </w:rPr>
            </w:pPr>
            <w:r w:rsidRPr="001218D7">
              <w:rPr>
                <w:rFonts w:ascii="Times New Roman" w:hAnsi="Times New Roman"/>
                <w:sz w:val="24"/>
                <w:szCs w:val="24"/>
              </w:rPr>
              <w:t>100</w:t>
            </w:r>
          </w:p>
        </w:tc>
        <w:tc>
          <w:tcPr>
            <w:tcW w:w="1134" w:type="dxa"/>
            <w:gridSpan w:val="2"/>
          </w:tcPr>
          <w:p w:rsidR="0026008D" w:rsidRPr="001218D7" w:rsidRDefault="0026008D" w:rsidP="00113217">
            <w:pPr>
              <w:widowControl w:val="0"/>
              <w:autoSpaceDE w:val="0"/>
              <w:autoSpaceDN w:val="0"/>
              <w:adjustRightInd w:val="0"/>
              <w:spacing w:after="0" w:line="240" w:lineRule="exact"/>
              <w:jc w:val="center"/>
              <w:rPr>
                <w:rFonts w:ascii="Times New Roman" w:hAnsi="Times New Roman"/>
                <w:sz w:val="24"/>
                <w:szCs w:val="24"/>
              </w:rPr>
            </w:pPr>
            <w:r w:rsidRPr="001218D7">
              <w:rPr>
                <w:rFonts w:ascii="Times New Roman" w:hAnsi="Times New Roman"/>
                <w:sz w:val="24"/>
                <w:szCs w:val="24"/>
              </w:rPr>
              <w:t>100</w:t>
            </w:r>
          </w:p>
        </w:tc>
      </w:tr>
      <w:tr w:rsidR="0026008D" w:rsidRPr="001218D7" w:rsidTr="00657E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745" w:type="dxa"/>
            <w:vMerge/>
          </w:tcPr>
          <w:p w:rsidR="0026008D" w:rsidRPr="001218D7" w:rsidRDefault="0026008D" w:rsidP="00113217">
            <w:pPr>
              <w:spacing w:after="0" w:line="240" w:lineRule="exact"/>
              <w:rPr>
                <w:rFonts w:ascii="Times New Roman" w:hAnsi="Times New Roman"/>
                <w:sz w:val="24"/>
                <w:szCs w:val="24"/>
              </w:rPr>
            </w:pPr>
          </w:p>
        </w:tc>
        <w:tc>
          <w:tcPr>
            <w:tcW w:w="540" w:type="dxa"/>
            <w:gridSpan w:val="2"/>
          </w:tcPr>
          <w:p w:rsidR="0026008D" w:rsidRPr="001218D7" w:rsidRDefault="0026008D" w:rsidP="00113217">
            <w:pPr>
              <w:widowControl w:val="0"/>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4.</w:t>
            </w:r>
          </w:p>
        </w:tc>
        <w:tc>
          <w:tcPr>
            <w:tcW w:w="2785" w:type="dxa"/>
          </w:tcPr>
          <w:p w:rsidR="0026008D" w:rsidRPr="00175395" w:rsidRDefault="0026008D" w:rsidP="00113217">
            <w:pPr>
              <w:widowControl w:val="0"/>
              <w:autoSpaceDE w:val="0"/>
              <w:autoSpaceDN w:val="0"/>
              <w:adjustRightInd w:val="0"/>
              <w:spacing w:after="0" w:line="240" w:lineRule="exact"/>
              <w:jc w:val="both"/>
              <w:rPr>
                <w:rFonts w:ascii="Times New Roman" w:hAnsi="Times New Roman"/>
                <w:sz w:val="24"/>
                <w:szCs w:val="24"/>
              </w:rPr>
            </w:pPr>
            <w:r w:rsidRPr="00175395">
              <w:rPr>
                <w:rFonts w:ascii="Times New Roman" w:hAnsi="Times New Roman"/>
                <w:sz w:val="24"/>
                <w:szCs w:val="24"/>
              </w:rPr>
              <w:t>Доля проектов муниципальных нормативных правовых актов, прошедших антикоррупционную экспертизу в отчетном периоде</w:t>
            </w:r>
          </w:p>
        </w:tc>
        <w:tc>
          <w:tcPr>
            <w:tcW w:w="1053" w:type="dxa"/>
          </w:tcPr>
          <w:p w:rsidR="0026008D" w:rsidRPr="001218D7" w:rsidRDefault="004B5BC8" w:rsidP="00113217">
            <w:pPr>
              <w:widowControl w:val="0"/>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w:t>
            </w:r>
          </w:p>
        </w:tc>
        <w:tc>
          <w:tcPr>
            <w:tcW w:w="1073" w:type="dxa"/>
          </w:tcPr>
          <w:p w:rsidR="0026008D" w:rsidRPr="001218D7" w:rsidRDefault="004B5BC8" w:rsidP="00113217">
            <w:pPr>
              <w:widowControl w:val="0"/>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95</w:t>
            </w:r>
          </w:p>
        </w:tc>
        <w:tc>
          <w:tcPr>
            <w:tcW w:w="992" w:type="dxa"/>
          </w:tcPr>
          <w:p w:rsidR="0026008D" w:rsidRPr="001218D7" w:rsidRDefault="0026008D" w:rsidP="00113217">
            <w:pPr>
              <w:widowControl w:val="0"/>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100</w:t>
            </w:r>
          </w:p>
        </w:tc>
        <w:tc>
          <w:tcPr>
            <w:tcW w:w="992" w:type="dxa"/>
          </w:tcPr>
          <w:p w:rsidR="0026008D" w:rsidRPr="001218D7" w:rsidRDefault="0026008D" w:rsidP="00113217">
            <w:pPr>
              <w:widowControl w:val="0"/>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100</w:t>
            </w:r>
          </w:p>
        </w:tc>
        <w:tc>
          <w:tcPr>
            <w:tcW w:w="1134" w:type="dxa"/>
            <w:gridSpan w:val="2"/>
          </w:tcPr>
          <w:p w:rsidR="0026008D" w:rsidRPr="001218D7" w:rsidRDefault="0026008D" w:rsidP="00113217">
            <w:pPr>
              <w:widowControl w:val="0"/>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100</w:t>
            </w:r>
          </w:p>
        </w:tc>
      </w:tr>
      <w:tr w:rsidR="0026008D" w:rsidRPr="001218D7" w:rsidTr="00657E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745" w:type="dxa"/>
            <w:vMerge/>
          </w:tcPr>
          <w:p w:rsidR="0026008D" w:rsidRPr="001218D7" w:rsidRDefault="0026008D" w:rsidP="00113217">
            <w:pPr>
              <w:spacing w:after="0" w:line="240" w:lineRule="exact"/>
              <w:rPr>
                <w:rFonts w:ascii="Times New Roman" w:hAnsi="Times New Roman"/>
                <w:sz w:val="24"/>
                <w:szCs w:val="24"/>
              </w:rPr>
            </w:pPr>
          </w:p>
        </w:tc>
        <w:tc>
          <w:tcPr>
            <w:tcW w:w="540" w:type="dxa"/>
            <w:gridSpan w:val="2"/>
          </w:tcPr>
          <w:p w:rsidR="0026008D" w:rsidRPr="001218D7" w:rsidRDefault="0026008D" w:rsidP="00113217">
            <w:pPr>
              <w:widowControl w:val="0"/>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5.</w:t>
            </w:r>
          </w:p>
        </w:tc>
        <w:tc>
          <w:tcPr>
            <w:tcW w:w="2785" w:type="dxa"/>
          </w:tcPr>
          <w:p w:rsidR="0026008D" w:rsidRPr="00175395" w:rsidRDefault="0026008D" w:rsidP="00113217">
            <w:pPr>
              <w:widowControl w:val="0"/>
              <w:autoSpaceDE w:val="0"/>
              <w:autoSpaceDN w:val="0"/>
              <w:adjustRightInd w:val="0"/>
              <w:spacing w:after="0" w:line="240" w:lineRule="exact"/>
              <w:jc w:val="both"/>
              <w:rPr>
                <w:rFonts w:ascii="Times New Roman" w:hAnsi="Times New Roman"/>
                <w:sz w:val="24"/>
                <w:szCs w:val="24"/>
              </w:rPr>
            </w:pPr>
            <w:r>
              <w:rPr>
                <w:rFonts w:ascii="Times New Roman" w:hAnsi="Times New Roman"/>
                <w:sz w:val="24"/>
                <w:szCs w:val="24"/>
              </w:rPr>
              <w:t>Д</w:t>
            </w:r>
            <w:r w:rsidRPr="00175395">
              <w:rPr>
                <w:rFonts w:ascii="Times New Roman" w:hAnsi="Times New Roman"/>
                <w:sz w:val="24"/>
                <w:szCs w:val="24"/>
              </w:rPr>
              <w:t xml:space="preserve">оля муниципальных служащих, своевременно представивших сведения о доходах, о расходах, об имуществе и обязательствах имущественного характера, от общего </w:t>
            </w:r>
            <w:r w:rsidRPr="00175395">
              <w:rPr>
                <w:rFonts w:ascii="Times New Roman" w:hAnsi="Times New Roman"/>
                <w:sz w:val="24"/>
                <w:szCs w:val="24"/>
              </w:rPr>
              <w:lastRenderedPageBreak/>
              <w:t>числа муниципальных служащих, обязанных представлять данные сведения</w:t>
            </w:r>
          </w:p>
        </w:tc>
        <w:tc>
          <w:tcPr>
            <w:tcW w:w="1053" w:type="dxa"/>
          </w:tcPr>
          <w:p w:rsidR="0026008D" w:rsidRDefault="004B5BC8" w:rsidP="004B5BC8">
            <w:pPr>
              <w:widowControl w:val="0"/>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lastRenderedPageBreak/>
              <w:t>%</w:t>
            </w:r>
          </w:p>
        </w:tc>
        <w:tc>
          <w:tcPr>
            <w:tcW w:w="1073" w:type="dxa"/>
          </w:tcPr>
          <w:p w:rsidR="0026008D" w:rsidRPr="001218D7" w:rsidRDefault="0026008D" w:rsidP="00113217">
            <w:pPr>
              <w:widowControl w:val="0"/>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100</w:t>
            </w:r>
          </w:p>
        </w:tc>
        <w:tc>
          <w:tcPr>
            <w:tcW w:w="992" w:type="dxa"/>
          </w:tcPr>
          <w:p w:rsidR="0026008D" w:rsidRPr="001218D7" w:rsidRDefault="0026008D" w:rsidP="00113217">
            <w:pPr>
              <w:widowControl w:val="0"/>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100</w:t>
            </w:r>
          </w:p>
        </w:tc>
        <w:tc>
          <w:tcPr>
            <w:tcW w:w="992" w:type="dxa"/>
          </w:tcPr>
          <w:p w:rsidR="0026008D" w:rsidRPr="001218D7" w:rsidRDefault="0026008D" w:rsidP="00113217">
            <w:pPr>
              <w:widowControl w:val="0"/>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100</w:t>
            </w:r>
          </w:p>
        </w:tc>
        <w:tc>
          <w:tcPr>
            <w:tcW w:w="1134" w:type="dxa"/>
            <w:gridSpan w:val="2"/>
          </w:tcPr>
          <w:p w:rsidR="0026008D" w:rsidRPr="001218D7" w:rsidRDefault="0026008D" w:rsidP="00113217">
            <w:pPr>
              <w:widowControl w:val="0"/>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100</w:t>
            </w:r>
          </w:p>
        </w:tc>
      </w:tr>
      <w:tr w:rsidR="0026008D" w:rsidRPr="006236B2" w:rsidTr="00657E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745" w:type="dxa"/>
            <w:vMerge/>
          </w:tcPr>
          <w:p w:rsidR="0026008D" w:rsidRPr="001218D7" w:rsidRDefault="0026008D" w:rsidP="00113217">
            <w:pPr>
              <w:spacing w:after="0" w:line="240" w:lineRule="exact"/>
              <w:rPr>
                <w:rFonts w:ascii="Times New Roman" w:hAnsi="Times New Roman"/>
                <w:sz w:val="24"/>
                <w:szCs w:val="24"/>
              </w:rPr>
            </w:pPr>
          </w:p>
        </w:tc>
        <w:tc>
          <w:tcPr>
            <w:tcW w:w="540" w:type="dxa"/>
            <w:gridSpan w:val="2"/>
          </w:tcPr>
          <w:p w:rsidR="0026008D" w:rsidRDefault="0026008D" w:rsidP="00113217">
            <w:pPr>
              <w:widowControl w:val="0"/>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6.</w:t>
            </w:r>
          </w:p>
        </w:tc>
        <w:tc>
          <w:tcPr>
            <w:tcW w:w="2785" w:type="dxa"/>
          </w:tcPr>
          <w:p w:rsidR="0026008D" w:rsidRPr="006236B2" w:rsidRDefault="0026008D" w:rsidP="006236B2">
            <w:pPr>
              <w:spacing w:after="0" w:line="240" w:lineRule="auto"/>
              <w:outlineLvl w:val="0"/>
              <w:rPr>
                <w:rFonts w:ascii="Times New Roman" w:eastAsia="Times New Roman" w:hAnsi="Times New Roman"/>
                <w:sz w:val="24"/>
                <w:szCs w:val="24"/>
              </w:rPr>
            </w:pPr>
            <w:r w:rsidRPr="006236B2">
              <w:rPr>
                <w:rFonts w:ascii="Times New Roman" w:eastAsia="Times New Roman" w:hAnsi="Times New Roman"/>
                <w:sz w:val="24"/>
                <w:szCs w:val="24"/>
              </w:rPr>
              <w:t xml:space="preserve">Доля новой компьютерной, организационной техники </w:t>
            </w:r>
            <w:r w:rsidR="0047081A">
              <w:rPr>
                <w:rFonts w:ascii="Times New Roman" w:eastAsia="Times New Roman" w:hAnsi="Times New Roman"/>
                <w:sz w:val="24"/>
                <w:szCs w:val="24"/>
              </w:rPr>
              <w:t>от общего числа</w:t>
            </w:r>
          </w:p>
        </w:tc>
        <w:tc>
          <w:tcPr>
            <w:tcW w:w="1053" w:type="dxa"/>
          </w:tcPr>
          <w:p w:rsidR="0026008D" w:rsidRPr="006236B2" w:rsidRDefault="0026008D" w:rsidP="006236B2">
            <w:pPr>
              <w:spacing w:line="240" w:lineRule="auto"/>
              <w:jc w:val="center"/>
              <w:outlineLvl w:val="0"/>
              <w:rPr>
                <w:rFonts w:ascii="Times New Roman" w:eastAsia="Times New Roman" w:hAnsi="Times New Roman"/>
                <w:sz w:val="24"/>
                <w:szCs w:val="24"/>
              </w:rPr>
            </w:pPr>
            <w:r w:rsidRPr="006236B2">
              <w:rPr>
                <w:rFonts w:ascii="Times New Roman" w:eastAsia="Times New Roman" w:hAnsi="Times New Roman"/>
                <w:sz w:val="24"/>
                <w:szCs w:val="24"/>
              </w:rPr>
              <w:t>%</w:t>
            </w:r>
          </w:p>
        </w:tc>
        <w:tc>
          <w:tcPr>
            <w:tcW w:w="1073" w:type="dxa"/>
          </w:tcPr>
          <w:p w:rsidR="0026008D" w:rsidRPr="006236B2" w:rsidRDefault="00214AA7" w:rsidP="006236B2">
            <w:pPr>
              <w:spacing w:line="240" w:lineRule="auto"/>
              <w:jc w:val="center"/>
              <w:outlineLvl w:val="0"/>
              <w:rPr>
                <w:rFonts w:ascii="Times New Roman" w:eastAsia="Times New Roman" w:hAnsi="Times New Roman"/>
                <w:sz w:val="24"/>
                <w:szCs w:val="24"/>
              </w:rPr>
            </w:pPr>
            <w:r>
              <w:rPr>
                <w:rFonts w:ascii="Times New Roman" w:eastAsia="Times New Roman" w:hAnsi="Times New Roman"/>
                <w:sz w:val="24"/>
                <w:szCs w:val="24"/>
              </w:rPr>
              <w:t>3,0</w:t>
            </w:r>
          </w:p>
        </w:tc>
        <w:tc>
          <w:tcPr>
            <w:tcW w:w="992" w:type="dxa"/>
          </w:tcPr>
          <w:p w:rsidR="0026008D" w:rsidRPr="006236B2" w:rsidRDefault="0026008D" w:rsidP="00214AA7">
            <w:pPr>
              <w:spacing w:line="240" w:lineRule="auto"/>
              <w:jc w:val="center"/>
              <w:outlineLvl w:val="0"/>
              <w:rPr>
                <w:rFonts w:ascii="Times New Roman" w:eastAsia="Times New Roman" w:hAnsi="Times New Roman"/>
                <w:sz w:val="24"/>
                <w:szCs w:val="24"/>
              </w:rPr>
            </w:pPr>
            <w:r w:rsidRPr="006236B2">
              <w:rPr>
                <w:rFonts w:ascii="Times New Roman" w:eastAsia="Times New Roman" w:hAnsi="Times New Roman"/>
                <w:sz w:val="24"/>
                <w:szCs w:val="24"/>
              </w:rPr>
              <w:t>2</w:t>
            </w:r>
            <w:r w:rsidR="00214AA7">
              <w:rPr>
                <w:rFonts w:ascii="Times New Roman" w:eastAsia="Times New Roman" w:hAnsi="Times New Roman"/>
                <w:sz w:val="24"/>
                <w:szCs w:val="24"/>
              </w:rPr>
              <w:t>3</w:t>
            </w:r>
            <w:r w:rsidRPr="006236B2">
              <w:rPr>
                <w:rFonts w:ascii="Times New Roman" w:eastAsia="Times New Roman" w:hAnsi="Times New Roman"/>
                <w:sz w:val="24"/>
                <w:szCs w:val="24"/>
              </w:rPr>
              <w:t>,5</w:t>
            </w:r>
          </w:p>
        </w:tc>
        <w:tc>
          <w:tcPr>
            <w:tcW w:w="992" w:type="dxa"/>
          </w:tcPr>
          <w:p w:rsidR="0026008D" w:rsidRPr="006236B2" w:rsidRDefault="0026008D" w:rsidP="00214AA7">
            <w:pPr>
              <w:spacing w:line="240" w:lineRule="auto"/>
              <w:jc w:val="center"/>
              <w:outlineLvl w:val="0"/>
              <w:rPr>
                <w:rFonts w:ascii="Times New Roman" w:eastAsia="Times New Roman" w:hAnsi="Times New Roman"/>
                <w:sz w:val="24"/>
                <w:szCs w:val="24"/>
              </w:rPr>
            </w:pPr>
            <w:r w:rsidRPr="006236B2">
              <w:rPr>
                <w:rFonts w:ascii="Times New Roman" w:eastAsia="Times New Roman" w:hAnsi="Times New Roman"/>
                <w:sz w:val="24"/>
                <w:szCs w:val="24"/>
              </w:rPr>
              <w:t>4</w:t>
            </w:r>
            <w:r w:rsidR="00214AA7">
              <w:rPr>
                <w:rFonts w:ascii="Times New Roman" w:eastAsia="Times New Roman" w:hAnsi="Times New Roman"/>
                <w:sz w:val="24"/>
                <w:szCs w:val="24"/>
              </w:rPr>
              <w:t>4</w:t>
            </w:r>
            <w:r w:rsidRPr="006236B2">
              <w:rPr>
                <w:rFonts w:ascii="Times New Roman" w:eastAsia="Times New Roman" w:hAnsi="Times New Roman"/>
                <w:sz w:val="24"/>
                <w:szCs w:val="24"/>
              </w:rPr>
              <w:t>,1</w:t>
            </w:r>
          </w:p>
        </w:tc>
        <w:tc>
          <w:tcPr>
            <w:tcW w:w="1134" w:type="dxa"/>
            <w:gridSpan w:val="2"/>
          </w:tcPr>
          <w:p w:rsidR="0026008D" w:rsidRPr="006236B2" w:rsidRDefault="0026008D" w:rsidP="00214AA7">
            <w:pPr>
              <w:spacing w:line="240" w:lineRule="auto"/>
              <w:jc w:val="center"/>
              <w:outlineLvl w:val="0"/>
              <w:rPr>
                <w:rFonts w:ascii="Times New Roman" w:eastAsia="Times New Roman" w:hAnsi="Times New Roman"/>
                <w:sz w:val="24"/>
                <w:szCs w:val="24"/>
              </w:rPr>
            </w:pPr>
            <w:r w:rsidRPr="006236B2">
              <w:rPr>
                <w:rFonts w:ascii="Times New Roman" w:eastAsia="Times New Roman" w:hAnsi="Times New Roman"/>
                <w:sz w:val="24"/>
                <w:szCs w:val="24"/>
              </w:rPr>
              <w:t>6</w:t>
            </w:r>
            <w:r w:rsidR="00214AA7">
              <w:rPr>
                <w:rFonts w:ascii="Times New Roman" w:eastAsia="Times New Roman" w:hAnsi="Times New Roman"/>
                <w:sz w:val="24"/>
                <w:szCs w:val="24"/>
              </w:rPr>
              <w:t>4</w:t>
            </w:r>
            <w:r w:rsidRPr="006236B2">
              <w:rPr>
                <w:rFonts w:ascii="Times New Roman" w:eastAsia="Times New Roman" w:hAnsi="Times New Roman"/>
                <w:sz w:val="24"/>
                <w:szCs w:val="24"/>
              </w:rPr>
              <w:t>,0</w:t>
            </w:r>
          </w:p>
        </w:tc>
      </w:tr>
    </w:tbl>
    <w:p w:rsidR="00725FA0" w:rsidRDefault="00725FA0" w:rsidP="00725FA0">
      <w:pPr>
        <w:spacing w:after="0" w:line="240" w:lineRule="exact"/>
        <w:rPr>
          <w:rFonts w:ascii="Times New Roman" w:hAnsi="Times New Roman"/>
          <w:b/>
          <w:sz w:val="24"/>
          <w:szCs w:val="24"/>
          <w:lang w:eastAsia="ru-RU"/>
        </w:rPr>
      </w:pPr>
    </w:p>
    <w:tbl>
      <w:tblPr>
        <w:tblW w:w="10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5"/>
        <w:gridCol w:w="2409"/>
        <w:gridCol w:w="1499"/>
        <w:gridCol w:w="1417"/>
        <w:gridCol w:w="1417"/>
        <w:gridCol w:w="1276"/>
      </w:tblGrid>
      <w:tr w:rsidR="0047081A" w:rsidRPr="006C771C" w:rsidTr="0047081A">
        <w:tc>
          <w:tcPr>
            <w:tcW w:w="2235" w:type="dxa"/>
            <w:vMerge w:val="restart"/>
          </w:tcPr>
          <w:p w:rsidR="0047081A" w:rsidRPr="006C771C" w:rsidRDefault="0047081A" w:rsidP="00113217">
            <w:pPr>
              <w:spacing w:after="0" w:line="240" w:lineRule="auto"/>
              <w:outlineLvl w:val="0"/>
              <w:rPr>
                <w:rFonts w:ascii="Times New Roman" w:hAnsi="Times New Roman"/>
                <w:sz w:val="24"/>
                <w:szCs w:val="24"/>
                <w:lang w:eastAsia="ru-RU"/>
              </w:rPr>
            </w:pPr>
            <w:r w:rsidRPr="006C771C">
              <w:rPr>
                <w:rFonts w:ascii="Times New Roman" w:hAnsi="Times New Roman"/>
                <w:sz w:val="24"/>
                <w:szCs w:val="24"/>
                <w:lang w:eastAsia="ru-RU"/>
              </w:rPr>
              <w:t>Объемы и источники финансирования программы</w:t>
            </w:r>
          </w:p>
        </w:tc>
        <w:tc>
          <w:tcPr>
            <w:tcW w:w="2409" w:type="dxa"/>
            <w:vMerge w:val="restart"/>
          </w:tcPr>
          <w:p w:rsidR="0047081A" w:rsidRPr="00D3308F" w:rsidRDefault="0047081A" w:rsidP="0047081A">
            <w:pPr>
              <w:pStyle w:val="ConsPlusNormal"/>
              <w:jc w:val="center"/>
              <w:rPr>
                <w:rFonts w:ascii="Times New Roman" w:hAnsi="Times New Roman" w:cs="Times New Roman"/>
                <w:sz w:val="24"/>
                <w:szCs w:val="24"/>
              </w:rPr>
            </w:pPr>
            <w:r w:rsidRPr="00D3308F">
              <w:rPr>
                <w:rFonts w:ascii="Times New Roman" w:hAnsi="Times New Roman" w:cs="Times New Roman"/>
                <w:sz w:val="24"/>
                <w:szCs w:val="24"/>
              </w:rPr>
              <w:t>Источники финансирования</w:t>
            </w:r>
          </w:p>
        </w:tc>
        <w:tc>
          <w:tcPr>
            <w:tcW w:w="5609" w:type="dxa"/>
            <w:gridSpan w:val="4"/>
            <w:tcBorders>
              <w:right w:val="single" w:sz="4" w:space="0" w:color="auto"/>
            </w:tcBorders>
          </w:tcPr>
          <w:p w:rsidR="0047081A" w:rsidRPr="006C771C" w:rsidRDefault="0047081A" w:rsidP="00113217">
            <w:pPr>
              <w:spacing w:after="0" w:line="240" w:lineRule="auto"/>
              <w:jc w:val="center"/>
              <w:outlineLvl w:val="0"/>
              <w:rPr>
                <w:rFonts w:ascii="Times New Roman" w:hAnsi="Times New Roman"/>
                <w:sz w:val="24"/>
                <w:szCs w:val="24"/>
                <w:lang w:eastAsia="ru-RU"/>
              </w:rPr>
            </w:pPr>
            <w:r w:rsidRPr="006C771C">
              <w:rPr>
                <w:rFonts w:ascii="Times New Roman" w:hAnsi="Times New Roman"/>
                <w:sz w:val="24"/>
                <w:szCs w:val="24"/>
                <w:lang w:eastAsia="ru-RU"/>
              </w:rPr>
              <w:t xml:space="preserve">               Расходы         (тыс.руб.)</w:t>
            </w:r>
          </w:p>
        </w:tc>
      </w:tr>
      <w:tr w:rsidR="0047081A" w:rsidRPr="006C771C" w:rsidTr="0047081A">
        <w:tc>
          <w:tcPr>
            <w:tcW w:w="2235" w:type="dxa"/>
            <w:vMerge/>
          </w:tcPr>
          <w:p w:rsidR="0047081A" w:rsidRPr="006C771C" w:rsidRDefault="0047081A" w:rsidP="00113217">
            <w:pPr>
              <w:spacing w:after="0" w:line="240" w:lineRule="auto"/>
              <w:outlineLvl w:val="0"/>
              <w:rPr>
                <w:rFonts w:ascii="Times New Roman" w:hAnsi="Times New Roman"/>
                <w:sz w:val="24"/>
                <w:szCs w:val="24"/>
                <w:lang w:eastAsia="ru-RU"/>
              </w:rPr>
            </w:pPr>
          </w:p>
        </w:tc>
        <w:tc>
          <w:tcPr>
            <w:tcW w:w="2409" w:type="dxa"/>
            <w:vMerge/>
          </w:tcPr>
          <w:p w:rsidR="0047081A" w:rsidRPr="00D3308F" w:rsidRDefault="0047081A" w:rsidP="0047081A">
            <w:pPr>
              <w:spacing w:after="0" w:line="240" w:lineRule="auto"/>
              <w:rPr>
                <w:rFonts w:ascii="Times New Roman" w:hAnsi="Times New Roman"/>
                <w:sz w:val="24"/>
                <w:szCs w:val="24"/>
              </w:rPr>
            </w:pPr>
          </w:p>
        </w:tc>
        <w:tc>
          <w:tcPr>
            <w:tcW w:w="1499" w:type="dxa"/>
            <w:tcBorders>
              <w:left w:val="single" w:sz="4" w:space="0" w:color="auto"/>
              <w:right w:val="single" w:sz="4" w:space="0" w:color="auto"/>
            </w:tcBorders>
          </w:tcPr>
          <w:p w:rsidR="0047081A" w:rsidRPr="006C771C" w:rsidRDefault="0047081A" w:rsidP="0026008D">
            <w:pPr>
              <w:spacing w:after="0" w:line="240" w:lineRule="auto"/>
              <w:jc w:val="center"/>
              <w:outlineLvl w:val="0"/>
              <w:rPr>
                <w:rFonts w:ascii="Times New Roman" w:hAnsi="Times New Roman"/>
                <w:sz w:val="24"/>
                <w:szCs w:val="24"/>
                <w:lang w:eastAsia="ru-RU"/>
              </w:rPr>
            </w:pPr>
            <w:r w:rsidRPr="006C771C">
              <w:rPr>
                <w:rFonts w:ascii="Times New Roman" w:hAnsi="Times New Roman"/>
                <w:sz w:val="24"/>
                <w:szCs w:val="24"/>
                <w:lang w:eastAsia="ru-RU"/>
              </w:rPr>
              <w:t xml:space="preserve"> 201</w:t>
            </w:r>
            <w:r>
              <w:rPr>
                <w:rFonts w:ascii="Times New Roman" w:hAnsi="Times New Roman"/>
                <w:sz w:val="24"/>
                <w:szCs w:val="24"/>
                <w:lang w:eastAsia="ru-RU"/>
              </w:rPr>
              <w:t>7</w:t>
            </w:r>
            <w:r w:rsidRPr="006C771C">
              <w:rPr>
                <w:rFonts w:ascii="Times New Roman" w:hAnsi="Times New Roman"/>
                <w:sz w:val="24"/>
                <w:szCs w:val="24"/>
                <w:lang w:eastAsia="ru-RU"/>
              </w:rPr>
              <w:t xml:space="preserve"> г.</w:t>
            </w:r>
          </w:p>
        </w:tc>
        <w:tc>
          <w:tcPr>
            <w:tcW w:w="1417" w:type="dxa"/>
            <w:tcBorders>
              <w:left w:val="single" w:sz="4" w:space="0" w:color="auto"/>
              <w:right w:val="single" w:sz="4" w:space="0" w:color="auto"/>
            </w:tcBorders>
          </w:tcPr>
          <w:p w:rsidR="0047081A" w:rsidRPr="006C771C" w:rsidRDefault="0047081A" w:rsidP="0026008D">
            <w:pPr>
              <w:spacing w:after="0" w:line="240" w:lineRule="auto"/>
              <w:jc w:val="center"/>
              <w:outlineLvl w:val="0"/>
              <w:rPr>
                <w:rFonts w:ascii="Times New Roman" w:hAnsi="Times New Roman"/>
                <w:sz w:val="24"/>
                <w:szCs w:val="24"/>
                <w:lang w:eastAsia="ru-RU"/>
              </w:rPr>
            </w:pPr>
            <w:r w:rsidRPr="006C771C">
              <w:rPr>
                <w:rFonts w:ascii="Times New Roman" w:hAnsi="Times New Roman"/>
                <w:sz w:val="24"/>
                <w:szCs w:val="24"/>
                <w:lang w:eastAsia="ru-RU"/>
              </w:rPr>
              <w:t xml:space="preserve">   201</w:t>
            </w:r>
            <w:r>
              <w:rPr>
                <w:rFonts w:ascii="Times New Roman" w:hAnsi="Times New Roman"/>
                <w:sz w:val="24"/>
                <w:szCs w:val="24"/>
                <w:lang w:eastAsia="ru-RU"/>
              </w:rPr>
              <w:t>8</w:t>
            </w:r>
            <w:r w:rsidRPr="006C771C">
              <w:rPr>
                <w:rFonts w:ascii="Times New Roman" w:hAnsi="Times New Roman"/>
                <w:sz w:val="24"/>
                <w:szCs w:val="24"/>
                <w:lang w:eastAsia="ru-RU"/>
              </w:rPr>
              <w:t xml:space="preserve"> г.</w:t>
            </w:r>
          </w:p>
        </w:tc>
        <w:tc>
          <w:tcPr>
            <w:tcW w:w="1417" w:type="dxa"/>
            <w:tcBorders>
              <w:top w:val="single" w:sz="4" w:space="0" w:color="auto"/>
              <w:left w:val="single" w:sz="4" w:space="0" w:color="auto"/>
              <w:right w:val="single" w:sz="4" w:space="0" w:color="auto"/>
            </w:tcBorders>
          </w:tcPr>
          <w:p w:rsidR="0047081A" w:rsidRPr="006C771C" w:rsidRDefault="0047081A" w:rsidP="00113217">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 xml:space="preserve"> 2019</w:t>
            </w:r>
            <w:r w:rsidRPr="006C771C">
              <w:rPr>
                <w:rFonts w:ascii="Times New Roman" w:hAnsi="Times New Roman"/>
                <w:sz w:val="24"/>
                <w:szCs w:val="24"/>
                <w:lang w:eastAsia="ru-RU"/>
              </w:rPr>
              <w:t>г.</w:t>
            </w:r>
          </w:p>
        </w:tc>
        <w:tc>
          <w:tcPr>
            <w:tcW w:w="1276" w:type="dxa"/>
            <w:tcBorders>
              <w:top w:val="single" w:sz="4" w:space="0" w:color="auto"/>
              <w:left w:val="single" w:sz="4" w:space="0" w:color="auto"/>
              <w:right w:val="single" w:sz="4" w:space="0" w:color="auto"/>
            </w:tcBorders>
          </w:tcPr>
          <w:p w:rsidR="0047081A" w:rsidRPr="006C771C" w:rsidRDefault="0047081A" w:rsidP="00113217">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Итого</w:t>
            </w:r>
          </w:p>
        </w:tc>
      </w:tr>
      <w:tr w:rsidR="005D3831" w:rsidRPr="006C771C" w:rsidTr="0047081A">
        <w:tc>
          <w:tcPr>
            <w:tcW w:w="2235" w:type="dxa"/>
            <w:vMerge/>
          </w:tcPr>
          <w:p w:rsidR="005D3831" w:rsidRPr="006C771C" w:rsidRDefault="005D3831" w:rsidP="00113217">
            <w:pPr>
              <w:spacing w:after="0" w:line="240" w:lineRule="auto"/>
              <w:outlineLvl w:val="0"/>
              <w:rPr>
                <w:rFonts w:ascii="Times New Roman" w:hAnsi="Times New Roman"/>
                <w:sz w:val="24"/>
                <w:szCs w:val="24"/>
                <w:lang w:eastAsia="ru-RU"/>
              </w:rPr>
            </w:pPr>
          </w:p>
        </w:tc>
        <w:tc>
          <w:tcPr>
            <w:tcW w:w="2409" w:type="dxa"/>
          </w:tcPr>
          <w:p w:rsidR="005D3831" w:rsidRPr="00D3308F" w:rsidRDefault="005D3831" w:rsidP="0047081A">
            <w:pPr>
              <w:pStyle w:val="ConsPlusNormal"/>
              <w:rPr>
                <w:rFonts w:ascii="Times New Roman" w:hAnsi="Times New Roman" w:cs="Times New Roman"/>
                <w:sz w:val="24"/>
                <w:szCs w:val="24"/>
              </w:rPr>
            </w:pPr>
            <w:r w:rsidRPr="00D3308F">
              <w:rPr>
                <w:rFonts w:ascii="Times New Roman" w:hAnsi="Times New Roman" w:cs="Times New Roman"/>
                <w:sz w:val="24"/>
                <w:szCs w:val="24"/>
              </w:rPr>
              <w:t>Все источники - всего,</w:t>
            </w:r>
          </w:p>
          <w:p w:rsidR="005D3831" w:rsidRPr="00D3308F" w:rsidRDefault="005D3831" w:rsidP="0047081A">
            <w:pPr>
              <w:pStyle w:val="ConsPlusNormal"/>
              <w:rPr>
                <w:rFonts w:ascii="Times New Roman" w:hAnsi="Times New Roman" w:cs="Times New Roman"/>
                <w:sz w:val="24"/>
                <w:szCs w:val="24"/>
              </w:rPr>
            </w:pPr>
            <w:r w:rsidRPr="00D3308F">
              <w:rPr>
                <w:rFonts w:ascii="Times New Roman" w:hAnsi="Times New Roman" w:cs="Times New Roman"/>
                <w:sz w:val="24"/>
                <w:szCs w:val="24"/>
              </w:rPr>
              <w:t>в том числе:</w:t>
            </w:r>
          </w:p>
        </w:tc>
        <w:tc>
          <w:tcPr>
            <w:tcW w:w="1499" w:type="dxa"/>
            <w:tcBorders>
              <w:left w:val="single" w:sz="4" w:space="0" w:color="auto"/>
              <w:bottom w:val="single" w:sz="4" w:space="0" w:color="auto"/>
              <w:right w:val="single" w:sz="4" w:space="0" w:color="auto"/>
            </w:tcBorders>
          </w:tcPr>
          <w:p w:rsidR="005D3831" w:rsidRPr="005D3831" w:rsidRDefault="005D3831">
            <w:pPr>
              <w:jc w:val="center"/>
              <w:rPr>
                <w:rFonts w:ascii="Times New Roman" w:hAnsi="Times New Roman"/>
                <w:bCs/>
                <w:sz w:val="24"/>
                <w:szCs w:val="24"/>
              </w:rPr>
            </w:pPr>
            <w:r w:rsidRPr="005D3831">
              <w:rPr>
                <w:rFonts w:ascii="Times New Roman" w:hAnsi="Times New Roman"/>
                <w:bCs/>
                <w:sz w:val="24"/>
                <w:szCs w:val="24"/>
              </w:rPr>
              <w:t>2113,9</w:t>
            </w:r>
          </w:p>
        </w:tc>
        <w:tc>
          <w:tcPr>
            <w:tcW w:w="1417" w:type="dxa"/>
            <w:tcBorders>
              <w:left w:val="single" w:sz="4" w:space="0" w:color="auto"/>
              <w:bottom w:val="single" w:sz="4" w:space="0" w:color="auto"/>
              <w:right w:val="single" w:sz="4" w:space="0" w:color="auto"/>
            </w:tcBorders>
          </w:tcPr>
          <w:p w:rsidR="005D3831" w:rsidRPr="005D3831" w:rsidRDefault="005D3831">
            <w:pPr>
              <w:jc w:val="center"/>
              <w:rPr>
                <w:rFonts w:ascii="Times New Roman" w:hAnsi="Times New Roman"/>
                <w:bCs/>
                <w:sz w:val="24"/>
                <w:szCs w:val="24"/>
              </w:rPr>
            </w:pPr>
            <w:r w:rsidRPr="005D3831">
              <w:rPr>
                <w:rFonts w:ascii="Times New Roman" w:hAnsi="Times New Roman"/>
                <w:bCs/>
                <w:sz w:val="24"/>
                <w:szCs w:val="24"/>
              </w:rPr>
              <w:t>2097,0</w:t>
            </w:r>
          </w:p>
        </w:tc>
        <w:tc>
          <w:tcPr>
            <w:tcW w:w="1417" w:type="dxa"/>
            <w:tcBorders>
              <w:left w:val="single" w:sz="4" w:space="0" w:color="auto"/>
              <w:bottom w:val="single" w:sz="4" w:space="0" w:color="auto"/>
              <w:right w:val="single" w:sz="4" w:space="0" w:color="auto"/>
            </w:tcBorders>
          </w:tcPr>
          <w:p w:rsidR="005D3831" w:rsidRPr="005D3831" w:rsidRDefault="005D3831">
            <w:pPr>
              <w:jc w:val="center"/>
              <w:rPr>
                <w:rFonts w:ascii="Times New Roman" w:hAnsi="Times New Roman"/>
                <w:bCs/>
                <w:sz w:val="24"/>
                <w:szCs w:val="24"/>
              </w:rPr>
            </w:pPr>
            <w:r w:rsidRPr="005D3831">
              <w:rPr>
                <w:rFonts w:ascii="Times New Roman" w:hAnsi="Times New Roman"/>
                <w:bCs/>
                <w:sz w:val="24"/>
                <w:szCs w:val="24"/>
              </w:rPr>
              <w:t>2078,5</w:t>
            </w:r>
          </w:p>
        </w:tc>
        <w:tc>
          <w:tcPr>
            <w:tcW w:w="1276" w:type="dxa"/>
            <w:tcBorders>
              <w:left w:val="single" w:sz="4" w:space="0" w:color="auto"/>
              <w:bottom w:val="single" w:sz="4" w:space="0" w:color="auto"/>
              <w:right w:val="single" w:sz="4" w:space="0" w:color="auto"/>
            </w:tcBorders>
          </w:tcPr>
          <w:p w:rsidR="005D3831" w:rsidRPr="005D3831" w:rsidRDefault="005D3831">
            <w:pPr>
              <w:jc w:val="center"/>
              <w:rPr>
                <w:rFonts w:ascii="Times New Roman" w:hAnsi="Times New Roman"/>
                <w:bCs/>
                <w:sz w:val="24"/>
                <w:szCs w:val="24"/>
              </w:rPr>
            </w:pPr>
            <w:r w:rsidRPr="005D3831">
              <w:rPr>
                <w:rFonts w:ascii="Times New Roman" w:hAnsi="Times New Roman"/>
                <w:bCs/>
                <w:sz w:val="24"/>
                <w:szCs w:val="24"/>
              </w:rPr>
              <w:t>6289,4</w:t>
            </w:r>
          </w:p>
        </w:tc>
      </w:tr>
      <w:tr w:rsidR="005D3831" w:rsidRPr="006C771C" w:rsidTr="0047081A">
        <w:trPr>
          <w:trHeight w:val="481"/>
        </w:trPr>
        <w:tc>
          <w:tcPr>
            <w:tcW w:w="2235" w:type="dxa"/>
            <w:vMerge/>
          </w:tcPr>
          <w:p w:rsidR="005D3831" w:rsidRPr="006C771C" w:rsidRDefault="005D3831" w:rsidP="00113217">
            <w:pPr>
              <w:spacing w:after="0" w:line="240" w:lineRule="auto"/>
              <w:outlineLvl w:val="0"/>
              <w:rPr>
                <w:rFonts w:ascii="Times New Roman" w:hAnsi="Times New Roman"/>
                <w:sz w:val="24"/>
                <w:szCs w:val="24"/>
                <w:lang w:eastAsia="ru-RU"/>
              </w:rPr>
            </w:pPr>
          </w:p>
        </w:tc>
        <w:tc>
          <w:tcPr>
            <w:tcW w:w="2409" w:type="dxa"/>
          </w:tcPr>
          <w:p w:rsidR="005D3831" w:rsidRPr="00D3308F" w:rsidRDefault="005D3831" w:rsidP="0047081A">
            <w:pPr>
              <w:pStyle w:val="ConsPlusNormal"/>
              <w:rPr>
                <w:rFonts w:ascii="Times New Roman" w:hAnsi="Times New Roman" w:cs="Times New Roman"/>
                <w:sz w:val="24"/>
                <w:szCs w:val="24"/>
              </w:rPr>
            </w:pPr>
            <w:r w:rsidRPr="00D3308F">
              <w:rPr>
                <w:rFonts w:ascii="Times New Roman" w:hAnsi="Times New Roman" w:cs="Times New Roman"/>
                <w:sz w:val="24"/>
                <w:szCs w:val="24"/>
              </w:rPr>
              <w:t>Бюджет КМР</w:t>
            </w:r>
          </w:p>
        </w:tc>
        <w:tc>
          <w:tcPr>
            <w:tcW w:w="1499" w:type="dxa"/>
            <w:tcBorders>
              <w:top w:val="single" w:sz="4" w:space="0" w:color="auto"/>
              <w:left w:val="single" w:sz="4" w:space="0" w:color="auto"/>
              <w:right w:val="single" w:sz="4" w:space="0" w:color="auto"/>
            </w:tcBorders>
          </w:tcPr>
          <w:p w:rsidR="005D3831" w:rsidRPr="005D3831" w:rsidRDefault="005D3831">
            <w:pPr>
              <w:jc w:val="center"/>
              <w:rPr>
                <w:rFonts w:ascii="Times New Roman" w:hAnsi="Times New Roman"/>
                <w:bCs/>
                <w:sz w:val="24"/>
                <w:szCs w:val="24"/>
              </w:rPr>
            </w:pPr>
            <w:r w:rsidRPr="005D3831">
              <w:rPr>
                <w:rFonts w:ascii="Times New Roman" w:hAnsi="Times New Roman"/>
                <w:bCs/>
                <w:sz w:val="24"/>
                <w:szCs w:val="24"/>
              </w:rPr>
              <w:t>2113,9</w:t>
            </w:r>
          </w:p>
        </w:tc>
        <w:tc>
          <w:tcPr>
            <w:tcW w:w="1417" w:type="dxa"/>
            <w:tcBorders>
              <w:top w:val="single" w:sz="4" w:space="0" w:color="auto"/>
              <w:left w:val="single" w:sz="4" w:space="0" w:color="auto"/>
              <w:right w:val="single" w:sz="4" w:space="0" w:color="auto"/>
            </w:tcBorders>
          </w:tcPr>
          <w:p w:rsidR="005D3831" w:rsidRPr="005D3831" w:rsidRDefault="005D3831">
            <w:pPr>
              <w:jc w:val="center"/>
              <w:rPr>
                <w:rFonts w:ascii="Times New Roman" w:hAnsi="Times New Roman"/>
                <w:bCs/>
                <w:sz w:val="24"/>
                <w:szCs w:val="24"/>
              </w:rPr>
            </w:pPr>
            <w:r w:rsidRPr="005D3831">
              <w:rPr>
                <w:rFonts w:ascii="Times New Roman" w:hAnsi="Times New Roman"/>
                <w:bCs/>
                <w:sz w:val="24"/>
                <w:szCs w:val="24"/>
              </w:rPr>
              <w:t>2097,0</w:t>
            </w:r>
          </w:p>
        </w:tc>
        <w:tc>
          <w:tcPr>
            <w:tcW w:w="1417" w:type="dxa"/>
            <w:tcBorders>
              <w:top w:val="single" w:sz="4" w:space="0" w:color="auto"/>
              <w:left w:val="single" w:sz="4" w:space="0" w:color="auto"/>
              <w:right w:val="single" w:sz="4" w:space="0" w:color="auto"/>
            </w:tcBorders>
          </w:tcPr>
          <w:p w:rsidR="005D3831" w:rsidRPr="005D3831" w:rsidRDefault="005D3831">
            <w:pPr>
              <w:jc w:val="center"/>
              <w:rPr>
                <w:rFonts w:ascii="Times New Roman" w:hAnsi="Times New Roman"/>
                <w:bCs/>
                <w:sz w:val="24"/>
                <w:szCs w:val="24"/>
              </w:rPr>
            </w:pPr>
            <w:r w:rsidRPr="005D3831">
              <w:rPr>
                <w:rFonts w:ascii="Times New Roman" w:hAnsi="Times New Roman"/>
                <w:bCs/>
                <w:sz w:val="24"/>
                <w:szCs w:val="24"/>
              </w:rPr>
              <w:t>2078,5</w:t>
            </w:r>
          </w:p>
        </w:tc>
        <w:tc>
          <w:tcPr>
            <w:tcW w:w="1276" w:type="dxa"/>
            <w:tcBorders>
              <w:top w:val="single" w:sz="4" w:space="0" w:color="auto"/>
              <w:left w:val="single" w:sz="4" w:space="0" w:color="auto"/>
              <w:right w:val="single" w:sz="4" w:space="0" w:color="auto"/>
            </w:tcBorders>
          </w:tcPr>
          <w:p w:rsidR="005D3831" w:rsidRPr="005D3831" w:rsidRDefault="005D3831">
            <w:pPr>
              <w:jc w:val="center"/>
              <w:rPr>
                <w:rFonts w:ascii="Times New Roman" w:hAnsi="Times New Roman"/>
                <w:bCs/>
                <w:sz w:val="24"/>
                <w:szCs w:val="24"/>
              </w:rPr>
            </w:pPr>
            <w:r w:rsidRPr="005D3831">
              <w:rPr>
                <w:rFonts w:ascii="Times New Roman" w:hAnsi="Times New Roman"/>
                <w:bCs/>
                <w:sz w:val="24"/>
                <w:szCs w:val="24"/>
              </w:rPr>
              <w:t>6289,4</w:t>
            </w:r>
          </w:p>
        </w:tc>
      </w:tr>
      <w:tr w:rsidR="0047081A" w:rsidRPr="006C771C" w:rsidTr="0047081A">
        <w:tc>
          <w:tcPr>
            <w:tcW w:w="2235" w:type="dxa"/>
            <w:vMerge/>
          </w:tcPr>
          <w:p w:rsidR="0047081A" w:rsidRPr="006C771C" w:rsidRDefault="0047081A" w:rsidP="00113217">
            <w:pPr>
              <w:spacing w:after="0" w:line="240" w:lineRule="auto"/>
              <w:outlineLvl w:val="0"/>
              <w:rPr>
                <w:rFonts w:ascii="Times New Roman" w:hAnsi="Times New Roman"/>
                <w:sz w:val="24"/>
                <w:szCs w:val="24"/>
                <w:lang w:eastAsia="ru-RU"/>
              </w:rPr>
            </w:pPr>
          </w:p>
        </w:tc>
        <w:tc>
          <w:tcPr>
            <w:tcW w:w="2409" w:type="dxa"/>
          </w:tcPr>
          <w:p w:rsidR="0047081A" w:rsidRPr="00D3308F" w:rsidRDefault="0047081A" w:rsidP="0047081A">
            <w:pPr>
              <w:pStyle w:val="ConsPlusNormal"/>
              <w:rPr>
                <w:rFonts w:ascii="Times New Roman" w:hAnsi="Times New Roman" w:cs="Times New Roman"/>
                <w:sz w:val="24"/>
                <w:szCs w:val="24"/>
              </w:rPr>
            </w:pPr>
            <w:r w:rsidRPr="00D3308F">
              <w:rPr>
                <w:rFonts w:ascii="Times New Roman" w:hAnsi="Times New Roman" w:cs="Times New Roman"/>
                <w:sz w:val="24"/>
                <w:szCs w:val="24"/>
              </w:rPr>
              <w:t>Бюджет ПК, федеральный бюджет</w:t>
            </w:r>
          </w:p>
        </w:tc>
        <w:tc>
          <w:tcPr>
            <w:tcW w:w="1499" w:type="dxa"/>
            <w:tcBorders>
              <w:left w:val="single" w:sz="4" w:space="0" w:color="auto"/>
              <w:right w:val="single" w:sz="4" w:space="0" w:color="auto"/>
            </w:tcBorders>
          </w:tcPr>
          <w:p w:rsidR="0047081A" w:rsidRPr="006C771C" w:rsidRDefault="0047081A" w:rsidP="00113217">
            <w:pPr>
              <w:spacing w:after="0" w:line="240" w:lineRule="auto"/>
              <w:jc w:val="center"/>
              <w:outlineLvl w:val="0"/>
              <w:rPr>
                <w:rFonts w:ascii="Times New Roman" w:hAnsi="Times New Roman"/>
                <w:sz w:val="24"/>
                <w:szCs w:val="24"/>
                <w:lang w:eastAsia="ru-RU"/>
              </w:rPr>
            </w:pPr>
            <w:r w:rsidRPr="006C771C">
              <w:rPr>
                <w:rFonts w:ascii="Times New Roman" w:hAnsi="Times New Roman"/>
                <w:sz w:val="24"/>
                <w:szCs w:val="24"/>
                <w:lang w:eastAsia="ru-RU"/>
              </w:rPr>
              <w:t>0,00</w:t>
            </w:r>
          </w:p>
        </w:tc>
        <w:tc>
          <w:tcPr>
            <w:tcW w:w="1417" w:type="dxa"/>
            <w:tcBorders>
              <w:left w:val="single" w:sz="4" w:space="0" w:color="auto"/>
              <w:right w:val="single" w:sz="4" w:space="0" w:color="auto"/>
            </w:tcBorders>
          </w:tcPr>
          <w:p w:rsidR="0047081A" w:rsidRPr="006C771C" w:rsidRDefault="0047081A" w:rsidP="00113217">
            <w:pPr>
              <w:spacing w:after="0" w:line="240" w:lineRule="auto"/>
              <w:jc w:val="center"/>
              <w:outlineLvl w:val="0"/>
              <w:rPr>
                <w:rFonts w:ascii="Times New Roman" w:hAnsi="Times New Roman"/>
                <w:sz w:val="24"/>
                <w:szCs w:val="24"/>
                <w:lang w:eastAsia="ru-RU"/>
              </w:rPr>
            </w:pPr>
            <w:r w:rsidRPr="006C771C">
              <w:rPr>
                <w:rFonts w:ascii="Times New Roman" w:hAnsi="Times New Roman"/>
                <w:sz w:val="24"/>
                <w:szCs w:val="24"/>
                <w:lang w:eastAsia="ru-RU"/>
              </w:rPr>
              <w:t>0,00</w:t>
            </w:r>
          </w:p>
        </w:tc>
        <w:tc>
          <w:tcPr>
            <w:tcW w:w="1417" w:type="dxa"/>
            <w:tcBorders>
              <w:left w:val="single" w:sz="4" w:space="0" w:color="auto"/>
              <w:right w:val="single" w:sz="4" w:space="0" w:color="auto"/>
            </w:tcBorders>
          </w:tcPr>
          <w:p w:rsidR="0047081A" w:rsidRPr="006C771C" w:rsidRDefault="0047081A" w:rsidP="00113217">
            <w:pPr>
              <w:spacing w:after="0" w:line="240" w:lineRule="auto"/>
              <w:jc w:val="center"/>
              <w:outlineLvl w:val="0"/>
              <w:rPr>
                <w:rFonts w:ascii="Times New Roman" w:hAnsi="Times New Roman"/>
                <w:sz w:val="24"/>
                <w:szCs w:val="24"/>
                <w:lang w:eastAsia="ru-RU"/>
              </w:rPr>
            </w:pPr>
            <w:r w:rsidRPr="006C771C">
              <w:rPr>
                <w:rFonts w:ascii="Times New Roman" w:hAnsi="Times New Roman"/>
                <w:sz w:val="24"/>
                <w:szCs w:val="24"/>
                <w:lang w:eastAsia="ru-RU"/>
              </w:rPr>
              <w:t>0,00</w:t>
            </w:r>
          </w:p>
        </w:tc>
        <w:tc>
          <w:tcPr>
            <w:tcW w:w="1276" w:type="dxa"/>
            <w:tcBorders>
              <w:left w:val="single" w:sz="4" w:space="0" w:color="auto"/>
              <w:right w:val="single" w:sz="4" w:space="0" w:color="auto"/>
            </w:tcBorders>
          </w:tcPr>
          <w:p w:rsidR="0047081A" w:rsidRPr="006C771C" w:rsidRDefault="0047081A" w:rsidP="00113217">
            <w:pPr>
              <w:spacing w:after="0" w:line="240" w:lineRule="auto"/>
              <w:jc w:val="center"/>
              <w:outlineLvl w:val="0"/>
              <w:rPr>
                <w:rFonts w:ascii="Times New Roman" w:hAnsi="Times New Roman"/>
                <w:sz w:val="24"/>
                <w:szCs w:val="24"/>
                <w:lang w:eastAsia="ru-RU"/>
              </w:rPr>
            </w:pPr>
            <w:r w:rsidRPr="006C771C">
              <w:rPr>
                <w:rFonts w:ascii="Times New Roman" w:hAnsi="Times New Roman"/>
                <w:sz w:val="24"/>
                <w:szCs w:val="24"/>
                <w:lang w:eastAsia="ru-RU"/>
              </w:rPr>
              <w:t>0,00</w:t>
            </w:r>
          </w:p>
        </w:tc>
      </w:tr>
      <w:tr w:rsidR="0047081A" w:rsidRPr="006C771C" w:rsidTr="0047081A">
        <w:tc>
          <w:tcPr>
            <w:tcW w:w="2235" w:type="dxa"/>
            <w:vMerge/>
          </w:tcPr>
          <w:p w:rsidR="0047081A" w:rsidRPr="006C771C" w:rsidRDefault="0047081A" w:rsidP="00113217">
            <w:pPr>
              <w:spacing w:after="0" w:line="240" w:lineRule="auto"/>
              <w:outlineLvl w:val="0"/>
              <w:rPr>
                <w:rFonts w:ascii="Times New Roman" w:hAnsi="Times New Roman"/>
                <w:sz w:val="24"/>
                <w:szCs w:val="24"/>
                <w:lang w:eastAsia="ru-RU"/>
              </w:rPr>
            </w:pPr>
          </w:p>
        </w:tc>
        <w:tc>
          <w:tcPr>
            <w:tcW w:w="2409" w:type="dxa"/>
          </w:tcPr>
          <w:p w:rsidR="0047081A" w:rsidRPr="00D3308F" w:rsidRDefault="0047081A" w:rsidP="0047081A">
            <w:pPr>
              <w:pStyle w:val="ConsPlusNormal"/>
              <w:rPr>
                <w:rFonts w:ascii="Times New Roman" w:hAnsi="Times New Roman" w:cs="Times New Roman"/>
                <w:sz w:val="24"/>
                <w:szCs w:val="24"/>
              </w:rPr>
            </w:pPr>
            <w:r w:rsidRPr="00D3308F">
              <w:rPr>
                <w:rFonts w:ascii="Times New Roman" w:hAnsi="Times New Roman" w:cs="Times New Roman"/>
                <w:sz w:val="24"/>
                <w:szCs w:val="24"/>
              </w:rPr>
              <w:t>Бюджет поселений КМР</w:t>
            </w:r>
          </w:p>
        </w:tc>
        <w:tc>
          <w:tcPr>
            <w:tcW w:w="1499" w:type="dxa"/>
            <w:tcBorders>
              <w:left w:val="single" w:sz="4" w:space="0" w:color="auto"/>
              <w:right w:val="single" w:sz="4" w:space="0" w:color="auto"/>
            </w:tcBorders>
          </w:tcPr>
          <w:p w:rsidR="0047081A" w:rsidRPr="006C771C" w:rsidRDefault="0047081A" w:rsidP="00113217">
            <w:pPr>
              <w:spacing w:after="0" w:line="240" w:lineRule="auto"/>
              <w:jc w:val="center"/>
              <w:outlineLvl w:val="0"/>
              <w:rPr>
                <w:rFonts w:ascii="Times New Roman" w:hAnsi="Times New Roman"/>
                <w:sz w:val="24"/>
                <w:szCs w:val="24"/>
                <w:lang w:eastAsia="ru-RU"/>
              </w:rPr>
            </w:pPr>
            <w:r w:rsidRPr="006C771C">
              <w:rPr>
                <w:rFonts w:ascii="Times New Roman" w:hAnsi="Times New Roman"/>
                <w:sz w:val="24"/>
                <w:szCs w:val="24"/>
                <w:lang w:eastAsia="ru-RU"/>
              </w:rPr>
              <w:t>0,00</w:t>
            </w:r>
          </w:p>
        </w:tc>
        <w:tc>
          <w:tcPr>
            <w:tcW w:w="1417" w:type="dxa"/>
            <w:tcBorders>
              <w:left w:val="single" w:sz="4" w:space="0" w:color="auto"/>
              <w:right w:val="single" w:sz="4" w:space="0" w:color="auto"/>
            </w:tcBorders>
          </w:tcPr>
          <w:p w:rsidR="0047081A" w:rsidRPr="006C771C" w:rsidRDefault="0047081A" w:rsidP="00113217">
            <w:pPr>
              <w:spacing w:after="0" w:line="240" w:lineRule="auto"/>
              <w:jc w:val="center"/>
              <w:outlineLvl w:val="0"/>
              <w:rPr>
                <w:rFonts w:ascii="Times New Roman" w:hAnsi="Times New Roman"/>
                <w:sz w:val="24"/>
                <w:szCs w:val="24"/>
                <w:lang w:eastAsia="ru-RU"/>
              </w:rPr>
            </w:pPr>
            <w:r w:rsidRPr="006C771C">
              <w:rPr>
                <w:rFonts w:ascii="Times New Roman" w:hAnsi="Times New Roman"/>
                <w:sz w:val="24"/>
                <w:szCs w:val="24"/>
                <w:lang w:eastAsia="ru-RU"/>
              </w:rPr>
              <w:t>0,00</w:t>
            </w:r>
          </w:p>
        </w:tc>
        <w:tc>
          <w:tcPr>
            <w:tcW w:w="1417" w:type="dxa"/>
            <w:tcBorders>
              <w:left w:val="single" w:sz="4" w:space="0" w:color="auto"/>
              <w:right w:val="single" w:sz="4" w:space="0" w:color="auto"/>
            </w:tcBorders>
          </w:tcPr>
          <w:p w:rsidR="0047081A" w:rsidRPr="006C771C" w:rsidRDefault="0047081A" w:rsidP="00113217">
            <w:pPr>
              <w:spacing w:after="0" w:line="240" w:lineRule="auto"/>
              <w:jc w:val="center"/>
              <w:outlineLvl w:val="0"/>
              <w:rPr>
                <w:rFonts w:ascii="Times New Roman" w:hAnsi="Times New Roman"/>
                <w:sz w:val="24"/>
                <w:szCs w:val="24"/>
                <w:lang w:eastAsia="ru-RU"/>
              </w:rPr>
            </w:pPr>
            <w:r w:rsidRPr="006C771C">
              <w:rPr>
                <w:rFonts w:ascii="Times New Roman" w:hAnsi="Times New Roman"/>
                <w:sz w:val="24"/>
                <w:szCs w:val="24"/>
                <w:lang w:eastAsia="ru-RU"/>
              </w:rPr>
              <w:t>0,00</w:t>
            </w:r>
          </w:p>
        </w:tc>
        <w:tc>
          <w:tcPr>
            <w:tcW w:w="1276" w:type="dxa"/>
            <w:tcBorders>
              <w:left w:val="single" w:sz="4" w:space="0" w:color="auto"/>
              <w:right w:val="single" w:sz="4" w:space="0" w:color="auto"/>
            </w:tcBorders>
          </w:tcPr>
          <w:p w:rsidR="0047081A" w:rsidRPr="006C771C" w:rsidRDefault="0047081A" w:rsidP="00113217">
            <w:pPr>
              <w:spacing w:after="0" w:line="240" w:lineRule="auto"/>
              <w:jc w:val="center"/>
              <w:outlineLvl w:val="0"/>
              <w:rPr>
                <w:rFonts w:ascii="Times New Roman" w:hAnsi="Times New Roman"/>
                <w:sz w:val="24"/>
                <w:szCs w:val="24"/>
                <w:lang w:eastAsia="ru-RU"/>
              </w:rPr>
            </w:pPr>
            <w:r w:rsidRPr="006C771C">
              <w:rPr>
                <w:rFonts w:ascii="Times New Roman" w:hAnsi="Times New Roman"/>
                <w:sz w:val="24"/>
                <w:szCs w:val="24"/>
                <w:lang w:eastAsia="ru-RU"/>
              </w:rPr>
              <w:t>0,00</w:t>
            </w:r>
          </w:p>
        </w:tc>
      </w:tr>
      <w:tr w:rsidR="0047081A" w:rsidRPr="006C771C" w:rsidTr="0047081A">
        <w:tc>
          <w:tcPr>
            <w:tcW w:w="2235" w:type="dxa"/>
            <w:vMerge/>
          </w:tcPr>
          <w:p w:rsidR="0047081A" w:rsidRPr="006C771C" w:rsidRDefault="0047081A" w:rsidP="00113217">
            <w:pPr>
              <w:spacing w:after="0" w:line="240" w:lineRule="auto"/>
              <w:outlineLvl w:val="0"/>
              <w:rPr>
                <w:rFonts w:ascii="Times New Roman" w:hAnsi="Times New Roman"/>
                <w:sz w:val="24"/>
                <w:szCs w:val="24"/>
                <w:lang w:eastAsia="ru-RU"/>
              </w:rPr>
            </w:pPr>
          </w:p>
        </w:tc>
        <w:tc>
          <w:tcPr>
            <w:tcW w:w="2409" w:type="dxa"/>
          </w:tcPr>
          <w:p w:rsidR="0047081A" w:rsidRPr="00D3308F" w:rsidRDefault="0047081A" w:rsidP="0047081A">
            <w:pPr>
              <w:pStyle w:val="ConsPlusNormal"/>
              <w:rPr>
                <w:rFonts w:ascii="Times New Roman" w:hAnsi="Times New Roman" w:cs="Times New Roman"/>
                <w:sz w:val="24"/>
                <w:szCs w:val="24"/>
              </w:rPr>
            </w:pPr>
            <w:r w:rsidRPr="00D3308F">
              <w:rPr>
                <w:rFonts w:ascii="Times New Roman" w:hAnsi="Times New Roman" w:cs="Times New Roman"/>
                <w:sz w:val="24"/>
                <w:szCs w:val="24"/>
              </w:rPr>
              <w:t>Внебюджетные источники</w:t>
            </w:r>
          </w:p>
        </w:tc>
        <w:tc>
          <w:tcPr>
            <w:tcW w:w="1499" w:type="dxa"/>
            <w:tcBorders>
              <w:left w:val="single" w:sz="4" w:space="0" w:color="auto"/>
              <w:right w:val="single" w:sz="4" w:space="0" w:color="auto"/>
            </w:tcBorders>
          </w:tcPr>
          <w:p w:rsidR="0047081A" w:rsidRPr="006C771C" w:rsidRDefault="0047081A" w:rsidP="00113217">
            <w:pPr>
              <w:spacing w:after="0" w:line="240" w:lineRule="auto"/>
              <w:jc w:val="center"/>
              <w:outlineLvl w:val="0"/>
              <w:rPr>
                <w:rFonts w:ascii="Times New Roman" w:hAnsi="Times New Roman"/>
                <w:sz w:val="24"/>
                <w:szCs w:val="24"/>
                <w:lang w:eastAsia="ru-RU"/>
              </w:rPr>
            </w:pPr>
            <w:r w:rsidRPr="006C771C">
              <w:rPr>
                <w:rFonts w:ascii="Times New Roman" w:hAnsi="Times New Roman"/>
                <w:sz w:val="24"/>
                <w:szCs w:val="24"/>
                <w:lang w:eastAsia="ru-RU"/>
              </w:rPr>
              <w:t>0,00</w:t>
            </w:r>
          </w:p>
        </w:tc>
        <w:tc>
          <w:tcPr>
            <w:tcW w:w="1417" w:type="dxa"/>
            <w:tcBorders>
              <w:left w:val="single" w:sz="4" w:space="0" w:color="auto"/>
              <w:right w:val="single" w:sz="4" w:space="0" w:color="auto"/>
            </w:tcBorders>
          </w:tcPr>
          <w:p w:rsidR="0047081A" w:rsidRPr="006C771C" w:rsidRDefault="0047081A" w:rsidP="00113217">
            <w:pPr>
              <w:spacing w:after="0" w:line="240" w:lineRule="auto"/>
              <w:jc w:val="center"/>
              <w:outlineLvl w:val="0"/>
              <w:rPr>
                <w:rFonts w:ascii="Times New Roman" w:hAnsi="Times New Roman"/>
                <w:sz w:val="24"/>
                <w:szCs w:val="24"/>
                <w:lang w:eastAsia="ru-RU"/>
              </w:rPr>
            </w:pPr>
            <w:r w:rsidRPr="006C771C">
              <w:rPr>
                <w:rFonts w:ascii="Times New Roman" w:hAnsi="Times New Roman"/>
                <w:sz w:val="24"/>
                <w:szCs w:val="24"/>
                <w:lang w:eastAsia="ru-RU"/>
              </w:rPr>
              <w:t>0,00</w:t>
            </w:r>
          </w:p>
        </w:tc>
        <w:tc>
          <w:tcPr>
            <w:tcW w:w="1417" w:type="dxa"/>
            <w:tcBorders>
              <w:left w:val="single" w:sz="4" w:space="0" w:color="auto"/>
              <w:right w:val="single" w:sz="4" w:space="0" w:color="auto"/>
            </w:tcBorders>
          </w:tcPr>
          <w:p w:rsidR="0047081A" w:rsidRPr="006C771C" w:rsidRDefault="0047081A" w:rsidP="00113217">
            <w:pPr>
              <w:spacing w:after="0" w:line="240" w:lineRule="auto"/>
              <w:jc w:val="center"/>
              <w:outlineLvl w:val="0"/>
              <w:rPr>
                <w:rFonts w:ascii="Times New Roman" w:hAnsi="Times New Roman"/>
                <w:sz w:val="24"/>
                <w:szCs w:val="24"/>
                <w:lang w:eastAsia="ru-RU"/>
              </w:rPr>
            </w:pPr>
            <w:r w:rsidRPr="006C771C">
              <w:rPr>
                <w:rFonts w:ascii="Times New Roman" w:hAnsi="Times New Roman"/>
                <w:sz w:val="24"/>
                <w:szCs w:val="24"/>
                <w:lang w:eastAsia="ru-RU"/>
              </w:rPr>
              <w:t xml:space="preserve"> 0,00</w:t>
            </w:r>
          </w:p>
        </w:tc>
        <w:tc>
          <w:tcPr>
            <w:tcW w:w="1276" w:type="dxa"/>
            <w:tcBorders>
              <w:left w:val="single" w:sz="4" w:space="0" w:color="auto"/>
              <w:right w:val="single" w:sz="4" w:space="0" w:color="auto"/>
            </w:tcBorders>
          </w:tcPr>
          <w:p w:rsidR="0047081A" w:rsidRPr="006C771C" w:rsidRDefault="0047081A" w:rsidP="00113217">
            <w:pPr>
              <w:spacing w:after="0" w:line="240" w:lineRule="auto"/>
              <w:jc w:val="center"/>
              <w:outlineLvl w:val="0"/>
              <w:rPr>
                <w:rFonts w:ascii="Times New Roman" w:hAnsi="Times New Roman"/>
                <w:sz w:val="24"/>
                <w:szCs w:val="24"/>
                <w:lang w:eastAsia="ru-RU"/>
              </w:rPr>
            </w:pPr>
            <w:r w:rsidRPr="006C771C">
              <w:rPr>
                <w:rFonts w:ascii="Times New Roman" w:hAnsi="Times New Roman"/>
                <w:sz w:val="24"/>
                <w:szCs w:val="24"/>
                <w:lang w:eastAsia="ru-RU"/>
              </w:rPr>
              <w:t xml:space="preserve"> 0,00</w:t>
            </w:r>
          </w:p>
        </w:tc>
      </w:tr>
    </w:tbl>
    <w:p w:rsidR="00725FA0" w:rsidRPr="001218D7" w:rsidRDefault="00725FA0" w:rsidP="00725FA0">
      <w:pPr>
        <w:spacing w:after="0" w:line="240" w:lineRule="exact"/>
        <w:rPr>
          <w:rFonts w:ascii="Times New Roman" w:hAnsi="Times New Roman"/>
          <w:b/>
          <w:sz w:val="24"/>
          <w:szCs w:val="24"/>
          <w:lang w:eastAsia="ru-RU"/>
        </w:rPr>
      </w:pPr>
    </w:p>
    <w:p w:rsidR="007524C4" w:rsidRPr="008306E5" w:rsidRDefault="007524C4" w:rsidP="00F667BC">
      <w:pPr>
        <w:spacing w:after="0" w:line="240" w:lineRule="auto"/>
        <w:contextualSpacing/>
        <w:jc w:val="center"/>
        <w:outlineLvl w:val="0"/>
        <w:rPr>
          <w:rFonts w:ascii="Times New Roman" w:hAnsi="Times New Roman"/>
          <w:b/>
          <w:sz w:val="24"/>
          <w:szCs w:val="24"/>
          <w:lang w:eastAsia="ru-RU"/>
        </w:rPr>
      </w:pPr>
      <w:r w:rsidRPr="008306E5">
        <w:rPr>
          <w:rFonts w:ascii="Times New Roman" w:hAnsi="Times New Roman"/>
          <w:b/>
          <w:sz w:val="24"/>
          <w:szCs w:val="24"/>
          <w:lang w:val="en-US" w:eastAsia="ru-RU"/>
        </w:rPr>
        <w:t>l</w:t>
      </w:r>
      <w:r w:rsidRPr="008306E5">
        <w:rPr>
          <w:rFonts w:ascii="Times New Roman" w:hAnsi="Times New Roman"/>
          <w:b/>
          <w:sz w:val="24"/>
          <w:szCs w:val="24"/>
          <w:lang w:eastAsia="ru-RU"/>
        </w:rPr>
        <w:t xml:space="preserve"> .  Характеристика текущего состояния  </w:t>
      </w:r>
      <w:r w:rsidR="00F667BC">
        <w:rPr>
          <w:rFonts w:ascii="Times New Roman" w:hAnsi="Times New Roman"/>
          <w:b/>
          <w:sz w:val="24"/>
          <w:szCs w:val="24"/>
          <w:lang w:eastAsia="ru-RU"/>
        </w:rPr>
        <w:t>сферы муниципального управления в органах местного самоуправления Краснокамского муниципального района</w:t>
      </w:r>
      <w:r w:rsidRPr="008306E5">
        <w:rPr>
          <w:rFonts w:ascii="Times New Roman" w:hAnsi="Times New Roman"/>
          <w:b/>
          <w:sz w:val="24"/>
          <w:szCs w:val="24"/>
          <w:lang w:eastAsia="ru-RU"/>
        </w:rPr>
        <w:t>, основные показатели  и анализ  социальных, финансово-экономических и прочих  рисков реализации программы</w:t>
      </w:r>
    </w:p>
    <w:p w:rsidR="007524C4" w:rsidRPr="006120F7" w:rsidRDefault="007524C4" w:rsidP="006120F7">
      <w:pPr>
        <w:spacing w:after="0" w:line="240" w:lineRule="auto"/>
        <w:contextualSpacing/>
        <w:jc w:val="both"/>
        <w:outlineLvl w:val="0"/>
        <w:rPr>
          <w:rFonts w:ascii="Times New Roman" w:hAnsi="Times New Roman"/>
          <w:b/>
          <w:sz w:val="24"/>
          <w:szCs w:val="24"/>
          <w:lang w:eastAsia="ru-RU"/>
        </w:rPr>
      </w:pPr>
    </w:p>
    <w:p w:rsidR="007B62E6" w:rsidRDefault="007524C4" w:rsidP="007B62E6">
      <w:pPr>
        <w:spacing w:after="0" w:line="240" w:lineRule="auto"/>
        <w:ind w:firstLine="709"/>
        <w:jc w:val="both"/>
        <w:rPr>
          <w:rFonts w:ascii="Times New Roman" w:hAnsi="Times New Roman"/>
          <w:sz w:val="24"/>
          <w:szCs w:val="24"/>
        </w:rPr>
      </w:pPr>
      <w:r w:rsidRPr="006120F7">
        <w:rPr>
          <w:rFonts w:ascii="Times New Roman" w:hAnsi="Times New Roman"/>
          <w:sz w:val="24"/>
          <w:szCs w:val="24"/>
        </w:rPr>
        <w:t xml:space="preserve">В настоящее время перед органами местного самоуправления стоят неотложные задачи по совершенствованию муниципальной службы, развитию кадрового потенциала в системе муниципального управления, совершенствованию деятельности органов местного самоуправления, усилению антикоррупционной профилактики, осуществлению мероприятий, нацеленных на минимизацию последствий коррупции, повышению качества и доступности муниципальных услуг, снижению административных барьеров. Повышение эффективности деятельности органов местного самоуправлении должно быть направлено на создание предпосылок, условий для устойчивых темпов экономического роста, повышения уровня жизни населения, прекращения избыточного правового регулирования, повышения обоснованности расходования бюджетных средств. Эти задачи невозможно решить без модернизации существующей системы муниципального управления. Возросшее за последнее десятилетие значение местного самоуправления в обеспечении интересов населения диктует потребность в квалифицированных муниципальных служащих. Отсутствие необходимых знаний и профессиональных навыков приводит к низкому качеству управленческих решений и, как следствие, к потере авторитета органов местного самоуправления в глазах населения, поэтому формирование единой системы обучения кадров, внедрение эффективных методов подбора квалифицированных кадров, разработка единой системы мотивации муниципальных служащих, а также пересмотр показателей эффективности деятельности муниципальных служащих является одним из инструментов повышения эффективности муниципального управления. К настоящему времени определены новые подходы к формированию кадрового состава муниципальной службы, конкретизированы квалификационные требования к муниципальным служащим, предусмотрено участие независимых экспертов в аттестационных, конкурсных </w:t>
      </w:r>
      <w:r w:rsidRPr="006120F7">
        <w:rPr>
          <w:rFonts w:ascii="Times New Roman" w:hAnsi="Times New Roman"/>
          <w:sz w:val="24"/>
          <w:szCs w:val="24"/>
        </w:rPr>
        <w:lastRenderedPageBreak/>
        <w:t xml:space="preserve">комиссиях и в комиссиях по соблюдению законодательства по вопросам муниципальной службы. Вместе с тем, недостаточная открытость муниципальной службы, низкая организационная составляющая в вопросах муниципальной службы способствуют проявлениям бюрократизма и коррупции. От того, насколько результативно действуют органы местного самоуправления, также во многом зависит доверие населения к власти в целом. </w:t>
      </w:r>
    </w:p>
    <w:p w:rsidR="00F667BC" w:rsidRDefault="00F667BC" w:rsidP="00F667BC">
      <w:pPr>
        <w:pStyle w:val="1"/>
        <w:shd w:val="clear" w:color="auto" w:fill="auto"/>
        <w:tabs>
          <w:tab w:val="left" w:pos="709"/>
        </w:tabs>
        <w:spacing w:after="0" w:line="240" w:lineRule="auto"/>
        <w:ind w:right="40"/>
        <w:jc w:val="both"/>
        <w:rPr>
          <w:sz w:val="24"/>
          <w:szCs w:val="24"/>
        </w:rPr>
      </w:pPr>
      <w:r w:rsidRPr="00F667BC">
        <w:rPr>
          <w:sz w:val="24"/>
          <w:szCs w:val="24"/>
        </w:rPr>
        <w:tab/>
        <w:t xml:space="preserve">Важным фактором в совершенствовании системы муниципального управления является наличие современного программного обеспечения и оборудования, поэтому необходимо планомерно производить его замену и модернизацию. Для развития системы информационных технологий важно иметь единое информационное пространство. Данная проблема решается созданием и поддержкой развитой структурированной сетью муниципального образования, наличием доступа муниципальных служащих к сети интернет, наличием корпоративных сетей с вышестоящими  организациями. </w:t>
      </w:r>
    </w:p>
    <w:p w:rsidR="000974BD" w:rsidRDefault="007524C4" w:rsidP="007B62E6">
      <w:pPr>
        <w:spacing w:after="0" w:line="240" w:lineRule="auto"/>
        <w:ind w:firstLine="709"/>
        <w:jc w:val="both"/>
        <w:rPr>
          <w:rFonts w:ascii="Times New Roman" w:hAnsi="Times New Roman"/>
          <w:sz w:val="24"/>
          <w:szCs w:val="24"/>
        </w:rPr>
      </w:pPr>
      <w:r w:rsidRPr="006120F7">
        <w:rPr>
          <w:rFonts w:ascii="Times New Roman" w:hAnsi="Times New Roman"/>
          <w:sz w:val="24"/>
          <w:szCs w:val="24"/>
        </w:rPr>
        <w:t xml:space="preserve">Реализация Программы должна способствовать формированию эффективной системы управления муниципальной службой, получению муниципальными служащими профессиональных знаний и навыков, позволяющих им эффективно исполнять должностные обязанности, созданию здоровых и безопасных условий труда на рабочих местах. Гражданским обществом к муниципальной службе предъявляются значительно возросшие требования, при этом оценка профессиональной служебной деятельности муниципальных служащих слабо увязана с тем, насколько качественно оказываются в органах местного самоуправления услуги гражданам и организациям. </w:t>
      </w:r>
    </w:p>
    <w:p w:rsidR="004B5BC8" w:rsidRPr="006120F7" w:rsidRDefault="004B5BC8" w:rsidP="006120F7">
      <w:pPr>
        <w:spacing w:line="240" w:lineRule="auto"/>
        <w:ind w:firstLine="708"/>
        <w:jc w:val="both"/>
        <w:rPr>
          <w:rFonts w:ascii="Times New Roman" w:hAnsi="Times New Roman"/>
          <w:sz w:val="24"/>
          <w:szCs w:val="24"/>
        </w:rPr>
      </w:pPr>
    </w:p>
    <w:p w:rsidR="006F7B1D" w:rsidRPr="00D33F09" w:rsidRDefault="006F7B1D" w:rsidP="006F7B1D">
      <w:pPr>
        <w:pStyle w:val="ConsPlusNormal"/>
        <w:numPr>
          <w:ilvl w:val="0"/>
          <w:numId w:val="7"/>
        </w:numPr>
        <w:ind w:firstLine="709"/>
        <w:jc w:val="center"/>
        <w:rPr>
          <w:rFonts w:ascii="Times New Roman" w:eastAsia="Calibri" w:hAnsi="Times New Roman" w:cs="Times New Roman"/>
          <w:b/>
          <w:spacing w:val="2"/>
          <w:sz w:val="24"/>
          <w:szCs w:val="24"/>
          <w:lang w:eastAsia="en-US"/>
        </w:rPr>
      </w:pPr>
      <w:r w:rsidRPr="00D33F09">
        <w:rPr>
          <w:rFonts w:ascii="Times New Roman" w:eastAsia="Calibri" w:hAnsi="Times New Roman" w:cs="Times New Roman"/>
          <w:b/>
          <w:spacing w:val="2"/>
          <w:sz w:val="24"/>
          <w:szCs w:val="24"/>
          <w:lang w:eastAsia="en-US"/>
        </w:rPr>
        <w:t xml:space="preserve"> Приоритеты и цели муниципальной политики в сфере </w:t>
      </w:r>
      <w:r w:rsidR="00F667BC">
        <w:rPr>
          <w:rFonts w:ascii="Times New Roman" w:eastAsia="Calibri" w:hAnsi="Times New Roman" w:cs="Times New Roman"/>
          <w:b/>
          <w:spacing w:val="2"/>
          <w:sz w:val="24"/>
          <w:szCs w:val="24"/>
          <w:lang w:eastAsia="en-US"/>
        </w:rPr>
        <w:t>муниципального управления</w:t>
      </w:r>
      <w:r w:rsidRPr="00D33F09">
        <w:rPr>
          <w:rFonts w:ascii="Times New Roman" w:eastAsia="Calibri" w:hAnsi="Times New Roman" w:cs="Times New Roman"/>
          <w:b/>
          <w:spacing w:val="2"/>
          <w:sz w:val="24"/>
          <w:szCs w:val="24"/>
          <w:lang w:eastAsia="en-US"/>
        </w:rPr>
        <w:t>, цели и задачи программы</w:t>
      </w:r>
    </w:p>
    <w:p w:rsidR="006F7B1D" w:rsidRPr="006F7B1D" w:rsidRDefault="006F7B1D" w:rsidP="006F7B1D">
      <w:pPr>
        <w:pStyle w:val="ConsPlusNormal"/>
        <w:ind w:firstLine="709"/>
        <w:jc w:val="both"/>
        <w:rPr>
          <w:rFonts w:ascii="Times New Roman" w:eastAsia="Calibri" w:hAnsi="Times New Roman" w:cs="Times New Roman"/>
          <w:spacing w:val="2"/>
          <w:sz w:val="28"/>
          <w:szCs w:val="28"/>
          <w:lang w:eastAsia="en-US"/>
        </w:rPr>
      </w:pPr>
    </w:p>
    <w:p w:rsidR="0025739E" w:rsidRPr="006F7B1D" w:rsidRDefault="009F7211" w:rsidP="004B5BC8">
      <w:pPr>
        <w:pStyle w:val="21"/>
        <w:shd w:val="clear" w:color="auto" w:fill="auto"/>
        <w:tabs>
          <w:tab w:val="left" w:pos="-142"/>
        </w:tabs>
        <w:spacing w:after="0" w:line="240" w:lineRule="auto"/>
        <w:ind w:left="20" w:right="20" w:hanging="20"/>
        <w:jc w:val="both"/>
        <w:rPr>
          <w:b w:val="0"/>
          <w:spacing w:val="2"/>
          <w:sz w:val="24"/>
          <w:szCs w:val="24"/>
        </w:rPr>
      </w:pPr>
      <w:r>
        <w:rPr>
          <w:b w:val="0"/>
          <w:spacing w:val="2"/>
          <w:sz w:val="24"/>
          <w:szCs w:val="24"/>
        </w:rPr>
        <w:tab/>
      </w:r>
      <w:r w:rsidR="006F7B1D" w:rsidRPr="006F7B1D">
        <w:rPr>
          <w:b w:val="0"/>
          <w:spacing w:val="2"/>
          <w:sz w:val="24"/>
          <w:szCs w:val="24"/>
        </w:rPr>
        <w:tab/>
      </w:r>
      <w:r w:rsidR="006F7B1D">
        <w:rPr>
          <w:b w:val="0"/>
          <w:spacing w:val="2"/>
          <w:sz w:val="24"/>
          <w:szCs w:val="24"/>
        </w:rPr>
        <w:t xml:space="preserve">2.1. </w:t>
      </w:r>
      <w:r w:rsidR="0025739E" w:rsidRPr="006F7B1D">
        <w:rPr>
          <w:b w:val="0"/>
          <w:spacing w:val="2"/>
          <w:sz w:val="24"/>
          <w:szCs w:val="24"/>
        </w:rPr>
        <w:t xml:space="preserve">Приоритетом муниципальной политики в сфере </w:t>
      </w:r>
      <w:r w:rsidR="0025739E" w:rsidRPr="006F7B1D">
        <w:rPr>
          <w:b w:val="0"/>
          <w:sz w:val="24"/>
          <w:szCs w:val="24"/>
          <w:lang w:eastAsia="ru-RU"/>
        </w:rPr>
        <w:t xml:space="preserve">муниципального управления  </w:t>
      </w:r>
      <w:r w:rsidR="0025739E" w:rsidRPr="006F7B1D">
        <w:rPr>
          <w:b w:val="0"/>
          <w:spacing w:val="2"/>
          <w:sz w:val="24"/>
          <w:szCs w:val="24"/>
        </w:rPr>
        <w:t xml:space="preserve"> являются:</w:t>
      </w:r>
    </w:p>
    <w:p w:rsidR="0025739E" w:rsidRPr="006F7B1D" w:rsidRDefault="0025739E" w:rsidP="004B5BC8">
      <w:pPr>
        <w:pStyle w:val="a4"/>
        <w:tabs>
          <w:tab w:val="left" w:pos="-142"/>
        </w:tabs>
        <w:autoSpaceDE w:val="0"/>
        <w:autoSpaceDN w:val="0"/>
        <w:adjustRightInd w:val="0"/>
        <w:spacing w:after="0" w:line="240" w:lineRule="auto"/>
        <w:ind w:hanging="20"/>
        <w:jc w:val="both"/>
        <w:rPr>
          <w:rFonts w:ascii="Times New Roman" w:hAnsi="Times New Roman"/>
          <w:spacing w:val="2"/>
          <w:sz w:val="24"/>
          <w:szCs w:val="24"/>
        </w:rPr>
      </w:pPr>
      <w:r w:rsidRPr="006F7B1D">
        <w:rPr>
          <w:rFonts w:ascii="Times New Roman" w:hAnsi="Times New Roman"/>
          <w:spacing w:val="2"/>
          <w:sz w:val="24"/>
          <w:szCs w:val="24"/>
        </w:rPr>
        <w:t>повышение эффективности системы муниципального управления;</w:t>
      </w:r>
    </w:p>
    <w:p w:rsidR="0025739E" w:rsidRPr="006F7B1D" w:rsidRDefault="009F7211" w:rsidP="004B5BC8">
      <w:pPr>
        <w:pStyle w:val="a4"/>
        <w:tabs>
          <w:tab w:val="left" w:pos="-142"/>
        </w:tabs>
        <w:autoSpaceDE w:val="0"/>
        <w:autoSpaceDN w:val="0"/>
        <w:adjustRightInd w:val="0"/>
        <w:spacing w:after="0" w:line="240" w:lineRule="auto"/>
        <w:ind w:left="0" w:hanging="20"/>
        <w:jc w:val="both"/>
        <w:rPr>
          <w:rFonts w:ascii="Times New Roman" w:hAnsi="Times New Roman"/>
          <w:spacing w:val="2"/>
          <w:sz w:val="24"/>
          <w:szCs w:val="24"/>
        </w:rPr>
      </w:pPr>
      <w:r>
        <w:rPr>
          <w:rFonts w:ascii="Times New Roman" w:hAnsi="Times New Roman"/>
          <w:spacing w:val="2"/>
          <w:sz w:val="24"/>
          <w:szCs w:val="24"/>
        </w:rPr>
        <w:tab/>
      </w:r>
      <w:r>
        <w:rPr>
          <w:rFonts w:ascii="Times New Roman" w:hAnsi="Times New Roman"/>
          <w:spacing w:val="2"/>
          <w:sz w:val="24"/>
          <w:szCs w:val="24"/>
        </w:rPr>
        <w:tab/>
      </w:r>
      <w:r w:rsidR="0025739E" w:rsidRPr="006F7B1D">
        <w:rPr>
          <w:rFonts w:ascii="Times New Roman" w:hAnsi="Times New Roman"/>
          <w:spacing w:val="2"/>
          <w:sz w:val="24"/>
          <w:szCs w:val="24"/>
        </w:rPr>
        <w:t xml:space="preserve">повышение эффективности от внедрения информационных технологий - повышение надежности хранения данных, скорость </w:t>
      </w:r>
      <w:r w:rsidR="0047081A" w:rsidRPr="006F7B1D">
        <w:rPr>
          <w:rFonts w:ascii="Times New Roman" w:hAnsi="Times New Roman"/>
          <w:spacing w:val="2"/>
          <w:sz w:val="24"/>
          <w:szCs w:val="24"/>
        </w:rPr>
        <w:t xml:space="preserve">их </w:t>
      </w:r>
      <w:r w:rsidR="0025739E" w:rsidRPr="006F7B1D">
        <w:rPr>
          <w:rFonts w:ascii="Times New Roman" w:hAnsi="Times New Roman"/>
          <w:spacing w:val="2"/>
          <w:sz w:val="24"/>
          <w:szCs w:val="24"/>
        </w:rPr>
        <w:t>обработки, создание условий для перехода на электронный документооборот.</w:t>
      </w:r>
    </w:p>
    <w:p w:rsidR="00175395" w:rsidRPr="006F7B1D" w:rsidRDefault="000974BD" w:rsidP="004B5BC8">
      <w:pPr>
        <w:pStyle w:val="3"/>
        <w:numPr>
          <w:ilvl w:val="1"/>
          <w:numId w:val="14"/>
        </w:numPr>
        <w:shd w:val="clear" w:color="auto" w:fill="auto"/>
        <w:tabs>
          <w:tab w:val="left" w:pos="-142"/>
          <w:tab w:val="left" w:pos="0"/>
        </w:tabs>
        <w:spacing w:before="0" w:after="0" w:line="240" w:lineRule="auto"/>
        <w:ind w:left="0" w:right="20" w:firstLine="709"/>
        <w:jc w:val="both"/>
        <w:outlineLvl w:val="0"/>
        <w:rPr>
          <w:sz w:val="24"/>
          <w:szCs w:val="24"/>
          <w:lang w:eastAsia="ru-RU"/>
        </w:rPr>
      </w:pPr>
      <w:r w:rsidRPr="006F7B1D">
        <w:rPr>
          <w:sz w:val="24"/>
          <w:szCs w:val="24"/>
        </w:rPr>
        <w:t xml:space="preserve">Цель </w:t>
      </w:r>
      <w:r w:rsidR="006F7B1D">
        <w:rPr>
          <w:sz w:val="24"/>
          <w:szCs w:val="24"/>
        </w:rPr>
        <w:t>П</w:t>
      </w:r>
      <w:r w:rsidRPr="006F7B1D">
        <w:rPr>
          <w:sz w:val="24"/>
          <w:szCs w:val="24"/>
        </w:rPr>
        <w:t xml:space="preserve">рограммы - </w:t>
      </w:r>
      <w:r w:rsidR="00175395" w:rsidRPr="006F7B1D">
        <w:rPr>
          <w:sz w:val="24"/>
          <w:szCs w:val="24"/>
        </w:rPr>
        <w:t>с</w:t>
      </w:r>
      <w:r w:rsidR="00175395" w:rsidRPr="006F7B1D">
        <w:rPr>
          <w:rStyle w:val="2"/>
          <w:rFonts w:eastAsia="Calibri"/>
          <w:color w:val="auto"/>
          <w:sz w:val="24"/>
          <w:szCs w:val="24"/>
        </w:rPr>
        <w:t>овершенствование и повышение эффективности муниципальной службы в органах местного самоуправления Краснокамского муниципального район</w:t>
      </w:r>
      <w:r w:rsidR="00175395" w:rsidRPr="006F7B1D">
        <w:rPr>
          <w:rStyle w:val="2"/>
          <w:rFonts w:eastAsia="Calibri"/>
          <w:color w:val="auto"/>
          <w:sz w:val="24"/>
          <w:szCs w:val="24"/>
          <w:lang w:eastAsia="ru-RU"/>
        </w:rPr>
        <w:t>а</w:t>
      </w:r>
    </w:p>
    <w:p w:rsidR="000974BD" w:rsidRPr="00175395" w:rsidRDefault="006F7B1D" w:rsidP="004B5BC8">
      <w:pPr>
        <w:pStyle w:val="3"/>
        <w:numPr>
          <w:ilvl w:val="1"/>
          <w:numId w:val="14"/>
        </w:numPr>
        <w:shd w:val="clear" w:color="auto" w:fill="auto"/>
        <w:tabs>
          <w:tab w:val="left" w:pos="-142"/>
          <w:tab w:val="left" w:pos="0"/>
        </w:tabs>
        <w:spacing w:before="0" w:after="0" w:line="240" w:lineRule="auto"/>
        <w:ind w:left="0" w:right="20" w:firstLine="709"/>
        <w:jc w:val="both"/>
        <w:rPr>
          <w:sz w:val="24"/>
          <w:szCs w:val="24"/>
        </w:rPr>
      </w:pPr>
      <w:r>
        <w:rPr>
          <w:sz w:val="24"/>
          <w:szCs w:val="24"/>
        </w:rPr>
        <w:t xml:space="preserve">Для достижения данной цели </w:t>
      </w:r>
      <w:r w:rsidR="009F7211">
        <w:rPr>
          <w:sz w:val="24"/>
          <w:szCs w:val="24"/>
        </w:rPr>
        <w:t>поставлены</w:t>
      </w:r>
      <w:r>
        <w:rPr>
          <w:sz w:val="24"/>
          <w:szCs w:val="24"/>
        </w:rPr>
        <w:t xml:space="preserve"> следующие задачи:</w:t>
      </w:r>
    </w:p>
    <w:p w:rsidR="00175395" w:rsidRPr="009F7211" w:rsidRDefault="00175395" w:rsidP="004B5BC8">
      <w:pPr>
        <w:pStyle w:val="a4"/>
        <w:numPr>
          <w:ilvl w:val="2"/>
          <w:numId w:val="14"/>
        </w:numPr>
        <w:tabs>
          <w:tab w:val="left" w:pos="-142"/>
          <w:tab w:val="left" w:pos="0"/>
        </w:tabs>
        <w:spacing w:after="0" w:line="240" w:lineRule="auto"/>
        <w:ind w:left="0" w:firstLine="709"/>
        <w:jc w:val="both"/>
        <w:outlineLvl w:val="0"/>
        <w:rPr>
          <w:rFonts w:ascii="Times New Roman" w:hAnsi="Times New Roman"/>
          <w:sz w:val="24"/>
          <w:szCs w:val="24"/>
        </w:rPr>
      </w:pPr>
      <w:r w:rsidRPr="009F7211">
        <w:rPr>
          <w:rFonts w:ascii="Times New Roman" w:eastAsia="Arial" w:hAnsi="Times New Roman"/>
          <w:sz w:val="24"/>
          <w:szCs w:val="24"/>
          <w:lang w:eastAsia="ar-SA"/>
        </w:rPr>
        <w:t>Компетентностное обеспечени</w:t>
      </w:r>
      <w:r w:rsidR="0047081A">
        <w:rPr>
          <w:rFonts w:ascii="Times New Roman" w:eastAsia="Arial" w:hAnsi="Times New Roman"/>
          <w:sz w:val="24"/>
          <w:szCs w:val="24"/>
          <w:lang w:eastAsia="ar-SA"/>
        </w:rPr>
        <w:t>е</w:t>
      </w:r>
      <w:r w:rsidRPr="009F7211">
        <w:rPr>
          <w:rFonts w:ascii="Times New Roman" w:eastAsia="Arial" w:hAnsi="Times New Roman"/>
          <w:sz w:val="24"/>
          <w:szCs w:val="24"/>
          <w:lang w:eastAsia="ar-SA"/>
        </w:rPr>
        <w:t xml:space="preserve"> исполнения своих полномочий </w:t>
      </w:r>
      <w:r w:rsidR="00F667BC">
        <w:rPr>
          <w:rFonts w:ascii="Times New Roman" w:eastAsia="Arial" w:hAnsi="Times New Roman"/>
          <w:sz w:val="24"/>
          <w:szCs w:val="24"/>
          <w:lang w:eastAsia="ar-SA"/>
        </w:rPr>
        <w:t>муниципальными</w:t>
      </w:r>
      <w:r w:rsidR="0047081A">
        <w:rPr>
          <w:rFonts w:ascii="Times New Roman" w:eastAsia="Arial" w:hAnsi="Times New Roman"/>
          <w:sz w:val="24"/>
          <w:szCs w:val="24"/>
          <w:lang w:eastAsia="ar-SA"/>
        </w:rPr>
        <w:t xml:space="preserve"> служащими </w:t>
      </w:r>
      <w:r w:rsidRPr="009F7211">
        <w:rPr>
          <w:rFonts w:ascii="Times New Roman" w:eastAsia="Arial" w:hAnsi="Times New Roman"/>
          <w:sz w:val="24"/>
          <w:szCs w:val="24"/>
          <w:lang w:eastAsia="ar-SA"/>
        </w:rPr>
        <w:t>орган</w:t>
      </w:r>
      <w:r w:rsidR="0047081A">
        <w:rPr>
          <w:rFonts w:ascii="Times New Roman" w:eastAsia="Arial" w:hAnsi="Times New Roman"/>
          <w:sz w:val="24"/>
          <w:szCs w:val="24"/>
          <w:lang w:eastAsia="ar-SA"/>
        </w:rPr>
        <w:t>ов</w:t>
      </w:r>
      <w:r w:rsidRPr="009F7211">
        <w:rPr>
          <w:rFonts w:ascii="Times New Roman" w:eastAsia="Arial" w:hAnsi="Times New Roman"/>
          <w:sz w:val="24"/>
          <w:szCs w:val="24"/>
          <w:lang w:eastAsia="ar-SA"/>
        </w:rPr>
        <w:t xml:space="preserve"> местного самоуправления Краснокамского муниципального района, а также лицами, замещающими муниципальные должности.</w:t>
      </w:r>
    </w:p>
    <w:p w:rsidR="00EE6C02" w:rsidRPr="009F7211" w:rsidRDefault="00175395" w:rsidP="004B5BC8">
      <w:pPr>
        <w:pStyle w:val="a4"/>
        <w:numPr>
          <w:ilvl w:val="2"/>
          <w:numId w:val="14"/>
        </w:numPr>
        <w:tabs>
          <w:tab w:val="left" w:pos="-142"/>
          <w:tab w:val="left" w:pos="0"/>
        </w:tabs>
        <w:spacing w:after="0" w:line="240" w:lineRule="auto"/>
        <w:ind w:left="0" w:firstLine="709"/>
        <w:jc w:val="both"/>
        <w:outlineLvl w:val="0"/>
        <w:rPr>
          <w:sz w:val="24"/>
          <w:szCs w:val="24"/>
        </w:rPr>
      </w:pPr>
      <w:r w:rsidRPr="009F7211">
        <w:rPr>
          <w:rFonts w:ascii="Times New Roman" w:hAnsi="Times New Roman"/>
          <w:sz w:val="24"/>
          <w:szCs w:val="24"/>
        </w:rPr>
        <w:t xml:space="preserve">Повышение эффективности </w:t>
      </w:r>
      <w:r w:rsidR="002A3CBC" w:rsidRPr="009F7211">
        <w:rPr>
          <w:rFonts w:ascii="Times New Roman" w:hAnsi="Times New Roman"/>
          <w:sz w:val="24"/>
          <w:szCs w:val="24"/>
        </w:rPr>
        <w:t xml:space="preserve">муниципального управления посредствам </w:t>
      </w:r>
      <w:r w:rsidRPr="009F7211">
        <w:rPr>
          <w:rFonts w:ascii="Times New Roman" w:hAnsi="Times New Roman"/>
          <w:sz w:val="24"/>
          <w:szCs w:val="24"/>
        </w:rPr>
        <w:t xml:space="preserve">внедрения </w:t>
      </w:r>
      <w:r w:rsidR="002A3CBC" w:rsidRPr="009F7211">
        <w:rPr>
          <w:rFonts w:ascii="Times New Roman" w:hAnsi="Times New Roman"/>
          <w:sz w:val="24"/>
          <w:szCs w:val="24"/>
        </w:rPr>
        <w:t>современных</w:t>
      </w:r>
      <w:r w:rsidRPr="009F7211">
        <w:rPr>
          <w:rFonts w:ascii="Times New Roman" w:hAnsi="Times New Roman"/>
          <w:sz w:val="24"/>
          <w:szCs w:val="24"/>
        </w:rPr>
        <w:t>информационных технологий.</w:t>
      </w:r>
    </w:p>
    <w:p w:rsidR="005D3831" w:rsidRDefault="005D3831" w:rsidP="004B5BC8">
      <w:pPr>
        <w:spacing w:line="240" w:lineRule="auto"/>
      </w:pPr>
    </w:p>
    <w:p w:rsidR="00EE6C02" w:rsidRDefault="00EE6C02" w:rsidP="00EE6C02">
      <w:pPr>
        <w:spacing w:after="0" w:line="240" w:lineRule="exact"/>
        <w:contextualSpacing/>
        <w:jc w:val="center"/>
        <w:outlineLvl w:val="0"/>
        <w:rPr>
          <w:rFonts w:ascii="Times New Roman" w:hAnsi="Times New Roman"/>
          <w:b/>
          <w:sz w:val="24"/>
          <w:szCs w:val="24"/>
          <w:lang w:eastAsia="ru-RU"/>
        </w:rPr>
      </w:pPr>
      <w:r>
        <w:tab/>
      </w:r>
      <w:r w:rsidRPr="008306E5">
        <w:rPr>
          <w:rFonts w:ascii="Times New Roman" w:hAnsi="Times New Roman"/>
          <w:b/>
          <w:sz w:val="24"/>
          <w:szCs w:val="24"/>
          <w:lang w:val="en-US" w:eastAsia="ru-RU"/>
        </w:rPr>
        <w:t>lll</w:t>
      </w:r>
      <w:r w:rsidRPr="008306E5">
        <w:rPr>
          <w:rFonts w:ascii="Times New Roman" w:hAnsi="Times New Roman"/>
          <w:b/>
          <w:sz w:val="24"/>
          <w:szCs w:val="24"/>
          <w:lang w:eastAsia="ru-RU"/>
        </w:rPr>
        <w:t xml:space="preserve">. Прогноз </w:t>
      </w:r>
      <w:r w:rsidR="00F667BC">
        <w:rPr>
          <w:rFonts w:ascii="Times New Roman" w:hAnsi="Times New Roman"/>
          <w:b/>
          <w:sz w:val="24"/>
          <w:szCs w:val="24"/>
          <w:lang w:eastAsia="ru-RU"/>
        </w:rPr>
        <w:t>конечных результатов программы</w:t>
      </w:r>
    </w:p>
    <w:p w:rsidR="00F667BC" w:rsidRPr="008306E5" w:rsidRDefault="00F667BC" w:rsidP="00EE6C02">
      <w:pPr>
        <w:spacing w:after="0" w:line="240" w:lineRule="exact"/>
        <w:contextualSpacing/>
        <w:jc w:val="center"/>
        <w:outlineLvl w:val="0"/>
        <w:rPr>
          <w:rFonts w:ascii="Times New Roman" w:hAnsi="Times New Roman"/>
          <w:b/>
          <w:sz w:val="24"/>
          <w:szCs w:val="24"/>
          <w:lang w:eastAsia="ru-RU"/>
        </w:rPr>
      </w:pPr>
    </w:p>
    <w:p w:rsidR="00EE6C02" w:rsidRPr="008306E5" w:rsidRDefault="00EE6C02" w:rsidP="00EE6C02">
      <w:pPr>
        <w:spacing w:after="0" w:line="240" w:lineRule="exact"/>
        <w:contextualSpacing/>
        <w:jc w:val="both"/>
        <w:outlineLvl w:val="0"/>
        <w:rPr>
          <w:rFonts w:ascii="Times New Roman" w:hAnsi="Times New Roman"/>
          <w:sz w:val="24"/>
          <w:szCs w:val="24"/>
          <w:lang w:eastAsia="ru-RU"/>
        </w:rPr>
      </w:pPr>
      <w:r w:rsidRPr="008306E5">
        <w:rPr>
          <w:rFonts w:ascii="Times New Roman" w:hAnsi="Times New Roman"/>
          <w:sz w:val="24"/>
          <w:szCs w:val="24"/>
          <w:lang w:eastAsia="ru-RU"/>
        </w:rPr>
        <w:t xml:space="preserve">          В ходе реализации мероприятий  </w:t>
      </w:r>
      <w:r w:rsidR="009F7211">
        <w:rPr>
          <w:rFonts w:ascii="Times New Roman" w:hAnsi="Times New Roman"/>
          <w:sz w:val="24"/>
          <w:szCs w:val="24"/>
          <w:lang w:eastAsia="ru-RU"/>
        </w:rPr>
        <w:t>П</w:t>
      </w:r>
      <w:r w:rsidRPr="008306E5">
        <w:rPr>
          <w:rFonts w:ascii="Times New Roman" w:hAnsi="Times New Roman"/>
          <w:sz w:val="24"/>
          <w:szCs w:val="24"/>
        </w:rPr>
        <w:t>рограммы</w:t>
      </w:r>
      <w:r w:rsidR="008D52D7">
        <w:rPr>
          <w:rFonts w:ascii="Times New Roman" w:hAnsi="Times New Roman"/>
          <w:sz w:val="24"/>
          <w:szCs w:val="24"/>
        </w:rPr>
        <w:t xml:space="preserve"> </w:t>
      </w:r>
      <w:r>
        <w:rPr>
          <w:rFonts w:ascii="Times New Roman" w:hAnsi="Times New Roman"/>
          <w:sz w:val="24"/>
          <w:szCs w:val="24"/>
          <w:lang w:eastAsia="ru-RU"/>
        </w:rPr>
        <w:t>«Совершенствование муниципального управления на 2017-2019 годы»</w:t>
      </w:r>
      <w:r w:rsidRPr="008306E5">
        <w:rPr>
          <w:rFonts w:ascii="Times New Roman" w:hAnsi="Times New Roman"/>
          <w:sz w:val="24"/>
          <w:szCs w:val="24"/>
        </w:rPr>
        <w:t xml:space="preserve"> будут достигнуты следующие результаты:</w:t>
      </w:r>
    </w:p>
    <w:p w:rsidR="00EE6C02" w:rsidRPr="005F7C9B" w:rsidRDefault="00EE6C02" w:rsidP="00EE6C02">
      <w:pPr>
        <w:spacing w:after="0" w:line="240" w:lineRule="auto"/>
        <w:ind w:firstLine="567"/>
        <w:jc w:val="both"/>
        <w:rPr>
          <w:rFonts w:ascii="Times New Roman" w:hAnsi="Times New Roman"/>
          <w:sz w:val="24"/>
          <w:szCs w:val="24"/>
          <w:lang w:eastAsia="ru-RU"/>
        </w:rPr>
      </w:pPr>
      <w:r w:rsidRPr="005F7C9B">
        <w:rPr>
          <w:rFonts w:ascii="Times New Roman" w:hAnsi="Times New Roman"/>
          <w:sz w:val="24"/>
          <w:szCs w:val="24"/>
          <w:lang w:eastAsia="ru-RU"/>
        </w:rPr>
        <w:t xml:space="preserve">1. </w:t>
      </w:r>
      <w:r w:rsidR="0047081A">
        <w:rPr>
          <w:rFonts w:ascii="Times New Roman" w:hAnsi="Times New Roman"/>
          <w:sz w:val="24"/>
          <w:szCs w:val="24"/>
          <w:lang w:eastAsia="ru-RU"/>
        </w:rPr>
        <w:t>Ус</w:t>
      </w:r>
      <w:r w:rsidRPr="005F7C9B">
        <w:rPr>
          <w:rFonts w:ascii="Times New Roman" w:hAnsi="Times New Roman"/>
          <w:sz w:val="24"/>
          <w:szCs w:val="24"/>
          <w:lang w:eastAsia="ru-RU"/>
        </w:rPr>
        <w:t>овершенствована нормативная правовая база по вопросам муниципальной службы вКра</w:t>
      </w:r>
      <w:r w:rsidR="00673ECB">
        <w:rPr>
          <w:rFonts w:ascii="Times New Roman" w:hAnsi="Times New Roman"/>
          <w:sz w:val="24"/>
          <w:szCs w:val="24"/>
          <w:lang w:eastAsia="ru-RU"/>
        </w:rPr>
        <w:t>снокамском муниципальном районе.</w:t>
      </w:r>
    </w:p>
    <w:p w:rsidR="00EE6C02" w:rsidRPr="005F7C9B" w:rsidRDefault="00EE6C02" w:rsidP="00EE6C02">
      <w:pPr>
        <w:widowControl w:val="0"/>
        <w:tabs>
          <w:tab w:val="left" w:pos="371"/>
        </w:tabs>
        <w:suppressAutoHyphens/>
        <w:autoSpaceDE w:val="0"/>
        <w:spacing w:after="0" w:line="240" w:lineRule="auto"/>
        <w:ind w:firstLine="567"/>
        <w:jc w:val="both"/>
        <w:rPr>
          <w:rFonts w:ascii="Times New Roman" w:eastAsia="Arial" w:hAnsi="Times New Roman"/>
          <w:sz w:val="24"/>
          <w:szCs w:val="24"/>
          <w:lang w:eastAsia="ar-SA"/>
        </w:rPr>
      </w:pPr>
      <w:r w:rsidRPr="005F7C9B">
        <w:rPr>
          <w:rFonts w:ascii="Times New Roman" w:hAnsi="Times New Roman"/>
          <w:sz w:val="24"/>
          <w:szCs w:val="24"/>
          <w:lang w:eastAsia="ru-RU"/>
        </w:rPr>
        <w:t xml:space="preserve">2. </w:t>
      </w:r>
      <w:r w:rsidRPr="005F7C9B">
        <w:rPr>
          <w:rFonts w:ascii="Times New Roman" w:eastAsia="Arial" w:hAnsi="Times New Roman"/>
          <w:sz w:val="24"/>
          <w:szCs w:val="24"/>
          <w:lang w:eastAsia="ar-SA"/>
        </w:rPr>
        <w:t>Созданы условия для формирования высокопрофессионального кадрового состава органов местного самоуправления при обеспечении оптимального баланса его стабильности, сменяемости и развития</w:t>
      </w:r>
      <w:r>
        <w:rPr>
          <w:rFonts w:ascii="Times New Roman" w:eastAsia="Arial" w:hAnsi="Times New Roman"/>
          <w:sz w:val="24"/>
          <w:szCs w:val="24"/>
          <w:lang w:eastAsia="ar-SA"/>
        </w:rPr>
        <w:t>.</w:t>
      </w:r>
    </w:p>
    <w:p w:rsidR="00EE6C02" w:rsidRPr="005F7C9B" w:rsidRDefault="00EE6C02" w:rsidP="00EE6C02">
      <w:pPr>
        <w:widowControl w:val="0"/>
        <w:tabs>
          <w:tab w:val="left" w:pos="371"/>
        </w:tabs>
        <w:suppressAutoHyphens/>
        <w:autoSpaceDE w:val="0"/>
        <w:spacing w:after="0" w:line="240" w:lineRule="auto"/>
        <w:ind w:firstLine="567"/>
        <w:jc w:val="both"/>
        <w:rPr>
          <w:rFonts w:ascii="Times New Roman" w:eastAsia="Arial" w:hAnsi="Times New Roman"/>
          <w:sz w:val="24"/>
          <w:szCs w:val="24"/>
          <w:lang w:eastAsia="ar-SA"/>
        </w:rPr>
      </w:pPr>
      <w:r w:rsidRPr="005F7C9B">
        <w:rPr>
          <w:rFonts w:ascii="Times New Roman" w:eastAsia="Arial" w:hAnsi="Times New Roman"/>
          <w:sz w:val="24"/>
          <w:szCs w:val="24"/>
          <w:lang w:eastAsia="ar-SA"/>
        </w:rPr>
        <w:t xml:space="preserve">3. Обеспечена организация и регламентация профессиональной деятельности, включая вопросы финансирования муниципальной службы, обеспечивающие эффективное </w:t>
      </w:r>
      <w:r w:rsidRPr="005F7C9B">
        <w:rPr>
          <w:rFonts w:ascii="Times New Roman" w:eastAsia="Arial" w:hAnsi="Times New Roman"/>
          <w:sz w:val="24"/>
          <w:szCs w:val="24"/>
          <w:lang w:eastAsia="ar-SA"/>
        </w:rPr>
        <w:lastRenderedPageBreak/>
        <w:t>использование кадрового состава органов местного самоуправления</w:t>
      </w:r>
      <w:r>
        <w:rPr>
          <w:rFonts w:ascii="Times New Roman" w:eastAsia="Arial" w:hAnsi="Times New Roman"/>
          <w:sz w:val="24"/>
          <w:szCs w:val="24"/>
          <w:lang w:eastAsia="ar-SA"/>
        </w:rPr>
        <w:t>.</w:t>
      </w:r>
    </w:p>
    <w:p w:rsidR="00EE6C02" w:rsidRPr="002A3CBC" w:rsidRDefault="00EE6C02" w:rsidP="002A3CBC">
      <w:pPr>
        <w:spacing w:after="0" w:line="240" w:lineRule="auto"/>
        <w:ind w:firstLine="567"/>
        <w:contextualSpacing/>
        <w:jc w:val="both"/>
        <w:outlineLvl w:val="0"/>
        <w:rPr>
          <w:rFonts w:ascii="Times New Roman" w:eastAsia="Arial" w:hAnsi="Times New Roman"/>
          <w:sz w:val="24"/>
          <w:szCs w:val="24"/>
          <w:lang w:eastAsia="ar-SA"/>
        </w:rPr>
      </w:pPr>
      <w:r w:rsidRPr="005F7C9B">
        <w:rPr>
          <w:rFonts w:ascii="Times New Roman" w:eastAsia="Arial" w:hAnsi="Times New Roman"/>
          <w:sz w:val="24"/>
          <w:szCs w:val="24"/>
          <w:lang w:eastAsia="ar-SA"/>
        </w:rPr>
        <w:t xml:space="preserve">4. Организована профилактика коррупционных и иных правонарушений на </w:t>
      </w:r>
      <w:r w:rsidRPr="002A3CBC">
        <w:rPr>
          <w:rFonts w:ascii="Times New Roman" w:eastAsia="Arial" w:hAnsi="Times New Roman"/>
          <w:sz w:val="24"/>
          <w:szCs w:val="24"/>
          <w:lang w:eastAsia="ar-SA"/>
        </w:rPr>
        <w:t>муниципальной службе.</w:t>
      </w:r>
    </w:p>
    <w:p w:rsidR="002A3CBC" w:rsidRPr="002A3CBC" w:rsidRDefault="00EE6C02" w:rsidP="002A3CBC">
      <w:pPr>
        <w:pStyle w:val="ConsPlusNormal"/>
        <w:ind w:firstLine="567"/>
        <w:rPr>
          <w:rFonts w:ascii="Times New Roman" w:hAnsi="Times New Roman" w:cs="Times New Roman"/>
          <w:spacing w:val="2"/>
        </w:rPr>
      </w:pPr>
      <w:r w:rsidRPr="002A3CBC">
        <w:rPr>
          <w:rFonts w:ascii="Times New Roman" w:eastAsia="Arial" w:hAnsi="Times New Roman"/>
          <w:sz w:val="24"/>
          <w:szCs w:val="24"/>
          <w:lang w:eastAsia="ar-SA"/>
        </w:rPr>
        <w:t xml:space="preserve">5. </w:t>
      </w:r>
      <w:r w:rsidR="002A3CBC" w:rsidRPr="002A3CBC">
        <w:rPr>
          <w:rFonts w:ascii="Times New Roman" w:eastAsia="Arial" w:hAnsi="Times New Roman"/>
          <w:sz w:val="24"/>
          <w:szCs w:val="24"/>
          <w:lang w:eastAsia="ar-SA"/>
        </w:rPr>
        <w:t>З</w:t>
      </w:r>
      <w:r w:rsidR="002A3CBC" w:rsidRPr="002A3CBC">
        <w:rPr>
          <w:rFonts w:ascii="Times New Roman" w:hAnsi="Times New Roman" w:cs="Times New Roman"/>
          <w:spacing w:val="2"/>
        </w:rPr>
        <w:t>амен</w:t>
      </w:r>
      <w:r w:rsidR="002A3CBC">
        <w:rPr>
          <w:rFonts w:ascii="Times New Roman" w:hAnsi="Times New Roman" w:cs="Times New Roman"/>
          <w:spacing w:val="2"/>
        </w:rPr>
        <w:t>ено</w:t>
      </w:r>
      <w:r w:rsidR="002A3CBC" w:rsidRPr="002A3CBC">
        <w:rPr>
          <w:rFonts w:ascii="Times New Roman" w:hAnsi="Times New Roman" w:cs="Times New Roman"/>
          <w:spacing w:val="2"/>
        </w:rPr>
        <w:t xml:space="preserve"> 6</w:t>
      </w:r>
      <w:r w:rsidR="00F667BC">
        <w:rPr>
          <w:rFonts w:ascii="Times New Roman" w:hAnsi="Times New Roman" w:cs="Times New Roman"/>
          <w:spacing w:val="2"/>
        </w:rPr>
        <w:t>1</w:t>
      </w:r>
      <w:r w:rsidR="002A3CBC" w:rsidRPr="002A3CBC">
        <w:rPr>
          <w:rFonts w:ascii="Times New Roman" w:hAnsi="Times New Roman" w:cs="Times New Roman"/>
          <w:spacing w:val="2"/>
        </w:rPr>
        <w:t>% старой компьютерной и организационной техники на новую.</w:t>
      </w:r>
    </w:p>
    <w:p w:rsidR="002A3CBC" w:rsidRDefault="002A3CBC" w:rsidP="002A3CBC">
      <w:pPr>
        <w:tabs>
          <w:tab w:val="left" w:pos="2145"/>
        </w:tabs>
        <w:spacing w:after="0" w:line="240" w:lineRule="auto"/>
        <w:ind w:firstLine="567"/>
        <w:jc w:val="both"/>
        <w:rPr>
          <w:rFonts w:ascii="Times New Roman" w:hAnsi="Times New Roman"/>
          <w:color w:val="FF0000"/>
          <w:spacing w:val="2"/>
        </w:rPr>
      </w:pPr>
    </w:p>
    <w:p w:rsidR="00EE6C02" w:rsidRDefault="00EE6C02" w:rsidP="002A3CBC">
      <w:pPr>
        <w:tabs>
          <w:tab w:val="left" w:pos="0"/>
        </w:tabs>
        <w:spacing w:after="0" w:line="240" w:lineRule="auto"/>
        <w:ind w:firstLine="567"/>
        <w:jc w:val="both"/>
        <w:rPr>
          <w:rFonts w:ascii="Times New Roman" w:hAnsi="Times New Roman"/>
          <w:b/>
          <w:sz w:val="24"/>
          <w:szCs w:val="24"/>
          <w:lang w:eastAsia="ru-RU"/>
        </w:rPr>
      </w:pPr>
      <w:r>
        <w:tab/>
      </w:r>
      <w:r w:rsidRPr="008306E5">
        <w:rPr>
          <w:rFonts w:ascii="Times New Roman" w:hAnsi="Times New Roman"/>
          <w:b/>
          <w:sz w:val="24"/>
          <w:szCs w:val="24"/>
          <w:lang w:val="en-US" w:eastAsia="ru-RU"/>
        </w:rPr>
        <w:t>lV</w:t>
      </w:r>
      <w:r w:rsidRPr="008306E5">
        <w:rPr>
          <w:rFonts w:ascii="Times New Roman" w:hAnsi="Times New Roman"/>
          <w:b/>
          <w:sz w:val="24"/>
          <w:szCs w:val="24"/>
          <w:lang w:eastAsia="ru-RU"/>
        </w:rPr>
        <w:t>. Сроки реализации программы в целом, этапы и сроки реализации  с указанием промежуточных показателей</w:t>
      </w:r>
    </w:p>
    <w:p w:rsidR="002A3CBC" w:rsidRPr="008306E5" w:rsidRDefault="002A3CBC" w:rsidP="002A3CBC">
      <w:pPr>
        <w:tabs>
          <w:tab w:val="left" w:pos="0"/>
        </w:tabs>
        <w:spacing w:after="0" w:line="240" w:lineRule="auto"/>
        <w:ind w:firstLine="567"/>
        <w:jc w:val="both"/>
        <w:rPr>
          <w:rFonts w:ascii="Times New Roman" w:hAnsi="Times New Roman"/>
          <w:b/>
          <w:sz w:val="24"/>
          <w:szCs w:val="24"/>
          <w:lang w:eastAsia="ru-RU"/>
        </w:rPr>
      </w:pPr>
    </w:p>
    <w:p w:rsidR="00EE6C02" w:rsidRPr="008306E5" w:rsidRDefault="00EE6C02" w:rsidP="00EE6C02">
      <w:pPr>
        <w:spacing w:after="0" w:line="240" w:lineRule="exact"/>
        <w:contextualSpacing/>
        <w:jc w:val="both"/>
        <w:outlineLvl w:val="0"/>
        <w:rPr>
          <w:rFonts w:ascii="Times New Roman" w:hAnsi="Times New Roman"/>
          <w:sz w:val="24"/>
          <w:szCs w:val="24"/>
          <w:lang w:eastAsia="ru-RU"/>
        </w:rPr>
      </w:pPr>
      <w:r w:rsidRPr="008306E5">
        <w:rPr>
          <w:rFonts w:ascii="Times New Roman" w:hAnsi="Times New Roman"/>
          <w:sz w:val="24"/>
          <w:szCs w:val="24"/>
          <w:lang w:eastAsia="ru-RU"/>
        </w:rPr>
        <w:t xml:space="preserve">         Срок реализации Программы рассчитан </w:t>
      </w:r>
      <w:r w:rsidRPr="00353829">
        <w:rPr>
          <w:rFonts w:ascii="Times New Roman" w:hAnsi="Times New Roman"/>
          <w:sz w:val="24"/>
          <w:szCs w:val="24"/>
          <w:lang w:eastAsia="ru-RU"/>
        </w:rPr>
        <w:t>на период с 201</w:t>
      </w:r>
      <w:r>
        <w:rPr>
          <w:rFonts w:ascii="Times New Roman" w:hAnsi="Times New Roman"/>
          <w:sz w:val="24"/>
          <w:szCs w:val="24"/>
          <w:lang w:eastAsia="ru-RU"/>
        </w:rPr>
        <w:t>7</w:t>
      </w:r>
      <w:r w:rsidRPr="00353829">
        <w:rPr>
          <w:rFonts w:ascii="Times New Roman" w:hAnsi="Times New Roman"/>
          <w:sz w:val="24"/>
          <w:szCs w:val="24"/>
          <w:lang w:eastAsia="ru-RU"/>
        </w:rPr>
        <w:t xml:space="preserve"> по 201</w:t>
      </w:r>
      <w:r>
        <w:rPr>
          <w:rFonts w:ascii="Times New Roman" w:hAnsi="Times New Roman"/>
          <w:sz w:val="24"/>
          <w:szCs w:val="24"/>
          <w:lang w:eastAsia="ru-RU"/>
        </w:rPr>
        <w:t>9</w:t>
      </w:r>
      <w:r w:rsidRPr="00353829">
        <w:rPr>
          <w:rFonts w:ascii="Times New Roman" w:hAnsi="Times New Roman"/>
          <w:sz w:val="24"/>
          <w:szCs w:val="24"/>
          <w:lang w:eastAsia="ru-RU"/>
        </w:rPr>
        <w:t xml:space="preserve"> годы. Этапы</w:t>
      </w:r>
      <w:r w:rsidRPr="008306E5">
        <w:rPr>
          <w:rFonts w:ascii="Times New Roman" w:hAnsi="Times New Roman"/>
          <w:sz w:val="24"/>
          <w:szCs w:val="24"/>
          <w:lang w:eastAsia="ru-RU"/>
        </w:rPr>
        <w:t xml:space="preserve"> реализации Программы не выделяются.</w:t>
      </w:r>
    </w:p>
    <w:p w:rsidR="00EE6C02" w:rsidRPr="008306E5" w:rsidRDefault="00EE6C02" w:rsidP="00EE6C02">
      <w:pPr>
        <w:spacing w:after="0" w:line="240" w:lineRule="exact"/>
        <w:contextualSpacing/>
        <w:jc w:val="center"/>
        <w:outlineLvl w:val="0"/>
        <w:rPr>
          <w:rFonts w:ascii="Times New Roman" w:hAnsi="Times New Roman"/>
          <w:b/>
          <w:sz w:val="24"/>
          <w:szCs w:val="24"/>
          <w:lang w:eastAsia="ru-RU"/>
        </w:rPr>
      </w:pPr>
    </w:p>
    <w:p w:rsidR="00EE6C02" w:rsidRPr="008306E5" w:rsidRDefault="00EE6C02" w:rsidP="00EE6C02">
      <w:pPr>
        <w:spacing w:after="0" w:line="240" w:lineRule="exact"/>
        <w:contextualSpacing/>
        <w:jc w:val="center"/>
        <w:outlineLvl w:val="0"/>
        <w:rPr>
          <w:rFonts w:ascii="Times New Roman" w:hAnsi="Times New Roman"/>
          <w:b/>
          <w:sz w:val="24"/>
          <w:szCs w:val="24"/>
          <w:lang w:eastAsia="ru-RU"/>
        </w:rPr>
      </w:pPr>
      <w:r w:rsidRPr="008306E5">
        <w:rPr>
          <w:rFonts w:ascii="Times New Roman" w:hAnsi="Times New Roman"/>
          <w:b/>
          <w:sz w:val="24"/>
          <w:szCs w:val="24"/>
          <w:lang w:val="en-US" w:eastAsia="ru-RU"/>
        </w:rPr>
        <w:t>V</w:t>
      </w:r>
      <w:r w:rsidRPr="008306E5">
        <w:rPr>
          <w:rFonts w:ascii="Times New Roman" w:hAnsi="Times New Roman"/>
          <w:b/>
          <w:sz w:val="24"/>
          <w:szCs w:val="24"/>
          <w:lang w:eastAsia="ru-RU"/>
        </w:rPr>
        <w:t>. Перечень основных мероприятий (ведомственных целевых</w:t>
      </w:r>
    </w:p>
    <w:p w:rsidR="00EE6C02" w:rsidRDefault="00EE6C02" w:rsidP="00EE6C02">
      <w:pPr>
        <w:spacing w:after="0" w:line="240" w:lineRule="exact"/>
        <w:contextualSpacing/>
        <w:jc w:val="center"/>
        <w:outlineLvl w:val="0"/>
        <w:rPr>
          <w:rFonts w:ascii="Times New Roman" w:hAnsi="Times New Roman"/>
          <w:b/>
          <w:sz w:val="24"/>
          <w:szCs w:val="24"/>
          <w:lang w:eastAsia="ru-RU"/>
        </w:rPr>
      </w:pPr>
      <w:r w:rsidRPr="008306E5">
        <w:rPr>
          <w:rFonts w:ascii="Times New Roman" w:hAnsi="Times New Roman"/>
          <w:b/>
          <w:sz w:val="24"/>
          <w:szCs w:val="24"/>
          <w:lang w:eastAsia="ru-RU"/>
        </w:rPr>
        <w:t xml:space="preserve">программ) и  мероприятий программы с указанием сроков их реализации и </w:t>
      </w:r>
    </w:p>
    <w:p w:rsidR="00EE6C02" w:rsidRPr="008306E5" w:rsidRDefault="00EE6C02" w:rsidP="00EE6C02">
      <w:pPr>
        <w:spacing w:after="0" w:line="240" w:lineRule="exact"/>
        <w:contextualSpacing/>
        <w:jc w:val="center"/>
        <w:outlineLvl w:val="0"/>
        <w:rPr>
          <w:rFonts w:ascii="Times New Roman" w:hAnsi="Times New Roman"/>
          <w:b/>
          <w:sz w:val="24"/>
          <w:szCs w:val="24"/>
          <w:lang w:eastAsia="ru-RU"/>
        </w:rPr>
      </w:pPr>
      <w:r w:rsidRPr="008306E5">
        <w:rPr>
          <w:rFonts w:ascii="Times New Roman" w:hAnsi="Times New Roman"/>
          <w:b/>
          <w:sz w:val="24"/>
          <w:szCs w:val="24"/>
          <w:lang w:eastAsia="ru-RU"/>
        </w:rPr>
        <w:t xml:space="preserve">ожидаемых результатов </w:t>
      </w:r>
    </w:p>
    <w:p w:rsidR="00EE6C02" w:rsidRPr="008306E5" w:rsidRDefault="00EE6C02" w:rsidP="00EE6C02">
      <w:pPr>
        <w:spacing w:after="0" w:line="240" w:lineRule="exact"/>
        <w:contextualSpacing/>
        <w:jc w:val="center"/>
        <w:outlineLvl w:val="0"/>
        <w:rPr>
          <w:rFonts w:ascii="Times New Roman" w:hAnsi="Times New Roman"/>
          <w:sz w:val="24"/>
          <w:szCs w:val="24"/>
          <w:lang w:eastAsia="ru-RU"/>
        </w:rPr>
      </w:pPr>
    </w:p>
    <w:p w:rsidR="00EE6C02" w:rsidRPr="008306E5" w:rsidRDefault="00EE6C02" w:rsidP="00EE6C02">
      <w:pPr>
        <w:spacing w:after="0" w:line="240" w:lineRule="auto"/>
        <w:ind w:firstLine="708"/>
        <w:contextualSpacing/>
        <w:jc w:val="both"/>
        <w:outlineLvl w:val="0"/>
        <w:rPr>
          <w:rFonts w:ascii="Times New Roman" w:hAnsi="Times New Roman"/>
          <w:sz w:val="24"/>
          <w:szCs w:val="24"/>
          <w:lang w:eastAsia="ru-RU"/>
        </w:rPr>
      </w:pPr>
      <w:r w:rsidRPr="006120F7">
        <w:rPr>
          <w:rFonts w:ascii="Times New Roman" w:hAnsi="Times New Roman"/>
          <w:sz w:val="24"/>
          <w:szCs w:val="24"/>
          <w:lang w:eastAsia="ru-RU"/>
        </w:rPr>
        <w:t>Программа включает в себя две подпрограммы. Перечень мероприятий представлен в приложении 1 к Программе.</w:t>
      </w:r>
    </w:p>
    <w:p w:rsidR="00EE6C02" w:rsidRPr="008306E5" w:rsidRDefault="00EE6C02" w:rsidP="00EE6C02">
      <w:pPr>
        <w:spacing w:after="0" w:line="240" w:lineRule="auto"/>
        <w:contextualSpacing/>
        <w:jc w:val="both"/>
        <w:outlineLvl w:val="0"/>
        <w:rPr>
          <w:rFonts w:ascii="Times New Roman" w:hAnsi="Times New Roman"/>
          <w:sz w:val="24"/>
          <w:szCs w:val="24"/>
          <w:lang w:eastAsia="ru-RU"/>
        </w:rPr>
      </w:pPr>
    </w:p>
    <w:p w:rsidR="00EE6C02" w:rsidRPr="006C6024" w:rsidRDefault="00EE6C02" w:rsidP="00EE6C02">
      <w:pPr>
        <w:spacing w:after="0" w:line="240" w:lineRule="exact"/>
        <w:contextualSpacing/>
        <w:jc w:val="center"/>
        <w:outlineLvl w:val="0"/>
        <w:rPr>
          <w:rFonts w:ascii="Times New Roman" w:hAnsi="Times New Roman"/>
          <w:b/>
          <w:sz w:val="24"/>
          <w:szCs w:val="24"/>
          <w:lang w:eastAsia="ru-RU"/>
        </w:rPr>
      </w:pPr>
      <w:r w:rsidRPr="006C6024">
        <w:rPr>
          <w:rFonts w:ascii="Times New Roman" w:hAnsi="Times New Roman"/>
          <w:b/>
          <w:sz w:val="24"/>
          <w:szCs w:val="24"/>
          <w:lang w:val="en-US" w:eastAsia="ru-RU"/>
        </w:rPr>
        <w:t>Vl</w:t>
      </w:r>
      <w:r w:rsidRPr="006C6024">
        <w:rPr>
          <w:rFonts w:ascii="Times New Roman" w:hAnsi="Times New Roman"/>
          <w:b/>
          <w:sz w:val="24"/>
          <w:szCs w:val="24"/>
          <w:lang w:eastAsia="ru-RU"/>
        </w:rPr>
        <w:t>. Основные меры правового регулирования в сфере</w:t>
      </w:r>
      <w:r w:rsidR="009574F9">
        <w:rPr>
          <w:rFonts w:ascii="Times New Roman" w:hAnsi="Times New Roman"/>
          <w:b/>
          <w:sz w:val="24"/>
          <w:szCs w:val="24"/>
          <w:lang w:eastAsia="ru-RU"/>
        </w:rPr>
        <w:t xml:space="preserve"> муниципального управления в органах местного самоуправления Краснокамского муниципального района</w:t>
      </w:r>
      <w:r w:rsidRPr="006C6024">
        <w:rPr>
          <w:rFonts w:ascii="Times New Roman" w:hAnsi="Times New Roman"/>
          <w:b/>
          <w:sz w:val="24"/>
          <w:szCs w:val="24"/>
          <w:lang w:eastAsia="ru-RU"/>
        </w:rPr>
        <w:t>, направленные на достижение цели и (или) конечных результатов программы, с обоснованием основных положений и сроков принятия необходимых нормативных правовых актов</w:t>
      </w:r>
    </w:p>
    <w:p w:rsidR="00EE6C02" w:rsidRPr="006C6024" w:rsidRDefault="00EE6C02" w:rsidP="00EE6C02">
      <w:pPr>
        <w:spacing w:after="0" w:line="240" w:lineRule="auto"/>
        <w:contextualSpacing/>
        <w:jc w:val="center"/>
        <w:outlineLvl w:val="0"/>
        <w:rPr>
          <w:rFonts w:ascii="Times New Roman" w:hAnsi="Times New Roman"/>
          <w:b/>
          <w:sz w:val="24"/>
          <w:szCs w:val="24"/>
          <w:lang w:eastAsia="ru-RU"/>
        </w:rPr>
      </w:pPr>
    </w:p>
    <w:p w:rsidR="00EE6C02" w:rsidRDefault="006C6024" w:rsidP="006C6024">
      <w:pPr>
        <w:pStyle w:val="7"/>
        <w:shd w:val="clear" w:color="auto" w:fill="auto"/>
        <w:spacing w:before="0" w:line="240" w:lineRule="auto"/>
        <w:ind w:left="40" w:right="80" w:firstLine="720"/>
        <w:rPr>
          <w:sz w:val="24"/>
          <w:szCs w:val="24"/>
        </w:rPr>
      </w:pPr>
      <w:r w:rsidRPr="006C6024">
        <w:rPr>
          <w:sz w:val="24"/>
          <w:szCs w:val="24"/>
        </w:rPr>
        <w:t>Основные меры правового регулирования, необходимые для реализации мероприятий подпрограмм и направленные на достижение целей и конечных результатов муниципальной программы, с обоснованием основных положений и сроков принятия необходимых нормативных правовых актов</w:t>
      </w:r>
      <w:r w:rsidR="0047081A">
        <w:rPr>
          <w:sz w:val="24"/>
          <w:szCs w:val="24"/>
        </w:rPr>
        <w:t>,</w:t>
      </w:r>
      <w:r w:rsidRPr="006C6024">
        <w:rPr>
          <w:sz w:val="24"/>
          <w:szCs w:val="24"/>
        </w:rPr>
        <w:t xml:space="preserve"> отражены в соответствующих разделах подпрограмм настоящей Программы.</w:t>
      </w:r>
    </w:p>
    <w:p w:rsidR="006C6024" w:rsidRDefault="006C6024" w:rsidP="006C6024">
      <w:pPr>
        <w:pStyle w:val="7"/>
        <w:shd w:val="clear" w:color="auto" w:fill="auto"/>
        <w:spacing w:before="0" w:line="240" w:lineRule="auto"/>
        <w:ind w:left="40" w:right="80" w:firstLine="720"/>
        <w:rPr>
          <w:b/>
          <w:sz w:val="24"/>
          <w:szCs w:val="24"/>
        </w:rPr>
      </w:pPr>
    </w:p>
    <w:p w:rsidR="002B7143" w:rsidRPr="008306E5" w:rsidRDefault="002B7143" w:rsidP="006C6024">
      <w:pPr>
        <w:spacing w:after="0" w:line="240" w:lineRule="auto"/>
        <w:contextualSpacing/>
        <w:jc w:val="center"/>
        <w:outlineLvl w:val="0"/>
        <w:rPr>
          <w:rFonts w:ascii="Times New Roman" w:hAnsi="Times New Roman"/>
          <w:b/>
          <w:sz w:val="24"/>
          <w:szCs w:val="24"/>
          <w:lang w:eastAsia="ru-RU"/>
        </w:rPr>
      </w:pPr>
      <w:r w:rsidRPr="008306E5">
        <w:rPr>
          <w:rFonts w:ascii="Times New Roman" w:hAnsi="Times New Roman"/>
          <w:b/>
          <w:sz w:val="24"/>
          <w:szCs w:val="24"/>
          <w:lang w:val="en-US" w:eastAsia="ru-RU"/>
        </w:rPr>
        <w:t>Vll</w:t>
      </w:r>
      <w:r w:rsidRPr="008306E5">
        <w:rPr>
          <w:rFonts w:ascii="Times New Roman" w:hAnsi="Times New Roman"/>
          <w:b/>
          <w:sz w:val="24"/>
          <w:szCs w:val="24"/>
          <w:lang w:eastAsia="ru-RU"/>
        </w:rPr>
        <w:t>. Перечень и краткое описание подпрограмм</w:t>
      </w:r>
    </w:p>
    <w:p w:rsidR="002B7143" w:rsidRPr="008306E5" w:rsidRDefault="002B7143" w:rsidP="006C6024">
      <w:pPr>
        <w:spacing w:after="0" w:line="240" w:lineRule="auto"/>
        <w:outlineLvl w:val="0"/>
        <w:rPr>
          <w:rFonts w:ascii="Times New Roman" w:hAnsi="Times New Roman"/>
          <w:b/>
          <w:sz w:val="24"/>
          <w:szCs w:val="24"/>
          <w:lang w:eastAsia="ru-RU"/>
        </w:rPr>
      </w:pPr>
    </w:p>
    <w:p w:rsidR="002B7143" w:rsidRPr="008306E5" w:rsidRDefault="002B7143" w:rsidP="0047081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7.1.Подпрограмма </w:t>
      </w:r>
      <w:r w:rsidRPr="008306E5">
        <w:rPr>
          <w:rFonts w:ascii="Times New Roman" w:hAnsi="Times New Roman"/>
          <w:sz w:val="24"/>
          <w:szCs w:val="24"/>
        </w:rPr>
        <w:t xml:space="preserve">«Развитие муниципальной службы вКраснокамском муниципальном районе» </w:t>
      </w:r>
      <w:r w:rsidRPr="008306E5">
        <w:rPr>
          <w:rFonts w:ascii="Times New Roman" w:hAnsi="Times New Roman"/>
          <w:color w:val="000000"/>
          <w:sz w:val="24"/>
          <w:szCs w:val="24"/>
          <w:lang w:eastAsia="ru-RU"/>
        </w:rPr>
        <w:t>направлена на формирование у муниципальных служащих необходимых профессиональных знаний, умений и навыков, позволяющих им эффективно исполнять должностные обязанности,</w:t>
      </w:r>
      <w:r w:rsidRPr="008306E5">
        <w:rPr>
          <w:rFonts w:ascii="Times New Roman" w:hAnsi="Times New Roman"/>
          <w:sz w:val="24"/>
          <w:szCs w:val="24"/>
          <w:lang w:eastAsia="ru-RU"/>
        </w:rPr>
        <w:t xml:space="preserve"> способствовать решению проблем, возникающих в сфере муниципальной службы в Краснокамского муниципальном районе. </w:t>
      </w:r>
    </w:p>
    <w:p w:rsidR="009103C4" w:rsidRDefault="002B7143" w:rsidP="0047081A">
      <w:pPr>
        <w:spacing w:after="0" w:line="240" w:lineRule="auto"/>
        <w:ind w:left="17" w:firstLine="692"/>
        <w:jc w:val="both"/>
        <w:rPr>
          <w:rFonts w:ascii="Times New Roman" w:hAnsi="Times New Roman"/>
          <w:sz w:val="24"/>
          <w:szCs w:val="24"/>
        </w:rPr>
      </w:pPr>
      <w:r w:rsidRPr="008306E5">
        <w:rPr>
          <w:rFonts w:ascii="Times New Roman" w:hAnsi="Times New Roman"/>
          <w:sz w:val="24"/>
          <w:szCs w:val="24"/>
        </w:rPr>
        <w:t xml:space="preserve">Основные направления подпрограммы: </w:t>
      </w:r>
      <w:r w:rsidR="009103C4">
        <w:rPr>
          <w:rFonts w:ascii="Times New Roman" w:hAnsi="Times New Roman"/>
          <w:sz w:val="24"/>
          <w:szCs w:val="24"/>
        </w:rPr>
        <w:t>с</w:t>
      </w:r>
      <w:r w:rsidR="009103C4" w:rsidRPr="0031530E">
        <w:rPr>
          <w:rFonts w:ascii="Times New Roman" w:hAnsi="Times New Roman"/>
          <w:sz w:val="24"/>
          <w:szCs w:val="24"/>
        </w:rPr>
        <w:t>овершенствование  и  развитие</w:t>
      </w:r>
      <w:r w:rsidR="00922B08">
        <w:rPr>
          <w:rFonts w:ascii="Times New Roman" w:hAnsi="Times New Roman"/>
          <w:sz w:val="24"/>
          <w:szCs w:val="24"/>
        </w:rPr>
        <w:t xml:space="preserve">  нормативной  правовой  базы</w:t>
      </w:r>
      <w:r w:rsidR="009103C4">
        <w:rPr>
          <w:rFonts w:ascii="Times New Roman" w:hAnsi="Times New Roman"/>
          <w:sz w:val="24"/>
          <w:szCs w:val="24"/>
        </w:rPr>
        <w:t>; ф</w:t>
      </w:r>
      <w:r w:rsidR="009103C4" w:rsidRPr="0031530E">
        <w:rPr>
          <w:rFonts w:ascii="Times New Roman" w:hAnsi="Times New Roman"/>
          <w:sz w:val="24"/>
          <w:szCs w:val="24"/>
        </w:rPr>
        <w:t>ормирование высокопрофессионального кадрового состава органов местного самоуправления Краснокамского муниципального района</w:t>
      </w:r>
      <w:r w:rsidR="009103C4">
        <w:rPr>
          <w:rFonts w:ascii="Times New Roman" w:hAnsi="Times New Roman"/>
          <w:sz w:val="24"/>
          <w:szCs w:val="24"/>
        </w:rPr>
        <w:t>; о</w:t>
      </w:r>
      <w:r w:rsidR="009103C4" w:rsidRPr="0031530E">
        <w:rPr>
          <w:rFonts w:ascii="Times New Roman" w:eastAsia="Arial" w:hAnsi="Times New Roman"/>
          <w:sz w:val="24"/>
          <w:szCs w:val="24"/>
          <w:lang w:eastAsia="ar-SA"/>
        </w:rPr>
        <w:t>рганизация и регламентация профессиональной  деятельности, включая вопросы финансирования муниципальной службы, обеспечивающие эффективное использование кадрового состава</w:t>
      </w:r>
      <w:r w:rsidR="008D52D7">
        <w:rPr>
          <w:rFonts w:ascii="Times New Roman" w:eastAsia="Arial" w:hAnsi="Times New Roman"/>
          <w:sz w:val="24"/>
          <w:szCs w:val="24"/>
          <w:lang w:eastAsia="ar-SA"/>
        </w:rPr>
        <w:t xml:space="preserve"> </w:t>
      </w:r>
      <w:r w:rsidR="009103C4" w:rsidRPr="0031530E">
        <w:rPr>
          <w:rFonts w:ascii="Times New Roman" w:hAnsi="Times New Roman"/>
          <w:sz w:val="24"/>
          <w:szCs w:val="24"/>
        </w:rPr>
        <w:t>органов местного самоуправления Краснокамского муниципального района</w:t>
      </w:r>
      <w:r w:rsidR="009103C4">
        <w:rPr>
          <w:rFonts w:ascii="Times New Roman" w:hAnsi="Times New Roman"/>
          <w:sz w:val="24"/>
          <w:szCs w:val="24"/>
        </w:rPr>
        <w:t>; пр</w:t>
      </w:r>
      <w:r w:rsidR="009103C4" w:rsidRPr="0031530E">
        <w:rPr>
          <w:rFonts w:ascii="Times New Roman" w:hAnsi="Times New Roman"/>
          <w:sz w:val="24"/>
          <w:szCs w:val="24"/>
        </w:rPr>
        <w:t>офилактика коррупционных и иных правонарушений на муниципальной службе.</w:t>
      </w:r>
    </w:p>
    <w:p w:rsidR="002B7143" w:rsidRPr="008306E5" w:rsidRDefault="002B7143" w:rsidP="0047081A">
      <w:pPr>
        <w:widowControl w:val="0"/>
        <w:autoSpaceDE w:val="0"/>
        <w:autoSpaceDN w:val="0"/>
        <w:adjustRightInd w:val="0"/>
        <w:spacing w:after="0" w:line="240" w:lineRule="auto"/>
        <w:ind w:firstLine="708"/>
        <w:jc w:val="both"/>
        <w:rPr>
          <w:rFonts w:ascii="Times New Roman" w:hAnsi="Times New Roman"/>
          <w:b/>
          <w:sz w:val="24"/>
          <w:szCs w:val="24"/>
        </w:rPr>
      </w:pPr>
      <w:r w:rsidRPr="008306E5">
        <w:rPr>
          <w:rFonts w:ascii="Times New Roman" w:hAnsi="Times New Roman"/>
          <w:sz w:val="24"/>
          <w:szCs w:val="24"/>
          <w:lang w:eastAsia="ru-RU"/>
        </w:rPr>
        <w:t>Управление реализацией подпрограммы «</w:t>
      </w:r>
      <w:r w:rsidRPr="008306E5">
        <w:rPr>
          <w:rFonts w:ascii="Times New Roman" w:hAnsi="Times New Roman"/>
          <w:sz w:val="24"/>
          <w:szCs w:val="24"/>
        </w:rPr>
        <w:t>Развитие муниципальной службы вКраснокамском муниципальном районе» осуществляется координатором подпрограммы Отделом по общим вопросам, муниципальной службе и кадрам администрации Краснокамского муниципального района.</w:t>
      </w:r>
    </w:p>
    <w:p w:rsidR="002B7143" w:rsidRPr="008306E5" w:rsidRDefault="002B7143" w:rsidP="0047081A">
      <w:pPr>
        <w:spacing w:line="240" w:lineRule="auto"/>
        <w:ind w:firstLine="708"/>
        <w:jc w:val="both"/>
        <w:outlineLvl w:val="0"/>
        <w:rPr>
          <w:rFonts w:ascii="Times New Roman" w:hAnsi="Times New Roman"/>
          <w:sz w:val="24"/>
          <w:szCs w:val="24"/>
          <w:lang w:eastAsia="ru-RU"/>
        </w:rPr>
      </w:pPr>
      <w:r w:rsidRPr="006C6024">
        <w:rPr>
          <w:rFonts w:ascii="Times New Roman" w:hAnsi="Times New Roman"/>
          <w:sz w:val="24"/>
          <w:szCs w:val="24"/>
          <w:lang w:eastAsia="ru-RU"/>
        </w:rPr>
        <w:t>Описание подпрограммы представлено в приложении 2 к Программе.</w:t>
      </w:r>
    </w:p>
    <w:p w:rsidR="002A3CBC" w:rsidRPr="002A3CBC" w:rsidRDefault="002B7143" w:rsidP="002A3CBC">
      <w:pPr>
        <w:autoSpaceDE w:val="0"/>
        <w:autoSpaceDN w:val="0"/>
        <w:adjustRightInd w:val="0"/>
        <w:spacing w:after="0" w:line="240" w:lineRule="auto"/>
        <w:ind w:firstLine="708"/>
        <w:jc w:val="both"/>
        <w:rPr>
          <w:rFonts w:ascii="Times New Roman" w:hAnsi="Times New Roman"/>
          <w:spacing w:val="2"/>
          <w:sz w:val="24"/>
          <w:szCs w:val="24"/>
        </w:rPr>
      </w:pPr>
      <w:r w:rsidRPr="002A3CBC">
        <w:rPr>
          <w:rFonts w:ascii="Times New Roman" w:hAnsi="Times New Roman"/>
          <w:sz w:val="24"/>
          <w:szCs w:val="24"/>
        </w:rPr>
        <w:t xml:space="preserve">7.2. </w:t>
      </w:r>
      <w:r w:rsidR="009103C4" w:rsidRPr="002A3CBC">
        <w:rPr>
          <w:rFonts w:ascii="Times New Roman" w:hAnsi="Times New Roman"/>
          <w:sz w:val="24"/>
          <w:szCs w:val="24"/>
          <w:lang w:eastAsia="ru-RU"/>
        </w:rPr>
        <w:t>Подпрограмма «</w:t>
      </w:r>
      <w:r w:rsidR="009103C4" w:rsidRPr="002A3CBC">
        <w:rPr>
          <w:rStyle w:val="2"/>
          <w:rFonts w:eastAsia="Calibri"/>
          <w:sz w:val="24"/>
          <w:szCs w:val="24"/>
        </w:rPr>
        <w:t>Внедрение современных информационных технологий в сфере муниципального управления»</w:t>
      </w:r>
      <w:r w:rsidR="002A3CBC" w:rsidRPr="002A3CBC">
        <w:rPr>
          <w:rStyle w:val="2"/>
          <w:rFonts w:eastAsia="Calibri"/>
          <w:sz w:val="24"/>
          <w:szCs w:val="24"/>
        </w:rPr>
        <w:t xml:space="preserve"> направлена на </w:t>
      </w:r>
      <w:r w:rsidR="002A3CBC" w:rsidRPr="002A3CBC">
        <w:rPr>
          <w:rFonts w:ascii="Times New Roman" w:hAnsi="Times New Roman"/>
          <w:spacing w:val="2"/>
          <w:sz w:val="24"/>
          <w:szCs w:val="24"/>
        </w:rPr>
        <w:t xml:space="preserve">повышение эффективности от внедрения информационных технологий - повышение надежности хранения данных, скорость </w:t>
      </w:r>
      <w:r w:rsidR="0047081A" w:rsidRPr="002A3CBC">
        <w:rPr>
          <w:rFonts w:ascii="Times New Roman" w:hAnsi="Times New Roman"/>
          <w:spacing w:val="2"/>
          <w:sz w:val="24"/>
          <w:szCs w:val="24"/>
        </w:rPr>
        <w:t xml:space="preserve">их </w:t>
      </w:r>
      <w:r w:rsidR="002A3CBC" w:rsidRPr="002A3CBC">
        <w:rPr>
          <w:rFonts w:ascii="Times New Roman" w:hAnsi="Times New Roman"/>
          <w:spacing w:val="2"/>
          <w:sz w:val="24"/>
          <w:szCs w:val="24"/>
        </w:rPr>
        <w:t>обработки, создание условий для перехода на электронный документооборот.</w:t>
      </w:r>
    </w:p>
    <w:p w:rsidR="009103C4" w:rsidRPr="002A3CBC" w:rsidRDefault="002B6695" w:rsidP="002A3CBC">
      <w:pPr>
        <w:spacing w:after="0" w:line="240" w:lineRule="auto"/>
        <w:ind w:firstLine="708"/>
        <w:jc w:val="both"/>
        <w:rPr>
          <w:rFonts w:ascii="Times New Roman" w:hAnsi="Times New Roman"/>
          <w:b/>
          <w:sz w:val="24"/>
          <w:szCs w:val="24"/>
        </w:rPr>
      </w:pPr>
      <w:r>
        <w:rPr>
          <w:rFonts w:ascii="Times New Roman" w:hAnsi="Times New Roman"/>
          <w:sz w:val="24"/>
          <w:szCs w:val="24"/>
        </w:rPr>
        <w:lastRenderedPageBreak/>
        <w:t>Основное направление</w:t>
      </w:r>
      <w:r w:rsidR="009103C4" w:rsidRPr="002A3CBC">
        <w:rPr>
          <w:rFonts w:ascii="Times New Roman" w:hAnsi="Times New Roman"/>
          <w:sz w:val="24"/>
          <w:szCs w:val="24"/>
        </w:rPr>
        <w:t xml:space="preserve"> подпрограммы</w:t>
      </w:r>
      <w:r>
        <w:rPr>
          <w:rFonts w:ascii="Times New Roman" w:hAnsi="Times New Roman"/>
          <w:sz w:val="24"/>
          <w:szCs w:val="24"/>
        </w:rPr>
        <w:t xml:space="preserve"> -</w:t>
      </w:r>
      <w:r w:rsidR="002A3CBC">
        <w:rPr>
          <w:rFonts w:ascii="Times New Roman" w:eastAsia="Times New Roman" w:hAnsi="Times New Roman"/>
          <w:sz w:val="24"/>
          <w:szCs w:val="24"/>
        </w:rPr>
        <w:t>о</w:t>
      </w:r>
      <w:r w:rsidR="002A3CBC" w:rsidRPr="002A3CBC">
        <w:rPr>
          <w:rFonts w:ascii="Times New Roman" w:eastAsia="Times New Roman" w:hAnsi="Times New Roman"/>
          <w:sz w:val="24"/>
          <w:szCs w:val="24"/>
        </w:rPr>
        <w:t>бновлени</w:t>
      </w:r>
      <w:r w:rsidR="002A3CBC">
        <w:rPr>
          <w:rFonts w:ascii="Times New Roman" w:eastAsia="Times New Roman" w:hAnsi="Times New Roman"/>
          <w:sz w:val="24"/>
          <w:szCs w:val="24"/>
        </w:rPr>
        <w:t>е парка компьютерной и организа</w:t>
      </w:r>
      <w:r w:rsidR="002A3CBC" w:rsidRPr="002A3CBC">
        <w:rPr>
          <w:rFonts w:ascii="Times New Roman" w:eastAsia="Times New Roman" w:hAnsi="Times New Roman"/>
          <w:sz w:val="24"/>
          <w:szCs w:val="24"/>
        </w:rPr>
        <w:t>ционной техники</w:t>
      </w:r>
      <w:r w:rsidR="002A3CBC">
        <w:rPr>
          <w:rFonts w:ascii="Times New Roman" w:eastAsia="Times New Roman" w:hAnsi="Times New Roman"/>
          <w:sz w:val="24"/>
          <w:szCs w:val="24"/>
        </w:rPr>
        <w:t>.</w:t>
      </w:r>
    </w:p>
    <w:p w:rsidR="009103C4" w:rsidRPr="006C6024" w:rsidRDefault="009103C4" w:rsidP="002A3CBC">
      <w:pPr>
        <w:spacing w:after="0" w:line="240" w:lineRule="exact"/>
        <w:ind w:firstLine="708"/>
        <w:jc w:val="both"/>
        <w:rPr>
          <w:rFonts w:ascii="Times New Roman" w:hAnsi="Times New Roman"/>
          <w:b/>
          <w:sz w:val="24"/>
          <w:szCs w:val="24"/>
        </w:rPr>
      </w:pPr>
      <w:r w:rsidRPr="006C6024">
        <w:rPr>
          <w:rFonts w:ascii="Times New Roman" w:hAnsi="Times New Roman"/>
          <w:sz w:val="24"/>
          <w:szCs w:val="24"/>
          <w:lang w:eastAsia="ru-RU"/>
        </w:rPr>
        <w:t>Управление реализацией подпрограммы «</w:t>
      </w:r>
      <w:r w:rsidRPr="006C6024">
        <w:rPr>
          <w:rStyle w:val="2"/>
          <w:rFonts w:eastAsia="Calibri"/>
          <w:color w:val="auto"/>
          <w:sz w:val="24"/>
          <w:szCs w:val="24"/>
        </w:rPr>
        <w:t xml:space="preserve">Внедрение современных информационных технологий в сфере муниципального управления» </w:t>
      </w:r>
      <w:r w:rsidRPr="006C6024">
        <w:rPr>
          <w:rFonts w:ascii="Times New Roman" w:hAnsi="Times New Roman"/>
          <w:sz w:val="24"/>
          <w:szCs w:val="24"/>
        </w:rPr>
        <w:t>осуществляется координатором подпрограммы Отделом информационных технологий администрации Краснокамского муниципального района.</w:t>
      </w:r>
    </w:p>
    <w:p w:rsidR="002B7143" w:rsidRPr="002A3CBC" w:rsidRDefault="002B7143" w:rsidP="002A3CBC">
      <w:pPr>
        <w:spacing w:line="240" w:lineRule="exact"/>
        <w:ind w:firstLine="708"/>
        <w:jc w:val="both"/>
        <w:outlineLvl w:val="0"/>
        <w:rPr>
          <w:rFonts w:ascii="Times New Roman" w:hAnsi="Times New Roman"/>
          <w:sz w:val="24"/>
          <w:szCs w:val="24"/>
          <w:lang w:eastAsia="ru-RU"/>
        </w:rPr>
      </w:pPr>
      <w:r w:rsidRPr="006C6024">
        <w:rPr>
          <w:rFonts w:ascii="Times New Roman" w:hAnsi="Times New Roman"/>
          <w:sz w:val="24"/>
          <w:szCs w:val="24"/>
          <w:lang w:eastAsia="ru-RU"/>
        </w:rPr>
        <w:t xml:space="preserve">  Описание подпрограммы представлено в приложении 3 к Программе.</w:t>
      </w:r>
    </w:p>
    <w:p w:rsidR="0089769C" w:rsidRDefault="0089769C" w:rsidP="0089769C">
      <w:pPr>
        <w:spacing w:after="0" w:line="240" w:lineRule="auto"/>
        <w:contextualSpacing/>
        <w:jc w:val="center"/>
        <w:outlineLvl w:val="0"/>
        <w:rPr>
          <w:rFonts w:ascii="Times New Roman" w:hAnsi="Times New Roman"/>
          <w:b/>
          <w:sz w:val="24"/>
          <w:szCs w:val="24"/>
          <w:lang w:eastAsia="ru-RU"/>
        </w:rPr>
      </w:pPr>
      <w:r w:rsidRPr="008306E5">
        <w:rPr>
          <w:rFonts w:ascii="Times New Roman" w:hAnsi="Times New Roman"/>
          <w:b/>
          <w:sz w:val="24"/>
          <w:szCs w:val="24"/>
          <w:lang w:val="en-US" w:eastAsia="ru-RU"/>
        </w:rPr>
        <w:t>Vlll</w:t>
      </w:r>
      <w:r w:rsidRPr="008306E5">
        <w:rPr>
          <w:rFonts w:ascii="Times New Roman" w:hAnsi="Times New Roman"/>
          <w:b/>
          <w:sz w:val="24"/>
          <w:szCs w:val="24"/>
          <w:lang w:eastAsia="ru-RU"/>
        </w:rPr>
        <w:t>. Перечень целевых показателей с расшифровкой плановых значений по годам ее реализации, а также сведения о взаимосвязи мероприятий и результатов их выполнения с конечными целевыми показателями программы</w:t>
      </w:r>
    </w:p>
    <w:p w:rsidR="003D5726" w:rsidRPr="008306E5" w:rsidRDefault="003D5726" w:rsidP="0089769C">
      <w:pPr>
        <w:spacing w:after="0" w:line="240" w:lineRule="auto"/>
        <w:contextualSpacing/>
        <w:jc w:val="center"/>
        <w:outlineLvl w:val="0"/>
        <w:rPr>
          <w:rFonts w:ascii="Times New Roman" w:hAnsi="Times New Roman"/>
          <w:b/>
          <w:sz w:val="24"/>
          <w:szCs w:val="24"/>
          <w:lang w:eastAsia="ru-RU"/>
        </w:rPr>
      </w:pPr>
    </w:p>
    <w:tbl>
      <w:tblPr>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545"/>
        <w:gridCol w:w="992"/>
        <w:gridCol w:w="833"/>
        <w:gridCol w:w="807"/>
        <w:gridCol w:w="851"/>
        <w:gridCol w:w="709"/>
        <w:gridCol w:w="850"/>
        <w:gridCol w:w="1762"/>
      </w:tblGrid>
      <w:tr w:rsidR="002D4816" w:rsidRPr="002D4816" w:rsidTr="00BB1691">
        <w:tc>
          <w:tcPr>
            <w:tcW w:w="675" w:type="dxa"/>
            <w:vMerge w:val="restart"/>
          </w:tcPr>
          <w:p w:rsidR="0026008D" w:rsidRPr="002D4816" w:rsidRDefault="0026008D" w:rsidP="002D4816">
            <w:pPr>
              <w:widowControl w:val="0"/>
              <w:autoSpaceDE w:val="0"/>
              <w:autoSpaceDN w:val="0"/>
              <w:adjustRightInd w:val="0"/>
              <w:spacing w:after="0" w:line="240" w:lineRule="auto"/>
              <w:jc w:val="center"/>
              <w:rPr>
                <w:rFonts w:ascii="Times New Roman" w:hAnsi="Times New Roman"/>
                <w:sz w:val="24"/>
                <w:szCs w:val="24"/>
              </w:rPr>
            </w:pPr>
            <w:r w:rsidRPr="002D4816">
              <w:rPr>
                <w:rFonts w:ascii="Times New Roman" w:hAnsi="Times New Roman"/>
                <w:sz w:val="24"/>
                <w:szCs w:val="24"/>
              </w:rPr>
              <w:t>№</w:t>
            </w:r>
          </w:p>
          <w:p w:rsidR="0026008D" w:rsidRPr="002D4816" w:rsidRDefault="0026008D" w:rsidP="002D4816">
            <w:pPr>
              <w:spacing w:after="0" w:line="240" w:lineRule="auto"/>
              <w:jc w:val="center"/>
              <w:rPr>
                <w:rFonts w:ascii="Times New Roman" w:hAnsi="Times New Roman"/>
                <w:sz w:val="24"/>
                <w:szCs w:val="24"/>
              </w:rPr>
            </w:pPr>
            <w:r w:rsidRPr="002D4816">
              <w:rPr>
                <w:rFonts w:ascii="Times New Roman" w:hAnsi="Times New Roman"/>
                <w:sz w:val="24"/>
                <w:szCs w:val="24"/>
              </w:rPr>
              <w:t>п/п</w:t>
            </w:r>
          </w:p>
        </w:tc>
        <w:tc>
          <w:tcPr>
            <w:tcW w:w="2545" w:type="dxa"/>
            <w:vMerge w:val="restart"/>
          </w:tcPr>
          <w:p w:rsidR="0026008D" w:rsidRPr="002D4816" w:rsidRDefault="0026008D" w:rsidP="002D4816">
            <w:pPr>
              <w:spacing w:after="0" w:line="240" w:lineRule="auto"/>
              <w:jc w:val="center"/>
              <w:rPr>
                <w:rFonts w:ascii="Times New Roman" w:hAnsi="Times New Roman"/>
                <w:sz w:val="24"/>
                <w:szCs w:val="24"/>
              </w:rPr>
            </w:pPr>
            <w:r w:rsidRPr="002D4816">
              <w:rPr>
                <w:rFonts w:ascii="Times New Roman" w:hAnsi="Times New Roman"/>
                <w:sz w:val="24"/>
                <w:szCs w:val="24"/>
              </w:rPr>
              <w:t>Наименование показателя</w:t>
            </w:r>
          </w:p>
        </w:tc>
        <w:tc>
          <w:tcPr>
            <w:tcW w:w="992" w:type="dxa"/>
            <w:vMerge w:val="restart"/>
          </w:tcPr>
          <w:p w:rsidR="0026008D" w:rsidRPr="002D4816" w:rsidRDefault="00F87946" w:rsidP="002D4816">
            <w:pPr>
              <w:spacing w:after="0" w:line="240" w:lineRule="auto"/>
              <w:jc w:val="center"/>
              <w:rPr>
                <w:rFonts w:ascii="Times New Roman" w:hAnsi="Times New Roman"/>
                <w:sz w:val="24"/>
                <w:szCs w:val="24"/>
              </w:rPr>
            </w:pPr>
            <w:r w:rsidRPr="002D4816">
              <w:rPr>
                <w:rFonts w:ascii="Times New Roman" w:hAnsi="Times New Roman"/>
                <w:sz w:val="24"/>
                <w:szCs w:val="24"/>
              </w:rPr>
              <w:t>Единица измерения</w:t>
            </w:r>
          </w:p>
        </w:tc>
        <w:tc>
          <w:tcPr>
            <w:tcW w:w="833" w:type="dxa"/>
          </w:tcPr>
          <w:p w:rsidR="0026008D" w:rsidRPr="002D4816" w:rsidRDefault="00F87946" w:rsidP="002D4816">
            <w:pPr>
              <w:widowControl w:val="0"/>
              <w:autoSpaceDE w:val="0"/>
              <w:autoSpaceDN w:val="0"/>
              <w:adjustRightInd w:val="0"/>
              <w:spacing w:after="0" w:line="240" w:lineRule="auto"/>
              <w:jc w:val="center"/>
              <w:rPr>
                <w:rFonts w:ascii="Times New Roman" w:hAnsi="Times New Roman"/>
                <w:sz w:val="24"/>
                <w:szCs w:val="24"/>
              </w:rPr>
            </w:pPr>
            <w:r w:rsidRPr="002D4816">
              <w:rPr>
                <w:rFonts w:ascii="Times New Roman" w:hAnsi="Times New Roman"/>
                <w:sz w:val="24"/>
                <w:szCs w:val="24"/>
              </w:rPr>
              <w:t>ГРБС</w:t>
            </w:r>
          </w:p>
        </w:tc>
        <w:tc>
          <w:tcPr>
            <w:tcW w:w="3217" w:type="dxa"/>
            <w:gridSpan w:val="4"/>
          </w:tcPr>
          <w:p w:rsidR="0026008D" w:rsidRPr="002D4816" w:rsidRDefault="00F87946" w:rsidP="002D4816">
            <w:pPr>
              <w:widowControl w:val="0"/>
              <w:autoSpaceDE w:val="0"/>
              <w:autoSpaceDN w:val="0"/>
              <w:adjustRightInd w:val="0"/>
              <w:spacing w:after="0" w:line="240" w:lineRule="auto"/>
              <w:jc w:val="center"/>
              <w:rPr>
                <w:rFonts w:ascii="Times New Roman" w:hAnsi="Times New Roman"/>
                <w:sz w:val="24"/>
                <w:szCs w:val="24"/>
              </w:rPr>
            </w:pPr>
            <w:r w:rsidRPr="002D4816">
              <w:rPr>
                <w:rFonts w:ascii="Times New Roman" w:hAnsi="Times New Roman"/>
                <w:sz w:val="24"/>
                <w:szCs w:val="24"/>
              </w:rPr>
              <w:t>Значения показателей</w:t>
            </w:r>
          </w:p>
          <w:p w:rsidR="0026008D" w:rsidRPr="002D4816" w:rsidRDefault="0026008D" w:rsidP="002D4816">
            <w:pPr>
              <w:spacing w:after="0" w:line="240" w:lineRule="auto"/>
              <w:jc w:val="center"/>
              <w:rPr>
                <w:rFonts w:ascii="Times New Roman" w:hAnsi="Times New Roman"/>
                <w:sz w:val="24"/>
                <w:szCs w:val="24"/>
              </w:rPr>
            </w:pPr>
          </w:p>
        </w:tc>
        <w:tc>
          <w:tcPr>
            <w:tcW w:w="1762" w:type="dxa"/>
          </w:tcPr>
          <w:p w:rsidR="0026008D" w:rsidRPr="002D4816" w:rsidRDefault="00F87946" w:rsidP="002D4816">
            <w:pPr>
              <w:widowControl w:val="0"/>
              <w:autoSpaceDE w:val="0"/>
              <w:autoSpaceDN w:val="0"/>
              <w:adjustRightInd w:val="0"/>
              <w:spacing w:after="0" w:line="240" w:lineRule="auto"/>
              <w:jc w:val="center"/>
              <w:rPr>
                <w:rFonts w:ascii="Times New Roman" w:hAnsi="Times New Roman"/>
                <w:sz w:val="24"/>
                <w:szCs w:val="24"/>
              </w:rPr>
            </w:pPr>
            <w:r w:rsidRPr="002D4816">
              <w:rPr>
                <w:rFonts w:ascii="Times New Roman" w:hAnsi="Times New Roman"/>
                <w:sz w:val="24"/>
                <w:szCs w:val="24"/>
              </w:rPr>
              <w:t>Наименование программных мероприятий</w:t>
            </w:r>
          </w:p>
        </w:tc>
      </w:tr>
      <w:tr w:rsidR="002D4816" w:rsidRPr="002D4816" w:rsidTr="00BB1691">
        <w:trPr>
          <w:trHeight w:val="301"/>
        </w:trPr>
        <w:tc>
          <w:tcPr>
            <w:tcW w:w="675" w:type="dxa"/>
            <w:vMerge/>
          </w:tcPr>
          <w:p w:rsidR="0026008D" w:rsidRPr="002D4816" w:rsidRDefault="0026008D" w:rsidP="002D4816">
            <w:pPr>
              <w:spacing w:after="0" w:line="240" w:lineRule="auto"/>
              <w:jc w:val="center"/>
              <w:rPr>
                <w:rFonts w:ascii="Times New Roman" w:hAnsi="Times New Roman"/>
                <w:sz w:val="24"/>
                <w:szCs w:val="24"/>
              </w:rPr>
            </w:pPr>
          </w:p>
        </w:tc>
        <w:tc>
          <w:tcPr>
            <w:tcW w:w="2545" w:type="dxa"/>
            <w:vMerge/>
          </w:tcPr>
          <w:p w:rsidR="0026008D" w:rsidRPr="002D4816" w:rsidRDefault="0026008D" w:rsidP="002D4816">
            <w:pPr>
              <w:spacing w:after="0" w:line="240" w:lineRule="auto"/>
              <w:jc w:val="center"/>
              <w:rPr>
                <w:rFonts w:ascii="Times New Roman" w:hAnsi="Times New Roman"/>
                <w:sz w:val="24"/>
                <w:szCs w:val="24"/>
              </w:rPr>
            </w:pPr>
          </w:p>
        </w:tc>
        <w:tc>
          <w:tcPr>
            <w:tcW w:w="992" w:type="dxa"/>
            <w:vMerge/>
          </w:tcPr>
          <w:p w:rsidR="0026008D" w:rsidRPr="002D4816" w:rsidRDefault="0026008D" w:rsidP="002D4816">
            <w:pPr>
              <w:spacing w:after="0" w:line="240" w:lineRule="auto"/>
              <w:jc w:val="center"/>
              <w:rPr>
                <w:rFonts w:ascii="Times New Roman" w:hAnsi="Times New Roman"/>
                <w:sz w:val="24"/>
                <w:szCs w:val="24"/>
              </w:rPr>
            </w:pPr>
          </w:p>
        </w:tc>
        <w:tc>
          <w:tcPr>
            <w:tcW w:w="833" w:type="dxa"/>
          </w:tcPr>
          <w:p w:rsidR="0026008D" w:rsidRPr="002D4816" w:rsidRDefault="0026008D" w:rsidP="002D4816">
            <w:pPr>
              <w:widowControl w:val="0"/>
              <w:autoSpaceDE w:val="0"/>
              <w:autoSpaceDN w:val="0"/>
              <w:adjustRightInd w:val="0"/>
              <w:spacing w:after="0" w:line="240" w:lineRule="auto"/>
              <w:jc w:val="center"/>
              <w:rPr>
                <w:rFonts w:ascii="Times New Roman" w:hAnsi="Times New Roman"/>
                <w:sz w:val="24"/>
                <w:szCs w:val="24"/>
              </w:rPr>
            </w:pPr>
          </w:p>
        </w:tc>
        <w:tc>
          <w:tcPr>
            <w:tcW w:w="807" w:type="dxa"/>
          </w:tcPr>
          <w:p w:rsidR="0026008D" w:rsidRPr="002D4816" w:rsidRDefault="0026008D" w:rsidP="002D4816">
            <w:pPr>
              <w:widowControl w:val="0"/>
              <w:autoSpaceDE w:val="0"/>
              <w:autoSpaceDN w:val="0"/>
              <w:adjustRightInd w:val="0"/>
              <w:spacing w:after="0" w:line="240" w:lineRule="auto"/>
              <w:jc w:val="center"/>
              <w:rPr>
                <w:rFonts w:ascii="Times New Roman" w:hAnsi="Times New Roman"/>
                <w:sz w:val="24"/>
                <w:szCs w:val="24"/>
              </w:rPr>
            </w:pPr>
            <w:r w:rsidRPr="002D4816">
              <w:rPr>
                <w:rFonts w:ascii="Times New Roman" w:hAnsi="Times New Roman"/>
                <w:sz w:val="24"/>
                <w:szCs w:val="24"/>
              </w:rPr>
              <w:t>2016</w:t>
            </w:r>
          </w:p>
        </w:tc>
        <w:tc>
          <w:tcPr>
            <w:tcW w:w="851" w:type="dxa"/>
          </w:tcPr>
          <w:p w:rsidR="0026008D" w:rsidRPr="002D4816" w:rsidRDefault="0026008D" w:rsidP="002D4816">
            <w:pPr>
              <w:widowControl w:val="0"/>
              <w:autoSpaceDE w:val="0"/>
              <w:autoSpaceDN w:val="0"/>
              <w:adjustRightInd w:val="0"/>
              <w:spacing w:after="0" w:line="240" w:lineRule="auto"/>
              <w:jc w:val="center"/>
              <w:rPr>
                <w:rFonts w:ascii="Times New Roman" w:hAnsi="Times New Roman"/>
                <w:sz w:val="24"/>
                <w:szCs w:val="24"/>
              </w:rPr>
            </w:pPr>
            <w:r w:rsidRPr="002D4816">
              <w:rPr>
                <w:rFonts w:ascii="Times New Roman" w:hAnsi="Times New Roman"/>
                <w:sz w:val="24"/>
                <w:szCs w:val="24"/>
              </w:rPr>
              <w:t>2017</w:t>
            </w:r>
          </w:p>
        </w:tc>
        <w:tc>
          <w:tcPr>
            <w:tcW w:w="709" w:type="dxa"/>
          </w:tcPr>
          <w:p w:rsidR="0026008D" w:rsidRPr="002D4816" w:rsidRDefault="0026008D" w:rsidP="002D4816">
            <w:pPr>
              <w:widowControl w:val="0"/>
              <w:autoSpaceDE w:val="0"/>
              <w:autoSpaceDN w:val="0"/>
              <w:adjustRightInd w:val="0"/>
              <w:spacing w:after="0" w:line="240" w:lineRule="auto"/>
              <w:jc w:val="center"/>
              <w:rPr>
                <w:rFonts w:ascii="Times New Roman" w:hAnsi="Times New Roman"/>
                <w:sz w:val="24"/>
                <w:szCs w:val="24"/>
              </w:rPr>
            </w:pPr>
            <w:r w:rsidRPr="002D4816">
              <w:rPr>
                <w:rFonts w:ascii="Times New Roman" w:hAnsi="Times New Roman"/>
                <w:sz w:val="24"/>
                <w:szCs w:val="24"/>
              </w:rPr>
              <w:t>2018</w:t>
            </w:r>
          </w:p>
        </w:tc>
        <w:tc>
          <w:tcPr>
            <w:tcW w:w="850" w:type="dxa"/>
          </w:tcPr>
          <w:p w:rsidR="0026008D" w:rsidRPr="002D4816" w:rsidRDefault="0026008D" w:rsidP="002D4816">
            <w:pPr>
              <w:widowControl w:val="0"/>
              <w:autoSpaceDE w:val="0"/>
              <w:autoSpaceDN w:val="0"/>
              <w:adjustRightInd w:val="0"/>
              <w:spacing w:after="0" w:line="240" w:lineRule="auto"/>
              <w:jc w:val="center"/>
              <w:rPr>
                <w:rFonts w:ascii="Times New Roman" w:hAnsi="Times New Roman"/>
                <w:sz w:val="24"/>
                <w:szCs w:val="24"/>
              </w:rPr>
            </w:pPr>
            <w:r w:rsidRPr="002D4816">
              <w:rPr>
                <w:rFonts w:ascii="Times New Roman" w:hAnsi="Times New Roman"/>
                <w:sz w:val="24"/>
                <w:szCs w:val="24"/>
              </w:rPr>
              <w:t>2019</w:t>
            </w:r>
          </w:p>
        </w:tc>
        <w:tc>
          <w:tcPr>
            <w:tcW w:w="1762" w:type="dxa"/>
          </w:tcPr>
          <w:p w:rsidR="0026008D" w:rsidRPr="002D4816" w:rsidRDefault="0026008D" w:rsidP="002D4816">
            <w:pPr>
              <w:widowControl w:val="0"/>
              <w:autoSpaceDE w:val="0"/>
              <w:autoSpaceDN w:val="0"/>
              <w:adjustRightInd w:val="0"/>
              <w:spacing w:after="0" w:line="240" w:lineRule="auto"/>
              <w:jc w:val="center"/>
              <w:rPr>
                <w:rFonts w:ascii="Times New Roman" w:hAnsi="Times New Roman"/>
                <w:sz w:val="24"/>
                <w:szCs w:val="24"/>
              </w:rPr>
            </w:pPr>
          </w:p>
        </w:tc>
      </w:tr>
      <w:tr w:rsidR="002D4816" w:rsidRPr="002D4816" w:rsidTr="00BB1691">
        <w:tc>
          <w:tcPr>
            <w:tcW w:w="10024" w:type="dxa"/>
            <w:gridSpan w:val="9"/>
          </w:tcPr>
          <w:p w:rsidR="00432CD9" w:rsidRDefault="006C6024" w:rsidP="00432CD9">
            <w:pPr>
              <w:widowControl w:val="0"/>
              <w:autoSpaceDE w:val="0"/>
              <w:autoSpaceDN w:val="0"/>
              <w:adjustRightInd w:val="0"/>
              <w:spacing w:after="0" w:line="240" w:lineRule="auto"/>
              <w:jc w:val="center"/>
              <w:rPr>
                <w:rFonts w:ascii="Times New Roman" w:hAnsi="Times New Roman"/>
                <w:sz w:val="24"/>
                <w:szCs w:val="24"/>
                <w:lang w:eastAsia="ru-RU"/>
              </w:rPr>
            </w:pPr>
            <w:r w:rsidRPr="002D4816">
              <w:rPr>
                <w:rFonts w:ascii="Times New Roman" w:hAnsi="Times New Roman"/>
                <w:sz w:val="24"/>
                <w:szCs w:val="24"/>
                <w:lang w:eastAsia="ru-RU"/>
              </w:rPr>
              <w:t>Муниципальная</w:t>
            </w:r>
            <w:r w:rsidR="00544E79" w:rsidRPr="002D4816">
              <w:rPr>
                <w:rFonts w:ascii="Times New Roman" w:hAnsi="Times New Roman"/>
                <w:sz w:val="24"/>
                <w:szCs w:val="24"/>
                <w:lang w:eastAsia="ru-RU"/>
              </w:rPr>
              <w:t xml:space="preserve"> программа «Совершенствование муниципального управления </w:t>
            </w:r>
          </w:p>
          <w:p w:rsidR="00544E79" w:rsidRPr="002D4816" w:rsidRDefault="00544E79" w:rsidP="00432CD9">
            <w:pPr>
              <w:widowControl w:val="0"/>
              <w:autoSpaceDE w:val="0"/>
              <w:autoSpaceDN w:val="0"/>
              <w:adjustRightInd w:val="0"/>
              <w:spacing w:after="0" w:line="240" w:lineRule="auto"/>
              <w:jc w:val="center"/>
              <w:rPr>
                <w:rFonts w:ascii="Times New Roman" w:hAnsi="Times New Roman"/>
                <w:sz w:val="24"/>
                <w:szCs w:val="24"/>
              </w:rPr>
            </w:pPr>
            <w:r w:rsidRPr="002D4816">
              <w:rPr>
                <w:rFonts w:ascii="Times New Roman" w:hAnsi="Times New Roman"/>
                <w:sz w:val="24"/>
                <w:szCs w:val="24"/>
                <w:lang w:eastAsia="ru-RU"/>
              </w:rPr>
              <w:t>на 2017-2019 годы»</w:t>
            </w:r>
          </w:p>
        </w:tc>
      </w:tr>
      <w:tr w:rsidR="002D4816" w:rsidRPr="002D4816" w:rsidTr="00BB1691">
        <w:tc>
          <w:tcPr>
            <w:tcW w:w="675" w:type="dxa"/>
          </w:tcPr>
          <w:p w:rsidR="00544E79" w:rsidRPr="002D4816" w:rsidRDefault="00544E79" w:rsidP="002D4816">
            <w:pPr>
              <w:widowControl w:val="0"/>
              <w:autoSpaceDE w:val="0"/>
              <w:autoSpaceDN w:val="0"/>
              <w:adjustRightInd w:val="0"/>
              <w:spacing w:after="0" w:line="240" w:lineRule="auto"/>
              <w:jc w:val="center"/>
              <w:rPr>
                <w:rFonts w:ascii="Times New Roman" w:hAnsi="Times New Roman"/>
                <w:sz w:val="24"/>
                <w:szCs w:val="24"/>
              </w:rPr>
            </w:pPr>
          </w:p>
        </w:tc>
        <w:tc>
          <w:tcPr>
            <w:tcW w:w="9349" w:type="dxa"/>
            <w:gridSpan w:val="8"/>
          </w:tcPr>
          <w:p w:rsidR="00544E79" w:rsidRPr="002D4816" w:rsidRDefault="00544E79" w:rsidP="002D4816">
            <w:pPr>
              <w:widowControl w:val="0"/>
              <w:autoSpaceDE w:val="0"/>
              <w:autoSpaceDN w:val="0"/>
              <w:adjustRightInd w:val="0"/>
              <w:spacing w:after="0" w:line="240" w:lineRule="auto"/>
              <w:jc w:val="center"/>
              <w:rPr>
                <w:rFonts w:ascii="Times New Roman" w:hAnsi="Times New Roman"/>
                <w:sz w:val="24"/>
                <w:szCs w:val="24"/>
              </w:rPr>
            </w:pPr>
            <w:r w:rsidRPr="002D4816">
              <w:rPr>
                <w:rFonts w:ascii="Times New Roman" w:hAnsi="Times New Roman"/>
                <w:sz w:val="24"/>
                <w:szCs w:val="24"/>
                <w:lang w:eastAsia="ru-RU"/>
              </w:rPr>
              <w:t xml:space="preserve">1. Подпрограмма </w:t>
            </w:r>
            <w:r w:rsidRPr="002D4816">
              <w:rPr>
                <w:rFonts w:ascii="Times New Roman" w:hAnsi="Times New Roman"/>
                <w:sz w:val="24"/>
                <w:szCs w:val="24"/>
              </w:rPr>
              <w:t>«Развитие муниципальной службы в</w:t>
            </w:r>
            <w:r w:rsidR="008D52D7">
              <w:rPr>
                <w:rFonts w:ascii="Times New Roman" w:hAnsi="Times New Roman"/>
                <w:sz w:val="24"/>
                <w:szCs w:val="24"/>
              </w:rPr>
              <w:t xml:space="preserve"> </w:t>
            </w:r>
            <w:r w:rsidRPr="002D4816">
              <w:rPr>
                <w:rFonts w:ascii="Times New Roman" w:hAnsi="Times New Roman"/>
                <w:sz w:val="24"/>
                <w:szCs w:val="24"/>
              </w:rPr>
              <w:t xml:space="preserve">Краснокамском муниципальном районе»  </w:t>
            </w:r>
          </w:p>
        </w:tc>
      </w:tr>
      <w:tr w:rsidR="002D4816" w:rsidRPr="002D4816" w:rsidTr="00BB1691">
        <w:tc>
          <w:tcPr>
            <w:tcW w:w="675" w:type="dxa"/>
          </w:tcPr>
          <w:p w:rsidR="0026008D" w:rsidRPr="002D4816" w:rsidRDefault="0026008D" w:rsidP="002D4816">
            <w:pPr>
              <w:widowControl w:val="0"/>
              <w:autoSpaceDE w:val="0"/>
              <w:autoSpaceDN w:val="0"/>
              <w:adjustRightInd w:val="0"/>
              <w:spacing w:after="0" w:line="240" w:lineRule="auto"/>
              <w:jc w:val="center"/>
              <w:rPr>
                <w:rFonts w:ascii="Times New Roman" w:hAnsi="Times New Roman"/>
                <w:sz w:val="24"/>
                <w:szCs w:val="24"/>
              </w:rPr>
            </w:pPr>
            <w:r w:rsidRPr="002D4816">
              <w:rPr>
                <w:rFonts w:ascii="Times New Roman" w:hAnsi="Times New Roman"/>
                <w:sz w:val="24"/>
                <w:szCs w:val="24"/>
              </w:rPr>
              <w:t>1</w:t>
            </w:r>
            <w:r w:rsidR="00432CD9">
              <w:rPr>
                <w:rFonts w:ascii="Times New Roman" w:hAnsi="Times New Roman"/>
                <w:sz w:val="24"/>
                <w:szCs w:val="24"/>
              </w:rPr>
              <w:t>.1</w:t>
            </w:r>
            <w:r w:rsidRPr="002D4816">
              <w:rPr>
                <w:rFonts w:ascii="Times New Roman" w:hAnsi="Times New Roman"/>
                <w:sz w:val="24"/>
                <w:szCs w:val="24"/>
              </w:rPr>
              <w:t xml:space="preserve">. </w:t>
            </w:r>
          </w:p>
        </w:tc>
        <w:tc>
          <w:tcPr>
            <w:tcW w:w="2545" w:type="dxa"/>
          </w:tcPr>
          <w:p w:rsidR="0026008D" w:rsidRPr="002D4816" w:rsidRDefault="0026008D" w:rsidP="00AB74FF">
            <w:pPr>
              <w:widowControl w:val="0"/>
              <w:autoSpaceDE w:val="0"/>
              <w:autoSpaceDN w:val="0"/>
              <w:adjustRightInd w:val="0"/>
              <w:spacing w:after="0" w:line="240" w:lineRule="auto"/>
              <w:jc w:val="both"/>
              <w:rPr>
                <w:rFonts w:ascii="Times New Roman" w:hAnsi="Times New Roman"/>
                <w:sz w:val="24"/>
                <w:szCs w:val="24"/>
              </w:rPr>
            </w:pPr>
            <w:r w:rsidRPr="002D4816">
              <w:rPr>
                <w:rFonts w:ascii="Times New Roman" w:hAnsi="Times New Roman"/>
                <w:sz w:val="24"/>
                <w:szCs w:val="24"/>
              </w:rPr>
              <w:t>Количество  муниципальных служащих, пр</w:t>
            </w:r>
            <w:r w:rsidR="00AB74FF">
              <w:rPr>
                <w:rFonts w:ascii="Times New Roman" w:hAnsi="Times New Roman"/>
                <w:sz w:val="24"/>
                <w:szCs w:val="24"/>
              </w:rPr>
              <w:t>ошедших повышение квалификации</w:t>
            </w:r>
          </w:p>
        </w:tc>
        <w:tc>
          <w:tcPr>
            <w:tcW w:w="992" w:type="dxa"/>
          </w:tcPr>
          <w:p w:rsidR="0026008D" w:rsidRPr="002D4816" w:rsidRDefault="002D4816" w:rsidP="002D481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ч</w:t>
            </w:r>
            <w:r w:rsidR="0026008D" w:rsidRPr="002D4816">
              <w:rPr>
                <w:rFonts w:ascii="Times New Roman" w:hAnsi="Times New Roman"/>
                <w:sz w:val="24"/>
                <w:szCs w:val="24"/>
              </w:rPr>
              <w:t>ел.</w:t>
            </w:r>
          </w:p>
        </w:tc>
        <w:tc>
          <w:tcPr>
            <w:tcW w:w="833" w:type="dxa"/>
          </w:tcPr>
          <w:p w:rsidR="0026008D" w:rsidRPr="002D4816" w:rsidRDefault="0026008D" w:rsidP="002D4816">
            <w:pPr>
              <w:widowControl w:val="0"/>
              <w:autoSpaceDE w:val="0"/>
              <w:autoSpaceDN w:val="0"/>
              <w:adjustRightInd w:val="0"/>
              <w:spacing w:after="0" w:line="240" w:lineRule="auto"/>
              <w:jc w:val="center"/>
              <w:rPr>
                <w:rFonts w:ascii="Times New Roman" w:hAnsi="Times New Roman"/>
                <w:sz w:val="24"/>
                <w:szCs w:val="24"/>
              </w:rPr>
            </w:pPr>
          </w:p>
        </w:tc>
        <w:tc>
          <w:tcPr>
            <w:tcW w:w="807" w:type="dxa"/>
          </w:tcPr>
          <w:p w:rsidR="0026008D" w:rsidRPr="002D4816" w:rsidRDefault="0026008D" w:rsidP="002D4816">
            <w:pPr>
              <w:widowControl w:val="0"/>
              <w:autoSpaceDE w:val="0"/>
              <w:autoSpaceDN w:val="0"/>
              <w:adjustRightInd w:val="0"/>
              <w:spacing w:after="0" w:line="240" w:lineRule="auto"/>
              <w:jc w:val="center"/>
              <w:rPr>
                <w:rFonts w:ascii="Times New Roman" w:hAnsi="Times New Roman"/>
                <w:sz w:val="24"/>
                <w:szCs w:val="24"/>
              </w:rPr>
            </w:pPr>
            <w:r w:rsidRPr="002D4816">
              <w:rPr>
                <w:rFonts w:ascii="Times New Roman" w:hAnsi="Times New Roman"/>
                <w:sz w:val="24"/>
                <w:szCs w:val="24"/>
              </w:rPr>
              <w:t>12</w:t>
            </w:r>
          </w:p>
        </w:tc>
        <w:tc>
          <w:tcPr>
            <w:tcW w:w="851" w:type="dxa"/>
          </w:tcPr>
          <w:p w:rsidR="0026008D" w:rsidRPr="002D4816" w:rsidRDefault="0026008D" w:rsidP="002D4816">
            <w:pPr>
              <w:widowControl w:val="0"/>
              <w:autoSpaceDE w:val="0"/>
              <w:autoSpaceDN w:val="0"/>
              <w:adjustRightInd w:val="0"/>
              <w:spacing w:after="0" w:line="240" w:lineRule="auto"/>
              <w:jc w:val="center"/>
              <w:rPr>
                <w:rFonts w:ascii="Times New Roman" w:hAnsi="Times New Roman"/>
                <w:sz w:val="24"/>
                <w:szCs w:val="24"/>
              </w:rPr>
            </w:pPr>
            <w:r w:rsidRPr="002D4816">
              <w:rPr>
                <w:rFonts w:ascii="Times New Roman" w:hAnsi="Times New Roman"/>
                <w:sz w:val="24"/>
                <w:szCs w:val="24"/>
              </w:rPr>
              <w:t>15</w:t>
            </w:r>
          </w:p>
        </w:tc>
        <w:tc>
          <w:tcPr>
            <w:tcW w:w="709" w:type="dxa"/>
          </w:tcPr>
          <w:p w:rsidR="0026008D" w:rsidRPr="002D4816" w:rsidRDefault="0026008D" w:rsidP="002D4816">
            <w:pPr>
              <w:tabs>
                <w:tab w:val="left" w:pos="510"/>
              </w:tabs>
              <w:spacing w:after="0" w:line="240" w:lineRule="auto"/>
              <w:jc w:val="both"/>
              <w:rPr>
                <w:rFonts w:ascii="Times New Roman" w:hAnsi="Times New Roman"/>
                <w:sz w:val="24"/>
                <w:szCs w:val="24"/>
              </w:rPr>
            </w:pPr>
            <w:r w:rsidRPr="002D4816">
              <w:rPr>
                <w:rFonts w:ascii="Times New Roman" w:hAnsi="Times New Roman"/>
                <w:sz w:val="24"/>
                <w:szCs w:val="24"/>
              </w:rPr>
              <w:t xml:space="preserve">    16</w:t>
            </w:r>
          </w:p>
        </w:tc>
        <w:tc>
          <w:tcPr>
            <w:tcW w:w="850" w:type="dxa"/>
          </w:tcPr>
          <w:p w:rsidR="0026008D" w:rsidRPr="002D4816" w:rsidRDefault="0026008D" w:rsidP="002D4816">
            <w:pPr>
              <w:widowControl w:val="0"/>
              <w:autoSpaceDE w:val="0"/>
              <w:autoSpaceDN w:val="0"/>
              <w:adjustRightInd w:val="0"/>
              <w:spacing w:after="0" w:line="240" w:lineRule="auto"/>
              <w:jc w:val="center"/>
              <w:rPr>
                <w:rFonts w:ascii="Times New Roman" w:hAnsi="Times New Roman"/>
                <w:sz w:val="24"/>
                <w:szCs w:val="24"/>
              </w:rPr>
            </w:pPr>
            <w:r w:rsidRPr="002D4816">
              <w:rPr>
                <w:rFonts w:ascii="Times New Roman" w:hAnsi="Times New Roman"/>
                <w:sz w:val="24"/>
                <w:szCs w:val="24"/>
              </w:rPr>
              <w:t>17</w:t>
            </w:r>
          </w:p>
        </w:tc>
        <w:tc>
          <w:tcPr>
            <w:tcW w:w="1762" w:type="dxa"/>
          </w:tcPr>
          <w:p w:rsidR="0026008D" w:rsidRPr="002D4816" w:rsidRDefault="004D197D" w:rsidP="003D572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Основное мероприятие </w:t>
            </w:r>
            <w:r w:rsidR="009574F9">
              <w:rPr>
                <w:rFonts w:ascii="Times New Roman" w:hAnsi="Times New Roman"/>
                <w:sz w:val="24"/>
                <w:szCs w:val="24"/>
              </w:rPr>
              <w:t>1.</w:t>
            </w:r>
            <w:r>
              <w:rPr>
                <w:rFonts w:ascii="Times New Roman" w:hAnsi="Times New Roman"/>
                <w:sz w:val="24"/>
                <w:szCs w:val="24"/>
              </w:rPr>
              <w:t xml:space="preserve">2. </w:t>
            </w:r>
            <w:r w:rsidRPr="00346C66">
              <w:rPr>
                <w:rFonts w:ascii="Times New Roman" w:hAnsi="Times New Roman"/>
                <w:sz w:val="24"/>
                <w:szCs w:val="24"/>
              </w:rPr>
              <w:t>Формирование высокопрофессионального кадрового состава органов местного самоуправления Краснокамского муниципального района</w:t>
            </w:r>
          </w:p>
        </w:tc>
      </w:tr>
      <w:tr w:rsidR="00EE3FDF" w:rsidRPr="002D4816" w:rsidTr="00BB1691">
        <w:tc>
          <w:tcPr>
            <w:tcW w:w="675" w:type="dxa"/>
          </w:tcPr>
          <w:p w:rsidR="00EE3FDF" w:rsidRPr="002D4816" w:rsidRDefault="00EE3FDF" w:rsidP="002D481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r w:rsidRPr="002D4816">
              <w:rPr>
                <w:rFonts w:ascii="Times New Roman" w:hAnsi="Times New Roman"/>
                <w:sz w:val="24"/>
                <w:szCs w:val="24"/>
              </w:rPr>
              <w:t xml:space="preserve">2. </w:t>
            </w:r>
          </w:p>
        </w:tc>
        <w:tc>
          <w:tcPr>
            <w:tcW w:w="2545" w:type="dxa"/>
          </w:tcPr>
          <w:p w:rsidR="00EE3FDF" w:rsidRPr="00F667BC" w:rsidRDefault="00EE3FDF" w:rsidP="00AB74FF">
            <w:pPr>
              <w:widowControl w:val="0"/>
              <w:autoSpaceDE w:val="0"/>
              <w:autoSpaceDN w:val="0"/>
              <w:adjustRightInd w:val="0"/>
              <w:spacing w:after="0" w:line="240" w:lineRule="exact"/>
              <w:jc w:val="both"/>
              <w:rPr>
                <w:rFonts w:ascii="Times New Roman" w:hAnsi="Times New Roman"/>
                <w:sz w:val="24"/>
                <w:szCs w:val="24"/>
                <w:highlight w:val="yellow"/>
              </w:rPr>
            </w:pPr>
            <w:r w:rsidRPr="00EE3FDF">
              <w:rPr>
                <w:rFonts w:ascii="Times New Roman" w:hAnsi="Times New Roman"/>
                <w:sz w:val="24"/>
                <w:szCs w:val="24"/>
                <w:lang w:eastAsia="ru-RU"/>
              </w:rPr>
              <w:t>Среднее значени</w:t>
            </w:r>
            <w:r w:rsidR="00AB74FF">
              <w:rPr>
                <w:rFonts w:ascii="Times New Roman" w:hAnsi="Times New Roman"/>
                <w:sz w:val="24"/>
                <w:szCs w:val="24"/>
                <w:lang w:eastAsia="ru-RU"/>
              </w:rPr>
              <w:t>е</w:t>
            </w:r>
            <w:r w:rsidRPr="00EE3FDF">
              <w:rPr>
                <w:rFonts w:ascii="Times New Roman" w:hAnsi="Times New Roman"/>
                <w:sz w:val="24"/>
                <w:szCs w:val="24"/>
                <w:lang w:eastAsia="ru-RU"/>
              </w:rPr>
              <w:t xml:space="preserve"> уровня укомплектованности персоналом по ОМСУ</w:t>
            </w:r>
          </w:p>
        </w:tc>
        <w:tc>
          <w:tcPr>
            <w:tcW w:w="992" w:type="dxa"/>
          </w:tcPr>
          <w:p w:rsidR="00EE3FDF" w:rsidRPr="00486F6B" w:rsidRDefault="00EE3FDF" w:rsidP="002D4816">
            <w:pPr>
              <w:widowControl w:val="0"/>
              <w:autoSpaceDE w:val="0"/>
              <w:autoSpaceDN w:val="0"/>
              <w:adjustRightInd w:val="0"/>
              <w:spacing w:after="0" w:line="240" w:lineRule="auto"/>
              <w:jc w:val="center"/>
              <w:rPr>
                <w:rFonts w:ascii="Times New Roman" w:hAnsi="Times New Roman"/>
                <w:sz w:val="24"/>
                <w:szCs w:val="24"/>
                <w:highlight w:val="yellow"/>
              </w:rPr>
            </w:pPr>
            <w:r w:rsidRPr="00EE3FDF">
              <w:rPr>
                <w:rFonts w:ascii="Times New Roman" w:hAnsi="Times New Roman"/>
                <w:sz w:val="24"/>
                <w:szCs w:val="24"/>
              </w:rPr>
              <w:t>%</w:t>
            </w:r>
          </w:p>
        </w:tc>
        <w:tc>
          <w:tcPr>
            <w:tcW w:w="833" w:type="dxa"/>
          </w:tcPr>
          <w:p w:rsidR="00EE3FDF" w:rsidRPr="002D4816" w:rsidRDefault="00EE3FDF" w:rsidP="002D4816">
            <w:pPr>
              <w:widowControl w:val="0"/>
              <w:autoSpaceDE w:val="0"/>
              <w:autoSpaceDN w:val="0"/>
              <w:adjustRightInd w:val="0"/>
              <w:spacing w:after="0" w:line="240" w:lineRule="auto"/>
              <w:jc w:val="center"/>
              <w:rPr>
                <w:rFonts w:ascii="Times New Roman" w:hAnsi="Times New Roman"/>
                <w:sz w:val="24"/>
                <w:szCs w:val="24"/>
              </w:rPr>
            </w:pPr>
          </w:p>
        </w:tc>
        <w:tc>
          <w:tcPr>
            <w:tcW w:w="807" w:type="dxa"/>
          </w:tcPr>
          <w:p w:rsidR="00EE3FDF" w:rsidRPr="00EE3FDF" w:rsidRDefault="00EE3FDF" w:rsidP="00EE3FDF">
            <w:pPr>
              <w:widowControl w:val="0"/>
              <w:autoSpaceDE w:val="0"/>
              <w:autoSpaceDN w:val="0"/>
              <w:adjustRightInd w:val="0"/>
              <w:spacing w:after="0" w:line="240" w:lineRule="exact"/>
              <w:jc w:val="center"/>
              <w:rPr>
                <w:rFonts w:ascii="Times New Roman" w:hAnsi="Times New Roman"/>
                <w:sz w:val="24"/>
                <w:szCs w:val="24"/>
              </w:rPr>
            </w:pPr>
            <w:r w:rsidRPr="00EE3FDF">
              <w:rPr>
                <w:rFonts w:ascii="Times New Roman" w:hAnsi="Times New Roman"/>
                <w:sz w:val="24"/>
                <w:szCs w:val="24"/>
              </w:rPr>
              <w:t>98,5</w:t>
            </w:r>
          </w:p>
        </w:tc>
        <w:tc>
          <w:tcPr>
            <w:tcW w:w="851" w:type="dxa"/>
          </w:tcPr>
          <w:p w:rsidR="00EE3FDF" w:rsidRPr="00EE3FDF" w:rsidRDefault="00EE3FDF" w:rsidP="00EE3FDF">
            <w:pPr>
              <w:spacing w:after="0" w:line="240" w:lineRule="exact"/>
              <w:jc w:val="center"/>
              <w:rPr>
                <w:rFonts w:ascii="Times New Roman" w:hAnsi="Times New Roman"/>
                <w:sz w:val="24"/>
                <w:szCs w:val="24"/>
                <w:lang w:eastAsia="ru-RU"/>
              </w:rPr>
            </w:pPr>
            <w:r w:rsidRPr="00EE3FDF">
              <w:rPr>
                <w:rFonts w:ascii="Times New Roman" w:hAnsi="Times New Roman"/>
                <w:sz w:val="24"/>
                <w:szCs w:val="24"/>
                <w:lang w:eastAsia="ru-RU"/>
              </w:rPr>
              <w:t>99</w:t>
            </w:r>
          </w:p>
        </w:tc>
        <w:tc>
          <w:tcPr>
            <w:tcW w:w="709" w:type="dxa"/>
          </w:tcPr>
          <w:p w:rsidR="00EE3FDF" w:rsidRPr="00EE3FDF" w:rsidRDefault="00EE3FDF" w:rsidP="00EE3FDF">
            <w:pPr>
              <w:spacing w:after="0" w:line="240" w:lineRule="exact"/>
              <w:jc w:val="center"/>
              <w:rPr>
                <w:rFonts w:ascii="Times New Roman" w:hAnsi="Times New Roman"/>
                <w:sz w:val="24"/>
                <w:szCs w:val="24"/>
                <w:lang w:eastAsia="ru-RU"/>
              </w:rPr>
            </w:pPr>
            <w:r w:rsidRPr="00EE3FDF">
              <w:rPr>
                <w:rFonts w:ascii="Times New Roman" w:hAnsi="Times New Roman"/>
                <w:sz w:val="24"/>
                <w:szCs w:val="24"/>
                <w:lang w:eastAsia="ru-RU"/>
              </w:rPr>
              <w:t>99,5</w:t>
            </w:r>
          </w:p>
        </w:tc>
        <w:tc>
          <w:tcPr>
            <w:tcW w:w="850" w:type="dxa"/>
          </w:tcPr>
          <w:p w:rsidR="00EE3FDF" w:rsidRPr="00EE3FDF" w:rsidRDefault="00EE3FDF" w:rsidP="00EE3FDF">
            <w:pPr>
              <w:spacing w:after="0" w:line="240" w:lineRule="exact"/>
              <w:jc w:val="center"/>
              <w:rPr>
                <w:rFonts w:ascii="Times New Roman" w:hAnsi="Times New Roman"/>
                <w:sz w:val="24"/>
                <w:szCs w:val="24"/>
                <w:lang w:eastAsia="ru-RU"/>
              </w:rPr>
            </w:pPr>
            <w:r w:rsidRPr="00EE3FDF">
              <w:rPr>
                <w:rFonts w:ascii="Times New Roman" w:hAnsi="Times New Roman"/>
                <w:sz w:val="24"/>
                <w:szCs w:val="24"/>
                <w:lang w:eastAsia="ru-RU"/>
              </w:rPr>
              <w:t>99,5</w:t>
            </w:r>
          </w:p>
        </w:tc>
        <w:tc>
          <w:tcPr>
            <w:tcW w:w="1762" w:type="dxa"/>
          </w:tcPr>
          <w:p w:rsidR="00EE3FDF" w:rsidRDefault="00EE3FDF" w:rsidP="003D5726">
            <w:pPr>
              <w:spacing w:after="0" w:line="240" w:lineRule="auto"/>
              <w:rPr>
                <w:rFonts w:ascii="Times New Roman" w:hAnsi="Times New Roman"/>
                <w:sz w:val="24"/>
                <w:szCs w:val="24"/>
              </w:rPr>
            </w:pPr>
            <w:r w:rsidRPr="00346C66">
              <w:rPr>
                <w:rFonts w:ascii="Times New Roman" w:hAnsi="Times New Roman"/>
                <w:sz w:val="24"/>
                <w:szCs w:val="24"/>
              </w:rPr>
              <w:t xml:space="preserve">Основное мероприятие </w:t>
            </w:r>
            <w:r>
              <w:rPr>
                <w:rFonts w:ascii="Times New Roman" w:hAnsi="Times New Roman"/>
                <w:sz w:val="24"/>
                <w:szCs w:val="24"/>
              </w:rPr>
              <w:t>1.</w:t>
            </w:r>
            <w:r w:rsidRPr="00346C66">
              <w:rPr>
                <w:rFonts w:ascii="Times New Roman" w:hAnsi="Times New Roman"/>
                <w:sz w:val="24"/>
                <w:szCs w:val="24"/>
              </w:rPr>
              <w:t>3. Организация и регламентация профессиональной  деятельности</w:t>
            </w:r>
          </w:p>
          <w:p w:rsidR="00657EF9" w:rsidRPr="002D4816" w:rsidRDefault="00657EF9" w:rsidP="003D5726">
            <w:pPr>
              <w:spacing w:after="0" w:line="240" w:lineRule="auto"/>
              <w:rPr>
                <w:rFonts w:ascii="Times New Roman" w:hAnsi="Times New Roman"/>
                <w:sz w:val="24"/>
                <w:szCs w:val="24"/>
                <w:lang w:eastAsia="ru-RU"/>
              </w:rPr>
            </w:pPr>
          </w:p>
        </w:tc>
      </w:tr>
      <w:tr w:rsidR="00BB1691" w:rsidRPr="002D4816" w:rsidTr="00BB1691">
        <w:tc>
          <w:tcPr>
            <w:tcW w:w="675" w:type="dxa"/>
          </w:tcPr>
          <w:p w:rsidR="00BB1691" w:rsidRPr="002D4816" w:rsidRDefault="00BB1691" w:rsidP="002D481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r w:rsidRPr="002D4816">
              <w:rPr>
                <w:rFonts w:ascii="Times New Roman" w:hAnsi="Times New Roman"/>
                <w:sz w:val="24"/>
                <w:szCs w:val="24"/>
              </w:rPr>
              <w:t>3.</w:t>
            </w:r>
          </w:p>
        </w:tc>
        <w:tc>
          <w:tcPr>
            <w:tcW w:w="2545" w:type="dxa"/>
          </w:tcPr>
          <w:p w:rsidR="00BB1691" w:rsidRPr="002D4816" w:rsidRDefault="00AB74FF" w:rsidP="002D481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Доля </w:t>
            </w:r>
            <w:r w:rsidR="00BB1691" w:rsidRPr="002D4816">
              <w:rPr>
                <w:rFonts w:ascii="Times New Roman" w:hAnsi="Times New Roman"/>
                <w:sz w:val="24"/>
                <w:szCs w:val="24"/>
              </w:rPr>
              <w:t>муниципальных служащих, прошедших медицинскую диспансеризацию</w:t>
            </w:r>
          </w:p>
        </w:tc>
        <w:tc>
          <w:tcPr>
            <w:tcW w:w="992" w:type="dxa"/>
          </w:tcPr>
          <w:p w:rsidR="00BB1691" w:rsidRPr="002D4816" w:rsidRDefault="00BB1691" w:rsidP="002D481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33" w:type="dxa"/>
          </w:tcPr>
          <w:p w:rsidR="00BB1691" w:rsidRPr="002D4816" w:rsidRDefault="00BB1691" w:rsidP="002D4816">
            <w:pPr>
              <w:widowControl w:val="0"/>
              <w:autoSpaceDE w:val="0"/>
              <w:autoSpaceDN w:val="0"/>
              <w:adjustRightInd w:val="0"/>
              <w:spacing w:after="0" w:line="240" w:lineRule="auto"/>
              <w:jc w:val="center"/>
              <w:rPr>
                <w:rFonts w:ascii="Times New Roman" w:hAnsi="Times New Roman"/>
                <w:sz w:val="24"/>
                <w:szCs w:val="24"/>
              </w:rPr>
            </w:pPr>
          </w:p>
        </w:tc>
        <w:tc>
          <w:tcPr>
            <w:tcW w:w="807" w:type="dxa"/>
          </w:tcPr>
          <w:p w:rsidR="00BB1691" w:rsidRPr="002D4816" w:rsidRDefault="00BB1691" w:rsidP="002D4816">
            <w:pPr>
              <w:widowControl w:val="0"/>
              <w:autoSpaceDE w:val="0"/>
              <w:autoSpaceDN w:val="0"/>
              <w:adjustRightInd w:val="0"/>
              <w:spacing w:after="0" w:line="240" w:lineRule="auto"/>
              <w:jc w:val="center"/>
              <w:rPr>
                <w:rFonts w:ascii="Times New Roman" w:hAnsi="Times New Roman"/>
                <w:sz w:val="24"/>
                <w:szCs w:val="24"/>
              </w:rPr>
            </w:pPr>
            <w:r w:rsidRPr="002D4816">
              <w:rPr>
                <w:rFonts w:ascii="Times New Roman" w:hAnsi="Times New Roman"/>
                <w:sz w:val="24"/>
                <w:szCs w:val="24"/>
              </w:rPr>
              <w:t>100</w:t>
            </w:r>
          </w:p>
        </w:tc>
        <w:tc>
          <w:tcPr>
            <w:tcW w:w="851" w:type="dxa"/>
          </w:tcPr>
          <w:p w:rsidR="00BB1691" w:rsidRPr="002D4816" w:rsidRDefault="00BB1691" w:rsidP="002D4816">
            <w:pPr>
              <w:widowControl w:val="0"/>
              <w:autoSpaceDE w:val="0"/>
              <w:autoSpaceDN w:val="0"/>
              <w:adjustRightInd w:val="0"/>
              <w:spacing w:after="0" w:line="240" w:lineRule="auto"/>
              <w:jc w:val="center"/>
              <w:rPr>
                <w:rFonts w:ascii="Times New Roman" w:hAnsi="Times New Roman"/>
                <w:sz w:val="24"/>
                <w:szCs w:val="24"/>
              </w:rPr>
            </w:pPr>
            <w:r w:rsidRPr="002D4816">
              <w:rPr>
                <w:rFonts w:ascii="Times New Roman" w:hAnsi="Times New Roman"/>
                <w:sz w:val="24"/>
                <w:szCs w:val="24"/>
              </w:rPr>
              <w:t>100</w:t>
            </w:r>
          </w:p>
        </w:tc>
        <w:tc>
          <w:tcPr>
            <w:tcW w:w="709" w:type="dxa"/>
          </w:tcPr>
          <w:p w:rsidR="00BB1691" w:rsidRPr="002D4816" w:rsidRDefault="00BB1691" w:rsidP="002D4816">
            <w:pPr>
              <w:widowControl w:val="0"/>
              <w:autoSpaceDE w:val="0"/>
              <w:autoSpaceDN w:val="0"/>
              <w:adjustRightInd w:val="0"/>
              <w:spacing w:after="0" w:line="240" w:lineRule="auto"/>
              <w:jc w:val="center"/>
              <w:rPr>
                <w:rFonts w:ascii="Times New Roman" w:hAnsi="Times New Roman"/>
                <w:sz w:val="24"/>
                <w:szCs w:val="24"/>
              </w:rPr>
            </w:pPr>
            <w:r w:rsidRPr="002D4816">
              <w:rPr>
                <w:rFonts w:ascii="Times New Roman" w:hAnsi="Times New Roman"/>
                <w:sz w:val="24"/>
                <w:szCs w:val="24"/>
              </w:rPr>
              <w:t>100</w:t>
            </w:r>
          </w:p>
        </w:tc>
        <w:tc>
          <w:tcPr>
            <w:tcW w:w="850" w:type="dxa"/>
          </w:tcPr>
          <w:p w:rsidR="00BB1691" w:rsidRPr="002D4816" w:rsidRDefault="00BB1691" w:rsidP="002D4816">
            <w:pPr>
              <w:widowControl w:val="0"/>
              <w:autoSpaceDE w:val="0"/>
              <w:autoSpaceDN w:val="0"/>
              <w:adjustRightInd w:val="0"/>
              <w:spacing w:after="0" w:line="240" w:lineRule="auto"/>
              <w:jc w:val="center"/>
              <w:rPr>
                <w:rFonts w:ascii="Times New Roman" w:hAnsi="Times New Roman"/>
                <w:sz w:val="24"/>
                <w:szCs w:val="24"/>
              </w:rPr>
            </w:pPr>
            <w:r w:rsidRPr="002D4816">
              <w:rPr>
                <w:rFonts w:ascii="Times New Roman" w:hAnsi="Times New Roman"/>
                <w:sz w:val="24"/>
                <w:szCs w:val="24"/>
              </w:rPr>
              <w:t>100</w:t>
            </w:r>
          </w:p>
        </w:tc>
        <w:tc>
          <w:tcPr>
            <w:tcW w:w="1762" w:type="dxa"/>
          </w:tcPr>
          <w:p w:rsidR="00BB1691" w:rsidRPr="002D4816" w:rsidRDefault="00BB1691" w:rsidP="00E61E79">
            <w:pPr>
              <w:widowControl w:val="0"/>
              <w:autoSpaceDE w:val="0"/>
              <w:autoSpaceDN w:val="0"/>
              <w:adjustRightInd w:val="0"/>
              <w:spacing w:after="0" w:line="240" w:lineRule="exact"/>
              <w:rPr>
                <w:rFonts w:ascii="Times New Roman" w:hAnsi="Times New Roman"/>
                <w:sz w:val="24"/>
                <w:szCs w:val="24"/>
              </w:rPr>
            </w:pPr>
            <w:r w:rsidRPr="00346C66">
              <w:rPr>
                <w:rFonts w:ascii="Times New Roman" w:hAnsi="Times New Roman"/>
                <w:sz w:val="24"/>
                <w:szCs w:val="24"/>
              </w:rPr>
              <w:t xml:space="preserve">Основное мероприятие </w:t>
            </w:r>
            <w:r w:rsidR="009574F9">
              <w:rPr>
                <w:rFonts w:ascii="Times New Roman" w:hAnsi="Times New Roman"/>
                <w:sz w:val="24"/>
                <w:szCs w:val="24"/>
              </w:rPr>
              <w:t>1.</w:t>
            </w:r>
            <w:r w:rsidRPr="00346C66">
              <w:rPr>
                <w:rFonts w:ascii="Times New Roman" w:hAnsi="Times New Roman"/>
                <w:sz w:val="24"/>
                <w:szCs w:val="24"/>
              </w:rPr>
              <w:t>3. Организация и регламентация профессиональной  деятельности</w:t>
            </w:r>
          </w:p>
        </w:tc>
      </w:tr>
      <w:tr w:rsidR="00BB1691" w:rsidRPr="002D4816" w:rsidTr="00BB1691">
        <w:tc>
          <w:tcPr>
            <w:tcW w:w="675" w:type="dxa"/>
          </w:tcPr>
          <w:p w:rsidR="00BB1691" w:rsidRPr="002D4816" w:rsidRDefault="00BB1691" w:rsidP="002D481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1.</w:t>
            </w:r>
            <w:r w:rsidRPr="002D4816">
              <w:rPr>
                <w:rFonts w:ascii="Times New Roman" w:hAnsi="Times New Roman"/>
                <w:sz w:val="24"/>
                <w:szCs w:val="24"/>
              </w:rPr>
              <w:t>4.</w:t>
            </w:r>
          </w:p>
        </w:tc>
        <w:tc>
          <w:tcPr>
            <w:tcW w:w="2545" w:type="dxa"/>
          </w:tcPr>
          <w:p w:rsidR="00BB1691" w:rsidRPr="002D4816" w:rsidRDefault="00BB1691" w:rsidP="002D4816">
            <w:pPr>
              <w:widowControl w:val="0"/>
              <w:autoSpaceDE w:val="0"/>
              <w:autoSpaceDN w:val="0"/>
              <w:adjustRightInd w:val="0"/>
              <w:spacing w:after="0" w:line="240" w:lineRule="auto"/>
              <w:jc w:val="both"/>
              <w:rPr>
                <w:rFonts w:ascii="Times New Roman" w:hAnsi="Times New Roman"/>
                <w:sz w:val="24"/>
                <w:szCs w:val="24"/>
              </w:rPr>
            </w:pPr>
            <w:r w:rsidRPr="002D4816">
              <w:rPr>
                <w:rFonts w:ascii="Times New Roman" w:hAnsi="Times New Roman"/>
                <w:sz w:val="24"/>
                <w:szCs w:val="24"/>
              </w:rPr>
              <w:t>Доля проектов муниципальных нормативных правовых актов, прошедших антикоррупционную экспертизу в отчетном периоде</w:t>
            </w:r>
          </w:p>
        </w:tc>
        <w:tc>
          <w:tcPr>
            <w:tcW w:w="992" w:type="dxa"/>
          </w:tcPr>
          <w:p w:rsidR="00BB1691" w:rsidRPr="002D4816" w:rsidRDefault="00BB1691" w:rsidP="002D481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33" w:type="dxa"/>
          </w:tcPr>
          <w:p w:rsidR="00BB1691" w:rsidRPr="002D4816" w:rsidRDefault="00BB1691" w:rsidP="002D4816">
            <w:pPr>
              <w:widowControl w:val="0"/>
              <w:autoSpaceDE w:val="0"/>
              <w:autoSpaceDN w:val="0"/>
              <w:adjustRightInd w:val="0"/>
              <w:spacing w:after="0" w:line="240" w:lineRule="auto"/>
              <w:jc w:val="center"/>
              <w:rPr>
                <w:rFonts w:ascii="Times New Roman" w:hAnsi="Times New Roman"/>
                <w:sz w:val="24"/>
                <w:szCs w:val="24"/>
              </w:rPr>
            </w:pPr>
          </w:p>
        </w:tc>
        <w:tc>
          <w:tcPr>
            <w:tcW w:w="807" w:type="dxa"/>
          </w:tcPr>
          <w:p w:rsidR="00BB1691" w:rsidRPr="002D4816" w:rsidRDefault="00BB1691" w:rsidP="002A23E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95</w:t>
            </w:r>
          </w:p>
        </w:tc>
        <w:tc>
          <w:tcPr>
            <w:tcW w:w="851" w:type="dxa"/>
          </w:tcPr>
          <w:p w:rsidR="00BB1691" w:rsidRPr="002D4816" w:rsidRDefault="00BB1691" w:rsidP="002D4816">
            <w:pPr>
              <w:widowControl w:val="0"/>
              <w:autoSpaceDE w:val="0"/>
              <w:autoSpaceDN w:val="0"/>
              <w:adjustRightInd w:val="0"/>
              <w:spacing w:after="0" w:line="240" w:lineRule="auto"/>
              <w:jc w:val="center"/>
              <w:rPr>
                <w:rFonts w:ascii="Times New Roman" w:hAnsi="Times New Roman"/>
                <w:sz w:val="24"/>
                <w:szCs w:val="24"/>
              </w:rPr>
            </w:pPr>
            <w:r w:rsidRPr="002D4816">
              <w:rPr>
                <w:rFonts w:ascii="Times New Roman" w:hAnsi="Times New Roman"/>
                <w:sz w:val="24"/>
                <w:szCs w:val="24"/>
              </w:rPr>
              <w:t>100</w:t>
            </w:r>
          </w:p>
        </w:tc>
        <w:tc>
          <w:tcPr>
            <w:tcW w:w="709" w:type="dxa"/>
          </w:tcPr>
          <w:p w:rsidR="00BB1691" w:rsidRPr="002D4816" w:rsidRDefault="00BB1691" w:rsidP="002D4816">
            <w:pPr>
              <w:widowControl w:val="0"/>
              <w:autoSpaceDE w:val="0"/>
              <w:autoSpaceDN w:val="0"/>
              <w:adjustRightInd w:val="0"/>
              <w:spacing w:after="0" w:line="240" w:lineRule="auto"/>
              <w:jc w:val="center"/>
              <w:rPr>
                <w:rFonts w:ascii="Times New Roman" w:hAnsi="Times New Roman"/>
                <w:sz w:val="24"/>
                <w:szCs w:val="24"/>
              </w:rPr>
            </w:pPr>
            <w:r w:rsidRPr="002D4816">
              <w:rPr>
                <w:rFonts w:ascii="Times New Roman" w:hAnsi="Times New Roman"/>
                <w:sz w:val="24"/>
                <w:szCs w:val="24"/>
              </w:rPr>
              <w:t>100</w:t>
            </w:r>
          </w:p>
        </w:tc>
        <w:tc>
          <w:tcPr>
            <w:tcW w:w="850" w:type="dxa"/>
          </w:tcPr>
          <w:p w:rsidR="00BB1691" w:rsidRPr="002D4816" w:rsidRDefault="00BB1691" w:rsidP="002D4816">
            <w:pPr>
              <w:widowControl w:val="0"/>
              <w:autoSpaceDE w:val="0"/>
              <w:autoSpaceDN w:val="0"/>
              <w:adjustRightInd w:val="0"/>
              <w:spacing w:after="0" w:line="240" w:lineRule="auto"/>
              <w:jc w:val="center"/>
              <w:rPr>
                <w:rFonts w:ascii="Times New Roman" w:hAnsi="Times New Roman"/>
                <w:sz w:val="24"/>
                <w:szCs w:val="24"/>
              </w:rPr>
            </w:pPr>
            <w:r w:rsidRPr="002D4816">
              <w:rPr>
                <w:rFonts w:ascii="Times New Roman" w:hAnsi="Times New Roman"/>
                <w:sz w:val="24"/>
                <w:szCs w:val="24"/>
              </w:rPr>
              <w:t>100</w:t>
            </w:r>
          </w:p>
        </w:tc>
        <w:tc>
          <w:tcPr>
            <w:tcW w:w="1762" w:type="dxa"/>
          </w:tcPr>
          <w:p w:rsidR="00BB1691" w:rsidRPr="002D4816" w:rsidRDefault="00BB1691" w:rsidP="004D197D">
            <w:pPr>
              <w:widowControl w:val="0"/>
              <w:autoSpaceDE w:val="0"/>
              <w:autoSpaceDN w:val="0"/>
              <w:adjustRightInd w:val="0"/>
              <w:spacing w:after="0" w:line="240" w:lineRule="auto"/>
              <w:rPr>
                <w:rFonts w:ascii="Times New Roman" w:hAnsi="Times New Roman"/>
                <w:sz w:val="24"/>
                <w:szCs w:val="24"/>
              </w:rPr>
            </w:pPr>
            <w:r w:rsidRPr="00346C66">
              <w:rPr>
                <w:rFonts w:ascii="Times New Roman" w:hAnsi="Times New Roman"/>
                <w:sz w:val="24"/>
                <w:szCs w:val="24"/>
              </w:rPr>
              <w:t>Основное мероприятие 1.</w:t>
            </w:r>
            <w:r w:rsidR="009574F9">
              <w:rPr>
                <w:rFonts w:ascii="Times New Roman" w:hAnsi="Times New Roman"/>
                <w:sz w:val="24"/>
                <w:szCs w:val="24"/>
              </w:rPr>
              <w:t>1.</w:t>
            </w:r>
            <w:r w:rsidRPr="00346C66">
              <w:rPr>
                <w:rFonts w:ascii="Times New Roman" w:hAnsi="Times New Roman"/>
                <w:sz w:val="24"/>
                <w:szCs w:val="24"/>
              </w:rPr>
              <w:t>Совершенствование  и  развитие  нормативной  правовой  базы  и приведение в нормативное состояние материально-технической базы для хранения документов</w:t>
            </w:r>
          </w:p>
        </w:tc>
      </w:tr>
      <w:tr w:rsidR="00BB1691" w:rsidRPr="002D4816" w:rsidTr="00BB1691">
        <w:tc>
          <w:tcPr>
            <w:tcW w:w="675" w:type="dxa"/>
          </w:tcPr>
          <w:p w:rsidR="00BB1691" w:rsidRPr="002D4816" w:rsidRDefault="00BB1691" w:rsidP="002D481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r w:rsidRPr="002D4816">
              <w:rPr>
                <w:rFonts w:ascii="Times New Roman" w:hAnsi="Times New Roman"/>
                <w:sz w:val="24"/>
                <w:szCs w:val="24"/>
              </w:rPr>
              <w:t>5.</w:t>
            </w:r>
          </w:p>
        </w:tc>
        <w:tc>
          <w:tcPr>
            <w:tcW w:w="2545" w:type="dxa"/>
          </w:tcPr>
          <w:p w:rsidR="00BB1691" w:rsidRPr="002D4816" w:rsidRDefault="00BB1691" w:rsidP="002D4816">
            <w:pPr>
              <w:widowControl w:val="0"/>
              <w:autoSpaceDE w:val="0"/>
              <w:autoSpaceDN w:val="0"/>
              <w:adjustRightInd w:val="0"/>
              <w:spacing w:after="0" w:line="240" w:lineRule="auto"/>
              <w:jc w:val="both"/>
              <w:rPr>
                <w:rFonts w:ascii="Times New Roman" w:hAnsi="Times New Roman"/>
                <w:sz w:val="24"/>
                <w:szCs w:val="24"/>
              </w:rPr>
            </w:pPr>
            <w:r w:rsidRPr="002D4816">
              <w:rPr>
                <w:rFonts w:ascii="Times New Roman" w:hAnsi="Times New Roman"/>
                <w:sz w:val="24"/>
                <w:szCs w:val="24"/>
              </w:rPr>
              <w:t xml:space="preserve">Доля муниципальных служащих, своевременно представивших сведения о доходах, о расходах, об имуществе и обязательствах имущественного характера, от общего числа муниципальных служащих, обязанных представлять данные </w:t>
            </w:r>
          </w:p>
          <w:p w:rsidR="00BB1691" w:rsidRPr="002D4816" w:rsidRDefault="00BB1691" w:rsidP="002D4816">
            <w:pPr>
              <w:widowControl w:val="0"/>
              <w:autoSpaceDE w:val="0"/>
              <w:autoSpaceDN w:val="0"/>
              <w:adjustRightInd w:val="0"/>
              <w:spacing w:after="0" w:line="240" w:lineRule="auto"/>
              <w:jc w:val="both"/>
              <w:rPr>
                <w:rFonts w:ascii="Times New Roman" w:hAnsi="Times New Roman"/>
                <w:sz w:val="24"/>
                <w:szCs w:val="24"/>
              </w:rPr>
            </w:pPr>
            <w:r w:rsidRPr="002D4816">
              <w:rPr>
                <w:rFonts w:ascii="Times New Roman" w:hAnsi="Times New Roman"/>
                <w:sz w:val="24"/>
                <w:szCs w:val="24"/>
              </w:rPr>
              <w:t>сведения</w:t>
            </w:r>
          </w:p>
        </w:tc>
        <w:tc>
          <w:tcPr>
            <w:tcW w:w="992" w:type="dxa"/>
          </w:tcPr>
          <w:p w:rsidR="00BB1691" w:rsidRPr="002D4816" w:rsidRDefault="00BB1691" w:rsidP="002D481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33" w:type="dxa"/>
          </w:tcPr>
          <w:p w:rsidR="00BB1691" w:rsidRPr="002D4816" w:rsidRDefault="00BB1691" w:rsidP="002D4816">
            <w:pPr>
              <w:widowControl w:val="0"/>
              <w:autoSpaceDE w:val="0"/>
              <w:autoSpaceDN w:val="0"/>
              <w:adjustRightInd w:val="0"/>
              <w:spacing w:after="0" w:line="240" w:lineRule="auto"/>
              <w:jc w:val="center"/>
              <w:rPr>
                <w:rFonts w:ascii="Times New Roman" w:hAnsi="Times New Roman"/>
                <w:sz w:val="24"/>
                <w:szCs w:val="24"/>
              </w:rPr>
            </w:pPr>
          </w:p>
        </w:tc>
        <w:tc>
          <w:tcPr>
            <w:tcW w:w="807" w:type="dxa"/>
          </w:tcPr>
          <w:p w:rsidR="00BB1691" w:rsidRPr="002D4816" w:rsidRDefault="00BB1691" w:rsidP="002D4816">
            <w:pPr>
              <w:widowControl w:val="0"/>
              <w:autoSpaceDE w:val="0"/>
              <w:autoSpaceDN w:val="0"/>
              <w:adjustRightInd w:val="0"/>
              <w:spacing w:after="0" w:line="240" w:lineRule="auto"/>
              <w:jc w:val="center"/>
              <w:rPr>
                <w:rFonts w:ascii="Times New Roman" w:hAnsi="Times New Roman"/>
                <w:sz w:val="24"/>
                <w:szCs w:val="24"/>
              </w:rPr>
            </w:pPr>
            <w:r w:rsidRPr="002D4816">
              <w:rPr>
                <w:rFonts w:ascii="Times New Roman" w:hAnsi="Times New Roman"/>
                <w:sz w:val="24"/>
                <w:szCs w:val="24"/>
              </w:rPr>
              <w:t>100</w:t>
            </w:r>
          </w:p>
        </w:tc>
        <w:tc>
          <w:tcPr>
            <w:tcW w:w="851" w:type="dxa"/>
          </w:tcPr>
          <w:p w:rsidR="00BB1691" w:rsidRPr="002D4816" w:rsidRDefault="00BB1691" w:rsidP="002D4816">
            <w:pPr>
              <w:widowControl w:val="0"/>
              <w:autoSpaceDE w:val="0"/>
              <w:autoSpaceDN w:val="0"/>
              <w:adjustRightInd w:val="0"/>
              <w:spacing w:after="0" w:line="240" w:lineRule="auto"/>
              <w:jc w:val="center"/>
              <w:rPr>
                <w:rFonts w:ascii="Times New Roman" w:hAnsi="Times New Roman"/>
                <w:sz w:val="24"/>
                <w:szCs w:val="24"/>
              </w:rPr>
            </w:pPr>
            <w:r w:rsidRPr="002D4816">
              <w:rPr>
                <w:rFonts w:ascii="Times New Roman" w:hAnsi="Times New Roman"/>
                <w:sz w:val="24"/>
                <w:szCs w:val="24"/>
              </w:rPr>
              <w:t>100</w:t>
            </w:r>
          </w:p>
        </w:tc>
        <w:tc>
          <w:tcPr>
            <w:tcW w:w="709" w:type="dxa"/>
          </w:tcPr>
          <w:p w:rsidR="00BB1691" w:rsidRPr="002D4816" w:rsidRDefault="00BB1691" w:rsidP="002D4816">
            <w:pPr>
              <w:widowControl w:val="0"/>
              <w:autoSpaceDE w:val="0"/>
              <w:autoSpaceDN w:val="0"/>
              <w:adjustRightInd w:val="0"/>
              <w:spacing w:after="0" w:line="240" w:lineRule="auto"/>
              <w:jc w:val="center"/>
              <w:rPr>
                <w:rFonts w:ascii="Times New Roman" w:hAnsi="Times New Roman"/>
                <w:sz w:val="24"/>
                <w:szCs w:val="24"/>
              </w:rPr>
            </w:pPr>
            <w:r w:rsidRPr="002D4816">
              <w:rPr>
                <w:rFonts w:ascii="Times New Roman" w:hAnsi="Times New Roman"/>
                <w:sz w:val="24"/>
                <w:szCs w:val="24"/>
              </w:rPr>
              <w:t>100</w:t>
            </w:r>
          </w:p>
        </w:tc>
        <w:tc>
          <w:tcPr>
            <w:tcW w:w="850" w:type="dxa"/>
          </w:tcPr>
          <w:p w:rsidR="00BB1691" w:rsidRPr="002D4816" w:rsidRDefault="00BB1691" w:rsidP="002D4816">
            <w:pPr>
              <w:widowControl w:val="0"/>
              <w:autoSpaceDE w:val="0"/>
              <w:autoSpaceDN w:val="0"/>
              <w:adjustRightInd w:val="0"/>
              <w:spacing w:after="0" w:line="240" w:lineRule="auto"/>
              <w:jc w:val="center"/>
              <w:rPr>
                <w:rFonts w:ascii="Times New Roman" w:hAnsi="Times New Roman"/>
                <w:sz w:val="24"/>
                <w:szCs w:val="24"/>
              </w:rPr>
            </w:pPr>
            <w:r w:rsidRPr="002D4816">
              <w:rPr>
                <w:rFonts w:ascii="Times New Roman" w:hAnsi="Times New Roman"/>
                <w:sz w:val="24"/>
                <w:szCs w:val="24"/>
              </w:rPr>
              <w:t>100</w:t>
            </w:r>
          </w:p>
        </w:tc>
        <w:tc>
          <w:tcPr>
            <w:tcW w:w="1762" w:type="dxa"/>
          </w:tcPr>
          <w:p w:rsidR="00BB1691" w:rsidRPr="002D4816" w:rsidRDefault="00BB1691" w:rsidP="004D197D">
            <w:pPr>
              <w:widowControl w:val="0"/>
              <w:autoSpaceDE w:val="0"/>
              <w:autoSpaceDN w:val="0"/>
              <w:adjustRightInd w:val="0"/>
              <w:spacing w:after="0" w:line="240" w:lineRule="auto"/>
              <w:rPr>
                <w:rFonts w:ascii="Times New Roman" w:hAnsi="Times New Roman"/>
                <w:sz w:val="24"/>
                <w:szCs w:val="24"/>
              </w:rPr>
            </w:pPr>
            <w:r w:rsidRPr="00346C66">
              <w:rPr>
                <w:rFonts w:ascii="Times New Roman" w:hAnsi="Times New Roman"/>
                <w:sz w:val="24"/>
                <w:szCs w:val="24"/>
              </w:rPr>
              <w:t xml:space="preserve">Основное мероприятие </w:t>
            </w:r>
            <w:r w:rsidR="009574F9">
              <w:rPr>
                <w:rFonts w:ascii="Times New Roman" w:hAnsi="Times New Roman"/>
                <w:sz w:val="24"/>
                <w:szCs w:val="24"/>
              </w:rPr>
              <w:t>1.</w:t>
            </w:r>
            <w:r>
              <w:rPr>
                <w:rFonts w:ascii="Times New Roman" w:hAnsi="Times New Roman"/>
                <w:sz w:val="24"/>
                <w:szCs w:val="24"/>
              </w:rPr>
              <w:t>4</w:t>
            </w:r>
            <w:r w:rsidRPr="00346C66">
              <w:rPr>
                <w:rFonts w:ascii="Times New Roman" w:hAnsi="Times New Roman"/>
                <w:sz w:val="24"/>
                <w:szCs w:val="24"/>
              </w:rPr>
              <w:t>. Профилактика коррупционных и иных правонарушений на муниципальной службе</w:t>
            </w:r>
          </w:p>
        </w:tc>
      </w:tr>
      <w:tr w:rsidR="00BB1691" w:rsidRPr="002D4816" w:rsidTr="00BB1691">
        <w:tc>
          <w:tcPr>
            <w:tcW w:w="10024" w:type="dxa"/>
            <w:gridSpan w:val="9"/>
          </w:tcPr>
          <w:p w:rsidR="00BB1691" w:rsidRPr="002D4816" w:rsidRDefault="00BB1691" w:rsidP="002D4816">
            <w:pPr>
              <w:widowControl w:val="0"/>
              <w:autoSpaceDE w:val="0"/>
              <w:autoSpaceDN w:val="0"/>
              <w:adjustRightInd w:val="0"/>
              <w:spacing w:after="0" w:line="240" w:lineRule="auto"/>
              <w:jc w:val="center"/>
              <w:rPr>
                <w:rFonts w:ascii="Times New Roman" w:hAnsi="Times New Roman"/>
                <w:sz w:val="24"/>
                <w:szCs w:val="24"/>
              </w:rPr>
            </w:pPr>
            <w:r w:rsidRPr="002D4816">
              <w:rPr>
                <w:rFonts w:ascii="Times New Roman" w:hAnsi="Times New Roman"/>
                <w:sz w:val="24"/>
                <w:szCs w:val="24"/>
                <w:lang w:val="en-US"/>
              </w:rPr>
              <w:t>II</w:t>
            </w:r>
            <w:r w:rsidRPr="002D4816">
              <w:rPr>
                <w:rFonts w:ascii="Times New Roman" w:hAnsi="Times New Roman"/>
                <w:sz w:val="24"/>
                <w:szCs w:val="24"/>
              </w:rPr>
              <w:t>. Подпрограмма «</w:t>
            </w:r>
            <w:r w:rsidRPr="002D4816">
              <w:rPr>
                <w:rStyle w:val="2"/>
                <w:rFonts w:eastAsia="Calibri"/>
                <w:color w:val="auto"/>
                <w:sz w:val="24"/>
                <w:szCs w:val="24"/>
              </w:rPr>
              <w:t>Внедрение современных информационных технологий в сфере муниципального управления»</w:t>
            </w:r>
          </w:p>
        </w:tc>
      </w:tr>
      <w:tr w:rsidR="00BB1691" w:rsidRPr="002D4816" w:rsidTr="00BB1691">
        <w:tc>
          <w:tcPr>
            <w:tcW w:w="675" w:type="dxa"/>
          </w:tcPr>
          <w:p w:rsidR="00BB1691" w:rsidRPr="002D4816" w:rsidRDefault="00BB1691" w:rsidP="002D481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c>
          <w:tcPr>
            <w:tcW w:w="2545" w:type="dxa"/>
          </w:tcPr>
          <w:p w:rsidR="00BB1691" w:rsidRPr="002D4816" w:rsidRDefault="00BB1691" w:rsidP="002D4816">
            <w:pPr>
              <w:spacing w:after="0" w:line="240" w:lineRule="auto"/>
              <w:outlineLvl w:val="0"/>
              <w:rPr>
                <w:rFonts w:ascii="Times New Roman" w:eastAsia="Times New Roman" w:hAnsi="Times New Roman"/>
                <w:sz w:val="24"/>
                <w:szCs w:val="24"/>
              </w:rPr>
            </w:pPr>
            <w:r w:rsidRPr="002D4816">
              <w:rPr>
                <w:rFonts w:ascii="Times New Roman" w:eastAsia="Times New Roman" w:hAnsi="Times New Roman"/>
                <w:sz w:val="24"/>
                <w:szCs w:val="24"/>
              </w:rPr>
              <w:t xml:space="preserve">Доля новой компьютерной, организационной техники </w:t>
            </w:r>
          </w:p>
        </w:tc>
        <w:tc>
          <w:tcPr>
            <w:tcW w:w="992" w:type="dxa"/>
          </w:tcPr>
          <w:p w:rsidR="00BB1691" w:rsidRPr="002D4816" w:rsidRDefault="00BB1691" w:rsidP="002D4816">
            <w:pPr>
              <w:spacing w:line="240" w:lineRule="auto"/>
              <w:jc w:val="center"/>
              <w:outlineLvl w:val="0"/>
              <w:rPr>
                <w:rFonts w:ascii="Times New Roman" w:eastAsia="Times New Roman" w:hAnsi="Times New Roman"/>
                <w:sz w:val="24"/>
                <w:szCs w:val="24"/>
              </w:rPr>
            </w:pPr>
            <w:r w:rsidRPr="002D4816">
              <w:rPr>
                <w:rFonts w:ascii="Times New Roman" w:eastAsia="Times New Roman" w:hAnsi="Times New Roman"/>
                <w:sz w:val="24"/>
                <w:szCs w:val="24"/>
              </w:rPr>
              <w:t>%</w:t>
            </w:r>
          </w:p>
        </w:tc>
        <w:tc>
          <w:tcPr>
            <w:tcW w:w="833" w:type="dxa"/>
          </w:tcPr>
          <w:p w:rsidR="00BB1691" w:rsidRPr="002D4816" w:rsidRDefault="00BB1691" w:rsidP="002D4816">
            <w:pPr>
              <w:spacing w:line="240" w:lineRule="auto"/>
              <w:jc w:val="center"/>
              <w:outlineLvl w:val="0"/>
              <w:rPr>
                <w:rFonts w:ascii="Times New Roman" w:eastAsia="Times New Roman" w:hAnsi="Times New Roman"/>
                <w:sz w:val="24"/>
                <w:szCs w:val="24"/>
              </w:rPr>
            </w:pPr>
          </w:p>
        </w:tc>
        <w:tc>
          <w:tcPr>
            <w:tcW w:w="807" w:type="dxa"/>
          </w:tcPr>
          <w:p w:rsidR="00BB1691" w:rsidRPr="002D4816" w:rsidRDefault="00316E53" w:rsidP="002D4816">
            <w:pPr>
              <w:spacing w:line="240" w:lineRule="auto"/>
              <w:jc w:val="center"/>
              <w:outlineLvl w:val="0"/>
              <w:rPr>
                <w:rFonts w:ascii="Times New Roman" w:eastAsia="Times New Roman" w:hAnsi="Times New Roman"/>
                <w:sz w:val="24"/>
                <w:szCs w:val="24"/>
              </w:rPr>
            </w:pPr>
            <w:r>
              <w:rPr>
                <w:rFonts w:ascii="Times New Roman" w:eastAsia="Times New Roman" w:hAnsi="Times New Roman"/>
                <w:sz w:val="24"/>
                <w:szCs w:val="24"/>
              </w:rPr>
              <w:t>3,</w:t>
            </w:r>
            <w:r w:rsidR="00BB1691" w:rsidRPr="002D4816">
              <w:rPr>
                <w:rFonts w:ascii="Times New Roman" w:eastAsia="Times New Roman" w:hAnsi="Times New Roman"/>
                <w:sz w:val="24"/>
                <w:szCs w:val="24"/>
              </w:rPr>
              <w:t>0</w:t>
            </w:r>
          </w:p>
        </w:tc>
        <w:tc>
          <w:tcPr>
            <w:tcW w:w="851" w:type="dxa"/>
          </w:tcPr>
          <w:p w:rsidR="00BB1691" w:rsidRPr="002D4816" w:rsidRDefault="00BB1691" w:rsidP="00316E53">
            <w:pPr>
              <w:spacing w:line="240" w:lineRule="auto"/>
              <w:jc w:val="center"/>
              <w:outlineLvl w:val="0"/>
              <w:rPr>
                <w:rFonts w:ascii="Times New Roman" w:eastAsia="Times New Roman" w:hAnsi="Times New Roman"/>
                <w:sz w:val="24"/>
                <w:szCs w:val="24"/>
              </w:rPr>
            </w:pPr>
            <w:r w:rsidRPr="002D4816">
              <w:rPr>
                <w:rFonts w:ascii="Times New Roman" w:eastAsia="Times New Roman" w:hAnsi="Times New Roman"/>
                <w:sz w:val="24"/>
                <w:szCs w:val="24"/>
              </w:rPr>
              <w:t>2</w:t>
            </w:r>
            <w:r w:rsidR="00316E53">
              <w:rPr>
                <w:rFonts w:ascii="Times New Roman" w:eastAsia="Times New Roman" w:hAnsi="Times New Roman"/>
                <w:sz w:val="24"/>
                <w:szCs w:val="24"/>
              </w:rPr>
              <w:t>3</w:t>
            </w:r>
            <w:r w:rsidRPr="002D4816">
              <w:rPr>
                <w:rFonts w:ascii="Times New Roman" w:eastAsia="Times New Roman" w:hAnsi="Times New Roman"/>
                <w:sz w:val="24"/>
                <w:szCs w:val="24"/>
              </w:rPr>
              <w:t>,5</w:t>
            </w:r>
          </w:p>
        </w:tc>
        <w:tc>
          <w:tcPr>
            <w:tcW w:w="709" w:type="dxa"/>
          </w:tcPr>
          <w:p w:rsidR="00BB1691" w:rsidRPr="002D4816" w:rsidRDefault="00BB1691" w:rsidP="00316E53">
            <w:pPr>
              <w:spacing w:line="240" w:lineRule="auto"/>
              <w:jc w:val="center"/>
              <w:outlineLvl w:val="0"/>
              <w:rPr>
                <w:rFonts w:ascii="Times New Roman" w:eastAsia="Times New Roman" w:hAnsi="Times New Roman"/>
                <w:sz w:val="24"/>
                <w:szCs w:val="24"/>
              </w:rPr>
            </w:pPr>
            <w:r w:rsidRPr="002D4816">
              <w:rPr>
                <w:rFonts w:ascii="Times New Roman" w:eastAsia="Times New Roman" w:hAnsi="Times New Roman"/>
                <w:sz w:val="24"/>
                <w:szCs w:val="24"/>
              </w:rPr>
              <w:t>4</w:t>
            </w:r>
            <w:r w:rsidR="00316E53">
              <w:rPr>
                <w:rFonts w:ascii="Times New Roman" w:eastAsia="Times New Roman" w:hAnsi="Times New Roman"/>
                <w:sz w:val="24"/>
                <w:szCs w:val="24"/>
              </w:rPr>
              <w:t>4</w:t>
            </w:r>
            <w:r w:rsidRPr="002D4816">
              <w:rPr>
                <w:rFonts w:ascii="Times New Roman" w:eastAsia="Times New Roman" w:hAnsi="Times New Roman"/>
                <w:sz w:val="24"/>
                <w:szCs w:val="24"/>
              </w:rPr>
              <w:t>,1</w:t>
            </w:r>
          </w:p>
        </w:tc>
        <w:tc>
          <w:tcPr>
            <w:tcW w:w="850" w:type="dxa"/>
          </w:tcPr>
          <w:p w:rsidR="00BB1691" w:rsidRPr="002D4816" w:rsidRDefault="00BB1691" w:rsidP="00316E53">
            <w:pPr>
              <w:spacing w:line="240" w:lineRule="auto"/>
              <w:jc w:val="center"/>
              <w:outlineLvl w:val="0"/>
              <w:rPr>
                <w:rFonts w:ascii="Times New Roman" w:eastAsia="Times New Roman" w:hAnsi="Times New Roman"/>
                <w:sz w:val="24"/>
                <w:szCs w:val="24"/>
              </w:rPr>
            </w:pPr>
            <w:r w:rsidRPr="002D4816">
              <w:rPr>
                <w:rFonts w:ascii="Times New Roman" w:eastAsia="Times New Roman" w:hAnsi="Times New Roman"/>
                <w:sz w:val="24"/>
                <w:szCs w:val="24"/>
              </w:rPr>
              <w:t>6</w:t>
            </w:r>
            <w:r w:rsidR="00316E53">
              <w:rPr>
                <w:rFonts w:ascii="Times New Roman" w:eastAsia="Times New Roman" w:hAnsi="Times New Roman"/>
                <w:sz w:val="24"/>
                <w:szCs w:val="24"/>
              </w:rPr>
              <w:t>4</w:t>
            </w:r>
            <w:r w:rsidRPr="002D4816">
              <w:rPr>
                <w:rFonts w:ascii="Times New Roman" w:eastAsia="Times New Roman" w:hAnsi="Times New Roman"/>
                <w:sz w:val="24"/>
                <w:szCs w:val="24"/>
              </w:rPr>
              <w:t>,0</w:t>
            </w:r>
          </w:p>
        </w:tc>
        <w:tc>
          <w:tcPr>
            <w:tcW w:w="1762" w:type="dxa"/>
          </w:tcPr>
          <w:p w:rsidR="00BB1691" w:rsidRPr="002D4816" w:rsidRDefault="00BB1691" w:rsidP="003D5726">
            <w:pPr>
              <w:spacing w:line="240" w:lineRule="auto"/>
              <w:outlineLvl w:val="0"/>
              <w:rPr>
                <w:rFonts w:ascii="Times New Roman" w:eastAsia="Times New Roman" w:hAnsi="Times New Roman"/>
                <w:sz w:val="24"/>
                <w:szCs w:val="24"/>
              </w:rPr>
            </w:pPr>
            <w:r>
              <w:rPr>
                <w:rFonts w:ascii="Times New Roman" w:eastAsia="Times New Roman" w:hAnsi="Times New Roman"/>
                <w:sz w:val="24"/>
                <w:szCs w:val="24"/>
              </w:rPr>
              <w:t xml:space="preserve">Основное мероприятие 2.1. </w:t>
            </w:r>
            <w:r w:rsidRPr="00346C66">
              <w:rPr>
                <w:rFonts w:ascii="Times New Roman" w:eastAsia="Times New Roman" w:hAnsi="Times New Roman"/>
                <w:sz w:val="24"/>
                <w:szCs w:val="24"/>
              </w:rPr>
              <w:t>«Обновление парка компьютерной и организационной техники»</w:t>
            </w:r>
          </w:p>
        </w:tc>
      </w:tr>
    </w:tbl>
    <w:p w:rsidR="003D5726" w:rsidRPr="006C6024" w:rsidRDefault="003D5726" w:rsidP="00477762">
      <w:pPr>
        <w:suppressAutoHyphens/>
        <w:spacing w:line="360" w:lineRule="exact"/>
        <w:ind w:firstLine="709"/>
        <w:jc w:val="both"/>
        <w:rPr>
          <w:bCs/>
          <w:sz w:val="24"/>
          <w:szCs w:val="24"/>
          <w:lang w:eastAsia="ar-SA"/>
        </w:rPr>
      </w:pPr>
    </w:p>
    <w:p w:rsidR="00DD265A" w:rsidRPr="006C6024" w:rsidRDefault="006D52F9" w:rsidP="00477762">
      <w:pPr>
        <w:suppressAutoHyphens/>
        <w:spacing w:after="0" w:line="240" w:lineRule="auto"/>
        <w:ind w:left="709"/>
        <w:jc w:val="center"/>
        <w:rPr>
          <w:rFonts w:ascii="Times New Roman" w:hAnsi="Times New Roman"/>
          <w:b/>
          <w:sz w:val="24"/>
          <w:szCs w:val="24"/>
        </w:rPr>
      </w:pPr>
      <w:r>
        <w:rPr>
          <w:rFonts w:ascii="Times New Roman" w:hAnsi="Times New Roman"/>
          <w:b/>
          <w:sz w:val="24"/>
          <w:szCs w:val="24"/>
          <w:lang w:val="en-US"/>
        </w:rPr>
        <w:t>I</w:t>
      </w:r>
      <w:r w:rsidR="00DD265A" w:rsidRPr="006C6024">
        <w:rPr>
          <w:rFonts w:ascii="Times New Roman" w:hAnsi="Times New Roman"/>
          <w:b/>
          <w:sz w:val="24"/>
          <w:szCs w:val="24"/>
          <w:lang w:val="en-US"/>
        </w:rPr>
        <w:t>X</w:t>
      </w:r>
      <w:r w:rsidR="00DD265A" w:rsidRPr="006C6024">
        <w:rPr>
          <w:rFonts w:ascii="Times New Roman" w:hAnsi="Times New Roman"/>
          <w:b/>
          <w:sz w:val="24"/>
          <w:szCs w:val="24"/>
        </w:rPr>
        <w:t>. Ресурсное обеспечение Программы</w:t>
      </w:r>
    </w:p>
    <w:p w:rsidR="006120F7" w:rsidRPr="006C6024" w:rsidRDefault="006120F7" w:rsidP="00477762">
      <w:pPr>
        <w:suppressAutoHyphens/>
        <w:spacing w:after="0" w:line="240" w:lineRule="auto"/>
        <w:ind w:left="709"/>
        <w:jc w:val="both"/>
        <w:rPr>
          <w:rFonts w:ascii="Times New Roman" w:hAnsi="Times New Roman"/>
          <w:b/>
          <w:sz w:val="24"/>
          <w:szCs w:val="24"/>
        </w:rPr>
      </w:pPr>
    </w:p>
    <w:p w:rsidR="00DD265A" w:rsidRPr="006C6024" w:rsidRDefault="00DD265A" w:rsidP="00657EF9">
      <w:pPr>
        <w:spacing w:after="0" w:line="240" w:lineRule="auto"/>
        <w:ind w:firstLine="425"/>
        <w:jc w:val="both"/>
        <w:rPr>
          <w:rFonts w:ascii="Times New Roman" w:hAnsi="Times New Roman"/>
          <w:sz w:val="24"/>
          <w:szCs w:val="24"/>
        </w:rPr>
      </w:pPr>
      <w:r w:rsidRPr="006C6024">
        <w:rPr>
          <w:rFonts w:ascii="Times New Roman" w:hAnsi="Times New Roman"/>
          <w:sz w:val="24"/>
          <w:szCs w:val="24"/>
        </w:rPr>
        <w:t>Ресурсное обеспечение Программы предусмотрено за счет средств местного бюджет</w:t>
      </w:r>
      <w:r w:rsidR="00346C66">
        <w:rPr>
          <w:rFonts w:ascii="Times New Roman" w:hAnsi="Times New Roman"/>
          <w:sz w:val="24"/>
          <w:szCs w:val="24"/>
        </w:rPr>
        <w:t>а Краснокамского</w:t>
      </w:r>
      <w:r w:rsidR="008D52D7">
        <w:rPr>
          <w:rFonts w:ascii="Times New Roman" w:hAnsi="Times New Roman"/>
          <w:sz w:val="24"/>
          <w:szCs w:val="24"/>
        </w:rPr>
        <w:t xml:space="preserve"> </w:t>
      </w:r>
      <w:r w:rsidR="00346C66" w:rsidRPr="00D72A11">
        <w:rPr>
          <w:rFonts w:ascii="Times New Roman" w:hAnsi="Times New Roman"/>
          <w:sz w:val="24"/>
          <w:szCs w:val="24"/>
        </w:rPr>
        <w:t>муниципального района</w:t>
      </w:r>
      <w:r w:rsidRPr="00D72A11">
        <w:rPr>
          <w:rFonts w:ascii="Times New Roman" w:hAnsi="Times New Roman"/>
          <w:sz w:val="24"/>
          <w:szCs w:val="24"/>
        </w:rPr>
        <w:t>. Предполагаемый общий объем необходимых средств на проведение работ в рамках Программы</w:t>
      </w:r>
      <w:r w:rsidR="00657EF9" w:rsidRPr="00657EF9">
        <w:rPr>
          <w:rFonts w:ascii="Times New Roman" w:eastAsia="Times New Roman" w:hAnsi="Times New Roman"/>
          <w:bCs/>
          <w:sz w:val="24"/>
          <w:szCs w:val="24"/>
          <w:lang w:eastAsia="ru-RU"/>
        </w:rPr>
        <w:t>6289,4</w:t>
      </w:r>
      <w:r w:rsidR="00486F6B" w:rsidRPr="00D72A11">
        <w:rPr>
          <w:rFonts w:ascii="Times New Roman" w:hAnsi="Times New Roman"/>
          <w:sz w:val="24"/>
          <w:szCs w:val="24"/>
        </w:rPr>
        <w:t>тыс. рублей.</w:t>
      </w:r>
    </w:p>
    <w:p w:rsidR="00586B21" w:rsidRPr="00CD1858" w:rsidRDefault="00DD265A" w:rsidP="00657EF9">
      <w:pPr>
        <w:spacing w:after="0" w:line="240" w:lineRule="auto"/>
        <w:ind w:firstLine="425"/>
        <w:jc w:val="both"/>
        <w:outlineLvl w:val="0"/>
        <w:rPr>
          <w:rFonts w:ascii="Times New Roman" w:hAnsi="Times New Roman"/>
          <w:sz w:val="24"/>
          <w:szCs w:val="24"/>
        </w:rPr>
      </w:pPr>
      <w:r w:rsidRPr="006C6024">
        <w:rPr>
          <w:rFonts w:ascii="Times New Roman" w:hAnsi="Times New Roman"/>
          <w:sz w:val="24"/>
          <w:szCs w:val="24"/>
        </w:rPr>
        <w:t>Финансовое обеспечение реализации муниципальной программы</w:t>
      </w:r>
      <w:r w:rsidR="00346C66">
        <w:rPr>
          <w:rFonts w:ascii="Times New Roman" w:hAnsi="Times New Roman"/>
          <w:sz w:val="24"/>
          <w:szCs w:val="24"/>
        </w:rPr>
        <w:t xml:space="preserve">«Совершенствование муниципального управления на 2016-2019 годы» </w:t>
      </w:r>
      <w:r w:rsidRPr="006C6024">
        <w:rPr>
          <w:rFonts w:ascii="Times New Roman" w:hAnsi="Times New Roman"/>
          <w:sz w:val="24"/>
          <w:szCs w:val="24"/>
        </w:rPr>
        <w:t xml:space="preserve">за счет средств </w:t>
      </w:r>
      <w:r w:rsidRPr="00346C66">
        <w:rPr>
          <w:rFonts w:ascii="Times New Roman" w:hAnsi="Times New Roman"/>
          <w:sz w:val="24"/>
          <w:szCs w:val="24"/>
        </w:rPr>
        <w:t xml:space="preserve">бюджета Краснокамского муниципального района </w:t>
      </w:r>
      <w:r w:rsidR="00346C66" w:rsidRPr="00346C66">
        <w:rPr>
          <w:rFonts w:ascii="Times New Roman" w:hAnsi="Times New Roman"/>
          <w:sz w:val="24"/>
          <w:szCs w:val="24"/>
        </w:rPr>
        <w:t xml:space="preserve"> согласно</w:t>
      </w:r>
      <w:r w:rsidR="008D52D7">
        <w:rPr>
          <w:rFonts w:ascii="Times New Roman" w:hAnsi="Times New Roman"/>
          <w:sz w:val="24"/>
          <w:szCs w:val="24"/>
        </w:rPr>
        <w:t xml:space="preserve"> </w:t>
      </w:r>
      <w:r w:rsidRPr="00346C66">
        <w:rPr>
          <w:rFonts w:ascii="Times New Roman" w:hAnsi="Times New Roman"/>
          <w:sz w:val="24"/>
          <w:szCs w:val="24"/>
        </w:rPr>
        <w:t>приложени</w:t>
      </w:r>
      <w:r w:rsidR="00346C66" w:rsidRPr="00346C66">
        <w:rPr>
          <w:rFonts w:ascii="Times New Roman" w:hAnsi="Times New Roman"/>
          <w:sz w:val="24"/>
          <w:szCs w:val="24"/>
        </w:rPr>
        <w:t>ю 4</w:t>
      </w:r>
      <w:r w:rsidR="00486F6B">
        <w:rPr>
          <w:rFonts w:ascii="Times New Roman" w:hAnsi="Times New Roman"/>
          <w:sz w:val="24"/>
          <w:szCs w:val="24"/>
        </w:rPr>
        <w:t xml:space="preserve"> к Программе</w:t>
      </w:r>
      <w:r w:rsidR="00346C66" w:rsidRPr="00346C66">
        <w:rPr>
          <w:rFonts w:ascii="Times New Roman" w:hAnsi="Times New Roman"/>
          <w:sz w:val="24"/>
          <w:szCs w:val="24"/>
        </w:rPr>
        <w:t>.</w:t>
      </w:r>
    </w:p>
    <w:p w:rsidR="006D52F9" w:rsidRPr="00CD1858" w:rsidRDefault="006D52F9" w:rsidP="00346C66">
      <w:pPr>
        <w:spacing w:after="0" w:line="240" w:lineRule="auto"/>
        <w:ind w:firstLine="425"/>
        <w:jc w:val="both"/>
        <w:outlineLvl w:val="0"/>
        <w:rPr>
          <w:rFonts w:ascii="Times New Roman" w:hAnsi="Times New Roman"/>
          <w:sz w:val="24"/>
          <w:szCs w:val="24"/>
        </w:rPr>
      </w:pPr>
    </w:p>
    <w:p w:rsidR="006D52F9" w:rsidRPr="00983348" w:rsidRDefault="006D52F9" w:rsidP="006D52F9">
      <w:pPr>
        <w:spacing w:after="0" w:line="240" w:lineRule="exact"/>
        <w:contextualSpacing/>
        <w:jc w:val="center"/>
        <w:outlineLvl w:val="0"/>
        <w:rPr>
          <w:rFonts w:ascii="Times New Roman" w:hAnsi="Times New Roman"/>
          <w:b/>
          <w:sz w:val="24"/>
          <w:szCs w:val="24"/>
          <w:lang w:eastAsia="ru-RU"/>
        </w:rPr>
      </w:pPr>
      <w:r w:rsidRPr="00983348">
        <w:rPr>
          <w:rFonts w:ascii="Times New Roman" w:hAnsi="Times New Roman"/>
          <w:b/>
          <w:sz w:val="24"/>
          <w:szCs w:val="24"/>
          <w:lang w:val="en-US" w:eastAsia="ru-RU"/>
        </w:rPr>
        <w:t>X</w:t>
      </w:r>
      <w:r w:rsidRPr="00983348">
        <w:rPr>
          <w:rFonts w:ascii="Times New Roman" w:hAnsi="Times New Roman"/>
          <w:b/>
          <w:sz w:val="24"/>
          <w:szCs w:val="24"/>
          <w:lang w:eastAsia="ru-RU"/>
        </w:rPr>
        <w:t>. Методы оценки эффективности программы</w:t>
      </w:r>
    </w:p>
    <w:p w:rsidR="006D52F9" w:rsidRPr="00983348" w:rsidRDefault="006D52F9" w:rsidP="003D5726">
      <w:pPr>
        <w:spacing w:after="0" w:line="240" w:lineRule="auto"/>
        <w:contextualSpacing/>
        <w:jc w:val="center"/>
        <w:outlineLvl w:val="0"/>
        <w:rPr>
          <w:rFonts w:ascii="Times New Roman" w:hAnsi="Times New Roman"/>
          <w:b/>
          <w:sz w:val="24"/>
          <w:szCs w:val="24"/>
          <w:lang w:eastAsia="ru-RU"/>
        </w:rPr>
      </w:pPr>
    </w:p>
    <w:p w:rsidR="006D52F9" w:rsidRPr="00347FD9" w:rsidRDefault="006D52F9" w:rsidP="003D5726">
      <w:pPr>
        <w:spacing w:after="0" w:line="240" w:lineRule="auto"/>
        <w:contextualSpacing/>
        <w:jc w:val="both"/>
        <w:outlineLvl w:val="0"/>
        <w:rPr>
          <w:rFonts w:ascii="Times New Roman" w:hAnsi="Times New Roman"/>
          <w:sz w:val="24"/>
          <w:szCs w:val="24"/>
          <w:lang w:eastAsia="ru-RU"/>
        </w:rPr>
      </w:pPr>
      <w:r w:rsidRPr="00983348">
        <w:rPr>
          <w:rFonts w:ascii="Times New Roman" w:hAnsi="Times New Roman"/>
          <w:sz w:val="24"/>
          <w:szCs w:val="24"/>
          <w:lang w:eastAsia="ru-RU"/>
        </w:rPr>
        <w:t xml:space="preserve">         Методика оценки эффективности программы соответствует</w:t>
      </w:r>
      <w:r>
        <w:rPr>
          <w:rFonts w:ascii="Times New Roman" w:hAnsi="Times New Roman"/>
          <w:sz w:val="24"/>
          <w:szCs w:val="24"/>
          <w:lang w:eastAsia="ru-RU"/>
        </w:rPr>
        <w:t xml:space="preserve"> порядку, изложенному в п</w:t>
      </w:r>
      <w:r w:rsidRPr="00347FD9">
        <w:rPr>
          <w:rFonts w:ascii="Times New Roman" w:hAnsi="Times New Roman"/>
          <w:sz w:val="24"/>
          <w:szCs w:val="24"/>
          <w:lang w:eastAsia="ru-RU"/>
        </w:rPr>
        <w:t>остановлении администрации Краснокамского муниципального района  от 05 мая 2014 г. № 604 «Об утверждении Порядка принятия решения о разработке, формировании, реализации и оценки эффективности муниципальных программ Краснокамского муниципального района»</w:t>
      </w:r>
      <w:r>
        <w:rPr>
          <w:rFonts w:ascii="Times New Roman" w:hAnsi="Times New Roman"/>
          <w:sz w:val="24"/>
          <w:szCs w:val="24"/>
          <w:lang w:eastAsia="ru-RU"/>
        </w:rPr>
        <w:t xml:space="preserve"> ( в редакции от 27.05.2016 №314) </w:t>
      </w:r>
      <w:r w:rsidRPr="00347FD9">
        <w:rPr>
          <w:rFonts w:ascii="Times New Roman" w:hAnsi="Times New Roman"/>
          <w:sz w:val="24"/>
          <w:szCs w:val="24"/>
          <w:lang w:eastAsia="ru-RU"/>
        </w:rPr>
        <w:t xml:space="preserve">.  </w:t>
      </w:r>
    </w:p>
    <w:p w:rsidR="006D52F9" w:rsidRDefault="006D52F9" w:rsidP="00346C66">
      <w:pPr>
        <w:spacing w:after="0" w:line="240" w:lineRule="auto"/>
        <w:ind w:firstLine="425"/>
        <w:jc w:val="both"/>
        <w:outlineLvl w:val="0"/>
      </w:pPr>
    </w:p>
    <w:p w:rsidR="003D5726" w:rsidRDefault="003D5726" w:rsidP="00346C66">
      <w:pPr>
        <w:spacing w:after="0" w:line="240" w:lineRule="auto"/>
        <w:ind w:firstLine="425"/>
        <w:jc w:val="both"/>
        <w:outlineLvl w:val="0"/>
      </w:pPr>
    </w:p>
    <w:p w:rsidR="003D5726" w:rsidRDefault="003D5726" w:rsidP="00346C66">
      <w:pPr>
        <w:spacing w:after="0" w:line="240" w:lineRule="auto"/>
        <w:ind w:firstLine="425"/>
        <w:jc w:val="both"/>
        <w:outlineLvl w:val="0"/>
      </w:pPr>
    </w:p>
    <w:p w:rsidR="003D5726" w:rsidRDefault="003D5726" w:rsidP="00346C66">
      <w:pPr>
        <w:spacing w:after="0" w:line="240" w:lineRule="auto"/>
        <w:ind w:firstLine="425"/>
        <w:jc w:val="both"/>
        <w:outlineLvl w:val="0"/>
      </w:pPr>
    </w:p>
    <w:p w:rsidR="003D5726" w:rsidRDefault="003D5726" w:rsidP="00346C66">
      <w:pPr>
        <w:spacing w:after="0" w:line="240" w:lineRule="auto"/>
        <w:ind w:firstLine="425"/>
        <w:jc w:val="both"/>
        <w:outlineLvl w:val="0"/>
      </w:pPr>
    </w:p>
    <w:p w:rsidR="003D5726" w:rsidRDefault="003D5726" w:rsidP="00346C66">
      <w:pPr>
        <w:spacing w:after="0" w:line="240" w:lineRule="auto"/>
        <w:ind w:firstLine="425"/>
        <w:jc w:val="both"/>
        <w:outlineLvl w:val="0"/>
      </w:pPr>
    </w:p>
    <w:p w:rsidR="003D5726" w:rsidRDefault="003D5726" w:rsidP="00346C66">
      <w:pPr>
        <w:spacing w:after="0" w:line="240" w:lineRule="auto"/>
        <w:ind w:firstLine="425"/>
        <w:jc w:val="both"/>
        <w:outlineLvl w:val="0"/>
      </w:pPr>
    </w:p>
    <w:p w:rsidR="00512700" w:rsidRDefault="00512700" w:rsidP="00346C66">
      <w:pPr>
        <w:spacing w:after="0" w:line="240" w:lineRule="auto"/>
        <w:ind w:firstLine="425"/>
        <w:jc w:val="both"/>
        <w:outlineLvl w:val="0"/>
      </w:pPr>
    </w:p>
    <w:p w:rsidR="00512700" w:rsidRDefault="00512700" w:rsidP="00346C66">
      <w:pPr>
        <w:spacing w:after="0" w:line="240" w:lineRule="auto"/>
        <w:ind w:firstLine="425"/>
        <w:jc w:val="both"/>
        <w:outlineLvl w:val="0"/>
      </w:pPr>
    </w:p>
    <w:p w:rsidR="00512700" w:rsidRDefault="00512700" w:rsidP="00346C66">
      <w:pPr>
        <w:spacing w:after="0" w:line="240" w:lineRule="auto"/>
        <w:ind w:firstLine="425"/>
        <w:jc w:val="both"/>
        <w:outlineLvl w:val="0"/>
      </w:pPr>
    </w:p>
    <w:p w:rsidR="00512700" w:rsidRDefault="00512700" w:rsidP="00346C66">
      <w:pPr>
        <w:spacing w:after="0" w:line="240" w:lineRule="auto"/>
        <w:ind w:firstLine="425"/>
        <w:jc w:val="both"/>
        <w:outlineLvl w:val="0"/>
      </w:pPr>
    </w:p>
    <w:p w:rsidR="003D5726" w:rsidRDefault="003D5726" w:rsidP="00346C66">
      <w:pPr>
        <w:spacing w:after="0" w:line="240" w:lineRule="auto"/>
        <w:ind w:firstLine="425"/>
        <w:jc w:val="both"/>
        <w:outlineLvl w:val="0"/>
      </w:pPr>
    </w:p>
    <w:p w:rsidR="00657EF9" w:rsidRDefault="00657EF9" w:rsidP="00346C66">
      <w:pPr>
        <w:spacing w:after="0" w:line="240" w:lineRule="auto"/>
        <w:ind w:firstLine="425"/>
        <w:jc w:val="both"/>
        <w:outlineLvl w:val="0"/>
      </w:pPr>
    </w:p>
    <w:p w:rsidR="00657EF9" w:rsidRDefault="00657EF9" w:rsidP="00346C66">
      <w:pPr>
        <w:spacing w:after="0" w:line="240" w:lineRule="auto"/>
        <w:ind w:firstLine="425"/>
        <w:jc w:val="both"/>
        <w:outlineLvl w:val="0"/>
      </w:pPr>
    </w:p>
    <w:p w:rsidR="00657EF9" w:rsidRDefault="00657EF9" w:rsidP="00346C66">
      <w:pPr>
        <w:spacing w:after="0" w:line="240" w:lineRule="auto"/>
        <w:ind w:firstLine="425"/>
        <w:jc w:val="both"/>
        <w:outlineLvl w:val="0"/>
      </w:pPr>
    </w:p>
    <w:p w:rsidR="009B7B28" w:rsidRDefault="009B7B28" w:rsidP="00346C66">
      <w:pPr>
        <w:spacing w:after="0" w:line="240" w:lineRule="auto"/>
        <w:ind w:firstLine="425"/>
        <w:jc w:val="both"/>
        <w:outlineLvl w:val="0"/>
      </w:pPr>
    </w:p>
    <w:p w:rsidR="009B7B28" w:rsidRDefault="009B7B28" w:rsidP="00346C66">
      <w:pPr>
        <w:spacing w:after="0" w:line="240" w:lineRule="auto"/>
        <w:ind w:firstLine="425"/>
        <w:jc w:val="both"/>
        <w:outlineLvl w:val="0"/>
      </w:pPr>
    </w:p>
    <w:p w:rsidR="009B7B28" w:rsidRDefault="009B7B28" w:rsidP="00346C66">
      <w:pPr>
        <w:spacing w:after="0" w:line="240" w:lineRule="auto"/>
        <w:ind w:firstLine="425"/>
        <w:jc w:val="both"/>
        <w:outlineLvl w:val="0"/>
      </w:pPr>
    </w:p>
    <w:p w:rsidR="009B7B28" w:rsidRDefault="009B7B28" w:rsidP="00346C66">
      <w:pPr>
        <w:spacing w:after="0" w:line="240" w:lineRule="auto"/>
        <w:ind w:firstLine="425"/>
        <w:jc w:val="both"/>
        <w:outlineLvl w:val="0"/>
      </w:pPr>
    </w:p>
    <w:p w:rsidR="009B7B28" w:rsidRDefault="009B7B28" w:rsidP="00346C66">
      <w:pPr>
        <w:spacing w:after="0" w:line="240" w:lineRule="auto"/>
        <w:ind w:firstLine="425"/>
        <w:jc w:val="both"/>
        <w:outlineLvl w:val="0"/>
      </w:pPr>
    </w:p>
    <w:p w:rsidR="009B7B28" w:rsidRDefault="009B7B28" w:rsidP="00346C66">
      <w:pPr>
        <w:spacing w:after="0" w:line="240" w:lineRule="auto"/>
        <w:ind w:firstLine="425"/>
        <w:jc w:val="both"/>
        <w:outlineLvl w:val="0"/>
      </w:pPr>
    </w:p>
    <w:p w:rsidR="009B7B28" w:rsidRDefault="009B7B28" w:rsidP="00346C66">
      <w:pPr>
        <w:spacing w:after="0" w:line="240" w:lineRule="auto"/>
        <w:ind w:firstLine="425"/>
        <w:jc w:val="both"/>
        <w:outlineLvl w:val="0"/>
      </w:pPr>
    </w:p>
    <w:p w:rsidR="009B7B28" w:rsidRDefault="009B7B28" w:rsidP="00346C66">
      <w:pPr>
        <w:spacing w:after="0" w:line="240" w:lineRule="auto"/>
        <w:ind w:firstLine="425"/>
        <w:jc w:val="both"/>
        <w:outlineLvl w:val="0"/>
      </w:pPr>
    </w:p>
    <w:p w:rsidR="009B7B28" w:rsidRDefault="009B7B28" w:rsidP="00346C66">
      <w:pPr>
        <w:spacing w:after="0" w:line="240" w:lineRule="auto"/>
        <w:ind w:firstLine="425"/>
        <w:jc w:val="both"/>
        <w:outlineLvl w:val="0"/>
      </w:pPr>
    </w:p>
    <w:p w:rsidR="009B7B28" w:rsidRDefault="009B7B28" w:rsidP="00346C66">
      <w:pPr>
        <w:spacing w:after="0" w:line="240" w:lineRule="auto"/>
        <w:ind w:firstLine="425"/>
        <w:jc w:val="both"/>
        <w:outlineLvl w:val="0"/>
      </w:pPr>
    </w:p>
    <w:p w:rsidR="009B7B28" w:rsidRDefault="009B7B28" w:rsidP="00346C66">
      <w:pPr>
        <w:spacing w:after="0" w:line="240" w:lineRule="auto"/>
        <w:ind w:firstLine="425"/>
        <w:jc w:val="both"/>
        <w:outlineLvl w:val="0"/>
      </w:pPr>
    </w:p>
    <w:p w:rsidR="009B7B28" w:rsidRDefault="009B7B28" w:rsidP="00346C66">
      <w:pPr>
        <w:spacing w:after="0" w:line="240" w:lineRule="auto"/>
        <w:ind w:firstLine="425"/>
        <w:jc w:val="both"/>
        <w:outlineLvl w:val="0"/>
      </w:pPr>
    </w:p>
    <w:p w:rsidR="009B7B28" w:rsidRDefault="009B7B28" w:rsidP="00346C66">
      <w:pPr>
        <w:spacing w:after="0" w:line="240" w:lineRule="auto"/>
        <w:ind w:firstLine="425"/>
        <w:jc w:val="both"/>
        <w:outlineLvl w:val="0"/>
      </w:pPr>
    </w:p>
    <w:p w:rsidR="009B7B28" w:rsidRDefault="009B7B28" w:rsidP="00346C66">
      <w:pPr>
        <w:spacing w:after="0" w:line="240" w:lineRule="auto"/>
        <w:ind w:firstLine="425"/>
        <w:jc w:val="both"/>
        <w:outlineLvl w:val="0"/>
      </w:pPr>
    </w:p>
    <w:p w:rsidR="009B7B28" w:rsidRDefault="009B7B28" w:rsidP="00346C66">
      <w:pPr>
        <w:spacing w:after="0" w:line="240" w:lineRule="auto"/>
        <w:ind w:firstLine="425"/>
        <w:jc w:val="both"/>
        <w:outlineLvl w:val="0"/>
      </w:pPr>
    </w:p>
    <w:p w:rsidR="009B7B28" w:rsidRDefault="009B7B28" w:rsidP="00346C66">
      <w:pPr>
        <w:spacing w:after="0" w:line="240" w:lineRule="auto"/>
        <w:ind w:firstLine="425"/>
        <w:jc w:val="both"/>
        <w:outlineLvl w:val="0"/>
      </w:pPr>
    </w:p>
    <w:p w:rsidR="009B7B28" w:rsidRDefault="009B7B28" w:rsidP="00346C66">
      <w:pPr>
        <w:spacing w:after="0" w:line="240" w:lineRule="auto"/>
        <w:ind w:firstLine="425"/>
        <w:jc w:val="both"/>
        <w:outlineLvl w:val="0"/>
      </w:pPr>
    </w:p>
    <w:p w:rsidR="009B7B28" w:rsidRDefault="009B7B28" w:rsidP="00346C66">
      <w:pPr>
        <w:spacing w:after="0" w:line="240" w:lineRule="auto"/>
        <w:ind w:firstLine="425"/>
        <w:jc w:val="both"/>
        <w:outlineLvl w:val="0"/>
      </w:pPr>
    </w:p>
    <w:p w:rsidR="009B7B28" w:rsidRDefault="009B7B28" w:rsidP="00346C66">
      <w:pPr>
        <w:spacing w:after="0" w:line="240" w:lineRule="auto"/>
        <w:ind w:firstLine="425"/>
        <w:jc w:val="both"/>
        <w:outlineLvl w:val="0"/>
      </w:pPr>
    </w:p>
    <w:p w:rsidR="009B7B28" w:rsidRDefault="009B7B28" w:rsidP="00346C66">
      <w:pPr>
        <w:spacing w:after="0" w:line="240" w:lineRule="auto"/>
        <w:ind w:firstLine="425"/>
        <w:jc w:val="both"/>
        <w:outlineLvl w:val="0"/>
      </w:pPr>
    </w:p>
    <w:p w:rsidR="009B7B28" w:rsidRDefault="009B7B28" w:rsidP="00346C66">
      <w:pPr>
        <w:spacing w:after="0" w:line="240" w:lineRule="auto"/>
        <w:ind w:firstLine="425"/>
        <w:jc w:val="both"/>
        <w:outlineLvl w:val="0"/>
      </w:pPr>
    </w:p>
    <w:p w:rsidR="009B7B28" w:rsidRDefault="009B7B28" w:rsidP="00346C66">
      <w:pPr>
        <w:spacing w:after="0" w:line="240" w:lineRule="auto"/>
        <w:ind w:firstLine="425"/>
        <w:jc w:val="both"/>
        <w:outlineLvl w:val="0"/>
      </w:pPr>
    </w:p>
    <w:p w:rsidR="009B7B28" w:rsidRDefault="009B7B28" w:rsidP="00346C66">
      <w:pPr>
        <w:spacing w:after="0" w:line="240" w:lineRule="auto"/>
        <w:ind w:firstLine="425"/>
        <w:jc w:val="both"/>
        <w:outlineLvl w:val="0"/>
      </w:pPr>
    </w:p>
    <w:p w:rsidR="000C6AD2" w:rsidRDefault="000C6AD2" w:rsidP="00346C66">
      <w:pPr>
        <w:spacing w:after="0" w:line="240" w:lineRule="auto"/>
        <w:ind w:firstLine="425"/>
        <w:jc w:val="both"/>
        <w:outlineLvl w:val="0"/>
      </w:pPr>
    </w:p>
    <w:p w:rsidR="000C6AD2" w:rsidRDefault="000C6AD2" w:rsidP="00346C66">
      <w:pPr>
        <w:spacing w:after="0" w:line="240" w:lineRule="auto"/>
        <w:ind w:firstLine="425"/>
        <w:jc w:val="both"/>
        <w:outlineLvl w:val="0"/>
      </w:pPr>
    </w:p>
    <w:p w:rsidR="00657EF9" w:rsidRDefault="00657EF9" w:rsidP="00346C66">
      <w:pPr>
        <w:spacing w:after="0" w:line="240" w:lineRule="auto"/>
        <w:ind w:firstLine="425"/>
        <w:jc w:val="both"/>
        <w:outlineLvl w:val="0"/>
      </w:pPr>
    </w:p>
    <w:p w:rsidR="008D52D7" w:rsidRDefault="008D52D7" w:rsidP="00346C66">
      <w:pPr>
        <w:spacing w:after="0" w:line="240" w:lineRule="auto"/>
        <w:ind w:firstLine="425"/>
        <w:jc w:val="both"/>
        <w:outlineLvl w:val="0"/>
      </w:pPr>
    </w:p>
    <w:p w:rsidR="008D52D7" w:rsidRDefault="008D52D7" w:rsidP="00346C66">
      <w:pPr>
        <w:spacing w:after="0" w:line="240" w:lineRule="auto"/>
        <w:ind w:firstLine="425"/>
        <w:jc w:val="both"/>
        <w:outlineLvl w:val="0"/>
      </w:pPr>
    </w:p>
    <w:p w:rsidR="008D52D7" w:rsidRDefault="008D52D7" w:rsidP="00346C66">
      <w:pPr>
        <w:spacing w:after="0" w:line="240" w:lineRule="auto"/>
        <w:ind w:firstLine="425"/>
        <w:jc w:val="both"/>
        <w:outlineLvl w:val="0"/>
      </w:pPr>
    </w:p>
    <w:p w:rsidR="003D5726" w:rsidRDefault="003D5726" w:rsidP="00346C66">
      <w:pPr>
        <w:spacing w:after="0" w:line="240" w:lineRule="auto"/>
        <w:ind w:firstLine="425"/>
        <w:jc w:val="both"/>
        <w:outlineLvl w:val="0"/>
      </w:pPr>
    </w:p>
    <w:tbl>
      <w:tblPr>
        <w:tblW w:w="0" w:type="auto"/>
        <w:tblInd w:w="5353" w:type="dxa"/>
        <w:tblLook w:val="00A0"/>
      </w:tblPr>
      <w:tblGrid>
        <w:gridCol w:w="4217"/>
      </w:tblGrid>
      <w:tr w:rsidR="00586B21" w:rsidRPr="00435407" w:rsidTr="00346C66">
        <w:tc>
          <w:tcPr>
            <w:tcW w:w="4217" w:type="dxa"/>
          </w:tcPr>
          <w:p w:rsidR="00586B21" w:rsidRPr="00435407" w:rsidRDefault="00586B21" w:rsidP="00113217">
            <w:pPr>
              <w:spacing w:after="0" w:line="240" w:lineRule="auto"/>
              <w:contextualSpacing/>
              <w:outlineLvl w:val="0"/>
              <w:rPr>
                <w:rFonts w:ascii="Times New Roman" w:hAnsi="Times New Roman"/>
                <w:sz w:val="24"/>
                <w:szCs w:val="24"/>
                <w:lang w:eastAsia="ru-RU"/>
              </w:rPr>
            </w:pPr>
            <w:r w:rsidRPr="00435407">
              <w:rPr>
                <w:rFonts w:ascii="Times New Roman" w:hAnsi="Times New Roman"/>
                <w:sz w:val="24"/>
                <w:szCs w:val="24"/>
                <w:lang w:eastAsia="ru-RU"/>
              </w:rPr>
              <w:lastRenderedPageBreak/>
              <w:t>Приложение 1</w:t>
            </w:r>
          </w:p>
          <w:p w:rsidR="00586B21" w:rsidRPr="00435407" w:rsidRDefault="00586B21" w:rsidP="00113217">
            <w:pPr>
              <w:spacing w:after="0" w:line="240" w:lineRule="auto"/>
              <w:contextualSpacing/>
              <w:outlineLvl w:val="0"/>
              <w:rPr>
                <w:rFonts w:ascii="Times New Roman" w:hAnsi="Times New Roman"/>
                <w:sz w:val="24"/>
                <w:szCs w:val="24"/>
                <w:lang w:eastAsia="ru-RU"/>
              </w:rPr>
            </w:pPr>
            <w:r w:rsidRPr="00435407">
              <w:rPr>
                <w:rFonts w:ascii="Times New Roman" w:hAnsi="Times New Roman"/>
                <w:sz w:val="24"/>
                <w:szCs w:val="24"/>
                <w:lang w:eastAsia="ru-RU"/>
              </w:rPr>
              <w:t xml:space="preserve">к муниципальной программе </w:t>
            </w:r>
          </w:p>
          <w:p w:rsidR="00586B21" w:rsidRPr="00435407" w:rsidRDefault="00586B21" w:rsidP="00477762">
            <w:pPr>
              <w:spacing w:after="0" w:line="240" w:lineRule="auto"/>
              <w:contextualSpacing/>
              <w:outlineLvl w:val="0"/>
              <w:rPr>
                <w:rFonts w:ascii="Times New Roman" w:hAnsi="Times New Roman"/>
                <w:sz w:val="24"/>
                <w:szCs w:val="24"/>
                <w:lang w:eastAsia="ru-RU"/>
              </w:rPr>
            </w:pPr>
            <w:r w:rsidRPr="00435407">
              <w:rPr>
                <w:rFonts w:ascii="Times New Roman" w:hAnsi="Times New Roman"/>
                <w:sz w:val="24"/>
                <w:szCs w:val="24"/>
                <w:lang w:eastAsia="ru-RU"/>
              </w:rPr>
              <w:t>«Совершенствование муниципального управления на 2017-2019 годы»</w:t>
            </w:r>
          </w:p>
        </w:tc>
      </w:tr>
    </w:tbl>
    <w:p w:rsidR="00586B21" w:rsidRPr="00435407" w:rsidRDefault="00586B21" w:rsidP="00586B21">
      <w:pPr>
        <w:spacing w:after="0" w:line="240" w:lineRule="auto"/>
        <w:contextualSpacing/>
        <w:jc w:val="both"/>
        <w:outlineLvl w:val="0"/>
        <w:rPr>
          <w:rFonts w:ascii="Times New Roman" w:hAnsi="Times New Roman"/>
          <w:sz w:val="24"/>
          <w:szCs w:val="24"/>
          <w:lang w:eastAsia="ru-RU"/>
        </w:rPr>
      </w:pPr>
    </w:p>
    <w:p w:rsidR="00586B21" w:rsidRPr="00435407" w:rsidRDefault="00586B21" w:rsidP="00586B21">
      <w:pPr>
        <w:spacing w:after="0" w:line="240" w:lineRule="auto"/>
        <w:contextualSpacing/>
        <w:jc w:val="center"/>
        <w:outlineLvl w:val="0"/>
        <w:rPr>
          <w:rFonts w:ascii="Times New Roman" w:hAnsi="Times New Roman"/>
          <w:b/>
          <w:sz w:val="24"/>
          <w:szCs w:val="24"/>
        </w:rPr>
      </w:pPr>
      <w:r w:rsidRPr="00435407">
        <w:rPr>
          <w:rFonts w:ascii="Times New Roman" w:hAnsi="Times New Roman"/>
          <w:b/>
          <w:sz w:val="24"/>
          <w:szCs w:val="24"/>
        </w:rPr>
        <w:t>Перечень</w:t>
      </w:r>
    </w:p>
    <w:p w:rsidR="00586B21" w:rsidRPr="00435407" w:rsidRDefault="00586B21" w:rsidP="00586B21">
      <w:pPr>
        <w:spacing w:after="0" w:line="240" w:lineRule="auto"/>
        <w:contextualSpacing/>
        <w:jc w:val="center"/>
        <w:outlineLvl w:val="0"/>
        <w:rPr>
          <w:rFonts w:ascii="Times New Roman" w:hAnsi="Times New Roman"/>
          <w:b/>
          <w:sz w:val="24"/>
          <w:szCs w:val="24"/>
        </w:rPr>
      </w:pPr>
      <w:r w:rsidRPr="00435407">
        <w:rPr>
          <w:rFonts w:ascii="Times New Roman" w:hAnsi="Times New Roman"/>
          <w:b/>
          <w:sz w:val="24"/>
          <w:szCs w:val="24"/>
        </w:rPr>
        <w:t>основных мероприятий муниципальной программы</w:t>
      </w:r>
    </w:p>
    <w:p w:rsidR="00586B21" w:rsidRPr="00435407" w:rsidRDefault="00586B21" w:rsidP="00586B21">
      <w:pPr>
        <w:spacing w:line="240" w:lineRule="auto"/>
        <w:jc w:val="center"/>
        <w:rPr>
          <w:b/>
          <w:sz w:val="24"/>
          <w:szCs w:val="24"/>
        </w:rPr>
      </w:pPr>
      <w:r w:rsidRPr="00435407">
        <w:rPr>
          <w:rFonts w:ascii="Times New Roman" w:hAnsi="Times New Roman"/>
          <w:b/>
          <w:sz w:val="24"/>
          <w:szCs w:val="24"/>
          <w:lang w:eastAsia="ru-RU"/>
        </w:rPr>
        <w:t>«Совершенствование муниципального управления на 2017-2019 годы»</w:t>
      </w:r>
    </w:p>
    <w:tbl>
      <w:tblPr>
        <w:tblW w:w="10068"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1"/>
        <w:gridCol w:w="2977"/>
        <w:gridCol w:w="1560"/>
        <w:gridCol w:w="1134"/>
        <w:gridCol w:w="1277"/>
        <w:gridCol w:w="136"/>
        <w:gridCol w:w="2133"/>
      </w:tblGrid>
      <w:tr w:rsidR="00586B21" w:rsidRPr="00435407" w:rsidTr="00316E53">
        <w:tc>
          <w:tcPr>
            <w:tcW w:w="851" w:type="dxa"/>
            <w:vMerge w:val="restart"/>
          </w:tcPr>
          <w:p w:rsidR="00586B21" w:rsidRPr="00435407" w:rsidRDefault="00586B21" w:rsidP="00346C66">
            <w:pPr>
              <w:pStyle w:val="ConsPlusNormal"/>
              <w:jc w:val="center"/>
              <w:rPr>
                <w:rFonts w:ascii="Times New Roman" w:hAnsi="Times New Roman" w:cs="Times New Roman"/>
                <w:sz w:val="24"/>
                <w:szCs w:val="24"/>
              </w:rPr>
            </w:pPr>
            <w:r w:rsidRPr="00435407">
              <w:rPr>
                <w:rFonts w:ascii="Times New Roman" w:hAnsi="Times New Roman" w:cs="Times New Roman"/>
                <w:sz w:val="24"/>
                <w:szCs w:val="24"/>
              </w:rPr>
              <w:t>N п/п</w:t>
            </w:r>
          </w:p>
        </w:tc>
        <w:tc>
          <w:tcPr>
            <w:tcW w:w="2977" w:type="dxa"/>
            <w:vMerge w:val="restart"/>
          </w:tcPr>
          <w:p w:rsidR="00586B21" w:rsidRPr="00435407" w:rsidRDefault="00586B21" w:rsidP="00346C66">
            <w:pPr>
              <w:pStyle w:val="ConsPlusNormal"/>
              <w:jc w:val="center"/>
              <w:rPr>
                <w:rFonts w:ascii="Times New Roman" w:hAnsi="Times New Roman" w:cs="Times New Roman"/>
                <w:sz w:val="24"/>
                <w:szCs w:val="24"/>
              </w:rPr>
            </w:pPr>
            <w:r w:rsidRPr="00435407">
              <w:rPr>
                <w:rFonts w:ascii="Times New Roman" w:hAnsi="Times New Roman" w:cs="Times New Roman"/>
                <w:sz w:val="24"/>
                <w:szCs w:val="24"/>
              </w:rPr>
              <w:t>Наименование подпрограммы, основного мероприятия (ВЦП), мероприятия</w:t>
            </w:r>
          </w:p>
        </w:tc>
        <w:tc>
          <w:tcPr>
            <w:tcW w:w="1560" w:type="dxa"/>
            <w:vMerge w:val="restart"/>
          </w:tcPr>
          <w:p w:rsidR="00586B21" w:rsidRPr="00435407" w:rsidRDefault="00586B21" w:rsidP="00346C66">
            <w:pPr>
              <w:pStyle w:val="ConsPlusNormal"/>
              <w:jc w:val="center"/>
              <w:rPr>
                <w:rFonts w:ascii="Times New Roman" w:hAnsi="Times New Roman" w:cs="Times New Roman"/>
                <w:sz w:val="24"/>
                <w:szCs w:val="24"/>
              </w:rPr>
            </w:pPr>
            <w:r w:rsidRPr="00435407">
              <w:rPr>
                <w:rFonts w:ascii="Times New Roman" w:hAnsi="Times New Roman" w:cs="Times New Roman"/>
                <w:sz w:val="24"/>
                <w:szCs w:val="24"/>
              </w:rPr>
              <w:t>Ответственный исполнитель, участники</w:t>
            </w:r>
          </w:p>
        </w:tc>
        <w:tc>
          <w:tcPr>
            <w:tcW w:w="2411" w:type="dxa"/>
            <w:gridSpan w:val="2"/>
          </w:tcPr>
          <w:p w:rsidR="00586B21" w:rsidRPr="00435407" w:rsidRDefault="00586B21" w:rsidP="00346C66">
            <w:pPr>
              <w:pStyle w:val="ConsPlusNormal"/>
              <w:jc w:val="center"/>
              <w:rPr>
                <w:rFonts w:ascii="Times New Roman" w:hAnsi="Times New Roman" w:cs="Times New Roman"/>
                <w:sz w:val="24"/>
                <w:szCs w:val="24"/>
              </w:rPr>
            </w:pPr>
            <w:r w:rsidRPr="00435407">
              <w:rPr>
                <w:rFonts w:ascii="Times New Roman" w:hAnsi="Times New Roman" w:cs="Times New Roman"/>
                <w:sz w:val="24"/>
                <w:szCs w:val="24"/>
              </w:rPr>
              <w:t>Срок</w:t>
            </w:r>
          </w:p>
        </w:tc>
        <w:tc>
          <w:tcPr>
            <w:tcW w:w="2269" w:type="dxa"/>
            <w:gridSpan w:val="2"/>
          </w:tcPr>
          <w:p w:rsidR="00586B21" w:rsidRPr="00435407" w:rsidRDefault="00586B21" w:rsidP="00346C66">
            <w:pPr>
              <w:pStyle w:val="ConsPlusNormal"/>
              <w:jc w:val="center"/>
              <w:rPr>
                <w:rFonts w:ascii="Times New Roman" w:hAnsi="Times New Roman" w:cs="Times New Roman"/>
                <w:sz w:val="24"/>
                <w:szCs w:val="24"/>
              </w:rPr>
            </w:pPr>
            <w:r w:rsidRPr="00435407">
              <w:rPr>
                <w:rFonts w:ascii="Times New Roman" w:hAnsi="Times New Roman" w:cs="Times New Roman"/>
                <w:sz w:val="24"/>
                <w:szCs w:val="24"/>
              </w:rPr>
              <w:t>Ожидаемый непосредственный результат (краткое описание)</w:t>
            </w:r>
          </w:p>
        </w:tc>
      </w:tr>
      <w:tr w:rsidR="00586B21" w:rsidRPr="00435407" w:rsidTr="00316E53">
        <w:tc>
          <w:tcPr>
            <w:tcW w:w="851" w:type="dxa"/>
            <w:vMerge/>
          </w:tcPr>
          <w:p w:rsidR="00586B21" w:rsidRPr="00435407" w:rsidRDefault="00586B21" w:rsidP="00346C66">
            <w:pPr>
              <w:spacing w:line="240" w:lineRule="auto"/>
              <w:jc w:val="center"/>
              <w:rPr>
                <w:rFonts w:ascii="Times New Roman" w:hAnsi="Times New Roman"/>
                <w:sz w:val="24"/>
                <w:szCs w:val="24"/>
              </w:rPr>
            </w:pPr>
          </w:p>
        </w:tc>
        <w:tc>
          <w:tcPr>
            <w:tcW w:w="2977" w:type="dxa"/>
            <w:vMerge/>
          </w:tcPr>
          <w:p w:rsidR="00586B21" w:rsidRPr="00435407" w:rsidRDefault="00586B21" w:rsidP="00346C66">
            <w:pPr>
              <w:spacing w:line="240" w:lineRule="auto"/>
              <w:jc w:val="center"/>
              <w:rPr>
                <w:rFonts w:ascii="Times New Roman" w:hAnsi="Times New Roman"/>
                <w:sz w:val="24"/>
                <w:szCs w:val="24"/>
              </w:rPr>
            </w:pPr>
          </w:p>
        </w:tc>
        <w:tc>
          <w:tcPr>
            <w:tcW w:w="1560" w:type="dxa"/>
            <w:vMerge/>
          </w:tcPr>
          <w:p w:rsidR="00586B21" w:rsidRPr="00435407" w:rsidRDefault="00586B21" w:rsidP="00346C66">
            <w:pPr>
              <w:spacing w:line="240" w:lineRule="auto"/>
              <w:jc w:val="center"/>
              <w:rPr>
                <w:rFonts w:ascii="Times New Roman" w:hAnsi="Times New Roman"/>
                <w:sz w:val="24"/>
                <w:szCs w:val="24"/>
              </w:rPr>
            </w:pPr>
          </w:p>
        </w:tc>
        <w:tc>
          <w:tcPr>
            <w:tcW w:w="1134" w:type="dxa"/>
          </w:tcPr>
          <w:p w:rsidR="00586B21" w:rsidRPr="00435407" w:rsidRDefault="00586B21" w:rsidP="00346C66">
            <w:pPr>
              <w:pStyle w:val="ConsPlusNormal"/>
              <w:jc w:val="center"/>
              <w:rPr>
                <w:rFonts w:ascii="Times New Roman" w:hAnsi="Times New Roman" w:cs="Times New Roman"/>
                <w:sz w:val="24"/>
                <w:szCs w:val="24"/>
              </w:rPr>
            </w:pPr>
            <w:r w:rsidRPr="00435407">
              <w:rPr>
                <w:rFonts w:ascii="Times New Roman" w:hAnsi="Times New Roman" w:cs="Times New Roman"/>
                <w:sz w:val="24"/>
                <w:szCs w:val="24"/>
              </w:rPr>
              <w:t>начала реализации</w:t>
            </w:r>
          </w:p>
        </w:tc>
        <w:tc>
          <w:tcPr>
            <w:tcW w:w="1277" w:type="dxa"/>
          </w:tcPr>
          <w:p w:rsidR="00586B21" w:rsidRPr="00435407" w:rsidRDefault="00586B21" w:rsidP="00346C66">
            <w:pPr>
              <w:pStyle w:val="ConsPlusNormal"/>
              <w:jc w:val="center"/>
              <w:rPr>
                <w:rFonts w:ascii="Times New Roman" w:hAnsi="Times New Roman" w:cs="Times New Roman"/>
                <w:sz w:val="24"/>
                <w:szCs w:val="24"/>
              </w:rPr>
            </w:pPr>
            <w:r w:rsidRPr="00435407">
              <w:rPr>
                <w:rFonts w:ascii="Times New Roman" w:hAnsi="Times New Roman" w:cs="Times New Roman"/>
                <w:sz w:val="24"/>
                <w:szCs w:val="24"/>
              </w:rPr>
              <w:t>окончания реализации</w:t>
            </w:r>
          </w:p>
        </w:tc>
        <w:tc>
          <w:tcPr>
            <w:tcW w:w="2269" w:type="dxa"/>
            <w:gridSpan w:val="2"/>
          </w:tcPr>
          <w:p w:rsidR="00586B21" w:rsidRPr="00435407" w:rsidRDefault="00586B21" w:rsidP="00346C66">
            <w:pPr>
              <w:spacing w:line="240" w:lineRule="auto"/>
              <w:jc w:val="center"/>
              <w:rPr>
                <w:rFonts w:ascii="Times New Roman" w:hAnsi="Times New Roman"/>
                <w:sz w:val="24"/>
                <w:szCs w:val="24"/>
              </w:rPr>
            </w:pPr>
          </w:p>
        </w:tc>
      </w:tr>
      <w:tr w:rsidR="00586B21" w:rsidRPr="006D52F9" w:rsidTr="00316E53">
        <w:tc>
          <w:tcPr>
            <w:tcW w:w="851" w:type="dxa"/>
          </w:tcPr>
          <w:p w:rsidR="00586B21" w:rsidRPr="006D52F9" w:rsidRDefault="00586B21" w:rsidP="00346C66">
            <w:pPr>
              <w:pStyle w:val="ConsPlusNormal"/>
              <w:jc w:val="center"/>
              <w:rPr>
                <w:rFonts w:ascii="Times New Roman" w:hAnsi="Times New Roman" w:cs="Times New Roman"/>
                <w:sz w:val="16"/>
                <w:szCs w:val="16"/>
              </w:rPr>
            </w:pPr>
            <w:r w:rsidRPr="006D52F9">
              <w:rPr>
                <w:rFonts w:ascii="Times New Roman" w:hAnsi="Times New Roman" w:cs="Times New Roman"/>
                <w:sz w:val="16"/>
                <w:szCs w:val="16"/>
              </w:rPr>
              <w:t>1</w:t>
            </w:r>
          </w:p>
        </w:tc>
        <w:tc>
          <w:tcPr>
            <w:tcW w:w="2977" w:type="dxa"/>
          </w:tcPr>
          <w:p w:rsidR="00586B21" w:rsidRPr="006D52F9" w:rsidRDefault="00586B21" w:rsidP="00346C66">
            <w:pPr>
              <w:pStyle w:val="ConsPlusNormal"/>
              <w:jc w:val="center"/>
              <w:rPr>
                <w:rFonts w:ascii="Times New Roman" w:hAnsi="Times New Roman" w:cs="Times New Roman"/>
                <w:sz w:val="16"/>
                <w:szCs w:val="16"/>
              </w:rPr>
            </w:pPr>
            <w:r w:rsidRPr="006D52F9">
              <w:rPr>
                <w:rFonts w:ascii="Times New Roman" w:hAnsi="Times New Roman" w:cs="Times New Roman"/>
                <w:sz w:val="16"/>
                <w:szCs w:val="16"/>
              </w:rPr>
              <w:t>2</w:t>
            </w:r>
          </w:p>
        </w:tc>
        <w:tc>
          <w:tcPr>
            <w:tcW w:w="1560" w:type="dxa"/>
          </w:tcPr>
          <w:p w:rsidR="00586B21" w:rsidRPr="006D52F9" w:rsidRDefault="00586B21" w:rsidP="00346C66">
            <w:pPr>
              <w:pStyle w:val="ConsPlusNormal"/>
              <w:jc w:val="center"/>
              <w:rPr>
                <w:rFonts w:ascii="Times New Roman" w:hAnsi="Times New Roman" w:cs="Times New Roman"/>
                <w:sz w:val="16"/>
                <w:szCs w:val="16"/>
              </w:rPr>
            </w:pPr>
            <w:r w:rsidRPr="006D52F9">
              <w:rPr>
                <w:rFonts w:ascii="Times New Roman" w:hAnsi="Times New Roman" w:cs="Times New Roman"/>
                <w:sz w:val="16"/>
                <w:szCs w:val="16"/>
              </w:rPr>
              <w:t>3</w:t>
            </w:r>
          </w:p>
        </w:tc>
        <w:tc>
          <w:tcPr>
            <w:tcW w:w="1134" w:type="dxa"/>
          </w:tcPr>
          <w:p w:rsidR="00586B21" w:rsidRPr="006D52F9" w:rsidRDefault="00586B21" w:rsidP="00346C66">
            <w:pPr>
              <w:pStyle w:val="ConsPlusNormal"/>
              <w:jc w:val="center"/>
              <w:rPr>
                <w:rFonts w:ascii="Times New Roman" w:hAnsi="Times New Roman" w:cs="Times New Roman"/>
                <w:sz w:val="16"/>
                <w:szCs w:val="16"/>
              </w:rPr>
            </w:pPr>
            <w:r w:rsidRPr="006D52F9">
              <w:rPr>
                <w:rFonts w:ascii="Times New Roman" w:hAnsi="Times New Roman" w:cs="Times New Roman"/>
                <w:sz w:val="16"/>
                <w:szCs w:val="16"/>
              </w:rPr>
              <w:t>4</w:t>
            </w:r>
          </w:p>
        </w:tc>
        <w:tc>
          <w:tcPr>
            <w:tcW w:w="1277" w:type="dxa"/>
          </w:tcPr>
          <w:p w:rsidR="00586B21" w:rsidRPr="006D52F9" w:rsidRDefault="00586B21" w:rsidP="00346C66">
            <w:pPr>
              <w:pStyle w:val="ConsPlusNormal"/>
              <w:jc w:val="center"/>
              <w:rPr>
                <w:rFonts w:ascii="Times New Roman" w:hAnsi="Times New Roman" w:cs="Times New Roman"/>
                <w:sz w:val="16"/>
                <w:szCs w:val="16"/>
              </w:rPr>
            </w:pPr>
            <w:r w:rsidRPr="006D52F9">
              <w:rPr>
                <w:rFonts w:ascii="Times New Roman" w:hAnsi="Times New Roman" w:cs="Times New Roman"/>
                <w:sz w:val="16"/>
                <w:szCs w:val="16"/>
              </w:rPr>
              <w:t>5</w:t>
            </w:r>
          </w:p>
        </w:tc>
        <w:tc>
          <w:tcPr>
            <w:tcW w:w="2269" w:type="dxa"/>
            <w:gridSpan w:val="2"/>
          </w:tcPr>
          <w:p w:rsidR="00586B21" w:rsidRPr="006D52F9" w:rsidRDefault="00586B21" w:rsidP="00346C66">
            <w:pPr>
              <w:pStyle w:val="ConsPlusNormal"/>
              <w:jc w:val="center"/>
              <w:rPr>
                <w:rFonts w:ascii="Times New Roman" w:hAnsi="Times New Roman" w:cs="Times New Roman"/>
                <w:sz w:val="16"/>
                <w:szCs w:val="16"/>
              </w:rPr>
            </w:pPr>
            <w:r w:rsidRPr="006D52F9">
              <w:rPr>
                <w:rFonts w:ascii="Times New Roman" w:hAnsi="Times New Roman" w:cs="Times New Roman"/>
                <w:sz w:val="16"/>
                <w:szCs w:val="16"/>
              </w:rPr>
              <w:t>6</w:t>
            </w:r>
          </w:p>
        </w:tc>
      </w:tr>
      <w:tr w:rsidR="00586B21" w:rsidRPr="00435407" w:rsidTr="00316E53">
        <w:trPr>
          <w:trHeight w:val="716"/>
        </w:trPr>
        <w:tc>
          <w:tcPr>
            <w:tcW w:w="851" w:type="dxa"/>
          </w:tcPr>
          <w:p w:rsidR="00586B21" w:rsidRPr="00435407" w:rsidRDefault="00586B21" w:rsidP="00346C66">
            <w:pPr>
              <w:pStyle w:val="ConsPlusNormal"/>
              <w:jc w:val="center"/>
              <w:rPr>
                <w:rFonts w:ascii="Times New Roman" w:hAnsi="Times New Roman" w:cs="Times New Roman"/>
                <w:sz w:val="24"/>
                <w:szCs w:val="24"/>
              </w:rPr>
            </w:pPr>
          </w:p>
        </w:tc>
        <w:tc>
          <w:tcPr>
            <w:tcW w:w="9217" w:type="dxa"/>
            <w:gridSpan w:val="6"/>
          </w:tcPr>
          <w:p w:rsidR="00586B21" w:rsidRPr="00435407" w:rsidRDefault="00586B21" w:rsidP="00346C66">
            <w:pPr>
              <w:pStyle w:val="ConsPlusNormal"/>
              <w:numPr>
                <w:ilvl w:val="0"/>
                <w:numId w:val="16"/>
              </w:numPr>
              <w:ind w:left="81" w:firstLine="0"/>
              <w:jc w:val="center"/>
              <w:rPr>
                <w:rFonts w:ascii="Times New Roman" w:hAnsi="Times New Roman" w:cs="Times New Roman"/>
                <w:sz w:val="24"/>
                <w:szCs w:val="24"/>
              </w:rPr>
            </w:pPr>
            <w:r w:rsidRPr="00435407">
              <w:rPr>
                <w:rFonts w:ascii="Times New Roman" w:hAnsi="Times New Roman" w:cs="Times New Roman"/>
                <w:sz w:val="24"/>
                <w:szCs w:val="24"/>
              </w:rPr>
              <w:t>Подпрограмма «Развитие муниципальной службы</w:t>
            </w:r>
          </w:p>
          <w:p w:rsidR="00586B21" w:rsidRPr="00435407" w:rsidRDefault="00CB49AC" w:rsidP="00346C66">
            <w:pPr>
              <w:pStyle w:val="ConsPlusNormal"/>
              <w:ind w:left="81"/>
              <w:jc w:val="center"/>
              <w:rPr>
                <w:rFonts w:ascii="Times New Roman" w:hAnsi="Times New Roman" w:cs="Times New Roman"/>
                <w:sz w:val="24"/>
                <w:szCs w:val="24"/>
              </w:rPr>
            </w:pPr>
            <w:r>
              <w:rPr>
                <w:rFonts w:ascii="Times New Roman" w:hAnsi="Times New Roman" w:cs="Times New Roman"/>
                <w:sz w:val="24"/>
                <w:szCs w:val="24"/>
              </w:rPr>
              <w:t>в</w:t>
            </w:r>
            <w:r w:rsidR="00586B21" w:rsidRPr="00435407">
              <w:rPr>
                <w:rFonts w:ascii="Times New Roman" w:hAnsi="Times New Roman" w:cs="Times New Roman"/>
                <w:sz w:val="24"/>
                <w:szCs w:val="24"/>
              </w:rPr>
              <w:t>Краснокамском муниципальном районе»</w:t>
            </w:r>
          </w:p>
        </w:tc>
      </w:tr>
      <w:tr w:rsidR="00346C66" w:rsidRPr="00435407" w:rsidTr="00316E53">
        <w:tc>
          <w:tcPr>
            <w:tcW w:w="851" w:type="dxa"/>
          </w:tcPr>
          <w:p w:rsidR="00346C66" w:rsidRPr="00435407" w:rsidRDefault="00346C66" w:rsidP="00346C66">
            <w:pPr>
              <w:pStyle w:val="ConsPlusNormal"/>
              <w:jc w:val="center"/>
              <w:rPr>
                <w:rFonts w:ascii="Times New Roman" w:hAnsi="Times New Roman" w:cs="Times New Roman"/>
                <w:sz w:val="24"/>
                <w:szCs w:val="24"/>
              </w:rPr>
            </w:pPr>
            <w:r w:rsidRPr="00435407">
              <w:rPr>
                <w:rFonts w:ascii="Times New Roman" w:hAnsi="Times New Roman" w:cs="Times New Roman"/>
                <w:sz w:val="24"/>
                <w:szCs w:val="24"/>
              </w:rPr>
              <w:t>1.1</w:t>
            </w:r>
          </w:p>
        </w:tc>
        <w:tc>
          <w:tcPr>
            <w:tcW w:w="2977" w:type="dxa"/>
          </w:tcPr>
          <w:p w:rsidR="00346C66" w:rsidRPr="00346C66" w:rsidRDefault="00346C66" w:rsidP="00922B08">
            <w:pPr>
              <w:spacing w:line="240" w:lineRule="auto"/>
              <w:rPr>
                <w:rFonts w:ascii="Times New Roman" w:hAnsi="Times New Roman"/>
                <w:sz w:val="24"/>
                <w:szCs w:val="24"/>
              </w:rPr>
            </w:pPr>
            <w:r w:rsidRPr="00346C66">
              <w:rPr>
                <w:rFonts w:ascii="Times New Roman" w:hAnsi="Times New Roman"/>
                <w:sz w:val="24"/>
                <w:szCs w:val="24"/>
              </w:rPr>
              <w:t>Основное мероприятие 1.</w:t>
            </w:r>
            <w:r w:rsidR="00BB1691">
              <w:rPr>
                <w:rFonts w:ascii="Times New Roman" w:hAnsi="Times New Roman"/>
                <w:sz w:val="24"/>
                <w:szCs w:val="24"/>
              </w:rPr>
              <w:t xml:space="preserve">1. </w:t>
            </w:r>
            <w:r w:rsidR="00922B08" w:rsidRPr="00922B08">
              <w:rPr>
                <w:rFonts w:ascii="Times New Roman" w:hAnsi="Times New Roman"/>
                <w:sz w:val="24"/>
                <w:szCs w:val="24"/>
              </w:rPr>
              <w:t xml:space="preserve">Совершенствование  и  развитие  нормативной  правовой  базы  муниципальной службы </w:t>
            </w:r>
          </w:p>
        </w:tc>
        <w:tc>
          <w:tcPr>
            <w:tcW w:w="1560" w:type="dxa"/>
          </w:tcPr>
          <w:p w:rsidR="00346C66" w:rsidRPr="00435407" w:rsidRDefault="00346C66" w:rsidP="00346C66">
            <w:pPr>
              <w:spacing w:line="240" w:lineRule="auto"/>
              <w:jc w:val="center"/>
              <w:rPr>
                <w:rFonts w:ascii="Times New Roman" w:hAnsi="Times New Roman"/>
                <w:sz w:val="24"/>
                <w:szCs w:val="24"/>
              </w:rPr>
            </w:pPr>
          </w:p>
        </w:tc>
        <w:tc>
          <w:tcPr>
            <w:tcW w:w="1134" w:type="dxa"/>
          </w:tcPr>
          <w:p w:rsidR="00346C66" w:rsidRPr="00435407" w:rsidRDefault="00346C66" w:rsidP="00346C66">
            <w:pPr>
              <w:spacing w:line="240" w:lineRule="auto"/>
              <w:jc w:val="center"/>
              <w:rPr>
                <w:rFonts w:ascii="Times New Roman" w:hAnsi="Times New Roman"/>
                <w:sz w:val="24"/>
                <w:szCs w:val="24"/>
              </w:rPr>
            </w:pPr>
          </w:p>
        </w:tc>
        <w:tc>
          <w:tcPr>
            <w:tcW w:w="1277" w:type="dxa"/>
          </w:tcPr>
          <w:p w:rsidR="00346C66" w:rsidRPr="00435407" w:rsidRDefault="00346C66" w:rsidP="00346C66">
            <w:pPr>
              <w:spacing w:line="240" w:lineRule="auto"/>
              <w:jc w:val="center"/>
              <w:rPr>
                <w:rFonts w:ascii="Times New Roman" w:hAnsi="Times New Roman"/>
                <w:sz w:val="24"/>
                <w:szCs w:val="24"/>
              </w:rPr>
            </w:pPr>
          </w:p>
        </w:tc>
        <w:tc>
          <w:tcPr>
            <w:tcW w:w="2269" w:type="dxa"/>
            <w:gridSpan w:val="2"/>
            <w:vMerge w:val="restart"/>
          </w:tcPr>
          <w:p w:rsidR="00346C66" w:rsidRPr="00435407" w:rsidRDefault="00346C66" w:rsidP="00346C66">
            <w:pPr>
              <w:spacing w:line="240" w:lineRule="auto"/>
              <w:jc w:val="center"/>
              <w:rPr>
                <w:rFonts w:ascii="Times New Roman" w:hAnsi="Times New Roman"/>
                <w:sz w:val="24"/>
                <w:szCs w:val="24"/>
              </w:rPr>
            </w:pPr>
            <w:r w:rsidRPr="00435407">
              <w:rPr>
                <w:rFonts w:ascii="Times New Roman" w:hAnsi="Times New Roman"/>
                <w:sz w:val="24"/>
                <w:szCs w:val="24"/>
              </w:rPr>
              <w:t>Совершенствование   нормативной правовой базы по    вопросам муниципальной службы в</w:t>
            </w:r>
            <w:r w:rsidR="008D52D7">
              <w:rPr>
                <w:rFonts w:ascii="Times New Roman" w:hAnsi="Times New Roman"/>
                <w:sz w:val="24"/>
                <w:szCs w:val="24"/>
              </w:rPr>
              <w:t xml:space="preserve"> </w:t>
            </w:r>
            <w:r w:rsidRPr="00435407">
              <w:rPr>
                <w:rFonts w:ascii="Times New Roman" w:hAnsi="Times New Roman"/>
                <w:sz w:val="24"/>
                <w:szCs w:val="24"/>
              </w:rPr>
              <w:t>Краснокамском муниципальном районе  и приведение ее в соответствие с федеральным и региональным законодательством</w:t>
            </w:r>
          </w:p>
        </w:tc>
      </w:tr>
      <w:tr w:rsidR="00346C66" w:rsidRPr="00435407" w:rsidTr="00316E53">
        <w:tc>
          <w:tcPr>
            <w:tcW w:w="851" w:type="dxa"/>
          </w:tcPr>
          <w:p w:rsidR="00346C66" w:rsidRPr="00435407" w:rsidRDefault="00346C66" w:rsidP="00346C66">
            <w:pPr>
              <w:pStyle w:val="ConsPlusNormal"/>
              <w:jc w:val="center"/>
              <w:rPr>
                <w:rFonts w:ascii="Times New Roman" w:hAnsi="Times New Roman" w:cs="Times New Roman"/>
                <w:sz w:val="24"/>
                <w:szCs w:val="24"/>
              </w:rPr>
            </w:pPr>
            <w:r w:rsidRPr="00435407">
              <w:rPr>
                <w:rFonts w:ascii="Times New Roman" w:hAnsi="Times New Roman" w:cs="Times New Roman"/>
                <w:sz w:val="24"/>
                <w:szCs w:val="24"/>
              </w:rPr>
              <w:t>1.1.1</w:t>
            </w:r>
          </w:p>
        </w:tc>
        <w:tc>
          <w:tcPr>
            <w:tcW w:w="2977" w:type="dxa"/>
          </w:tcPr>
          <w:p w:rsidR="00346C66" w:rsidRPr="00346C66" w:rsidRDefault="00CD26F1" w:rsidP="00346C66">
            <w:pPr>
              <w:spacing w:line="240" w:lineRule="auto"/>
              <w:rPr>
                <w:rFonts w:ascii="Times New Roman" w:hAnsi="Times New Roman"/>
                <w:sz w:val="24"/>
                <w:szCs w:val="24"/>
              </w:rPr>
            </w:pPr>
            <w:r>
              <w:rPr>
                <w:rFonts w:ascii="Times New Roman" w:hAnsi="Times New Roman"/>
                <w:sz w:val="24"/>
                <w:szCs w:val="24"/>
              </w:rPr>
              <w:t xml:space="preserve">Мероприятие. </w:t>
            </w:r>
            <w:r w:rsidR="00346C66" w:rsidRPr="00346C66">
              <w:rPr>
                <w:rFonts w:ascii="Times New Roman" w:hAnsi="Times New Roman"/>
                <w:sz w:val="24"/>
                <w:szCs w:val="24"/>
              </w:rPr>
              <w:t>Мониторинг законодательства в сфере муниципальной службы в целях обеспечения соответствия муниципальных правовых актов, регулирующих отношения в сфере муниципальной службы и кадровой политики, требованиям действующего законодательства</w:t>
            </w:r>
          </w:p>
        </w:tc>
        <w:tc>
          <w:tcPr>
            <w:tcW w:w="1560" w:type="dxa"/>
          </w:tcPr>
          <w:p w:rsidR="00346C66" w:rsidRPr="00435407" w:rsidRDefault="00346C66" w:rsidP="00346C66">
            <w:pPr>
              <w:spacing w:line="240" w:lineRule="auto"/>
              <w:jc w:val="center"/>
              <w:rPr>
                <w:rFonts w:ascii="Times New Roman" w:hAnsi="Times New Roman"/>
                <w:sz w:val="24"/>
                <w:szCs w:val="24"/>
              </w:rPr>
            </w:pPr>
            <w:r>
              <w:rPr>
                <w:rFonts w:ascii="Times New Roman" w:hAnsi="Times New Roman"/>
                <w:sz w:val="24"/>
                <w:szCs w:val="24"/>
              </w:rPr>
              <w:t>Администрация КМР</w:t>
            </w:r>
          </w:p>
        </w:tc>
        <w:tc>
          <w:tcPr>
            <w:tcW w:w="1134" w:type="dxa"/>
          </w:tcPr>
          <w:p w:rsidR="00346C66" w:rsidRPr="00435407" w:rsidRDefault="00346C66" w:rsidP="00346C66">
            <w:pPr>
              <w:pStyle w:val="a4"/>
              <w:ind w:left="0"/>
              <w:jc w:val="center"/>
              <w:outlineLvl w:val="0"/>
              <w:rPr>
                <w:rFonts w:ascii="Times New Roman" w:eastAsia="Times New Roman" w:hAnsi="Times New Roman"/>
                <w:sz w:val="24"/>
                <w:szCs w:val="24"/>
              </w:rPr>
            </w:pPr>
            <w:r w:rsidRPr="00435407">
              <w:rPr>
                <w:rFonts w:ascii="Times New Roman" w:eastAsia="Times New Roman" w:hAnsi="Times New Roman"/>
                <w:sz w:val="24"/>
                <w:szCs w:val="24"/>
              </w:rPr>
              <w:t>2017</w:t>
            </w:r>
          </w:p>
        </w:tc>
        <w:tc>
          <w:tcPr>
            <w:tcW w:w="1277" w:type="dxa"/>
          </w:tcPr>
          <w:p w:rsidR="00346C66" w:rsidRPr="00435407" w:rsidRDefault="00346C66" w:rsidP="00346C66">
            <w:pPr>
              <w:pStyle w:val="a4"/>
              <w:ind w:left="0"/>
              <w:jc w:val="center"/>
              <w:outlineLvl w:val="0"/>
              <w:rPr>
                <w:rFonts w:ascii="Times New Roman" w:eastAsia="Times New Roman" w:hAnsi="Times New Roman"/>
                <w:sz w:val="24"/>
                <w:szCs w:val="24"/>
              </w:rPr>
            </w:pPr>
            <w:r w:rsidRPr="00435407">
              <w:rPr>
                <w:rFonts w:ascii="Times New Roman" w:eastAsia="Times New Roman" w:hAnsi="Times New Roman"/>
                <w:sz w:val="24"/>
                <w:szCs w:val="24"/>
              </w:rPr>
              <w:t>2019</w:t>
            </w:r>
          </w:p>
        </w:tc>
        <w:tc>
          <w:tcPr>
            <w:tcW w:w="2269" w:type="dxa"/>
            <w:gridSpan w:val="2"/>
            <w:vMerge/>
          </w:tcPr>
          <w:p w:rsidR="00346C66" w:rsidRPr="00435407" w:rsidRDefault="00346C66" w:rsidP="00346C66">
            <w:pPr>
              <w:spacing w:line="240" w:lineRule="auto"/>
              <w:jc w:val="center"/>
              <w:rPr>
                <w:rFonts w:ascii="Times New Roman" w:hAnsi="Times New Roman"/>
                <w:sz w:val="24"/>
                <w:szCs w:val="24"/>
              </w:rPr>
            </w:pPr>
          </w:p>
        </w:tc>
      </w:tr>
      <w:tr w:rsidR="00586B21" w:rsidRPr="00435407" w:rsidTr="00316E53">
        <w:tc>
          <w:tcPr>
            <w:tcW w:w="851" w:type="dxa"/>
          </w:tcPr>
          <w:p w:rsidR="00586B21" w:rsidRPr="00435407" w:rsidRDefault="00586B21" w:rsidP="00346C66">
            <w:pPr>
              <w:pStyle w:val="ConsPlusNormal"/>
              <w:jc w:val="center"/>
              <w:rPr>
                <w:rFonts w:ascii="Times New Roman" w:hAnsi="Times New Roman" w:cs="Times New Roman"/>
                <w:sz w:val="24"/>
                <w:szCs w:val="24"/>
              </w:rPr>
            </w:pPr>
            <w:r w:rsidRPr="00435407">
              <w:rPr>
                <w:rFonts w:ascii="Times New Roman" w:hAnsi="Times New Roman" w:cs="Times New Roman"/>
                <w:sz w:val="24"/>
                <w:szCs w:val="24"/>
              </w:rPr>
              <w:t>1.2.</w:t>
            </w:r>
          </w:p>
        </w:tc>
        <w:tc>
          <w:tcPr>
            <w:tcW w:w="2977" w:type="dxa"/>
          </w:tcPr>
          <w:p w:rsidR="00586B21" w:rsidRPr="00346C66" w:rsidRDefault="00586B21" w:rsidP="00346C66">
            <w:pPr>
              <w:pStyle w:val="ConsPlusNormal"/>
              <w:rPr>
                <w:rFonts w:ascii="Times New Roman" w:hAnsi="Times New Roman" w:cs="Times New Roman"/>
                <w:sz w:val="24"/>
                <w:szCs w:val="24"/>
              </w:rPr>
            </w:pPr>
            <w:r w:rsidRPr="00346C66">
              <w:rPr>
                <w:rFonts w:ascii="Times New Roman" w:hAnsi="Times New Roman" w:cs="Times New Roman"/>
                <w:sz w:val="24"/>
                <w:szCs w:val="24"/>
              </w:rPr>
              <w:t xml:space="preserve">Основное мероприятие </w:t>
            </w:r>
            <w:r w:rsidR="00BB1691">
              <w:rPr>
                <w:rFonts w:ascii="Times New Roman" w:hAnsi="Times New Roman" w:cs="Times New Roman"/>
                <w:sz w:val="24"/>
                <w:szCs w:val="24"/>
              </w:rPr>
              <w:t>1.</w:t>
            </w:r>
            <w:r w:rsidRPr="00346C66">
              <w:rPr>
                <w:rFonts w:ascii="Times New Roman" w:hAnsi="Times New Roman" w:cs="Times New Roman"/>
                <w:sz w:val="24"/>
                <w:szCs w:val="24"/>
              </w:rPr>
              <w:t>2. Формирование высокопрофессионального кадрового состава органов местного самоуправления Краснокамского муниципального района</w:t>
            </w:r>
          </w:p>
        </w:tc>
        <w:tc>
          <w:tcPr>
            <w:tcW w:w="1560" w:type="dxa"/>
          </w:tcPr>
          <w:p w:rsidR="00586B21" w:rsidRPr="00435407" w:rsidRDefault="00586B21" w:rsidP="00346C66">
            <w:pPr>
              <w:pStyle w:val="ConsPlusNormal"/>
              <w:jc w:val="center"/>
              <w:rPr>
                <w:rFonts w:ascii="Times New Roman" w:hAnsi="Times New Roman" w:cs="Times New Roman"/>
                <w:sz w:val="24"/>
                <w:szCs w:val="24"/>
              </w:rPr>
            </w:pPr>
          </w:p>
        </w:tc>
        <w:tc>
          <w:tcPr>
            <w:tcW w:w="1134" w:type="dxa"/>
          </w:tcPr>
          <w:p w:rsidR="00586B21" w:rsidRPr="00435407" w:rsidRDefault="00586B21" w:rsidP="00346C66">
            <w:pPr>
              <w:pStyle w:val="a4"/>
              <w:ind w:left="0"/>
              <w:jc w:val="center"/>
              <w:outlineLvl w:val="0"/>
              <w:rPr>
                <w:rFonts w:ascii="Times New Roman" w:eastAsia="Times New Roman" w:hAnsi="Times New Roman"/>
                <w:sz w:val="24"/>
                <w:szCs w:val="24"/>
              </w:rPr>
            </w:pPr>
          </w:p>
        </w:tc>
        <w:tc>
          <w:tcPr>
            <w:tcW w:w="1277" w:type="dxa"/>
          </w:tcPr>
          <w:p w:rsidR="00586B21" w:rsidRPr="00435407" w:rsidRDefault="00586B21" w:rsidP="00346C66">
            <w:pPr>
              <w:pStyle w:val="a4"/>
              <w:ind w:left="0"/>
              <w:jc w:val="center"/>
              <w:outlineLvl w:val="0"/>
              <w:rPr>
                <w:rFonts w:ascii="Times New Roman" w:eastAsia="Times New Roman" w:hAnsi="Times New Roman"/>
                <w:sz w:val="24"/>
                <w:szCs w:val="24"/>
              </w:rPr>
            </w:pPr>
          </w:p>
        </w:tc>
        <w:tc>
          <w:tcPr>
            <w:tcW w:w="2269" w:type="dxa"/>
            <w:gridSpan w:val="2"/>
          </w:tcPr>
          <w:p w:rsidR="00586B21" w:rsidRPr="00435407" w:rsidRDefault="00586B21" w:rsidP="00346C66">
            <w:pPr>
              <w:pStyle w:val="ConsPlusNormal"/>
              <w:jc w:val="center"/>
              <w:rPr>
                <w:rFonts w:ascii="Times New Roman" w:hAnsi="Times New Roman" w:cs="Times New Roman"/>
                <w:sz w:val="24"/>
                <w:szCs w:val="24"/>
              </w:rPr>
            </w:pPr>
            <w:r w:rsidRPr="00435407">
              <w:rPr>
                <w:rFonts w:ascii="Times New Roman" w:hAnsi="Times New Roman" w:cs="Times New Roman"/>
                <w:sz w:val="24"/>
                <w:szCs w:val="24"/>
              </w:rPr>
              <w:t>Сформирована профессиональная и эффективная управленческая команда</w:t>
            </w:r>
          </w:p>
        </w:tc>
      </w:tr>
      <w:tr w:rsidR="00586B21" w:rsidRPr="00435407" w:rsidTr="00316E53">
        <w:tc>
          <w:tcPr>
            <w:tcW w:w="851" w:type="dxa"/>
          </w:tcPr>
          <w:p w:rsidR="00586B21" w:rsidRPr="00435407" w:rsidRDefault="00586B21" w:rsidP="00346C66">
            <w:pPr>
              <w:pStyle w:val="ConsPlusNormal"/>
              <w:jc w:val="center"/>
              <w:rPr>
                <w:rFonts w:ascii="Times New Roman" w:hAnsi="Times New Roman" w:cs="Times New Roman"/>
                <w:sz w:val="24"/>
                <w:szCs w:val="24"/>
              </w:rPr>
            </w:pPr>
            <w:r w:rsidRPr="00435407">
              <w:rPr>
                <w:rFonts w:ascii="Times New Roman" w:hAnsi="Times New Roman" w:cs="Times New Roman"/>
                <w:sz w:val="24"/>
                <w:szCs w:val="24"/>
              </w:rPr>
              <w:lastRenderedPageBreak/>
              <w:t>1.2.1</w:t>
            </w:r>
          </w:p>
        </w:tc>
        <w:tc>
          <w:tcPr>
            <w:tcW w:w="2977" w:type="dxa"/>
          </w:tcPr>
          <w:p w:rsidR="00586B21" w:rsidRPr="00346C66" w:rsidRDefault="00586B21" w:rsidP="00346C66">
            <w:pPr>
              <w:pStyle w:val="ConsPlusNormal"/>
              <w:rPr>
                <w:rFonts w:ascii="Times New Roman" w:hAnsi="Times New Roman" w:cs="Times New Roman"/>
                <w:sz w:val="24"/>
                <w:szCs w:val="24"/>
              </w:rPr>
            </w:pPr>
            <w:r w:rsidRPr="00346C66">
              <w:rPr>
                <w:rFonts w:ascii="Times New Roman" w:hAnsi="Times New Roman" w:cs="Times New Roman"/>
                <w:sz w:val="24"/>
                <w:szCs w:val="24"/>
              </w:rPr>
              <w:t>Мероприятие.</w:t>
            </w:r>
          </w:p>
          <w:p w:rsidR="00586B21" w:rsidRPr="00346C66" w:rsidRDefault="00586B21" w:rsidP="00346C66">
            <w:pPr>
              <w:pStyle w:val="ConsPlusNormal"/>
              <w:rPr>
                <w:rFonts w:ascii="Times New Roman" w:hAnsi="Times New Roman" w:cs="Times New Roman"/>
                <w:sz w:val="24"/>
                <w:szCs w:val="24"/>
              </w:rPr>
            </w:pPr>
            <w:r w:rsidRPr="00346C66">
              <w:rPr>
                <w:rFonts w:ascii="Times New Roman" w:hAnsi="Times New Roman" w:cs="Times New Roman"/>
                <w:sz w:val="24"/>
                <w:szCs w:val="24"/>
              </w:rPr>
              <w:t>Внедрение эффективных способов поиска и подбора кадров для замещения должностей муниципальной службы</w:t>
            </w:r>
          </w:p>
        </w:tc>
        <w:tc>
          <w:tcPr>
            <w:tcW w:w="1560" w:type="dxa"/>
          </w:tcPr>
          <w:p w:rsidR="00586B21" w:rsidRPr="00435407" w:rsidRDefault="00586B21" w:rsidP="00346C66">
            <w:pPr>
              <w:spacing w:after="0" w:line="240" w:lineRule="exact"/>
              <w:jc w:val="center"/>
              <w:rPr>
                <w:rFonts w:ascii="Times New Roman" w:hAnsi="Times New Roman"/>
                <w:sz w:val="24"/>
                <w:szCs w:val="24"/>
                <w:lang w:eastAsia="ru-RU"/>
              </w:rPr>
            </w:pPr>
            <w:r w:rsidRPr="00435407">
              <w:rPr>
                <w:rFonts w:ascii="Times New Roman" w:hAnsi="Times New Roman"/>
                <w:sz w:val="24"/>
                <w:szCs w:val="24"/>
                <w:lang w:eastAsia="ru-RU"/>
              </w:rPr>
              <w:t>Администрация КМР,</w:t>
            </w:r>
          </w:p>
          <w:p w:rsidR="00586B21" w:rsidRPr="00435407" w:rsidRDefault="00586B21" w:rsidP="00346C66">
            <w:pPr>
              <w:pStyle w:val="ConsPlusNormal"/>
              <w:jc w:val="center"/>
              <w:rPr>
                <w:rFonts w:ascii="Times New Roman" w:hAnsi="Times New Roman" w:cs="Times New Roman"/>
                <w:sz w:val="24"/>
                <w:szCs w:val="24"/>
              </w:rPr>
            </w:pPr>
            <w:r w:rsidRPr="00435407">
              <w:rPr>
                <w:rFonts w:ascii="Times New Roman" w:hAnsi="Times New Roman"/>
                <w:sz w:val="24"/>
                <w:szCs w:val="24"/>
              </w:rPr>
              <w:t>ФУ, УСО, УКМП, УСФК, КИО, ОСХиП, ЗС КМР</w:t>
            </w:r>
          </w:p>
        </w:tc>
        <w:tc>
          <w:tcPr>
            <w:tcW w:w="1134" w:type="dxa"/>
          </w:tcPr>
          <w:p w:rsidR="00586B21" w:rsidRPr="00435407" w:rsidRDefault="00586B21" w:rsidP="00346C66">
            <w:pPr>
              <w:pStyle w:val="a4"/>
              <w:ind w:left="0"/>
              <w:jc w:val="center"/>
              <w:outlineLvl w:val="0"/>
              <w:rPr>
                <w:rFonts w:ascii="Times New Roman" w:eastAsia="Times New Roman" w:hAnsi="Times New Roman"/>
                <w:sz w:val="24"/>
                <w:szCs w:val="24"/>
              </w:rPr>
            </w:pPr>
            <w:r w:rsidRPr="00435407">
              <w:rPr>
                <w:rFonts w:ascii="Times New Roman" w:eastAsia="Times New Roman" w:hAnsi="Times New Roman"/>
                <w:sz w:val="24"/>
                <w:szCs w:val="24"/>
              </w:rPr>
              <w:t>2017</w:t>
            </w:r>
          </w:p>
        </w:tc>
        <w:tc>
          <w:tcPr>
            <w:tcW w:w="1277" w:type="dxa"/>
          </w:tcPr>
          <w:p w:rsidR="00586B21" w:rsidRPr="00435407" w:rsidRDefault="00586B21" w:rsidP="00346C66">
            <w:pPr>
              <w:pStyle w:val="a4"/>
              <w:ind w:left="0"/>
              <w:jc w:val="center"/>
              <w:outlineLvl w:val="0"/>
              <w:rPr>
                <w:rFonts w:ascii="Times New Roman" w:eastAsia="Times New Roman" w:hAnsi="Times New Roman"/>
                <w:sz w:val="24"/>
                <w:szCs w:val="24"/>
              </w:rPr>
            </w:pPr>
            <w:r w:rsidRPr="00435407">
              <w:rPr>
                <w:rFonts w:ascii="Times New Roman" w:eastAsia="Times New Roman" w:hAnsi="Times New Roman"/>
                <w:sz w:val="24"/>
                <w:szCs w:val="24"/>
              </w:rPr>
              <w:t>2019</w:t>
            </w:r>
          </w:p>
        </w:tc>
        <w:tc>
          <w:tcPr>
            <w:tcW w:w="2269" w:type="dxa"/>
            <w:gridSpan w:val="2"/>
          </w:tcPr>
          <w:p w:rsidR="00586B21" w:rsidRPr="00435407" w:rsidRDefault="00586B21" w:rsidP="00346C66">
            <w:pPr>
              <w:pStyle w:val="ConsPlusNormal"/>
              <w:jc w:val="center"/>
              <w:rPr>
                <w:rFonts w:ascii="Times New Roman" w:hAnsi="Times New Roman" w:cs="Times New Roman"/>
                <w:sz w:val="24"/>
                <w:szCs w:val="24"/>
              </w:rPr>
            </w:pPr>
            <w:r w:rsidRPr="00435407">
              <w:rPr>
                <w:rFonts w:ascii="Times New Roman" w:hAnsi="Times New Roman" w:cs="Times New Roman"/>
                <w:sz w:val="24"/>
                <w:szCs w:val="24"/>
              </w:rPr>
              <w:t>Внедрены эффективные механизмы подбора кадров на муниципальной службе</w:t>
            </w:r>
          </w:p>
        </w:tc>
      </w:tr>
      <w:tr w:rsidR="00586B21" w:rsidRPr="00435407" w:rsidTr="00316E53">
        <w:tc>
          <w:tcPr>
            <w:tcW w:w="851" w:type="dxa"/>
          </w:tcPr>
          <w:p w:rsidR="00586B21" w:rsidRPr="00435407" w:rsidRDefault="00586B21" w:rsidP="00346C66">
            <w:pPr>
              <w:pStyle w:val="ConsPlusNormal"/>
              <w:jc w:val="center"/>
              <w:rPr>
                <w:rFonts w:ascii="Times New Roman" w:hAnsi="Times New Roman" w:cs="Times New Roman"/>
                <w:sz w:val="24"/>
                <w:szCs w:val="24"/>
              </w:rPr>
            </w:pPr>
            <w:r w:rsidRPr="00435407">
              <w:rPr>
                <w:rFonts w:ascii="Times New Roman" w:hAnsi="Times New Roman" w:cs="Times New Roman"/>
                <w:sz w:val="24"/>
                <w:szCs w:val="24"/>
              </w:rPr>
              <w:t>1.2.2.</w:t>
            </w:r>
          </w:p>
        </w:tc>
        <w:tc>
          <w:tcPr>
            <w:tcW w:w="2977" w:type="dxa"/>
          </w:tcPr>
          <w:p w:rsidR="00586B21" w:rsidRPr="00346C66" w:rsidRDefault="00586B21" w:rsidP="00346C66">
            <w:pPr>
              <w:pStyle w:val="ConsPlusNormal"/>
              <w:rPr>
                <w:rFonts w:ascii="Times New Roman" w:hAnsi="Times New Roman" w:cs="Times New Roman"/>
                <w:sz w:val="24"/>
                <w:szCs w:val="24"/>
              </w:rPr>
            </w:pPr>
            <w:r w:rsidRPr="00346C66">
              <w:rPr>
                <w:rFonts w:ascii="Times New Roman" w:hAnsi="Times New Roman" w:cs="Times New Roman"/>
                <w:sz w:val="24"/>
                <w:szCs w:val="24"/>
              </w:rPr>
              <w:t>Мероприятие.</w:t>
            </w:r>
          </w:p>
          <w:p w:rsidR="00586B21" w:rsidRPr="00346C66" w:rsidRDefault="00586B21" w:rsidP="00346C66">
            <w:pPr>
              <w:pStyle w:val="ConsPlusNormal"/>
              <w:rPr>
                <w:rFonts w:ascii="Times New Roman" w:hAnsi="Times New Roman" w:cs="Times New Roman"/>
                <w:sz w:val="24"/>
                <w:szCs w:val="24"/>
              </w:rPr>
            </w:pPr>
            <w:r w:rsidRPr="00346C66">
              <w:rPr>
                <w:rFonts w:ascii="Times New Roman" w:hAnsi="Times New Roman" w:cs="Times New Roman"/>
                <w:sz w:val="24"/>
                <w:szCs w:val="24"/>
              </w:rPr>
              <w:t>Совершенствование процедуры формирования кадровых резервов органов местного самоуправления</w:t>
            </w:r>
            <w:r w:rsidR="008D52D7">
              <w:rPr>
                <w:rFonts w:ascii="Times New Roman" w:hAnsi="Times New Roman" w:cs="Times New Roman"/>
                <w:sz w:val="24"/>
                <w:szCs w:val="24"/>
              </w:rPr>
              <w:t xml:space="preserve"> </w:t>
            </w:r>
            <w:r w:rsidRPr="00346C66">
              <w:rPr>
                <w:rFonts w:ascii="Times New Roman" w:hAnsi="Times New Roman" w:cs="Times New Roman"/>
                <w:sz w:val="24"/>
                <w:szCs w:val="24"/>
              </w:rPr>
              <w:t>Краснокамского муниципального района, в том числе резерва управленческих кадров</w:t>
            </w:r>
          </w:p>
        </w:tc>
        <w:tc>
          <w:tcPr>
            <w:tcW w:w="1560" w:type="dxa"/>
          </w:tcPr>
          <w:p w:rsidR="00586B21" w:rsidRPr="00435407" w:rsidRDefault="00586B21" w:rsidP="00346C66">
            <w:pPr>
              <w:spacing w:after="0" w:line="240" w:lineRule="exact"/>
              <w:jc w:val="center"/>
              <w:rPr>
                <w:rFonts w:ascii="Times New Roman" w:hAnsi="Times New Roman"/>
                <w:sz w:val="24"/>
                <w:szCs w:val="24"/>
                <w:lang w:eastAsia="ru-RU"/>
              </w:rPr>
            </w:pPr>
            <w:r w:rsidRPr="00435407">
              <w:rPr>
                <w:rFonts w:ascii="Times New Roman" w:hAnsi="Times New Roman"/>
                <w:sz w:val="24"/>
                <w:szCs w:val="24"/>
                <w:lang w:eastAsia="ru-RU"/>
              </w:rPr>
              <w:t>Администрация КМР,</w:t>
            </w:r>
          </w:p>
          <w:p w:rsidR="00586B21" w:rsidRPr="00435407" w:rsidRDefault="00586B21" w:rsidP="00346C66">
            <w:pPr>
              <w:pStyle w:val="ConsPlusNormal"/>
              <w:jc w:val="center"/>
              <w:rPr>
                <w:rFonts w:ascii="Times New Roman" w:hAnsi="Times New Roman" w:cs="Times New Roman"/>
                <w:sz w:val="24"/>
                <w:szCs w:val="24"/>
              </w:rPr>
            </w:pPr>
            <w:r w:rsidRPr="00435407">
              <w:rPr>
                <w:rFonts w:ascii="Times New Roman" w:hAnsi="Times New Roman"/>
                <w:sz w:val="24"/>
                <w:szCs w:val="24"/>
              </w:rPr>
              <w:t>ФУ, УСО, УКМП, УСФК, КИО, ОСХиП, ЗС КМР</w:t>
            </w:r>
          </w:p>
        </w:tc>
        <w:tc>
          <w:tcPr>
            <w:tcW w:w="1134" w:type="dxa"/>
          </w:tcPr>
          <w:p w:rsidR="00586B21" w:rsidRPr="00435407" w:rsidRDefault="00586B21" w:rsidP="00346C66">
            <w:pPr>
              <w:pStyle w:val="a4"/>
              <w:ind w:left="0"/>
              <w:jc w:val="center"/>
              <w:outlineLvl w:val="0"/>
              <w:rPr>
                <w:rFonts w:ascii="Times New Roman" w:eastAsia="Times New Roman" w:hAnsi="Times New Roman"/>
                <w:sz w:val="24"/>
                <w:szCs w:val="24"/>
              </w:rPr>
            </w:pPr>
            <w:r w:rsidRPr="00435407">
              <w:rPr>
                <w:rFonts w:ascii="Times New Roman" w:eastAsia="Times New Roman" w:hAnsi="Times New Roman"/>
                <w:sz w:val="24"/>
                <w:szCs w:val="24"/>
              </w:rPr>
              <w:t>2017</w:t>
            </w:r>
          </w:p>
        </w:tc>
        <w:tc>
          <w:tcPr>
            <w:tcW w:w="1277" w:type="dxa"/>
          </w:tcPr>
          <w:p w:rsidR="00586B21" w:rsidRPr="00435407" w:rsidRDefault="00586B21" w:rsidP="00346C66">
            <w:pPr>
              <w:pStyle w:val="a4"/>
              <w:ind w:left="0"/>
              <w:jc w:val="center"/>
              <w:outlineLvl w:val="0"/>
              <w:rPr>
                <w:rFonts w:ascii="Times New Roman" w:eastAsia="Times New Roman" w:hAnsi="Times New Roman"/>
                <w:sz w:val="24"/>
                <w:szCs w:val="24"/>
              </w:rPr>
            </w:pPr>
            <w:r w:rsidRPr="00435407">
              <w:rPr>
                <w:rFonts w:ascii="Times New Roman" w:eastAsia="Times New Roman" w:hAnsi="Times New Roman"/>
                <w:sz w:val="24"/>
                <w:szCs w:val="24"/>
              </w:rPr>
              <w:t>2019</w:t>
            </w:r>
          </w:p>
        </w:tc>
        <w:tc>
          <w:tcPr>
            <w:tcW w:w="2269" w:type="dxa"/>
            <w:gridSpan w:val="2"/>
          </w:tcPr>
          <w:p w:rsidR="00586B21" w:rsidRPr="00435407" w:rsidRDefault="00586B21" w:rsidP="00346C66">
            <w:pPr>
              <w:pStyle w:val="ConsPlusNormal"/>
              <w:jc w:val="center"/>
              <w:rPr>
                <w:rFonts w:ascii="Times New Roman" w:hAnsi="Times New Roman" w:cs="Times New Roman"/>
                <w:sz w:val="24"/>
                <w:szCs w:val="24"/>
              </w:rPr>
            </w:pPr>
            <w:r w:rsidRPr="00435407">
              <w:rPr>
                <w:rFonts w:ascii="Times New Roman" w:hAnsi="Times New Roman" w:cs="Times New Roman"/>
                <w:sz w:val="24"/>
                <w:szCs w:val="24"/>
              </w:rPr>
              <w:t>Используются конкурсные процедуры формирования кадровых резервов ,актуализированные в связи с изменениями федерального законодательства, позволяющие создать реально действующие кадровые резервы</w:t>
            </w:r>
          </w:p>
        </w:tc>
      </w:tr>
      <w:tr w:rsidR="00586B21" w:rsidRPr="00435407" w:rsidTr="00316E53">
        <w:tc>
          <w:tcPr>
            <w:tcW w:w="851" w:type="dxa"/>
          </w:tcPr>
          <w:p w:rsidR="00586B21" w:rsidRPr="00435407" w:rsidRDefault="00586B21" w:rsidP="00346C66">
            <w:pPr>
              <w:pStyle w:val="ConsPlusNormal"/>
              <w:jc w:val="center"/>
              <w:rPr>
                <w:rFonts w:ascii="Times New Roman" w:hAnsi="Times New Roman" w:cs="Times New Roman"/>
                <w:sz w:val="24"/>
                <w:szCs w:val="24"/>
              </w:rPr>
            </w:pPr>
            <w:r w:rsidRPr="00435407">
              <w:rPr>
                <w:rFonts w:ascii="Times New Roman" w:hAnsi="Times New Roman" w:cs="Times New Roman"/>
                <w:sz w:val="24"/>
                <w:szCs w:val="24"/>
              </w:rPr>
              <w:t>1.2.3.</w:t>
            </w:r>
          </w:p>
        </w:tc>
        <w:tc>
          <w:tcPr>
            <w:tcW w:w="2977" w:type="dxa"/>
          </w:tcPr>
          <w:p w:rsidR="00586B21" w:rsidRPr="00346C66" w:rsidRDefault="00586B21" w:rsidP="00346C66">
            <w:pPr>
              <w:pStyle w:val="ConsPlusNormal"/>
              <w:rPr>
                <w:rFonts w:ascii="Times New Roman" w:hAnsi="Times New Roman" w:cs="Times New Roman"/>
                <w:color w:val="000000"/>
                <w:sz w:val="24"/>
                <w:szCs w:val="24"/>
              </w:rPr>
            </w:pPr>
            <w:r w:rsidRPr="00346C66">
              <w:rPr>
                <w:rFonts w:ascii="Times New Roman" w:hAnsi="Times New Roman" w:cs="Times New Roman"/>
                <w:color w:val="000000"/>
                <w:sz w:val="24"/>
                <w:szCs w:val="24"/>
              </w:rPr>
              <w:t>Мероприятие.</w:t>
            </w:r>
          </w:p>
          <w:p w:rsidR="00586B21" w:rsidRPr="00346C66" w:rsidRDefault="00586B21" w:rsidP="00346C66">
            <w:pPr>
              <w:pStyle w:val="ConsPlusNormal"/>
              <w:rPr>
                <w:rFonts w:ascii="Times New Roman" w:hAnsi="Times New Roman" w:cs="Times New Roman"/>
                <w:color w:val="000000"/>
                <w:sz w:val="24"/>
                <w:szCs w:val="24"/>
              </w:rPr>
            </w:pPr>
            <w:r w:rsidRPr="00346C66">
              <w:rPr>
                <w:rFonts w:ascii="Times New Roman" w:hAnsi="Times New Roman" w:cs="Times New Roman"/>
                <w:color w:val="000000"/>
                <w:sz w:val="24"/>
                <w:szCs w:val="24"/>
              </w:rPr>
              <w:t>Организация и прохождение курсов повышения квалификации муниципальных служащих, а также участие в обучающих семинарах</w:t>
            </w:r>
          </w:p>
        </w:tc>
        <w:tc>
          <w:tcPr>
            <w:tcW w:w="1560" w:type="dxa"/>
          </w:tcPr>
          <w:p w:rsidR="00586B21" w:rsidRPr="00435407" w:rsidRDefault="00586B21" w:rsidP="00346C66">
            <w:pPr>
              <w:spacing w:after="0" w:line="240" w:lineRule="exact"/>
              <w:jc w:val="center"/>
              <w:rPr>
                <w:rFonts w:ascii="Times New Roman" w:hAnsi="Times New Roman"/>
                <w:sz w:val="24"/>
                <w:szCs w:val="24"/>
                <w:lang w:eastAsia="ru-RU"/>
              </w:rPr>
            </w:pPr>
            <w:r w:rsidRPr="00435407">
              <w:rPr>
                <w:rFonts w:ascii="Times New Roman" w:hAnsi="Times New Roman"/>
                <w:sz w:val="24"/>
                <w:szCs w:val="24"/>
                <w:lang w:eastAsia="ru-RU"/>
              </w:rPr>
              <w:t>Администрация КМР,</w:t>
            </w:r>
          </w:p>
          <w:p w:rsidR="00586B21" w:rsidRPr="00435407" w:rsidRDefault="00586B21" w:rsidP="00346C66">
            <w:pPr>
              <w:pStyle w:val="ConsPlusNormal"/>
              <w:jc w:val="center"/>
              <w:rPr>
                <w:rFonts w:ascii="Times New Roman" w:hAnsi="Times New Roman" w:cs="Times New Roman"/>
                <w:color w:val="000000"/>
                <w:sz w:val="24"/>
                <w:szCs w:val="24"/>
              </w:rPr>
            </w:pPr>
            <w:r w:rsidRPr="00435407">
              <w:rPr>
                <w:rFonts w:ascii="Times New Roman" w:hAnsi="Times New Roman"/>
                <w:sz w:val="24"/>
                <w:szCs w:val="24"/>
              </w:rPr>
              <w:t>ФУ, УСО, УКМП, УСФК, КИО, ОСХиП, ЗС КМР, учебные заведения</w:t>
            </w:r>
          </w:p>
        </w:tc>
        <w:tc>
          <w:tcPr>
            <w:tcW w:w="1134" w:type="dxa"/>
          </w:tcPr>
          <w:p w:rsidR="00586B21" w:rsidRPr="00435407" w:rsidRDefault="00586B21" w:rsidP="00346C66">
            <w:pPr>
              <w:pStyle w:val="a4"/>
              <w:ind w:left="0"/>
              <w:jc w:val="center"/>
              <w:outlineLvl w:val="0"/>
              <w:rPr>
                <w:rFonts w:ascii="Times New Roman" w:eastAsia="Times New Roman" w:hAnsi="Times New Roman"/>
                <w:sz w:val="24"/>
                <w:szCs w:val="24"/>
              </w:rPr>
            </w:pPr>
            <w:r w:rsidRPr="00435407">
              <w:rPr>
                <w:rFonts w:ascii="Times New Roman" w:eastAsia="Times New Roman" w:hAnsi="Times New Roman"/>
                <w:sz w:val="24"/>
                <w:szCs w:val="24"/>
              </w:rPr>
              <w:t>2017</w:t>
            </w:r>
          </w:p>
        </w:tc>
        <w:tc>
          <w:tcPr>
            <w:tcW w:w="1277" w:type="dxa"/>
          </w:tcPr>
          <w:p w:rsidR="00586B21" w:rsidRPr="00435407" w:rsidRDefault="00586B21" w:rsidP="00346C66">
            <w:pPr>
              <w:pStyle w:val="a4"/>
              <w:ind w:left="0"/>
              <w:jc w:val="center"/>
              <w:outlineLvl w:val="0"/>
              <w:rPr>
                <w:rFonts w:ascii="Times New Roman" w:eastAsia="Times New Roman" w:hAnsi="Times New Roman"/>
                <w:sz w:val="24"/>
                <w:szCs w:val="24"/>
              </w:rPr>
            </w:pPr>
            <w:r w:rsidRPr="00435407">
              <w:rPr>
                <w:rFonts w:ascii="Times New Roman" w:eastAsia="Times New Roman" w:hAnsi="Times New Roman"/>
                <w:sz w:val="24"/>
                <w:szCs w:val="24"/>
              </w:rPr>
              <w:t>2019</w:t>
            </w:r>
          </w:p>
        </w:tc>
        <w:tc>
          <w:tcPr>
            <w:tcW w:w="2269" w:type="dxa"/>
            <w:gridSpan w:val="2"/>
          </w:tcPr>
          <w:p w:rsidR="00586B21" w:rsidRPr="00435407" w:rsidRDefault="00586B21" w:rsidP="00346C66">
            <w:pPr>
              <w:pStyle w:val="ConsPlusNormal"/>
              <w:jc w:val="center"/>
              <w:rPr>
                <w:rFonts w:ascii="Times New Roman" w:hAnsi="Times New Roman" w:cs="Times New Roman"/>
                <w:color w:val="000000"/>
                <w:sz w:val="24"/>
                <w:szCs w:val="24"/>
              </w:rPr>
            </w:pPr>
            <w:r w:rsidRPr="00435407">
              <w:rPr>
                <w:rFonts w:ascii="Times New Roman" w:hAnsi="Times New Roman" w:cs="Times New Roman"/>
                <w:color w:val="000000"/>
                <w:sz w:val="24"/>
                <w:szCs w:val="24"/>
              </w:rPr>
              <w:t>Повышен профессиональный уровень муниципальных служащих</w:t>
            </w:r>
          </w:p>
        </w:tc>
      </w:tr>
      <w:tr w:rsidR="00586B21" w:rsidRPr="00435407" w:rsidTr="00316E53">
        <w:tc>
          <w:tcPr>
            <w:tcW w:w="851" w:type="dxa"/>
          </w:tcPr>
          <w:p w:rsidR="00586B21" w:rsidRPr="00435407" w:rsidRDefault="00586B21" w:rsidP="00346C66">
            <w:pPr>
              <w:pStyle w:val="ConsPlusNormal"/>
              <w:jc w:val="center"/>
              <w:rPr>
                <w:rFonts w:ascii="Times New Roman" w:hAnsi="Times New Roman" w:cs="Times New Roman"/>
                <w:sz w:val="24"/>
                <w:szCs w:val="24"/>
              </w:rPr>
            </w:pPr>
            <w:r w:rsidRPr="00435407">
              <w:rPr>
                <w:rFonts w:ascii="Times New Roman" w:hAnsi="Times New Roman" w:cs="Times New Roman"/>
                <w:sz w:val="24"/>
                <w:szCs w:val="24"/>
              </w:rPr>
              <w:t>1.3.</w:t>
            </w:r>
          </w:p>
        </w:tc>
        <w:tc>
          <w:tcPr>
            <w:tcW w:w="2977" w:type="dxa"/>
          </w:tcPr>
          <w:p w:rsidR="00586B21" w:rsidRPr="00346C66" w:rsidRDefault="00586B21" w:rsidP="00346C66">
            <w:pPr>
              <w:spacing w:line="240" w:lineRule="auto"/>
              <w:rPr>
                <w:rFonts w:ascii="Times New Roman" w:hAnsi="Times New Roman"/>
                <w:sz w:val="24"/>
                <w:szCs w:val="24"/>
              </w:rPr>
            </w:pPr>
            <w:r w:rsidRPr="00346C66">
              <w:rPr>
                <w:rFonts w:ascii="Times New Roman" w:hAnsi="Times New Roman"/>
                <w:sz w:val="24"/>
                <w:szCs w:val="24"/>
              </w:rPr>
              <w:t xml:space="preserve">Основное мероприятие </w:t>
            </w:r>
            <w:r w:rsidR="00BB1691">
              <w:rPr>
                <w:rFonts w:ascii="Times New Roman" w:hAnsi="Times New Roman"/>
                <w:sz w:val="24"/>
                <w:szCs w:val="24"/>
              </w:rPr>
              <w:t>1.</w:t>
            </w:r>
            <w:r w:rsidRPr="00346C66">
              <w:rPr>
                <w:rFonts w:ascii="Times New Roman" w:hAnsi="Times New Roman"/>
                <w:sz w:val="24"/>
                <w:szCs w:val="24"/>
              </w:rPr>
              <w:t>3. Организация и регламентация профессиональной  деятельности</w:t>
            </w:r>
          </w:p>
        </w:tc>
        <w:tc>
          <w:tcPr>
            <w:tcW w:w="1560" w:type="dxa"/>
          </w:tcPr>
          <w:p w:rsidR="00586B21" w:rsidRPr="00435407" w:rsidRDefault="00586B21" w:rsidP="00346C66">
            <w:pPr>
              <w:spacing w:line="240" w:lineRule="auto"/>
              <w:jc w:val="center"/>
              <w:rPr>
                <w:rFonts w:ascii="Times New Roman" w:hAnsi="Times New Roman"/>
                <w:sz w:val="24"/>
                <w:szCs w:val="24"/>
              </w:rPr>
            </w:pPr>
          </w:p>
        </w:tc>
        <w:tc>
          <w:tcPr>
            <w:tcW w:w="1134" w:type="dxa"/>
          </w:tcPr>
          <w:p w:rsidR="00586B21" w:rsidRPr="00435407" w:rsidRDefault="00586B21" w:rsidP="00346C66">
            <w:pPr>
              <w:pStyle w:val="a4"/>
              <w:ind w:left="0"/>
              <w:jc w:val="center"/>
              <w:outlineLvl w:val="0"/>
              <w:rPr>
                <w:rFonts w:ascii="Times New Roman" w:eastAsia="Times New Roman" w:hAnsi="Times New Roman"/>
                <w:sz w:val="24"/>
                <w:szCs w:val="24"/>
              </w:rPr>
            </w:pPr>
          </w:p>
        </w:tc>
        <w:tc>
          <w:tcPr>
            <w:tcW w:w="1277" w:type="dxa"/>
          </w:tcPr>
          <w:p w:rsidR="00586B21" w:rsidRPr="00435407" w:rsidRDefault="00586B21" w:rsidP="00346C66">
            <w:pPr>
              <w:pStyle w:val="a4"/>
              <w:ind w:left="0"/>
              <w:jc w:val="center"/>
              <w:outlineLvl w:val="0"/>
              <w:rPr>
                <w:rFonts w:ascii="Times New Roman" w:eastAsia="Times New Roman" w:hAnsi="Times New Roman"/>
                <w:sz w:val="24"/>
                <w:szCs w:val="24"/>
              </w:rPr>
            </w:pPr>
          </w:p>
        </w:tc>
        <w:tc>
          <w:tcPr>
            <w:tcW w:w="2269" w:type="dxa"/>
            <w:gridSpan w:val="2"/>
          </w:tcPr>
          <w:p w:rsidR="00586B21" w:rsidRPr="00435407" w:rsidRDefault="00586B21" w:rsidP="00346C66">
            <w:pPr>
              <w:spacing w:line="240" w:lineRule="auto"/>
              <w:jc w:val="center"/>
              <w:rPr>
                <w:rFonts w:ascii="Times New Roman" w:hAnsi="Times New Roman"/>
                <w:sz w:val="24"/>
                <w:szCs w:val="24"/>
              </w:rPr>
            </w:pPr>
            <w:r w:rsidRPr="00435407">
              <w:rPr>
                <w:rFonts w:ascii="Times New Roman" w:hAnsi="Times New Roman"/>
                <w:sz w:val="24"/>
                <w:szCs w:val="24"/>
              </w:rPr>
              <w:t>Реализован комплекс мер, направленных на организацию и регламентацию профессиональной  деятельности</w:t>
            </w:r>
          </w:p>
        </w:tc>
      </w:tr>
      <w:tr w:rsidR="00586B21" w:rsidRPr="00435407" w:rsidTr="00316E53">
        <w:tc>
          <w:tcPr>
            <w:tcW w:w="851" w:type="dxa"/>
          </w:tcPr>
          <w:p w:rsidR="00586B21" w:rsidRPr="00435407" w:rsidRDefault="00586B21" w:rsidP="00346C66">
            <w:pPr>
              <w:pStyle w:val="ConsPlusNormal"/>
              <w:jc w:val="center"/>
              <w:rPr>
                <w:rFonts w:ascii="Times New Roman" w:hAnsi="Times New Roman" w:cs="Times New Roman"/>
                <w:sz w:val="24"/>
                <w:szCs w:val="24"/>
              </w:rPr>
            </w:pPr>
            <w:r w:rsidRPr="00435407">
              <w:rPr>
                <w:rFonts w:ascii="Times New Roman" w:hAnsi="Times New Roman" w:cs="Times New Roman"/>
                <w:sz w:val="24"/>
                <w:szCs w:val="24"/>
              </w:rPr>
              <w:t>1.3.1</w:t>
            </w:r>
          </w:p>
        </w:tc>
        <w:tc>
          <w:tcPr>
            <w:tcW w:w="2977" w:type="dxa"/>
          </w:tcPr>
          <w:p w:rsidR="00486F6B" w:rsidRDefault="00486F6B" w:rsidP="00486F6B">
            <w:pPr>
              <w:spacing w:after="0" w:line="240" w:lineRule="auto"/>
              <w:rPr>
                <w:rFonts w:ascii="Times New Roman" w:hAnsi="Times New Roman"/>
                <w:sz w:val="24"/>
                <w:szCs w:val="24"/>
              </w:rPr>
            </w:pPr>
            <w:r>
              <w:rPr>
                <w:rFonts w:ascii="Times New Roman" w:hAnsi="Times New Roman"/>
                <w:sz w:val="24"/>
                <w:szCs w:val="24"/>
              </w:rPr>
              <w:t xml:space="preserve">Мероприятие. </w:t>
            </w:r>
          </w:p>
          <w:p w:rsidR="00586B21" w:rsidRPr="00346C66" w:rsidRDefault="00586B21" w:rsidP="00486F6B">
            <w:pPr>
              <w:spacing w:after="0" w:line="240" w:lineRule="auto"/>
              <w:rPr>
                <w:rFonts w:ascii="Times New Roman" w:hAnsi="Times New Roman"/>
                <w:sz w:val="24"/>
                <w:szCs w:val="24"/>
              </w:rPr>
            </w:pPr>
            <w:r w:rsidRPr="00346C66">
              <w:rPr>
                <w:rFonts w:ascii="Times New Roman" w:hAnsi="Times New Roman"/>
                <w:sz w:val="24"/>
                <w:szCs w:val="24"/>
              </w:rPr>
              <w:t xml:space="preserve">Разработка квалификационных требований к должностям муниципальной службы в соответствии с Методическими рекомендациями по установлению детализированных квалификационных </w:t>
            </w:r>
            <w:r w:rsidRPr="00346C66">
              <w:rPr>
                <w:rFonts w:ascii="Times New Roman" w:hAnsi="Times New Roman"/>
                <w:sz w:val="24"/>
                <w:szCs w:val="24"/>
              </w:rPr>
              <w:lastRenderedPageBreak/>
              <w:t>требований к претендентам на замещение должностей муниципальной службы и муниципальным служащим, организации отбора и оценки на соответствие указанным требованиям</w:t>
            </w:r>
          </w:p>
        </w:tc>
        <w:tc>
          <w:tcPr>
            <w:tcW w:w="1560" w:type="dxa"/>
          </w:tcPr>
          <w:p w:rsidR="00586B21" w:rsidRPr="00435407" w:rsidRDefault="00586B21" w:rsidP="00346C66">
            <w:pPr>
              <w:spacing w:after="0" w:line="240" w:lineRule="exact"/>
              <w:jc w:val="center"/>
              <w:rPr>
                <w:rFonts w:ascii="Times New Roman" w:hAnsi="Times New Roman"/>
                <w:sz w:val="24"/>
                <w:szCs w:val="24"/>
                <w:lang w:eastAsia="ru-RU"/>
              </w:rPr>
            </w:pPr>
            <w:r w:rsidRPr="00435407">
              <w:rPr>
                <w:rFonts w:ascii="Times New Roman" w:hAnsi="Times New Roman"/>
                <w:sz w:val="24"/>
                <w:szCs w:val="24"/>
                <w:lang w:eastAsia="ru-RU"/>
              </w:rPr>
              <w:lastRenderedPageBreak/>
              <w:t>Администрация КМР,</w:t>
            </w:r>
          </w:p>
          <w:p w:rsidR="00586B21" w:rsidRPr="00435407" w:rsidRDefault="00586B21" w:rsidP="00346C66">
            <w:pPr>
              <w:spacing w:line="240" w:lineRule="auto"/>
              <w:jc w:val="center"/>
              <w:rPr>
                <w:rFonts w:ascii="Times New Roman" w:hAnsi="Times New Roman"/>
                <w:sz w:val="24"/>
                <w:szCs w:val="24"/>
              </w:rPr>
            </w:pPr>
            <w:r w:rsidRPr="00435407">
              <w:rPr>
                <w:rFonts w:ascii="Times New Roman" w:hAnsi="Times New Roman"/>
                <w:sz w:val="24"/>
                <w:szCs w:val="24"/>
                <w:lang w:eastAsia="ru-RU"/>
              </w:rPr>
              <w:t>ФУ, УСО, УКМП, УСФК, КИО, ОСХиП, ЗС КМР</w:t>
            </w:r>
          </w:p>
        </w:tc>
        <w:tc>
          <w:tcPr>
            <w:tcW w:w="1134" w:type="dxa"/>
          </w:tcPr>
          <w:p w:rsidR="00586B21" w:rsidRPr="00435407" w:rsidRDefault="00586B21" w:rsidP="00346C66">
            <w:pPr>
              <w:pStyle w:val="a4"/>
              <w:ind w:left="0"/>
              <w:jc w:val="center"/>
              <w:outlineLvl w:val="0"/>
              <w:rPr>
                <w:rFonts w:ascii="Times New Roman" w:eastAsia="Times New Roman" w:hAnsi="Times New Roman"/>
                <w:sz w:val="24"/>
                <w:szCs w:val="24"/>
              </w:rPr>
            </w:pPr>
            <w:r w:rsidRPr="00435407">
              <w:rPr>
                <w:rFonts w:ascii="Times New Roman" w:eastAsia="Times New Roman" w:hAnsi="Times New Roman"/>
                <w:sz w:val="24"/>
                <w:szCs w:val="24"/>
              </w:rPr>
              <w:t>2017</w:t>
            </w:r>
          </w:p>
        </w:tc>
        <w:tc>
          <w:tcPr>
            <w:tcW w:w="1277" w:type="dxa"/>
          </w:tcPr>
          <w:p w:rsidR="00586B21" w:rsidRPr="00435407" w:rsidRDefault="00586B21" w:rsidP="00745AC2">
            <w:pPr>
              <w:pStyle w:val="a4"/>
              <w:ind w:left="0"/>
              <w:jc w:val="center"/>
              <w:outlineLvl w:val="0"/>
              <w:rPr>
                <w:rFonts w:ascii="Times New Roman" w:eastAsia="Times New Roman" w:hAnsi="Times New Roman"/>
                <w:sz w:val="24"/>
                <w:szCs w:val="24"/>
              </w:rPr>
            </w:pPr>
            <w:r w:rsidRPr="00435407">
              <w:rPr>
                <w:rFonts w:ascii="Times New Roman" w:eastAsia="Times New Roman" w:hAnsi="Times New Roman"/>
                <w:sz w:val="24"/>
                <w:szCs w:val="24"/>
              </w:rPr>
              <w:t>201</w:t>
            </w:r>
            <w:r w:rsidR="00745AC2">
              <w:rPr>
                <w:rFonts w:ascii="Times New Roman" w:eastAsia="Times New Roman" w:hAnsi="Times New Roman"/>
                <w:sz w:val="24"/>
                <w:szCs w:val="24"/>
              </w:rPr>
              <w:t>7</w:t>
            </w:r>
          </w:p>
        </w:tc>
        <w:tc>
          <w:tcPr>
            <w:tcW w:w="2269" w:type="dxa"/>
            <w:gridSpan w:val="2"/>
          </w:tcPr>
          <w:p w:rsidR="00586B21" w:rsidRPr="00435407" w:rsidRDefault="00586B21" w:rsidP="00745AC2">
            <w:pPr>
              <w:spacing w:line="240" w:lineRule="auto"/>
              <w:jc w:val="center"/>
              <w:rPr>
                <w:rFonts w:ascii="Times New Roman" w:hAnsi="Times New Roman"/>
                <w:sz w:val="24"/>
                <w:szCs w:val="24"/>
              </w:rPr>
            </w:pPr>
            <w:r w:rsidRPr="00435407">
              <w:rPr>
                <w:rFonts w:ascii="Times New Roman" w:hAnsi="Times New Roman"/>
                <w:sz w:val="24"/>
                <w:szCs w:val="24"/>
              </w:rPr>
              <w:t>Разработаны квалификационные требования ко всем должностям муниципальной службы</w:t>
            </w:r>
          </w:p>
        </w:tc>
      </w:tr>
      <w:tr w:rsidR="00586B21" w:rsidRPr="00435407" w:rsidTr="00316E53">
        <w:tc>
          <w:tcPr>
            <w:tcW w:w="851" w:type="dxa"/>
          </w:tcPr>
          <w:p w:rsidR="00586B21" w:rsidRPr="00435407" w:rsidRDefault="00586B21" w:rsidP="00346C66">
            <w:pPr>
              <w:pStyle w:val="ConsPlusNormal"/>
              <w:jc w:val="center"/>
              <w:rPr>
                <w:rFonts w:ascii="Times New Roman" w:hAnsi="Times New Roman" w:cs="Times New Roman"/>
                <w:sz w:val="24"/>
                <w:szCs w:val="24"/>
              </w:rPr>
            </w:pPr>
            <w:r w:rsidRPr="00435407">
              <w:rPr>
                <w:rFonts w:ascii="Times New Roman" w:hAnsi="Times New Roman" w:cs="Times New Roman"/>
                <w:sz w:val="24"/>
                <w:szCs w:val="24"/>
              </w:rPr>
              <w:lastRenderedPageBreak/>
              <w:t>1.3.2.</w:t>
            </w:r>
          </w:p>
        </w:tc>
        <w:tc>
          <w:tcPr>
            <w:tcW w:w="2977" w:type="dxa"/>
          </w:tcPr>
          <w:p w:rsidR="00586B21" w:rsidRPr="00346C66" w:rsidRDefault="00486F6B" w:rsidP="00346C66">
            <w:pPr>
              <w:spacing w:line="240" w:lineRule="auto"/>
              <w:rPr>
                <w:rFonts w:ascii="Times New Roman" w:hAnsi="Times New Roman"/>
                <w:sz w:val="24"/>
                <w:szCs w:val="24"/>
              </w:rPr>
            </w:pPr>
            <w:r>
              <w:rPr>
                <w:rFonts w:ascii="Times New Roman" w:hAnsi="Times New Roman"/>
                <w:sz w:val="24"/>
                <w:szCs w:val="24"/>
              </w:rPr>
              <w:t xml:space="preserve">Мероприятие. </w:t>
            </w:r>
            <w:r w:rsidR="00586B21" w:rsidRPr="00346C66">
              <w:rPr>
                <w:rFonts w:ascii="Times New Roman" w:hAnsi="Times New Roman"/>
                <w:sz w:val="24"/>
                <w:szCs w:val="24"/>
              </w:rPr>
              <w:t>Унификация правовой и совершенствование методической базы, обеспечивающей регламентацию профессиональной  деятельности</w:t>
            </w:r>
          </w:p>
        </w:tc>
        <w:tc>
          <w:tcPr>
            <w:tcW w:w="1560" w:type="dxa"/>
          </w:tcPr>
          <w:p w:rsidR="00586B21" w:rsidRPr="00435407" w:rsidRDefault="00586B21" w:rsidP="00346C66">
            <w:pPr>
              <w:spacing w:after="0" w:line="240" w:lineRule="exact"/>
              <w:jc w:val="center"/>
              <w:rPr>
                <w:rFonts w:ascii="Times New Roman" w:hAnsi="Times New Roman"/>
                <w:sz w:val="24"/>
                <w:szCs w:val="24"/>
                <w:lang w:eastAsia="ru-RU"/>
              </w:rPr>
            </w:pPr>
            <w:r w:rsidRPr="00435407">
              <w:rPr>
                <w:rFonts w:ascii="Times New Roman" w:hAnsi="Times New Roman"/>
                <w:sz w:val="24"/>
                <w:szCs w:val="24"/>
                <w:lang w:eastAsia="ru-RU"/>
              </w:rPr>
              <w:t>Администрация КМР,</w:t>
            </w:r>
          </w:p>
          <w:p w:rsidR="00586B21" w:rsidRPr="00435407" w:rsidRDefault="00586B21" w:rsidP="00346C66">
            <w:pPr>
              <w:spacing w:line="240" w:lineRule="auto"/>
              <w:jc w:val="center"/>
              <w:rPr>
                <w:rFonts w:ascii="Times New Roman" w:hAnsi="Times New Roman"/>
                <w:sz w:val="24"/>
                <w:szCs w:val="24"/>
                <w:highlight w:val="yellow"/>
              </w:rPr>
            </w:pPr>
            <w:r w:rsidRPr="00435407">
              <w:rPr>
                <w:rFonts w:ascii="Times New Roman" w:hAnsi="Times New Roman"/>
                <w:sz w:val="24"/>
                <w:szCs w:val="24"/>
                <w:lang w:eastAsia="ru-RU"/>
              </w:rPr>
              <w:t>ФУ, УСО, УКМП, УСФК, КИО, ОСХиП, ЗС КМР</w:t>
            </w:r>
          </w:p>
        </w:tc>
        <w:tc>
          <w:tcPr>
            <w:tcW w:w="1134" w:type="dxa"/>
          </w:tcPr>
          <w:p w:rsidR="00586B21" w:rsidRPr="00435407" w:rsidRDefault="00586B21" w:rsidP="00346C66">
            <w:pPr>
              <w:pStyle w:val="a4"/>
              <w:ind w:left="0"/>
              <w:jc w:val="center"/>
              <w:outlineLvl w:val="0"/>
              <w:rPr>
                <w:rFonts w:ascii="Times New Roman" w:eastAsia="Times New Roman" w:hAnsi="Times New Roman"/>
                <w:sz w:val="24"/>
                <w:szCs w:val="24"/>
              </w:rPr>
            </w:pPr>
            <w:r w:rsidRPr="00435407">
              <w:rPr>
                <w:rFonts w:ascii="Times New Roman" w:eastAsia="Times New Roman" w:hAnsi="Times New Roman"/>
                <w:sz w:val="24"/>
                <w:szCs w:val="24"/>
              </w:rPr>
              <w:t>2017</w:t>
            </w:r>
          </w:p>
        </w:tc>
        <w:tc>
          <w:tcPr>
            <w:tcW w:w="1277" w:type="dxa"/>
          </w:tcPr>
          <w:p w:rsidR="00586B21" w:rsidRPr="00435407" w:rsidRDefault="00586B21" w:rsidP="00745AC2">
            <w:pPr>
              <w:pStyle w:val="a4"/>
              <w:ind w:left="0"/>
              <w:jc w:val="center"/>
              <w:outlineLvl w:val="0"/>
              <w:rPr>
                <w:rFonts w:ascii="Times New Roman" w:eastAsia="Times New Roman" w:hAnsi="Times New Roman"/>
                <w:sz w:val="24"/>
                <w:szCs w:val="24"/>
              </w:rPr>
            </w:pPr>
            <w:r w:rsidRPr="00435407">
              <w:rPr>
                <w:rFonts w:ascii="Times New Roman" w:eastAsia="Times New Roman" w:hAnsi="Times New Roman"/>
                <w:sz w:val="24"/>
                <w:szCs w:val="24"/>
              </w:rPr>
              <w:t>201</w:t>
            </w:r>
            <w:r w:rsidR="00745AC2">
              <w:rPr>
                <w:rFonts w:ascii="Times New Roman" w:eastAsia="Times New Roman" w:hAnsi="Times New Roman"/>
                <w:sz w:val="24"/>
                <w:szCs w:val="24"/>
              </w:rPr>
              <w:t>7</w:t>
            </w:r>
          </w:p>
        </w:tc>
        <w:tc>
          <w:tcPr>
            <w:tcW w:w="2269" w:type="dxa"/>
            <w:gridSpan w:val="2"/>
          </w:tcPr>
          <w:p w:rsidR="00586B21" w:rsidRPr="00435407" w:rsidRDefault="00586B21" w:rsidP="00346C66">
            <w:pPr>
              <w:spacing w:line="240" w:lineRule="auto"/>
              <w:jc w:val="center"/>
              <w:rPr>
                <w:rFonts w:ascii="Times New Roman" w:hAnsi="Times New Roman"/>
                <w:sz w:val="24"/>
                <w:szCs w:val="24"/>
              </w:rPr>
            </w:pPr>
            <w:r w:rsidRPr="00435407">
              <w:rPr>
                <w:rFonts w:ascii="Times New Roman" w:hAnsi="Times New Roman"/>
                <w:sz w:val="24"/>
                <w:szCs w:val="24"/>
              </w:rPr>
              <w:t>Разработан муниципальный правовой акт по установлению показателей эффективности и результативности профессиональной  деятельности муниципальных служащих</w:t>
            </w:r>
          </w:p>
        </w:tc>
      </w:tr>
      <w:tr w:rsidR="00586B21" w:rsidRPr="00435407" w:rsidTr="00316E53">
        <w:tc>
          <w:tcPr>
            <w:tcW w:w="851" w:type="dxa"/>
          </w:tcPr>
          <w:p w:rsidR="00586B21" w:rsidRPr="00435407" w:rsidRDefault="00586B21" w:rsidP="00346C66">
            <w:pPr>
              <w:pStyle w:val="ConsPlusNormal"/>
              <w:jc w:val="center"/>
              <w:rPr>
                <w:rFonts w:ascii="Times New Roman" w:hAnsi="Times New Roman" w:cs="Times New Roman"/>
                <w:sz w:val="24"/>
                <w:szCs w:val="24"/>
              </w:rPr>
            </w:pPr>
            <w:r w:rsidRPr="00435407">
              <w:rPr>
                <w:rFonts w:ascii="Times New Roman" w:hAnsi="Times New Roman" w:cs="Times New Roman"/>
                <w:sz w:val="24"/>
                <w:szCs w:val="24"/>
              </w:rPr>
              <w:t>1.3.3.</w:t>
            </w:r>
          </w:p>
        </w:tc>
        <w:tc>
          <w:tcPr>
            <w:tcW w:w="2977" w:type="dxa"/>
          </w:tcPr>
          <w:p w:rsidR="00586B21" w:rsidRPr="00346C66" w:rsidRDefault="00586B21" w:rsidP="00346C66">
            <w:pPr>
              <w:pStyle w:val="ConsPlusNormal"/>
              <w:rPr>
                <w:rFonts w:ascii="Times New Roman" w:hAnsi="Times New Roman" w:cs="Times New Roman"/>
                <w:sz w:val="24"/>
                <w:szCs w:val="24"/>
              </w:rPr>
            </w:pPr>
            <w:r w:rsidRPr="00346C66">
              <w:rPr>
                <w:rFonts w:ascii="Times New Roman" w:hAnsi="Times New Roman" w:cs="Times New Roman"/>
                <w:sz w:val="24"/>
                <w:szCs w:val="24"/>
              </w:rPr>
              <w:t>Мероприятие.</w:t>
            </w:r>
          </w:p>
          <w:p w:rsidR="00586B21" w:rsidRPr="00346C66" w:rsidRDefault="00586B21" w:rsidP="00346C66">
            <w:pPr>
              <w:pStyle w:val="ConsPlusNormal"/>
              <w:rPr>
                <w:rFonts w:ascii="Times New Roman" w:hAnsi="Times New Roman" w:cs="Times New Roman"/>
                <w:sz w:val="24"/>
                <w:szCs w:val="24"/>
              </w:rPr>
            </w:pPr>
            <w:r w:rsidRPr="00346C66">
              <w:rPr>
                <w:rFonts w:ascii="Times New Roman" w:hAnsi="Times New Roman" w:cs="Times New Roman"/>
                <w:sz w:val="24"/>
                <w:szCs w:val="24"/>
              </w:rPr>
              <w:t>Совершенствование процедуры аттестации муниципальных служащих, в том числе использование ее результатов для продвижения специалистов</w:t>
            </w:r>
          </w:p>
        </w:tc>
        <w:tc>
          <w:tcPr>
            <w:tcW w:w="1560" w:type="dxa"/>
          </w:tcPr>
          <w:p w:rsidR="00586B21" w:rsidRPr="00435407" w:rsidRDefault="00586B21" w:rsidP="00346C66">
            <w:pPr>
              <w:spacing w:after="0" w:line="240" w:lineRule="exact"/>
              <w:jc w:val="center"/>
              <w:rPr>
                <w:rFonts w:ascii="Times New Roman" w:hAnsi="Times New Roman"/>
                <w:sz w:val="24"/>
                <w:szCs w:val="24"/>
                <w:lang w:eastAsia="ru-RU"/>
              </w:rPr>
            </w:pPr>
            <w:r w:rsidRPr="00435407">
              <w:rPr>
                <w:rFonts w:ascii="Times New Roman" w:hAnsi="Times New Roman"/>
                <w:sz w:val="24"/>
                <w:szCs w:val="24"/>
                <w:lang w:eastAsia="ru-RU"/>
              </w:rPr>
              <w:t>Администрация КМР,</w:t>
            </w:r>
          </w:p>
          <w:p w:rsidR="00586B21" w:rsidRPr="00435407" w:rsidRDefault="00586B21" w:rsidP="00346C66">
            <w:pPr>
              <w:pStyle w:val="ConsPlusNormal"/>
              <w:jc w:val="center"/>
              <w:rPr>
                <w:rFonts w:ascii="Times New Roman" w:hAnsi="Times New Roman" w:cs="Times New Roman"/>
                <w:sz w:val="24"/>
                <w:szCs w:val="24"/>
              </w:rPr>
            </w:pPr>
            <w:r w:rsidRPr="00435407">
              <w:rPr>
                <w:rFonts w:ascii="Times New Roman" w:hAnsi="Times New Roman"/>
                <w:sz w:val="24"/>
                <w:szCs w:val="24"/>
              </w:rPr>
              <w:t>ФУ, УСО, УКМП, УСФК, КИО, ОСХиП, ЗС КМР</w:t>
            </w:r>
          </w:p>
        </w:tc>
        <w:tc>
          <w:tcPr>
            <w:tcW w:w="1134" w:type="dxa"/>
          </w:tcPr>
          <w:p w:rsidR="00586B21" w:rsidRPr="00435407" w:rsidRDefault="00586B21" w:rsidP="00346C66">
            <w:pPr>
              <w:pStyle w:val="a4"/>
              <w:ind w:left="0"/>
              <w:jc w:val="center"/>
              <w:outlineLvl w:val="0"/>
              <w:rPr>
                <w:rFonts w:ascii="Times New Roman" w:eastAsia="Times New Roman" w:hAnsi="Times New Roman"/>
                <w:sz w:val="24"/>
                <w:szCs w:val="24"/>
              </w:rPr>
            </w:pPr>
            <w:r w:rsidRPr="00435407">
              <w:rPr>
                <w:rFonts w:ascii="Times New Roman" w:eastAsia="Times New Roman" w:hAnsi="Times New Roman"/>
                <w:sz w:val="24"/>
                <w:szCs w:val="24"/>
              </w:rPr>
              <w:t>2017</w:t>
            </w:r>
          </w:p>
        </w:tc>
        <w:tc>
          <w:tcPr>
            <w:tcW w:w="1277" w:type="dxa"/>
          </w:tcPr>
          <w:p w:rsidR="00586B21" w:rsidRPr="00435407" w:rsidRDefault="00586B21" w:rsidP="00346C66">
            <w:pPr>
              <w:pStyle w:val="a4"/>
              <w:ind w:left="0"/>
              <w:jc w:val="center"/>
              <w:outlineLvl w:val="0"/>
              <w:rPr>
                <w:rFonts w:ascii="Times New Roman" w:eastAsia="Times New Roman" w:hAnsi="Times New Roman"/>
                <w:sz w:val="24"/>
                <w:szCs w:val="24"/>
              </w:rPr>
            </w:pPr>
            <w:r w:rsidRPr="00435407">
              <w:rPr>
                <w:rFonts w:ascii="Times New Roman" w:eastAsia="Times New Roman" w:hAnsi="Times New Roman"/>
                <w:sz w:val="24"/>
                <w:szCs w:val="24"/>
              </w:rPr>
              <w:t>2019</w:t>
            </w:r>
          </w:p>
        </w:tc>
        <w:tc>
          <w:tcPr>
            <w:tcW w:w="2269" w:type="dxa"/>
            <w:gridSpan w:val="2"/>
          </w:tcPr>
          <w:p w:rsidR="00586B21" w:rsidRPr="00435407" w:rsidRDefault="00586B21" w:rsidP="00CB49AC">
            <w:pPr>
              <w:pStyle w:val="ConsPlusNormal"/>
              <w:jc w:val="center"/>
              <w:rPr>
                <w:rFonts w:ascii="Times New Roman" w:hAnsi="Times New Roman" w:cs="Times New Roman"/>
                <w:sz w:val="24"/>
                <w:szCs w:val="24"/>
              </w:rPr>
            </w:pPr>
            <w:r w:rsidRPr="00435407">
              <w:rPr>
                <w:rFonts w:ascii="Times New Roman" w:hAnsi="Times New Roman" w:cs="Times New Roman"/>
                <w:sz w:val="24"/>
                <w:szCs w:val="24"/>
              </w:rPr>
              <w:t>Повышен профессиональный уровень муниципальных служащих, создан</w:t>
            </w:r>
            <w:r w:rsidR="00CB49AC">
              <w:rPr>
                <w:rFonts w:ascii="Times New Roman" w:hAnsi="Times New Roman" w:cs="Times New Roman"/>
                <w:sz w:val="24"/>
                <w:szCs w:val="24"/>
              </w:rPr>
              <w:t>ы условия</w:t>
            </w:r>
            <w:r w:rsidRPr="00435407">
              <w:rPr>
                <w:rFonts w:ascii="Times New Roman" w:hAnsi="Times New Roman" w:cs="Times New Roman"/>
                <w:sz w:val="24"/>
                <w:szCs w:val="24"/>
              </w:rPr>
              <w:t xml:space="preserve"> карьерного роста</w:t>
            </w:r>
          </w:p>
        </w:tc>
      </w:tr>
      <w:tr w:rsidR="00586B21" w:rsidRPr="00435407" w:rsidTr="009B7B28">
        <w:trPr>
          <w:trHeight w:val="2526"/>
        </w:trPr>
        <w:tc>
          <w:tcPr>
            <w:tcW w:w="851" w:type="dxa"/>
          </w:tcPr>
          <w:p w:rsidR="00586B21" w:rsidRPr="00435407" w:rsidRDefault="00586B21" w:rsidP="00346C66">
            <w:pPr>
              <w:pStyle w:val="ConsPlusNormal"/>
              <w:jc w:val="center"/>
              <w:rPr>
                <w:rFonts w:ascii="Times New Roman" w:hAnsi="Times New Roman" w:cs="Times New Roman"/>
                <w:sz w:val="24"/>
                <w:szCs w:val="24"/>
              </w:rPr>
            </w:pPr>
            <w:r w:rsidRPr="00435407">
              <w:rPr>
                <w:rFonts w:ascii="Times New Roman" w:hAnsi="Times New Roman" w:cs="Times New Roman"/>
                <w:sz w:val="24"/>
                <w:szCs w:val="24"/>
              </w:rPr>
              <w:t>1.3.4.</w:t>
            </w:r>
          </w:p>
        </w:tc>
        <w:tc>
          <w:tcPr>
            <w:tcW w:w="2977" w:type="dxa"/>
          </w:tcPr>
          <w:p w:rsidR="00586B21" w:rsidRPr="00346C66" w:rsidRDefault="00486F6B" w:rsidP="00346C66">
            <w:pPr>
              <w:pStyle w:val="Default"/>
            </w:pPr>
            <w:r>
              <w:t xml:space="preserve">Мероприятие. </w:t>
            </w:r>
            <w:r w:rsidR="00586B21" w:rsidRPr="00346C66">
              <w:t>Проведение комплекса мероприятий, проводимых с целью определения рисков развития заболеваний, препятствующих прохождению муниципальной службы</w:t>
            </w:r>
          </w:p>
          <w:p w:rsidR="00586B21" w:rsidRPr="00346C66" w:rsidRDefault="00586B21" w:rsidP="00346C66">
            <w:pPr>
              <w:spacing w:line="240" w:lineRule="auto"/>
              <w:rPr>
                <w:rFonts w:ascii="Times New Roman" w:hAnsi="Times New Roman"/>
                <w:sz w:val="24"/>
                <w:szCs w:val="24"/>
              </w:rPr>
            </w:pPr>
          </w:p>
        </w:tc>
        <w:tc>
          <w:tcPr>
            <w:tcW w:w="1560" w:type="dxa"/>
          </w:tcPr>
          <w:p w:rsidR="00586B21" w:rsidRPr="00435407" w:rsidRDefault="00586B21" w:rsidP="00346C66">
            <w:pPr>
              <w:spacing w:after="0" w:line="240" w:lineRule="exact"/>
              <w:jc w:val="center"/>
              <w:rPr>
                <w:rFonts w:ascii="Times New Roman" w:hAnsi="Times New Roman"/>
                <w:sz w:val="24"/>
                <w:szCs w:val="24"/>
                <w:lang w:eastAsia="ru-RU"/>
              </w:rPr>
            </w:pPr>
            <w:r w:rsidRPr="00435407">
              <w:rPr>
                <w:rFonts w:ascii="Times New Roman" w:hAnsi="Times New Roman"/>
                <w:sz w:val="24"/>
                <w:szCs w:val="24"/>
                <w:lang w:eastAsia="ru-RU"/>
              </w:rPr>
              <w:t>Администрация КМР,</w:t>
            </w:r>
          </w:p>
          <w:p w:rsidR="00586B21" w:rsidRPr="00435407" w:rsidRDefault="00586B21" w:rsidP="00346C66">
            <w:pPr>
              <w:spacing w:line="240" w:lineRule="auto"/>
              <w:jc w:val="center"/>
              <w:rPr>
                <w:rFonts w:ascii="Times New Roman" w:hAnsi="Times New Roman"/>
                <w:sz w:val="24"/>
                <w:szCs w:val="24"/>
                <w:highlight w:val="yellow"/>
              </w:rPr>
            </w:pPr>
            <w:r w:rsidRPr="00435407">
              <w:rPr>
                <w:rFonts w:ascii="Times New Roman" w:hAnsi="Times New Roman"/>
                <w:sz w:val="24"/>
                <w:szCs w:val="24"/>
                <w:lang w:eastAsia="ru-RU"/>
              </w:rPr>
              <w:t>ФУ, УСО, УКМП, УСФК, КИО, ОСХиП, ЗС КМР, медицинские учреждения</w:t>
            </w:r>
          </w:p>
        </w:tc>
        <w:tc>
          <w:tcPr>
            <w:tcW w:w="1134" w:type="dxa"/>
          </w:tcPr>
          <w:p w:rsidR="00586B21" w:rsidRPr="00435407" w:rsidRDefault="00586B21" w:rsidP="00346C66">
            <w:pPr>
              <w:pStyle w:val="a4"/>
              <w:ind w:left="0"/>
              <w:jc w:val="center"/>
              <w:outlineLvl w:val="0"/>
              <w:rPr>
                <w:rFonts w:ascii="Times New Roman" w:eastAsia="Times New Roman" w:hAnsi="Times New Roman"/>
                <w:sz w:val="24"/>
                <w:szCs w:val="24"/>
              </w:rPr>
            </w:pPr>
            <w:r w:rsidRPr="00435407">
              <w:rPr>
                <w:rFonts w:ascii="Times New Roman" w:eastAsia="Times New Roman" w:hAnsi="Times New Roman"/>
                <w:sz w:val="24"/>
                <w:szCs w:val="24"/>
              </w:rPr>
              <w:t>2017</w:t>
            </w:r>
          </w:p>
        </w:tc>
        <w:tc>
          <w:tcPr>
            <w:tcW w:w="1277" w:type="dxa"/>
          </w:tcPr>
          <w:p w:rsidR="00586B21" w:rsidRPr="00435407" w:rsidRDefault="00586B21" w:rsidP="00346C66">
            <w:pPr>
              <w:pStyle w:val="a4"/>
              <w:ind w:left="0"/>
              <w:jc w:val="center"/>
              <w:outlineLvl w:val="0"/>
              <w:rPr>
                <w:rFonts w:ascii="Times New Roman" w:eastAsia="Times New Roman" w:hAnsi="Times New Roman"/>
                <w:sz w:val="24"/>
                <w:szCs w:val="24"/>
              </w:rPr>
            </w:pPr>
            <w:r w:rsidRPr="00435407">
              <w:rPr>
                <w:rFonts w:ascii="Times New Roman" w:eastAsia="Times New Roman" w:hAnsi="Times New Roman"/>
                <w:sz w:val="24"/>
                <w:szCs w:val="24"/>
              </w:rPr>
              <w:t>2019</w:t>
            </w:r>
          </w:p>
        </w:tc>
        <w:tc>
          <w:tcPr>
            <w:tcW w:w="2269" w:type="dxa"/>
            <w:gridSpan w:val="2"/>
          </w:tcPr>
          <w:p w:rsidR="00586B21" w:rsidRPr="00435407" w:rsidRDefault="00586B21" w:rsidP="00346C66">
            <w:pPr>
              <w:pStyle w:val="Default"/>
              <w:jc w:val="center"/>
            </w:pPr>
            <w:r w:rsidRPr="00435407">
              <w:t>Выявлен</w:t>
            </w:r>
            <w:r w:rsidR="00CB49AC">
              <w:t>ы</w:t>
            </w:r>
            <w:r w:rsidRPr="00435407">
              <w:t xml:space="preserve"> риск</w:t>
            </w:r>
            <w:r w:rsidR="00CB49AC">
              <w:t>и</w:t>
            </w:r>
            <w:r w:rsidRPr="00435407">
              <w:t xml:space="preserve"> развития заболеваний</w:t>
            </w:r>
            <w:r w:rsidR="00CB49AC">
              <w:t>,</w:t>
            </w:r>
            <w:r w:rsidRPr="00435407">
              <w:t xml:space="preserve"> препятствующих прохождению муниципальной службы</w:t>
            </w:r>
          </w:p>
          <w:p w:rsidR="00586B21" w:rsidRPr="00435407" w:rsidRDefault="00586B21" w:rsidP="00346C66">
            <w:pPr>
              <w:spacing w:line="240" w:lineRule="auto"/>
              <w:jc w:val="center"/>
              <w:rPr>
                <w:rFonts w:ascii="Times New Roman" w:hAnsi="Times New Roman"/>
                <w:sz w:val="24"/>
                <w:szCs w:val="24"/>
              </w:rPr>
            </w:pPr>
          </w:p>
        </w:tc>
      </w:tr>
      <w:tr w:rsidR="00586B21" w:rsidRPr="00435407" w:rsidTr="00316E53">
        <w:tc>
          <w:tcPr>
            <w:tcW w:w="851" w:type="dxa"/>
          </w:tcPr>
          <w:p w:rsidR="00586B21" w:rsidRPr="00435407" w:rsidRDefault="00586B21" w:rsidP="00346C66">
            <w:pPr>
              <w:pStyle w:val="ConsPlusNormal"/>
              <w:jc w:val="center"/>
              <w:rPr>
                <w:rFonts w:ascii="Times New Roman" w:hAnsi="Times New Roman" w:cs="Times New Roman"/>
                <w:sz w:val="24"/>
                <w:szCs w:val="24"/>
              </w:rPr>
            </w:pPr>
            <w:r w:rsidRPr="00435407">
              <w:rPr>
                <w:rFonts w:ascii="Times New Roman" w:hAnsi="Times New Roman" w:cs="Times New Roman"/>
                <w:sz w:val="24"/>
                <w:szCs w:val="24"/>
              </w:rPr>
              <w:t>1.3.5.</w:t>
            </w:r>
          </w:p>
        </w:tc>
        <w:tc>
          <w:tcPr>
            <w:tcW w:w="2977" w:type="dxa"/>
          </w:tcPr>
          <w:p w:rsidR="00586B21" w:rsidRPr="00346C66" w:rsidRDefault="00486F6B" w:rsidP="00346C66">
            <w:pPr>
              <w:spacing w:line="240" w:lineRule="auto"/>
              <w:rPr>
                <w:rFonts w:ascii="Times New Roman" w:hAnsi="Times New Roman"/>
                <w:sz w:val="24"/>
                <w:szCs w:val="24"/>
              </w:rPr>
            </w:pPr>
            <w:r>
              <w:rPr>
                <w:rFonts w:ascii="Times New Roman" w:hAnsi="Times New Roman"/>
                <w:sz w:val="24"/>
                <w:szCs w:val="24"/>
              </w:rPr>
              <w:t xml:space="preserve">Мероприятие. </w:t>
            </w:r>
            <w:r w:rsidR="00586B21" w:rsidRPr="00346C66">
              <w:rPr>
                <w:rFonts w:ascii="Times New Roman" w:hAnsi="Times New Roman"/>
                <w:sz w:val="24"/>
                <w:szCs w:val="24"/>
              </w:rPr>
              <w:t>Проведение  ежегодной номинации «Лучший муниципальный служащий» в рамках мероприятий, посвященных профессиональному празднику «День местного самоуправления»</w:t>
            </w:r>
          </w:p>
        </w:tc>
        <w:tc>
          <w:tcPr>
            <w:tcW w:w="1560" w:type="dxa"/>
          </w:tcPr>
          <w:p w:rsidR="00586B21" w:rsidRPr="00435407" w:rsidRDefault="00586B21" w:rsidP="00346C66">
            <w:pPr>
              <w:spacing w:after="0" w:line="240" w:lineRule="exact"/>
              <w:jc w:val="center"/>
              <w:rPr>
                <w:rFonts w:ascii="Times New Roman" w:hAnsi="Times New Roman"/>
                <w:sz w:val="24"/>
                <w:szCs w:val="24"/>
                <w:lang w:eastAsia="ru-RU"/>
              </w:rPr>
            </w:pPr>
            <w:r w:rsidRPr="00435407">
              <w:rPr>
                <w:rFonts w:ascii="Times New Roman" w:hAnsi="Times New Roman"/>
                <w:sz w:val="24"/>
                <w:szCs w:val="24"/>
                <w:lang w:eastAsia="ru-RU"/>
              </w:rPr>
              <w:t>Администрация КМР</w:t>
            </w:r>
          </w:p>
          <w:p w:rsidR="00586B21" w:rsidRPr="00435407" w:rsidRDefault="00586B21" w:rsidP="00346C66">
            <w:pPr>
              <w:spacing w:line="240" w:lineRule="auto"/>
              <w:jc w:val="center"/>
              <w:rPr>
                <w:rFonts w:ascii="Times New Roman" w:hAnsi="Times New Roman"/>
                <w:sz w:val="24"/>
                <w:szCs w:val="24"/>
              </w:rPr>
            </w:pPr>
          </w:p>
        </w:tc>
        <w:tc>
          <w:tcPr>
            <w:tcW w:w="1134" w:type="dxa"/>
          </w:tcPr>
          <w:p w:rsidR="00586B21" w:rsidRPr="00435407" w:rsidRDefault="00586B21" w:rsidP="00346C66">
            <w:pPr>
              <w:pStyle w:val="a4"/>
              <w:ind w:left="0"/>
              <w:jc w:val="center"/>
              <w:outlineLvl w:val="0"/>
              <w:rPr>
                <w:rFonts w:ascii="Times New Roman" w:eastAsia="Times New Roman" w:hAnsi="Times New Roman"/>
                <w:sz w:val="24"/>
                <w:szCs w:val="24"/>
              </w:rPr>
            </w:pPr>
            <w:r w:rsidRPr="00435407">
              <w:rPr>
                <w:rFonts w:ascii="Times New Roman" w:eastAsia="Times New Roman" w:hAnsi="Times New Roman"/>
                <w:sz w:val="24"/>
                <w:szCs w:val="24"/>
              </w:rPr>
              <w:t>2017</w:t>
            </w:r>
          </w:p>
        </w:tc>
        <w:tc>
          <w:tcPr>
            <w:tcW w:w="1277" w:type="dxa"/>
          </w:tcPr>
          <w:p w:rsidR="00586B21" w:rsidRPr="00435407" w:rsidRDefault="00586B21" w:rsidP="00346C66">
            <w:pPr>
              <w:pStyle w:val="a4"/>
              <w:ind w:left="0"/>
              <w:jc w:val="center"/>
              <w:outlineLvl w:val="0"/>
              <w:rPr>
                <w:rFonts w:ascii="Times New Roman" w:eastAsia="Times New Roman" w:hAnsi="Times New Roman"/>
                <w:sz w:val="24"/>
                <w:szCs w:val="24"/>
              </w:rPr>
            </w:pPr>
            <w:r w:rsidRPr="00435407">
              <w:rPr>
                <w:rFonts w:ascii="Times New Roman" w:eastAsia="Times New Roman" w:hAnsi="Times New Roman"/>
                <w:sz w:val="24"/>
                <w:szCs w:val="24"/>
              </w:rPr>
              <w:t>2019</w:t>
            </w:r>
          </w:p>
        </w:tc>
        <w:tc>
          <w:tcPr>
            <w:tcW w:w="2269" w:type="dxa"/>
            <w:gridSpan w:val="2"/>
          </w:tcPr>
          <w:p w:rsidR="00586B21" w:rsidRPr="00435407" w:rsidRDefault="00586B21" w:rsidP="009B7B28">
            <w:pPr>
              <w:spacing w:line="240" w:lineRule="exact"/>
              <w:jc w:val="center"/>
              <w:rPr>
                <w:rFonts w:ascii="Times New Roman" w:hAnsi="Times New Roman"/>
                <w:sz w:val="24"/>
                <w:szCs w:val="24"/>
              </w:rPr>
            </w:pPr>
            <w:r w:rsidRPr="00435407">
              <w:rPr>
                <w:rFonts w:ascii="Times New Roman" w:hAnsi="Times New Roman"/>
                <w:sz w:val="24"/>
                <w:szCs w:val="24"/>
              </w:rPr>
              <w:t>Создан</w:t>
            </w:r>
            <w:r w:rsidR="00CB49AC">
              <w:rPr>
                <w:rFonts w:ascii="Times New Roman" w:hAnsi="Times New Roman"/>
                <w:sz w:val="24"/>
                <w:szCs w:val="24"/>
              </w:rPr>
              <w:t>ы</w:t>
            </w:r>
            <w:r w:rsidRPr="00435407">
              <w:rPr>
                <w:rFonts w:ascii="Times New Roman" w:hAnsi="Times New Roman"/>
                <w:sz w:val="24"/>
                <w:szCs w:val="24"/>
              </w:rPr>
              <w:t xml:space="preserve">  услови</w:t>
            </w:r>
            <w:r w:rsidR="00CB49AC">
              <w:rPr>
                <w:rFonts w:ascii="Times New Roman" w:hAnsi="Times New Roman"/>
                <w:sz w:val="24"/>
                <w:szCs w:val="24"/>
              </w:rPr>
              <w:t>я</w:t>
            </w:r>
            <w:r w:rsidRPr="00435407">
              <w:rPr>
                <w:rFonts w:ascii="Times New Roman" w:hAnsi="Times New Roman"/>
                <w:sz w:val="24"/>
                <w:szCs w:val="24"/>
              </w:rPr>
              <w:t xml:space="preserve">  для   дальнейшего   развития муниципальной  службы  в  Краснокамском районе в соответствии с  требованиями  законодательства  о</w:t>
            </w:r>
            <w:r w:rsidRPr="00435407">
              <w:rPr>
                <w:rFonts w:ascii="Times New Roman" w:hAnsi="Times New Roman"/>
                <w:sz w:val="24"/>
                <w:szCs w:val="24"/>
              </w:rPr>
              <w:br/>
              <w:t>муниципальной службе</w:t>
            </w:r>
          </w:p>
        </w:tc>
      </w:tr>
      <w:tr w:rsidR="00586B21" w:rsidRPr="00435407" w:rsidTr="00316E53">
        <w:tc>
          <w:tcPr>
            <w:tcW w:w="851" w:type="dxa"/>
          </w:tcPr>
          <w:p w:rsidR="00586B21" w:rsidRPr="00435407" w:rsidRDefault="00586B21" w:rsidP="00346C66">
            <w:pPr>
              <w:pStyle w:val="ConsPlusNormal"/>
              <w:jc w:val="center"/>
              <w:rPr>
                <w:rFonts w:ascii="Times New Roman" w:hAnsi="Times New Roman" w:cs="Times New Roman"/>
                <w:sz w:val="24"/>
                <w:szCs w:val="24"/>
              </w:rPr>
            </w:pPr>
            <w:r w:rsidRPr="00435407">
              <w:rPr>
                <w:rFonts w:ascii="Times New Roman" w:hAnsi="Times New Roman" w:cs="Times New Roman"/>
                <w:sz w:val="24"/>
                <w:szCs w:val="24"/>
              </w:rPr>
              <w:lastRenderedPageBreak/>
              <w:t>1.4.</w:t>
            </w:r>
          </w:p>
        </w:tc>
        <w:tc>
          <w:tcPr>
            <w:tcW w:w="2977" w:type="dxa"/>
          </w:tcPr>
          <w:p w:rsidR="00586B21" w:rsidRPr="00346C66" w:rsidRDefault="00586B21" w:rsidP="004D197D">
            <w:pPr>
              <w:spacing w:line="240" w:lineRule="auto"/>
              <w:rPr>
                <w:rFonts w:ascii="Times New Roman" w:hAnsi="Times New Roman"/>
                <w:sz w:val="24"/>
                <w:szCs w:val="24"/>
              </w:rPr>
            </w:pPr>
            <w:r w:rsidRPr="00346C66">
              <w:rPr>
                <w:rFonts w:ascii="Times New Roman" w:hAnsi="Times New Roman"/>
                <w:sz w:val="24"/>
                <w:szCs w:val="24"/>
              </w:rPr>
              <w:t xml:space="preserve">Основное мероприятие </w:t>
            </w:r>
            <w:r w:rsidR="00BB1691">
              <w:rPr>
                <w:rFonts w:ascii="Times New Roman" w:hAnsi="Times New Roman"/>
                <w:sz w:val="24"/>
                <w:szCs w:val="24"/>
              </w:rPr>
              <w:t>1.</w:t>
            </w:r>
            <w:r w:rsidR="004D197D">
              <w:rPr>
                <w:rFonts w:ascii="Times New Roman" w:hAnsi="Times New Roman"/>
                <w:sz w:val="24"/>
                <w:szCs w:val="24"/>
              </w:rPr>
              <w:t>4</w:t>
            </w:r>
            <w:r w:rsidRPr="00346C66">
              <w:rPr>
                <w:rFonts w:ascii="Times New Roman" w:hAnsi="Times New Roman"/>
                <w:sz w:val="24"/>
                <w:szCs w:val="24"/>
              </w:rPr>
              <w:t>. Профилактика коррупционных и иных правонарушений на муниципальной службе</w:t>
            </w:r>
          </w:p>
        </w:tc>
        <w:tc>
          <w:tcPr>
            <w:tcW w:w="1560" w:type="dxa"/>
          </w:tcPr>
          <w:p w:rsidR="00586B21" w:rsidRPr="00435407" w:rsidRDefault="00586B21" w:rsidP="00346C66">
            <w:pPr>
              <w:spacing w:line="240" w:lineRule="auto"/>
              <w:rPr>
                <w:rFonts w:ascii="Times New Roman" w:hAnsi="Times New Roman"/>
                <w:sz w:val="24"/>
                <w:szCs w:val="24"/>
              </w:rPr>
            </w:pPr>
          </w:p>
        </w:tc>
        <w:tc>
          <w:tcPr>
            <w:tcW w:w="1134" w:type="dxa"/>
          </w:tcPr>
          <w:p w:rsidR="00586B21" w:rsidRPr="00435407" w:rsidRDefault="00586B21" w:rsidP="00346C66">
            <w:pPr>
              <w:pStyle w:val="a4"/>
              <w:ind w:left="0"/>
              <w:jc w:val="center"/>
              <w:outlineLvl w:val="0"/>
              <w:rPr>
                <w:rFonts w:ascii="Times New Roman" w:eastAsia="Times New Roman" w:hAnsi="Times New Roman"/>
                <w:sz w:val="24"/>
                <w:szCs w:val="24"/>
              </w:rPr>
            </w:pPr>
          </w:p>
        </w:tc>
        <w:tc>
          <w:tcPr>
            <w:tcW w:w="1277" w:type="dxa"/>
          </w:tcPr>
          <w:p w:rsidR="00586B21" w:rsidRPr="00435407" w:rsidRDefault="00586B21" w:rsidP="00346C66">
            <w:pPr>
              <w:pStyle w:val="a4"/>
              <w:ind w:left="0"/>
              <w:jc w:val="center"/>
              <w:outlineLvl w:val="0"/>
              <w:rPr>
                <w:rFonts w:ascii="Times New Roman" w:eastAsia="Times New Roman" w:hAnsi="Times New Roman"/>
                <w:sz w:val="24"/>
                <w:szCs w:val="24"/>
              </w:rPr>
            </w:pPr>
          </w:p>
        </w:tc>
        <w:tc>
          <w:tcPr>
            <w:tcW w:w="2269" w:type="dxa"/>
            <w:gridSpan w:val="2"/>
          </w:tcPr>
          <w:p w:rsidR="00586B21" w:rsidRPr="00435407" w:rsidRDefault="00586B21" w:rsidP="00346C66">
            <w:pPr>
              <w:spacing w:line="240" w:lineRule="auto"/>
              <w:jc w:val="center"/>
              <w:rPr>
                <w:rFonts w:ascii="Times New Roman" w:hAnsi="Times New Roman"/>
                <w:sz w:val="24"/>
                <w:szCs w:val="24"/>
              </w:rPr>
            </w:pPr>
            <w:r w:rsidRPr="00435407">
              <w:rPr>
                <w:rFonts w:ascii="Times New Roman" w:hAnsi="Times New Roman"/>
                <w:sz w:val="24"/>
                <w:szCs w:val="24"/>
              </w:rPr>
              <w:t>Реализован комплекс мероприятий, направленных на профилактику коррупционных и иных правонарушений на муниципальной службе</w:t>
            </w:r>
          </w:p>
        </w:tc>
      </w:tr>
      <w:tr w:rsidR="00586B21" w:rsidRPr="00435407" w:rsidTr="00316E53">
        <w:tc>
          <w:tcPr>
            <w:tcW w:w="851" w:type="dxa"/>
          </w:tcPr>
          <w:p w:rsidR="00586B21" w:rsidRPr="00435407" w:rsidRDefault="00586B21" w:rsidP="00346C66">
            <w:pPr>
              <w:pStyle w:val="ConsPlusNormal"/>
              <w:jc w:val="center"/>
              <w:rPr>
                <w:rFonts w:ascii="Times New Roman" w:hAnsi="Times New Roman" w:cs="Times New Roman"/>
                <w:sz w:val="24"/>
                <w:szCs w:val="24"/>
              </w:rPr>
            </w:pPr>
            <w:r w:rsidRPr="00435407">
              <w:rPr>
                <w:rFonts w:ascii="Times New Roman" w:hAnsi="Times New Roman" w:cs="Times New Roman"/>
                <w:sz w:val="24"/>
                <w:szCs w:val="24"/>
              </w:rPr>
              <w:t>1.4.1</w:t>
            </w:r>
          </w:p>
        </w:tc>
        <w:tc>
          <w:tcPr>
            <w:tcW w:w="2977" w:type="dxa"/>
          </w:tcPr>
          <w:p w:rsidR="00586B21" w:rsidRPr="00346C66" w:rsidRDefault="00586B21" w:rsidP="00346C66">
            <w:pPr>
              <w:spacing w:line="240" w:lineRule="auto"/>
              <w:rPr>
                <w:rFonts w:ascii="Times New Roman" w:hAnsi="Times New Roman"/>
                <w:sz w:val="24"/>
                <w:szCs w:val="24"/>
              </w:rPr>
            </w:pPr>
            <w:r w:rsidRPr="00346C66">
              <w:rPr>
                <w:rFonts w:ascii="Times New Roman" w:hAnsi="Times New Roman"/>
                <w:sz w:val="24"/>
                <w:szCs w:val="24"/>
              </w:rPr>
              <w:t>Мероприятие. Внедрение антикоррупционных кадровых технологий на муниципальной службе</w:t>
            </w:r>
          </w:p>
        </w:tc>
        <w:tc>
          <w:tcPr>
            <w:tcW w:w="1560" w:type="dxa"/>
          </w:tcPr>
          <w:p w:rsidR="00586B21" w:rsidRPr="00435407" w:rsidRDefault="00586B21" w:rsidP="00346C66">
            <w:pPr>
              <w:spacing w:after="0" w:line="240" w:lineRule="exact"/>
              <w:jc w:val="center"/>
              <w:rPr>
                <w:rFonts w:ascii="Times New Roman" w:hAnsi="Times New Roman"/>
                <w:sz w:val="24"/>
                <w:szCs w:val="24"/>
              </w:rPr>
            </w:pPr>
            <w:r w:rsidRPr="00435407">
              <w:rPr>
                <w:rFonts w:ascii="Times New Roman" w:hAnsi="Times New Roman"/>
                <w:sz w:val="24"/>
                <w:szCs w:val="24"/>
                <w:lang w:eastAsia="ru-RU"/>
              </w:rPr>
              <w:t>Администрация КМР</w:t>
            </w:r>
          </w:p>
        </w:tc>
        <w:tc>
          <w:tcPr>
            <w:tcW w:w="1134" w:type="dxa"/>
          </w:tcPr>
          <w:p w:rsidR="00586B21" w:rsidRPr="00435407" w:rsidRDefault="00586B21" w:rsidP="00346C66">
            <w:pPr>
              <w:pStyle w:val="a4"/>
              <w:ind w:left="0"/>
              <w:jc w:val="center"/>
              <w:outlineLvl w:val="0"/>
              <w:rPr>
                <w:rFonts w:ascii="Times New Roman" w:eastAsia="Times New Roman" w:hAnsi="Times New Roman"/>
                <w:sz w:val="24"/>
                <w:szCs w:val="24"/>
              </w:rPr>
            </w:pPr>
            <w:r w:rsidRPr="00435407">
              <w:rPr>
                <w:rFonts w:ascii="Times New Roman" w:eastAsia="Times New Roman" w:hAnsi="Times New Roman"/>
                <w:sz w:val="24"/>
                <w:szCs w:val="24"/>
              </w:rPr>
              <w:t>2017</w:t>
            </w:r>
          </w:p>
        </w:tc>
        <w:tc>
          <w:tcPr>
            <w:tcW w:w="1277" w:type="dxa"/>
          </w:tcPr>
          <w:p w:rsidR="00586B21" w:rsidRPr="00435407" w:rsidRDefault="00586B21" w:rsidP="00346C66">
            <w:pPr>
              <w:pStyle w:val="a4"/>
              <w:ind w:left="0"/>
              <w:jc w:val="center"/>
              <w:outlineLvl w:val="0"/>
              <w:rPr>
                <w:rFonts w:ascii="Times New Roman" w:eastAsia="Times New Roman" w:hAnsi="Times New Roman"/>
                <w:sz w:val="24"/>
                <w:szCs w:val="24"/>
              </w:rPr>
            </w:pPr>
            <w:r w:rsidRPr="00435407">
              <w:rPr>
                <w:rFonts w:ascii="Times New Roman" w:eastAsia="Times New Roman" w:hAnsi="Times New Roman"/>
                <w:sz w:val="24"/>
                <w:szCs w:val="24"/>
              </w:rPr>
              <w:t>2019</w:t>
            </w:r>
          </w:p>
        </w:tc>
        <w:tc>
          <w:tcPr>
            <w:tcW w:w="2269" w:type="dxa"/>
            <w:gridSpan w:val="2"/>
          </w:tcPr>
          <w:p w:rsidR="00586B21" w:rsidRPr="00435407" w:rsidRDefault="00586B21" w:rsidP="00346C66">
            <w:pPr>
              <w:spacing w:line="240" w:lineRule="auto"/>
              <w:jc w:val="center"/>
              <w:rPr>
                <w:rFonts w:ascii="Times New Roman" w:hAnsi="Times New Roman"/>
                <w:sz w:val="24"/>
                <w:szCs w:val="24"/>
              </w:rPr>
            </w:pPr>
            <w:r w:rsidRPr="00435407">
              <w:rPr>
                <w:rFonts w:ascii="Times New Roman" w:hAnsi="Times New Roman"/>
                <w:sz w:val="24"/>
                <w:szCs w:val="24"/>
              </w:rPr>
              <w:t>Разработаны практические задания (ситуационные кейсы) по противодействию коррупции при проведении конкурсных (оценочных) кадровых процедур;</w:t>
            </w:r>
          </w:p>
          <w:p w:rsidR="00586B21" w:rsidRPr="00435407" w:rsidRDefault="00586B21" w:rsidP="00346C66">
            <w:pPr>
              <w:spacing w:line="240" w:lineRule="auto"/>
              <w:jc w:val="center"/>
              <w:rPr>
                <w:rFonts w:ascii="Times New Roman" w:hAnsi="Times New Roman"/>
                <w:sz w:val="24"/>
                <w:szCs w:val="24"/>
              </w:rPr>
            </w:pPr>
            <w:r w:rsidRPr="00435407">
              <w:rPr>
                <w:rFonts w:ascii="Times New Roman" w:hAnsi="Times New Roman"/>
                <w:sz w:val="24"/>
                <w:szCs w:val="24"/>
              </w:rPr>
              <w:t>Усовершенствованы кадровые технологии проверки представляемых сведений, аффилированности муниципального служащего</w:t>
            </w:r>
          </w:p>
        </w:tc>
      </w:tr>
      <w:tr w:rsidR="00586B21" w:rsidRPr="00435407" w:rsidTr="00316E53">
        <w:tc>
          <w:tcPr>
            <w:tcW w:w="851" w:type="dxa"/>
          </w:tcPr>
          <w:p w:rsidR="00586B21" w:rsidRPr="00435407" w:rsidRDefault="00586B21" w:rsidP="00346C66">
            <w:pPr>
              <w:pStyle w:val="ConsPlusNormal"/>
              <w:jc w:val="center"/>
              <w:rPr>
                <w:rFonts w:ascii="Times New Roman" w:hAnsi="Times New Roman" w:cs="Times New Roman"/>
                <w:sz w:val="24"/>
                <w:szCs w:val="24"/>
              </w:rPr>
            </w:pPr>
            <w:r w:rsidRPr="00435407">
              <w:rPr>
                <w:rFonts w:ascii="Times New Roman" w:hAnsi="Times New Roman" w:cs="Times New Roman"/>
                <w:sz w:val="24"/>
                <w:szCs w:val="24"/>
              </w:rPr>
              <w:t>1.4.2</w:t>
            </w:r>
          </w:p>
        </w:tc>
        <w:tc>
          <w:tcPr>
            <w:tcW w:w="2977" w:type="dxa"/>
          </w:tcPr>
          <w:p w:rsidR="00586B21" w:rsidRPr="00346C66" w:rsidRDefault="00586B21" w:rsidP="00CB49AC">
            <w:pPr>
              <w:spacing w:line="240" w:lineRule="auto"/>
              <w:rPr>
                <w:rFonts w:ascii="Times New Roman" w:hAnsi="Times New Roman"/>
                <w:sz w:val="24"/>
                <w:szCs w:val="24"/>
              </w:rPr>
            </w:pPr>
            <w:r w:rsidRPr="00346C66">
              <w:rPr>
                <w:rFonts w:ascii="Times New Roman" w:hAnsi="Times New Roman"/>
                <w:sz w:val="24"/>
                <w:szCs w:val="24"/>
              </w:rPr>
              <w:t>Мероприятие. Развитие механизмов предупреждения коррупции, выявлени</w:t>
            </w:r>
            <w:r w:rsidR="00CB49AC">
              <w:rPr>
                <w:rFonts w:ascii="Times New Roman" w:hAnsi="Times New Roman"/>
                <w:sz w:val="24"/>
                <w:szCs w:val="24"/>
              </w:rPr>
              <w:t>е</w:t>
            </w:r>
            <w:r w:rsidRPr="00346C66">
              <w:rPr>
                <w:rFonts w:ascii="Times New Roman" w:hAnsi="Times New Roman"/>
                <w:sz w:val="24"/>
                <w:szCs w:val="24"/>
              </w:rPr>
              <w:t xml:space="preserve"> коррупционных рисков, определени</w:t>
            </w:r>
            <w:r w:rsidR="00CB49AC">
              <w:rPr>
                <w:rFonts w:ascii="Times New Roman" w:hAnsi="Times New Roman"/>
                <w:sz w:val="24"/>
                <w:szCs w:val="24"/>
              </w:rPr>
              <w:t>е</w:t>
            </w:r>
            <w:r w:rsidRPr="00346C66">
              <w:rPr>
                <w:rFonts w:ascii="Times New Roman" w:hAnsi="Times New Roman"/>
                <w:sz w:val="24"/>
                <w:szCs w:val="24"/>
              </w:rPr>
              <w:t xml:space="preserve"> и разрешени</w:t>
            </w:r>
            <w:r w:rsidR="00CB49AC">
              <w:rPr>
                <w:rFonts w:ascii="Times New Roman" w:hAnsi="Times New Roman"/>
                <w:sz w:val="24"/>
                <w:szCs w:val="24"/>
              </w:rPr>
              <w:t>е</w:t>
            </w:r>
            <w:r w:rsidRPr="00346C66">
              <w:rPr>
                <w:rFonts w:ascii="Times New Roman" w:hAnsi="Times New Roman"/>
                <w:sz w:val="24"/>
                <w:szCs w:val="24"/>
              </w:rPr>
              <w:t xml:space="preserve"> конфликта интересов на муниципальной службе</w:t>
            </w:r>
          </w:p>
        </w:tc>
        <w:tc>
          <w:tcPr>
            <w:tcW w:w="1560" w:type="dxa"/>
          </w:tcPr>
          <w:p w:rsidR="00586B21" w:rsidRPr="00435407" w:rsidRDefault="00586B21" w:rsidP="00346C66">
            <w:pPr>
              <w:spacing w:after="0" w:line="240" w:lineRule="exact"/>
              <w:jc w:val="center"/>
              <w:rPr>
                <w:rFonts w:ascii="Times New Roman" w:hAnsi="Times New Roman" w:cstheme="minorBidi"/>
                <w:sz w:val="24"/>
                <w:szCs w:val="24"/>
                <w:lang w:eastAsia="ru-RU"/>
              </w:rPr>
            </w:pPr>
            <w:r w:rsidRPr="00435407">
              <w:rPr>
                <w:rFonts w:ascii="Times New Roman" w:hAnsi="Times New Roman"/>
                <w:sz w:val="24"/>
                <w:szCs w:val="24"/>
                <w:lang w:eastAsia="ru-RU"/>
              </w:rPr>
              <w:t>Администрация КМР</w:t>
            </w:r>
          </w:p>
        </w:tc>
        <w:tc>
          <w:tcPr>
            <w:tcW w:w="1134" w:type="dxa"/>
          </w:tcPr>
          <w:p w:rsidR="00586B21" w:rsidRPr="00435407" w:rsidRDefault="00586B21" w:rsidP="00346C66">
            <w:pPr>
              <w:pStyle w:val="a4"/>
              <w:ind w:left="0"/>
              <w:jc w:val="center"/>
              <w:outlineLvl w:val="0"/>
              <w:rPr>
                <w:rFonts w:ascii="Times New Roman" w:eastAsia="Times New Roman" w:hAnsi="Times New Roman"/>
                <w:sz w:val="24"/>
                <w:szCs w:val="24"/>
              </w:rPr>
            </w:pPr>
            <w:r w:rsidRPr="00435407">
              <w:rPr>
                <w:rFonts w:ascii="Times New Roman" w:eastAsia="Times New Roman" w:hAnsi="Times New Roman"/>
                <w:sz w:val="24"/>
                <w:szCs w:val="24"/>
              </w:rPr>
              <w:t>2017</w:t>
            </w:r>
          </w:p>
        </w:tc>
        <w:tc>
          <w:tcPr>
            <w:tcW w:w="1277" w:type="dxa"/>
          </w:tcPr>
          <w:p w:rsidR="00586B21" w:rsidRPr="00435407" w:rsidRDefault="00586B21" w:rsidP="00346C66">
            <w:pPr>
              <w:pStyle w:val="a4"/>
              <w:ind w:left="0"/>
              <w:jc w:val="center"/>
              <w:outlineLvl w:val="0"/>
              <w:rPr>
                <w:rFonts w:ascii="Times New Roman" w:eastAsia="Times New Roman" w:hAnsi="Times New Roman"/>
                <w:sz w:val="24"/>
                <w:szCs w:val="24"/>
              </w:rPr>
            </w:pPr>
            <w:r w:rsidRPr="00435407">
              <w:rPr>
                <w:rFonts w:ascii="Times New Roman" w:eastAsia="Times New Roman" w:hAnsi="Times New Roman"/>
                <w:sz w:val="24"/>
                <w:szCs w:val="24"/>
              </w:rPr>
              <w:t>2019</w:t>
            </w:r>
          </w:p>
        </w:tc>
        <w:tc>
          <w:tcPr>
            <w:tcW w:w="2269" w:type="dxa"/>
            <w:gridSpan w:val="2"/>
          </w:tcPr>
          <w:p w:rsidR="00586B21" w:rsidRPr="00435407" w:rsidRDefault="00586B21" w:rsidP="009B7B28">
            <w:pPr>
              <w:spacing w:line="240" w:lineRule="exact"/>
              <w:jc w:val="center"/>
              <w:rPr>
                <w:rFonts w:ascii="Times New Roman" w:hAnsi="Times New Roman"/>
                <w:sz w:val="24"/>
                <w:szCs w:val="24"/>
              </w:rPr>
            </w:pPr>
            <w:r w:rsidRPr="00435407">
              <w:rPr>
                <w:rFonts w:ascii="Times New Roman" w:hAnsi="Times New Roman"/>
                <w:sz w:val="24"/>
                <w:szCs w:val="24"/>
              </w:rPr>
              <w:t>Актуализированы разделы «Противодействие коррупции» на официальных сайтах ОМСУ и на стенде;</w:t>
            </w:r>
          </w:p>
          <w:p w:rsidR="00586B21" w:rsidRPr="00435407" w:rsidRDefault="00586B21" w:rsidP="009B7B28">
            <w:pPr>
              <w:spacing w:line="240" w:lineRule="exact"/>
              <w:jc w:val="center"/>
              <w:rPr>
                <w:rFonts w:ascii="Times New Roman" w:hAnsi="Times New Roman"/>
                <w:sz w:val="24"/>
                <w:szCs w:val="24"/>
              </w:rPr>
            </w:pPr>
            <w:r w:rsidRPr="00435407">
              <w:rPr>
                <w:rFonts w:ascii="Times New Roman" w:hAnsi="Times New Roman"/>
                <w:sz w:val="24"/>
                <w:szCs w:val="24"/>
              </w:rPr>
              <w:t>Обеспечено размещени</w:t>
            </w:r>
            <w:r w:rsidR="00CB49AC">
              <w:rPr>
                <w:rFonts w:ascii="Times New Roman" w:hAnsi="Times New Roman"/>
                <w:sz w:val="24"/>
                <w:szCs w:val="24"/>
              </w:rPr>
              <w:t>е</w:t>
            </w:r>
            <w:r w:rsidRPr="00435407">
              <w:rPr>
                <w:rFonts w:ascii="Times New Roman" w:hAnsi="Times New Roman"/>
                <w:sz w:val="24"/>
                <w:szCs w:val="24"/>
              </w:rPr>
              <w:t xml:space="preserve"> информации в СМИ по вопросам профилактики коррупции в ОМСУ;</w:t>
            </w:r>
          </w:p>
          <w:p w:rsidR="00586B21" w:rsidRPr="00435407" w:rsidRDefault="00586B21" w:rsidP="009B7B28">
            <w:pPr>
              <w:spacing w:line="240" w:lineRule="exact"/>
              <w:jc w:val="center"/>
              <w:rPr>
                <w:rFonts w:ascii="Times New Roman" w:hAnsi="Times New Roman"/>
                <w:sz w:val="24"/>
                <w:szCs w:val="24"/>
              </w:rPr>
            </w:pPr>
            <w:r w:rsidRPr="00435407">
              <w:rPr>
                <w:rFonts w:ascii="Times New Roman" w:hAnsi="Times New Roman"/>
                <w:sz w:val="24"/>
                <w:szCs w:val="24"/>
              </w:rPr>
              <w:t>Утверждены (актуализированы) муниципальные  планы по противодействию коррупции.</w:t>
            </w:r>
          </w:p>
        </w:tc>
      </w:tr>
      <w:tr w:rsidR="00586B21" w:rsidRPr="00435407" w:rsidTr="00316E53">
        <w:tc>
          <w:tcPr>
            <w:tcW w:w="851" w:type="dxa"/>
          </w:tcPr>
          <w:p w:rsidR="00586B21" w:rsidRPr="00435407" w:rsidRDefault="00586B21" w:rsidP="00346C66">
            <w:pPr>
              <w:pStyle w:val="ConsPlusNormal"/>
              <w:jc w:val="center"/>
              <w:rPr>
                <w:rFonts w:ascii="Times New Roman" w:hAnsi="Times New Roman" w:cs="Times New Roman"/>
                <w:sz w:val="24"/>
                <w:szCs w:val="24"/>
              </w:rPr>
            </w:pPr>
            <w:r w:rsidRPr="00435407">
              <w:rPr>
                <w:rFonts w:ascii="Times New Roman" w:hAnsi="Times New Roman" w:cs="Times New Roman"/>
                <w:sz w:val="24"/>
                <w:szCs w:val="24"/>
              </w:rPr>
              <w:lastRenderedPageBreak/>
              <w:t>1.4.3.</w:t>
            </w:r>
          </w:p>
        </w:tc>
        <w:tc>
          <w:tcPr>
            <w:tcW w:w="2977" w:type="dxa"/>
          </w:tcPr>
          <w:p w:rsidR="00586B21" w:rsidRPr="00346C66" w:rsidRDefault="00586B21" w:rsidP="00346C66">
            <w:pPr>
              <w:pStyle w:val="ConsPlusNormal"/>
              <w:rPr>
                <w:rFonts w:ascii="Times New Roman" w:hAnsi="Times New Roman" w:cs="Times New Roman"/>
                <w:sz w:val="24"/>
                <w:szCs w:val="24"/>
              </w:rPr>
            </w:pPr>
            <w:r w:rsidRPr="00346C66">
              <w:rPr>
                <w:rFonts w:ascii="Times New Roman" w:hAnsi="Times New Roman" w:cs="Times New Roman"/>
                <w:sz w:val="24"/>
                <w:szCs w:val="24"/>
              </w:rPr>
              <w:t>Мероприятие.</w:t>
            </w:r>
          </w:p>
          <w:p w:rsidR="00586B21" w:rsidRPr="00346C66" w:rsidRDefault="00586B21" w:rsidP="00346C66">
            <w:pPr>
              <w:pStyle w:val="ConsPlusNormal"/>
              <w:rPr>
                <w:rFonts w:ascii="Times New Roman" w:hAnsi="Times New Roman" w:cs="Times New Roman"/>
                <w:sz w:val="24"/>
                <w:szCs w:val="24"/>
              </w:rPr>
            </w:pPr>
            <w:r w:rsidRPr="00346C66">
              <w:rPr>
                <w:rFonts w:ascii="Times New Roman" w:hAnsi="Times New Roman" w:cs="Times New Roman"/>
                <w:sz w:val="24"/>
                <w:szCs w:val="24"/>
              </w:rPr>
              <w:t>Организация работы по сбору, анализу и контролю за сведениями о расходах, доходах</w:t>
            </w:r>
          </w:p>
        </w:tc>
        <w:tc>
          <w:tcPr>
            <w:tcW w:w="1560" w:type="dxa"/>
          </w:tcPr>
          <w:p w:rsidR="00586B21" w:rsidRPr="00435407" w:rsidRDefault="00586B21" w:rsidP="00346C66">
            <w:pPr>
              <w:spacing w:after="0" w:line="240" w:lineRule="exact"/>
              <w:jc w:val="center"/>
              <w:rPr>
                <w:rFonts w:ascii="Times New Roman" w:hAnsi="Times New Roman"/>
                <w:sz w:val="24"/>
                <w:szCs w:val="24"/>
                <w:lang w:eastAsia="ru-RU"/>
              </w:rPr>
            </w:pPr>
            <w:r w:rsidRPr="00435407">
              <w:rPr>
                <w:rFonts w:ascii="Times New Roman" w:hAnsi="Times New Roman"/>
                <w:sz w:val="24"/>
                <w:szCs w:val="24"/>
                <w:lang w:eastAsia="ru-RU"/>
              </w:rPr>
              <w:t>Администрация КМР</w:t>
            </w:r>
          </w:p>
          <w:p w:rsidR="00586B21" w:rsidRPr="00435407" w:rsidRDefault="00586B21" w:rsidP="00346C66">
            <w:pPr>
              <w:pStyle w:val="ConsPlusNormal"/>
              <w:jc w:val="center"/>
              <w:rPr>
                <w:rFonts w:ascii="Times New Roman" w:hAnsi="Times New Roman" w:cs="Times New Roman"/>
                <w:sz w:val="24"/>
                <w:szCs w:val="24"/>
              </w:rPr>
            </w:pPr>
          </w:p>
        </w:tc>
        <w:tc>
          <w:tcPr>
            <w:tcW w:w="1134" w:type="dxa"/>
          </w:tcPr>
          <w:p w:rsidR="00586B21" w:rsidRPr="00435407" w:rsidRDefault="00586B21" w:rsidP="00346C66">
            <w:pPr>
              <w:pStyle w:val="a4"/>
              <w:ind w:left="0"/>
              <w:jc w:val="center"/>
              <w:outlineLvl w:val="0"/>
              <w:rPr>
                <w:rFonts w:ascii="Times New Roman" w:eastAsia="Times New Roman" w:hAnsi="Times New Roman"/>
                <w:sz w:val="24"/>
                <w:szCs w:val="24"/>
              </w:rPr>
            </w:pPr>
            <w:r w:rsidRPr="00435407">
              <w:rPr>
                <w:rFonts w:ascii="Times New Roman" w:eastAsia="Times New Roman" w:hAnsi="Times New Roman"/>
                <w:sz w:val="24"/>
                <w:szCs w:val="24"/>
              </w:rPr>
              <w:t>2017</w:t>
            </w:r>
          </w:p>
        </w:tc>
        <w:tc>
          <w:tcPr>
            <w:tcW w:w="1277" w:type="dxa"/>
          </w:tcPr>
          <w:p w:rsidR="00586B21" w:rsidRPr="00435407" w:rsidRDefault="00586B21" w:rsidP="00346C66">
            <w:pPr>
              <w:pStyle w:val="a4"/>
              <w:ind w:left="0"/>
              <w:jc w:val="center"/>
              <w:outlineLvl w:val="0"/>
              <w:rPr>
                <w:rFonts w:ascii="Times New Roman" w:eastAsia="Times New Roman" w:hAnsi="Times New Roman"/>
                <w:sz w:val="24"/>
                <w:szCs w:val="24"/>
              </w:rPr>
            </w:pPr>
            <w:r w:rsidRPr="00435407">
              <w:rPr>
                <w:rFonts w:ascii="Times New Roman" w:eastAsia="Times New Roman" w:hAnsi="Times New Roman"/>
                <w:sz w:val="24"/>
                <w:szCs w:val="24"/>
              </w:rPr>
              <w:t>2019</w:t>
            </w:r>
          </w:p>
        </w:tc>
        <w:tc>
          <w:tcPr>
            <w:tcW w:w="2269" w:type="dxa"/>
            <w:gridSpan w:val="2"/>
          </w:tcPr>
          <w:p w:rsidR="00586B21" w:rsidRPr="00435407" w:rsidRDefault="00586B21" w:rsidP="00346C66">
            <w:pPr>
              <w:pStyle w:val="ConsPlusNormal"/>
              <w:jc w:val="center"/>
              <w:rPr>
                <w:rFonts w:ascii="Times New Roman" w:hAnsi="Times New Roman" w:cs="Times New Roman"/>
                <w:sz w:val="24"/>
                <w:szCs w:val="24"/>
              </w:rPr>
            </w:pPr>
            <w:r w:rsidRPr="00435407">
              <w:rPr>
                <w:rFonts w:ascii="Times New Roman" w:hAnsi="Times New Roman" w:cs="Times New Roman"/>
                <w:sz w:val="24"/>
                <w:szCs w:val="24"/>
              </w:rPr>
              <w:t>Разработан план мероприятий по сбору, анализу и контролю сведений о расходах, организованы сбор и проверка сведений о расходах</w:t>
            </w:r>
          </w:p>
        </w:tc>
      </w:tr>
      <w:tr w:rsidR="00586B21" w:rsidRPr="00435407" w:rsidTr="00316E53">
        <w:tc>
          <w:tcPr>
            <w:tcW w:w="851" w:type="dxa"/>
          </w:tcPr>
          <w:p w:rsidR="00586B21" w:rsidRPr="00435407" w:rsidRDefault="00586B21" w:rsidP="00346C66">
            <w:pPr>
              <w:pStyle w:val="ConsPlusNormal"/>
              <w:jc w:val="center"/>
              <w:rPr>
                <w:rFonts w:ascii="Times New Roman" w:hAnsi="Times New Roman" w:cs="Times New Roman"/>
                <w:sz w:val="24"/>
                <w:szCs w:val="24"/>
              </w:rPr>
            </w:pPr>
            <w:r w:rsidRPr="00435407">
              <w:rPr>
                <w:rFonts w:ascii="Times New Roman" w:hAnsi="Times New Roman" w:cs="Times New Roman"/>
                <w:sz w:val="24"/>
                <w:szCs w:val="24"/>
              </w:rPr>
              <w:t>1.4.4.</w:t>
            </w:r>
          </w:p>
        </w:tc>
        <w:tc>
          <w:tcPr>
            <w:tcW w:w="2977" w:type="dxa"/>
          </w:tcPr>
          <w:p w:rsidR="00586B21" w:rsidRPr="00346C66" w:rsidRDefault="00586B21" w:rsidP="00346C66">
            <w:pPr>
              <w:pStyle w:val="ConsPlusNormal"/>
              <w:rPr>
                <w:rFonts w:ascii="Times New Roman" w:hAnsi="Times New Roman" w:cs="Times New Roman"/>
                <w:sz w:val="24"/>
                <w:szCs w:val="24"/>
              </w:rPr>
            </w:pPr>
            <w:r w:rsidRPr="00346C66">
              <w:rPr>
                <w:rFonts w:ascii="Times New Roman" w:hAnsi="Times New Roman" w:cs="Times New Roman"/>
                <w:sz w:val="24"/>
                <w:szCs w:val="24"/>
              </w:rPr>
              <w:t>Мероприятие.</w:t>
            </w:r>
          </w:p>
          <w:p w:rsidR="00586B21" w:rsidRPr="00346C66" w:rsidRDefault="00586B21" w:rsidP="00346C66">
            <w:pPr>
              <w:pStyle w:val="ConsPlusNormal"/>
              <w:rPr>
                <w:rFonts w:ascii="Times New Roman" w:hAnsi="Times New Roman" w:cs="Times New Roman"/>
                <w:sz w:val="24"/>
                <w:szCs w:val="24"/>
              </w:rPr>
            </w:pPr>
            <w:r w:rsidRPr="00346C66">
              <w:rPr>
                <w:rFonts w:ascii="Times New Roman" w:hAnsi="Times New Roman" w:cs="Times New Roman"/>
                <w:sz w:val="24"/>
                <w:szCs w:val="24"/>
              </w:rPr>
              <w:t>Реализация мер по предотвращению конфликта интересов, по соблюдению запретов и ограничений на муниципальной службе</w:t>
            </w:r>
          </w:p>
        </w:tc>
        <w:tc>
          <w:tcPr>
            <w:tcW w:w="1560" w:type="dxa"/>
          </w:tcPr>
          <w:p w:rsidR="00586B21" w:rsidRPr="00435407" w:rsidRDefault="00586B21" w:rsidP="00346C66">
            <w:pPr>
              <w:spacing w:after="0" w:line="240" w:lineRule="exact"/>
              <w:jc w:val="center"/>
              <w:rPr>
                <w:rFonts w:ascii="Times New Roman" w:hAnsi="Times New Roman"/>
                <w:sz w:val="24"/>
                <w:szCs w:val="24"/>
                <w:lang w:eastAsia="ru-RU"/>
              </w:rPr>
            </w:pPr>
            <w:r w:rsidRPr="00435407">
              <w:rPr>
                <w:rFonts w:ascii="Times New Roman" w:hAnsi="Times New Roman"/>
                <w:sz w:val="24"/>
                <w:szCs w:val="24"/>
                <w:lang w:eastAsia="ru-RU"/>
              </w:rPr>
              <w:t>Администрация КМР</w:t>
            </w:r>
          </w:p>
          <w:p w:rsidR="00586B21" w:rsidRPr="00435407" w:rsidRDefault="00586B21" w:rsidP="00346C66">
            <w:pPr>
              <w:pStyle w:val="ConsPlusNormal"/>
              <w:jc w:val="center"/>
              <w:rPr>
                <w:rFonts w:ascii="Times New Roman" w:hAnsi="Times New Roman" w:cs="Times New Roman"/>
                <w:sz w:val="24"/>
                <w:szCs w:val="24"/>
              </w:rPr>
            </w:pPr>
          </w:p>
        </w:tc>
        <w:tc>
          <w:tcPr>
            <w:tcW w:w="1134" w:type="dxa"/>
          </w:tcPr>
          <w:p w:rsidR="00586B21" w:rsidRPr="00435407" w:rsidRDefault="00586B21" w:rsidP="00346C66">
            <w:pPr>
              <w:pStyle w:val="a4"/>
              <w:ind w:left="0"/>
              <w:jc w:val="center"/>
              <w:outlineLvl w:val="0"/>
              <w:rPr>
                <w:rFonts w:ascii="Times New Roman" w:eastAsia="Times New Roman" w:hAnsi="Times New Roman"/>
                <w:sz w:val="24"/>
                <w:szCs w:val="24"/>
              </w:rPr>
            </w:pPr>
            <w:r w:rsidRPr="00435407">
              <w:rPr>
                <w:rFonts w:ascii="Times New Roman" w:eastAsia="Times New Roman" w:hAnsi="Times New Roman"/>
                <w:sz w:val="24"/>
                <w:szCs w:val="24"/>
              </w:rPr>
              <w:t>2017</w:t>
            </w:r>
          </w:p>
        </w:tc>
        <w:tc>
          <w:tcPr>
            <w:tcW w:w="1277" w:type="dxa"/>
          </w:tcPr>
          <w:p w:rsidR="00586B21" w:rsidRPr="00435407" w:rsidRDefault="00586B21" w:rsidP="00346C66">
            <w:pPr>
              <w:pStyle w:val="a4"/>
              <w:ind w:left="0"/>
              <w:jc w:val="center"/>
              <w:outlineLvl w:val="0"/>
              <w:rPr>
                <w:rFonts w:ascii="Times New Roman" w:eastAsia="Times New Roman" w:hAnsi="Times New Roman"/>
                <w:sz w:val="24"/>
                <w:szCs w:val="24"/>
              </w:rPr>
            </w:pPr>
            <w:r w:rsidRPr="00435407">
              <w:rPr>
                <w:rFonts w:ascii="Times New Roman" w:eastAsia="Times New Roman" w:hAnsi="Times New Roman"/>
                <w:sz w:val="24"/>
                <w:szCs w:val="24"/>
              </w:rPr>
              <w:t>2019</w:t>
            </w:r>
          </w:p>
        </w:tc>
        <w:tc>
          <w:tcPr>
            <w:tcW w:w="2269" w:type="dxa"/>
            <w:gridSpan w:val="2"/>
          </w:tcPr>
          <w:p w:rsidR="00586B21" w:rsidRPr="00435407" w:rsidRDefault="00586B21" w:rsidP="00346C66">
            <w:pPr>
              <w:pStyle w:val="ConsPlusNormal"/>
              <w:jc w:val="center"/>
              <w:rPr>
                <w:rFonts w:ascii="Times New Roman" w:hAnsi="Times New Roman" w:cs="Times New Roman"/>
                <w:sz w:val="24"/>
                <w:szCs w:val="24"/>
              </w:rPr>
            </w:pPr>
            <w:r w:rsidRPr="00435407">
              <w:rPr>
                <w:rFonts w:ascii="Times New Roman" w:hAnsi="Times New Roman" w:cs="Times New Roman"/>
                <w:sz w:val="24"/>
                <w:szCs w:val="24"/>
              </w:rPr>
              <w:t>Усовершенствована система мер по предотвращению конфликта интересов, по соблюдению запретов, ограничений, требований к служебному поведению на муниципальной службе</w:t>
            </w:r>
          </w:p>
        </w:tc>
      </w:tr>
      <w:tr w:rsidR="00586B21" w:rsidRPr="00435407" w:rsidTr="00316E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Ex>
        <w:tc>
          <w:tcPr>
            <w:tcW w:w="851" w:type="dxa"/>
            <w:shd w:val="clear" w:color="auto" w:fill="auto"/>
          </w:tcPr>
          <w:p w:rsidR="00586B21" w:rsidRPr="00435407" w:rsidRDefault="00586B21" w:rsidP="00486F6B">
            <w:pPr>
              <w:pStyle w:val="a4"/>
              <w:spacing w:after="0" w:line="240" w:lineRule="exact"/>
              <w:ind w:left="0"/>
              <w:jc w:val="center"/>
              <w:outlineLvl w:val="0"/>
              <w:rPr>
                <w:rFonts w:ascii="Times New Roman" w:eastAsia="Times New Roman" w:hAnsi="Times New Roman"/>
                <w:sz w:val="24"/>
                <w:szCs w:val="24"/>
              </w:rPr>
            </w:pPr>
          </w:p>
        </w:tc>
        <w:tc>
          <w:tcPr>
            <w:tcW w:w="9217" w:type="dxa"/>
            <w:gridSpan w:val="6"/>
            <w:shd w:val="clear" w:color="auto" w:fill="auto"/>
          </w:tcPr>
          <w:p w:rsidR="00586B21" w:rsidRPr="00346C66" w:rsidRDefault="00586B21" w:rsidP="00486F6B">
            <w:pPr>
              <w:pStyle w:val="a4"/>
              <w:spacing w:after="0" w:line="240" w:lineRule="exact"/>
              <w:ind w:left="0"/>
              <w:outlineLvl w:val="0"/>
              <w:rPr>
                <w:rFonts w:ascii="Times New Roman" w:eastAsia="Times New Roman" w:hAnsi="Times New Roman"/>
                <w:sz w:val="24"/>
                <w:szCs w:val="24"/>
              </w:rPr>
            </w:pPr>
            <w:r w:rsidRPr="00346C66">
              <w:rPr>
                <w:rFonts w:ascii="Times New Roman" w:eastAsia="Times New Roman" w:hAnsi="Times New Roman"/>
                <w:spacing w:val="2"/>
                <w:sz w:val="24"/>
                <w:szCs w:val="24"/>
                <w:lang w:val="en-US"/>
              </w:rPr>
              <w:t>II</w:t>
            </w:r>
            <w:r w:rsidRPr="00346C66">
              <w:rPr>
                <w:rFonts w:ascii="Times New Roman" w:eastAsia="Times New Roman" w:hAnsi="Times New Roman"/>
                <w:spacing w:val="2"/>
                <w:sz w:val="24"/>
                <w:szCs w:val="24"/>
              </w:rPr>
              <w:t>. Подпрограмма «Внедрение современных информационных технологий в сфере муниципального управления»</w:t>
            </w:r>
          </w:p>
        </w:tc>
      </w:tr>
      <w:tr w:rsidR="00586B21" w:rsidRPr="00435407" w:rsidTr="00316E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Ex>
        <w:tc>
          <w:tcPr>
            <w:tcW w:w="851" w:type="dxa"/>
            <w:shd w:val="clear" w:color="auto" w:fill="auto"/>
          </w:tcPr>
          <w:p w:rsidR="00586B21" w:rsidRPr="00435407" w:rsidRDefault="00346C66" w:rsidP="00346C66">
            <w:pPr>
              <w:pStyle w:val="a4"/>
              <w:ind w:left="0"/>
              <w:jc w:val="center"/>
              <w:outlineLvl w:val="0"/>
              <w:rPr>
                <w:rFonts w:ascii="Times New Roman" w:eastAsia="Times New Roman" w:hAnsi="Times New Roman"/>
                <w:sz w:val="24"/>
                <w:szCs w:val="24"/>
              </w:rPr>
            </w:pPr>
            <w:r>
              <w:rPr>
                <w:rFonts w:ascii="Times New Roman" w:eastAsia="Times New Roman" w:hAnsi="Times New Roman"/>
                <w:sz w:val="24"/>
                <w:szCs w:val="24"/>
              </w:rPr>
              <w:t>2.</w:t>
            </w:r>
            <w:r w:rsidR="00586B21" w:rsidRPr="00435407">
              <w:rPr>
                <w:rFonts w:ascii="Times New Roman" w:eastAsia="Times New Roman" w:hAnsi="Times New Roman"/>
                <w:sz w:val="24"/>
                <w:szCs w:val="24"/>
              </w:rPr>
              <w:t>1.</w:t>
            </w:r>
          </w:p>
        </w:tc>
        <w:tc>
          <w:tcPr>
            <w:tcW w:w="2977" w:type="dxa"/>
            <w:shd w:val="clear" w:color="auto" w:fill="auto"/>
          </w:tcPr>
          <w:p w:rsidR="00586B21" w:rsidRPr="00486F6B" w:rsidRDefault="00486F6B" w:rsidP="00486F6B">
            <w:pPr>
              <w:spacing w:after="0" w:line="240" w:lineRule="auto"/>
              <w:rPr>
                <w:rFonts w:ascii="Times New Roman" w:eastAsia="Times New Roman" w:hAnsi="Times New Roman"/>
                <w:sz w:val="24"/>
                <w:szCs w:val="24"/>
                <w:highlight w:val="yellow"/>
              </w:rPr>
            </w:pPr>
            <w:r w:rsidRPr="00BB1691">
              <w:rPr>
                <w:rFonts w:ascii="Times New Roman" w:eastAsia="Times New Roman" w:hAnsi="Times New Roman"/>
                <w:sz w:val="24"/>
                <w:szCs w:val="24"/>
              </w:rPr>
              <w:t xml:space="preserve">Основное мероприятие </w:t>
            </w:r>
            <w:r w:rsidR="00BB1691" w:rsidRPr="00BB1691">
              <w:rPr>
                <w:rFonts w:ascii="Times New Roman" w:eastAsia="Times New Roman" w:hAnsi="Times New Roman"/>
                <w:sz w:val="24"/>
                <w:szCs w:val="24"/>
              </w:rPr>
              <w:t>2.</w:t>
            </w:r>
            <w:r w:rsidRPr="00BB1691">
              <w:rPr>
                <w:rFonts w:ascii="Times New Roman" w:eastAsia="Times New Roman" w:hAnsi="Times New Roman"/>
                <w:sz w:val="24"/>
                <w:szCs w:val="24"/>
              </w:rPr>
              <w:t xml:space="preserve">1. </w:t>
            </w:r>
            <w:r w:rsidR="00586B21" w:rsidRPr="00BB1691">
              <w:rPr>
                <w:rFonts w:ascii="Times New Roman" w:eastAsia="Times New Roman" w:hAnsi="Times New Roman"/>
                <w:sz w:val="24"/>
                <w:szCs w:val="24"/>
              </w:rPr>
              <w:t>Обновление парка компьютерной и организационной техники»</w:t>
            </w:r>
          </w:p>
        </w:tc>
        <w:tc>
          <w:tcPr>
            <w:tcW w:w="1560" w:type="dxa"/>
            <w:shd w:val="clear" w:color="auto" w:fill="auto"/>
          </w:tcPr>
          <w:p w:rsidR="00346C66" w:rsidRPr="00435407" w:rsidRDefault="00346C66" w:rsidP="00346C66">
            <w:pPr>
              <w:spacing w:after="0" w:line="240" w:lineRule="exact"/>
              <w:jc w:val="center"/>
              <w:rPr>
                <w:rFonts w:ascii="Times New Roman" w:hAnsi="Times New Roman"/>
                <w:sz w:val="24"/>
                <w:szCs w:val="24"/>
                <w:lang w:eastAsia="ru-RU"/>
              </w:rPr>
            </w:pPr>
            <w:r w:rsidRPr="00435407">
              <w:rPr>
                <w:rFonts w:ascii="Times New Roman" w:hAnsi="Times New Roman"/>
                <w:sz w:val="24"/>
                <w:szCs w:val="24"/>
                <w:lang w:eastAsia="ru-RU"/>
              </w:rPr>
              <w:t>Администрация КМР,</w:t>
            </w:r>
          </w:p>
          <w:p w:rsidR="00586B21" w:rsidRPr="00435407" w:rsidRDefault="00346C66" w:rsidP="00346C66">
            <w:pPr>
              <w:spacing w:after="0" w:line="240" w:lineRule="auto"/>
              <w:jc w:val="center"/>
              <w:rPr>
                <w:rFonts w:ascii="Times New Roman" w:eastAsia="Times New Roman" w:hAnsi="Times New Roman"/>
                <w:sz w:val="24"/>
                <w:szCs w:val="24"/>
                <w:lang w:eastAsia="ru-RU"/>
              </w:rPr>
            </w:pPr>
            <w:r w:rsidRPr="00435407">
              <w:rPr>
                <w:rFonts w:ascii="Times New Roman" w:hAnsi="Times New Roman"/>
                <w:sz w:val="24"/>
                <w:szCs w:val="24"/>
                <w:lang w:eastAsia="ru-RU"/>
              </w:rPr>
              <w:t>ФУ, УСО, УКМП, УСФК, КИО, ОСХиП, ЗС КМР,</w:t>
            </w:r>
          </w:p>
        </w:tc>
        <w:tc>
          <w:tcPr>
            <w:tcW w:w="1134" w:type="dxa"/>
            <w:shd w:val="clear" w:color="auto" w:fill="auto"/>
          </w:tcPr>
          <w:p w:rsidR="00586B21" w:rsidRPr="00435407" w:rsidRDefault="00586B21" w:rsidP="00346C66">
            <w:pPr>
              <w:pStyle w:val="a4"/>
              <w:ind w:left="0"/>
              <w:jc w:val="center"/>
              <w:outlineLvl w:val="0"/>
              <w:rPr>
                <w:rFonts w:ascii="Times New Roman" w:eastAsia="Times New Roman" w:hAnsi="Times New Roman"/>
                <w:sz w:val="24"/>
                <w:szCs w:val="24"/>
              </w:rPr>
            </w:pPr>
            <w:r w:rsidRPr="00435407">
              <w:rPr>
                <w:rFonts w:ascii="Times New Roman" w:eastAsia="Times New Roman" w:hAnsi="Times New Roman"/>
                <w:sz w:val="24"/>
                <w:szCs w:val="24"/>
              </w:rPr>
              <w:t>2017</w:t>
            </w:r>
          </w:p>
        </w:tc>
        <w:tc>
          <w:tcPr>
            <w:tcW w:w="1413" w:type="dxa"/>
            <w:gridSpan w:val="2"/>
            <w:shd w:val="clear" w:color="auto" w:fill="auto"/>
          </w:tcPr>
          <w:p w:rsidR="00586B21" w:rsidRPr="00435407" w:rsidRDefault="00586B21" w:rsidP="00346C66">
            <w:pPr>
              <w:pStyle w:val="a4"/>
              <w:ind w:left="0"/>
              <w:jc w:val="center"/>
              <w:outlineLvl w:val="0"/>
              <w:rPr>
                <w:rFonts w:ascii="Times New Roman" w:eastAsia="Times New Roman" w:hAnsi="Times New Roman"/>
                <w:sz w:val="24"/>
                <w:szCs w:val="24"/>
              </w:rPr>
            </w:pPr>
            <w:r w:rsidRPr="00435407">
              <w:rPr>
                <w:rFonts w:ascii="Times New Roman" w:eastAsia="Times New Roman" w:hAnsi="Times New Roman"/>
                <w:sz w:val="24"/>
                <w:szCs w:val="24"/>
              </w:rPr>
              <w:t>2019</w:t>
            </w:r>
          </w:p>
        </w:tc>
        <w:tc>
          <w:tcPr>
            <w:tcW w:w="2133" w:type="dxa"/>
            <w:shd w:val="clear" w:color="auto" w:fill="auto"/>
          </w:tcPr>
          <w:p w:rsidR="00586B21" w:rsidRPr="00435407" w:rsidRDefault="00586B21" w:rsidP="00AB74FF">
            <w:pPr>
              <w:spacing w:after="0" w:line="240" w:lineRule="auto"/>
              <w:jc w:val="center"/>
              <w:rPr>
                <w:rFonts w:ascii="Times New Roman" w:eastAsia="Times New Roman" w:hAnsi="Times New Roman"/>
                <w:sz w:val="24"/>
                <w:szCs w:val="24"/>
              </w:rPr>
            </w:pPr>
            <w:r w:rsidRPr="00435407">
              <w:rPr>
                <w:rFonts w:ascii="Times New Roman" w:eastAsia="Times New Roman" w:hAnsi="Times New Roman"/>
                <w:sz w:val="24"/>
                <w:szCs w:val="24"/>
              </w:rPr>
              <w:t>Замена 6</w:t>
            </w:r>
            <w:r w:rsidR="00AB74FF">
              <w:rPr>
                <w:rFonts w:ascii="Times New Roman" w:eastAsia="Times New Roman" w:hAnsi="Times New Roman"/>
                <w:sz w:val="24"/>
                <w:szCs w:val="24"/>
              </w:rPr>
              <w:t>1</w:t>
            </w:r>
            <w:r w:rsidRPr="00435407">
              <w:rPr>
                <w:rFonts w:ascii="Times New Roman" w:eastAsia="Times New Roman" w:hAnsi="Times New Roman"/>
                <w:sz w:val="24"/>
                <w:szCs w:val="24"/>
              </w:rPr>
              <w:t>% старой компьютерной и организационной техники на новую</w:t>
            </w:r>
          </w:p>
        </w:tc>
      </w:tr>
    </w:tbl>
    <w:p w:rsidR="00586B21" w:rsidRDefault="00586B21" w:rsidP="00586B21">
      <w:pPr>
        <w:tabs>
          <w:tab w:val="left" w:pos="2790"/>
        </w:tabs>
        <w:rPr>
          <w:sz w:val="24"/>
          <w:szCs w:val="24"/>
        </w:rPr>
      </w:pPr>
      <w:r w:rsidRPr="00435407">
        <w:rPr>
          <w:sz w:val="24"/>
          <w:szCs w:val="24"/>
        </w:rPr>
        <w:tab/>
      </w:r>
    </w:p>
    <w:p w:rsidR="00922B08" w:rsidRDefault="00922B08" w:rsidP="00586B21">
      <w:pPr>
        <w:tabs>
          <w:tab w:val="left" w:pos="2790"/>
        </w:tabs>
        <w:rPr>
          <w:sz w:val="24"/>
          <w:szCs w:val="24"/>
        </w:rPr>
      </w:pPr>
    </w:p>
    <w:p w:rsidR="00922B08" w:rsidRDefault="00922B08" w:rsidP="00586B21">
      <w:pPr>
        <w:tabs>
          <w:tab w:val="left" w:pos="2790"/>
        </w:tabs>
        <w:rPr>
          <w:sz w:val="24"/>
          <w:szCs w:val="24"/>
        </w:rPr>
      </w:pPr>
    </w:p>
    <w:p w:rsidR="009B7B28" w:rsidRDefault="009B7B28" w:rsidP="00586B21">
      <w:pPr>
        <w:tabs>
          <w:tab w:val="left" w:pos="2790"/>
        </w:tabs>
        <w:rPr>
          <w:sz w:val="24"/>
          <w:szCs w:val="24"/>
        </w:rPr>
      </w:pPr>
    </w:p>
    <w:p w:rsidR="009B7B28" w:rsidRDefault="009B7B28" w:rsidP="00586B21">
      <w:pPr>
        <w:tabs>
          <w:tab w:val="left" w:pos="2790"/>
        </w:tabs>
        <w:rPr>
          <w:sz w:val="24"/>
          <w:szCs w:val="24"/>
        </w:rPr>
      </w:pPr>
    </w:p>
    <w:p w:rsidR="009B7B28" w:rsidRDefault="009B7B28" w:rsidP="00586B21">
      <w:pPr>
        <w:tabs>
          <w:tab w:val="left" w:pos="2790"/>
        </w:tabs>
        <w:rPr>
          <w:sz w:val="24"/>
          <w:szCs w:val="24"/>
        </w:rPr>
      </w:pPr>
    </w:p>
    <w:p w:rsidR="009B7B28" w:rsidRDefault="009B7B28" w:rsidP="00586B21">
      <w:pPr>
        <w:tabs>
          <w:tab w:val="left" w:pos="2790"/>
        </w:tabs>
        <w:rPr>
          <w:sz w:val="24"/>
          <w:szCs w:val="24"/>
        </w:rPr>
      </w:pPr>
    </w:p>
    <w:p w:rsidR="009B7B28" w:rsidRDefault="009B7B28" w:rsidP="00586B21">
      <w:pPr>
        <w:tabs>
          <w:tab w:val="left" w:pos="2790"/>
        </w:tabs>
        <w:rPr>
          <w:sz w:val="24"/>
          <w:szCs w:val="24"/>
        </w:rPr>
      </w:pPr>
    </w:p>
    <w:p w:rsidR="009B7B28" w:rsidRDefault="009B7B28" w:rsidP="00586B21">
      <w:pPr>
        <w:tabs>
          <w:tab w:val="left" w:pos="2790"/>
        </w:tabs>
        <w:rPr>
          <w:sz w:val="24"/>
          <w:szCs w:val="24"/>
        </w:rPr>
      </w:pPr>
    </w:p>
    <w:p w:rsidR="00922B08" w:rsidRDefault="00922B08" w:rsidP="00586B21">
      <w:pPr>
        <w:tabs>
          <w:tab w:val="left" w:pos="2790"/>
        </w:tabs>
        <w:rPr>
          <w:sz w:val="24"/>
          <w:szCs w:val="24"/>
        </w:rPr>
      </w:pPr>
    </w:p>
    <w:p w:rsidR="00E21162" w:rsidRPr="002E1EAC" w:rsidRDefault="00E21162" w:rsidP="00D72A11">
      <w:pPr>
        <w:suppressAutoHyphens/>
        <w:spacing w:after="0" w:line="240" w:lineRule="auto"/>
        <w:ind w:left="5103" w:hanging="283"/>
        <w:rPr>
          <w:rFonts w:ascii="Times New Roman" w:hAnsi="Times New Roman"/>
          <w:sz w:val="24"/>
          <w:szCs w:val="24"/>
          <w:lang w:eastAsia="ru-RU"/>
        </w:rPr>
      </w:pPr>
      <w:r w:rsidRPr="002E1EAC">
        <w:rPr>
          <w:rFonts w:ascii="Times New Roman" w:hAnsi="Times New Roman"/>
          <w:sz w:val="24"/>
          <w:szCs w:val="24"/>
          <w:lang w:eastAsia="ru-RU"/>
        </w:rPr>
        <w:lastRenderedPageBreak/>
        <w:t xml:space="preserve">Приложение </w:t>
      </w:r>
      <w:r>
        <w:rPr>
          <w:rFonts w:ascii="Times New Roman" w:hAnsi="Times New Roman"/>
          <w:sz w:val="24"/>
          <w:szCs w:val="24"/>
          <w:lang w:eastAsia="ru-RU"/>
        </w:rPr>
        <w:t>2</w:t>
      </w:r>
    </w:p>
    <w:p w:rsidR="00E21162" w:rsidRPr="002E1EAC" w:rsidRDefault="00E21162" w:rsidP="00D72A11">
      <w:pPr>
        <w:spacing w:after="0" w:line="240" w:lineRule="auto"/>
        <w:ind w:left="5103" w:hanging="283"/>
        <w:rPr>
          <w:rFonts w:ascii="Times New Roman" w:hAnsi="Times New Roman"/>
          <w:sz w:val="24"/>
          <w:szCs w:val="24"/>
          <w:lang w:eastAsia="ru-RU"/>
        </w:rPr>
      </w:pPr>
      <w:r w:rsidRPr="002E1EAC">
        <w:rPr>
          <w:rFonts w:ascii="Times New Roman" w:hAnsi="Times New Roman"/>
          <w:sz w:val="24"/>
          <w:szCs w:val="24"/>
          <w:lang w:eastAsia="ru-RU"/>
        </w:rPr>
        <w:t xml:space="preserve">к муниципальной программе </w:t>
      </w:r>
    </w:p>
    <w:p w:rsidR="00E21162" w:rsidRPr="002E1EAC" w:rsidRDefault="00E21162" w:rsidP="00D72A11">
      <w:pPr>
        <w:pStyle w:val="ConsPlusNormal"/>
        <w:ind w:left="4820"/>
        <w:jc w:val="both"/>
        <w:rPr>
          <w:rFonts w:ascii="Times New Roman" w:hAnsi="Times New Roman"/>
          <w:sz w:val="24"/>
          <w:szCs w:val="24"/>
        </w:rPr>
      </w:pPr>
      <w:r w:rsidRPr="002E1EAC">
        <w:rPr>
          <w:rFonts w:ascii="Times New Roman" w:hAnsi="Times New Roman"/>
          <w:sz w:val="24"/>
          <w:szCs w:val="24"/>
        </w:rPr>
        <w:t xml:space="preserve"> «Совершенствование муниципального</w:t>
      </w:r>
    </w:p>
    <w:p w:rsidR="00E21162" w:rsidRDefault="00E21162" w:rsidP="00D72A11">
      <w:pPr>
        <w:pStyle w:val="ConsPlusNormal"/>
        <w:ind w:left="4820"/>
        <w:jc w:val="both"/>
        <w:rPr>
          <w:rFonts w:ascii="Times New Roman" w:hAnsi="Times New Roman"/>
          <w:sz w:val="24"/>
          <w:szCs w:val="24"/>
        </w:rPr>
      </w:pPr>
      <w:r w:rsidRPr="002E1EAC">
        <w:rPr>
          <w:rFonts w:ascii="Times New Roman" w:hAnsi="Times New Roman"/>
          <w:sz w:val="24"/>
          <w:szCs w:val="24"/>
        </w:rPr>
        <w:t>управления на 2017-2019 годы»</w:t>
      </w:r>
    </w:p>
    <w:p w:rsidR="00486F6B" w:rsidRDefault="00486F6B" w:rsidP="00D72A11">
      <w:pPr>
        <w:pStyle w:val="ConsPlusNormal"/>
        <w:ind w:left="4820"/>
        <w:jc w:val="both"/>
        <w:rPr>
          <w:rFonts w:ascii="Times New Roman" w:hAnsi="Times New Roman"/>
          <w:sz w:val="24"/>
          <w:szCs w:val="24"/>
        </w:rPr>
      </w:pPr>
    </w:p>
    <w:p w:rsidR="00486F6B" w:rsidRPr="00486F6B" w:rsidRDefault="00486F6B" w:rsidP="00486F6B">
      <w:pPr>
        <w:pStyle w:val="ConsPlusNormal"/>
        <w:ind w:left="4820"/>
        <w:jc w:val="center"/>
        <w:rPr>
          <w:rFonts w:ascii="Times New Roman" w:hAnsi="Times New Roman"/>
          <w:b/>
          <w:sz w:val="24"/>
          <w:szCs w:val="24"/>
        </w:rPr>
      </w:pPr>
    </w:p>
    <w:p w:rsidR="00E21162" w:rsidRDefault="00486F6B" w:rsidP="00486F6B">
      <w:pPr>
        <w:spacing w:after="0" w:line="240" w:lineRule="exact"/>
        <w:ind w:firstLine="851"/>
        <w:jc w:val="center"/>
        <w:rPr>
          <w:rFonts w:ascii="Times New Roman" w:hAnsi="Times New Roman"/>
          <w:b/>
          <w:sz w:val="24"/>
          <w:szCs w:val="24"/>
        </w:rPr>
      </w:pPr>
      <w:r w:rsidRPr="00486F6B">
        <w:rPr>
          <w:rFonts w:ascii="Times New Roman" w:hAnsi="Times New Roman"/>
          <w:b/>
          <w:sz w:val="24"/>
          <w:szCs w:val="24"/>
          <w:lang w:eastAsia="ru-RU"/>
        </w:rPr>
        <w:t>Подпрограмма 1 «</w:t>
      </w:r>
      <w:r w:rsidRPr="00486F6B">
        <w:rPr>
          <w:rFonts w:ascii="Times New Roman" w:hAnsi="Times New Roman"/>
          <w:b/>
          <w:sz w:val="24"/>
          <w:szCs w:val="24"/>
        </w:rPr>
        <w:t>Развитие муниципальной службы в Краснокамском муниципальном районе»</w:t>
      </w:r>
    </w:p>
    <w:p w:rsidR="00486F6B" w:rsidRPr="00486F6B" w:rsidRDefault="00486F6B" w:rsidP="00486F6B">
      <w:pPr>
        <w:spacing w:after="0" w:line="240" w:lineRule="exact"/>
        <w:ind w:firstLine="851"/>
        <w:jc w:val="center"/>
        <w:rPr>
          <w:rFonts w:ascii="Times New Roman" w:hAnsi="Times New Roman"/>
          <w:b/>
          <w:sz w:val="24"/>
          <w:szCs w:val="24"/>
          <w:lang w:eastAsia="ru-RU"/>
        </w:rPr>
      </w:pPr>
    </w:p>
    <w:p w:rsidR="00E21162" w:rsidRPr="001218D7" w:rsidRDefault="00E21162" w:rsidP="00F4566A">
      <w:pPr>
        <w:widowControl w:val="0"/>
        <w:numPr>
          <w:ilvl w:val="0"/>
          <w:numId w:val="21"/>
        </w:numPr>
        <w:autoSpaceDE w:val="0"/>
        <w:autoSpaceDN w:val="0"/>
        <w:adjustRightInd w:val="0"/>
        <w:spacing w:after="0" w:line="240" w:lineRule="exact"/>
        <w:ind w:left="0" w:firstLine="0"/>
        <w:jc w:val="center"/>
        <w:rPr>
          <w:rFonts w:ascii="Times New Roman" w:hAnsi="Times New Roman"/>
          <w:b/>
          <w:sz w:val="24"/>
          <w:szCs w:val="24"/>
        </w:rPr>
      </w:pPr>
      <w:r w:rsidRPr="001218D7">
        <w:rPr>
          <w:rFonts w:ascii="Times New Roman" w:hAnsi="Times New Roman"/>
          <w:b/>
          <w:sz w:val="24"/>
          <w:szCs w:val="24"/>
        </w:rPr>
        <w:t>Паспорт  подпрограммы</w:t>
      </w:r>
    </w:p>
    <w:p w:rsidR="00E21162" w:rsidRPr="001218D7" w:rsidRDefault="00E21162" w:rsidP="00E21162">
      <w:pPr>
        <w:widowControl w:val="0"/>
        <w:autoSpaceDE w:val="0"/>
        <w:autoSpaceDN w:val="0"/>
        <w:adjustRightInd w:val="0"/>
        <w:spacing w:after="0" w:line="240" w:lineRule="exact"/>
        <w:jc w:val="center"/>
        <w:rPr>
          <w:rFonts w:ascii="Times New Roman" w:hAnsi="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5"/>
        <w:gridCol w:w="540"/>
        <w:gridCol w:w="375"/>
        <w:gridCol w:w="2410"/>
        <w:gridCol w:w="850"/>
        <w:gridCol w:w="1073"/>
        <w:gridCol w:w="992"/>
        <w:gridCol w:w="992"/>
        <w:gridCol w:w="1054"/>
      </w:tblGrid>
      <w:tr w:rsidR="00E21162" w:rsidRPr="001218D7" w:rsidTr="00657EF9">
        <w:tc>
          <w:tcPr>
            <w:tcW w:w="2660" w:type="dxa"/>
            <w:gridSpan w:val="3"/>
          </w:tcPr>
          <w:p w:rsidR="00E21162" w:rsidRPr="001218D7" w:rsidRDefault="00E21162" w:rsidP="00D72A11">
            <w:pPr>
              <w:spacing w:after="0" w:line="240" w:lineRule="auto"/>
              <w:rPr>
                <w:rFonts w:ascii="Times New Roman" w:hAnsi="Times New Roman"/>
                <w:sz w:val="24"/>
                <w:szCs w:val="24"/>
              </w:rPr>
            </w:pPr>
            <w:r w:rsidRPr="001218D7">
              <w:rPr>
                <w:rFonts w:ascii="Times New Roman" w:hAnsi="Times New Roman"/>
                <w:sz w:val="24"/>
                <w:szCs w:val="24"/>
              </w:rPr>
              <w:t>Наименование подпрограммы</w:t>
            </w:r>
          </w:p>
        </w:tc>
        <w:tc>
          <w:tcPr>
            <w:tcW w:w="7371" w:type="dxa"/>
            <w:gridSpan w:val="6"/>
          </w:tcPr>
          <w:p w:rsidR="00E21162" w:rsidRPr="001218D7" w:rsidRDefault="00E21162" w:rsidP="00D72A11">
            <w:pPr>
              <w:spacing w:after="0" w:line="240" w:lineRule="auto"/>
              <w:jc w:val="both"/>
              <w:rPr>
                <w:rFonts w:ascii="Times New Roman" w:hAnsi="Times New Roman"/>
                <w:sz w:val="24"/>
                <w:szCs w:val="24"/>
              </w:rPr>
            </w:pPr>
            <w:r w:rsidRPr="001218D7">
              <w:rPr>
                <w:rFonts w:ascii="Times New Roman" w:hAnsi="Times New Roman"/>
                <w:sz w:val="24"/>
                <w:szCs w:val="24"/>
              </w:rPr>
              <w:t>«Развитие муниципальной службы вКраснокамском муниципальном районе»  (далее – подпрограмма</w:t>
            </w:r>
            <w:r w:rsidR="00486F6B">
              <w:rPr>
                <w:rFonts w:ascii="Times New Roman" w:hAnsi="Times New Roman"/>
                <w:sz w:val="24"/>
                <w:szCs w:val="24"/>
              </w:rPr>
              <w:t xml:space="preserve"> 1</w:t>
            </w:r>
            <w:r w:rsidRPr="001218D7">
              <w:rPr>
                <w:rFonts w:ascii="Times New Roman" w:hAnsi="Times New Roman"/>
                <w:sz w:val="24"/>
                <w:szCs w:val="24"/>
              </w:rPr>
              <w:t>)</w:t>
            </w:r>
          </w:p>
        </w:tc>
      </w:tr>
      <w:tr w:rsidR="00E21162" w:rsidRPr="001218D7" w:rsidTr="00657EF9">
        <w:tc>
          <w:tcPr>
            <w:tcW w:w="2660" w:type="dxa"/>
            <w:gridSpan w:val="3"/>
          </w:tcPr>
          <w:p w:rsidR="00E21162" w:rsidRPr="001218D7" w:rsidRDefault="00E21162" w:rsidP="00D72A11">
            <w:pPr>
              <w:spacing w:after="0" w:line="240" w:lineRule="auto"/>
              <w:rPr>
                <w:rFonts w:ascii="Times New Roman" w:hAnsi="Times New Roman"/>
                <w:sz w:val="24"/>
                <w:szCs w:val="24"/>
              </w:rPr>
            </w:pPr>
            <w:r w:rsidRPr="001218D7">
              <w:rPr>
                <w:rFonts w:ascii="Times New Roman" w:hAnsi="Times New Roman"/>
                <w:sz w:val="24"/>
                <w:szCs w:val="24"/>
              </w:rPr>
              <w:t>Ответственный исполнитель подпрограммы</w:t>
            </w:r>
          </w:p>
        </w:tc>
        <w:tc>
          <w:tcPr>
            <w:tcW w:w="7371" w:type="dxa"/>
            <w:gridSpan w:val="6"/>
            <w:vAlign w:val="center"/>
          </w:tcPr>
          <w:p w:rsidR="00E21162" w:rsidRPr="001218D7" w:rsidRDefault="00E21162" w:rsidP="00D72A11">
            <w:pPr>
              <w:autoSpaceDE w:val="0"/>
              <w:autoSpaceDN w:val="0"/>
              <w:adjustRightInd w:val="0"/>
              <w:spacing w:after="0" w:line="240" w:lineRule="auto"/>
              <w:jc w:val="both"/>
              <w:rPr>
                <w:rFonts w:ascii="Times New Roman" w:hAnsi="Times New Roman"/>
                <w:sz w:val="24"/>
                <w:szCs w:val="24"/>
                <w:lang w:eastAsia="ru-RU"/>
              </w:rPr>
            </w:pPr>
            <w:r w:rsidRPr="001218D7">
              <w:rPr>
                <w:rFonts w:ascii="Times New Roman" w:hAnsi="Times New Roman"/>
                <w:sz w:val="24"/>
                <w:szCs w:val="24"/>
                <w:lang w:eastAsia="ru-RU"/>
              </w:rPr>
              <w:t>Отдел по общим вопросам, муниципальной службе и кадрам администрации Краснокамского муниципального района</w:t>
            </w:r>
          </w:p>
        </w:tc>
      </w:tr>
      <w:tr w:rsidR="00E21162" w:rsidRPr="001218D7" w:rsidTr="00657EF9">
        <w:tc>
          <w:tcPr>
            <w:tcW w:w="2660" w:type="dxa"/>
            <w:gridSpan w:val="3"/>
          </w:tcPr>
          <w:p w:rsidR="00E21162" w:rsidRPr="001218D7" w:rsidRDefault="00E21162" w:rsidP="00D72A11">
            <w:pPr>
              <w:spacing w:after="0" w:line="240" w:lineRule="auto"/>
              <w:rPr>
                <w:rFonts w:ascii="Times New Roman" w:hAnsi="Times New Roman"/>
                <w:sz w:val="24"/>
                <w:szCs w:val="24"/>
              </w:rPr>
            </w:pPr>
            <w:r w:rsidRPr="001218D7">
              <w:rPr>
                <w:rFonts w:ascii="Times New Roman" w:hAnsi="Times New Roman"/>
                <w:sz w:val="24"/>
                <w:szCs w:val="24"/>
              </w:rPr>
              <w:t xml:space="preserve">Соисполнители </w:t>
            </w:r>
            <w:r>
              <w:rPr>
                <w:rFonts w:ascii="Times New Roman" w:hAnsi="Times New Roman"/>
                <w:sz w:val="24"/>
                <w:szCs w:val="24"/>
              </w:rPr>
              <w:t>под</w:t>
            </w:r>
            <w:r w:rsidRPr="001218D7">
              <w:rPr>
                <w:rFonts w:ascii="Times New Roman" w:hAnsi="Times New Roman"/>
                <w:sz w:val="24"/>
                <w:szCs w:val="24"/>
              </w:rPr>
              <w:t>программы</w:t>
            </w:r>
          </w:p>
        </w:tc>
        <w:tc>
          <w:tcPr>
            <w:tcW w:w="7371" w:type="dxa"/>
            <w:gridSpan w:val="6"/>
            <w:vAlign w:val="center"/>
          </w:tcPr>
          <w:p w:rsidR="00E21162" w:rsidRPr="001218D7" w:rsidRDefault="00E21162" w:rsidP="00D72A11">
            <w:pPr>
              <w:autoSpaceDE w:val="0"/>
              <w:autoSpaceDN w:val="0"/>
              <w:adjustRightInd w:val="0"/>
              <w:spacing w:after="0" w:line="240" w:lineRule="auto"/>
              <w:rPr>
                <w:rFonts w:ascii="Times New Roman" w:hAnsi="Times New Roman"/>
                <w:sz w:val="24"/>
                <w:szCs w:val="24"/>
                <w:lang w:eastAsia="ru-RU"/>
              </w:rPr>
            </w:pPr>
            <w:r w:rsidRPr="001218D7">
              <w:rPr>
                <w:rFonts w:ascii="Times New Roman" w:hAnsi="Times New Roman"/>
                <w:sz w:val="24"/>
                <w:szCs w:val="24"/>
                <w:lang w:eastAsia="ru-RU"/>
              </w:rPr>
              <w:t>Администрация Краснокамского муниципального района</w:t>
            </w:r>
            <w:r>
              <w:rPr>
                <w:rFonts w:ascii="Times New Roman" w:hAnsi="Times New Roman"/>
                <w:sz w:val="24"/>
                <w:szCs w:val="24"/>
                <w:lang w:eastAsia="ru-RU"/>
              </w:rPr>
              <w:t xml:space="preserve"> (далее –Администрация  КМР)</w:t>
            </w:r>
          </w:p>
          <w:p w:rsidR="00E21162" w:rsidRPr="001218D7" w:rsidRDefault="00E21162" w:rsidP="00D72A11">
            <w:pPr>
              <w:autoSpaceDE w:val="0"/>
              <w:autoSpaceDN w:val="0"/>
              <w:adjustRightInd w:val="0"/>
              <w:spacing w:after="0" w:line="240" w:lineRule="auto"/>
              <w:rPr>
                <w:rFonts w:ascii="Times New Roman" w:hAnsi="Times New Roman"/>
                <w:sz w:val="24"/>
                <w:szCs w:val="24"/>
                <w:lang w:eastAsia="ru-RU"/>
              </w:rPr>
            </w:pPr>
            <w:r w:rsidRPr="001218D7">
              <w:rPr>
                <w:rFonts w:ascii="Times New Roman" w:hAnsi="Times New Roman"/>
                <w:sz w:val="24"/>
                <w:szCs w:val="24"/>
                <w:lang w:eastAsia="ru-RU"/>
              </w:rPr>
              <w:t>Финансовое управление администрации Краснокамского муниципального района</w:t>
            </w:r>
            <w:r>
              <w:rPr>
                <w:rFonts w:ascii="Times New Roman" w:hAnsi="Times New Roman"/>
                <w:sz w:val="24"/>
                <w:szCs w:val="24"/>
                <w:lang w:eastAsia="ru-RU"/>
              </w:rPr>
              <w:t xml:space="preserve"> (далее – ФУ)</w:t>
            </w:r>
          </w:p>
          <w:p w:rsidR="00E21162" w:rsidRPr="001218D7" w:rsidRDefault="00E21162" w:rsidP="00D72A11">
            <w:pPr>
              <w:autoSpaceDE w:val="0"/>
              <w:autoSpaceDN w:val="0"/>
              <w:adjustRightInd w:val="0"/>
              <w:spacing w:after="0" w:line="240" w:lineRule="auto"/>
              <w:rPr>
                <w:rFonts w:ascii="Times New Roman" w:hAnsi="Times New Roman"/>
                <w:sz w:val="24"/>
                <w:szCs w:val="24"/>
                <w:lang w:eastAsia="ru-RU"/>
              </w:rPr>
            </w:pPr>
            <w:r w:rsidRPr="001218D7">
              <w:rPr>
                <w:rFonts w:ascii="Times New Roman" w:hAnsi="Times New Roman"/>
                <w:sz w:val="24"/>
                <w:szCs w:val="24"/>
                <w:lang w:eastAsia="ru-RU"/>
              </w:rPr>
              <w:t xml:space="preserve">Комитет имущественных отношений </w:t>
            </w:r>
            <w:r w:rsidR="00CB49AC">
              <w:rPr>
                <w:rFonts w:ascii="Times New Roman" w:hAnsi="Times New Roman"/>
                <w:sz w:val="24"/>
                <w:szCs w:val="24"/>
                <w:lang w:eastAsia="ru-RU"/>
              </w:rPr>
              <w:t xml:space="preserve"> и территориального планирования </w:t>
            </w:r>
            <w:r w:rsidRPr="001218D7">
              <w:rPr>
                <w:rFonts w:ascii="Times New Roman" w:hAnsi="Times New Roman"/>
                <w:sz w:val="24"/>
                <w:szCs w:val="24"/>
                <w:lang w:eastAsia="ru-RU"/>
              </w:rPr>
              <w:t>администрации Краснокамского муниципального района</w:t>
            </w:r>
            <w:r>
              <w:rPr>
                <w:rFonts w:ascii="Times New Roman" w:hAnsi="Times New Roman"/>
                <w:sz w:val="24"/>
                <w:szCs w:val="24"/>
                <w:lang w:eastAsia="ru-RU"/>
              </w:rPr>
              <w:t xml:space="preserve"> (далее – КИОиТП)</w:t>
            </w:r>
          </w:p>
          <w:p w:rsidR="00E21162" w:rsidRPr="001218D7" w:rsidRDefault="00E21162" w:rsidP="00D72A11">
            <w:pPr>
              <w:autoSpaceDE w:val="0"/>
              <w:autoSpaceDN w:val="0"/>
              <w:adjustRightInd w:val="0"/>
              <w:spacing w:after="0" w:line="240" w:lineRule="auto"/>
              <w:rPr>
                <w:rFonts w:ascii="Times New Roman" w:hAnsi="Times New Roman"/>
                <w:sz w:val="24"/>
                <w:szCs w:val="24"/>
                <w:lang w:eastAsia="ru-RU"/>
              </w:rPr>
            </w:pPr>
            <w:r w:rsidRPr="001218D7">
              <w:rPr>
                <w:rFonts w:ascii="Times New Roman" w:hAnsi="Times New Roman"/>
                <w:sz w:val="24"/>
                <w:szCs w:val="24"/>
                <w:lang w:eastAsia="ru-RU"/>
              </w:rPr>
              <w:t>Управление системой образования администрации Краснокамского муниципального района</w:t>
            </w:r>
            <w:r>
              <w:rPr>
                <w:rFonts w:ascii="Times New Roman" w:hAnsi="Times New Roman"/>
                <w:sz w:val="24"/>
                <w:szCs w:val="24"/>
                <w:lang w:eastAsia="ru-RU"/>
              </w:rPr>
              <w:t xml:space="preserve"> (далее – УСО)</w:t>
            </w:r>
          </w:p>
          <w:p w:rsidR="00E21162" w:rsidRPr="001218D7" w:rsidRDefault="00E21162" w:rsidP="00D72A1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Управление</w:t>
            </w:r>
            <w:r w:rsidRPr="001218D7">
              <w:rPr>
                <w:rFonts w:ascii="Times New Roman" w:hAnsi="Times New Roman"/>
                <w:sz w:val="24"/>
                <w:szCs w:val="24"/>
                <w:lang w:eastAsia="ru-RU"/>
              </w:rPr>
              <w:t xml:space="preserve"> по спорту и физической культуре администрации Краснокамского муниципального района</w:t>
            </w:r>
            <w:r>
              <w:rPr>
                <w:rFonts w:ascii="Times New Roman" w:hAnsi="Times New Roman"/>
                <w:sz w:val="24"/>
                <w:szCs w:val="24"/>
                <w:lang w:eastAsia="ru-RU"/>
              </w:rPr>
              <w:t xml:space="preserve"> (далее – УСиФК)</w:t>
            </w:r>
          </w:p>
          <w:p w:rsidR="00E21162" w:rsidRPr="001218D7" w:rsidRDefault="00E21162" w:rsidP="00D72A1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Управление </w:t>
            </w:r>
            <w:r w:rsidRPr="001218D7">
              <w:rPr>
                <w:rFonts w:ascii="Times New Roman" w:hAnsi="Times New Roman"/>
                <w:sz w:val="24"/>
                <w:szCs w:val="24"/>
                <w:lang w:eastAsia="ru-RU"/>
              </w:rPr>
              <w:t>культуры и молодежной политики администрации Краснокамского муниципального района</w:t>
            </w:r>
            <w:r>
              <w:rPr>
                <w:rFonts w:ascii="Times New Roman" w:hAnsi="Times New Roman"/>
                <w:sz w:val="24"/>
                <w:szCs w:val="24"/>
                <w:lang w:eastAsia="ru-RU"/>
              </w:rPr>
              <w:t xml:space="preserve"> (далее – УКиМП)</w:t>
            </w:r>
          </w:p>
          <w:p w:rsidR="00E21162" w:rsidRPr="001218D7" w:rsidRDefault="00E21162" w:rsidP="00D72A11">
            <w:pPr>
              <w:autoSpaceDE w:val="0"/>
              <w:autoSpaceDN w:val="0"/>
              <w:adjustRightInd w:val="0"/>
              <w:spacing w:after="0" w:line="240" w:lineRule="auto"/>
              <w:rPr>
                <w:rFonts w:ascii="Times New Roman" w:hAnsi="Times New Roman"/>
                <w:sz w:val="24"/>
                <w:szCs w:val="24"/>
                <w:lang w:eastAsia="ru-RU"/>
              </w:rPr>
            </w:pPr>
            <w:r w:rsidRPr="001218D7">
              <w:rPr>
                <w:rFonts w:ascii="Times New Roman" w:hAnsi="Times New Roman"/>
                <w:sz w:val="24"/>
                <w:szCs w:val="24"/>
                <w:lang w:eastAsia="ru-RU"/>
              </w:rPr>
              <w:t>Отдел сельского хозяйства и продовольствия администрации Краснокамского муниципального района</w:t>
            </w:r>
            <w:r>
              <w:rPr>
                <w:rFonts w:ascii="Times New Roman" w:hAnsi="Times New Roman"/>
                <w:sz w:val="24"/>
                <w:szCs w:val="24"/>
                <w:lang w:eastAsia="ru-RU"/>
              </w:rPr>
              <w:t xml:space="preserve"> (далее – ОСХиП)</w:t>
            </w:r>
          </w:p>
          <w:p w:rsidR="00E21162" w:rsidRPr="001218D7" w:rsidRDefault="00E21162" w:rsidP="00D72A1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Земское С</w:t>
            </w:r>
            <w:r w:rsidRPr="001218D7">
              <w:rPr>
                <w:rFonts w:ascii="Times New Roman" w:hAnsi="Times New Roman"/>
                <w:sz w:val="24"/>
                <w:szCs w:val="24"/>
                <w:lang w:eastAsia="ru-RU"/>
              </w:rPr>
              <w:t>обрание Краснокамского муниципального района</w:t>
            </w:r>
            <w:r>
              <w:rPr>
                <w:rFonts w:ascii="Times New Roman" w:hAnsi="Times New Roman"/>
                <w:sz w:val="24"/>
                <w:szCs w:val="24"/>
                <w:lang w:eastAsia="ru-RU"/>
              </w:rPr>
              <w:t xml:space="preserve"> (далее – ЗС КМР)</w:t>
            </w:r>
          </w:p>
        </w:tc>
      </w:tr>
      <w:tr w:rsidR="00E21162" w:rsidRPr="001218D7" w:rsidTr="00657EF9">
        <w:tc>
          <w:tcPr>
            <w:tcW w:w="2660" w:type="dxa"/>
            <w:gridSpan w:val="3"/>
          </w:tcPr>
          <w:p w:rsidR="00E21162" w:rsidRPr="001218D7" w:rsidRDefault="00E21162" w:rsidP="00D72A11">
            <w:pPr>
              <w:spacing w:after="0" w:line="240" w:lineRule="auto"/>
              <w:rPr>
                <w:rFonts w:ascii="Times New Roman" w:hAnsi="Times New Roman"/>
                <w:sz w:val="24"/>
                <w:szCs w:val="24"/>
                <w:highlight w:val="green"/>
              </w:rPr>
            </w:pPr>
            <w:r w:rsidRPr="001218D7">
              <w:rPr>
                <w:rFonts w:ascii="Times New Roman" w:hAnsi="Times New Roman"/>
                <w:sz w:val="24"/>
                <w:szCs w:val="24"/>
              </w:rPr>
              <w:t>Участники подпрограммы</w:t>
            </w:r>
          </w:p>
        </w:tc>
        <w:tc>
          <w:tcPr>
            <w:tcW w:w="7371" w:type="dxa"/>
            <w:gridSpan w:val="6"/>
            <w:vAlign w:val="center"/>
          </w:tcPr>
          <w:p w:rsidR="00E21162" w:rsidRPr="001218D7" w:rsidRDefault="00E310C8" w:rsidP="00D72A11">
            <w:pPr>
              <w:autoSpaceDE w:val="0"/>
              <w:autoSpaceDN w:val="0"/>
              <w:adjustRightInd w:val="0"/>
              <w:spacing w:after="0" w:line="240" w:lineRule="auto"/>
              <w:rPr>
                <w:rFonts w:ascii="Times New Roman" w:hAnsi="Times New Roman"/>
                <w:sz w:val="24"/>
                <w:szCs w:val="24"/>
                <w:lang w:eastAsia="ru-RU"/>
              </w:rPr>
            </w:pPr>
            <w:r w:rsidRPr="001218D7">
              <w:rPr>
                <w:rFonts w:ascii="Times New Roman" w:hAnsi="Times New Roman"/>
                <w:sz w:val="24"/>
                <w:szCs w:val="24"/>
                <w:lang w:eastAsia="ru-RU"/>
              </w:rPr>
              <w:t xml:space="preserve">Муниципальные служащие администрации Краснокамского муниципального района, </w:t>
            </w:r>
            <w:r w:rsidRPr="007B62E6">
              <w:rPr>
                <w:rFonts w:ascii="Times New Roman" w:hAnsi="Times New Roman"/>
                <w:sz w:val="24"/>
                <w:szCs w:val="24"/>
                <w:lang w:eastAsia="ru-RU"/>
              </w:rPr>
              <w:t xml:space="preserve">отраслевых (функциональных) органов администрации Краснокамского муниципального района, Земского Собрания Краснокамского муниципального района, </w:t>
            </w:r>
            <w:r>
              <w:rPr>
                <w:rFonts w:ascii="Times New Roman" w:hAnsi="Times New Roman"/>
                <w:sz w:val="24"/>
                <w:szCs w:val="24"/>
                <w:lang w:eastAsia="ru-RU"/>
              </w:rPr>
              <w:t xml:space="preserve">сотрудники </w:t>
            </w:r>
            <w:r w:rsidRPr="007B62E6">
              <w:rPr>
                <w:rFonts w:ascii="Times New Roman" w:hAnsi="Times New Roman"/>
                <w:sz w:val="24"/>
                <w:szCs w:val="24"/>
                <w:lang w:eastAsia="ru-RU"/>
              </w:rPr>
              <w:t>медицински</w:t>
            </w:r>
            <w:r>
              <w:rPr>
                <w:rFonts w:ascii="Times New Roman" w:hAnsi="Times New Roman"/>
                <w:sz w:val="24"/>
                <w:szCs w:val="24"/>
                <w:lang w:eastAsia="ru-RU"/>
              </w:rPr>
              <w:t>хучреждений, учебных заведений</w:t>
            </w:r>
          </w:p>
        </w:tc>
      </w:tr>
      <w:tr w:rsidR="00E21162" w:rsidRPr="001218D7" w:rsidTr="00657EF9">
        <w:tc>
          <w:tcPr>
            <w:tcW w:w="2660" w:type="dxa"/>
            <w:gridSpan w:val="3"/>
          </w:tcPr>
          <w:p w:rsidR="00E21162" w:rsidRPr="004941F4" w:rsidRDefault="00E21162" w:rsidP="00D72A11">
            <w:pPr>
              <w:spacing w:after="0" w:line="240" w:lineRule="auto"/>
              <w:outlineLvl w:val="0"/>
              <w:rPr>
                <w:rFonts w:ascii="Times New Roman" w:hAnsi="Times New Roman"/>
                <w:sz w:val="24"/>
                <w:szCs w:val="24"/>
              </w:rPr>
            </w:pPr>
            <w:r w:rsidRPr="004941F4">
              <w:rPr>
                <w:rFonts w:ascii="Times New Roman" w:hAnsi="Times New Roman"/>
                <w:sz w:val="24"/>
                <w:szCs w:val="24"/>
              </w:rPr>
              <w:t>Программно-целевые инструменты программы</w:t>
            </w:r>
          </w:p>
        </w:tc>
        <w:tc>
          <w:tcPr>
            <w:tcW w:w="7371" w:type="dxa"/>
            <w:gridSpan w:val="6"/>
            <w:vAlign w:val="center"/>
          </w:tcPr>
          <w:p w:rsidR="00E21162" w:rsidRPr="001218D7" w:rsidRDefault="00E21162" w:rsidP="00D72A1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Отсутствуют</w:t>
            </w:r>
          </w:p>
        </w:tc>
      </w:tr>
      <w:tr w:rsidR="00E21162" w:rsidRPr="001218D7" w:rsidTr="00657EF9">
        <w:tc>
          <w:tcPr>
            <w:tcW w:w="2660" w:type="dxa"/>
            <w:gridSpan w:val="3"/>
          </w:tcPr>
          <w:p w:rsidR="00E21162" w:rsidRPr="001218D7" w:rsidRDefault="00E21162" w:rsidP="00D72A11">
            <w:pPr>
              <w:spacing w:after="0" w:line="240" w:lineRule="auto"/>
              <w:rPr>
                <w:rFonts w:ascii="Times New Roman" w:hAnsi="Times New Roman"/>
                <w:sz w:val="24"/>
                <w:szCs w:val="24"/>
              </w:rPr>
            </w:pPr>
            <w:r w:rsidRPr="001218D7">
              <w:rPr>
                <w:rFonts w:ascii="Times New Roman" w:hAnsi="Times New Roman"/>
                <w:sz w:val="24"/>
                <w:szCs w:val="24"/>
              </w:rPr>
              <w:t>Цели подпрограммы</w:t>
            </w:r>
          </w:p>
        </w:tc>
        <w:tc>
          <w:tcPr>
            <w:tcW w:w="7371" w:type="dxa"/>
            <w:gridSpan w:val="6"/>
          </w:tcPr>
          <w:p w:rsidR="00E21162" w:rsidRPr="00AC0953" w:rsidRDefault="00E21162" w:rsidP="00D72A11">
            <w:pPr>
              <w:spacing w:after="0" w:line="240" w:lineRule="auto"/>
              <w:jc w:val="both"/>
              <w:rPr>
                <w:rFonts w:ascii="Times New Roman" w:hAnsi="Times New Roman"/>
                <w:sz w:val="24"/>
                <w:szCs w:val="24"/>
              </w:rPr>
            </w:pPr>
            <w:r w:rsidRPr="00AC0953">
              <w:rPr>
                <w:rFonts w:ascii="Times New Roman" w:eastAsia="Arial" w:hAnsi="Times New Roman"/>
                <w:sz w:val="24"/>
                <w:szCs w:val="24"/>
                <w:lang w:eastAsia="ar-SA"/>
              </w:rPr>
              <w:t>Компетентностное обеспечени</w:t>
            </w:r>
            <w:r w:rsidR="00F74C42">
              <w:rPr>
                <w:rFonts w:ascii="Times New Roman" w:eastAsia="Arial" w:hAnsi="Times New Roman"/>
                <w:sz w:val="24"/>
                <w:szCs w:val="24"/>
                <w:lang w:eastAsia="ar-SA"/>
              </w:rPr>
              <w:t>е</w:t>
            </w:r>
            <w:r w:rsidRPr="00AC0953">
              <w:rPr>
                <w:rFonts w:ascii="Times New Roman" w:eastAsia="Arial" w:hAnsi="Times New Roman"/>
                <w:sz w:val="24"/>
                <w:szCs w:val="24"/>
                <w:lang w:eastAsia="ar-SA"/>
              </w:rPr>
              <w:t xml:space="preserve"> исполнения своих полномочий </w:t>
            </w:r>
            <w:r w:rsidR="00F74C42">
              <w:rPr>
                <w:rFonts w:ascii="Times New Roman" w:eastAsia="Arial" w:hAnsi="Times New Roman"/>
                <w:sz w:val="24"/>
                <w:szCs w:val="24"/>
                <w:lang w:eastAsia="ar-SA"/>
              </w:rPr>
              <w:t xml:space="preserve">муниципальными служащими </w:t>
            </w:r>
            <w:r w:rsidRPr="00AC0953">
              <w:rPr>
                <w:rFonts w:ascii="Times New Roman" w:eastAsia="Arial" w:hAnsi="Times New Roman"/>
                <w:sz w:val="24"/>
                <w:szCs w:val="24"/>
                <w:lang w:eastAsia="ar-SA"/>
              </w:rPr>
              <w:t>орган</w:t>
            </w:r>
            <w:r w:rsidR="00F74C42">
              <w:rPr>
                <w:rFonts w:ascii="Times New Roman" w:eastAsia="Arial" w:hAnsi="Times New Roman"/>
                <w:sz w:val="24"/>
                <w:szCs w:val="24"/>
                <w:lang w:eastAsia="ar-SA"/>
              </w:rPr>
              <w:t>ов</w:t>
            </w:r>
            <w:r w:rsidRPr="00AC0953">
              <w:rPr>
                <w:rFonts w:ascii="Times New Roman" w:eastAsia="Arial" w:hAnsi="Times New Roman"/>
                <w:sz w:val="24"/>
                <w:szCs w:val="24"/>
                <w:lang w:eastAsia="ar-SA"/>
              </w:rPr>
              <w:t xml:space="preserve"> местного самоуправления</w:t>
            </w:r>
            <w:r w:rsidR="008D52D7">
              <w:rPr>
                <w:rFonts w:ascii="Times New Roman" w:eastAsia="Arial" w:hAnsi="Times New Roman"/>
                <w:sz w:val="24"/>
                <w:szCs w:val="24"/>
                <w:lang w:eastAsia="ar-SA"/>
              </w:rPr>
              <w:t xml:space="preserve"> </w:t>
            </w:r>
            <w:r>
              <w:rPr>
                <w:rFonts w:ascii="Times New Roman" w:eastAsia="Arial" w:hAnsi="Times New Roman"/>
                <w:sz w:val="24"/>
                <w:szCs w:val="24"/>
                <w:lang w:eastAsia="ar-SA"/>
              </w:rPr>
              <w:t>Краснокамского муниципального района</w:t>
            </w:r>
            <w:r w:rsidRPr="00AC0953">
              <w:rPr>
                <w:rFonts w:ascii="Times New Roman" w:eastAsia="Arial" w:hAnsi="Times New Roman"/>
                <w:sz w:val="24"/>
                <w:szCs w:val="24"/>
                <w:lang w:eastAsia="ar-SA"/>
              </w:rPr>
              <w:t>, а также лицами, замещающими муниципальные должности</w:t>
            </w:r>
          </w:p>
        </w:tc>
      </w:tr>
      <w:tr w:rsidR="00E21162" w:rsidRPr="001218D7" w:rsidTr="00657EF9">
        <w:tc>
          <w:tcPr>
            <w:tcW w:w="2660" w:type="dxa"/>
            <w:gridSpan w:val="3"/>
          </w:tcPr>
          <w:p w:rsidR="00E21162" w:rsidRPr="001218D7" w:rsidRDefault="00E21162" w:rsidP="00D72A11">
            <w:pPr>
              <w:spacing w:after="0" w:line="240" w:lineRule="auto"/>
              <w:rPr>
                <w:rFonts w:ascii="Times New Roman" w:hAnsi="Times New Roman"/>
                <w:sz w:val="24"/>
                <w:szCs w:val="24"/>
              </w:rPr>
            </w:pPr>
            <w:r w:rsidRPr="001218D7">
              <w:rPr>
                <w:rFonts w:ascii="Times New Roman" w:hAnsi="Times New Roman"/>
                <w:sz w:val="24"/>
                <w:szCs w:val="24"/>
              </w:rPr>
              <w:t>Задачи подпрограммы</w:t>
            </w:r>
          </w:p>
        </w:tc>
        <w:tc>
          <w:tcPr>
            <w:tcW w:w="7371" w:type="dxa"/>
            <w:gridSpan w:val="6"/>
          </w:tcPr>
          <w:p w:rsidR="00922B08" w:rsidRDefault="00E21162" w:rsidP="00D72A11">
            <w:pPr>
              <w:spacing w:after="0" w:line="240" w:lineRule="auto"/>
              <w:ind w:left="17"/>
              <w:jc w:val="both"/>
              <w:rPr>
                <w:rFonts w:ascii="Times New Roman" w:hAnsi="Times New Roman"/>
                <w:sz w:val="24"/>
                <w:szCs w:val="24"/>
              </w:rPr>
            </w:pPr>
            <w:r w:rsidRPr="0031530E">
              <w:rPr>
                <w:rFonts w:ascii="Times New Roman" w:hAnsi="Times New Roman"/>
                <w:sz w:val="24"/>
                <w:szCs w:val="24"/>
              </w:rPr>
              <w:t>1. Совершенствование  и  развитие</w:t>
            </w:r>
            <w:r w:rsidR="00922B08">
              <w:rPr>
                <w:rFonts w:ascii="Times New Roman" w:hAnsi="Times New Roman"/>
                <w:sz w:val="24"/>
                <w:szCs w:val="24"/>
              </w:rPr>
              <w:t xml:space="preserve">  нормативной  правовой  базы</w:t>
            </w:r>
            <w:r w:rsidR="00F96EB4">
              <w:rPr>
                <w:rFonts w:ascii="Times New Roman" w:hAnsi="Times New Roman"/>
                <w:sz w:val="24"/>
                <w:szCs w:val="24"/>
              </w:rPr>
              <w:t xml:space="preserve"> муниципальной службы</w:t>
            </w:r>
            <w:r w:rsidR="00922B08">
              <w:rPr>
                <w:rFonts w:ascii="Times New Roman" w:hAnsi="Times New Roman"/>
                <w:sz w:val="24"/>
                <w:szCs w:val="24"/>
              </w:rPr>
              <w:t>.</w:t>
            </w:r>
          </w:p>
          <w:p w:rsidR="00E21162" w:rsidRPr="0031530E" w:rsidRDefault="00E21162" w:rsidP="00D72A11">
            <w:pPr>
              <w:spacing w:after="0" w:line="240" w:lineRule="auto"/>
              <w:ind w:left="17"/>
              <w:jc w:val="both"/>
              <w:rPr>
                <w:rFonts w:ascii="Times New Roman" w:hAnsi="Times New Roman"/>
                <w:sz w:val="24"/>
                <w:szCs w:val="24"/>
              </w:rPr>
            </w:pPr>
            <w:r w:rsidRPr="0031530E">
              <w:rPr>
                <w:rFonts w:ascii="Times New Roman" w:hAnsi="Times New Roman"/>
                <w:sz w:val="24"/>
                <w:szCs w:val="24"/>
              </w:rPr>
              <w:t>2. Формирование высокопрофессионального кадрового состава органов местного самоуправления Краснокамского муниципального района.</w:t>
            </w:r>
          </w:p>
          <w:p w:rsidR="00E21162" w:rsidRPr="0031530E" w:rsidRDefault="00E21162" w:rsidP="00D72A11">
            <w:pPr>
              <w:spacing w:after="0" w:line="240" w:lineRule="auto"/>
              <w:ind w:left="17"/>
              <w:jc w:val="both"/>
              <w:rPr>
                <w:rFonts w:ascii="Times New Roman" w:hAnsi="Times New Roman"/>
                <w:sz w:val="24"/>
                <w:szCs w:val="24"/>
              </w:rPr>
            </w:pPr>
            <w:r w:rsidRPr="0031530E">
              <w:rPr>
                <w:rFonts w:ascii="Times New Roman" w:hAnsi="Times New Roman"/>
                <w:sz w:val="24"/>
                <w:szCs w:val="24"/>
              </w:rPr>
              <w:t xml:space="preserve">3. </w:t>
            </w:r>
            <w:r w:rsidRPr="0031530E">
              <w:rPr>
                <w:rFonts w:ascii="Times New Roman" w:eastAsia="Arial" w:hAnsi="Times New Roman"/>
                <w:sz w:val="24"/>
                <w:szCs w:val="24"/>
                <w:lang w:eastAsia="ar-SA"/>
              </w:rPr>
              <w:t xml:space="preserve">Организация и регламентация профессиональной  деятельности, включая вопросы финансирования муниципальной службы, </w:t>
            </w:r>
            <w:r w:rsidRPr="0031530E">
              <w:rPr>
                <w:rFonts w:ascii="Times New Roman" w:eastAsia="Arial" w:hAnsi="Times New Roman"/>
                <w:sz w:val="24"/>
                <w:szCs w:val="24"/>
                <w:lang w:eastAsia="ar-SA"/>
              </w:rPr>
              <w:lastRenderedPageBreak/>
              <w:t>обеспечивающие эффективное использование кадрового состава</w:t>
            </w:r>
            <w:r w:rsidR="008D52D7">
              <w:rPr>
                <w:rFonts w:ascii="Times New Roman" w:eastAsia="Arial" w:hAnsi="Times New Roman"/>
                <w:sz w:val="24"/>
                <w:szCs w:val="24"/>
                <w:lang w:eastAsia="ar-SA"/>
              </w:rPr>
              <w:t xml:space="preserve"> </w:t>
            </w:r>
            <w:r w:rsidRPr="0031530E">
              <w:rPr>
                <w:rFonts w:ascii="Times New Roman" w:hAnsi="Times New Roman"/>
                <w:sz w:val="24"/>
                <w:szCs w:val="24"/>
              </w:rPr>
              <w:t>органов местного самоуправления Краснокамского муниципального района.</w:t>
            </w:r>
          </w:p>
          <w:p w:rsidR="00E21162" w:rsidRPr="001218D7" w:rsidRDefault="00E21162" w:rsidP="00D72A11">
            <w:pPr>
              <w:spacing w:after="0" w:line="240" w:lineRule="auto"/>
              <w:ind w:left="17"/>
              <w:jc w:val="both"/>
              <w:rPr>
                <w:rFonts w:ascii="Times New Roman" w:hAnsi="Times New Roman"/>
                <w:sz w:val="24"/>
                <w:szCs w:val="24"/>
                <w:lang w:eastAsia="ru-RU"/>
              </w:rPr>
            </w:pPr>
            <w:r w:rsidRPr="0031530E">
              <w:rPr>
                <w:rFonts w:ascii="Times New Roman" w:hAnsi="Times New Roman"/>
                <w:sz w:val="24"/>
                <w:szCs w:val="24"/>
              </w:rPr>
              <w:t>4. Профилактика коррупционных и иных правонарушений на муниципальной службе.</w:t>
            </w:r>
          </w:p>
        </w:tc>
      </w:tr>
      <w:tr w:rsidR="00E21162" w:rsidRPr="001218D7" w:rsidTr="00657EF9">
        <w:tc>
          <w:tcPr>
            <w:tcW w:w="2660" w:type="dxa"/>
            <w:gridSpan w:val="3"/>
          </w:tcPr>
          <w:p w:rsidR="00E21162" w:rsidRPr="001218D7" w:rsidRDefault="00E21162" w:rsidP="00D72A11">
            <w:pPr>
              <w:spacing w:after="0" w:line="240" w:lineRule="auto"/>
              <w:rPr>
                <w:rFonts w:ascii="Times New Roman" w:hAnsi="Times New Roman"/>
                <w:sz w:val="24"/>
                <w:szCs w:val="24"/>
              </w:rPr>
            </w:pPr>
            <w:r w:rsidRPr="001218D7">
              <w:rPr>
                <w:rFonts w:ascii="Times New Roman" w:hAnsi="Times New Roman"/>
                <w:sz w:val="24"/>
                <w:szCs w:val="24"/>
              </w:rPr>
              <w:lastRenderedPageBreak/>
              <w:t>Ожидаемые  результаты реализации подпрограммы</w:t>
            </w:r>
          </w:p>
        </w:tc>
        <w:tc>
          <w:tcPr>
            <w:tcW w:w="7371" w:type="dxa"/>
            <w:gridSpan w:val="6"/>
          </w:tcPr>
          <w:p w:rsidR="00E21162" w:rsidRPr="005F7C9B" w:rsidRDefault="00E21162" w:rsidP="00D72A11">
            <w:pPr>
              <w:spacing w:after="0" w:line="240" w:lineRule="auto"/>
              <w:jc w:val="both"/>
              <w:rPr>
                <w:rFonts w:ascii="Times New Roman" w:hAnsi="Times New Roman"/>
                <w:sz w:val="24"/>
                <w:szCs w:val="24"/>
                <w:lang w:eastAsia="ru-RU"/>
              </w:rPr>
            </w:pPr>
            <w:r w:rsidRPr="005F7C9B">
              <w:rPr>
                <w:rFonts w:ascii="Times New Roman" w:hAnsi="Times New Roman"/>
                <w:sz w:val="24"/>
                <w:szCs w:val="24"/>
                <w:lang w:eastAsia="ru-RU"/>
              </w:rPr>
              <w:t xml:space="preserve">1. </w:t>
            </w:r>
            <w:r w:rsidR="00F74C42">
              <w:rPr>
                <w:rFonts w:ascii="Times New Roman" w:hAnsi="Times New Roman"/>
                <w:sz w:val="24"/>
                <w:szCs w:val="24"/>
                <w:lang w:eastAsia="ru-RU"/>
              </w:rPr>
              <w:t>Ус</w:t>
            </w:r>
            <w:r w:rsidRPr="005F7C9B">
              <w:rPr>
                <w:rFonts w:ascii="Times New Roman" w:hAnsi="Times New Roman"/>
                <w:sz w:val="24"/>
                <w:szCs w:val="24"/>
                <w:lang w:eastAsia="ru-RU"/>
              </w:rPr>
              <w:t>овершенствована нормативная правовая база по вопросам муниципальной службы в Кра</w:t>
            </w:r>
            <w:r w:rsidR="00F96EB4">
              <w:rPr>
                <w:rFonts w:ascii="Times New Roman" w:hAnsi="Times New Roman"/>
                <w:sz w:val="24"/>
                <w:szCs w:val="24"/>
                <w:lang w:eastAsia="ru-RU"/>
              </w:rPr>
              <w:t>снокамском муниципальном районе.</w:t>
            </w:r>
          </w:p>
          <w:p w:rsidR="00E21162" w:rsidRPr="005F7C9B" w:rsidRDefault="00E21162" w:rsidP="00D72A11">
            <w:pPr>
              <w:widowControl w:val="0"/>
              <w:tabs>
                <w:tab w:val="left" w:pos="371"/>
              </w:tabs>
              <w:suppressAutoHyphens/>
              <w:autoSpaceDE w:val="0"/>
              <w:spacing w:after="0" w:line="240" w:lineRule="auto"/>
              <w:jc w:val="both"/>
              <w:rPr>
                <w:rFonts w:ascii="Times New Roman" w:eastAsia="Arial" w:hAnsi="Times New Roman"/>
                <w:sz w:val="24"/>
                <w:szCs w:val="24"/>
                <w:lang w:eastAsia="ar-SA"/>
              </w:rPr>
            </w:pPr>
            <w:r w:rsidRPr="005F7C9B">
              <w:rPr>
                <w:rFonts w:ascii="Times New Roman" w:hAnsi="Times New Roman"/>
                <w:sz w:val="24"/>
                <w:szCs w:val="24"/>
                <w:lang w:eastAsia="ru-RU"/>
              </w:rPr>
              <w:t xml:space="preserve">2. </w:t>
            </w:r>
            <w:r w:rsidRPr="005F7C9B">
              <w:rPr>
                <w:rFonts w:ascii="Times New Roman" w:eastAsia="Arial" w:hAnsi="Times New Roman"/>
                <w:sz w:val="24"/>
                <w:szCs w:val="24"/>
                <w:lang w:eastAsia="ar-SA"/>
              </w:rPr>
              <w:t>Созданы условия для формирования высокопрофессионального кадрового состава органов местного самоуправления при обеспечении оптимального баланса его стабильности, сменяемости и развития</w:t>
            </w:r>
          </w:p>
          <w:p w:rsidR="00E21162" w:rsidRPr="005F7C9B" w:rsidRDefault="00E21162" w:rsidP="00D72A11">
            <w:pPr>
              <w:widowControl w:val="0"/>
              <w:tabs>
                <w:tab w:val="left" w:pos="371"/>
              </w:tabs>
              <w:suppressAutoHyphens/>
              <w:autoSpaceDE w:val="0"/>
              <w:spacing w:after="0" w:line="240" w:lineRule="auto"/>
              <w:jc w:val="both"/>
              <w:rPr>
                <w:rFonts w:ascii="Times New Roman" w:eastAsia="Arial" w:hAnsi="Times New Roman"/>
                <w:sz w:val="24"/>
                <w:szCs w:val="24"/>
                <w:lang w:eastAsia="ar-SA"/>
              </w:rPr>
            </w:pPr>
            <w:r w:rsidRPr="005F7C9B">
              <w:rPr>
                <w:rFonts w:ascii="Times New Roman" w:eastAsia="Arial" w:hAnsi="Times New Roman"/>
                <w:sz w:val="24"/>
                <w:szCs w:val="24"/>
                <w:lang w:eastAsia="ar-SA"/>
              </w:rPr>
              <w:t>3. Обеспечена организация и регламентация профессиональной деятельности, включая вопросы финансирования муниципальной службы, обеспечивающие эффективное использование кадрового состава органов местного самоуправления</w:t>
            </w:r>
          </w:p>
          <w:p w:rsidR="00E21162" w:rsidRPr="001218D7" w:rsidRDefault="00E21162" w:rsidP="00D72A11">
            <w:pPr>
              <w:suppressAutoHyphens/>
              <w:spacing w:after="0" w:line="240" w:lineRule="auto"/>
              <w:ind w:right="-29"/>
              <w:jc w:val="both"/>
              <w:rPr>
                <w:rFonts w:ascii="Times New Roman" w:hAnsi="Times New Roman"/>
                <w:sz w:val="24"/>
                <w:szCs w:val="24"/>
              </w:rPr>
            </w:pPr>
            <w:r w:rsidRPr="005F7C9B">
              <w:rPr>
                <w:rFonts w:ascii="Times New Roman" w:eastAsia="Arial" w:hAnsi="Times New Roman"/>
                <w:sz w:val="24"/>
                <w:szCs w:val="24"/>
                <w:lang w:eastAsia="ar-SA"/>
              </w:rPr>
              <w:t>4. Организована профилактика коррупционных и иных правонарушений на муниципальной службе</w:t>
            </w:r>
          </w:p>
        </w:tc>
      </w:tr>
      <w:tr w:rsidR="00E21162" w:rsidRPr="001218D7" w:rsidTr="00657EF9">
        <w:tc>
          <w:tcPr>
            <w:tcW w:w="2660" w:type="dxa"/>
            <w:gridSpan w:val="3"/>
          </w:tcPr>
          <w:p w:rsidR="00E21162" w:rsidRPr="001218D7" w:rsidRDefault="00E21162" w:rsidP="00D72A11">
            <w:pPr>
              <w:spacing w:after="0" w:line="240" w:lineRule="auto"/>
              <w:rPr>
                <w:rFonts w:ascii="Times New Roman" w:hAnsi="Times New Roman"/>
                <w:sz w:val="24"/>
                <w:szCs w:val="24"/>
              </w:rPr>
            </w:pPr>
            <w:r w:rsidRPr="001218D7">
              <w:rPr>
                <w:rFonts w:ascii="Times New Roman" w:hAnsi="Times New Roman"/>
                <w:sz w:val="24"/>
                <w:szCs w:val="24"/>
              </w:rPr>
              <w:t>Этапы и сроки реализации подпрограммы</w:t>
            </w:r>
          </w:p>
        </w:tc>
        <w:tc>
          <w:tcPr>
            <w:tcW w:w="7371" w:type="dxa"/>
            <w:gridSpan w:val="6"/>
          </w:tcPr>
          <w:p w:rsidR="00E21162" w:rsidRPr="001218D7" w:rsidRDefault="00E21162" w:rsidP="00D72A11">
            <w:pPr>
              <w:spacing w:after="0" w:line="240" w:lineRule="auto"/>
              <w:jc w:val="both"/>
              <w:rPr>
                <w:rFonts w:ascii="Times New Roman" w:hAnsi="Times New Roman"/>
                <w:sz w:val="24"/>
                <w:szCs w:val="24"/>
              </w:rPr>
            </w:pPr>
            <w:r w:rsidRPr="001218D7">
              <w:rPr>
                <w:rFonts w:ascii="Times New Roman" w:hAnsi="Times New Roman"/>
                <w:sz w:val="24"/>
                <w:szCs w:val="24"/>
              </w:rPr>
              <w:t>201</w:t>
            </w:r>
            <w:r>
              <w:rPr>
                <w:rFonts w:ascii="Times New Roman" w:hAnsi="Times New Roman"/>
                <w:sz w:val="24"/>
                <w:szCs w:val="24"/>
              </w:rPr>
              <w:t>7</w:t>
            </w:r>
            <w:r w:rsidRPr="001218D7">
              <w:rPr>
                <w:rFonts w:ascii="Times New Roman" w:hAnsi="Times New Roman"/>
                <w:sz w:val="24"/>
                <w:szCs w:val="24"/>
              </w:rPr>
              <w:t>-201</w:t>
            </w:r>
            <w:r>
              <w:rPr>
                <w:rFonts w:ascii="Times New Roman" w:hAnsi="Times New Roman"/>
                <w:sz w:val="24"/>
                <w:szCs w:val="24"/>
              </w:rPr>
              <w:t>9</w:t>
            </w:r>
            <w:r w:rsidRPr="001218D7">
              <w:rPr>
                <w:rFonts w:ascii="Times New Roman" w:hAnsi="Times New Roman"/>
                <w:sz w:val="24"/>
                <w:szCs w:val="24"/>
              </w:rPr>
              <w:t xml:space="preserve"> год</w:t>
            </w:r>
          </w:p>
          <w:p w:rsidR="00E21162" w:rsidRPr="001218D7" w:rsidRDefault="00E21162" w:rsidP="00D72A11">
            <w:pPr>
              <w:spacing w:after="0" w:line="240" w:lineRule="auto"/>
              <w:jc w:val="both"/>
              <w:rPr>
                <w:rFonts w:ascii="Times New Roman" w:hAnsi="Times New Roman"/>
                <w:sz w:val="24"/>
                <w:szCs w:val="24"/>
              </w:rPr>
            </w:pPr>
            <w:r w:rsidRPr="001218D7">
              <w:rPr>
                <w:rFonts w:ascii="Times New Roman" w:hAnsi="Times New Roman"/>
                <w:sz w:val="24"/>
                <w:szCs w:val="24"/>
              </w:rPr>
              <w:t>Подпрограмма не имеет строгой разбивки на этапы, мероприятия реализуются в течение всего периода реализации Программы</w:t>
            </w:r>
          </w:p>
        </w:tc>
      </w:tr>
      <w:tr w:rsidR="00E21162" w:rsidRPr="001218D7" w:rsidTr="00657EF9">
        <w:tc>
          <w:tcPr>
            <w:tcW w:w="1745" w:type="dxa"/>
            <w:vMerge w:val="restart"/>
          </w:tcPr>
          <w:p w:rsidR="00E21162" w:rsidRPr="00EE3FDF" w:rsidRDefault="00E21162" w:rsidP="00E21162">
            <w:pPr>
              <w:spacing w:after="0" w:line="240" w:lineRule="exact"/>
              <w:rPr>
                <w:rFonts w:ascii="Times New Roman" w:hAnsi="Times New Roman"/>
                <w:sz w:val="24"/>
                <w:szCs w:val="24"/>
              </w:rPr>
            </w:pPr>
            <w:r w:rsidRPr="00EE3FDF">
              <w:rPr>
                <w:rFonts w:ascii="Times New Roman" w:hAnsi="Times New Roman"/>
                <w:sz w:val="24"/>
                <w:szCs w:val="24"/>
              </w:rPr>
              <w:t>Целевые показатели подпрограммы</w:t>
            </w:r>
          </w:p>
        </w:tc>
        <w:tc>
          <w:tcPr>
            <w:tcW w:w="540" w:type="dxa"/>
            <w:vMerge w:val="restart"/>
          </w:tcPr>
          <w:p w:rsidR="00E21162" w:rsidRPr="00EE3FDF" w:rsidRDefault="00E21162" w:rsidP="00E21162">
            <w:pPr>
              <w:widowControl w:val="0"/>
              <w:autoSpaceDE w:val="0"/>
              <w:autoSpaceDN w:val="0"/>
              <w:adjustRightInd w:val="0"/>
              <w:spacing w:after="0" w:line="240" w:lineRule="exact"/>
              <w:jc w:val="center"/>
              <w:rPr>
                <w:rFonts w:ascii="Times New Roman" w:hAnsi="Times New Roman"/>
                <w:sz w:val="24"/>
                <w:szCs w:val="24"/>
              </w:rPr>
            </w:pPr>
            <w:r w:rsidRPr="00EE3FDF">
              <w:rPr>
                <w:rFonts w:ascii="Times New Roman" w:hAnsi="Times New Roman"/>
                <w:sz w:val="24"/>
                <w:szCs w:val="24"/>
              </w:rPr>
              <w:t>№</w:t>
            </w:r>
          </w:p>
          <w:p w:rsidR="00E21162" w:rsidRPr="00EE3FDF" w:rsidRDefault="00E21162" w:rsidP="00E21162">
            <w:pPr>
              <w:spacing w:after="0" w:line="240" w:lineRule="exact"/>
              <w:jc w:val="center"/>
              <w:rPr>
                <w:rFonts w:ascii="Times New Roman" w:hAnsi="Times New Roman"/>
                <w:sz w:val="24"/>
                <w:szCs w:val="24"/>
              </w:rPr>
            </w:pPr>
            <w:r w:rsidRPr="00EE3FDF">
              <w:rPr>
                <w:rFonts w:ascii="Times New Roman" w:hAnsi="Times New Roman"/>
                <w:sz w:val="24"/>
                <w:szCs w:val="24"/>
              </w:rPr>
              <w:t>п/п</w:t>
            </w:r>
          </w:p>
        </w:tc>
        <w:tc>
          <w:tcPr>
            <w:tcW w:w="2785" w:type="dxa"/>
            <w:gridSpan w:val="2"/>
            <w:vMerge w:val="restart"/>
          </w:tcPr>
          <w:p w:rsidR="00E21162" w:rsidRPr="00EE3FDF" w:rsidRDefault="00E21162" w:rsidP="00E21162">
            <w:pPr>
              <w:spacing w:after="0" w:line="240" w:lineRule="exact"/>
              <w:jc w:val="center"/>
              <w:rPr>
                <w:rFonts w:ascii="Times New Roman" w:hAnsi="Times New Roman"/>
                <w:sz w:val="24"/>
                <w:szCs w:val="24"/>
              </w:rPr>
            </w:pPr>
            <w:r w:rsidRPr="00EE3FDF">
              <w:rPr>
                <w:rFonts w:ascii="Times New Roman" w:hAnsi="Times New Roman"/>
                <w:sz w:val="24"/>
                <w:szCs w:val="24"/>
              </w:rPr>
              <w:t>Наименование показателя</w:t>
            </w:r>
          </w:p>
        </w:tc>
        <w:tc>
          <w:tcPr>
            <w:tcW w:w="850" w:type="dxa"/>
            <w:vMerge w:val="restart"/>
          </w:tcPr>
          <w:p w:rsidR="00E21162" w:rsidRPr="00EE3FDF" w:rsidRDefault="00E21162" w:rsidP="00E21162">
            <w:pPr>
              <w:spacing w:after="0" w:line="240" w:lineRule="exact"/>
              <w:jc w:val="center"/>
              <w:rPr>
                <w:rFonts w:ascii="Times New Roman" w:hAnsi="Times New Roman"/>
                <w:sz w:val="24"/>
                <w:szCs w:val="24"/>
              </w:rPr>
            </w:pPr>
            <w:r w:rsidRPr="00EE3FDF">
              <w:rPr>
                <w:rFonts w:ascii="Times New Roman" w:hAnsi="Times New Roman"/>
                <w:sz w:val="24"/>
                <w:szCs w:val="24"/>
              </w:rPr>
              <w:t>Ед. изм.</w:t>
            </w:r>
          </w:p>
        </w:tc>
        <w:tc>
          <w:tcPr>
            <w:tcW w:w="4108" w:type="dxa"/>
            <w:gridSpan w:val="4"/>
          </w:tcPr>
          <w:p w:rsidR="00E21162" w:rsidRPr="00EE3FDF" w:rsidRDefault="00E21162" w:rsidP="009B7B28">
            <w:pPr>
              <w:widowControl w:val="0"/>
              <w:autoSpaceDE w:val="0"/>
              <w:autoSpaceDN w:val="0"/>
              <w:adjustRightInd w:val="0"/>
              <w:spacing w:after="0" w:line="240" w:lineRule="exact"/>
              <w:jc w:val="center"/>
              <w:rPr>
                <w:rFonts w:ascii="Times New Roman" w:hAnsi="Times New Roman"/>
                <w:sz w:val="24"/>
                <w:szCs w:val="24"/>
              </w:rPr>
            </w:pPr>
            <w:r w:rsidRPr="00EE3FDF">
              <w:rPr>
                <w:rFonts w:ascii="Times New Roman" w:hAnsi="Times New Roman"/>
                <w:sz w:val="24"/>
                <w:szCs w:val="24"/>
              </w:rPr>
              <w:t>Планов</w:t>
            </w:r>
            <w:r w:rsidR="009B7B28">
              <w:rPr>
                <w:rFonts w:ascii="Times New Roman" w:hAnsi="Times New Roman"/>
                <w:sz w:val="24"/>
                <w:szCs w:val="24"/>
              </w:rPr>
              <w:t>ое значение целевого показателя</w:t>
            </w:r>
          </w:p>
        </w:tc>
      </w:tr>
      <w:tr w:rsidR="00E21162" w:rsidRPr="001218D7" w:rsidTr="00657EF9">
        <w:trPr>
          <w:trHeight w:val="301"/>
        </w:trPr>
        <w:tc>
          <w:tcPr>
            <w:tcW w:w="1745" w:type="dxa"/>
            <w:vMerge/>
          </w:tcPr>
          <w:p w:rsidR="00E21162" w:rsidRPr="00EE3FDF" w:rsidRDefault="00E21162" w:rsidP="00E21162">
            <w:pPr>
              <w:spacing w:after="0" w:line="240" w:lineRule="exact"/>
              <w:rPr>
                <w:rFonts w:ascii="Times New Roman" w:hAnsi="Times New Roman"/>
                <w:sz w:val="24"/>
                <w:szCs w:val="24"/>
              </w:rPr>
            </w:pPr>
          </w:p>
        </w:tc>
        <w:tc>
          <w:tcPr>
            <w:tcW w:w="540" w:type="dxa"/>
            <w:vMerge/>
          </w:tcPr>
          <w:p w:rsidR="00E21162" w:rsidRPr="00EE3FDF" w:rsidRDefault="00E21162" w:rsidP="00E21162">
            <w:pPr>
              <w:spacing w:after="0" w:line="240" w:lineRule="exact"/>
              <w:jc w:val="center"/>
              <w:rPr>
                <w:rFonts w:ascii="Times New Roman" w:hAnsi="Times New Roman"/>
                <w:sz w:val="24"/>
                <w:szCs w:val="24"/>
              </w:rPr>
            </w:pPr>
          </w:p>
        </w:tc>
        <w:tc>
          <w:tcPr>
            <w:tcW w:w="2785" w:type="dxa"/>
            <w:gridSpan w:val="2"/>
            <w:vMerge/>
          </w:tcPr>
          <w:p w:rsidR="00E21162" w:rsidRPr="00EE3FDF" w:rsidRDefault="00E21162" w:rsidP="00E21162">
            <w:pPr>
              <w:spacing w:after="0" w:line="240" w:lineRule="exact"/>
              <w:jc w:val="center"/>
              <w:rPr>
                <w:rFonts w:ascii="Times New Roman" w:hAnsi="Times New Roman"/>
                <w:sz w:val="24"/>
                <w:szCs w:val="24"/>
              </w:rPr>
            </w:pPr>
          </w:p>
        </w:tc>
        <w:tc>
          <w:tcPr>
            <w:tcW w:w="850" w:type="dxa"/>
            <w:vMerge/>
          </w:tcPr>
          <w:p w:rsidR="00E21162" w:rsidRPr="00EE3FDF" w:rsidRDefault="00E21162" w:rsidP="00E21162">
            <w:pPr>
              <w:spacing w:after="0" w:line="240" w:lineRule="exact"/>
              <w:jc w:val="center"/>
              <w:rPr>
                <w:rFonts w:ascii="Times New Roman" w:hAnsi="Times New Roman"/>
                <w:sz w:val="24"/>
                <w:szCs w:val="24"/>
              </w:rPr>
            </w:pPr>
          </w:p>
        </w:tc>
        <w:tc>
          <w:tcPr>
            <w:tcW w:w="1073" w:type="dxa"/>
          </w:tcPr>
          <w:p w:rsidR="00E21162" w:rsidRPr="00EE3FDF" w:rsidRDefault="00E21162" w:rsidP="00E21162">
            <w:pPr>
              <w:widowControl w:val="0"/>
              <w:autoSpaceDE w:val="0"/>
              <w:autoSpaceDN w:val="0"/>
              <w:adjustRightInd w:val="0"/>
              <w:spacing w:after="0" w:line="240" w:lineRule="exact"/>
              <w:jc w:val="center"/>
              <w:rPr>
                <w:rFonts w:ascii="Times New Roman" w:hAnsi="Times New Roman"/>
                <w:sz w:val="24"/>
                <w:szCs w:val="24"/>
              </w:rPr>
            </w:pPr>
            <w:r w:rsidRPr="00EE3FDF">
              <w:rPr>
                <w:rFonts w:ascii="Times New Roman" w:hAnsi="Times New Roman"/>
                <w:sz w:val="24"/>
                <w:szCs w:val="24"/>
              </w:rPr>
              <w:t>2016 г.</w:t>
            </w:r>
          </w:p>
        </w:tc>
        <w:tc>
          <w:tcPr>
            <w:tcW w:w="992" w:type="dxa"/>
          </w:tcPr>
          <w:p w:rsidR="00E21162" w:rsidRPr="001218D7" w:rsidRDefault="00E21162" w:rsidP="00E21162">
            <w:pPr>
              <w:widowControl w:val="0"/>
              <w:autoSpaceDE w:val="0"/>
              <w:autoSpaceDN w:val="0"/>
              <w:adjustRightInd w:val="0"/>
              <w:spacing w:after="0" w:line="240" w:lineRule="exact"/>
              <w:jc w:val="center"/>
              <w:rPr>
                <w:rFonts w:ascii="Times New Roman" w:hAnsi="Times New Roman"/>
                <w:sz w:val="24"/>
                <w:szCs w:val="24"/>
              </w:rPr>
            </w:pPr>
            <w:r w:rsidRPr="001218D7">
              <w:rPr>
                <w:rFonts w:ascii="Times New Roman" w:hAnsi="Times New Roman"/>
                <w:sz w:val="24"/>
                <w:szCs w:val="24"/>
              </w:rPr>
              <w:t>201</w:t>
            </w:r>
            <w:r>
              <w:rPr>
                <w:rFonts w:ascii="Times New Roman" w:hAnsi="Times New Roman"/>
                <w:sz w:val="24"/>
                <w:szCs w:val="24"/>
              </w:rPr>
              <w:t>7г.</w:t>
            </w:r>
          </w:p>
        </w:tc>
        <w:tc>
          <w:tcPr>
            <w:tcW w:w="992" w:type="dxa"/>
          </w:tcPr>
          <w:p w:rsidR="00E21162" w:rsidRPr="001218D7" w:rsidRDefault="00E21162" w:rsidP="00E21162">
            <w:pPr>
              <w:widowControl w:val="0"/>
              <w:autoSpaceDE w:val="0"/>
              <w:autoSpaceDN w:val="0"/>
              <w:adjustRightInd w:val="0"/>
              <w:spacing w:after="0" w:line="240" w:lineRule="exact"/>
              <w:jc w:val="center"/>
              <w:rPr>
                <w:rFonts w:ascii="Times New Roman" w:hAnsi="Times New Roman"/>
                <w:sz w:val="24"/>
                <w:szCs w:val="24"/>
              </w:rPr>
            </w:pPr>
            <w:r w:rsidRPr="001218D7">
              <w:rPr>
                <w:rFonts w:ascii="Times New Roman" w:hAnsi="Times New Roman"/>
                <w:sz w:val="24"/>
                <w:szCs w:val="24"/>
              </w:rPr>
              <w:t>201</w:t>
            </w:r>
            <w:r>
              <w:rPr>
                <w:rFonts w:ascii="Times New Roman" w:hAnsi="Times New Roman"/>
                <w:sz w:val="24"/>
                <w:szCs w:val="24"/>
              </w:rPr>
              <w:t>8г.</w:t>
            </w:r>
          </w:p>
        </w:tc>
        <w:tc>
          <w:tcPr>
            <w:tcW w:w="1051" w:type="dxa"/>
          </w:tcPr>
          <w:p w:rsidR="00E21162" w:rsidRPr="001218D7" w:rsidRDefault="00E21162" w:rsidP="00E21162">
            <w:pPr>
              <w:widowControl w:val="0"/>
              <w:autoSpaceDE w:val="0"/>
              <w:autoSpaceDN w:val="0"/>
              <w:adjustRightInd w:val="0"/>
              <w:spacing w:after="0" w:line="240" w:lineRule="exact"/>
              <w:jc w:val="center"/>
              <w:rPr>
                <w:rFonts w:ascii="Times New Roman" w:hAnsi="Times New Roman"/>
                <w:sz w:val="24"/>
                <w:szCs w:val="24"/>
              </w:rPr>
            </w:pPr>
            <w:r w:rsidRPr="001218D7">
              <w:rPr>
                <w:rFonts w:ascii="Times New Roman" w:hAnsi="Times New Roman"/>
                <w:sz w:val="24"/>
                <w:szCs w:val="24"/>
              </w:rPr>
              <w:t>201</w:t>
            </w:r>
            <w:r>
              <w:rPr>
                <w:rFonts w:ascii="Times New Roman" w:hAnsi="Times New Roman"/>
                <w:sz w:val="24"/>
                <w:szCs w:val="24"/>
              </w:rPr>
              <w:t>9г.</w:t>
            </w:r>
          </w:p>
        </w:tc>
      </w:tr>
      <w:tr w:rsidR="00E21162" w:rsidRPr="001218D7" w:rsidTr="00657EF9">
        <w:tc>
          <w:tcPr>
            <w:tcW w:w="1745" w:type="dxa"/>
            <w:vMerge/>
          </w:tcPr>
          <w:p w:rsidR="00E21162" w:rsidRPr="00EE3FDF" w:rsidRDefault="00E21162" w:rsidP="00E21162">
            <w:pPr>
              <w:spacing w:after="0" w:line="240" w:lineRule="exact"/>
              <w:rPr>
                <w:rFonts w:ascii="Times New Roman" w:hAnsi="Times New Roman"/>
                <w:sz w:val="24"/>
                <w:szCs w:val="24"/>
              </w:rPr>
            </w:pPr>
          </w:p>
        </w:tc>
        <w:tc>
          <w:tcPr>
            <w:tcW w:w="540" w:type="dxa"/>
          </w:tcPr>
          <w:p w:rsidR="00E21162" w:rsidRPr="00EE3FDF" w:rsidRDefault="00E21162" w:rsidP="00E21162">
            <w:pPr>
              <w:widowControl w:val="0"/>
              <w:autoSpaceDE w:val="0"/>
              <w:autoSpaceDN w:val="0"/>
              <w:adjustRightInd w:val="0"/>
              <w:spacing w:after="0" w:line="240" w:lineRule="exact"/>
              <w:jc w:val="center"/>
              <w:rPr>
                <w:rFonts w:ascii="Times New Roman" w:hAnsi="Times New Roman"/>
                <w:sz w:val="24"/>
                <w:szCs w:val="24"/>
              </w:rPr>
            </w:pPr>
            <w:r w:rsidRPr="00EE3FDF">
              <w:rPr>
                <w:rFonts w:ascii="Times New Roman" w:hAnsi="Times New Roman"/>
                <w:sz w:val="24"/>
                <w:szCs w:val="24"/>
              </w:rPr>
              <w:t>1.</w:t>
            </w:r>
          </w:p>
        </w:tc>
        <w:tc>
          <w:tcPr>
            <w:tcW w:w="2785" w:type="dxa"/>
            <w:gridSpan w:val="2"/>
          </w:tcPr>
          <w:p w:rsidR="00E21162" w:rsidRPr="00EE3FDF" w:rsidRDefault="00E21162" w:rsidP="00287C82">
            <w:pPr>
              <w:widowControl w:val="0"/>
              <w:autoSpaceDE w:val="0"/>
              <w:autoSpaceDN w:val="0"/>
              <w:adjustRightInd w:val="0"/>
              <w:spacing w:after="0" w:line="240" w:lineRule="exact"/>
              <w:jc w:val="both"/>
              <w:rPr>
                <w:rFonts w:ascii="Times New Roman" w:hAnsi="Times New Roman"/>
                <w:sz w:val="24"/>
                <w:szCs w:val="24"/>
              </w:rPr>
            </w:pPr>
            <w:r w:rsidRPr="00EE3FDF">
              <w:rPr>
                <w:rFonts w:ascii="Times New Roman" w:hAnsi="Times New Roman"/>
                <w:sz w:val="24"/>
                <w:szCs w:val="24"/>
              </w:rPr>
              <w:t>Количество  муниципальных служащих, прошедших повышение квалификации</w:t>
            </w:r>
          </w:p>
        </w:tc>
        <w:tc>
          <w:tcPr>
            <w:tcW w:w="850" w:type="dxa"/>
          </w:tcPr>
          <w:p w:rsidR="00E21162" w:rsidRPr="00EE3FDF" w:rsidRDefault="00E21162" w:rsidP="00E21162">
            <w:pPr>
              <w:widowControl w:val="0"/>
              <w:autoSpaceDE w:val="0"/>
              <w:autoSpaceDN w:val="0"/>
              <w:adjustRightInd w:val="0"/>
              <w:spacing w:after="0" w:line="240" w:lineRule="exact"/>
              <w:jc w:val="center"/>
              <w:rPr>
                <w:rFonts w:ascii="Times New Roman" w:hAnsi="Times New Roman"/>
                <w:sz w:val="24"/>
                <w:szCs w:val="24"/>
              </w:rPr>
            </w:pPr>
            <w:r w:rsidRPr="00EE3FDF">
              <w:rPr>
                <w:rFonts w:ascii="Times New Roman" w:hAnsi="Times New Roman"/>
                <w:sz w:val="24"/>
                <w:szCs w:val="24"/>
              </w:rPr>
              <w:t>чел.</w:t>
            </w:r>
          </w:p>
        </w:tc>
        <w:tc>
          <w:tcPr>
            <w:tcW w:w="1073" w:type="dxa"/>
          </w:tcPr>
          <w:p w:rsidR="00E21162" w:rsidRPr="00EE3FDF" w:rsidRDefault="00E21162" w:rsidP="00E21162">
            <w:pPr>
              <w:widowControl w:val="0"/>
              <w:autoSpaceDE w:val="0"/>
              <w:autoSpaceDN w:val="0"/>
              <w:adjustRightInd w:val="0"/>
              <w:spacing w:after="0" w:line="240" w:lineRule="exact"/>
              <w:jc w:val="center"/>
              <w:rPr>
                <w:rFonts w:ascii="Times New Roman" w:hAnsi="Times New Roman"/>
                <w:sz w:val="24"/>
                <w:szCs w:val="24"/>
              </w:rPr>
            </w:pPr>
            <w:r w:rsidRPr="00EE3FDF">
              <w:rPr>
                <w:rFonts w:ascii="Times New Roman" w:hAnsi="Times New Roman"/>
                <w:sz w:val="24"/>
                <w:szCs w:val="24"/>
              </w:rPr>
              <w:t>12</w:t>
            </w:r>
          </w:p>
        </w:tc>
        <w:tc>
          <w:tcPr>
            <w:tcW w:w="992" w:type="dxa"/>
          </w:tcPr>
          <w:p w:rsidR="00E21162" w:rsidRPr="001218D7" w:rsidRDefault="00E21162" w:rsidP="00E21162">
            <w:pPr>
              <w:widowControl w:val="0"/>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15</w:t>
            </w:r>
          </w:p>
        </w:tc>
        <w:tc>
          <w:tcPr>
            <w:tcW w:w="992" w:type="dxa"/>
          </w:tcPr>
          <w:p w:rsidR="00E21162" w:rsidRPr="001218D7" w:rsidRDefault="00E21162" w:rsidP="00E21162">
            <w:pPr>
              <w:tabs>
                <w:tab w:val="left" w:pos="510"/>
              </w:tabs>
              <w:spacing w:after="0" w:line="240" w:lineRule="exact"/>
              <w:jc w:val="both"/>
              <w:rPr>
                <w:rFonts w:ascii="Times New Roman" w:hAnsi="Times New Roman"/>
                <w:sz w:val="24"/>
                <w:szCs w:val="24"/>
              </w:rPr>
            </w:pPr>
            <w:r>
              <w:rPr>
                <w:rFonts w:ascii="Times New Roman" w:hAnsi="Times New Roman"/>
                <w:sz w:val="24"/>
                <w:szCs w:val="24"/>
              </w:rPr>
              <w:t xml:space="preserve">    16</w:t>
            </w:r>
          </w:p>
        </w:tc>
        <w:tc>
          <w:tcPr>
            <w:tcW w:w="1051" w:type="dxa"/>
          </w:tcPr>
          <w:p w:rsidR="00E21162" w:rsidRPr="001218D7" w:rsidRDefault="00E21162" w:rsidP="00E21162">
            <w:pPr>
              <w:widowControl w:val="0"/>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17</w:t>
            </w:r>
          </w:p>
        </w:tc>
      </w:tr>
      <w:tr w:rsidR="00EE3FDF" w:rsidRPr="001218D7" w:rsidTr="00657EF9">
        <w:tc>
          <w:tcPr>
            <w:tcW w:w="1745" w:type="dxa"/>
            <w:vMerge/>
          </w:tcPr>
          <w:p w:rsidR="00EE3FDF" w:rsidRPr="00EE3FDF" w:rsidRDefault="00EE3FDF" w:rsidP="00E21162">
            <w:pPr>
              <w:spacing w:after="0" w:line="240" w:lineRule="exact"/>
              <w:rPr>
                <w:rFonts w:ascii="Times New Roman" w:hAnsi="Times New Roman"/>
                <w:sz w:val="24"/>
                <w:szCs w:val="24"/>
              </w:rPr>
            </w:pPr>
          </w:p>
        </w:tc>
        <w:tc>
          <w:tcPr>
            <w:tcW w:w="540" w:type="dxa"/>
          </w:tcPr>
          <w:p w:rsidR="00EE3FDF" w:rsidRPr="00EE3FDF" w:rsidRDefault="00EE3FDF" w:rsidP="00E21162">
            <w:pPr>
              <w:widowControl w:val="0"/>
              <w:autoSpaceDE w:val="0"/>
              <w:autoSpaceDN w:val="0"/>
              <w:adjustRightInd w:val="0"/>
              <w:spacing w:after="0" w:line="240" w:lineRule="exact"/>
              <w:jc w:val="center"/>
              <w:rPr>
                <w:rFonts w:ascii="Times New Roman" w:hAnsi="Times New Roman"/>
                <w:sz w:val="24"/>
                <w:szCs w:val="24"/>
              </w:rPr>
            </w:pPr>
            <w:r w:rsidRPr="00EE3FDF">
              <w:rPr>
                <w:rFonts w:ascii="Times New Roman" w:hAnsi="Times New Roman"/>
                <w:sz w:val="24"/>
                <w:szCs w:val="24"/>
              </w:rPr>
              <w:t xml:space="preserve">2. </w:t>
            </w:r>
          </w:p>
        </w:tc>
        <w:tc>
          <w:tcPr>
            <w:tcW w:w="2785" w:type="dxa"/>
            <w:gridSpan w:val="2"/>
          </w:tcPr>
          <w:p w:rsidR="00EE3FDF" w:rsidRPr="00EE3FDF" w:rsidRDefault="00EE3FDF" w:rsidP="00AB74FF">
            <w:pPr>
              <w:widowControl w:val="0"/>
              <w:autoSpaceDE w:val="0"/>
              <w:autoSpaceDN w:val="0"/>
              <w:adjustRightInd w:val="0"/>
              <w:spacing w:after="0" w:line="240" w:lineRule="exact"/>
              <w:jc w:val="both"/>
              <w:rPr>
                <w:rFonts w:ascii="Times New Roman" w:hAnsi="Times New Roman"/>
                <w:sz w:val="24"/>
                <w:szCs w:val="24"/>
              </w:rPr>
            </w:pPr>
            <w:r w:rsidRPr="00EE3FDF">
              <w:rPr>
                <w:rFonts w:ascii="Times New Roman" w:hAnsi="Times New Roman"/>
                <w:sz w:val="24"/>
                <w:szCs w:val="24"/>
                <w:lang w:eastAsia="ru-RU"/>
              </w:rPr>
              <w:t>Среднее значени</w:t>
            </w:r>
            <w:r w:rsidR="00AB74FF">
              <w:rPr>
                <w:rFonts w:ascii="Times New Roman" w:hAnsi="Times New Roman"/>
                <w:sz w:val="24"/>
                <w:szCs w:val="24"/>
                <w:lang w:eastAsia="ru-RU"/>
              </w:rPr>
              <w:t>е</w:t>
            </w:r>
            <w:r w:rsidRPr="00EE3FDF">
              <w:rPr>
                <w:rFonts w:ascii="Times New Roman" w:hAnsi="Times New Roman"/>
                <w:sz w:val="24"/>
                <w:szCs w:val="24"/>
                <w:lang w:eastAsia="ru-RU"/>
              </w:rPr>
              <w:t xml:space="preserve"> уровня укомплектованности персоналом по ОМСУ</w:t>
            </w:r>
          </w:p>
        </w:tc>
        <w:tc>
          <w:tcPr>
            <w:tcW w:w="850" w:type="dxa"/>
          </w:tcPr>
          <w:p w:rsidR="00EE3FDF" w:rsidRPr="00EE3FDF" w:rsidRDefault="00EE3FDF" w:rsidP="00E21162">
            <w:pPr>
              <w:widowControl w:val="0"/>
              <w:autoSpaceDE w:val="0"/>
              <w:autoSpaceDN w:val="0"/>
              <w:adjustRightInd w:val="0"/>
              <w:spacing w:after="0" w:line="240" w:lineRule="exact"/>
              <w:jc w:val="center"/>
              <w:rPr>
                <w:rFonts w:ascii="Times New Roman" w:hAnsi="Times New Roman"/>
                <w:sz w:val="24"/>
                <w:szCs w:val="24"/>
              </w:rPr>
            </w:pPr>
            <w:r w:rsidRPr="00EE3FDF">
              <w:rPr>
                <w:rFonts w:ascii="Times New Roman" w:hAnsi="Times New Roman"/>
                <w:sz w:val="24"/>
                <w:szCs w:val="24"/>
              </w:rPr>
              <w:t>%</w:t>
            </w:r>
          </w:p>
        </w:tc>
        <w:tc>
          <w:tcPr>
            <w:tcW w:w="1073" w:type="dxa"/>
          </w:tcPr>
          <w:p w:rsidR="00EE3FDF" w:rsidRPr="00EE3FDF" w:rsidRDefault="00EE3FDF" w:rsidP="00EE3FDF">
            <w:pPr>
              <w:widowControl w:val="0"/>
              <w:autoSpaceDE w:val="0"/>
              <w:autoSpaceDN w:val="0"/>
              <w:adjustRightInd w:val="0"/>
              <w:spacing w:after="0" w:line="240" w:lineRule="exact"/>
              <w:jc w:val="center"/>
              <w:rPr>
                <w:rFonts w:ascii="Times New Roman" w:hAnsi="Times New Roman"/>
                <w:sz w:val="24"/>
                <w:szCs w:val="24"/>
              </w:rPr>
            </w:pPr>
            <w:r w:rsidRPr="00EE3FDF">
              <w:rPr>
                <w:rFonts w:ascii="Times New Roman" w:hAnsi="Times New Roman"/>
                <w:sz w:val="24"/>
                <w:szCs w:val="24"/>
              </w:rPr>
              <w:t>98,5</w:t>
            </w:r>
          </w:p>
        </w:tc>
        <w:tc>
          <w:tcPr>
            <w:tcW w:w="992" w:type="dxa"/>
          </w:tcPr>
          <w:p w:rsidR="00EE3FDF" w:rsidRPr="00EE3FDF" w:rsidRDefault="00EE3FDF" w:rsidP="00EE3FDF">
            <w:pPr>
              <w:spacing w:after="0" w:line="240" w:lineRule="exact"/>
              <w:jc w:val="center"/>
              <w:rPr>
                <w:rFonts w:ascii="Times New Roman" w:hAnsi="Times New Roman"/>
                <w:sz w:val="24"/>
                <w:szCs w:val="24"/>
                <w:lang w:eastAsia="ru-RU"/>
              </w:rPr>
            </w:pPr>
            <w:r w:rsidRPr="00EE3FDF">
              <w:rPr>
                <w:rFonts w:ascii="Times New Roman" w:hAnsi="Times New Roman"/>
                <w:sz w:val="24"/>
                <w:szCs w:val="24"/>
                <w:lang w:eastAsia="ru-RU"/>
              </w:rPr>
              <w:t>99</w:t>
            </w:r>
          </w:p>
        </w:tc>
        <w:tc>
          <w:tcPr>
            <w:tcW w:w="992" w:type="dxa"/>
          </w:tcPr>
          <w:p w:rsidR="00EE3FDF" w:rsidRPr="00EE3FDF" w:rsidRDefault="00EE3FDF" w:rsidP="00EE3FDF">
            <w:pPr>
              <w:spacing w:after="0" w:line="240" w:lineRule="exact"/>
              <w:jc w:val="center"/>
              <w:rPr>
                <w:rFonts w:ascii="Times New Roman" w:hAnsi="Times New Roman"/>
                <w:sz w:val="24"/>
                <w:szCs w:val="24"/>
                <w:lang w:eastAsia="ru-RU"/>
              </w:rPr>
            </w:pPr>
            <w:r w:rsidRPr="00EE3FDF">
              <w:rPr>
                <w:rFonts w:ascii="Times New Roman" w:hAnsi="Times New Roman"/>
                <w:sz w:val="24"/>
                <w:szCs w:val="24"/>
                <w:lang w:eastAsia="ru-RU"/>
              </w:rPr>
              <w:t>99,5</w:t>
            </w:r>
          </w:p>
        </w:tc>
        <w:tc>
          <w:tcPr>
            <w:tcW w:w="1051" w:type="dxa"/>
          </w:tcPr>
          <w:p w:rsidR="00EE3FDF" w:rsidRPr="00EE3FDF" w:rsidRDefault="00EE3FDF" w:rsidP="00EE3FDF">
            <w:pPr>
              <w:spacing w:after="0" w:line="240" w:lineRule="exact"/>
              <w:jc w:val="center"/>
              <w:rPr>
                <w:rFonts w:ascii="Times New Roman" w:hAnsi="Times New Roman"/>
                <w:sz w:val="24"/>
                <w:szCs w:val="24"/>
                <w:lang w:eastAsia="ru-RU"/>
              </w:rPr>
            </w:pPr>
            <w:r w:rsidRPr="00EE3FDF">
              <w:rPr>
                <w:rFonts w:ascii="Times New Roman" w:hAnsi="Times New Roman"/>
                <w:sz w:val="24"/>
                <w:szCs w:val="24"/>
                <w:lang w:eastAsia="ru-RU"/>
              </w:rPr>
              <w:t>99,5</w:t>
            </w:r>
          </w:p>
        </w:tc>
      </w:tr>
      <w:tr w:rsidR="00E21162" w:rsidRPr="001218D7" w:rsidTr="00657EF9">
        <w:tc>
          <w:tcPr>
            <w:tcW w:w="1745" w:type="dxa"/>
            <w:vMerge/>
          </w:tcPr>
          <w:p w:rsidR="00E21162" w:rsidRPr="001218D7" w:rsidRDefault="00E21162" w:rsidP="00E21162">
            <w:pPr>
              <w:spacing w:after="0" w:line="240" w:lineRule="exact"/>
              <w:rPr>
                <w:rFonts w:ascii="Times New Roman" w:hAnsi="Times New Roman"/>
                <w:sz w:val="24"/>
                <w:szCs w:val="24"/>
              </w:rPr>
            </w:pPr>
          </w:p>
        </w:tc>
        <w:tc>
          <w:tcPr>
            <w:tcW w:w="540" w:type="dxa"/>
          </w:tcPr>
          <w:p w:rsidR="00E21162" w:rsidRPr="001218D7" w:rsidRDefault="00E21162" w:rsidP="00E21162">
            <w:pPr>
              <w:widowControl w:val="0"/>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3.</w:t>
            </w:r>
          </w:p>
        </w:tc>
        <w:tc>
          <w:tcPr>
            <w:tcW w:w="2785" w:type="dxa"/>
            <w:gridSpan w:val="2"/>
          </w:tcPr>
          <w:p w:rsidR="00E21162" w:rsidRPr="001218D7" w:rsidRDefault="00AB74FF" w:rsidP="00E21162">
            <w:pPr>
              <w:widowControl w:val="0"/>
              <w:autoSpaceDE w:val="0"/>
              <w:autoSpaceDN w:val="0"/>
              <w:adjustRightInd w:val="0"/>
              <w:spacing w:after="0" w:line="240" w:lineRule="exact"/>
              <w:jc w:val="both"/>
              <w:rPr>
                <w:rFonts w:ascii="Times New Roman" w:hAnsi="Times New Roman"/>
                <w:sz w:val="24"/>
                <w:szCs w:val="24"/>
              </w:rPr>
            </w:pPr>
            <w:r>
              <w:rPr>
                <w:rFonts w:ascii="Times New Roman" w:hAnsi="Times New Roman"/>
                <w:sz w:val="24"/>
                <w:szCs w:val="24"/>
              </w:rPr>
              <w:t xml:space="preserve">Доля </w:t>
            </w:r>
            <w:r w:rsidR="00E21162" w:rsidRPr="001218D7">
              <w:rPr>
                <w:rFonts w:ascii="Times New Roman" w:hAnsi="Times New Roman"/>
                <w:sz w:val="24"/>
                <w:szCs w:val="24"/>
              </w:rPr>
              <w:t>муниципальных служащих, прошедших медицинскую диспансеризацию</w:t>
            </w:r>
          </w:p>
        </w:tc>
        <w:tc>
          <w:tcPr>
            <w:tcW w:w="850" w:type="dxa"/>
          </w:tcPr>
          <w:p w:rsidR="00E21162" w:rsidRPr="001218D7" w:rsidRDefault="00E21162" w:rsidP="00E21162">
            <w:pPr>
              <w:widowControl w:val="0"/>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w:t>
            </w:r>
          </w:p>
        </w:tc>
        <w:tc>
          <w:tcPr>
            <w:tcW w:w="1073" w:type="dxa"/>
          </w:tcPr>
          <w:p w:rsidR="00E21162" w:rsidRPr="001218D7" w:rsidRDefault="00E21162" w:rsidP="00E21162">
            <w:pPr>
              <w:widowControl w:val="0"/>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100</w:t>
            </w:r>
          </w:p>
        </w:tc>
        <w:tc>
          <w:tcPr>
            <w:tcW w:w="992" w:type="dxa"/>
          </w:tcPr>
          <w:p w:rsidR="00E21162" w:rsidRPr="001218D7" w:rsidRDefault="00E21162" w:rsidP="00E21162">
            <w:pPr>
              <w:widowControl w:val="0"/>
              <w:autoSpaceDE w:val="0"/>
              <w:autoSpaceDN w:val="0"/>
              <w:adjustRightInd w:val="0"/>
              <w:spacing w:after="0" w:line="240" w:lineRule="exact"/>
              <w:jc w:val="center"/>
              <w:rPr>
                <w:rFonts w:ascii="Times New Roman" w:hAnsi="Times New Roman"/>
                <w:sz w:val="24"/>
                <w:szCs w:val="24"/>
              </w:rPr>
            </w:pPr>
            <w:r w:rsidRPr="001218D7">
              <w:rPr>
                <w:rFonts w:ascii="Times New Roman" w:hAnsi="Times New Roman"/>
                <w:sz w:val="24"/>
                <w:szCs w:val="24"/>
              </w:rPr>
              <w:t>100</w:t>
            </w:r>
          </w:p>
        </w:tc>
        <w:tc>
          <w:tcPr>
            <w:tcW w:w="992" w:type="dxa"/>
          </w:tcPr>
          <w:p w:rsidR="00E21162" w:rsidRPr="001218D7" w:rsidRDefault="00E21162" w:rsidP="00E21162">
            <w:pPr>
              <w:widowControl w:val="0"/>
              <w:autoSpaceDE w:val="0"/>
              <w:autoSpaceDN w:val="0"/>
              <w:adjustRightInd w:val="0"/>
              <w:spacing w:after="0" w:line="240" w:lineRule="exact"/>
              <w:jc w:val="center"/>
              <w:rPr>
                <w:rFonts w:ascii="Times New Roman" w:hAnsi="Times New Roman"/>
                <w:sz w:val="24"/>
                <w:szCs w:val="24"/>
              </w:rPr>
            </w:pPr>
            <w:r w:rsidRPr="001218D7">
              <w:rPr>
                <w:rFonts w:ascii="Times New Roman" w:hAnsi="Times New Roman"/>
                <w:sz w:val="24"/>
                <w:szCs w:val="24"/>
              </w:rPr>
              <w:t>100</w:t>
            </w:r>
          </w:p>
        </w:tc>
        <w:tc>
          <w:tcPr>
            <w:tcW w:w="1051" w:type="dxa"/>
          </w:tcPr>
          <w:p w:rsidR="00E21162" w:rsidRPr="001218D7" w:rsidRDefault="00E21162" w:rsidP="00E21162">
            <w:pPr>
              <w:widowControl w:val="0"/>
              <w:autoSpaceDE w:val="0"/>
              <w:autoSpaceDN w:val="0"/>
              <w:adjustRightInd w:val="0"/>
              <w:spacing w:after="0" w:line="240" w:lineRule="exact"/>
              <w:jc w:val="center"/>
              <w:rPr>
                <w:rFonts w:ascii="Times New Roman" w:hAnsi="Times New Roman"/>
                <w:sz w:val="24"/>
                <w:szCs w:val="24"/>
              </w:rPr>
            </w:pPr>
            <w:r w:rsidRPr="001218D7">
              <w:rPr>
                <w:rFonts w:ascii="Times New Roman" w:hAnsi="Times New Roman"/>
                <w:sz w:val="24"/>
                <w:szCs w:val="24"/>
              </w:rPr>
              <w:t>100</w:t>
            </w:r>
          </w:p>
        </w:tc>
      </w:tr>
      <w:tr w:rsidR="00E21162" w:rsidRPr="001218D7" w:rsidTr="00657EF9">
        <w:tc>
          <w:tcPr>
            <w:tcW w:w="1745" w:type="dxa"/>
            <w:vMerge/>
          </w:tcPr>
          <w:p w:rsidR="00E21162" w:rsidRPr="001218D7" w:rsidRDefault="00E21162" w:rsidP="00E21162">
            <w:pPr>
              <w:spacing w:after="0" w:line="240" w:lineRule="exact"/>
              <w:rPr>
                <w:rFonts w:ascii="Times New Roman" w:hAnsi="Times New Roman"/>
                <w:sz w:val="24"/>
                <w:szCs w:val="24"/>
              </w:rPr>
            </w:pPr>
          </w:p>
        </w:tc>
        <w:tc>
          <w:tcPr>
            <w:tcW w:w="540" w:type="dxa"/>
          </w:tcPr>
          <w:p w:rsidR="00E21162" w:rsidRPr="001218D7" w:rsidRDefault="00E21162" w:rsidP="00E21162">
            <w:pPr>
              <w:widowControl w:val="0"/>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4.</w:t>
            </w:r>
          </w:p>
        </w:tc>
        <w:tc>
          <w:tcPr>
            <w:tcW w:w="2785" w:type="dxa"/>
            <w:gridSpan w:val="2"/>
          </w:tcPr>
          <w:p w:rsidR="00E21162" w:rsidRPr="00175395" w:rsidRDefault="00E21162" w:rsidP="00E21162">
            <w:pPr>
              <w:widowControl w:val="0"/>
              <w:autoSpaceDE w:val="0"/>
              <w:autoSpaceDN w:val="0"/>
              <w:adjustRightInd w:val="0"/>
              <w:spacing w:after="0" w:line="240" w:lineRule="exact"/>
              <w:jc w:val="both"/>
              <w:rPr>
                <w:rFonts w:ascii="Times New Roman" w:hAnsi="Times New Roman"/>
                <w:sz w:val="24"/>
                <w:szCs w:val="24"/>
              </w:rPr>
            </w:pPr>
            <w:r w:rsidRPr="00175395">
              <w:rPr>
                <w:rFonts w:ascii="Times New Roman" w:hAnsi="Times New Roman"/>
                <w:sz w:val="24"/>
                <w:szCs w:val="24"/>
              </w:rPr>
              <w:t>Доля проектов муниципальных нормативных правовых актов, прошедших антикоррупционную экспертизу в отчетном периоде</w:t>
            </w:r>
          </w:p>
        </w:tc>
        <w:tc>
          <w:tcPr>
            <w:tcW w:w="850" w:type="dxa"/>
          </w:tcPr>
          <w:p w:rsidR="00E21162" w:rsidRPr="001218D7" w:rsidRDefault="00E21162" w:rsidP="00E21162">
            <w:pPr>
              <w:widowControl w:val="0"/>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w:t>
            </w:r>
          </w:p>
        </w:tc>
        <w:tc>
          <w:tcPr>
            <w:tcW w:w="1073" w:type="dxa"/>
          </w:tcPr>
          <w:p w:rsidR="00E21162" w:rsidRPr="001218D7" w:rsidRDefault="00E21162" w:rsidP="00E21162">
            <w:pPr>
              <w:widowControl w:val="0"/>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95</w:t>
            </w:r>
          </w:p>
        </w:tc>
        <w:tc>
          <w:tcPr>
            <w:tcW w:w="992" w:type="dxa"/>
          </w:tcPr>
          <w:p w:rsidR="00E21162" w:rsidRPr="001218D7" w:rsidRDefault="00E21162" w:rsidP="00E21162">
            <w:pPr>
              <w:widowControl w:val="0"/>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100</w:t>
            </w:r>
          </w:p>
        </w:tc>
        <w:tc>
          <w:tcPr>
            <w:tcW w:w="992" w:type="dxa"/>
          </w:tcPr>
          <w:p w:rsidR="00E21162" w:rsidRPr="001218D7" w:rsidRDefault="00E21162" w:rsidP="00E21162">
            <w:pPr>
              <w:widowControl w:val="0"/>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100</w:t>
            </w:r>
          </w:p>
        </w:tc>
        <w:tc>
          <w:tcPr>
            <w:tcW w:w="1051" w:type="dxa"/>
          </w:tcPr>
          <w:p w:rsidR="00E21162" w:rsidRPr="001218D7" w:rsidRDefault="00E21162" w:rsidP="00E21162">
            <w:pPr>
              <w:widowControl w:val="0"/>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100</w:t>
            </w:r>
          </w:p>
        </w:tc>
      </w:tr>
      <w:tr w:rsidR="00E21162" w:rsidRPr="001218D7" w:rsidTr="00657EF9">
        <w:tc>
          <w:tcPr>
            <w:tcW w:w="1745" w:type="dxa"/>
            <w:vMerge/>
          </w:tcPr>
          <w:p w:rsidR="00E21162" w:rsidRPr="001218D7" w:rsidRDefault="00E21162" w:rsidP="00E21162">
            <w:pPr>
              <w:spacing w:after="0" w:line="240" w:lineRule="exact"/>
              <w:rPr>
                <w:rFonts w:ascii="Times New Roman" w:hAnsi="Times New Roman"/>
                <w:sz w:val="24"/>
                <w:szCs w:val="24"/>
              </w:rPr>
            </w:pPr>
          </w:p>
        </w:tc>
        <w:tc>
          <w:tcPr>
            <w:tcW w:w="540" w:type="dxa"/>
          </w:tcPr>
          <w:p w:rsidR="00E21162" w:rsidRPr="001218D7" w:rsidRDefault="00E21162" w:rsidP="00E21162">
            <w:pPr>
              <w:widowControl w:val="0"/>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5.</w:t>
            </w:r>
          </w:p>
        </w:tc>
        <w:tc>
          <w:tcPr>
            <w:tcW w:w="2785" w:type="dxa"/>
            <w:gridSpan w:val="2"/>
          </w:tcPr>
          <w:p w:rsidR="00E21162" w:rsidRPr="00175395" w:rsidRDefault="00E21162" w:rsidP="00E21162">
            <w:pPr>
              <w:widowControl w:val="0"/>
              <w:autoSpaceDE w:val="0"/>
              <w:autoSpaceDN w:val="0"/>
              <w:adjustRightInd w:val="0"/>
              <w:spacing w:after="0" w:line="240" w:lineRule="exact"/>
              <w:jc w:val="both"/>
              <w:rPr>
                <w:rFonts w:ascii="Times New Roman" w:hAnsi="Times New Roman"/>
                <w:sz w:val="24"/>
                <w:szCs w:val="24"/>
              </w:rPr>
            </w:pPr>
            <w:r>
              <w:rPr>
                <w:rFonts w:ascii="Times New Roman" w:hAnsi="Times New Roman"/>
                <w:sz w:val="24"/>
                <w:szCs w:val="24"/>
              </w:rPr>
              <w:t>Д</w:t>
            </w:r>
            <w:r w:rsidRPr="00175395">
              <w:rPr>
                <w:rFonts w:ascii="Times New Roman" w:hAnsi="Times New Roman"/>
                <w:sz w:val="24"/>
                <w:szCs w:val="24"/>
              </w:rPr>
              <w:t>оля муниципальных служащих, своевременно представивших сведения о доходах, о расходах, об имуществе и обязательствах имущественного характера, от общего числа муниципальных служащих, обязанных представлять данные сведения</w:t>
            </w:r>
          </w:p>
        </w:tc>
        <w:tc>
          <w:tcPr>
            <w:tcW w:w="850" w:type="dxa"/>
          </w:tcPr>
          <w:p w:rsidR="00E21162" w:rsidRDefault="00E21162" w:rsidP="00E21162">
            <w:pPr>
              <w:widowControl w:val="0"/>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w:t>
            </w:r>
          </w:p>
        </w:tc>
        <w:tc>
          <w:tcPr>
            <w:tcW w:w="1073" w:type="dxa"/>
          </w:tcPr>
          <w:p w:rsidR="00E21162" w:rsidRPr="001218D7" w:rsidRDefault="00E21162" w:rsidP="00E21162">
            <w:pPr>
              <w:widowControl w:val="0"/>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100</w:t>
            </w:r>
          </w:p>
        </w:tc>
        <w:tc>
          <w:tcPr>
            <w:tcW w:w="992" w:type="dxa"/>
          </w:tcPr>
          <w:p w:rsidR="00E21162" w:rsidRPr="001218D7" w:rsidRDefault="00E21162" w:rsidP="00E21162">
            <w:pPr>
              <w:widowControl w:val="0"/>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100</w:t>
            </w:r>
          </w:p>
        </w:tc>
        <w:tc>
          <w:tcPr>
            <w:tcW w:w="992" w:type="dxa"/>
          </w:tcPr>
          <w:p w:rsidR="00E21162" w:rsidRPr="001218D7" w:rsidRDefault="00E21162" w:rsidP="00E21162">
            <w:pPr>
              <w:widowControl w:val="0"/>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100</w:t>
            </w:r>
          </w:p>
        </w:tc>
        <w:tc>
          <w:tcPr>
            <w:tcW w:w="1051" w:type="dxa"/>
          </w:tcPr>
          <w:p w:rsidR="00E21162" w:rsidRPr="001218D7" w:rsidRDefault="00E21162" w:rsidP="00E21162">
            <w:pPr>
              <w:widowControl w:val="0"/>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100</w:t>
            </w:r>
          </w:p>
        </w:tc>
      </w:tr>
    </w:tbl>
    <w:p w:rsidR="00E21162" w:rsidRDefault="00E21162" w:rsidP="00E21162">
      <w:pPr>
        <w:spacing w:after="0" w:line="240" w:lineRule="exact"/>
        <w:rPr>
          <w:rFonts w:ascii="Times New Roman" w:hAnsi="Times New Roman"/>
          <w:b/>
          <w:sz w:val="24"/>
          <w:szCs w:val="24"/>
          <w:lang w:eastAsia="ru-RU"/>
        </w:rPr>
      </w:pP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2693"/>
        <w:gridCol w:w="1211"/>
        <w:gridCol w:w="1245"/>
        <w:gridCol w:w="1254"/>
        <w:gridCol w:w="1251"/>
      </w:tblGrid>
      <w:tr w:rsidR="0047081A" w:rsidRPr="006C771C" w:rsidTr="0047081A">
        <w:tc>
          <w:tcPr>
            <w:tcW w:w="2376" w:type="dxa"/>
            <w:vMerge w:val="restart"/>
          </w:tcPr>
          <w:p w:rsidR="0047081A" w:rsidRPr="006C771C" w:rsidRDefault="0047081A" w:rsidP="00E21162">
            <w:pPr>
              <w:spacing w:after="0" w:line="240" w:lineRule="auto"/>
              <w:outlineLvl w:val="0"/>
              <w:rPr>
                <w:rFonts w:ascii="Times New Roman" w:hAnsi="Times New Roman"/>
                <w:sz w:val="24"/>
                <w:szCs w:val="24"/>
                <w:lang w:eastAsia="ru-RU"/>
              </w:rPr>
            </w:pPr>
            <w:r w:rsidRPr="006C771C">
              <w:rPr>
                <w:rFonts w:ascii="Times New Roman" w:hAnsi="Times New Roman"/>
                <w:sz w:val="24"/>
                <w:szCs w:val="24"/>
                <w:lang w:eastAsia="ru-RU"/>
              </w:rPr>
              <w:t>Объемы и источники финансирования программы</w:t>
            </w:r>
          </w:p>
        </w:tc>
        <w:tc>
          <w:tcPr>
            <w:tcW w:w="2693" w:type="dxa"/>
          </w:tcPr>
          <w:p w:rsidR="0047081A" w:rsidRPr="00D3308F" w:rsidRDefault="0047081A" w:rsidP="0047081A">
            <w:pPr>
              <w:pStyle w:val="ConsPlusNormal"/>
              <w:rPr>
                <w:rFonts w:ascii="Times New Roman" w:hAnsi="Times New Roman" w:cs="Times New Roman"/>
                <w:sz w:val="24"/>
                <w:szCs w:val="24"/>
              </w:rPr>
            </w:pPr>
            <w:r w:rsidRPr="00D3308F">
              <w:rPr>
                <w:rFonts w:ascii="Times New Roman" w:hAnsi="Times New Roman" w:cs="Times New Roman"/>
                <w:sz w:val="24"/>
                <w:szCs w:val="24"/>
              </w:rPr>
              <w:t>Источники финансирования</w:t>
            </w:r>
          </w:p>
        </w:tc>
        <w:tc>
          <w:tcPr>
            <w:tcW w:w="4961" w:type="dxa"/>
            <w:gridSpan w:val="4"/>
            <w:tcBorders>
              <w:right w:val="single" w:sz="4" w:space="0" w:color="auto"/>
            </w:tcBorders>
          </w:tcPr>
          <w:p w:rsidR="0047081A" w:rsidRPr="006C771C" w:rsidRDefault="0047081A" w:rsidP="00E21162">
            <w:pPr>
              <w:jc w:val="center"/>
              <w:outlineLvl w:val="0"/>
              <w:rPr>
                <w:rFonts w:ascii="Times New Roman" w:hAnsi="Times New Roman"/>
                <w:sz w:val="24"/>
                <w:szCs w:val="24"/>
                <w:lang w:eastAsia="ru-RU"/>
              </w:rPr>
            </w:pPr>
            <w:r w:rsidRPr="006C771C">
              <w:rPr>
                <w:rFonts w:ascii="Times New Roman" w:hAnsi="Times New Roman"/>
                <w:sz w:val="24"/>
                <w:szCs w:val="24"/>
                <w:lang w:eastAsia="ru-RU"/>
              </w:rPr>
              <w:t xml:space="preserve">               Расходы         (тыс.руб.)</w:t>
            </w:r>
          </w:p>
        </w:tc>
      </w:tr>
      <w:tr w:rsidR="0047081A" w:rsidRPr="006C771C" w:rsidTr="0047081A">
        <w:tc>
          <w:tcPr>
            <w:tcW w:w="2376" w:type="dxa"/>
            <w:vMerge/>
          </w:tcPr>
          <w:p w:rsidR="0047081A" w:rsidRPr="006C771C" w:rsidRDefault="0047081A" w:rsidP="00E21162">
            <w:pPr>
              <w:spacing w:after="0" w:line="240" w:lineRule="auto"/>
              <w:outlineLvl w:val="0"/>
              <w:rPr>
                <w:rFonts w:ascii="Times New Roman" w:hAnsi="Times New Roman"/>
                <w:sz w:val="24"/>
                <w:szCs w:val="24"/>
                <w:lang w:eastAsia="ru-RU"/>
              </w:rPr>
            </w:pPr>
          </w:p>
        </w:tc>
        <w:tc>
          <w:tcPr>
            <w:tcW w:w="2693" w:type="dxa"/>
          </w:tcPr>
          <w:p w:rsidR="0047081A" w:rsidRPr="00D3308F" w:rsidRDefault="0047081A" w:rsidP="0047081A">
            <w:pPr>
              <w:spacing w:after="0" w:line="240" w:lineRule="auto"/>
              <w:rPr>
                <w:rFonts w:ascii="Times New Roman" w:hAnsi="Times New Roman"/>
                <w:sz w:val="24"/>
                <w:szCs w:val="24"/>
              </w:rPr>
            </w:pPr>
          </w:p>
        </w:tc>
        <w:tc>
          <w:tcPr>
            <w:tcW w:w="1211" w:type="dxa"/>
            <w:tcBorders>
              <w:left w:val="single" w:sz="4" w:space="0" w:color="auto"/>
              <w:right w:val="single" w:sz="4" w:space="0" w:color="auto"/>
            </w:tcBorders>
          </w:tcPr>
          <w:p w:rsidR="0047081A" w:rsidRPr="006C771C" w:rsidRDefault="0047081A" w:rsidP="00E21162">
            <w:pPr>
              <w:spacing w:after="0" w:line="240" w:lineRule="auto"/>
              <w:jc w:val="center"/>
              <w:outlineLvl w:val="0"/>
              <w:rPr>
                <w:rFonts w:ascii="Times New Roman" w:hAnsi="Times New Roman"/>
                <w:sz w:val="24"/>
                <w:szCs w:val="24"/>
                <w:lang w:eastAsia="ru-RU"/>
              </w:rPr>
            </w:pPr>
            <w:r w:rsidRPr="006C771C">
              <w:rPr>
                <w:rFonts w:ascii="Times New Roman" w:hAnsi="Times New Roman"/>
                <w:sz w:val="24"/>
                <w:szCs w:val="24"/>
                <w:lang w:eastAsia="ru-RU"/>
              </w:rPr>
              <w:t xml:space="preserve">   2016 г.</w:t>
            </w:r>
          </w:p>
        </w:tc>
        <w:tc>
          <w:tcPr>
            <w:tcW w:w="1245" w:type="dxa"/>
            <w:tcBorders>
              <w:top w:val="single" w:sz="4" w:space="0" w:color="auto"/>
              <w:left w:val="single" w:sz="4" w:space="0" w:color="auto"/>
              <w:right w:val="single" w:sz="4" w:space="0" w:color="auto"/>
            </w:tcBorders>
          </w:tcPr>
          <w:p w:rsidR="0047081A" w:rsidRPr="006C771C" w:rsidRDefault="0047081A" w:rsidP="00E21162">
            <w:pPr>
              <w:spacing w:after="0" w:line="240" w:lineRule="auto"/>
              <w:jc w:val="center"/>
              <w:outlineLvl w:val="0"/>
              <w:rPr>
                <w:rFonts w:ascii="Times New Roman" w:hAnsi="Times New Roman"/>
                <w:sz w:val="24"/>
                <w:szCs w:val="24"/>
                <w:lang w:eastAsia="ru-RU"/>
              </w:rPr>
            </w:pPr>
            <w:r w:rsidRPr="006C771C">
              <w:rPr>
                <w:rFonts w:ascii="Times New Roman" w:hAnsi="Times New Roman"/>
                <w:sz w:val="24"/>
                <w:szCs w:val="24"/>
                <w:lang w:eastAsia="ru-RU"/>
              </w:rPr>
              <w:t xml:space="preserve"> 2017г.</w:t>
            </w:r>
          </w:p>
        </w:tc>
        <w:tc>
          <w:tcPr>
            <w:tcW w:w="1254" w:type="dxa"/>
            <w:tcBorders>
              <w:top w:val="single" w:sz="4" w:space="0" w:color="auto"/>
              <w:left w:val="single" w:sz="4" w:space="0" w:color="auto"/>
              <w:right w:val="single" w:sz="4" w:space="0" w:color="auto"/>
            </w:tcBorders>
          </w:tcPr>
          <w:p w:rsidR="0047081A" w:rsidRPr="006C771C" w:rsidRDefault="0047081A" w:rsidP="00E21162">
            <w:pPr>
              <w:spacing w:after="0" w:line="240" w:lineRule="auto"/>
              <w:jc w:val="center"/>
              <w:outlineLvl w:val="0"/>
              <w:rPr>
                <w:rFonts w:ascii="Times New Roman" w:hAnsi="Times New Roman"/>
                <w:sz w:val="24"/>
                <w:szCs w:val="24"/>
                <w:lang w:eastAsia="ru-RU"/>
              </w:rPr>
            </w:pPr>
            <w:r w:rsidRPr="006C771C">
              <w:rPr>
                <w:rFonts w:ascii="Times New Roman" w:hAnsi="Times New Roman"/>
                <w:sz w:val="24"/>
                <w:szCs w:val="24"/>
                <w:lang w:eastAsia="ru-RU"/>
              </w:rPr>
              <w:t>2018 г.</w:t>
            </w:r>
          </w:p>
        </w:tc>
        <w:tc>
          <w:tcPr>
            <w:tcW w:w="1251" w:type="dxa"/>
            <w:tcBorders>
              <w:top w:val="single" w:sz="4" w:space="0" w:color="auto"/>
              <w:left w:val="single" w:sz="4" w:space="0" w:color="auto"/>
              <w:right w:val="single" w:sz="4" w:space="0" w:color="auto"/>
            </w:tcBorders>
          </w:tcPr>
          <w:p w:rsidR="0047081A" w:rsidRPr="006C771C" w:rsidRDefault="0047081A" w:rsidP="00E21162">
            <w:pPr>
              <w:spacing w:after="0" w:line="240" w:lineRule="auto"/>
              <w:jc w:val="center"/>
              <w:outlineLvl w:val="0"/>
              <w:rPr>
                <w:rFonts w:ascii="Times New Roman" w:hAnsi="Times New Roman"/>
                <w:sz w:val="24"/>
                <w:szCs w:val="24"/>
                <w:lang w:eastAsia="ru-RU"/>
              </w:rPr>
            </w:pPr>
            <w:r w:rsidRPr="006C771C">
              <w:rPr>
                <w:rFonts w:ascii="Times New Roman" w:hAnsi="Times New Roman"/>
                <w:sz w:val="24"/>
                <w:szCs w:val="24"/>
                <w:lang w:eastAsia="ru-RU"/>
              </w:rPr>
              <w:t xml:space="preserve">Итого </w:t>
            </w:r>
          </w:p>
        </w:tc>
      </w:tr>
      <w:tr w:rsidR="005D3831" w:rsidRPr="00A5384E" w:rsidTr="0047081A">
        <w:tc>
          <w:tcPr>
            <w:tcW w:w="2376" w:type="dxa"/>
            <w:vMerge/>
          </w:tcPr>
          <w:p w:rsidR="005D3831" w:rsidRPr="006C771C" w:rsidRDefault="005D3831" w:rsidP="00E21162">
            <w:pPr>
              <w:spacing w:after="0" w:line="240" w:lineRule="auto"/>
              <w:outlineLvl w:val="0"/>
              <w:rPr>
                <w:rFonts w:ascii="Times New Roman" w:hAnsi="Times New Roman"/>
                <w:sz w:val="24"/>
                <w:szCs w:val="24"/>
                <w:lang w:eastAsia="ru-RU"/>
              </w:rPr>
            </w:pPr>
          </w:p>
        </w:tc>
        <w:tc>
          <w:tcPr>
            <w:tcW w:w="2693" w:type="dxa"/>
            <w:vAlign w:val="center"/>
          </w:tcPr>
          <w:p w:rsidR="005D3831" w:rsidRPr="00D3308F" w:rsidRDefault="005D3831" w:rsidP="0047081A">
            <w:pPr>
              <w:pStyle w:val="ConsPlusNormal"/>
              <w:rPr>
                <w:rFonts w:ascii="Times New Roman" w:hAnsi="Times New Roman" w:cs="Times New Roman"/>
                <w:sz w:val="24"/>
                <w:szCs w:val="24"/>
              </w:rPr>
            </w:pPr>
            <w:r w:rsidRPr="00D3308F">
              <w:rPr>
                <w:rFonts w:ascii="Times New Roman" w:hAnsi="Times New Roman" w:cs="Times New Roman"/>
                <w:sz w:val="24"/>
                <w:szCs w:val="24"/>
              </w:rPr>
              <w:t>Все источники - всего,</w:t>
            </w:r>
          </w:p>
          <w:p w:rsidR="005D3831" w:rsidRPr="00D3308F" w:rsidRDefault="005D3831" w:rsidP="0047081A">
            <w:pPr>
              <w:pStyle w:val="ConsPlusNormal"/>
              <w:rPr>
                <w:rFonts w:ascii="Times New Roman" w:hAnsi="Times New Roman" w:cs="Times New Roman"/>
                <w:sz w:val="24"/>
                <w:szCs w:val="24"/>
              </w:rPr>
            </w:pPr>
            <w:r w:rsidRPr="00D3308F">
              <w:rPr>
                <w:rFonts w:ascii="Times New Roman" w:hAnsi="Times New Roman" w:cs="Times New Roman"/>
                <w:sz w:val="24"/>
                <w:szCs w:val="24"/>
              </w:rPr>
              <w:t>в том числе:</w:t>
            </w:r>
          </w:p>
        </w:tc>
        <w:tc>
          <w:tcPr>
            <w:tcW w:w="1211" w:type="dxa"/>
            <w:tcBorders>
              <w:left w:val="single" w:sz="4" w:space="0" w:color="auto"/>
              <w:bottom w:val="single" w:sz="4" w:space="0" w:color="auto"/>
              <w:right w:val="single" w:sz="4" w:space="0" w:color="auto"/>
            </w:tcBorders>
          </w:tcPr>
          <w:p w:rsidR="005D3831" w:rsidRPr="005D3831" w:rsidRDefault="005D3831" w:rsidP="00316E53">
            <w:pPr>
              <w:spacing w:after="0" w:line="240" w:lineRule="auto"/>
              <w:jc w:val="center"/>
              <w:rPr>
                <w:rFonts w:ascii="Times New Roman" w:eastAsia="Times New Roman" w:hAnsi="Times New Roman"/>
                <w:sz w:val="24"/>
                <w:szCs w:val="24"/>
                <w:lang w:eastAsia="ru-RU"/>
              </w:rPr>
            </w:pPr>
            <w:r w:rsidRPr="005D3831">
              <w:rPr>
                <w:rFonts w:ascii="Times New Roman" w:eastAsia="Times New Roman" w:hAnsi="Times New Roman"/>
                <w:sz w:val="24"/>
                <w:szCs w:val="24"/>
                <w:lang w:eastAsia="ru-RU"/>
              </w:rPr>
              <w:t>645,6</w:t>
            </w:r>
          </w:p>
        </w:tc>
        <w:tc>
          <w:tcPr>
            <w:tcW w:w="1245" w:type="dxa"/>
            <w:tcBorders>
              <w:left w:val="single" w:sz="4" w:space="0" w:color="auto"/>
              <w:bottom w:val="single" w:sz="4" w:space="0" w:color="auto"/>
              <w:right w:val="single" w:sz="4" w:space="0" w:color="auto"/>
            </w:tcBorders>
          </w:tcPr>
          <w:p w:rsidR="005D3831" w:rsidRPr="005D3831" w:rsidRDefault="005D3831" w:rsidP="00316E53">
            <w:pPr>
              <w:spacing w:after="0" w:line="240" w:lineRule="auto"/>
              <w:jc w:val="center"/>
              <w:rPr>
                <w:rFonts w:ascii="Times New Roman" w:eastAsia="Times New Roman" w:hAnsi="Times New Roman"/>
                <w:sz w:val="24"/>
                <w:szCs w:val="24"/>
                <w:lang w:eastAsia="ru-RU"/>
              </w:rPr>
            </w:pPr>
            <w:r w:rsidRPr="005D3831">
              <w:rPr>
                <w:rFonts w:ascii="Times New Roman" w:eastAsia="Times New Roman" w:hAnsi="Times New Roman"/>
                <w:sz w:val="24"/>
                <w:szCs w:val="24"/>
                <w:lang w:eastAsia="ru-RU"/>
              </w:rPr>
              <w:t>657,6</w:t>
            </w:r>
          </w:p>
        </w:tc>
        <w:tc>
          <w:tcPr>
            <w:tcW w:w="1254" w:type="dxa"/>
            <w:tcBorders>
              <w:left w:val="single" w:sz="4" w:space="0" w:color="auto"/>
              <w:bottom w:val="single" w:sz="4" w:space="0" w:color="auto"/>
              <w:right w:val="single" w:sz="4" w:space="0" w:color="auto"/>
            </w:tcBorders>
          </w:tcPr>
          <w:p w:rsidR="005D3831" w:rsidRPr="005D3831" w:rsidRDefault="005D3831" w:rsidP="00316E53">
            <w:pPr>
              <w:spacing w:after="0" w:line="240" w:lineRule="auto"/>
              <w:jc w:val="center"/>
              <w:rPr>
                <w:rFonts w:ascii="Times New Roman" w:eastAsia="Times New Roman" w:hAnsi="Times New Roman"/>
                <w:sz w:val="24"/>
                <w:szCs w:val="24"/>
                <w:lang w:eastAsia="ru-RU"/>
              </w:rPr>
            </w:pPr>
            <w:r w:rsidRPr="005D3831">
              <w:rPr>
                <w:rFonts w:ascii="Times New Roman" w:eastAsia="Times New Roman" w:hAnsi="Times New Roman"/>
                <w:sz w:val="24"/>
                <w:szCs w:val="24"/>
                <w:lang w:eastAsia="ru-RU"/>
              </w:rPr>
              <w:t>669,6</w:t>
            </w:r>
          </w:p>
        </w:tc>
        <w:tc>
          <w:tcPr>
            <w:tcW w:w="1251" w:type="dxa"/>
            <w:tcBorders>
              <w:left w:val="single" w:sz="4" w:space="0" w:color="auto"/>
              <w:bottom w:val="single" w:sz="4" w:space="0" w:color="auto"/>
              <w:right w:val="single" w:sz="4" w:space="0" w:color="auto"/>
            </w:tcBorders>
          </w:tcPr>
          <w:p w:rsidR="005D3831" w:rsidRPr="005D3831" w:rsidRDefault="005D3831" w:rsidP="00316E53">
            <w:pPr>
              <w:spacing w:after="0" w:line="240" w:lineRule="auto"/>
              <w:jc w:val="center"/>
              <w:rPr>
                <w:rFonts w:ascii="Times New Roman" w:eastAsia="Times New Roman" w:hAnsi="Times New Roman"/>
                <w:sz w:val="24"/>
                <w:szCs w:val="24"/>
                <w:lang w:eastAsia="ru-RU"/>
              </w:rPr>
            </w:pPr>
            <w:r w:rsidRPr="005D3831">
              <w:rPr>
                <w:rFonts w:ascii="Times New Roman" w:eastAsia="Times New Roman" w:hAnsi="Times New Roman"/>
                <w:sz w:val="24"/>
                <w:szCs w:val="24"/>
                <w:lang w:eastAsia="ru-RU"/>
              </w:rPr>
              <w:t>1972,8</w:t>
            </w:r>
          </w:p>
        </w:tc>
      </w:tr>
      <w:tr w:rsidR="005D3831" w:rsidRPr="006C771C" w:rsidTr="0047081A">
        <w:tc>
          <w:tcPr>
            <w:tcW w:w="2376" w:type="dxa"/>
            <w:vMerge/>
          </w:tcPr>
          <w:p w:rsidR="005D3831" w:rsidRPr="006C771C" w:rsidRDefault="005D3831" w:rsidP="00E21162">
            <w:pPr>
              <w:spacing w:after="0" w:line="240" w:lineRule="auto"/>
              <w:outlineLvl w:val="0"/>
              <w:rPr>
                <w:rFonts w:ascii="Times New Roman" w:hAnsi="Times New Roman"/>
                <w:sz w:val="24"/>
                <w:szCs w:val="24"/>
                <w:lang w:eastAsia="ru-RU"/>
              </w:rPr>
            </w:pPr>
          </w:p>
        </w:tc>
        <w:tc>
          <w:tcPr>
            <w:tcW w:w="2693" w:type="dxa"/>
            <w:vAlign w:val="center"/>
          </w:tcPr>
          <w:p w:rsidR="005D3831" w:rsidRDefault="005D3831" w:rsidP="0047081A">
            <w:pPr>
              <w:pStyle w:val="ConsPlusNormal"/>
              <w:rPr>
                <w:rFonts w:ascii="Times New Roman" w:hAnsi="Times New Roman" w:cs="Times New Roman"/>
                <w:sz w:val="24"/>
                <w:szCs w:val="24"/>
              </w:rPr>
            </w:pPr>
            <w:r w:rsidRPr="00D3308F">
              <w:rPr>
                <w:rFonts w:ascii="Times New Roman" w:hAnsi="Times New Roman" w:cs="Times New Roman"/>
                <w:sz w:val="24"/>
                <w:szCs w:val="24"/>
              </w:rPr>
              <w:t>Бюджет КМР</w:t>
            </w:r>
          </w:p>
          <w:p w:rsidR="005D3831" w:rsidRPr="00D3308F" w:rsidRDefault="005D3831" w:rsidP="0047081A">
            <w:pPr>
              <w:pStyle w:val="ConsPlusNormal"/>
              <w:rPr>
                <w:rFonts w:ascii="Times New Roman" w:hAnsi="Times New Roman" w:cs="Times New Roman"/>
                <w:sz w:val="24"/>
                <w:szCs w:val="24"/>
              </w:rPr>
            </w:pPr>
          </w:p>
        </w:tc>
        <w:tc>
          <w:tcPr>
            <w:tcW w:w="1211" w:type="dxa"/>
            <w:tcBorders>
              <w:top w:val="single" w:sz="4" w:space="0" w:color="auto"/>
              <w:left w:val="single" w:sz="4" w:space="0" w:color="auto"/>
              <w:right w:val="single" w:sz="4" w:space="0" w:color="auto"/>
            </w:tcBorders>
          </w:tcPr>
          <w:p w:rsidR="005D3831" w:rsidRPr="005D3831" w:rsidRDefault="005D3831" w:rsidP="00316E53">
            <w:pPr>
              <w:spacing w:after="0" w:line="240" w:lineRule="auto"/>
              <w:jc w:val="center"/>
              <w:rPr>
                <w:rFonts w:ascii="Times New Roman" w:eastAsia="Times New Roman" w:hAnsi="Times New Roman"/>
                <w:sz w:val="24"/>
                <w:szCs w:val="24"/>
                <w:lang w:eastAsia="ru-RU"/>
              </w:rPr>
            </w:pPr>
            <w:r w:rsidRPr="005D3831">
              <w:rPr>
                <w:rFonts w:ascii="Times New Roman" w:eastAsia="Times New Roman" w:hAnsi="Times New Roman"/>
                <w:sz w:val="24"/>
                <w:szCs w:val="24"/>
                <w:lang w:eastAsia="ru-RU"/>
              </w:rPr>
              <w:t>645,6</w:t>
            </w:r>
          </w:p>
        </w:tc>
        <w:tc>
          <w:tcPr>
            <w:tcW w:w="1245" w:type="dxa"/>
            <w:tcBorders>
              <w:top w:val="single" w:sz="4" w:space="0" w:color="auto"/>
              <w:left w:val="single" w:sz="4" w:space="0" w:color="auto"/>
              <w:right w:val="single" w:sz="4" w:space="0" w:color="auto"/>
            </w:tcBorders>
          </w:tcPr>
          <w:p w:rsidR="005D3831" w:rsidRPr="005D3831" w:rsidRDefault="005D3831" w:rsidP="00316E53">
            <w:pPr>
              <w:spacing w:after="0" w:line="240" w:lineRule="auto"/>
              <w:jc w:val="center"/>
              <w:rPr>
                <w:rFonts w:ascii="Times New Roman" w:eastAsia="Times New Roman" w:hAnsi="Times New Roman"/>
                <w:sz w:val="24"/>
                <w:szCs w:val="24"/>
                <w:lang w:eastAsia="ru-RU"/>
              </w:rPr>
            </w:pPr>
            <w:r w:rsidRPr="005D3831">
              <w:rPr>
                <w:rFonts w:ascii="Times New Roman" w:eastAsia="Times New Roman" w:hAnsi="Times New Roman"/>
                <w:sz w:val="24"/>
                <w:szCs w:val="24"/>
                <w:lang w:eastAsia="ru-RU"/>
              </w:rPr>
              <w:t>657,6</w:t>
            </w:r>
          </w:p>
        </w:tc>
        <w:tc>
          <w:tcPr>
            <w:tcW w:w="1254" w:type="dxa"/>
            <w:tcBorders>
              <w:top w:val="single" w:sz="4" w:space="0" w:color="auto"/>
              <w:left w:val="single" w:sz="4" w:space="0" w:color="auto"/>
              <w:right w:val="single" w:sz="4" w:space="0" w:color="auto"/>
            </w:tcBorders>
          </w:tcPr>
          <w:p w:rsidR="005D3831" w:rsidRPr="005D3831" w:rsidRDefault="005D3831" w:rsidP="00316E53">
            <w:pPr>
              <w:spacing w:after="0" w:line="240" w:lineRule="auto"/>
              <w:jc w:val="center"/>
              <w:rPr>
                <w:rFonts w:ascii="Times New Roman" w:eastAsia="Times New Roman" w:hAnsi="Times New Roman"/>
                <w:sz w:val="24"/>
                <w:szCs w:val="24"/>
                <w:lang w:eastAsia="ru-RU"/>
              </w:rPr>
            </w:pPr>
            <w:r w:rsidRPr="005D3831">
              <w:rPr>
                <w:rFonts w:ascii="Times New Roman" w:eastAsia="Times New Roman" w:hAnsi="Times New Roman"/>
                <w:sz w:val="24"/>
                <w:szCs w:val="24"/>
                <w:lang w:eastAsia="ru-RU"/>
              </w:rPr>
              <w:t>669,6</w:t>
            </w:r>
          </w:p>
        </w:tc>
        <w:tc>
          <w:tcPr>
            <w:tcW w:w="1251" w:type="dxa"/>
            <w:tcBorders>
              <w:top w:val="single" w:sz="4" w:space="0" w:color="auto"/>
              <w:left w:val="single" w:sz="4" w:space="0" w:color="auto"/>
              <w:right w:val="single" w:sz="4" w:space="0" w:color="auto"/>
            </w:tcBorders>
          </w:tcPr>
          <w:p w:rsidR="005D3831" w:rsidRPr="005D3831" w:rsidRDefault="005D3831" w:rsidP="00316E53">
            <w:pPr>
              <w:spacing w:after="0" w:line="240" w:lineRule="auto"/>
              <w:jc w:val="center"/>
              <w:rPr>
                <w:rFonts w:ascii="Times New Roman" w:eastAsia="Times New Roman" w:hAnsi="Times New Roman"/>
                <w:sz w:val="24"/>
                <w:szCs w:val="24"/>
                <w:lang w:eastAsia="ru-RU"/>
              </w:rPr>
            </w:pPr>
            <w:r w:rsidRPr="005D3831">
              <w:rPr>
                <w:rFonts w:ascii="Times New Roman" w:eastAsia="Times New Roman" w:hAnsi="Times New Roman"/>
                <w:sz w:val="24"/>
                <w:szCs w:val="24"/>
                <w:lang w:eastAsia="ru-RU"/>
              </w:rPr>
              <w:t>1972,8</w:t>
            </w:r>
          </w:p>
        </w:tc>
      </w:tr>
      <w:tr w:rsidR="0047081A" w:rsidRPr="006C771C" w:rsidTr="0047081A">
        <w:tc>
          <w:tcPr>
            <w:tcW w:w="2376" w:type="dxa"/>
            <w:vMerge/>
          </w:tcPr>
          <w:p w:rsidR="0047081A" w:rsidRPr="006C771C" w:rsidRDefault="0047081A" w:rsidP="00E21162">
            <w:pPr>
              <w:spacing w:after="0" w:line="240" w:lineRule="auto"/>
              <w:outlineLvl w:val="0"/>
              <w:rPr>
                <w:rFonts w:ascii="Times New Roman" w:hAnsi="Times New Roman"/>
                <w:sz w:val="24"/>
                <w:szCs w:val="24"/>
                <w:lang w:eastAsia="ru-RU"/>
              </w:rPr>
            </w:pPr>
          </w:p>
        </w:tc>
        <w:tc>
          <w:tcPr>
            <w:tcW w:w="2693" w:type="dxa"/>
            <w:vAlign w:val="center"/>
          </w:tcPr>
          <w:p w:rsidR="0047081A" w:rsidRPr="00D3308F" w:rsidRDefault="0047081A" w:rsidP="0047081A">
            <w:pPr>
              <w:pStyle w:val="ConsPlusNormal"/>
              <w:rPr>
                <w:rFonts w:ascii="Times New Roman" w:hAnsi="Times New Roman" w:cs="Times New Roman"/>
                <w:sz w:val="24"/>
                <w:szCs w:val="24"/>
              </w:rPr>
            </w:pPr>
            <w:r w:rsidRPr="00D3308F">
              <w:rPr>
                <w:rFonts w:ascii="Times New Roman" w:hAnsi="Times New Roman" w:cs="Times New Roman"/>
                <w:sz w:val="24"/>
                <w:szCs w:val="24"/>
              </w:rPr>
              <w:t>Бюджет ПК, федеральный бюджет</w:t>
            </w:r>
          </w:p>
        </w:tc>
        <w:tc>
          <w:tcPr>
            <w:tcW w:w="1211" w:type="dxa"/>
            <w:tcBorders>
              <w:left w:val="single" w:sz="4" w:space="0" w:color="auto"/>
              <w:right w:val="single" w:sz="4" w:space="0" w:color="auto"/>
            </w:tcBorders>
          </w:tcPr>
          <w:p w:rsidR="0047081A" w:rsidRPr="006C771C" w:rsidRDefault="0047081A" w:rsidP="00E21162">
            <w:pPr>
              <w:spacing w:after="0" w:line="240" w:lineRule="auto"/>
              <w:jc w:val="center"/>
              <w:outlineLvl w:val="0"/>
              <w:rPr>
                <w:rFonts w:ascii="Times New Roman" w:hAnsi="Times New Roman"/>
                <w:sz w:val="24"/>
                <w:szCs w:val="24"/>
                <w:lang w:eastAsia="ru-RU"/>
              </w:rPr>
            </w:pPr>
            <w:r w:rsidRPr="006C771C">
              <w:rPr>
                <w:rFonts w:ascii="Times New Roman" w:hAnsi="Times New Roman"/>
                <w:sz w:val="24"/>
                <w:szCs w:val="24"/>
                <w:lang w:eastAsia="ru-RU"/>
              </w:rPr>
              <w:t>0,00</w:t>
            </w:r>
          </w:p>
        </w:tc>
        <w:tc>
          <w:tcPr>
            <w:tcW w:w="1245" w:type="dxa"/>
            <w:tcBorders>
              <w:left w:val="single" w:sz="4" w:space="0" w:color="auto"/>
              <w:right w:val="single" w:sz="4" w:space="0" w:color="auto"/>
            </w:tcBorders>
          </w:tcPr>
          <w:p w:rsidR="0047081A" w:rsidRPr="006C771C" w:rsidRDefault="0047081A" w:rsidP="00E21162">
            <w:pPr>
              <w:spacing w:after="0" w:line="240" w:lineRule="auto"/>
              <w:jc w:val="center"/>
              <w:outlineLvl w:val="0"/>
              <w:rPr>
                <w:rFonts w:ascii="Times New Roman" w:hAnsi="Times New Roman"/>
                <w:sz w:val="24"/>
                <w:szCs w:val="24"/>
                <w:lang w:eastAsia="ru-RU"/>
              </w:rPr>
            </w:pPr>
            <w:r w:rsidRPr="006C771C">
              <w:rPr>
                <w:rFonts w:ascii="Times New Roman" w:hAnsi="Times New Roman"/>
                <w:sz w:val="24"/>
                <w:szCs w:val="24"/>
                <w:lang w:eastAsia="ru-RU"/>
              </w:rPr>
              <w:t>0,00</w:t>
            </w:r>
          </w:p>
        </w:tc>
        <w:tc>
          <w:tcPr>
            <w:tcW w:w="1254" w:type="dxa"/>
            <w:tcBorders>
              <w:left w:val="single" w:sz="4" w:space="0" w:color="auto"/>
              <w:right w:val="single" w:sz="4" w:space="0" w:color="auto"/>
            </w:tcBorders>
          </w:tcPr>
          <w:p w:rsidR="0047081A" w:rsidRPr="006C771C" w:rsidRDefault="0047081A" w:rsidP="00E21162">
            <w:pPr>
              <w:spacing w:after="0" w:line="240" w:lineRule="auto"/>
              <w:jc w:val="center"/>
              <w:outlineLvl w:val="0"/>
              <w:rPr>
                <w:rFonts w:ascii="Times New Roman" w:hAnsi="Times New Roman"/>
                <w:sz w:val="24"/>
                <w:szCs w:val="24"/>
                <w:lang w:eastAsia="ru-RU"/>
              </w:rPr>
            </w:pPr>
            <w:r w:rsidRPr="006C771C">
              <w:rPr>
                <w:rFonts w:ascii="Times New Roman" w:hAnsi="Times New Roman"/>
                <w:sz w:val="24"/>
                <w:szCs w:val="24"/>
                <w:lang w:eastAsia="ru-RU"/>
              </w:rPr>
              <w:t>0,00</w:t>
            </w:r>
          </w:p>
        </w:tc>
        <w:tc>
          <w:tcPr>
            <w:tcW w:w="1251" w:type="dxa"/>
            <w:tcBorders>
              <w:left w:val="single" w:sz="4" w:space="0" w:color="auto"/>
              <w:right w:val="single" w:sz="4" w:space="0" w:color="auto"/>
            </w:tcBorders>
          </w:tcPr>
          <w:p w:rsidR="0047081A" w:rsidRPr="006C771C" w:rsidRDefault="0047081A" w:rsidP="00E21162">
            <w:pPr>
              <w:spacing w:after="0" w:line="240" w:lineRule="auto"/>
              <w:jc w:val="center"/>
              <w:outlineLvl w:val="0"/>
              <w:rPr>
                <w:rFonts w:ascii="Times New Roman" w:hAnsi="Times New Roman"/>
                <w:sz w:val="24"/>
                <w:szCs w:val="24"/>
                <w:lang w:eastAsia="ru-RU"/>
              </w:rPr>
            </w:pPr>
            <w:r w:rsidRPr="006C771C">
              <w:rPr>
                <w:rFonts w:ascii="Times New Roman" w:hAnsi="Times New Roman"/>
                <w:sz w:val="24"/>
                <w:szCs w:val="24"/>
                <w:lang w:eastAsia="ru-RU"/>
              </w:rPr>
              <w:t>0,00</w:t>
            </w:r>
          </w:p>
        </w:tc>
      </w:tr>
      <w:tr w:rsidR="0047081A" w:rsidRPr="006C771C" w:rsidTr="0047081A">
        <w:tc>
          <w:tcPr>
            <w:tcW w:w="2376" w:type="dxa"/>
            <w:vMerge/>
          </w:tcPr>
          <w:p w:rsidR="0047081A" w:rsidRPr="006C771C" w:rsidRDefault="0047081A" w:rsidP="00E21162">
            <w:pPr>
              <w:spacing w:after="0" w:line="240" w:lineRule="auto"/>
              <w:outlineLvl w:val="0"/>
              <w:rPr>
                <w:rFonts w:ascii="Times New Roman" w:hAnsi="Times New Roman"/>
                <w:sz w:val="24"/>
                <w:szCs w:val="24"/>
                <w:lang w:eastAsia="ru-RU"/>
              </w:rPr>
            </w:pPr>
          </w:p>
        </w:tc>
        <w:tc>
          <w:tcPr>
            <w:tcW w:w="2693" w:type="dxa"/>
            <w:vAlign w:val="center"/>
          </w:tcPr>
          <w:p w:rsidR="0047081A" w:rsidRPr="00D3308F" w:rsidRDefault="0047081A" w:rsidP="0047081A">
            <w:pPr>
              <w:pStyle w:val="ConsPlusNormal"/>
              <w:rPr>
                <w:rFonts w:ascii="Times New Roman" w:hAnsi="Times New Roman" w:cs="Times New Roman"/>
                <w:sz w:val="24"/>
                <w:szCs w:val="24"/>
              </w:rPr>
            </w:pPr>
            <w:r w:rsidRPr="00D3308F">
              <w:rPr>
                <w:rFonts w:ascii="Times New Roman" w:hAnsi="Times New Roman" w:cs="Times New Roman"/>
                <w:sz w:val="24"/>
                <w:szCs w:val="24"/>
              </w:rPr>
              <w:t>Бюджет поселений КМР</w:t>
            </w:r>
          </w:p>
        </w:tc>
        <w:tc>
          <w:tcPr>
            <w:tcW w:w="1211" w:type="dxa"/>
            <w:tcBorders>
              <w:left w:val="single" w:sz="4" w:space="0" w:color="auto"/>
              <w:right w:val="single" w:sz="4" w:space="0" w:color="auto"/>
            </w:tcBorders>
          </w:tcPr>
          <w:p w:rsidR="0047081A" w:rsidRPr="006C771C" w:rsidRDefault="0047081A" w:rsidP="00E21162">
            <w:pPr>
              <w:spacing w:after="0" w:line="240" w:lineRule="auto"/>
              <w:jc w:val="center"/>
              <w:outlineLvl w:val="0"/>
              <w:rPr>
                <w:rFonts w:ascii="Times New Roman" w:hAnsi="Times New Roman"/>
                <w:sz w:val="24"/>
                <w:szCs w:val="24"/>
                <w:lang w:eastAsia="ru-RU"/>
              </w:rPr>
            </w:pPr>
            <w:r w:rsidRPr="006C771C">
              <w:rPr>
                <w:rFonts w:ascii="Times New Roman" w:hAnsi="Times New Roman"/>
                <w:sz w:val="24"/>
                <w:szCs w:val="24"/>
                <w:lang w:eastAsia="ru-RU"/>
              </w:rPr>
              <w:t>0,00</w:t>
            </w:r>
          </w:p>
        </w:tc>
        <w:tc>
          <w:tcPr>
            <w:tcW w:w="1245" w:type="dxa"/>
            <w:tcBorders>
              <w:left w:val="single" w:sz="4" w:space="0" w:color="auto"/>
              <w:right w:val="single" w:sz="4" w:space="0" w:color="auto"/>
            </w:tcBorders>
          </w:tcPr>
          <w:p w:rsidR="0047081A" w:rsidRPr="006C771C" w:rsidRDefault="0047081A" w:rsidP="00E21162">
            <w:pPr>
              <w:spacing w:after="0" w:line="240" w:lineRule="auto"/>
              <w:jc w:val="center"/>
              <w:outlineLvl w:val="0"/>
              <w:rPr>
                <w:rFonts w:ascii="Times New Roman" w:hAnsi="Times New Roman"/>
                <w:sz w:val="24"/>
                <w:szCs w:val="24"/>
                <w:lang w:eastAsia="ru-RU"/>
              </w:rPr>
            </w:pPr>
            <w:r w:rsidRPr="006C771C">
              <w:rPr>
                <w:rFonts w:ascii="Times New Roman" w:hAnsi="Times New Roman"/>
                <w:sz w:val="24"/>
                <w:szCs w:val="24"/>
                <w:lang w:eastAsia="ru-RU"/>
              </w:rPr>
              <w:t>0,00</w:t>
            </w:r>
          </w:p>
        </w:tc>
        <w:tc>
          <w:tcPr>
            <w:tcW w:w="1254" w:type="dxa"/>
            <w:tcBorders>
              <w:left w:val="single" w:sz="4" w:space="0" w:color="auto"/>
              <w:right w:val="single" w:sz="4" w:space="0" w:color="auto"/>
            </w:tcBorders>
          </w:tcPr>
          <w:p w:rsidR="0047081A" w:rsidRPr="006C771C" w:rsidRDefault="0047081A" w:rsidP="00E21162">
            <w:pPr>
              <w:spacing w:after="0" w:line="240" w:lineRule="auto"/>
              <w:jc w:val="center"/>
              <w:outlineLvl w:val="0"/>
              <w:rPr>
                <w:rFonts w:ascii="Times New Roman" w:hAnsi="Times New Roman"/>
                <w:sz w:val="24"/>
                <w:szCs w:val="24"/>
                <w:lang w:eastAsia="ru-RU"/>
              </w:rPr>
            </w:pPr>
            <w:r w:rsidRPr="006C771C">
              <w:rPr>
                <w:rFonts w:ascii="Times New Roman" w:hAnsi="Times New Roman"/>
                <w:sz w:val="24"/>
                <w:szCs w:val="24"/>
                <w:lang w:eastAsia="ru-RU"/>
              </w:rPr>
              <w:t>0,00</w:t>
            </w:r>
          </w:p>
        </w:tc>
        <w:tc>
          <w:tcPr>
            <w:tcW w:w="1251" w:type="dxa"/>
            <w:tcBorders>
              <w:left w:val="single" w:sz="4" w:space="0" w:color="auto"/>
              <w:right w:val="single" w:sz="4" w:space="0" w:color="auto"/>
            </w:tcBorders>
          </w:tcPr>
          <w:p w:rsidR="0047081A" w:rsidRPr="006C771C" w:rsidRDefault="0047081A" w:rsidP="00E21162">
            <w:pPr>
              <w:spacing w:after="0" w:line="240" w:lineRule="auto"/>
              <w:jc w:val="center"/>
              <w:outlineLvl w:val="0"/>
              <w:rPr>
                <w:rFonts w:ascii="Times New Roman" w:hAnsi="Times New Roman"/>
                <w:sz w:val="24"/>
                <w:szCs w:val="24"/>
                <w:lang w:eastAsia="ru-RU"/>
              </w:rPr>
            </w:pPr>
            <w:r w:rsidRPr="006C771C">
              <w:rPr>
                <w:rFonts w:ascii="Times New Roman" w:hAnsi="Times New Roman"/>
                <w:sz w:val="24"/>
                <w:szCs w:val="24"/>
                <w:lang w:eastAsia="ru-RU"/>
              </w:rPr>
              <w:t>0,00</w:t>
            </w:r>
          </w:p>
        </w:tc>
      </w:tr>
      <w:tr w:rsidR="0047081A" w:rsidRPr="006C771C" w:rsidTr="0047081A">
        <w:tc>
          <w:tcPr>
            <w:tcW w:w="2376" w:type="dxa"/>
            <w:vMerge/>
          </w:tcPr>
          <w:p w:rsidR="0047081A" w:rsidRPr="006C771C" w:rsidRDefault="0047081A" w:rsidP="00E21162">
            <w:pPr>
              <w:spacing w:after="0" w:line="240" w:lineRule="auto"/>
              <w:outlineLvl w:val="0"/>
              <w:rPr>
                <w:rFonts w:ascii="Times New Roman" w:hAnsi="Times New Roman"/>
                <w:sz w:val="24"/>
                <w:szCs w:val="24"/>
                <w:lang w:eastAsia="ru-RU"/>
              </w:rPr>
            </w:pPr>
          </w:p>
        </w:tc>
        <w:tc>
          <w:tcPr>
            <w:tcW w:w="2693" w:type="dxa"/>
            <w:vAlign w:val="center"/>
          </w:tcPr>
          <w:p w:rsidR="0047081A" w:rsidRPr="00D3308F" w:rsidRDefault="0047081A" w:rsidP="0047081A">
            <w:pPr>
              <w:pStyle w:val="ConsPlusNormal"/>
              <w:rPr>
                <w:rFonts w:ascii="Times New Roman" w:hAnsi="Times New Roman" w:cs="Times New Roman"/>
                <w:sz w:val="24"/>
                <w:szCs w:val="24"/>
              </w:rPr>
            </w:pPr>
            <w:r w:rsidRPr="00D3308F">
              <w:rPr>
                <w:rFonts w:ascii="Times New Roman" w:hAnsi="Times New Roman" w:cs="Times New Roman"/>
                <w:sz w:val="24"/>
                <w:szCs w:val="24"/>
              </w:rPr>
              <w:t>Внебюджетные источники</w:t>
            </w:r>
          </w:p>
        </w:tc>
        <w:tc>
          <w:tcPr>
            <w:tcW w:w="1211" w:type="dxa"/>
            <w:tcBorders>
              <w:left w:val="single" w:sz="4" w:space="0" w:color="auto"/>
              <w:right w:val="single" w:sz="4" w:space="0" w:color="auto"/>
            </w:tcBorders>
          </w:tcPr>
          <w:p w:rsidR="0047081A" w:rsidRPr="006C771C" w:rsidRDefault="0047081A" w:rsidP="00E21162">
            <w:pPr>
              <w:spacing w:after="0" w:line="240" w:lineRule="auto"/>
              <w:jc w:val="center"/>
              <w:outlineLvl w:val="0"/>
              <w:rPr>
                <w:rFonts w:ascii="Times New Roman" w:hAnsi="Times New Roman"/>
                <w:sz w:val="24"/>
                <w:szCs w:val="24"/>
                <w:lang w:eastAsia="ru-RU"/>
              </w:rPr>
            </w:pPr>
            <w:r w:rsidRPr="006C771C">
              <w:rPr>
                <w:rFonts w:ascii="Times New Roman" w:hAnsi="Times New Roman"/>
                <w:sz w:val="24"/>
                <w:szCs w:val="24"/>
                <w:lang w:eastAsia="ru-RU"/>
              </w:rPr>
              <w:t>0,00</w:t>
            </w:r>
          </w:p>
        </w:tc>
        <w:tc>
          <w:tcPr>
            <w:tcW w:w="1245" w:type="dxa"/>
            <w:tcBorders>
              <w:left w:val="single" w:sz="4" w:space="0" w:color="auto"/>
              <w:right w:val="single" w:sz="4" w:space="0" w:color="auto"/>
            </w:tcBorders>
          </w:tcPr>
          <w:p w:rsidR="0047081A" w:rsidRPr="006C771C" w:rsidRDefault="0047081A" w:rsidP="00E21162">
            <w:pPr>
              <w:spacing w:after="0" w:line="240" w:lineRule="auto"/>
              <w:jc w:val="center"/>
              <w:outlineLvl w:val="0"/>
              <w:rPr>
                <w:rFonts w:ascii="Times New Roman" w:hAnsi="Times New Roman"/>
                <w:sz w:val="24"/>
                <w:szCs w:val="24"/>
                <w:lang w:eastAsia="ru-RU"/>
              </w:rPr>
            </w:pPr>
            <w:r w:rsidRPr="006C771C">
              <w:rPr>
                <w:rFonts w:ascii="Times New Roman" w:hAnsi="Times New Roman"/>
                <w:sz w:val="24"/>
                <w:szCs w:val="24"/>
                <w:lang w:eastAsia="ru-RU"/>
              </w:rPr>
              <w:t xml:space="preserve"> 0,00</w:t>
            </w:r>
          </w:p>
        </w:tc>
        <w:tc>
          <w:tcPr>
            <w:tcW w:w="1254" w:type="dxa"/>
            <w:tcBorders>
              <w:left w:val="single" w:sz="4" w:space="0" w:color="auto"/>
              <w:right w:val="single" w:sz="4" w:space="0" w:color="auto"/>
            </w:tcBorders>
          </w:tcPr>
          <w:p w:rsidR="0047081A" w:rsidRPr="006C771C" w:rsidRDefault="0047081A" w:rsidP="00E21162">
            <w:pPr>
              <w:spacing w:after="0" w:line="240" w:lineRule="auto"/>
              <w:jc w:val="center"/>
              <w:outlineLvl w:val="0"/>
              <w:rPr>
                <w:rFonts w:ascii="Times New Roman" w:hAnsi="Times New Roman"/>
                <w:sz w:val="24"/>
                <w:szCs w:val="24"/>
                <w:lang w:eastAsia="ru-RU"/>
              </w:rPr>
            </w:pPr>
            <w:r w:rsidRPr="006C771C">
              <w:rPr>
                <w:rFonts w:ascii="Times New Roman" w:hAnsi="Times New Roman"/>
                <w:sz w:val="24"/>
                <w:szCs w:val="24"/>
                <w:lang w:eastAsia="ru-RU"/>
              </w:rPr>
              <w:t xml:space="preserve"> 0,00</w:t>
            </w:r>
          </w:p>
        </w:tc>
        <w:tc>
          <w:tcPr>
            <w:tcW w:w="1251" w:type="dxa"/>
            <w:tcBorders>
              <w:left w:val="single" w:sz="4" w:space="0" w:color="auto"/>
              <w:right w:val="single" w:sz="4" w:space="0" w:color="auto"/>
            </w:tcBorders>
          </w:tcPr>
          <w:p w:rsidR="0047081A" w:rsidRPr="006C771C" w:rsidRDefault="0047081A" w:rsidP="00E21162">
            <w:pPr>
              <w:spacing w:after="0" w:line="240" w:lineRule="auto"/>
              <w:jc w:val="center"/>
              <w:outlineLvl w:val="0"/>
              <w:rPr>
                <w:rFonts w:ascii="Times New Roman" w:hAnsi="Times New Roman"/>
                <w:sz w:val="24"/>
                <w:szCs w:val="24"/>
                <w:lang w:eastAsia="ru-RU"/>
              </w:rPr>
            </w:pPr>
            <w:r w:rsidRPr="006C771C">
              <w:rPr>
                <w:rFonts w:ascii="Times New Roman" w:hAnsi="Times New Roman"/>
                <w:sz w:val="24"/>
                <w:szCs w:val="24"/>
                <w:lang w:eastAsia="ru-RU"/>
              </w:rPr>
              <w:t xml:space="preserve"> 0,00</w:t>
            </w:r>
          </w:p>
        </w:tc>
      </w:tr>
    </w:tbl>
    <w:p w:rsidR="00E21162" w:rsidRPr="001218D7" w:rsidRDefault="00E21162" w:rsidP="00E21162">
      <w:pPr>
        <w:spacing w:after="0" w:line="240" w:lineRule="exact"/>
        <w:rPr>
          <w:rFonts w:ascii="Times New Roman" w:hAnsi="Times New Roman"/>
          <w:b/>
          <w:sz w:val="24"/>
          <w:szCs w:val="24"/>
          <w:lang w:eastAsia="ru-RU"/>
        </w:rPr>
      </w:pPr>
    </w:p>
    <w:p w:rsidR="00E21162" w:rsidRPr="001218D7" w:rsidRDefault="00E21162" w:rsidP="00E21162">
      <w:pPr>
        <w:numPr>
          <w:ilvl w:val="0"/>
          <w:numId w:val="20"/>
        </w:numPr>
        <w:spacing w:after="0" w:line="240" w:lineRule="exact"/>
        <w:jc w:val="center"/>
        <w:rPr>
          <w:rFonts w:ascii="Times New Roman" w:hAnsi="Times New Roman"/>
          <w:b/>
          <w:sz w:val="24"/>
          <w:szCs w:val="24"/>
          <w:lang w:eastAsia="ru-RU"/>
        </w:rPr>
      </w:pPr>
      <w:r w:rsidRPr="001218D7">
        <w:rPr>
          <w:rFonts w:ascii="Times New Roman" w:hAnsi="Times New Roman"/>
          <w:b/>
          <w:sz w:val="24"/>
          <w:szCs w:val="24"/>
          <w:lang w:eastAsia="ru-RU"/>
        </w:rPr>
        <w:t>Характеристика текущего состояния, основные показатели и анализ социальных, финансово-экономических и прочих рисков реализации подпрограммы</w:t>
      </w:r>
    </w:p>
    <w:p w:rsidR="00E21162" w:rsidRPr="001218D7" w:rsidRDefault="00E21162" w:rsidP="00E21162">
      <w:pPr>
        <w:spacing w:after="0" w:line="240" w:lineRule="exact"/>
        <w:jc w:val="center"/>
        <w:rPr>
          <w:rFonts w:ascii="Times New Roman" w:hAnsi="Times New Roman"/>
          <w:b/>
          <w:sz w:val="24"/>
          <w:szCs w:val="24"/>
          <w:lang w:eastAsia="ru-RU"/>
        </w:rPr>
      </w:pPr>
    </w:p>
    <w:p w:rsidR="00E21162" w:rsidRPr="001218D7" w:rsidRDefault="00E21162" w:rsidP="00E21162">
      <w:pPr>
        <w:spacing w:after="0" w:line="240" w:lineRule="auto"/>
        <w:ind w:firstLine="709"/>
        <w:jc w:val="both"/>
        <w:rPr>
          <w:rFonts w:ascii="Times New Roman" w:hAnsi="Times New Roman"/>
          <w:sz w:val="24"/>
          <w:szCs w:val="24"/>
          <w:lang w:eastAsia="ru-RU"/>
        </w:rPr>
      </w:pPr>
      <w:r w:rsidRPr="001218D7">
        <w:rPr>
          <w:rFonts w:ascii="Times New Roman" w:hAnsi="Times New Roman"/>
          <w:sz w:val="24"/>
          <w:szCs w:val="24"/>
          <w:lang w:eastAsia="ru-RU"/>
        </w:rPr>
        <w:t xml:space="preserve">Подпрограмма разработана в соответствии со статьей 35 Федерального закона "О муниципальной службе в Российской Федерации", согласно которой развитие муниципальной службы обеспечивается программами развития муниципальной службы, финансируемыми за счет средств местных бюджетов. </w:t>
      </w:r>
    </w:p>
    <w:p w:rsidR="00E21162" w:rsidRPr="001218D7" w:rsidRDefault="00E21162" w:rsidP="00E21162">
      <w:pPr>
        <w:spacing w:after="0" w:line="240" w:lineRule="auto"/>
        <w:ind w:firstLine="709"/>
        <w:jc w:val="both"/>
        <w:rPr>
          <w:rFonts w:ascii="Times New Roman" w:hAnsi="Times New Roman"/>
          <w:sz w:val="24"/>
          <w:szCs w:val="24"/>
          <w:lang w:eastAsia="ru-RU"/>
        </w:rPr>
      </w:pPr>
      <w:r w:rsidRPr="001218D7">
        <w:rPr>
          <w:rFonts w:ascii="Times New Roman" w:hAnsi="Times New Roman"/>
          <w:sz w:val="24"/>
          <w:szCs w:val="24"/>
          <w:lang w:eastAsia="ru-RU"/>
        </w:rPr>
        <w:t>В Краснокамском муниципальном районе сложилась определенная система и накоплен опыт управления муниципальной службой, позволяющие создать условия для оптимального организационно-правового обеспечения муниципальной службы Краснокамского муниципального района (далее - Муниципальная служба), взаимодействия органов местного самоуправления Краснокамского муниципального района (далее -  Органы местного самоуправления) со структурами гражданского общества, координации деятельности органов местного самоуправления по вопросам поступления на муниципальную службу, прохождения и прекращения муниципальной службы, а также профессионального развития муниципальных  служащих Краснокамского муниципального района  (далее - Муниципальные  служащие). В течение последних трех лет осуществлен ряд мероприятий, направленных на создание и совершенствование правовых, организационных, финансовых основ муниципальной службы и системы управления ею, формирование высокопрофессионального кадрового состава муниципальной службы.</w:t>
      </w:r>
    </w:p>
    <w:p w:rsidR="00E21162" w:rsidRPr="001218D7" w:rsidRDefault="00E21162" w:rsidP="00E21162">
      <w:pPr>
        <w:spacing w:after="0" w:line="240" w:lineRule="auto"/>
        <w:ind w:firstLine="567"/>
        <w:jc w:val="both"/>
        <w:rPr>
          <w:rFonts w:ascii="Times New Roman" w:hAnsi="Times New Roman"/>
          <w:sz w:val="24"/>
          <w:szCs w:val="24"/>
          <w:lang w:eastAsia="ru-RU"/>
        </w:rPr>
      </w:pPr>
      <w:r w:rsidRPr="001218D7">
        <w:rPr>
          <w:rFonts w:ascii="Times New Roman" w:hAnsi="Times New Roman"/>
          <w:sz w:val="24"/>
          <w:szCs w:val="24"/>
          <w:lang w:eastAsia="ru-RU"/>
        </w:rPr>
        <w:t>После вступления в силу Федерального закона "О муниципальной службе в Российской Федерации»" (далее - Федеральный закон) в Краснокамском муниципальном районе  была начата работа по повышению эффективности муниципальной  службы, оптимизации затрат на ее развитие, внедрению новых методов планирования, финансирования, стимулирования и оценки деятельности муниципальных служащих, обеспечению открытости муниципальной  службы для населения, созданию оптимальных материально-технических условий для ее эффективного функционирования.</w:t>
      </w:r>
    </w:p>
    <w:p w:rsidR="00E21162" w:rsidRPr="001218D7" w:rsidRDefault="00E21162" w:rsidP="00E21162">
      <w:pPr>
        <w:spacing w:after="0" w:line="240" w:lineRule="auto"/>
        <w:ind w:firstLine="567"/>
        <w:jc w:val="both"/>
        <w:rPr>
          <w:rFonts w:ascii="Times New Roman" w:hAnsi="Times New Roman"/>
          <w:sz w:val="24"/>
          <w:szCs w:val="24"/>
          <w:lang w:eastAsia="ru-RU"/>
        </w:rPr>
      </w:pPr>
      <w:r w:rsidRPr="001218D7">
        <w:rPr>
          <w:rFonts w:ascii="Times New Roman" w:hAnsi="Times New Roman"/>
          <w:sz w:val="24"/>
          <w:szCs w:val="24"/>
          <w:lang w:eastAsia="ru-RU"/>
        </w:rPr>
        <w:t xml:space="preserve">В настоящее время в соответствии </w:t>
      </w:r>
      <w:r w:rsidR="005E10B5">
        <w:rPr>
          <w:rFonts w:ascii="Times New Roman" w:hAnsi="Times New Roman"/>
          <w:sz w:val="24"/>
          <w:szCs w:val="24"/>
          <w:lang w:eastAsia="ru-RU"/>
        </w:rPr>
        <w:t xml:space="preserve">с </w:t>
      </w:r>
      <w:r w:rsidRPr="001218D7">
        <w:rPr>
          <w:rFonts w:ascii="Times New Roman" w:hAnsi="Times New Roman"/>
          <w:sz w:val="24"/>
          <w:szCs w:val="24"/>
          <w:lang w:eastAsia="ru-RU"/>
        </w:rPr>
        <w:t xml:space="preserve">федеральным и краевым законодательством  вКраснокамском муниципальном районе приняты основные правовые акты, регулирующие вопросы муниципальной службы: </w:t>
      </w:r>
    </w:p>
    <w:p w:rsidR="00E21162" w:rsidRPr="001218D7" w:rsidRDefault="00E21162" w:rsidP="00E21162">
      <w:pPr>
        <w:spacing w:after="0" w:line="240" w:lineRule="auto"/>
        <w:ind w:firstLine="567"/>
        <w:jc w:val="both"/>
        <w:rPr>
          <w:rFonts w:ascii="Times New Roman" w:hAnsi="Times New Roman"/>
          <w:sz w:val="24"/>
          <w:szCs w:val="24"/>
          <w:lang w:eastAsia="ru-RU"/>
        </w:rPr>
      </w:pPr>
      <w:r w:rsidRPr="001218D7">
        <w:rPr>
          <w:rFonts w:ascii="Times New Roman" w:hAnsi="Times New Roman"/>
          <w:sz w:val="24"/>
          <w:szCs w:val="24"/>
          <w:lang w:eastAsia="ru-RU"/>
        </w:rPr>
        <w:t>- решение Краснокамской Думы от 22.06.2005 №77 «Об Уставе Краснокамского муниципального района»;</w:t>
      </w:r>
    </w:p>
    <w:p w:rsidR="00E21162" w:rsidRPr="001218D7" w:rsidRDefault="00E21162" w:rsidP="00E21162">
      <w:pPr>
        <w:autoSpaceDE w:val="0"/>
        <w:autoSpaceDN w:val="0"/>
        <w:adjustRightInd w:val="0"/>
        <w:spacing w:after="0" w:line="240" w:lineRule="auto"/>
        <w:ind w:firstLine="708"/>
        <w:jc w:val="both"/>
        <w:rPr>
          <w:rFonts w:ascii="Times New Roman" w:eastAsia="Times-Roman" w:hAnsi="Times New Roman"/>
          <w:sz w:val="24"/>
          <w:szCs w:val="24"/>
          <w:lang w:eastAsia="ru-RU"/>
        </w:rPr>
      </w:pPr>
      <w:r>
        <w:rPr>
          <w:rFonts w:ascii="Times New Roman" w:eastAsia="Times-Roman" w:hAnsi="Times New Roman"/>
          <w:sz w:val="24"/>
          <w:szCs w:val="24"/>
          <w:lang w:eastAsia="ru-RU"/>
        </w:rPr>
        <w:t>- решение Земского С</w:t>
      </w:r>
      <w:r w:rsidRPr="001218D7">
        <w:rPr>
          <w:rFonts w:ascii="Times New Roman" w:eastAsia="Times-Roman" w:hAnsi="Times New Roman"/>
          <w:sz w:val="24"/>
          <w:szCs w:val="24"/>
          <w:lang w:eastAsia="ru-RU"/>
        </w:rPr>
        <w:t>обрания  Краснокамского муниципального района от 29.04.2010 №42 «Об утверждении Реестра должностей муниципальной службы вКраснокамском муниципальном районе»;</w:t>
      </w:r>
    </w:p>
    <w:p w:rsidR="00E21162" w:rsidRPr="001218D7" w:rsidRDefault="00E21162" w:rsidP="00E21162">
      <w:pPr>
        <w:autoSpaceDE w:val="0"/>
        <w:autoSpaceDN w:val="0"/>
        <w:adjustRightInd w:val="0"/>
        <w:spacing w:after="0" w:line="240" w:lineRule="auto"/>
        <w:jc w:val="both"/>
        <w:rPr>
          <w:rFonts w:ascii="Times New Roman" w:eastAsia="Times-Roman" w:hAnsi="Times New Roman"/>
          <w:sz w:val="24"/>
          <w:szCs w:val="24"/>
          <w:lang w:eastAsia="ru-RU"/>
        </w:rPr>
      </w:pPr>
      <w:r w:rsidRPr="001218D7">
        <w:rPr>
          <w:rFonts w:ascii="Times New Roman" w:eastAsia="Times-Roman" w:hAnsi="Times New Roman"/>
          <w:sz w:val="24"/>
          <w:szCs w:val="24"/>
          <w:lang w:eastAsia="ru-RU"/>
        </w:rPr>
        <w:lastRenderedPageBreak/>
        <w:tab/>
        <w:t>- постановление администрации Краснокамского муниципального района от 03.09.2010 № 224 «Об утверждении Порядка ведения реестра муниципальных служащих в администрации Краснокамского муниципального района»;</w:t>
      </w:r>
    </w:p>
    <w:p w:rsidR="00E21162" w:rsidRPr="001218D7" w:rsidRDefault="00E21162" w:rsidP="00E21162">
      <w:pPr>
        <w:autoSpaceDE w:val="0"/>
        <w:autoSpaceDN w:val="0"/>
        <w:adjustRightInd w:val="0"/>
        <w:spacing w:after="0" w:line="240" w:lineRule="auto"/>
        <w:jc w:val="both"/>
        <w:rPr>
          <w:rFonts w:ascii="Times New Roman" w:eastAsia="Times-Roman" w:hAnsi="Times New Roman"/>
          <w:sz w:val="24"/>
          <w:szCs w:val="24"/>
          <w:lang w:eastAsia="ru-RU"/>
        </w:rPr>
      </w:pPr>
      <w:r w:rsidRPr="001218D7">
        <w:rPr>
          <w:rFonts w:ascii="Times New Roman" w:eastAsia="Times-Roman" w:hAnsi="Times New Roman"/>
          <w:sz w:val="24"/>
          <w:szCs w:val="24"/>
          <w:lang w:eastAsia="ru-RU"/>
        </w:rPr>
        <w:tab/>
        <w:t>- постановление главы  Краснокамского муниципального района от 04.08.2009 № 282 «Об утверждении Квалификационных требований по муниципальным должностям муниципальной службы в</w:t>
      </w:r>
      <w:r w:rsidR="008D52D7">
        <w:rPr>
          <w:rFonts w:ascii="Times New Roman" w:eastAsia="Times-Roman" w:hAnsi="Times New Roman"/>
          <w:sz w:val="24"/>
          <w:szCs w:val="24"/>
          <w:lang w:eastAsia="ru-RU"/>
        </w:rPr>
        <w:t xml:space="preserve"> </w:t>
      </w:r>
      <w:r w:rsidRPr="001218D7">
        <w:rPr>
          <w:rFonts w:ascii="Times New Roman" w:eastAsia="Times-Roman" w:hAnsi="Times New Roman"/>
          <w:sz w:val="24"/>
          <w:szCs w:val="24"/>
          <w:lang w:eastAsia="ru-RU"/>
        </w:rPr>
        <w:t>Краснокамском муниципальном районе»;</w:t>
      </w:r>
      <w:r w:rsidRPr="001218D7">
        <w:rPr>
          <w:rFonts w:ascii="Times New Roman" w:hAnsi="Times New Roman"/>
          <w:sz w:val="24"/>
          <w:szCs w:val="24"/>
          <w:lang w:eastAsia="ru-RU"/>
        </w:rPr>
        <w:tab/>
      </w:r>
    </w:p>
    <w:p w:rsidR="00E21162" w:rsidRPr="001218D7" w:rsidRDefault="00E21162" w:rsidP="00E21162">
      <w:pPr>
        <w:autoSpaceDE w:val="0"/>
        <w:autoSpaceDN w:val="0"/>
        <w:adjustRightInd w:val="0"/>
        <w:spacing w:after="0" w:line="240" w:lineRule="auto"/>
        <w:jc w:val="both"/>
        <w:rPr>
          <w:rFonts w:ascii="Times New Roman" w:eastAsia="Times-Roman" w:hAnsi="Times New Roman"/>
          <w:sz w:val="24"/>
          <w:szCs w:val="24"/>
          <w:lang w:eastAsia="ru-RU"/>
        </w:rPr>
      </w:pPr>
      <w:r w:rsidRPr="001218D7">
        <w:rPr>
          <w:rFonts w:ascii="Times New Roman" w:eastAsia="Times-Roman" w:hAnsi="Times New Roman"/>
          <w:sz w:val="24"/>
          <w:szCs w:val="24"/>
          <w:lang w:eastAsia="ru-RU"/>
        </w:rPr>
        <w:tab/>
        <w:t>- постановление администрации г.Краснокамска от 19.11.2004 № 374 «Об утверждении Положения о проведении квалификационного экзамена муниципальных служащих Краснокамского муниципального образования»;</w:t>
      </w:r>
    </w:p>
    <w:p w:rsidR="00E21162" w:rsidRPr="001218D7" w:rsidRDefault="00E21162" w:rsidP="00E21162">
      <w:pPr>
        <w:autoSpaceDE w:val="0"/>
        <w:autoSpaceDN w:val="0"/>
        <w:adjustRightInd w:val="0"/>
        <w:spacing w:after="0" w:line="240" w:lineRule="auto"/>
        <w:jc w:val="both"/>
        <w:rPr>
          <w:rFonts w:ascii="Times New Roman" w:eastAsia="Times-Roman" w:hAnsi="Times New Roman"/>
          <w:sz w:val="24"/>
          <w:szCs w:val="24"/>
          <w:lang w:eastAsia="ru-RU"/>
        </w:rPr>
      </w:pPr>
      <w:r w:rsidRPr="001218D7">
        <w:rPr>
          <w:rFonts w:ascii="Times New Roman" w:eastAsia="Times-Roman" w:hAnsi="Times New Roman"/>
          <w:sz w:val="24"/>
          <w:szCs w:val="24"/>
          <w:lang w:eastAsia="ru-RU"/>
        </w:rPr>
        <w:tab/>
        <w:t>- решение Земского собрания Краснокамского муниципального района от 28.08.2009 №96 «Об утверждении Положения об условиях оплаты труда муниципальных служащих органов местного самоуправления Краснокамского муниципального района»;</w:t>
      </w:r>
    </w:p>
    <w:p w:rsidR="00E21162" w:rsidRPr="001218D7" w:rsidRDefault="00E21162" w:rsidP="00E21162">
      <w:pPr>
        <w:autoSpaceDE w:val="0"/>
        <w:autoSpaceDN w:val="0"/>
        <w:adjustRightInd w:val="0"/>
        <w:spacing w:after="0" w:line="240" w:lineRule="auto"/>
        <w:ind w:firstLine="708"/>
        <w:jc w:val="both"/>
        <w:rPr>
          <w:rFonts w:ascii="Times New Roman" w:eastAsia="Times-Roman" w:hAnsi="Times New Roman"/>
          <w:sz w:val="24"/>
          <w:szCs w:val="24"/>
          <w:lang w:eastAsia="ru-RU"/>
        </w:rPr>
      </w:pPr>
      <w:r w:rsidRPr="001218D7">
        <w:rPr>
          <w:rFonts w:ascii="Times New Roman" w:eastAsia="Times-Roman" w:hAnsi="Times New Roman"/>
          <w:sz w:val="24"/>
          <w:szCs w:val="24"/>
          <w:lang w:eastAsia="ru-RU"/>
        </w:rPr>
        <w:t>- постановление главы Краснокамского муниципального района от 10.03.2009 № 63 «Об утверждении Положения о проведении аттестации муниципальных служащих Краснокамского муниципального района»;</w:t>
      </w:r>
    </w:p>
    <w:p w:rsidR="00E21162" w:rsidRPr="001218D7" w:rsidRDefault="00E21162" w:rsidP="00E21162">
      <w:pPr>
        <w:spacing w:after="0" w:line="240" w:lineRule="auto"/>
        <w:ind w:firstLine="708"/>
        <w:jc w:val="both"/>
        <w:rPr>
          <w:rFonts w:ascii="Times New Roman" w:hAnsi="Times New Roman"/>
          <w:sz w:val="24"/>
          <w:szCs w:val="24"/>
          <w:lang w:eastAsia="ru-RU"/>
        </w:rPr>
      </w:pPr>
      <w:r w:rsidRPr="001218D7">
        <w:rPr>
          <w:rFonts w:ascii="Times New Roman" w:hAnsi="Times New Roman"/>
          <w:sz w:val="24"/>
          <w:szCs w:val="24"/>
          <w:lang w:eastAsia="ru-RU"/>
        </w:rPr>
        <w:t xml:space="preserve">- </w:t>
      </w:r>
      <w:r w:rsidRPr="001218D7">
        <w:rPr>
          <w:rFonts w:ascii="Times New Roman" w:eastAsia="Times-Roman" w:hAnsi="Times New Roman"/>
          <w:sz w:val="24"/>
          <w:szCs w:val="24"/>
          <w:lang w:eastAsia="ru-RU"/>
        </w:rPr>
        <w:t xml:space="preserve">постановление администрации Краснокамского муниципального района от 08.08.2013 № 1338 «Об утверждении </w:t>
      </w:r>
      <w:r w:rsidRPr="001218D7">
        <w:rPr>
          <w:rFonts w:ascii="Times New Roman" w:hAnsi="Times New Roman"/>
          <w:sz w:val="24"/>
          <w:szCs w:val="24"/>
          <w:lang w:eastAsia="ru-RU"/>
        </w:rPr>
        <w:t>Положения о порядке организации и проведения профессиональной подготовки, переподготовки и повышения квалификации муниципальных служащих администрации Краснокамского муниципального района и отраслевых (функциональных) органов администрации Краснокамского муниципального района»;</w:t>
      </w:r>
    </w:p>
    <w:p w:rsidR="00E21162" w:rsidRPr="001218D7" w:rsidRDefault="00E21162" w:rsidP="00E21162">
      <w:pPr>
        <w:autoSpaceDE w:val="0"/>
        <w:autoSpaceDN w:val="0"/>
        <w:adjustRightInd w:val="0"/>
        <w:spacing w:after="0" w:line="240" w:lineRule="auto"/>
        <w:jc w:val="both"/>
        <w:rPr>
          <w:rFonts w:ascii="Times New Roman" w:eastAsia="Times-Roman" w:hAnsi="Times New Roman"/>
          <w:sz w:val="24"/>
          <w:szCs w:val="24"/>
          <w:lang w:eastAsia="ru-RU"/>
        </w:rPr>
      </w:pPr>
      <w:r w:rsidRPr="001218D7">
        <w:rPr>
          <w:rFonts w:ascii="Times New Roman" w:eastAsia="Times-Roman" w:hAnsi="Times New Roman"/>
          <w:sz w:val="24"/>
          <w:szCs w:val="24"/>
          <w:lang w:eastAsia="ru-RU"/>
        </w:rPr>
        <w:tab/>
        <w:t xml:space="preserve">- постановление администрации Краснокамского муниципального района от </w:t>
      </w:r>
      <w:r w:rsidRPr="001218D7">
        <w:rPr>
          <w:rFonts w:ascii="Times New Roman" w:hAnsi="Times New Roman"/>
          <w:sz w:val="24"/>
          <w:szCs w:val="24"/>
          <w:lang w:eastAsia="ru-RU"/>
        </w:rPr>
        <w:t xml:space="preserve">20 ноября 2012 г. № 1855 </w:t>
      </w:r>
      <w:r w:rsidRPr="001218D7">
        <w:rPr>
          <w:rFonts w:ascii="Times New Roman" w:eastAsia="Times-Roman" w:hAnsi="Times New Roman"/>
          <w:sz w:val="24"/>
          <w:szCs w:val="24"/>
          <w:lang w:eastAsia="ru-RU"/>
        </w:rPr>
        <w:t>«</w:t>
      </w:r>
      <w:r w:rsidRPr="001218D7">
        <w:rPr>
          <w:rFonts w:ascii="Times New Roman" w:hAnsi="Times New Roman"/>
          <w:sz w:val="24"/>
          <w:szCs w:val="24"/>
          <w:lang w:eastAsia="ru-RU"/>
        </w:rPr>
        <w:t>Об утверждении Почетной грамоты и Благодарственного письма главы Краснокамского муниципального района»</w:t>
      </w:r>
      <w:r w:rsidRPr="001218D7">
        <w:rPr>
          <w:rFonts w:ascii="Times New Roman" w:eastAsia="Times-Roman" w:hAnsi="Times New Roman"/>
          <w:sz w:val="24"/>
          <w:szCs w:val="24"/>
          <w:lang w:eastAsia="ru-RU"/>
        </w:rPr>
        <w:t>;</w:t>
      </w:r>
      <w:r w:rsidRPr="001218D7">
        <w:rPr>
          <w:rFonts w:ascii="Times New Roman" w:eastAsia="Times-Roman" w:hAnsi="Times New Roman"/>
          <w:sz w:val="24"/>
          <w:szCs w:val="24"/>
          <w:lang w:eastAsia="ru-RU"/>
        </w:rPr>
        <w:tab/>
      </w:r>
    </w:p>
    <w:p w:rsidR="00E21162" w:rsidRPr="001218D7" w:rsidRDefault="00E21162" w:rsidP="00E21162">
      <w:pPr>
        <w:autoSpaceDE w:val="0"/>
        <w:autoSpaceDN w:val="0"/>
        <w:adjustRightInd w:val="0"/>
        <w:spacing w:after="0" w:line="240" w:lineRule="auto"/>
        <w:jc w:val="both"/>
        <w:rPr>
          <w:rFonts w:ascii="Times New Roman" w:eastAsia="Times-Roman" w:hAnsi="Times New Roman"/>
          <w:sz w:val="24"/>
          <w:szCs w:val="24"/>
          <w:lang w:eastAsia="ru-RU"/>
        </w:rPr>
      </w:pPr>
      <w:r w:rsidRPr="001218D7">
        <w:rPr>
          <w:rFonts w:ascii="Times New Roman" w:eastAsia="Times-Roman" w:hAnsi="Times New Roman"/>
          <w:sz w:val="24"/>
          <w:szCs w:val="24"/>
          <w:lang w:eastAsia="ru-RU"/>
        </w:rPr>
        <w:tab/>
        <w:t>- постановление главы Краснокамского муниципального района от 14.11.2006 № 375.1 «Об утверждении Положения о порядке формирования и подготовки муниципального резерва кадров муниципальных служащих  Краснокамского муниципального района»;</w:t>
      </w:r>
    </w:p>
    <w:p w:rsidR="00E21162" w:rsidRPr="001218D7" w:rsidRDefault="00E21162" w:rsidP="00E21162">
      <w:pPr>
        <w:autoSpaceDE w:val="0"/>
        <w:autoSpaceDN w:val="0"/>
        <w:adjustRightInd w:val="0"/>
        <w:spacing w:after="0" w:line="240" w:lineRule="auto"/>
        <w:ind w:firstLine="708"/>
        <w:jc w:val="both"/>
        <w:rPr>
          <w:rFonts w:ascii="Times New Roman" w:eastAsia="Times-Roman" w:hAnsi="Times New Roman"/>
          <w:sz w:val="24"/>
          <w:szCs w:val="24"/>
          <w:lang w:eastAsia="ru-RU"/>
        </w:rPr>
      </w:pPr>
      <w:r w:rsidRPr="001218D7">
        <w:rPr>
          <w:rFonts w:ascii="Times New Roman" w:hAnsi="Times New Roman"/>
          <w:sz w:val="24"/>
          <w:szCs w:val="24"/>
          <w:lang w:eastAsia="ru-RU"/>
        </w:rPr>
        <w:t xml:space="preserve">- </w:t>
      </w:r>
      <w:r w:rsidRPr="001218D7">
        <w:rPr>
          <w:rFonts w:ascii="Times New Roman" w:eastAsia="Times-Roman" w:hAnsi="Times New Roman"/>
          <w:sz w:val="24"/>
          <w:szCs w:val="24"/>
          <w:lang w:eastAsia="ru-RU"/>
        </w:rPr>
        <w:t xml:space="preserve">постановление администрации Краснокамского муниципального района 06.12.2011 № 1291 «Об утверждении </w:t>
      </w:r>
      <w:hyperlink r:id="rId9" w:history="1">
        <w:r w:rsidRPr="001218D7">
          <w:rPr>
            <w:rFonts w:ascii="Times New Roman" w:hAnsi="Times New Roman"/>
            <w:sz w:val="24"/>
            <w:szCs w:val="24"/>
            <w:lang w:eastAsia="ru-RU"/>
          </w:rPr>
          <w:t>Положени</w:t>
        </w:r>
      </w:hyperlink>
      <w:r w:rsidRPr="001218D7">
        <w:rPr>
          <w:rFonts w:ascii="Times New Roman" w:hAnsi="Times New Roman"/>
          <w:sz w:val="24"/>
          <w:szCs w:val="24"/>
          <w:lang w:eastAsia="ru-RU"/>
        </w:rPr>
        <w:t>я о муниципальном резерве управленческих кадров в администрации Краснокамского муниципального района»;</w:t>
      </w:r>
    </w:p>
    <w:p w:rsidR="00E21162" w:rsidRPr="001218D7" w:rsidRDefault="00E21162" w:rsidP="00E21162">
      <w:pPr>
        <w:autoSpaceDE w:val="0"/>
        <w:autoSpaceDN w:val="0"/>
        <w:adjustRightInd w:val="0"/>
        <w:spacing w:after="0" w:line="240" w:lineRule="auto"/>
        <w:jc w:val="both"/>
        <w:rPr>
          <w:rFonts w:ascii="Times New Roman" w:eastAsia="Times-Roman" w:hAnsi="Times New Roman"/>
          <w:sz w:val="24"/>
          <w:szCs w:val="24"/>
          <w:lang w:eastAsia="ru-RU"/>
        </w:rPr>
      </w:pPr>
      <w:r w:rsidRPr="001218D7">
        <w:rPr>
          <w:rFonts w:ascii="Times New Roman" w:eastAsia="Times-Roman" w:hAnsi="Times New Roman"/>
          <w:sz w:val="24"/>
          <w:szCs w:val="24"/>
          <w:lang w:eastAsia="ru-RU"/>
        </w:rPr>
        <w:tab/>
        <w:t>- решение Земского собрания Краснокамского муниципального района от 30.10.2013 № 117 «Об утверждении Положения об условиях установления пенсии выслугу лет, порядка обращения за ней и ее выплаты лицам, замещавшим муниципальные должности муниципальной службы (должности муниципальной службы)  в органах местного самоуправления Краснокамского муниципального района»;</w:t>
      </w:r>
    </w:p>
    <w:p w:rsidR="00E21162" w:rsidRPr="001218D7" w:rsidRDefault="00E21162" w:rsidP="00E21162">
      <w:pPr>
        <w:autoSpaceDE w:val="0"/>
        <w:autoSpaceDN w:val="0"/>
        <w:adjustRightInd w:val="0"/>
        <w:spacing w:after="0" w:line="240" w:lineRule="auto"/>
        <w:jc w:val="both"/>
        <w:rPr>
          <w:rFonts w:ascii="Times New Roman" w:eastAsia="Times-Roman" w:hAnsi="Times New Roman"/>
          <w:sz w:val="24"/>
          <w:szCs w:val="24"/>
          <w:lang w:eastAsia="ru-RU"/>
        </w:rPr>
      </w:pPr>
      <w:r w:rsidRPr="001218D7">
        <w:rPr>
          <w:rFonts w:ascii="Times New Roman" w:eastAsia="Times-Roman" w:hAnsi="Times New Roman"/>
          <w:sz w:val="24"/>
          <w:szCs w:val="24"/>
          <w:lang w:eastAsia="ru-RU"/>
        </w:rPr>
        <w:tab/>
        <w:t>- решение Земского собрания Краснокамского муниципального района от 29.04.2010 № 56 «Об утверждении Положения об условиях предоставления права на пенсию за выслугу лет лицам, замещавшим должности муниципальной службы в органах местного самоуправления Краснокамского муниципального района»;</w:t>
      </w:r>
    </w:p>
    <w:p w:rsidR="00E21162" w:rsidRPr="001218D7" w:rsidRDefault="00E21162" w:rsidP="00E21162">
      <w:pPr>
        <w:autoSpaceDE w:val="0"/>
        <w:autoSpaceDN w:val="0"/>
        <w:adjustRightInd w:val="0"/>
        <w:spacing w:after="0" w:line="240" w:lineRule="auto"/>
        <w:jc w:val="both"/>
        <w:rPr>
          <w:rFonts w:ascii="Times New Roman" w:eastAsia="Times-Roman" w:hAnsi="Times New Roman"/>
          <w:sz w:val="24"/>
          <w:szCs w:val="24"/>
          <w:lang w:eastAsia="ru-RU"/>
        </w:rPr>
      </w:pPr>
      <w:r w:rsidRPr="001218D7">
        <w:rPr>
          <w:rFonts w:ascii="Times New Roman" w:eastAsia="Times-Roman" w:hAnsi="Times New Roman"/>
          <w:sz w:val="24"/>
          <w:szCs w:val="24"/>
          <w:lang w:eastAsia="ru-RU"/>
        </w:rPr>
        <w:tab/>
        <w:t xml:space="preserve">- постановление администрации Краснокамского муниципального района от 24.05.2013 № 816 «Об утверждении </w:t>
      </w:r>
      <w:hyperlink w:anchor="Par34" w:history="1">
        <w:r w:rsidRPr="001218D7">
          <w:rPr>
            <w:rFonts w:ascii="Times New Roman" w:hAnsi="Times New Roman"/>
            <w:sz w:val="24"/>
            <w:szCs w:val="24"/>
            <w:lang w:eastAsia="ru-RU"/>
          </w:rPr>
          <w:t>Положени</w:t>
        </w:r>
      </w:hyperlink>
      <w:r w:rsidRPr="001218D7">
        <w:rPr>
          <w:rFonts w:ascii="Times New Roman" w:hAnsi="Times New Roman"/>
          <w:sz w:val="24"/>
          <w:szCs w:val="24"/>
          <w:lang w:eastAsia="ru-RU"/>
        </w:rPr>
        <w:t>я о комиссии по включению в стаж муниципальной службы периодов работы в должностях руководителей и специалистов на предприятиях, в учреждениях и организациях, опыт и знание работы в которых необходимы муниципальным служащим для исполнения обязанностей по замещаемой должности муниципальной службы»;</w:t>
      </w:r>
    </w:p>
    <w:p w:rsidR="00E21162" w:rsidRPr="001218D7" w:rsidRDefault="00E21162" w:rsidP="00E21162">
      <w:pPr>
        <w:autoSpaceDE w:val="0"/>
        <w:autoSpaceDN w:val="0"/>
        <w:adjustRightInd w:val="0"/>
        <w:spacing w:after="0" w:line="240" w:lineRule="auto"/>
        <w:jc w:val="both"/>
        <w:rPr>
          <w:rFonts w:ascii="Times New Roman" w:eastAsia="Times-Roman" w:hAnsi="Times New Roman"/>
          <w:sz w:val="24"/>
          <w:szCs w:val="24"/>
          <w:lang w:eastAsia="ru-RU"/>
        </w:rPr>
      </w:pPr>
      <w:r w:rsidRPr="001218D7">
        <w:rPr>
          <w:rFonts w:ascii="Times New Roman" w:eastAsia="Times-Roman" w:hAnsi="Times New Roman"/>
          <w:sz w:val="24"/>
          <w:szCs w:val="24"/>
          <w:lang w:eastAsia="ru-RU"/>
        </w:rPr>
        <w:tab/>
        <w:t>- решение Земского собрания Краснокамского муниципального района от 27.09.2007 № 133</w:t>
      </w:r>
      <w:r w:rsidRPr="001218D7">
        <w:rPr>
          <w:rFonts w:ascii="Times New Roman" w:hAnsi="Times New Roman"/>
          <w:sz w:val="24"/>
          <w:szCs w:val="24"/>
          <w:lang w:eastAsia="ru-RU"/>
        </w:rPr>
        <w:t xml:space="preserve"> «Об утверждении Положения о порядке и условиях проведения конкурса на замещение вакантной муниципальной должности муниципальной службы в</w:t>
      </w:r>
      <w:r w:rsidR="008D52D7">
        <w:rPr>
          <w:rFonts w:ascii="Times New Roman" w:hAnsi="Times New Roman"/>
          <w:sz w:val="24"/>
          <w:szCs w:val="24"/>
          <w:lang w:eastAsia="ru-RU"/>
        </w:rPr>
        <w:t xml:space="preserve"> </w:t>
      </w:r>
      <w:r w:rsidRPr="001218D7">
        <w:rPr>
          <w:rFonts w:ascii="Times New Roman" w:hAnsi="Times New Roman"/>
          <w:sz w:val="24"/>
          <w:szCs w:val="24"/>
          <w:lang w:eastAsia="ru-RU"/>
        </w:rPr>
        <w:t>Краснокамском муниципальном районе»;</w:t>
      </w:r>
    </w:p>
    <w:p w:rsidR="00E21162" w:rsidRPr="001218D7" w:rsidRDefault="00E21162" w:rsidP="00E21162">
      <w:pPr>
        <w:autoSpaceDE w:val="0"/>
        <w:autoSpaceDN w:val="0"/>
        <w:adjustRightInd w:val="0"/>
        <w:spacing w:after="0" w:line="240" w:lineRule="auto"/>
        <w:ind w:firstLine="708"/>
        <w:jc w:val="both"/>
        <w:rPr>
          <w:rFonts w:ascii="Times New Roman" w:eastAsia="Times-Roman" w:hAnsi="Times New Roman"/>
          <w:sz w:val="24"/>
          <w:szCs w:val="24"/>
          <w:lang w:eastAsia="ru-RU"/>
        </w:rPr>
      </w:pPr>
      <w:r w:rsidRPr="001218D7">
        <w:rPr>
          <w:rFonts w:ascii="Times New Roman" w:eastAsia="Times-Roman" w:hAnsi="Times New Roman"/>
          <w:sz w:val="24"/>
          <w:szCs w:val="24"/>
          <w:lang w:eastAsia="ru-RU"/>
        </w:rPr>
        <w:t>- постановление администрации Краснокамского муниципального района от  17.07.2014  № 934 «Об утверждении Положения о комиссии по соблюдению требований к служебному поведению муниципальных служащих администрации Краснокамского муниципального района и отраслевых (функциональных) органов администрации Краснокамского муниципального района и урегулированию конфликта интересов»;</w:t>
      </w:r>
    </w:p>
    <w:p w:rsidR="00E21162" w:rsidRPr="001218D7" w:rsidRDefault="00E21162" w:rsidP="00E21162">
      <w:pPr>
        <w:autoSpaceDE w:val="0"/>
        <w:autoSpaceDN w:val="0"/>
        <w:adjustRightInd w:val="0"/>
        <w:spacing w:after="0" w:line="240" w:lineRule="auto"/>
        <w:jc w:val="both"/>
        <w:rPr>
          <w:rFonts w:ascii="Times New Roman" w:eastAsia="Times-Roman" w:hAnsi="Times New Roman"/>
          <w:sz w:val="24"/>
          <w:szCs w:val="24"/>
          <w:lang w:eastAsia="ru-RU"/>
        </w:rPr>
      </w:pPr>
      <w:r w:rsidRPr="001218D7">
        <w:rPr>
          <w:rFonts w:ascii="Times New Roman" w:eastAsia="Times-Roman" w:hAnsi="Times New Roman"/>
          <w:sz w:val="24"/>
          <w:szCs w:val="24"/>
          <w:lang w:eastAsia="ru-RU"/>
        </w:rPr>
        <w:lastRenderedPageBreak/>
        <w:tab/>
        <w:t>- постановление главы Краснокамского муниципального района от 28.02.2014 № 227 « Об утверждении Перечня должностей муниципальной службы в органах местного самоуправления Краснокамского муниципального района, при назначении на которые граждане и при замещении которых муниципальные служащие администрации Краснокамского муниципального района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21162" w:rsidRPr="001218D7" w:rsidRDefault="00E21162" w:rsidP="00E21162">
      <w:pPr>
        <w:widowControl w:val="0"/>
        <w:spacing w:after="0" w:line="240" w:lineRule="auto"/>
        <w:ind w:right="20" w:firstLine="708"/>
        <w:jc w:val="both"/>
        <w:rPr>
          <w:rFonts w:ascii="Times New Roman" w:eastAsia="Times-Roman" w:hAnsi="Times New Roman"/>
          <w:sz w:val="24"/>
          <w:szCs w:val="24"/>
        </w:rPr>
      </w:pPr>
      <w:r w:rsidRPr="001218D7">
        <w:rPr>
          <w:rFonts w:ascii="Times New Roman" w:eastAsia="Times-Roman" w:hAnsi="Times New Roman"/>
          <w:sz w:val="24"/>
          <w:szCs w:val="24"/>
        </w:rPr>
        <w:t xml:space="preserve">- постановление администрации Краснокамского муниципального района от 11.04.2014 № 526 «Об утверждении </w:t>
      </w:r>
      <w:r w:rsidRPr="001218D7">
        <w:rPr>
          <w:rFonts w:ascii="Times New Roman" w:hAnsi="Times New Roman"/>
          <w:sz w:val="24"/>
          <w:szCs w:val="24"/>
        </w:rPr>
        <w:t>Положения о порядке и размерах возмещения расходов муниципальным служащим администрации Краснокамского муниципального района и отраслевых (функциональных) органов администрации Краснокамского муниципального района, связанных со служебными командировками»;</w:t>
      </w:r>
    </w:p>
    <w:p w:rsidR="00E21162" w:rsidRPr="001218D7" w:rsidRDefault="00E21162" w:rsidP="00E21162">
      <w:pPr>
        <w:autoSpaceDE w:val="0"/>
        <w:autoSpaceDN w:val="0"/>
        <w:adjustRightInd w:val="0"/>
        <w:spacing w:after="0" w:line="240" w:lineRule="auto"/>
        <w:jc w:val="both"/>
        <w:rPr>
          <w:rFonts w:ascii="Times New Roman" w:eastAsia="Times-Roman" w:hAnsi="Times New Roman"/>
          <w:sz w:val="24"/>
          <w:szCs w:val="24"/>
          <w:lang w:eastAsia="ru-RU"/>
        </w:rPr>
      </w:pPr>
      <w:r w:rsidRPr="001218D7">
        <w:rPr>
          <w:rFonts w:ascii="Times New Roman" w:eastAsia="Times-Roman" w:hAnsi="Times New Roman"/>
          <w:sz w:val="24"/>
          <w:szCs w:val="24"/>
          <w:lang w:eastAsia="ru-RU"/>
        </w:rPr>
        <w:tab/>
        <w:t>- постановление администрации Краснокамского муниципального района от 19.08.2011 № 690 «Об утверждении Порядка проведения антикоррупционной экспертизы нормативных правовых актов и проектов нормативных правовых актов администрации Краснокамского муниципального района»;</w:t>
      </w:r>
    </w:p>
    <w:p w:rsidR="00E21162" w:rsidRPr="00D354F0" w:rsidRDefault="00E21162" w:rsidP="00D354F0">
      <w:pPr>
        <w:pStyle w:val="ConsPlusTitle"/>
        <w:ind w:firstLine="708"/>
        <w:jc w:val="both"/>
        <w:rPr>
          <w:rFonts w:ascii="Times New Roman" w:hAnsi="Times New Roman"/>
          <w:b w:val="0"/>
          <w:sz w:val="24"/>
          <w:szCs w:val="24"/>
        </w:rPr>
      </w:pPr>
      <w:r w:rsidRPr="00D354F0">
        <w:rPr>
          <w:rFonts w:ascii="Times New Roman" w:eastAsia="Times-Roman" w:hAnsi="Times New Roman"/>
          <w:b w:val="0"/>
          <w:sz w:val="24"/>
          <w:szCs w:val="24"/>
        </w:rPr>
        <w:t xml:space="preserve">- постановлением администрации Краснокамского муниципального района от </w:t>
      </w:r>
      <w:r w:rsidR="00D354F0">
        <w:rPr>
          <w:rFonts w:ascii="Times New Roman" w:eastAsia="Times-Roman" w:hAnsi="Times New Roman"/>
          <w:b w:val="0"/>
          <w:sz w:val="24"/>
          <w:szCs w:val="24"/>
        </w:rPr>
        <w:t>31.03.2016</w:t>
      </w:r>
      <w:r w:rsidRPr="00D354F0">
        <w:rPr>
          <w:rFonts w:ascii="Times New Roman" w:eastAsia="Times-Roman" w:hAnsi="Times New Roman"/>
          <w:b w:val="0"/>
          <w:sz w:val="24"/>
          <w:szCs w:val="24"/>
        </w:rPr>
        <w:t xml:space="preserve"> № </w:t>
      </w:r>
      <w:r w:rsidR="00D354F0">
        <w:rPr>
          <w:rFonts w:ascii="Times New Roman" w:eastAsia="Times-Roman" w:hAnsi="Times New Roman"/>
          <w:b w:val="0"/>
          <w:sz w:val="24"/>
          <w:szCs w:val="24"/>
        </w:rPr>
        <w:t>165</w:t>
      </w:r>
      <w:r w:rsidRPr="00D354F0">
        <w:rPr>
          <w:rFonts w:ascii="Times New Roman" w:eastAsia="Times-Roman" w:hAnsi="Times New Roman"/>
          <w:b w:val="0"/>
          <w:sz w:val="24"/>
          <w:szCs w:val="24"/>
        </w:rPr>
        <w:t xml:space="preserve"> «Об утверждении </w:t>
      </w:r>
      <w:r w:rsidR="00D354F0" w:rsidRPr="00D354F0">
        <w:rPr>
          <w:rFonts w:ascii="Times New Roman" w:hAnsi="Times New Roman" w:cs="Times New Roman"/>
          <w:b w:val="0"/>
          <w:sz w:val="24"/>
          <w:szCs w:val="24"/>
        </w:rPr>
        <w:t>Порядка уведомления представителя нанимателя муниципальными служащими администрации Краснокамского муниципального района и отраслевых (функциональных) органов администрации Краснокамского муниципального района о фактах обращения в целях склонения к совершению коррупционных правонарушений</w:t>
      </w:r>
      <w:r w:rsidRPr="00D354F0">
        <w:rPr>
          <w:rFonts w:ascii="Times New Roman" w:hAnsi="Times New Roman"/>
          <w:b w:val="0"/>
          <w:sz w:val="24"/>
          <w:szCs w:val="24"/>
        </w:rPr>
        <w:t>»</w:t>
      </w:r>
      <w:r w:rsidRPr="00D354F0">
        <w:rPr>
          <w:rFonts w:ascii="Times New Roman" w:eastAsia="Times-Roman" w:hAnsi="Times New Roman"/>
          <w:b w:val="0"/>
          <w:sz w:val="24"/>
          <w:szCs w:val="24"/>
        </w:rPr>
        <w:t>;</w:t>
      </w:r>
    </w:p>
    <w:p w:rsidR="00E21162" w:rsidRPr="001218D7" w:rsidRDefault="00E21162" w:rsidP="00D354F0">
      <w:pPr>
        <w:autoSpaceDE w:val="0"/>
        <w:autoSpaceDN w:val="0"/>
        <w:adjustRightInd w:val="0"/>
        <w:spacing w:after="0" w:line="240" w:lineRule="auto"/>
        <w:jc w:val="both"/>
        <w:rPr>
          <w:rFonts w:ascii="Times New Roman" w:eastAsia="Times-Roman" w:hAnsi="Times New Roman"/>
          <w:sz w:val="24"/>
          <w:szCs w:val="24"/>
          <w:lang w:eastAsia="ru-RU"/>
        </w:rPr>
      </w:pPr>
      <w:r w:rsidRPr="00D354F0">
        <w:rPr>
          <w:rFonts w:ascii="Times New Roman" w:hAnsi="Times New Roman"/>
          <w:sz w:val="24"/>
          <w:szCs w:val="24"/>
          <w:lang w:eastAsia="ru-RU"/>
        </w:rPr>
        <w:tab/>
        <w:t xml:space="preserve">- </w:t>
      </w:r>
      <w:r w:rsidRPr="00D354F0">
        <w:rPr>
          <w:rFonts w:ascii="Times New Roman" w:eastAsia="Times-Roman" w:hAnsi="Times New Roman"/>
          <w:sz w:val="24"/>
          <w:szCs w:val="24"/>
          <w:lang w:eastAsia="ru-RU"/>
        </w:rPr>
        <w:t>постановление  администрации</w:t>
      </w:r>
      <w:r w:rsidR="008D52D7">
        <w:rPr>
          <w:rFonts w:ascii="Times New Roman" w:eastAsia="Times-Roman" w:hAnsi="Times New Roman"/>
          <w:sz w:val="24"/>
          <w:szCs w:val="24"/>
          <w:lang w:eastAsia="ru-RU"/>
        </w:rPr>
        <w:t xml:space="preserve"> </w:t>
      </w:r>
      <w:r w:rsidRPr="00D354F0">
        <w:rPr>
          <w:rFonts w:ascii="Times New Roman" w:eastAsia="Times-Roman" w:hAnsi="Times New Roman"/>
          <w:sz w:val="24"/>
          <w:szCs w:val="24"/>
          <w:lang w:eastAsia="ru-RU"/>
        </w:rPr>
        <w:t>Краснокамского муниципального</w:t>
      </w:r>
      <w:r w:rsidRPr="001218D7">
        <w:rPr>
          <w:rFonts w:ascii="Times New Roman" w:eastAsia="Times-Roman" w:hAnsi="Times New Roman"/>
          <w:sz w:val="24"/>
          <w:szCs w:val="24"/>
          <w:lang w:eastAsia="ru-RU"/>
        </w:rPr>
        <w:t xml:space="preserve"> района от</w:t>
      </w:r>
      <w:r>
        <w:rPr>
          <w:rFonts w:ascii="Times New Roman" w:eastAsia="Times-Roman" w:hAnsi="Times New Roman"/>
          <w:sz w:val="24"/>
          <w:szCs w:val="24"/>
          <w:lang w:eastAsia="ru-RU"/>
        </w:rPr>
        <w:t xml:space="preserve"> 07.07.2015</w:t>
      </w:r>
      <w:r w:rsidRPr="001218D7">
        <w:rPr>
          <w:rFonts w:ascii="Times New Roman" w:eastAsia="Times-Roman" w:hAnsi="Times New Roman"/>
          <w:sz w:val="24"/>
          <w:szCs w:val="24"/>
          <w:lang w:eastAsia="ru-RU"/>
        </w:rPr>
        <w:t xml:space="preserve"> № 6</w:t>
      </w:r>
      <w:r>
        <w:rPr>
          <w:rFonts w:ascii="Times New Roman" w:eastAsia="Times-Roman" w:hAnsi="Times New Roman"/>
          <w:sz w:val="24"/>
          <w:szCs w:val="24"/>
          <w:lang w:eastAsia="ru-RU"/>
        </w:rPr>
        <w:t>66</w:t>
      </w:r>
      <w:r w:rsidRPr="001218D7">
        <w:rPr>
          <w:rFonts w:ascii="Times New Roman" w:eastAsia="Times-Roman" w:hAnsi="Times New Roman"/>
          <w:sz w:val="24"/>
          <w:szCs w:val="24"/>
          <w:lang w:eastAsia="ru-RU"/>
        </w:rPr>
        <w:t xml:space="preserve"> «Об утверждении </w:t>
      </w:r>
      <w:r w:rsidRPr="001218D7">
        <w:rPr>
          <w:rFonts w:ascii="Times New Roman" w:hAnsi="Times New Roman"/>
          <w:sz w:val="24"/>
          <w:szCs w:val="24"/>
          <w:lang w:eastAsia="ru-RU"/>
        </w:rPr>
        <w:t>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администрации Краснокамского муниципального района»;</w:t>
      </w:r>
    </w:p>
    <w:p w:rsidR="00E21162" w:rsidRPr="001218D7" w:rsidRDefault="00E21162" w:rsidP="00E21162">
      <w:pPr>
        <w:tabs>
          <w:tab w:val="left" w:pos="4545"/>
        </w:tabs>
        <w:spacing w:after="0" w:line="240" w:lineRule="auto"/>
        <w:ind w:firstLine="720"/>
        <w:jc w:val="both"/>
        <w:rPr>
          <w:rFonts w:ascii="Times New Roman" w:hAnsi="Times New Roman"/>
          <w:sz w:val="24"/>
          <w:szCs w:val="24"/>
          <w:lang w:eastAsia="ru-RU"/>
        </w:rPr>
      </w:pPr>
      <w:r w:rsidRPr="001218D7">
        <w:rPr>
          <w:rFonts w:ascii="Times New Roman" w:hAnsi="Times New Roman"/>
          <w:sz w:val="24"/>
          <w:szCs w:val="24"/>
          <w:lang w:eastAsia="ru-RU"/>
        </w:rPr>
        <w:t>- постановление администрации Краснокамского муниципального района от 21.03.2011 № 62 «Об утверждении Положения о представлении гражданами, претендующими на замещение должностей муниципальной службы в администрации Краснокамского муниципального района, и муниципальными служащими администрации Краснокамского муниципального района сведений о доходах, об имуществе и обязательствах имущественного характера супруги (супруга) и несовершеннолетних детей»;</w:t>
      </w:r>
    </w:p>
    <w:p w:rsidR="00E21162" w:rsidRPr="001218D7" w:rsidRDefault="00E21162" w:rsidP="00E21162">
      <w:pPr>
        <w:tabs>
          <w:tab w:val="left" w:pos="4545"/>
        </w:tabs>
        <w:spacing w:after="0" w:line="240" w:lineRule="auto"/>
        <w:ind w:firstLine="720"/>
        <w:jc w:val="both"/>
        <w:rPr>
          <w:rFonts w:ascii="Times New Roman" w:hAnsi="Times New Roman"/>
          <w:sz w:val="24"/>
          <w:szCs w:val="24"/>
          <w:lang w:eastAsia="ru-RU"/>
        </w:rPr>
      </w:pPr>
      <w:r w:rsidRPr="001218D7">
        <w:rPr>
          <w:rFonts w:ascii="Times New Roman" w:hAnsi="Times New Roman"/>
          <w:sz w:val="24"/>
          <w:szCs w:val="24"/>
          <w:lang w:eastAsia="ru-RU"/>
        </w:rPr>
        <w:t xml:space="preserve">- решение Земского собрания Краснокамского муниципального района от 31.01.2011 № 41 «Об утверждении Кодекса этики </w:t>
      </w:r>
      <w:r>
        <w:rPr>
          <w:rFonts w:ascii="Times New Roman" w:hAnsi="Times New Roman"/>
          <w:sz w:val="24"/>
          <w:szCs w:val="24"/>
          <w:lang w:eastAsia="ru-RU"/>
        </w:rPr>
        <w:t xml:space="preserve">и </w:t>
      </w:r>
      <w:r w:rsidRPr="001218D7">
        <w:rPr>
          <w:rFonts w:ascii="Times New Roman" w:hAnsi="Times New Roman"/>
          <w:sz w:val="24"/>
          <w:szCs w:val="24"/>
          <w:lang w:eastAsia="ru-RU"/>
        </w:rPr>
        <w:t>служебного поведения муниципальных служащих Краснокамского муниципального района»;</w:t>
      </w:r>
    </w:p>
    <w:p w:rsidR="00E21162" w:rsidRPr="001218D7" w:rsidRDefault="00E21162" w:rsidP="00E21162">
      <w:pPr>
        <w:tabs>
          <w:tab w:val="left" w:pos="4545"/>
        </w:tabs>
        <w:spacing w:after="0" w:line="240" w:lineRule="auto"/>
        <w:ind w:firstLine="720"/>
        <w:jc w:val="both"/>
        <w:rPr>
          <w:rFonts w:ascii="Times New Roman" w:hAnsi="Times New Roman"/>
          <w:sz w:val="24"/>
          <w:szCs w:val="24"/>
          <w:lang w:eastAsia="ru-RU"/>
        </w:rPr>
      </w:pPr>
      <w:r w:rsidRPr="001218D7">
        <w:rPr>
          <w:rFonts w:ascii="Times New Roman" w:hAnsi="Times New Roman"/>
          <w:sz w:val="24"/>
          <w:szCs w:val="24"/>
          <w:lang w:eastAsia="ru-RU"/>
        </w:rPr>
        <w:t>- постановление администрации Краснокамского муниципального района от 28.05.2013 № 831 «Об утверждении Порядка сдачи, оценки и выкупа подарков, полученных в связи с официальными мероприятиями;</w:t>
      </w:r>
    </w:p>
    <w:p w:rsidR="00E21162" w:rsidRPr="001218D7" w:rsidRDefault="00E21162" w:rsidP="00E21162">
      <w:pPr>
        <w:tabs>
          <w:tab w:val="left" w:pos="4545"/>
        </w:tabs>
        <w:spacing w:after="0" w:line="240" w:lineRule="auto"/>
        <w:ind w:firstLine="720"/>
        <w:jc w:val="both"/>
        <w:rPr>
          <w:rFonts w:ascii="Times New Roman" w:hAnsi="Times New Roman"/>
          <w:sz w:val="24"/>
          <w:szCs w:val="24"/>
          <w:lang w:eastAsia="ru-RU"/>
        </w:rPr>
      </w:pPr>
      <w:r w:rsidRPr="001218D7">
        <w:rPr>
          <w:rFonts w:ascii="Times New Roman" w:hAnsi="Times New Roman"/>
          <w:sz w:val="24"/>
          <w:szCs w:val="24"/>
          <w:lang w:eastAsia="ru-RU"/>
        </w:rPr>
        <w:t xml:space="preserve"> - постановление администрации Краснокамского муниципального района от  14.03.2012 № 243 «О создании Межведомственного совета по противодействию коррупции при главе Краснокамского муниципального района  - главе администрации Краснокамского муниципального района»;</w:t>
      </w:r>
    </w:p>
    <w:p w:rsidR="00E21162" w:rsidRPr="001218D7" w:rsidRDefault="00E21162" w:rsidP="00E21162">
      <w:pPr>
        <w:spacing w:after="0" w:line="240" w:lineRule="auto"/>
        <w:ind w:firstLine="720"/>
        <w:jc w:val="both"/>
        <w:rPr>
          <w:rFonts w:ascii="Times New Roman" w:hAnsi="Times New Roman"/>
          <w:sz w:val="24"/>
          <w:szCs w:val="24"/>
          <w:lang w:eastAsia="ru-RU"/>
        </w:rPr>
      </w:pPr>
      <w:r w:rsidRPr="001218D7">
        <w:rPr>
          <w:rFonts w:ascii="Times New Roman" w:hAnsi="Times New Roman"/>
          <w:sz w:val="24"/>
          <w:szCs w:val="24"/>
          <w:lang w:eastAsia="ru-RU"/>
        </w:rPr>
        <w:t>- постановление администрации Краснокамского муниципального района от 21.03.2014 № 360 программа «Противодействие коррупции в</w:t>
      </w:r>
      <w:r w:rsidR="008D52D7">
        <w:rPr>
          <w:rFonts w:ascii="Times New Roman" w:hAnsi="Times New Roman"/>
          <w:sz w:val="24"/>
          <w:szCs w:val="24"/>
          <w:lang w:eastAsia="ru-RU"/>
        </w:rPr>
        <w:t xml:space="preserve"> </w:t>
      </w:r>
      <w:r w:rsidRPr="001218D7">
        <w:rPr>
          <w:rFonts w:ascii="Times New Roman" w:hAnsi="Times New Roman"/>
          <w:sz w:val="24"/>
          <w:szCs w:val="24"/>
          <w:lang w:eastAsia="ru-RU"/>
        </w:rPr>
        <w:t>Краснокамском муниципальном районе на 2014-2016 годы»;</w:t>
      </w:r>
    </w:p>
    <w:p w:rsidR="00E21162" w:rsidRPr="001218D7" w:rsidRDefault="00E21162" w:rsidP="00E21162">
      <w:pPr>
        <w:tabs>
          <w:tab w:val="left" w:pos="4545"/>
        </w:tabs>
        <w:spacing w:after="0" w:line="240" w:lineRule="auto"/>
        <w:ind w:firstLine="720"/>
        <w:jc w:val="both"/>
        <w:rPr>
          <w:rFonts w:ascii="Times New Roman" w:hAnsi="Times New Roman"/>
          <w:sz w:val="24"/>
          <w:szCs w:val="24"/>
          <w:lang w:eastAsia="ru-RU"/>
        </w:rPr>
      </w:pPr>
      <w:r w:rsidRPr="001218D7">
        <w:rPr>
          <w:rFonts w:ascii="Times New Roman" w:hAnsi="Times New Roman"/>
          <w:sz w:val="24"/>
          <w:szCs w:val="24"/>
          <w:lang w:eastAsia="ru-RU"/>
        </w:rPr>
        <w:t xml:space="preserve">- постановление администрации Краснокамского муниципального района от 07.05.2013 №748 «Об утверждении Порядка уведомления гражданином, замещавшим должность муниципальной службы, комиссии по соблюдению требований к служебному поведению муниципальных служащих администрации Краснокамского муниципального района и отраслевых (функциональных) органов администрации Краснокамского муниципального района и урегулированию конфликта интересов, если в течение двух лет после увольнения с </w:t>
      </w:r>
      <w:r w:rsidRPr="001218D7">
        <w:rPr>
          <w:rFonts w:ascii="Times New Roman" w:hAnsi="Times New Roman"/>
          <w:sz w:val="24"/>
          <w:szCs w:val="24"/>
          <w:lang w:eastAsia="ru-RU"/>
        </w:rPr>
        <w:lastRenderedPageBreak/>
        <w:t xml:space="preserve">муниципальной службы гражданин замещает на условиях трудового договора должности в организации и (или) выполняет в данной организации работы (оказывает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организации входили в должностные (служебные) обязанности муниципального служащего; </w:t>
      </w:r>
    </w:p>
    <w:p w:rsidR="00E21162" w:rsidRPr="001218D7" w:rsidRDefault="00E21162" w:rsidP="00E21162">
      <w:pPr>
        <w:tabs>
          <w:tab w:val="left" w:pos="4545"/>
        </w:tabs>
        <w:spacing w:after="0" w:line="240" w:lineRule="auto"/>
        <w:ind w:firstLine="720"/>
        <w:jc w:val="both"/>
        <w:rPr>
          <w:rFonts w:ascii="Times New Roman" w:hAnsi="Times New Roman"/>
          <w:sz w:val="24"/>
          <w:szCs w:val="24"/>
          <w:lang w:eastAsia="ru-RU"/>
        </w:rPr>
      </w:pPr>
      <w:r w:rsidRPr="001218D7">
        <w:rPr>
          <w:rFonts w:ascii="Times New Roman" w:hAnsi="Times New Roman"/>
          <w:sz w:val="24"/>
          <w:szCs w:val="24"/>
          <w:lang w:eastAsia="ru-RU"/>
        </w:rPr>
        <w:t>- постановление администрации Краснокамского муниципального района от  06.03.2013 № 402 «О представлении гражданином, замещающим должность главы Краснокамского муниципального района – главы администрации Краснокамского муниципального района, сведений о доходах, об имуществе и обязательствах имущественного характера</w:t>
      </w:r>
    </w:p>
    <w:p w:rsidR="00E21162" w:rsidRPr="001218D7" w:rsidRDefault="00E21162" w:rsidP="00E21162">
      <w:pPr>
        <w:widowControl w:val="0"/>
        <w:autoSpaceDE w:val="0"/>
        <w:autoSpaceDN w:val="0"/>
        <w:adjustRightInd w:val="0"/>
        <w:spacing w:after="0" w:line="240" w:lineRule="auto"/>
        <w:ind w:firstLine="540"/>
        <w:jc w:val="both"/>
        <w:rPr>
          <w:rFonts w:ascii="Times New Roman" w:hAnsi="Times New Roman"/>
          <w:bCs/>
          <w:sz w:val="24"/>
          <w:szCs w:val="24"/>
          <w:lang w:eastAsia="ru-RU"/>
        </w:rPr>
      </w:pPr>
      <w:r w:rsidRPr="001218D7">
        <w:rPr>
          <w:rFonts w:ascii="Times New Roman" w:hAnsi="Times New Roman"/>
          <w:bCs/>
          <w:sz w:val="24"/>
          <w:szCs w:val="24"/>
          <w:lang w:eastAsia="ru-RU"/>
        </w:rPr>
        <w:t xml:space="preserve">- постановление администрации Краснокамского муниципального района от  </w:t>
      </w:r>
      <w:r w:rsidR="00D354F0">
        <w:rPr>
          <w:rFonts w:ascii="Times New Roman" w:hAnsi="Times New Roman"/>
          <w:bCs/>
          <w:sz w:val="24"/>
          <w:szCs w:val="24"/>
          <w:lang w:eastAsia="ru-RU"/>
        </w:rPr>
        <w:t>28.06.2016</w:t>
      </w:r>
      <w:r w:rsidRPr="001218D7">
        <w:rPr>
          <w:rFonts w:ascii="Times New Roman" w:hAnsi="Times New Roman"/>
          <w:bCs/>
          <w:sz w:val="24"/>
          <w:szCs w:val="24"/>
          <w:lang w:eastAsia="ru-RU"/>
        </w:rPr>
        <w:t xml:space="preserve"> № </w:t>
      </w:r>
      <w:r w:rsidR="00D354F0">
        <w:rPr>
          <w:rFonts w:ascii="Times New Roman" w:hAnsi="Times New Roman"/>
          <w:bCs/>
          <w:sz w:val="24"/>
          <w:szCs w:val="24"/>
          <w:lang w:eastAsia="ru-RU"/>
        </w:rPr>
        <w:t>365</w:t>
      </w:r>
      <w:r w:rsidRPr="001218D7">
        <w:rPr>
          <w:rFonts w:ascii="Times New Roman" w:hAnsi="Times New Roman"/>
          <w:bCs/>
          <w:sz w:val="24"/>
          <w:szCs w:val="24"/>
          <w:lang w:eastAsia="ru-RU"/>
        </w:rPr>
        <w:t xml:space="preserve"> «Об утверждении Порядка размещения в информационно-телекоммуникационной сети интернет на официальном сайте Краснокамского муниципального района и предоставления для опубликования средствам массовой информации сведений о доходах, об имуществе и обязательствах имущественного характера муниципальных служащих органов местного самоуправления Краснокамского муниципального района, а также сведений о доходах, имуществе и обязательствах имущественного характера своих супруга (супруги) и несовершеннолетних детей».</w:t>
      </w:r>
    </w:p>
    <w:p w:rsidR="00E21162" w:rsidRPr="001218D7" w:rsidRDefault="00E21162" w:rsidP="00E21162">
      <w:pPr>
        <w:spacing w:after="0" w:line="240" w:lineRule="auto"/>
        <w:ind w:firstLine="709"/>
        <w:jc w:val="both"/>
        <w:rPr>
          <w:rFonts w:ascii="Times New Roman" w:hAnsi="Times New Roman"/>
          <w:sz w:val="24"/>
          <w:szCs w:val="24"/>
          <w:lang w:eastAsia="ru-RU"/>
        </w:rPr>
      </w:pPr>
      <w:r w:rsidRPr="001218D7">
        <w:rPr>
          <w:rFonts w:ascii="Times New Roman" w:hAnsi="Times New Roman"/>
          <w:sz w:val="24"/>
          <w:szCs w:val="24"/>
          <w:lang w:eastAsia="ru-RU"/>
        </w:rPr>
        <w:t>Все принятые правовые  акты полностью соответствуют требованиям федерального законодательства.</w:t>
      </w:r>
    </w:p>
    <w:p w:rsidR="00E21162" w:rsidRPr="001218D7" w:rsidRDefault="00E21162" w:rsidP="00E21162">
      <w:pPr>
        <w:spacing w:after="0" w:line="240" w:lineRule="auto"/>
        <w:ind w:firstLine="709"/>
        <w:jc w:val="both"/>
        <w:rPr>
          <w:rFonts w:ascii="Times New Roman" w:hAnsi="Times New Roman"/>
          <w:sz w:val="24"/>
          <w:szCs w:val="24"/>
          <w:lang w:eastAsia="ru-RU"/>
        </w:rPr>
      </w:pPr>
      <w:r w:rsidRPr="001218D7">
        <w:rPr>
          <w:rFonts w:ascii="Times New Roman" w:hAnsi="Times New Roman"/>
          <w:sz w:val="24"/>
          <w:szCs w:val="24"/>
          <w:lang w:eastAsia="ru-RU"/>
        </w:rPr>
        <w:t>Однако развитие федерального законодательства в области муниципальной службы Российской Федерации диктует необходимость постоянного совершенствования нормативной правовой базы Краснокамского муниципального района в части, касающейся внесения изменений в действующие нормативные правовые акты и принятия новых нормативных правовых актов.</w:t>
      </w:r>
    </w:p>
    <w:p w:rsidR="00E21162" w:rsidRPr="001218D7" w:rsidRDefault="00E21162" w:rsidP="00E21162">
      <w:pPr>
        <w:spacing w:after="0" w:line="240" w:lineRule="auto"/>
        <w:ind w:firstLine="709"/>
        <w:jc w:val="both"/>
        <w:rPr>
          <w:rFonts w:ascii="Times New Roman" w:hAnsi="Times New Roman"/>
          <w:sz w:val="24"/>
          <w:szCs w:val="24"/>
          <w:lang w:eastAsia="ru-RU"/>
        </w:rPr>
      </w:pPr>
      <w:r w:rsidRPr="001218D7">
        <w:rPr>
          <w:rFonts w:ascii="Times New Roman" w:hAnsi="Times New Roman"/>
          <w:sz w:val="24"/>
          <w:szCs w:val="24"/>
          <w:lang w:eastAsia="ru-RU"/>
        </w:rPr>
        <w:t xml:space="preserve">Наряду с реализацией мероприятий по созданию и совершенствованию нормативной базы  важным результатом развития муниципальной службы явилось применение  органами местного самоуправления механизмов, процедур и институтов, связанных с прохождением муниципальной службы, которые ранее не были предусмотрены, например работа комиссий по соблюдению требований к служебному поведению муниципальных служащих и урегулированию конфликта интересов. Такая комиссия создана постановлением администрации Краснокамского муниципального района </w:t>
      </w:r>
      <w:r w:rsidRPr="001218D7">
        <w:rPr>
          <w:rFonts w:ascii="Times New Roman" w:eastAsia="Times-Roman" w:hAnsi="Times New Roman"/>
          <w:sz w:val="24"/>
          <w:szCs w:val="24"/>
          <w:lang w:eastAsia="ru-RU"/>
        </w:rPr>
        <w:t>от  17.07.2014  № 934 «Об утверждении Положения о комиссии по соблюдению требований к служебному поведению муниципальных служащих администрации Краснокамского муниципального района и отраслевых (функциональных) органов администрации Краснокамского муниципального района и урегулированию конфликта интересов»</w:t>
      </w:r>
      <w:r w:rsidRPr="001218D7">
        <w:rPr>
          <w:rFonts w:ascii="Times New Roman" w:hAnsi="Times New Roman"/>
          <w:sz w:val="24"/>
          <w:szCs w:val="24"/>
          <w:lang w:eastAsia="ru-RU"/>
        </w:rPr>
        <w:t>.</w:t>
      </w:r>
    </w:p>
    <w:p w:rsidR="00E21162" w:rsidRPr="001218D7" w:rsidRDefault="00E21162" w:rsidP="00E21162">
      <w:pPr>
        <w:spacing w:after="0" w:line="240" w:lineRule="auto"/>
        <w:ind w:firstLine="709"/>
        <w:jc w:val="both"/>
        <w:rPr>
          <w:rFonts w:ascii="Times New Roman" w:eastAsia="Times-Roman" w:hAnsi="Times New Roman"/>
          <w:sz w:val="24"/>
          <w:szCs w:val="24"/>
          <w:lang w:eastAsia="ru-RU"/>
        </w:rPr>
      </w:pPr>
      <w:r w:rsidRPr="001218D7">
        <w:rPr>
          <w:rFonts w:ascii="Times New Roman" w:hAnsi="Times New Roman"/>
          <w:sz w:val="24"/>
          <w:szCs w:val="24"/>
          <w:lang w:eastAsia="ru-RU"/>
        </w:rPr>
        <w:t xml:space="preserve">Оценка соответствия муниципальных служащих района замещаемым должностям муниципальной службы района осуществляется на основании </w:t>
      </w:r>
      <w:r w:rsidRPr="001218D7">
        <w:rPr>
          <w:rFonts w:ascii="Times New Roman" w:eastAsia="Times-Roman" w:hAnsi="Times New Roman"/>
          <w:sz w:val="24"/>
          <w:szCs w:val="24"/>
          <w:lang w:eastAsia="ru-RU"/>
        </w:rPr>
        <w:t>постановления главы Краснокамского муниципального района от 10.03.2009 № 63 «Об утверждении Положения о проведении аттестации муниципальных служащих Краснокамского муниципального района».</w:t>
      </w:r>
    </w:p>
    <w:p w:rsidR="00E21162" w:rsidRPr="001218D7" w:rsidRDefault="00E21162" w:rsidP="00E21162">
      <w:pPr>
        <w:autoSpaceDE w:val="0"/>
        <w:autoSpaceDN w:val="0"/>
        <w:adjustRightInd w:val="0"/>
        <w:spacing w:after="0" w:line="240" w:lineRule="auto"/>
        <w:ind w:firstLine="708"/>
        <w:jc w:val="both"/>
        <w:rPr>
          <w:rFonts w:ascii="Times New Roman" w:hAnsi="Times New Roman"/>
          <w:sz w:val="24"/>
          <w:szCs w:val="24"/>
          <w:lang w:eastAsia="ru-RU"/>
        </w:rPr>
      </w:pPr>
      <w:r w:rsidRPr="001218D7">
        <w:rPr>
          <w:rFonts w:ascii="Times New Roman" w:eastAsia="Times-Roman" w:hAnsi="Times New Roman"/>
          <w:sz w:val="24"/>
          <w:szCs w:val="24"/>
          <w:lang w:eastAsia="ru-RU"/>
        </w:rPr>
        <w:t xml:space="preserve">Решением Земского собрания Краснокамского муниципального района от 28.08.2009 №96 «Об утверждении Положения об условиях оплаты труда муниципальных служащих органов местного самоуправления Краснокамского муниципального района» </w:t>
      </w:r>
      <w:r w:rsidRPr="001218D7">
        <w:rPr>
          <w:rFonts w:ascii="Times New Roman" w:hAnsi="Times New Roman"/>
          <w:sz w:val="24"/>
          <w:szCs w:val="24"/>
          <w:lang w:eastAsia="ru-RU"/>
        </w:rPr>
        <w:t>установлены размеры должностных окладов и надбавок за квалификационный разряд, утверждены порядок установления муниципальным служащим ежемесячной надбавки к должностному окладу за особые  условия муниципальной службы, порядок выплаты муниципальным служащим премий за выполнение особо важных и сложных заданий, порядок оценки деятельности муниципальных служащих для выплаты ежемесячного  денежного поощрения, основанной на достижении показателей результативности  профессиональной служебной деятельности, положение о единовременной  выплате при предоставлении ежегодного оплачиваемого отпуска и материальной помощи муниципальным служащим.</w:t>
      </w:r>
    </w:p>
    <w:p w:rsidR="00E21162" w:rsidRPr="001218D7" w:rsidRDefault="00E21162" w:rsidP="00E21162">
      <w:pPr>
        <w:spacing w:after="0" w:line="240" w:lineRule="auto"/>
        <w:ind w:firstLine="709"/>
        <w:jc w:val="both"/>
        <w:rPr>
          <w:rFonts w:ascii="Times New Roman" w:hAnsi="Times New Roman"/>
          <w:sz w:val="24"/>
          <w:szCs w:val="24"/>
          <w:lang w:eastAsia="ru-RU"/>
        </w:rPr>
      </w:pPr>
      <w:r w:rsidRPr="001218D7">
        <w:rPr>
          <w:rFonts w:ascii="Times New Roman" w:hAnsi="Times New Roman"/>
          <w:sz w:val="24"/>
          <w:szCs w:val="24"/>
          <w:lang w:eastAsia="ru-RU"/>
        </w:rPr>
        <w:lastRenderedPageBreak/>
        <w:t>Вместе с тем, сложившееся состояние муниципальной службы  в</w:t>
      </w:r>
      <w:r w:rsidR="008D52D7">
        <w:rPr>
          <w:rFonts w:ascii="Times New Roman" w:hAnsi="Times New Roman"/>
          <w:sz w:val="24"/>
          <w:szCs w:val="24"/>
          <w:lang w:eastAsia="ru-RU"/>
        </w:rPr>
        <w:t xml:space="preserve"> </w:t>
      </w:r>
      <w:r w:rsidRPr="001218D7">
        <w:rPr>
          <w:rFonts w:ascii="Times New Roman" w:hAnsi="Times New Roman"/>
          <w:sz w:val="24"/>
          <w:szCs w:val="24"/>
          <w:lang w:eastAsia="ru-RU"/>
        </w:rPr>
        <w:t>Краснокамском  муниципальном районе, как и в  Пермском крае в целом, характеризуется наличием ряда проблем, противоречий и негативных тенденций, которые связаны между собой и не могут быть решены в отдельности.</w:t>
      </w:r>
    </w:p>
    <w:p w:rsidR="00E21162" w:rsidRPr="001218D7" w:rsidRDefault="00E21162" w:rsidP="00E21162">
      <w:pPr>
        <w:spacing w:after="0" w:line="240" w:lineRule="auto"/>
        <w:ind w:firstLine="709"/>
        <w:jc w:val="both"/>
        <w:rPr>
          <w:rFonts w:ascii="Times New Roman" w:hAnsi="Times New Roman"/>
          <w:sz w:val="24"/>
          <w:szCs w:val="24"/>
          <w:lang w:eastAsia="ru-RU"/>
        </w:rPr>
      </w:pPr>
      <w:r w:rsidRPr="001218D7">
        <w:rPr>
          <w:rFonts w:ascii="Times New Roman" w:hAnsi="Times New Roman"/>
          <w:sz w:val="24"/>
          <w:szCs w:val="24"/>
          <w:lang w:eastAsia="ru-RU"/>
        </w:rPr>
        <w:t>Существующая разница в размерах оплаты труда между работниками негосударственного сектора экономики и муниципальными служащими, замещающими соотносимые должности, затрудняет привлечение на муниципальную службу  квалифицированных специалистов и руководителей, приводит к оттоку муниципальных служащих в негосударственный сектор экономики, что снижает эффективность деятельности органов местного самоуправления, ухудшает профессиональный и половозрастной состав муниципальных  служащих.</w:t>
      </w:r>
    </w:p>
    <w:p w:rsidR="00E21162" w:rsidRPr="001218D7" w:rsidRDefault="00E21162" w:rsidP="00E21162">
      <w:pPr>
        <w:spacing w:after="0" w:line="240" w:lineRule="auto"/>
        <w:ind w:firstLine="709"/>
        <w:jc w:val="both"/>
        <w:rPr>
          <w:rFonts w:ascii="Times New Roman" w:hAnsi="Times New Roman"/>
          <w:sz w:val="24"/>
          <w:szCs w:val="24"/>
          <w:lang w:eastAsia="ru-RU"/>
        </w:rPr>
      </w:pPr>
      <w:r w:rsidRPr="001218D7">
        <w:rPr>
          <w:rFonts w:ascii="Times New Roman" w:hAnsi="Times New Roman"/>
          <w:sz w:val="24"/>
          <w:szCs w:val="24"/>
          <w:lang w:eastAsia="ru-RU"/>
        </w:rPr>
        <w:t>Общая численность муниципальных служащих в администрации Краснокамского муниципального района по состоянию на  начало второго полугодия 201</w:t>
      </w:r>
      <w:r w:rsidR="001F1ECC">
        <w:rPr>
          <w:rFonts w:ascii="Times New Roman" w:hAnsi="Times New Roman"/>
          <w:sz w:val="24"/>
          <w:szCs w:val="24"/>
          <w:lang w:eastAsia="ru-RU"/>
        </w:rPr>
        <w:t>6</w:t>
      </w:r>
      <w:r w:rsidRPr="001218D7">
        <w:rPr>
          <w:rFonts w:ascii="Times New Roman" w:hAnsi="Times New Roman"/>
          <w:sz w:val="24"/>
          <w:szCs w:val="24"/>
          <w:lang w:eastAsia="ru-RU"/>
        </w:rPr>
        <w:t xml:space="preserve"> года  составляла 13</w:t>
      </w:r>
      <w:r w:rsidR="001F1ECC">
        <w:rPr>
          <w:rFonts w:ascii="Times New Roman" w:hAnsi="Times New Roman"/>
          <w:sz w:val="24"/>
          <w:szCs w:val="24"/>
          <w:lang w:eastAsia="ru-RU"/>
        </w:rPr>
        <w:t>7</w:t>
      </w:r>
      <w:r w:rsidRPr="001218D7">
        <w:rPr>
          <w:rFonts w:ascii="Times New Roman" w:hAnsi="Times New Roman"/>
          <w:sz w:val="24"/>
          <w:szCs w:val="24"/>
          <w:lang w:eastAsia="ru-RU"/>
        </w:rPr>
        <w:t xml:space="preserve"> человек. </w:t>
      </w:r>
    </w:p>
    <w:p w:rsidR="00E21162" w:rsidRPr="001218D7" w:rsidRDefault="00E21162" w:rsidP="00E21162">
      <w:pPr>
        <w:spacing w:after="0" w:line="240" w:lineRule="auto"/>
        <w:ind w:firstLine="709"/>
        <w:jc w:val="both"/>
        <w:rPr>
          <w:rFonts w:ascii="Times New Roman" w:hAnsi="Times New Roman"/>
          <w:sz w:val="24"/>
          <w:szCs w:val="24"/>
          <w:lang w:eastAsia="ru-RU"/>
        </w:rPr>
      </w:pPr>
      <w:r w:rsidRPr="001218D7">
        <w:rPr>
          <w:rFonts w:ascii="Times New Roman" w:hAnsi="Times New Roman"/>
          <w:sz w:val="24"/>
          <w:szCs w:val="24"/>
          <w:lang w:eastAsia="ru-RU"/>
        </w:rPr>
        <w:t>В  распределении по возрасту состав муниципальных служащих выглядит следующим образом:</w:t>
      </w:r>
    </w:p>
    <w:p w:rsidR="00E21162" w:rsidRPr="001218D7" w:rsidRDefault="00E21162" w:rsidP="00E21162">
      <w:pPr>
        <w:spacing w:after="0" w:line="240" w:lineRule="auto"/>
        <w:ind w:firstLine="709"/>
        <w:jc w:val="both"/>
        <w:rPr>
          <w:rFonts w:ascii="Times New Roman" w:hAnsi="Times New Roman"/>
          <w:sz w:val="24"/>
          <w:szCs w:val="24"/>
          <w:lang w:eastAsia="ru-RU"/>
        </w:rPr>
      </w:pPr>
      <w:r w:rsidRPr="001218D7">
        <w:rPr>
          <w:rFonts w:ascii="Times New Roman" w:hAnsi="Times New Roman"/>
          <w:sz w:val="24"/>
          <w:szCs w:val="24"/>
          <w:lang w:eastAsia="ru-RU"/>
        </w:rPr>
        <w:t xml:space="preserve">до 30 лет –  25 человек или  </w:t>
      </w:r>
      <w:r w:rsidR="001F1ECC">
        <w:rPr>
          <w:rFonts w:ascii="Times New Roman" w:hAnsi="Times New Roman"/>
          <w:sz w:val="24"/>
          <w:szCs w:val="24"/>
          <w:lang w:eastAsia="ru-RU"/>
        </w:rPr>
        <w:t xml:space="preserve">18,3 </w:t>
      </w:r>
      <w:r w:rsidRPr="001218D7">
        <w:rPr>
          <w:rFonts w:ascii="Times New Roman" w:hAnsi="Times New Roman"/>
          <w:sz w:val="24"/>
          <w:szCs w:val="24"/>
          <w:lang w:eastAsia="ru-RU"/>
        </w:rPr>
        <w:t xml:space="preserve">процента;  </w:t>
      </w:r>
    </w:p>
    <w:p w:rsidR="00E21162" w:rsidRPr="001218D7" w:rsidRDefault="00E21162" w:rsidP="00E21162">
      <w:pPr>
        <w:spacing w:after="0" w:line="240" w:lineRule="auto"/>
        <w:ind w:firstLine="709"/>
        <w:jc w:val="both"/>
        <w:rPr>
          <w:rFonts w:ascii="Times New Roman" w:hAnsi="Times New Roman"/>
          <w:sz w:val="24"/>
          <w:szCs w:val="24"/>
          <w:lang w:eastAsia="ru-RU"/>
        </w:rPr>
      </w:pPr>
      <w:r w:rsidRPr="001218D7">
        <w:rPr>
          <w:rFonts w:ascii="Times New Roman" w:hAnsi="Times New Roman"/>
          <w:sz w:val="24"/>
          <w:szCs w:val="24"/>
          <w:lang w:eastAsia="ru-RU"/>
        </w:rPr>
        <w:t>от 3</w:t>
      </w:r>
      <w:r w:rsidR="001F1ECC">
        <w:rPr>
          <w:rFonts w:ascii="Times New Roman" w:hAnsi="Times New Roman"/>
          <w:sz w:val="24"/>
          <w:szCs w:val="24"/>
          <w:lang w:eastAsia="ru-RU"/>
        </w:rPr>
        <w:t>1</w:t>
      </w:r>
      <w:r w:rsidRPr="001218D7">
        <w:rPr>
          <w:rFonts w:ascii="Times New Roman" w:hAnsi="Times New Roman"/>
          <w:sz w:val="24"/>
          <w:szCs w:val="24"/>
          <w:lang w:eastAsia="ru-RU"/>
        </w:rPr>
        <w:t xml:space="preserve"> до </w:t>
      </w:r>
      <w:r w:rsidR="001F1ECC">
        <w:rPr>
          <w:rFonts w:ascii="Times New Roman" w:hAnsi="Times New Roman"/>
          <w:sz w:val="24"/>
          <w:szCs w:val="24"/>
          <w:lang w:eastAsia="ru-RU"/>
        </w:rPr>
        <w:t>4</w:t>
      </w:r>
      <w:r w:rsidR="00F74C42">
        <w:rPr>
          <w:rFonts w:ascii="Times New Roman" w:hAnsi="Times New Roman"/>
          <w:sz w:val="24"/>
          <w:szCs w:val="24"/>
          <w:lang w:eastAsia="ru-RU"/>
        </w:rPr>
        <w:t>0 лет</w:t>
      </w:r>
      <w:r w:rsidRPr="001218D7">
        <w:rPr>
          <w:rFonts w:ascii="Times New Roman" w:hAnsi="Times New Roman"/>
          <w:sz w:val="24"/>
          <w:szCs w:val="24"/>
          <w:lang w:eastAsia="ru-RU"/>
        </w:rPr>
        <w:t xml:space="preserve"> -  </w:t>
      </w:r>
      <w:r w:rsidR="001F1ECC">
        <w:rPr>
          <w:rFonts w:ascii="Times New Roman" w:hAnsi="Times New Roman"/>
          <w:sz w:val="24"/>
          <w:szCs w:val="24"/>
          <w:lang w:eastAsia="ru-RU"/>
        </w:rPr>
        <w:t>42</w:t>
      </w:r>
      <w:r w:rsidRPr="001218D7">
        <w:rPr>
          <w:rFonts w:ascii="Times New Roman" w:hAnsi="Times New Roman"/>
          <w:sz w:val="24"/>
          <w:szCs w:val="24"/>
          <w:lang w:eastAsia="ru-RU"/>
        </w:rPr>
        <w:t xml:space="preserve"> человека  или   </w:t>
      </w:r>
      <w:r w:rsidR="001F1ECC">
        <w:rPr>
          <w:rFonts w:ascii="Times New Roman" w:hAnsi="Times New Roman"/>
          <w:sz w:val="24"/>
          <w:szCs w:val="24"/>
          <w:lang w:eastAsia="ru-RU"/>
        </w:rPr>
        <w:t xml:space="preserve">30,7 </w:t>
      </w:r>
      <w:r w:rsidRPr="001218D7">
        <w:rPr>
          <w:rFonts w:ascii="Times New Roman" w:hAnsi="Times New Roman"/>
          <w:sz w:val="24"/>
          <w:szCs w:val="24"/>
          <w:lang w:eastAsia="ru-RU"/>
        </w:rPr>
        <w:t xml:space="preserve">процентов;  </w:t>
      </w:r>
    </w:p>
    <w:p w:rsidR="00E21162" w:rsidRDefault="00E21162" w:rsidP="00E21162">
      <w:pPr>
        <w:spacing w:after="0" w:line="240" w:lineRule="auto"/>
        <w:ind w:firstLine="709"/>
        <w:jc w:val="both"/>
        <w:rPr>
          <w:rFonts w:ascii="Times New Roman" w:hAnsi="Times New Roman"/>
          <w:sz w:val="24"/>
          <w:szCs w:val="24"/>
          <w:lang w:eastAsia="ru-RU"/>
        </w:rPr>
      </w:pPr>
      <w:r w:rsidRPr="001218D7">
        <w:rPr>
          <w:rFonts w:ascii="Times New Roman" w:hAnsi="Times New Roman"/>
          <w:sz w:val="24"/>
          <w:szCs w:val="24"/>
          <w:lang w:eastAsia="ru-RU"/>
        </w:rPr>
        <w:t>от</w:t>
      </w:r>
      <w:r w:rsidR="001F1ECC">
        <w:rPr>
          <w:rFonts w:ascii="Times New Roman" w:hAnsi="Times New Roman"/>
          <w:sz w:val="24"/>
          <w:szCs w:val="24"/>
          <w:lang w:eastAsia="ru-RU"/>
        </w:rPr>
        <w:t>41</w:t>
      </w:r>
      <w:r w:rsidRPr="001218D7">
        <w:rPr>
          <w:rFonts w:ascii="Times New Roman" w:hAnsi="Times New Roman"/>
          <w:sz w:val="24"/>
          <w:szCs w:val="24"/>
          <w:lang w:eastAsia="ru-RU"/>
        </w:rPr>
        <w:t xml:space="preserve"> до </w:t>
      </w:r>
      <w:r w:rsidR="001F1ECC">
        <w:rPr>
          <w:rFonts w:ascii="Times New Roman" w:hAnsi="Times New Roman"/>
          <w:sz w:val="24"/>
          <w:szCs w:val="24"/>
          <w:lang w:eastAsia="ru-RU"/>
        </w:rPr>
        <w:t>50</w:t>
      </w:r>
      <w:r w:rsidRPr="001218D7">
        <w:rPr>
          <w:rFonts w:ascii="Times New Roman" w:hAnsi="Times New Roman"/>
          <w:sz w:val="24"/>
          <w:szCs w:val="24"/>
          <w:lang w:eastAsia="ru-RU"/>
        </w:rPr>
        <w:t xml:space="preserve"> лет – </w:t>
      </w:r>
      <w:r w:rsidR="001F1ECC">
        <w:rPr>
          <w:rFonts w:ascii="Times New Roman" w:hAnsi="Times New Roman"/>
          <w:sz w:val="24"/>
          <w:szCs w:val="24"/>
          <w:lang w:eastAsia="ru-RU"/>
        </w:rPr>
        <w:t>4</w:t>
      </w:r>
      <w:r w:rsidRPr="001218D7">
        <w:rPr>
          <w:rFonts w:ascii="Times New Roman" w:hAnsi="Times New Roman"/>
          <w:sz w:val="24"/>
          <w:szCs w:val="24"/>
          <w:lang w:eastAsia="ru-RU"/>
        </w:rPr>
        <w:t xml:space="preserve">0 человек или  </w:t>
      </w:r>
      <w:r w:rsidR="001F1ECC">
        <w:rPr>
          <w:rFonts w:ascii="Times New Roman" w:hAnsi="Times New Roman"/>
          <w:sz w:val="24"/>
          <w:szCs w:val="24"/>
          <w:lang w:eastAsia="ru-RU"/>
        </w:rPr>
        <w:t xml:space="preserve">29,1 </w:t>
      </w:r>
      <w:r w:rsidRPr="001218D7">
        <w:rPr>
          <w:rFonts w:ascii="Times New Roman" w:hAnsi="Times New Roman"/>
          <w:sz w:val="24"/>
          <w:szCs w:val="24"/>
          <w:lang w:eastAsia="ru-RU"/>
        </w:rPr>
        <w:t>процента;</w:t>
      </w:r>
    </w:p>
    <w:p w:rsidR="001F1ECC" w:rsidRPr="001218D7" w:rsidRDefault="001F1ECC" w:rsidP="00E21162">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от 51 до 60 лет – 25 человек или 18,2 процента;</w:t>
      </w:r>
    </w:p>
    <w:p w:rsidR="00E21162" w:rsidRPr="001218D7" w:rsidRDefault="00E21162" w:rsidP="00E21162">
      <w:pPr>
        <w:spacing w:after="0" w:line="240" w:lineRule="auto"/>
        <w:ind w:firstLine="709"/>
        <w:jc w:val="both"/>
        <w:rPr>
          <w:rFonts w:ascii="Times New Roman" w:hAnsi="Times New Roman"/>
          <w:sz w:val="24"/>
          <w:szCs w:val="24"/>
          <w:lang w:eastAsia="ru-RU"/>
        </w:rPr>
      </w:pPr>
      <w:r w:rsidRPr="001218D7">
        <w:rPr>
          <w:rFonts w:ascii="Times New Roman" w:hAnsi="Times New Roman"/>
          <w:sz w:val="24"/>
          <w:szCs w:val="24"/>
          <w:lang w:eastAsia="ru-RU"/>
        </w:rPr>
        <w:t xml:space="preserve">от 61 и старше – 5 человек или </w:t>
      </w:r>
      <w:r w:rsidR="001F1ECC">
        <w:rPr>
          <w:rFonts w:ascii="Times New Roman" w:hAnsi="Times New Roman"/>
          <w:sz w:val="24"/>
          <w:szCs w:val="24"/>
          <w:lang w:eastAsia="ru-RU"/>
        </w:rPr>
        <w:t xml:space="preserve">3,7 </w:t>
      </w:r>
      <w:r w:rsidRPr="001218D7">
        <w:rPr>
          <w:rFonts w:ascii="Times New Roman" w:hAnsi="Times New Roman"/>
          <w:sz w:val="24"/>
          <w:szCs w:val="24"/>
          <w:lang w:eastAsia="ru-RU"/>
        </w:rPr>
        <w:t>процента.</w:t>
      </w:r>
    </w:p>
    <w:p w:rsidR="00E21162" w:rsidRPr="001218D7" w:rsidRDefault="00E21162" w:rsidP="00E21162">
      <w:pPr>
        <w:spacing w:after="0" w:line="240" w:lineRule="auto"/>
        <w:ind w:firstLine="708"/>
        <w:jc w:val="both"/>
        <w:rPr>
          <w:rFonts w:ascii="Times New Roman" w:hAnsi="Times New Roman"/>
          <w:sz w:val="24"/>
          <w:szCs w:val="24"/>
          <w:lang w:eastAsia="ru-RU"/>
        </w:rPr>
      </w:pPr>
      <w:r w:rsidRPr="001218D7">
        <w:rPr>
          <w:rFonts w:ascii="Times New Roman" w:hAnsi="Times New Roman"/>
          <w:sz w:val="24"/>
          <w:szCs w:val="24"/>
          <w:lang w:eastAsia="ru-RU"/>
        </w:rPr>
        <w:t xml:space="preserve">В составе муниципальных служащих в основном преобладают женщины – </w:t>
      </w:r>
      <w:r w:rsidR="001F1ECC">
        <w:rPr>
          <w:rFonts w:ascii="Times New Roman" w:hAnsi="Times New Roman"/>
          <w:sz w:val="24"/>
          <w:szCs w:val="24"/>
          <w:lang w:eastAsia="ru-RU"/>
        </w:rPr>
        <w:t>118</w:t>
      </w:r>
      <w:r w:rsidRPr="001218D7">
        <w:rPr>
          <w:rFonts w:ascii="Times New Roman" w:hAnsi="Times New Roman"/>
          <w:sz w:val="24"/>
          <w:szCs w:val="24"/>
          <w:lang w:eastAsia="ru-RU"/>
        </w:rPr>
        <w:t>человек  или</w:t>
      </w:r>
      <w:r w:rsidR="001F1ECC">
        <w:rPr>
          <w:rFonts w:ascii="Times New Roman" w:hAnsi="Times New Roman"/>
          <w:sz w:val="24"/>
          <w:szCs w:val="24"/>
          <w:lang w:eastAsia="ru-RU"/>
        </w:rPr>
        <w:t xml:space="preserve">86,1 </w:t>
      </w:r>
      <w:r w:rsidRPr="001218D7">
        <w:rPr>
          <w:rFonts w:ascii="Times New Roman" w:hAnsi="Times New Roman"/>
          <w:sz w:val="24"/>
          <w:szCs w:val="24"/>
          <w:lang w:eastAsia="ru-RU"/>
        </w:rPr>
        <w:t xml:space="preserve">процентов, мужчин 19 человек или  </w:t>
      </w:r>
      <w:r w:rsidR="001F1ECC">
        <w:rPr>
          <w:rFonts w:ascii="Times New Roman" w:hAnsi="Times New Roman"/>
          <w:sz w:val="24"/>
          <w:szCs w:val="24"/>
          <w:lang w:eastAsia="ru-RU"/>
        </w:rPr>
        <w:t xml:space="preserve">13,9 </w:t>
      </w:r>
      <w:r w:rsidRPr="001218D7">
        <w:rPr>
          <w:rFonts w:ascii="Times New Roman" w:hAnsi="Times New Roman"/>
          <w:sz w:val="24"/>
          <w:szCs w:val="24"/>
          <w:lang w:eastAsia="ru-RU"/>
        </w:rPr>
        <w:t>процентов.</w:t>
      </w:r>
    </w:p>
    <w:p w:rsidR="00E21162" w:rsidRPr="001218D7" w:rsidRDefault="00E21162" w:rsidP="00E21162">
      <w:pPr>
        <w:spacing w:after="0" w:line="240" w:lineRule="auto"/>
        <w:ind w:firstLine="360"/>
        <w:jc w:val="both"/>
        <w:rPr>
          <w:rFonts w:ascii="Times New Roman" w:hAnsi="Times New Roman"/>
          <w:sz w:val="24"/>
          <w:szCs w:val="24"/>
          <w:lang w:eastAsia="ru-RU"/>
        </w:rPr>
      </w:pPr>
      <w:r w:rsidRPr="001218D7">
        <w:rPr>
          <w:rFonts w:ascii="Times New Roman" w:hAnsi="Times New Roman"/>
          <w:sz w:val="24"/>
          <w:szCs w:val="24"/>
          <w:lang w:eastAsia="ru-RU"/>
        </w:rPr>
        <w:t>В распределении по стажу муниципальной службы состав муниципальных служащих выглядит следующим образом:</w:t>
      </w:r>
    </w:p>
    <w:p w:rsidR="00E21162" w:rsidRPr="001218D7" w:rsidRDefault="00E21162" w:rsidP="00E21162">
      <w:pPr>
        <w:numPr>
          <w:ilvl w:val="0"/>
          <w:numId w:val="18"/>
        </w:numPr>
        <w:suppressAutoHyphens/>
        <w:spacing w:after="0" w:line="240" w:lineRule="auto"/>
        <w:jc w:val="both"/>
        <w:rPr>
          <w:rFonts w:ascii="Times New Roman" w:hAnsi="Times New Roman"/>
          <w:sz w:val="24"/>
          <w:szCs w:val="24"/>
          <w:lang w:eastAsia="ru-RU"/>
        </w:rPr>
      </w:pPr>
      <w:r w:rsidRPr="001218D7">
        <w:rPr>
          <w:rFonts w:ascii="Times New Roman" w:hAnsi="Times New Roman"/>
          <w:sz w:val="24"/>
          <w:szCs w:val="24"/>
          <w:lang w:eastAsia="ru-RU"/>
        </w:rPr>
        <w:t xml:space="preserve">до 1 года -  </w:t>
      </w:r>
      <w:r w:rsidR="001F1ECC">
        <w:rPr>
          <w:rFonts w:ascii="Times New Roman" w:hAnsi="Times New Roman"/>
          <w:sz w:val="24"/>
          <w:szCs w:val="24"/>
          <w:lang w:eastAsia="ru-RU"/>
        </w:rPr>
        <w:t>8</w:t>
      </w:r>
      <w:r w:rsidRPr="001218D7">
        <w:rPr>
          <w:rFonts w:ascii="Times New Roman" w:hAnsi="Times New Roman"/>
          <w:sz w:val="24"/>
          <w:szCs w:val="24"/>
          <w:lang w:eastAsia="ru-RU"/>
        </w:rPr>
        <w:t xml:space="preserve"> человек, или    </w:t>
      </w:r>
      <w:r w:rsidR="001F1ECC">
        <w:rPr>
          <w:rFonts w:ascii="Times New Roman" w:hAnsi="Times New Roman"/>
          <w:sz w:val="24"/>
          <w:szCs w:val="24"/>
          <w:lang w:eastAsia="ru-RU"/>
        </w:rPr>
        <w:t>5,8</w:t>
      </w:r>
      <w:r w:rsidRPr="001218D7">
        <w:rPr>
          <w:rFonts w:ascii="Times New Roman" w:hAnsi="Times New Roman"/>
          <w:sz w:val="24"/>
          <w:szCs w:val="24"/>
          <w:lang w:eastAsia="ru-RU"/>
        </w:rPr>
        <w:t xml:space="preserve"> процентов служащих,</w:t>
      </w:r>
    </w:p>
    <w:p w:rsidR="00E21162" w:rsidRPr="001218D7" w:rsidRDefault="00E21162" w:rsidP="00E21162">
      <w:pPr>
        <w:numPr>
          <w:ilvl w:val="0"/>
          <w:numId w:val="18"/>
        </w:numPr>
        <w:suppressAutoHyphens/>
        <w:spacing w:after="0" w:line="240" w:lineRule="auto"/>
        <w:jc w:val="both"/>
        <w:rPr>
          <w:rFonts w:ascii="Times New Roman" w:hAnsi="Times New Roman"/>
          <w:sz w:val="24"/>
          <w:szCs w:val="24"/>
          <w:lang w:eastAsia="ru-RU"/>
        </w:rPr>
      </w:pPr>
      <w:r w:rsidRPr="001218D7">
        <w:rPr>
          <w:rFonts w:ascii="Times New Roman" w:hAnsi="Times New Roman"/>
          <w:sz w:val="24"/>
          <w:szCs w:val="24"/>
          <w:lang w:eastAsia="ru-RU"/>
        </w:rPr>
        <w:t xml:space="preserve">от 1 года до 5  лет-    </w:t>
      </w:r>
      <w:r w:rsidR="001F1ECC">
        <w:rPr>
          <w:rFonts w:ascii="Times New Roman" w:hAnsi="Times New Roman"/>
          <w:sz w:val="24"/>
          <w:szCs w:val="24"/>
          <w:lang w:eastAsia="ru-RU"/>
        </w:rPr>
        <w:t>32</w:t>
      </w:r>
      <w:r w:rsidRPr="001218D7">
        <w:rPr>
          <w:rFonts w:ascii="Times New Roman" w:hAnsi="Times New Roman"/>
          <w:sz w:val="24"/>
          <w:szCs w:val="24"/>
          <w:lang w:eastAsia="ru-RU"/>
        </w:rPr>
        <w:t xml:space="preserve"> человек</w:t>
      </w:r>
      <w:r w:rsidR="001F1ECC">
        <w:rPr>
          <w:rFonts w:ascii="Times New Roman" w:hAnsi="Times New Roman"/>
          <w:sz w:val="24"/>
          <w:szCs w:val="24"/>
          <w:lang w:eastAsia="ru-RU"/>
        </w:rPr>
        <w:t>а</w:t>
      </w:r>
      <w:r w:rsidRPr="001218D7">
        <w:rPr>
          <w:rFonts w:ascii="Times New Roman" w:hAnsi="Times New Roman"/>
          <w:sz w:val="24"/>
          <w:szCs w:val="24"/>
          <w:lang w:eastAsia="ru-RU"/>
        </w:rPr>
        <w:t xml:space="preserve">, или    </w:t>
      </w:r>
      <w:r w:rsidR="001F1ECC">
        <w:rPr>
          <w:rFonts w:ascii="Times New Roman" w:hAnsi="Times New Roman"/>
          <w:sz w:val="24"/>
          <w:szCs w:val="24"/>
          <w:lang w:eastAsia="ru-RU"/>
        </w:rPr>
        <w:t>23,3</w:t>
      </w:r>
      <w:r w:rsidRPr="001218D7">
        <w:rPr>
          <w:rFonts w:ascii="Times New Roman" w:hAnsi="Times New Roman"/>
          <w:sz w:val="24"/>
          <w:szCs w:val="24"/>
          <w:lang w:eastAsia="ru-RU"/>
        </w:rPr>
        <w:t xml:space="preserve"> процента служащих,</w:t>
      </w:r>
    </w:p>
    <w:p w:rsidR="00E21162" w:rsidRPr="001218D7" w:rsidRDefault="00E21162" w:rsidP="00E21162">
      <w:pPr>
        <w:numPr>
          <w:ilvl w:val="0"/>
          <w:numId w:val="18"/>
        </w:numPr>
        <w:suppressAutoHyphens/>
        <w:spacing w:after="0" w:line="240" w:lineRule="auto"/>
        <w:jc w:val="both"/>
        <w:rPr>
          <w:rFonts w:ascii="Times New Roman" w:hAnsi="Times New Roman"/>
          <w:sz w:val="24"/>
          <w:szCs w:val="24"/>
          <w:lang w:eastAsia="ru-RU"/>
        </w:rPr>
      </w:pPr>
      <w:r w:rsidRPr="001218D7">
        <w:rPr>
          <w:rFonts w:ascii="Times New Roman" w:hAnsi="Times New Roman"/>
          <w:sz w:val="24"/>
          <w:szCs w:val="24"/>
          <w:lang w:eastAsia="ru-RU"/>
        </w:rPr>
        <w:t xml:space="preserve">от 5 лет до 10 лет –    </w:t>
      </w:r>
      <w:r w:rsidR="001F1ECC">
        <w:rPr>
          <w:rFonts w:ascii="Times New Roman" w:hAnsi="Times New Roman"/>
          <w:sz w:val="24"/>
          <w:szCs w:val="24"/>
          <w:lang w:eastAsia="ru-RU"/>
        </w:rPr>
        <w:t>27</w:t>
      </w:r>
      <w:r w:rsidRPr="001218D7">
        <w:rPr>
          <w:rFonts w:ascii="Times New Roman" w:hAnsi="Times New Roman"/>
          <w:sz w:val="24"/>
          <w:szCs w:val="24"/>
          <w:lang w:eastAsia="ru-RU"/>
        </w:rPr>
        <w:t xml:space="preserve"> человек, или   </w:t>
      </w:r>
      <w:r w:rsidR="001F1ECC">
        <w:rPr>
          <w:rFonts w:ascii="Times New Roman" w:hAnsi="Times New Roman"/>
          <w:sz w:val="24"/>
          <w:szCs w:val="24"/>
          <w:lang w:eastAsia="ru-RU"/>
        </w:rPr>
        <w:t xml:space="preserve">19,8 </w:t>
      </w:r>
      <w:r w:rsidRPr="001218D7">
        <w:rPr>
          <w:rFonts w:ascii="Times New Roman" w:hAnsi="Times New Roman"/>
          <w:sz w:val="24"/>
          <w:szCs w:val="24"/>
          <w:lang w:eastAsia="ru-RU"/>
        </w:rPr>
        <w:t>процентов служащих,</w:t>
      </w:r>
    </w:p>
    <w:p w:rsidR="00E21162" w:rsidRPr="001218D7" w:rsidRDefault="00E21162" w:rsidP="00E21162">
      <w:pPr>
        <w:numPr>
          <w:ilvl w:val="0"/>
          <w:numId w:val="18"/>
        </w:numPr>
        <w:suppressAutoHyphens/>
        <w:spacing w:after="0" w:line="240" w:lineRule="auto"/>
        <w:jc w:val="both"/>
        <w:rPr>
          <w:rFonts w:ascii="Times New Roman" w:hAnsi="Times New Roman"/>
          <w:sz w:val="24"/>
          <w:szCs w:val="24"/>
          <w:lang w:eastAsia="ru-RU"/>
        </w:rPr>
      </w:pPr>
      <w:r w:rsidRPr="001218D7">
        <w:rPr>
          <w:rFonts w:ascii="Times New Roman" w:hAnsi="Times New Roman"/>
          <w:sz w:val="24"/>
          <w:szCs w:val="24"/>
          <w:lang w:eastAsia="ru-RU"/>
        </w:rPr>
        <w:t xml:space="preserve">от 10 лет до 15 лет –    21  человек, или  </w:t>
      </w:r>
      <w:r w:rsidR="001F1ECC">
        <w:rPr>
          <w:rFonts w:ascii="Times New Roman" w:hAnsi="Times New Roman"/>
          <w:sz w:val="24"/>
          <w:szCs w:val="24"/>
          <w:lang w:eastAsia="ru-RU"/>
        </w:rPr>
        <w:t xml:space="preserve">15,3 </w:t>
      </w:r>
      <w:r w:rsidRPr="001218D7">
        <w:rPr>
          <w:rFonts w:ascii="Times New Roman" w:hAnsi="Times New Roman"/>
          <w:sz w:val="24"/>
          <w:szCs w:val="24"/>
          <w:lang w:eastAsia="ru-RU"/>
        </w:rPr>
        <w:t>процента служащих,</w:t>
      </w:r>
    </w:p>
    <w:p w:rsidR="00E21162" w:rsidRPr="001218D7" w:rsidRDefault="00E21162" w:rsidP="00E21162">
      <w:pPr>
        <w:numPr>
          <w:ilvl w:val="0"/>
          <w:numId w:val="18"/>
        </w:numPr>
        <w:suppressAutoHyphens/>
        <w:spacing w:after="0" w:line="240" w:lineRule="auto"/>
        <w:jc w:val="both"/>
        <w:rPr>
          <w:rFonts w:ascii="Times New Roman" w:hAnsi="Times New Roman"/>
          <w:sz w:val="24"/>
          <w:szCs w:val="24"/>
          <w:lang w:eastAsia="ru-RU"/>
        </w:rPr>
      </w:pPr>
      <w:r w:rsidRPr="001218D7">
        <w:rPr>
          <w:rFonts w:ascii="Times New Roman" w:hAnsi="Times New Roman"/>
          <w:sz w:val="24"/>
          <w:szCs w:val="24"/>
          <w:lang w:eastAsia="ru-RU"/>
        </w:rPr>
        <w:t xml:space="preserve">свыше 15 лет  –    </w:t>
      </w:r>
      <w:r w:rsidR="001F1ECC">
        <w:rPr>
          <w:rFonts w:ascii="Times New Roman" w:hAnsi="Times New Roman"/>
          <w:sz w:val="24"/>
          <w:szCs w:val="24"/>
          <w:lang w:eastAsia="ru-RU"/>
        </w:rPr>
        <w:t>49</w:t>
      </w:r>
      <w:r w:rsidRPr="001218D7">
        <w:rPr>
          <w:rFonts w:ascii="Times New Roman" w:hAnsi="Times New Roman"/>
          <w:sz w:val="24"/>
          <w:szCs w:val="24"/>
          <w:lang w:eastAsia="ru-RU"/>
        </w:rPr>
        <w:t xml:space="preserve">  человек, или   </w:t>
      </w:r>
      <w:r w:rsidR="001F1ECC">
        <w:rPr>
          <w:rFonts w:ascii="Times New Roman" w:hAnsi="Times New Roman"/>
          <w:sz w:val="24"/>
          <w:szCs w:val="24"/>
          <w:lang w:eastAsia="ru-RU"/>
        </w:rPr>
        <w:t xml:space="preserve">35,8 </w:t>
      </w:r>
      <w:r w:rsidRPr="001218D7">
        <w:rPr>
          <w:rFonts w:ascii="Times New Roman" w:hAnsi="Times New Roman"/>
          <w:sz w:val="24"/>
          <w:szCs w:val="24"/>
          <w:lang w:eastAsia="ru-RU"/>
        </w:rPr>
        <w:t>процентов служащих.</w:t>
      </w:r>
    </w:p>
    <w:p w:rsidR="00E21162" w:rsidRPr="001218D7" w:rsidRDefault="00E21162" w:rsidP="00E21162">
      <w:pPr>
        <w:suppressAutoHyphens/>
        <w:autoSpaceDE w:val="0"/>
        <w:autoSpaceDN w:val="0"/>
        <w:adjustRightInd w:val="0"/>
        <w:spacing w:after="0" w:line="240" w:lineRule="auto"/>
        <w:ind w:firstLine="720"/>
        <w:jc w:val="both"/>
        <w:rPr>
          <w:rFonts w:ascii="Times New Roman" w:hAnsi="Times New Roman"/>
          <w:sz w:val="24"/>
          <w:szCs w:val="24"/>
          <w:lang w:eastAsia="ru-RU"/>
        </w:rPr>
      </w:pPr>
      <w:r w:rsidRPr="001218D7">
        <w:rPr>
          <w:rFonts w:ascii="Times New Roman" w:hAnsi="Times New Roman"/>
          <w:sz w:val="24"/>
          <w:szCs w:val="24"/>
          <w:lang w:eastAsia="ru-RU"/>
        </w:rPr>
        <w:t>Образовательный уровень  муниципальных служащих:   1</w:t>
      </w:r>
      <w:r w:rsidR="001B7450">
        <w:rPr>
          <w:rFonts w:ascii="Times New Roman" w:hAnsi="Times New Roman"/>
          <w:sz w:val="24"/>
          <w:szCs w:val="24"/>
          <w:lang w:eastAsia="ru-RU"/>
        </w:rPr>
        <w:t>2</w:t>
      </w:r>
      <w:r w:rsidRPr="001218D7">
        <w:rPr>
          <w:rFonts w:ascii="Times New Roman" w:hAnsi="Times New Roman"/>
          <w:sz w:val="24"/>
          <w:szCs w:val="24"/>
          <w:lang w:eastAsia="ru-RU"/>
        </w:rPr>
        <w:t xml:space="preserve">6 чел., или  </w:t>
      </w:r>
      <w:r w:rsidR="001B7450">
        <w:rPr>
          <w:rFonts w:ascii="Times New Roman" w:hAnsi="Times New Roman"/>
          <w:sz w:val="24"/>
          <w:szCs w:val="24"/>
          <w:lang w:eastAsia="ru-RU"/>
        </w:rPr>
        <w:t>92</w:t>
      </w:r>
      <w:r w:rsidRPr="001218D7">
        <w:rPr>
          <w:rFonts w:ascii="Times New Roman" w:hAnsi="Times New Roman"/>
          <w:sz w:val="24"/>
          <w:szCs w:val="24"/>
          <w:lang w:eastAsia="ru-RU"/>
        </w:rPr>
        <w:t xml:space="preserve">%,   имеют высшее профессиональное образование, </w:t>
      </w:r>
      <w:r w:rsidR="001B7450">
        <w:rPr>
          <w:rFonts w:ascii="Times New Roman" w:hAnsi="Times New Roman"/>
          <w:sz w:val="24"/>
          <w:szCs w:val="24"/>
          <w:lang w:eastAsia="ru-RU"/>
        </w:rPr>
        <w:t>11</w:t>
      </w:r>
      <w:r w:rsidRPr="001218D7">
        <w:rPr>
          <w:rFonts w:ascii="Times New Roman" w:hAnsi="Times New Roman"/>
          <w:sz w:val="24"/>
          <w:szCs w:val="24"/>
          <w:lang w:eastAsia="ru-RU"/>
        </w:rPr>
        <w:t xml:space="preserve"> человек среднее профессиональное или </w:t>
      </w:r>
      <w:r w:rsidR="001B7450">
        <w:rPr>
          <w:rFonts w:ascii="Times New Roman" w:hAnsi="Times New Roman"/>
          <w:sz w:val="24"/>
          <w:szCs w:val="24"/>
          <w:lang w:eastAsia="ru-RU"/>
        </w:rPr>
        <w:t>8</w:t>
      </w:r>
      <w:r w:rsidRPr="001218D7">
        <w:rPr>
          <w:rFonts w:ascii="Times New Roman" w:hAnsi="Times New Roman"/>
          <w:sz w:val="24"/>
          <w:szCs w:val="24"/>
          <w:lang w:eastAsia="ru-RU"/>
        </w:rPr>
        <w:t>%.</w:t>
      </w:r>
    </w:p>
    <w:p w:rsidR="00E21162" w:rsidRPr="001218D7" w:rsidRDefault="00E21162" w:rsidP="00E21162">
      <w:pPr>
        <w:spacing w:after="0" w:line="240" w:lineRule="auto"/>
        <w:ind w:firstLine="709"/>
        <w:jc w:val="both"/>
        <w:rPr>
          <w:rFonts w:ascii="Times New Roman" w:hAnsi="Times New Roman"/>
          <w:sz w:val="24"/>
          <w:szCs w:val="24"/>
          <w:lang w:eastAsia="ru-RU"/>
        </w:rPr>
      </w:pPr>
      <w:r w:rsidRPr="001218D7">
        <w:rPr>
          <w:rFonts w:ascii="Times New Roman" w:hAnsi="Times New Roman"/>
          <w:sz w:val="24"/>
          <w:szCs w:val="24"/>
          <w:lang w:eastAsia="ru-RU"/>
        </w:rPr>
        <w:t>Необходимо создать достаточные механизмы развития мотивации муниципальных служащих к добросовестной и эффективной работе. При этом необходим единый системный подход к разработке и внедрению элементов стимулирования  муниципальных служащих к исполнению должностных обязанностей на высоком профессиональном уровне.</w:t>
      </w:r>
    </w:p>
    <w:p w:rsidR="00E21162" w:rsidRPr="001218D7" w:rsidRDefault="00E21162" w:rsidP="00E21162">
      <w:pPr>
        <w:spacing w:after="0" w:line="240" w:lineRule="auto"/>
        <w:ind w:firstLine="720"/>
        <w:jc w:val="both"/>
        <w:rPr>
          <w:rFonts w:ascii="Times New Roman" w:hAnsi="Times New Roman"/>
          <w:sz w:val="24"/>
          <w:szCs w:val="24"/>
          <w:lang w:eastAsia="ru-RU"/>
        </w:rPr>
      </w:pPr>
      <w:r w:rsidRPr="001218D7">
        <w:rPr>
          <w:rFonts w:ascii="Times New Roman" w:hAnsi="Times New Roman"/>
          <w:sz w:val="24"/>
          <w:szCs w:val="24"/>
          <w:lang w:eastAsia="ru-RU"/>
        </w:rPr>
        <w:t xml:space="preserve">На муниципальной службе недостаточно используются механизмы назначения на вакантные должности из кадрового резерва и привлечения молодых специалистов. </w:t>
      </w:r>
    </w:p>
    <w:p w:rsidR="00E21162" w:rsidRPr="001218D7" w:rsidRDefault="00E21162" w:rsidP="00E21162">
      <w:pPr>
        <w:spacing w:after="0" w:line="240" w:lineRule="auto"/>
        <w:ind w:firstLine="709"/>
        <w:jc w:val="both"/>
        <w:rPr>
          <w:rFonts w:ascii="Times New Roman" w:hAnsi="Times New Roman"/>
          <w:sz w:val="24"/>
          <w:szCs w:val="24"/>
          <w:lang w:eastAsia="ru-RU"/>
        </w:rPr>
      </w:pPr>
      <w:r w:rsidRPr="001218D7">
        <w:rPr>
          <w:rFonts w:ascii="Times New Roman" w:hAnsi="Times New Roman"/>
          <w:sz w:val="24"/>
          <w:szCs w:val="24"/>
          <w:lang w:eastAsia="ru-RU"/>
        </w:rPr>
        <w:t>В настоящее время одной из проблем формирования кадрового резерва является недостаточная привлекательность муниципальной службы. Представляется целесообразной подготовка и реализация мероприятий, направленных на обеспечение повышения престижа муниципальной службы.</w:t>
      </w:r>
    </w:p>
    <w:p w:rsidR="00E21162" w:rsidRPr="001218D7" w:rsidRDefault="00E21162" w:rsidP="00E21162">
      <w:pPr>
        <w:spacing w:after="0" w:line="240" w:lineRule="auto"/>
        <w:ind w:firstLine="709"/>
        <w:jc w:val="both"/>
        <w:rPr>
          <w:rFonts w:ascii="Times New Roman" w:hAnsi="Times New Roman"/>
          <w:sz w:val="24"/>
          <w:szCs w:val="24"/>
          <w:lang w:eastAsia="ru-RU"/>
        </w:rPr>
      </w:pPr>
      <w:r w:rsidRPr="001218D7">
        <w:rPr>
          <w:rFonts w:ascii="Times New Roman" w:hAnsi="Times New Roman"/>
          <w:sz w:val="24"/>
          <w:szCs w:val="24"/>
          <w:lang w:eastAsia="ru-RU"/>
        </w:rPr>
        <w:t>Подготовка кадров для органов местного самоуправления является одним из инструментов повышения эффективности муниципального управления. Отсутствие необходимых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 у населения.</w:t>
      </w:r>
    </w:p>
    <w:p w:rsidR="00E21162" w:rsidRPr="001218D7" w:rsidRDefault="00E21162" w:rsidP="00E21162">
      <w:pPr>
        <w:spacing w:after="0" w:line="240" w:lineRule="auto"/>
        <w:ind w:firstLine="709"/>
        <w:jc w:val="both"/>
        <w:rPr>
          <w:rFonts w:ascii="Times New Roman" w:hAnsi="Times New Roman"/>
          <w:sz w:val="24"/>
          <w:szCs w:val="24"/>
          <w:lang w:eastAsia="ru-RU"/>
        </w:rPr>
      </w:pPr>
      <w:r w:rsidRPr="001218D7">
        <w:rPr>
          <w:rFonts w:ascii="Times New Roman" w:hAnsi="Times New Roman"/>
          <w:sz w:val="24"/>
          <w:szCs w:val="24"/>
          <w:lang w:eastAsia="ru-RU"/>
        </w:rPr>
        <w:t xml:space="preserve"> В соответствии с действующим законодательством профессиональная подготовка муниципальных служащих, их переподготовка, повышение квалификации и стажировка в соответствии с программами профессионального развития муниципальных служащих является одним из приоритетных направлений формирования кадрового состава муниципальной службы. В связи с этим особое значение имеет отлаженная система профессиональной </w:t>
      </w:r>
      <w:r w:rsidRPr="001218D7">
        <w:rPr>
          <w:rFonts w:ascii="Times New Roman" w:hAnsi="Times New Roman"/>
          <w:sz w:val="24"/>
          <w:szCs w:val="24"/>
          <w:lang w:eastAsia="ru-RU"/>
        </w:rPr>
        <w:lastRenderedPageBreak/>
        <w:t xml:space="preserve">подготовки и повышения квалификации муниципальных служащих по соответствующим специальностям и направлениям. </w:t>
      </w:r>
    </w:p>
    <w:p w:rsidR="00E21162" w:rsidRPr="001218D7" w:rsidRDefault="00E21162" w:rsidP="00E21162">
      <w:pPr>
        <w:spacing w:after="0" w:line="240" w:lineRule="auto"/>
        <w:ind w:firstLine="709"/>
        <w:rPr>
          <w:rFonts w:ascii="Times New Roman" w:hAnsi="Times New Roman"/>
          <w:sz w:val="24"/>
          <w:szCs w:val="24"/>
          <w:lang w:eastAsia="ru-RU"/>
        </w:rPr>
      </w:pPr>
    </w:p>
    <w:p w:rsidR="00E21162" w:rsidRPr="001218D7" w:rsidRDefault="00E21162" w:rsidP="00E21162">
      <w:pPr>
        <w:autoSpaceDE w:val="0"/>
        <w:autoSpaceDN w:val="0"/>
        <w:adjustRightInd w:val="0"/>
        <w:spacing w:after="0" w:line="240" w:lineRule="auto"/>
        <w:jc w:val="center"/>
        <w:rPr>
          <w:rFonts w:ascii="Times New Roman" w:hAnsi="Times New Roman"/>
          <w:b/>
          <w:bCs/>
          <w:sz w:val="24"/>
          <w:szCs w:val="24"/>
          <w:lang w:eastAsia="ru-RU"/>
        </w:rPr>
      </w:pPr>
      <w:r w:rsidRPr="001218D7">
        <w:rPr>
          <w:rFonts w:ascii="Times New Roman" w:hAnsi="Times New Roman"/>
          <w:b/>
          <w:bCs/>
          <w:sz w:val="24"/>
          <w:szCs w:val="24"/>
          <w:lang w:eastAsia="ru-RU"/>
        </w:rPr>
        <w:t xml:space="preserve">Таблица 1. Сведения о дополнительном профессиональном образовании муниципальных служащих администрации Краснокамского муниципального района, отраслевых (функциональных) органов </w:t>
      </w:r>
      <w:r w:rsidR="005E10B5">
        <w:rPr>
          <w:rFonts w:ascii="Times New Roman" w:hAnsi="Times New Roman"/>
          <w:b/>
          <w:bCs/>
          <w:sz w:val="24"/>
          <w:szCs w:val="24"/>
          <w:lang w:eastAsia="ru-RU"/>
        </w:rPr>
        <w:t>администрации района, Земского С</w:t>
      </w:r>
      <w:r w:rsidRPr="001218D7">
        <w:rPr>
          <w:rFonts w:ascii="Times New Roman" w:hAnsi="Times New Roman"/>
          <w:b/>
          <w:bCs/>
          <w:sz w:val="24"/>
          <w:szCs w:val="24"/>
          <w:lang w:eastAsia="ru-RU"/>
        </w:rPr>
        <w:t xml:space="preserve">обрания </w:t>
      </w:r>
      <w:r w:rsidRPr="001218D7">
        <w:rPr>
          <w:rFonts w:ascii="Times New Roman" w:hAnsi="Times New Roman"/>
          <w:b/>
          <w:sz w:val="24"/>
          <w:szCs w:val="24"/>
          <w:lang w:eastAsia="ru-RU"/>
        </w:rPr>
        <w:t>Краснокамского</w:t>
      </w:r>
      <w:r w:rsidR="008D52D7">
        <w:rPr>
          <w:rFonts w:ascii="Times New Roman" w:hAnsi="Times New Roman"/>
          <w:b/>
          <w:sz w:val="24"/>
          <w:szCs w:val="24"/>
          <w:lang w:eastAsia="ru-RU"/>
        </w:rPr>
        <w:t xml:space="preserve"> </w:t>
      </w:r>
      <w:r w:rsidRPr="001218D7">
        <w:rPr>
          <w:rFonts w:ascii="Times New Roman" w:hAnsi="Times New Roman"/>
          <w:b/>
          <w:bCs/>
          <w:sz w:val="24"/>
          <w:szCs w:val="24"/>
          <w:lang w:eastAsia="ru-RU"/>
        </w:rPr>
        <w:t>муниципального района за 2012 - 2014 годы</w:t>
      </w:r>
    </w:p>
    <w:p w:rsidR="00E21162" w:rsidRPr="001218D7" w:rsidRDefault="00E21162" w:rsidP="00E21162">
      <w:pPr>
        <w:autoSpaceDE w:val="0"/>
        <w:autoSpaceDN w:val="0"/>
        <w:adjustRightInd w:val="0"/>
        <w:spacing w:after="0" w:line="240" w:lineRule="auto"/>
        <w:rPr>
          <w:rFonts w:ascii="Times New Roman" w:hAnsi="Times New Roman"/>
          <w:b/>
          <w:bCs/>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1276"/>
        <w:gridCol w:w="1134"/>
        <w:gridCol w:w="2268"/>
      </w:tblGrid>
      <w:tr w:rsidR="00E21162" w:rsidRPr="001218D7" w:rsidTr="003D5726">
        <w:tc>
          <w:tcPr>
            <w:tcW w:w="4678" w:type="dxa"/>
          </w:tcPr>
          <w:p w:rsidR="00E21162" w:rsidRPr="001218D7" w:rsidRDefault="00E21162" w:rsidP="00E21162">
            <w:pPr>
              <w:autoSpaceDE w:val="0"/>
              <w:autoSpaceDN w:val="0"/>
              <w:adjustRightInd w:val="0"/>
              <w:spacing w:after="0" w:line="240" w:lineRule="auto"/>
              <w:ind w:firstLine="684"/>
              <w:rPr>
                <w:rFonts w:ascii="Times New Roman" w:hAnsi="Times New Roman"/>
                <w:b/>
                <w:bCs/>
                <w:sz w:val="24"/>
                <w:szCs w:val="24"/>
                <w:lang w:eastAsia="ru-RU"/>
              </w:rPr>
            </w:pPr>
            <w:r w:rsidRPr="001218D7">
              <w:rPr>
                <w:rFonts w:ascii="Times New Roman" w:hAnsi="Times New Roman"/>
                <w:b/>
                <w:bCs/>
                <w:sz w:val="24"/>
                <w:szCs w:val="24"/>
                <w:lang w:eastAsia="ru-RU"/>
              </w:rPr>
              <w:t>Год</w:t>
            </w:r>
          </w:p>
        </w:tc>
        <w:tc>
          <w:tcPr>
            <w:tcW w:w="1276" w:type="dxa"/>
          </w:tcPr>
          <w:p w:rsidR="00E21162" w:rsidRPr="001218D7" w:rsidRDefault="00E21162" w:rsidP="001B7450">
            <w:pPr>
              <w:autoSpaceDE w:val="0"/>
              <w:autoSpaceDN w:val="0"/>
              <w:adjustRightInd w:val="0"/>
              <w:spacing w:after="0" w:line="240" w:lineRule="auto"/>
              <w:jc w:val="center"/>
              <w:rPr>
                <w:rFonts w:ascii="Times New Roman" w:hAnsi="Times New Roman"/>
                <w:b/>
                <w:bCs/>
                <w:sz w:val="24"/>
                <w:szCs w:val="24"/>
                <w:lang w:eastAsia="ru-RU"/>
              </w:rPr>
            </w:pPr>
            <w:r w:rsidRPr="001218D7">
              <w:rPr>
                <w:rFonts w:ascii="Times New Roman" w:hAnsi="Times New Roman"/>
                <w:b/>
                <w:bCs/>
                <w:sz w:val="24"/>
                <w:szCs w:val="24"/>
                <w:lang w:eastAsia="ru-RU"/>
              </w:rPr>
              <w:t>201</w:t>
            </w:r>
            <w:r w:rsidR="001B7450">
              <w:rPr>
                <w:rFonts w:ascii="Times New Roman" w:hAnsi="Times New Roman"/>
                <w:b/>
                <w:bCs/>
                <w:sz w:val="24"/>
                <w:szCs w:val="24"/>
                <w:lang w:eastAsia="ru-RU"/>
              </w:rPr>
              <w:t>4</w:t>
            </w:r>
          </w:p>
        </w:tc>
        <w:tc>
          <w:tcPr>
            <w:tcW w:w="1134" w:type="dxa"/>
          </w:tcPr>
          <w:p w:rsidR="00E21162" w:rsidRPr="001218D7" w:rsidRDefault="00E21162" w:rsidP="001B7450">
            <w:pPr>
              <w:autoSpaceDE w:val="0"/>
              <w:autoSpaceDN w:val="0"/>
              <w:adjustRightInd w:val="0"/>
              <w:spacing w:after="0" w:line="240" w:lineRule="auto"/>
              <w:jc w:val="center"/>
              <w:rPr>
                <w:rFonts w:ascii="Times New Roman" w:hAnsi="Times New Roman"/>
                <w:b/>
                <w:bCs/>
                <w:sz w:val="24"/>
                <w:szCs w:val="24"/>
                <w:lang w:eastAsia="ru-RU"/>
              </w:rPr>
            </w:pPr>
            <w:r w:rsidRPr="001218D7">
              <w:rPr>
                <w:rFonts w:ascii="Times New Roman" w:hAnsi="Times New Roman"/>
                <w:b/>
                <w:bCs/>
                <w:sz w:val="24"/>
                <w:szCs w:val="24"/>
                <w:lang w:eastAsia="ru-RU"/>
              </w:rPr>
              <w:t>201</w:t>
            </w:r>
            <w:r w:rsidR="001B7450">
              <w:rPr>
                <w:rFonts w:ascii="Times New Roman" w:hAnsi="Times New Roman"/>
                <w:b/>
                <w:bCs/>
                <w:sz w:val="24"/>
                <w:szCs w:val="24"/>
                <w:lang w:eastAsia="ru-RU"/>
              </w:rPr>
              <w:t>5</w:t>
            </w:r>
          </w:p>
        </w:tc>
        <w:tc>
          <w:tcPr>
            <w:tcW w:w="2268" w:type="dxa"/>
          </w:tcPr>
          <w:p w:rsidR="00E21162" w:rsidRPr="001218D7" w:rsidRDefault="00E21162" w:rsidP="001B7450">
            <w:pPr>
              <w:autoSpaceDE w:val="0"/>
              <w:autoSpaceDN w:val="0"/>
              <w:adjustRightInd w:val="0"/>
              <w:spacing w:after="0" w:line="240" w:lineRule="auto"/>
              <w:jc w:val="center"/>
              <w:rPr>
                <w:rFonts w:ascii="Times New Roman" w:hAnsi="Times New Roman"/>
                <w:b/>
                <w:bCs/>
                <w:sz w:val="24"/>
                <w:szCs w:val="24"/>
                <w:lang w:eastAsia="ru-RU"/>
              </w:rPr>
            </w:pPr>
            <w:r w:rsidRPr="001218D7">
              <w:rPr>
                <w:rFonts w:ascii="Times New Roman" w:hAnsi="Times New Roman"/>
                <w:b/>
                <w:bCs/>
                <w:sz w:val="24"/>
                <w:szCs w:val="24"/>
                <w:lang w:eastAsia="ru-RU"/>
              </w:rPr>
              <w:t>первое полугодие 201</w:t>
            </w:r>
            <w:r w:rsidR="001B7450">
              <w:rPr>
                <w:rFonts w:ascii="Times New Roman" w:hAnsi="Times New Roman"/>
                <w:b/>
                <w:bCs/>
                <w:sz w:val="24"/>
                <w:szCs w:val="24"/>
                <w:lang w:eastAsia="ru-RU"/>
              </w:rPr>
              <w:t>6</w:t>
            </w:r>
          </w:p>
        </w:tc>
      </w:tr>
      <w:tr w:rsidR="00E21162" w:rsidRPr="001218D7" w:rsidTr="003D5726">
        <w:tc>
          <w:tcPr>
            <w:tcW w:w="4678" w:type="dxa"/>
          </w:tcPr>
          <w:p w:rsidR="00E21162" w:rsidRPr="001218D7" w:rsidRDefault="00E21162" w:rsidP="00E21162">
            <w:pPr>
              <w:autoSpaceDE w:val="0"/>
              <w:autoSpaceDN w:val="0"/>
              <w:adjustRightInd w:val="0"/>
              <w:spacing w:after="0" w:line="240" w:lineRule="auto"/>
              <w:ind w:right="-108"/>
              <w:jc w:val="center"/>
              <w:rPr>
                <w:rFonts w:ascii="Times New Roman" w:hAnsi="Times New Roman"/>
                <w:sz w:val="24"/>
                <w:szCs w:val="24"/>
                <w:lang w:eastAsia="ru-RU"/>
              </w:rPr>
            </w:pPr>
            <w:r w:rsidRPr="001218D7">
              <w:rPr>
                <w:rFonts w:ascii="Times New Roman" w:hAnsi="Times New Roman"/>
                <w:sz w:val="24"/>
                <w:szCs w:val="24"/>
                <w:lang w:eastAsia="ru-RU"/>
              </w:rPr>
              <w:t>Получили дополнительное образование по программам повышения квалификации</w:t>
            </w:r>
          </w:p>
        </w:tc>
        <w:tc>
          <w:tcPr>
            <w:tcW w:w="1276" w:type="dxa"/>
          </w:tcPr>
          <w:p w:rsidR="00E21162" w:rsidRPr="001218D7" w:rsidRDefault="001B7450" w:rsidP="00E21162">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12</w:t>
            </w:r>
          </w:p>
        </w:tc>
        <w:tc>
          <w:tcPr>
            <w:tcW w:w="1134" w:type="dxa"/>
          </w:tcPr>
          <w:p w:rsidR="00E21162" w:rsidRPr="001218D7" w:rsidRDefault="001B7450" w:rsidP="00E21162">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12</w:t>
            </w:r>
          </w:p>
        </w:tc>
        <w:tc>
          <w:tcPr>
            <w:tcW w:w="2268" w:type="dxa"/>
          </w:tcPr>
          <w:p w:rsidR="00E21162" w:rsidRPr="001218D7" w:rsidRDefault="00E21162" w:rsidP="00E21162">
            <w:pPr>
              <w:autoSpaceDE w:val="0"/>
              <w:autoSpaceDN w:val="0"/>
              <w:adjustRightInd w:val="0"/>
              <w:spacing w:after="0" w:line="240" w:lineRule="auto"/>
              <w:jc w:val="center"/>
              <w:rPr>
                <w:rFonts w:ascii="Times New Roman" w:hAnsi="Times New Roman"/>
                <w:sz w:val="24"/>
                <w:szCs w:val="24"/>
                <w:lang w:eastAsia="ru-RU"/>
              </w:rPr>
            </w:pPr>
            <w:r w:rsidRPr="001218D7">
              <w:rPr>
                <w:rFonts w:ascii="Times New Roman" w:hAnsi="Times New Roman"/>
                <w:sz w:val="24"/>
                <w:szCs w:val="24"/>
                <w:lang w:eastAsia="ru-RU"/>
              </w:rPr>
              <w:t>7</w:t>
            </w:r>
          </w:p>
        </w:tc>
      </w:tr>
    </w:tbl>
    <w:p w:rsidR="00E21162" w:rsidRPr="001218D7" w:rsidRDefault="00E21162" w:rsidP="00E21162">
      <w:pPr>
        <w:spacing w:after="0" w:line="240" w:lineRule="auto"/>
        <w:ind w:firstLine="567"/>
        <w:jc w:val="both"/>
        <w:rPr>
          <w:rFonts w:ascii="Times New Roman" w:hAnsi="Times New Roman"/>
          <w:sz w:val="24"/>
          <w:szCs w:val="24"/>
          <w:lang w:eastAsia="ru-RU"/>
        </w:rPr>
      </w:pPr>
      <w:r w:rsidRPr="001218D7">
        <w:rPr>
          <w:rFonts w:ascii="Times New Roman" w:hAnsi="Times New Roman"/>
          <w:sz w:val="24"/>
          <w:szCs w:val="24"/>
          <w:lang w:eastAsia="ru-RU"/>
        </w:rPr>
        <w:t>В современных условиях этого недостаточно. Качество профессионального обучения муниципальных служащих в недостаточной степени отвечает потребностям развития муниципальной службы.</w:t>
      </w:r>
    </w:p>
    <w:p w:rsidR="00E21162" w:rsidRPr="001218D7" w:rsidRDefault="00E21162" w:rsidP="00E21162">
      <w:pPr>
        <w:spacing w:after="0" w:line="240" w:lineRule="auto"/>
        <w:ind w:firstLine="567"/>
        <w:jc w:val="both"/>
        <w:rPr>
          <w:rFonts w:ascii="Times New Roman" w:hAnsi="Times New Roman"/>
          <w:sz w:val="24"/>
          <w:szCs w:val="24"/>
          <w:lang w:eastAsia="ru-RU"/>
        </w:rPr>
      </w:pPr>
      <w:r w:rsidRPr="001218D7">
        <w:rPr>
          <w:rFonts w:ascii="Times New Roman" w:hAnsi="Times New Roman"/>
          <w:sz w:val="24"/>
          <w:szCs w:val="24"/>
          <w:lang w:eastAsia="ru-RU"/>
        </w:rPr>
        <w:t>Необходимо продолжение данной работы в течение всего периода реализации Программы на базе ведущих высших учебных заведений края.</w:t>
      </w:r>
    </w:p>
    <w:p w:rsidR="00E21162" w:rsidRPr="001218D7" w:rsidRDefault="00E21162" w:rsidP="00E21162">
      <w:pPr>
        <w:spacing w:after="0" w:line="240" w:lineRule="auto"/>
        <w:ind w:firstLine="567"/>
        <w:jc w:val="both"/>
        <w:rPr>
          <w:rFonts w:ascii="Times New Roman" w:hAnsi="Times New Roman"/>
          <w:sz w:val="24"/>
          <w:szCs w:val="24"/>
          <w:lang w:eastAsia="ru-RU"/>
        </w:rPr>
      </w:pPr>
      <w:r w:rsidRPr="001218D7">
        <w:rPr>
          <w:rFonts w:ascii="Times New Roman" w:hAnsi="Times New Roman"/>
          <w:sz w:val="24"/>
          <w:szCs w:val="24"/>
          <w:lang w:eastAsia="ru-RU"/>
        </w:rPr>
        <w:t>Таким образом, в целях повышения результативности деятельности муниципальных служащих  Краснокамского муниципального района необходимо сформировать единую систему профессионального</w:t>
      </w:r>
      <w:r w:rsidRPr="001218D7">
        <w:rPr>
          <w:rFonts w:ascii="Times New Roman" w:hAnsi="Times New Roman"/>
          <w:color w:val="000000"/>
          <w:sz w:val="24"/>
          <w:szCs w:val="24"/>
          <w:lang w:eastAsia="ru-RU"/>
        </w:rPr>
        <w:t xml:space="preserve"> обучения, повышения квалификации и переподготовки кадров для местного самоуправления. Это позволит обеспечить стабильно высокий уровень качества подготовки, переподготовки и повышения квалификации муниципальных служащих за счет привлечения к процессу обучения высококвалифицированных представителей научного сообщества, а также муниципальных служащих и руководителей органов местного самоуправления, имеющих большой опыт работы в данных органах.</w:t>
      </w:r>
    </w:p>
    <w:p w:rsidR="00E21162" w:rsidRPr="001218D7" w:rsidRDefault="00E21162" w:rsidP="00E21162">
      <w:pPr>
        <w:spacing w:after="0" w:line="240" w:lineRule="auto"/>
        <w:ind w:firstLine="720"/>
        <w:jc w:val="both"/>
        <w:rPr>
          <w:rFonts w:ascii="Times New Roman" w:hAnsi="Times New Roman"/>
          <w:sz w:val="24"/>
          <w:szCs w:val="24"/>
          <w:lang w:eastAsia="ru-RU"/>
        </w:rPr>
      </w:pPr>
      <w:r w:rsidRPr="001218D7">
        <w:rPr>
          <w:rFonts w:ascii="Times New Roman" w:hAnsi="Times New Roman"/>
          <w:color w:val="000000"/>
          <w:sz w:val="24"/>
          <w:szCs w:val="24"/>
          <w:lang w:eastAsia="ru-RU"/>
        </w:rPr>
        <w:t>Реализация подпрограммы должна способствовать формированию у муниципальных служащих необходимых профессиональных знаний, умений и навыков, позволяющих им эффективно ис</w:t>
      </w:r>
      <w:r w:rsidR="00F74C42">
        <w:rPr>
          <w:rFonts w:ascii="Times New Roman" w:hAnsi="Times New Roman"/>
          <w:color w:val="000000"/>
          <w:sz w:val="24"/>
          <w:szCs w:val="24"/>
          <w:lang w:eastAsia="ru-RU"/>
        </w:rPr>
        <w:t>полнять должностные обязанности.</w:t>
      </w:r>
    </w:p>
    <w:p w:rsidR="00E21162" w:rsidRPr="001218D7" w:rsidRDefault="00E21162" w:rsidP="00E21162">
      <w:pPr>
        <w:suppressAutoHyphens/>
        <w:autoSpaceDE w:val="0"/>
        <w:autoSpaceDN w:val="0"/>
        <w:adjustRightInd w:val="0"/>
        <w:spacing w:after="0" w:line="240" w:lineRule="auto"/>
        <w:ind w:firstLine="720"/>
        <w:jc w:val="both"/>
        <w:rPr>
          <w:rFonts w:ascii="Times New Roman" w:hAnsi="Times New Roman"/>
          <w:sz w:val="24"/>
          <w:szCs w:val="24"/>
          <w:lang w:eastAsia="ru-RU"/>
        </w:rPr>
      </w:pPr>
    </w:p>
    <w:p w:rsidR="00E21162" w:rsidRPr="00011D1A" w:rsidRDefault="00E21162" w:rsidP="00E21162">
      <w:pPr>
        <w:spacing w:after="0" w:line="240" w:lineRule="auto"/>
        <w:ind w:left="714"/>
        <w:jc w:val="center"/>
        <w:rPr>
          <w:rFonts w:ascii="Times New Roman" w:hAnsi="Times New Roman"/>
          <w:b/>
          <w:sz w:val="24"/>
          <w:szCs w:val="24"/>
        </w:rPr>
      </w:pPr>
      <w:r w:rsidRPr="001218D7">
        <w:rPr>
          <w:rFonts w:ascii="Times New Roman" w:hAnsi="Times New Roman"/>
          <w:b/>
          <w:sz w:val="24"/>
          <w:szCs w:val="24"/>
          <w:lang w:val="en-US"/>
        </w:rPr>
        <w:t>III</w:t>
      </w:r>
      <w:r w:rsidRPr="001218D7">
        <w:rPr>
          <w:rFonts w:ascii="Times New Roman" w:hAnsi="Times New Roman"/>
          <w:b/>
          <w:sz w:val="24"/>
          <w:szCs w:val="24"/>
        </w:rPr>
        <w:t xml:space="preserve">. </w:t>
      </w:r>
      <w:r w:rsidRPr="00011D1A">
        <w:rPr>
          <w:rFonts w:ascii="Times New Roman" w:hAnsi="Times New Roman"/>
          <w:b/>
          <w:sz w:val="24"/>
          <w:szCs w:val="24"/>
        </w:rPr>
        <w:t>Приоритеты и цели муниципальной политики</w:t>
      </w:r>
      <w:r w:rsidR="00011D1A" w:rsidRPr="00011D1A">
        <w:rPr>
          <w:rFonts w:ascii="Times New Roman" w:hAnsi="Times New Roman"/>
          <w:b/>
          <w:sz w:val="24"/>
          <w:szCs w:val="24"/>
        </w:rPr>
        <w:t xml:space="preserve"> в сфере развития муниципальной службы </w:t>
      </w:r>
      <w:r w:rsidR="00011D1A" w:rsidRPr="00011D1A">
        <w:rPr>
          <w:rFonts w:ascii="Times New Roman" w:eastAsia="Arial Unicode MS" w:hAnsi="Times New Roman"/>
          <w:b/>
          <w:bCs/>
          <w:kern w:val="1"/>
          <w:sz w:val="24"/>
          <w:szCs w:val="24"/>
          <w:lang w:eastAsia="hi-IN" w:bidi="hi-IN"/>
        </w:rPr>
        <w:t>органов местного самоуправления Краснокамского муниципального района</w:t>
      </w:r>
      <w:r w:rsidRPr="00011D1A">
        <w:rPr>
          <w:rFonts w:ascii="Times New Roman" w:hAnsi="Times New Roman"/>
          <w:b/>
          <w:sz w:val="24"/>
          <w:szCs w:val="24"/>
        </w:rPr>
        <w:t>, основные цели и задачи  подпрограммы</w:t>
      </w:r>
    </w:p>
    <w:p w:rsidR="00011D1A" w:rsidRPr="00011D1A" w:rsidRDefault="00011D1A" w:rsidP="00E21162">
      <w:pPr>
        <w:spacing w:after="0" w:line="240" w:lineRule="auto"/>
        <w:ind w:left="714"/>
        <w:jc w:val="center"/>
        <w:rPr>
          <w:rFonts w:ascii="Times New Roman" w:hAnsi="Times New Roman"/>
          <w:b/>
          <w:sz w:val="24"/>
          <w:szCs w:val="24"/>
        </w:rPr>
      </w:pPr>
    </w:p>
    <w:p w:rsidR="00E21162" w:rsidRPr="00E9148C" w:rsidRDefault="00E21162" w:rsidP="00E21162">
      <w:pPr>
        <w:widowControl w:val="0"/>
        <w:suppressAutoHyphens/>
        <w:autoSpaceDE w:val="0"/>
        <w:autoSpaceDN w:val="0"/>
        <w:adjustRightInd w:val="0"/>
        <w:spacing w:after="0" w:line="240" w:lineRule="auto"/>
        <w:ind w:firstLine="709"/>
        <w:jc w:val="both"/>
        <w:rPr>
          <w:rFonts w:ascii="Times New Roman" w:eastAsia="Arial Unicode MS" w:hAnsi="Times New Roman"/>
          <w:bCs/>
          <w:kern w:val="1"/>
          <w:sz w:val="24"/>
          <w:szCs w:val="24"/>
          <w:lang w:eastAsia="hi-IN" w:bidi="hi-IN"/>
        </w:rPr>
      </w:pPr>
      <w:r w:rsidRPr="00E9148C">
        <w:rPr>
          <w:rFonts w:ascii="Times New Roman" w:eastAsia="Arial Unicode MS" w:hAnsi="Times New Roman"/>
          <w:bCs/>
          <w:kern w:val="1"/>
          <w:sz w:val="24"/>
          <w:szCs w:val="24"/>
          <w:lang w:eastAsia="hi-IN" w:bidi="hi-IN"/>
        </w:rPr>
        <w:t xml:space="preserve">Успешность развития системы муниципальной службы зависит от разработки и реализации мероприятий, направленных на модернизацию муниципальной службы как единой системы, а также на практическое применение новых технологий муниципального управления. Современная муниципальная служба должна быть открытой, конкурентоспособной и престижной, ориентированной на результативную деятельность муниципальных служащих по обеспечению исполнения полномочий органов местного самоуправления </w:t>
      </w:r>
      <w:r>
        <w:rPr>
          <w:rFonts w:ascii="Times New Roman" w:eastAsia="Arial Unicode MS" w:hAnsi="Times New Roman"/>
          <w:bCs/>
          <w:kern w:val="1"/>
          <w:sz w:val="24"/>
          <w:szCs w:val="24"/>
          <w:lang w:eastAsia="hi-IN" w:bidi="hi-IN"/>
        </w:rPr>
        <w:t>Краснокамского</w:t>
      </w:r>
      <w:r w:rsidR="008D52D7">
        <w:rPr>
          <w:rFonts w:ascii="Times New Roman" w:eastAsia="Arial Unicode MS" w:hAnsi="Times New Roman"/>
          <w:bCs/>
          <w:kern w:val="1"/>
          <w:sz w:val="24"/>
          <w:szCs w:val="24"/>
          <w:lang w:eastAsia="hi-IN" w:bidi="hi-IN"/>
        </w:rPr>
        <w:t xml:space="preserve"> </w:t>
      </w:r>
      <w:r w:rsidRPr="00E9148C">
        <w:rPr>
          <w:rFonts w:ascii="Times New Roman" w:eastAsia="Arial Unicode MS" w:hAnsi="Times New Roman"/>
          <w:bCs/>
          <w:kern w:val="1"/>
          <w:sz w:val="24"/>
          <w:szCs w:val="24"/>
          <w:lang w:eastAsia="hi-IN" w:bidi="hi-IN"/>
        </w:rPr>
        <w:t>муниципального района, должна активно взаимодействовать с институтами гражданского общества.</w:t>
      </w:r>
    </w:p>
    <w:p w:rsidR="00E21162" w:rsidRDefault="00E21162" w:rsidP="00E21162">
      <w:pPr>
        <w:spacing w:after="0" w:line="240" w:lineRule="auto"/>
        <w:ind w:firstLine="720"/>
        <w:jc w:val="both"/>
        <w:rPr>
          <w:rFonts w:ascii="Times New Roman" w:eastAsia="Arial" w:hAnsi="Times New Roman"/>
          <w:sz w:val="24"/>
          <w:szCs w:val="24"/>
          <w:lang w:eastAsia="ar-SA"/>
        </w:rPr>
      </w:pPr>
      <w:r>
        <w:rPr>
          <w:rFonts w:ascii="Times New Roman" w:hAnsi="Times New Roman"/>
          <w:sz w:val="24"/>
          <w:szCs w:val="24"/>
        </w:rPr>
        <w:t>Целью подпрограммы является к</w:t>
      </w:r>
      <w:r w:rsidRPr="00AC0953">
        <w:rPr>
          <w:rFonts w:ascii="Times New Roman" w:eastAsia="Arial" w:hAnsi="Times New Roman"/>
          <w:sz w:val="24"/>
          <w:szCs w:val="24"/>
          <w:lang w:eastAsia="ar-SA"/>
        </w:rPr>
        <w:t>омпетентностное обеспечени</w:t>
      </w:r>
      <w:r w:rsidR="00F74C42">
        <w:rPr>
          <w:rFonts w:ascii="Times New Roman" w:eastAsia="Arial" w:hAnsi="Times New Roman"/>
          <w:sz w:val="24"/>
          <w:szCs w:val="24"/>
          <w:lang w:eastAsia="ar-SA"/>
        </w:rPr>
        <w:t>е</w:t>
      </w:r>
      <w:r w:rsidRPr="00AC0953">
        <w:rPr>
          <w:rFonts w:ascii="Times New Roman" w:eastAsia="Arial" w:hAnsi="Times New Roman"/>
          <w:sz w:val="24"/>
          <w:szCs w:val="24"/>
          <w:lang w:eastAsia="ar-SA"/>
        </w:rPr>
        <w:t xml:space="preserve"> исполнения своих полномочий </w:t>
      </w:r>
      <w:r w:rsidR="00F74C42">
        <w:rPr>
          <w:rFonts w:ascii="Times New Roman" w:eastAsia="Arial" w:hAnsi="Times New Roman"/>
          <w:sz w:val="24"/>
          <w:szCs w:val="24"/>
          <w:lang w:eastAsia="ar-SA"/>
        </w:rPr>
        <w:t>муниципальных служащих органов</w:t>
      </w:r>
      <w:r w:rsidRPr="00AC0953">
        <w:rPr>
          <w:rFonts w:ascii="Times New Roman" w:eastAsia="Arial" w:hAnsi="Times New Roman"/>
          <w:sz w:val="24"/>
          <w:szCs w:val="24"/>
          <w:lang w:eastAsia="ar-SA"/>
        </w:rPr>
        <w:t xml:space="preserve"> местного самоуправления</w:t>
      </w:r>
      <w:r w:rsidR="008D52D7">
        <w:rPr>
          <w:rFonts w:ascii="Times New Roman" w:eastAsia="Arial" w:hAnsi="Times New Roman"/>
          <w:sz w:val="24"/>
          <w:szCs w:val="24"/>
          <w:lang w:eastAsia="ar-SA"/>
        </w:rPr>
        <w:t xml:space="preserve"> </w:t>
      </w:r>
      <w:r>
        <w:rPr>
          <w:rFonts w:ascii="Times New Roman" w:eastAsia="Arial" w:hAnsi="Times New Roman"/>
          <w:sz w:val="24"/>
          <w:szCs w:val="24"/>
          <w:lang w:eastAsia="ar-SA"/>
        </w:rPr>
        <w:t>Краснокамского муниципального района</w:t>
      </w:r>
      <w:r w:rsidRPr="00AC0953">
        <w:rPr>
          <w:rFonts w:ascii="Times New Roman" w:eastAsia="Arial" w:hAnsi="Times New Roman"/>
          <w:sz w:val="24"/>
          <w:szCs w:val="24"/>
          <w:lang w:eastAsia="ar-SA"/>
        </w:rPr>
        <w:t>, а также лицами, замещающими муниципальные должности</w:t>
      </w:r>
      <w:r>
        <w:rPr>
          <w:rFonts w:ascii="Times New Roman" w:eastAsia="Arial" w:hAnsi="Times New Roman"/>
          <w:sz w:val="24"/>
          <w:szCs w:val="24"/>
          <w:lang w:eastAsia="ar-SA"/>
        </w:rPr>
        <w:t>.</w:t>
      </w:r>
    </w:p>
    <w:p w:rsidR="00E21162" w:rsidRPr="001218D7" w:rsidRDefault="00E21162" w:rsidP="00E21162">
      <w:pPr>
        <w:spacing w:after="0" w:line="240" w:lineRule="auto"/>
        <w:ind w:firstLine="720"/>
        <w:jc w:val="both"/>
        <w:rPr>
          <w:rFonts w:ascii="Times New Roman" w:hAnsi="Times New Roman"/>
          <w:sz w:val="24"/>
          <w:szCs w:val="24"/>
          <w:lang w:eastAsia="ru-RU"/>
        </w:rPr>
      </w:pPr>
      <w:r w:rsidRPr="001218D7">
        <w:rPr>
          <w:rFonts w:ascii="Times New Roman" w:hAnsi="Times New Roman"/>
          <w:sz w:val="24"/>
          <w:szCs w:val="24"/>
          <w:lang w:eastAsia="ru-RU"/>
        </w:rPr>
        <w:t>Для достижения поставленн</w:t>
      </w:r>
      <w:r w:rsidR="00F74C42">
        <w:rPr>
          <w:rFonts w:ascii="Times New Roman" w:hAnsi="Times New Roman"/>
          <w:sz w:val="24"/>
          <w:szCs w:val="24"/>
          <w:lang w:eastAsia="ru-RU"/>
        </w:rPr>
        <w:t xml:space="preserve">ой </w:t>
      </w:r>
      <w:r w:rsidRPr="001218D7">
        <w:rPr>
          <w:rFonts w:ascii="Times New Roman" w:hAnsi="Times New Roman"/>
          <w:sz w:val="24"/>
          <w:szCs w:val="24"/>
          <w:lang w:eastAsia="ru-RU"/>
        </w:rPr>
        <w:t>цел</w:t>
      </w:r>
      <w:r w:rsidR="00F74C42">
        <w:rPr>
          <w:rFonts w:ascii="Times New Roman" w:hAnsi="Times New Roman"/>
          <w:sz w:val="24"/>
          <w:szCs w:val="24"/>
          <w:lang w:eastAsia="ru-RU"/>
        </w:rPr>
        <w:t>и</w:t>
      </w:r>
      <w:r w:rsidRPr="001218D7">
        <w:rPr>
          <w:rFonts w:ascii="Times New Roman" w:hAnsi="Times New Roman"/>
          <w:sz w:val="24"/>
          <w:szCs w:val="24"/>
          <w:lang w:eastAsia="ru-RU"/>
        </w:rPr>
        <w:t xml:space="preserve"> необходимо выполнение следующих задач:</w:t>
      </w:r>
    </w:p>
    <w:p w:rsidR="00F96EB4" w:rsidRDefault="00E21162" w:rsidP="00E21162">
      <w:pPr>
        <w:spacing w:after="0" w:line="240" w:lineRule="auto"/>
        <w:ind w:left="17" w:firstLine="692"/>
        <w:jc w:val="both"/>
        <w:rPr>
          <w:rFonts w:ascii="Times New Roman" w:hAnsi="Times New Roman"/>
          <w:sz w:val="24"/>
          <w:szCs w:val="24"/>
        </w:rPr>
      </w:pPr>
      <w:r w:rsidRPr="0031530E">
        <w:rPr>
          <w:rFonts w:ascii="Times New Roman" w:hAnsi="Times New Roman"/>
          <w:sz w:val="24"/>
          <w:szCs w:val="24"/>
        </w:rPr>
        <w:t>1. Совершенствование  и  развити</w:t>
      </w:r>
      <w:r w:rsidR="00F96EB4">
        <w:rPr>
          <w:rFonts w:ascii="Times New Roman" w:hAnsi="Times New Roman"/>
          <w:sz w:val="24"/>
          <w:szCs w:val="24"/>
        </w:rPr>
        <w:t>е  нормативной  правовой  базы.</w:t>
      </w:r>
    </w:p>
    <w:p w:rsidR="00E21162" w:rsidRPr="0031530E" w:rsidRDefault="00E21162" w:rsidP="00E21162">
      <w:pPr>
        <w:spacing w:after="0" w:line="240" w:lineRule="auto"/>
        <w:ind w:left="17" w:firstLine="692"/>
        <w:jc w:val="both"/>
        <w:rPr>
          <w:rFonts w:ascii="Times New Roman" w:hAnsi="Times New Roman"/>
          <w:sz w:val="24"/>
          <w:szCs w:val="24"/>
        </w:rPr>
      </w:pPr>
      <w:r w:rsidRPr="0031530E">
        <w:rPr>
          <w:rFonts w:ascii="Times New Roman" w:hAnsi="Times New Roman"/>
          <w:sz w:val="24"/>
          <w:szCs w:val="24"/>
        </w:rPr>
        <w:t>2. Формирование высокопрофессионального кадрового состава органов местного самоуправления Краснокамского муниципального района.</w:t>
      </w:r>
    </w:p>
    <w:p w:rsidR="00E21162" w:rsidRPr="0031530E" w:rsidRDefault="00E21162" w:rsidP="00E21162">
      <w:pPr>
        <w:spacing w:after="0" w:line="240" w:lineRule="auto"/>
        <w:ind w:left="17" w:firstLine="692"/>
        <w:jc w:val="both"/>
        <w:rPr>
          <w:rFonts w:ascii="Times New Roman" w:hAnsi="Times New Roman"/>
          <w:sz w:val="24"/>
          <w:szCs w:val="24"/>
        </w:rPr>
      </w:pPr>
      <w:r w:rsidRPr="0031530E">
        <w:rPr>
          <w:rFonts w:ascii="Times New Roman" w:hAnsi="Times New Roman"/>
          <w:sz w:val="24"/>
          <w:szCs w:val="24"/>
        </w:rPr>
        <w:t xml:space="preserve">3. </w:t>
      </w:r>
      <w:r w:rsidRPr="0031530E">
        <w:rPr>
          <w:rFonts w:ascii="Times New Roman" w:eastAsia="Arial" w:hAnsi="Times New Roman"/>
          <w:sz w:val="24"/>
          <w:szCs w:val="24"/>
          <w:lang w:eastAsia="ar-SA"/>
        </w:rPr>
        <w:t>Организация и регламентация профессиональной  деятельности, включая вопросы финансирования муниципальной службы, обеспечивающие эффективное использование кадрового состава</w:t>
      </w:r>
      <w:r w:rsidR="008D52D7">
        <w:rPr>
          <w:rFonts w:ascii="Times New Roman" w:eastAsia="Arial" w:hAnsi="Times New Roman"/>
          <w:sz w:val="24"/>
          <w:szCs w:val="24"/>
          <w:lang w:eastAsia="ar-SA"/>
        </w:rPr>
        <w:t xml:space="preserve"> </w:t>
      </w:r>
      <w:r w:rsidRPr="0031530E">
        <w:rPr>
          <w:rFonts w:ascii="Times New Roman" w:hAnsi="Times New Roman"/>
          <w:sz w:val="24"/>
          <w:szCs w:val="24"/>
        </w:rPr>
        <w:t>органов местного самоуправления Краснокамского муниципального района.</w:t>
      </w:r>
    </w:p>
    <w:p w:rsidR="00E21162" w:rsidRDefault="00E21162" w:rsidP="00E21162">
      <w:pPr>
        <w:spacing w:after="0" w:line="240" w:lineRule="auto"/>
        <w:ind w:firstLine="692"/>
        <w:jc w:val="both"/>
        <w:rPr>
          <w:rFonts w:ascii="Times New Roman" w:hAnsi="Times New Roman"/>
          <w:sz w:val="24"/>
          <w:szCs w:val="24"/>
        </w:rPr>
      </w:pPr>
      <w:r w:rsidRPr="0031530E">
        <w:rPr>
          <w:rFonts w:ascii="Times New Roman" w:hAnsi="Times New Roman"/>
          <w:sz w:val="24"/>
          <w:szCs w:val="24"/>
        </w:rPr>
        <w:t>4. Профилактика коррупционных и иных правонарушений на муниципальной службе.</w:t>
      </w:r>
    </w:p>
    <w:p w:rsidR="00E21162" w:rsidRDefault="00E21162" w:rsidP="00E21162">
      <w:pPr>
        <w:spacing w:after="0" w:line="240" w:lineRule="auto"/>
        <w:ind w:firstLine="720"/>
        <w:jc w:val="both"/>
        <w:rPr>
          <w:rFonts w:ascii="Times New Roman" w:hAnsi="Times New Roman"/>
          <w:sz w:val="24"/>
          <w:szCs w:val="24"/>
        </w:rPr>
      </w:pPr>
    </w:p>
    <w:p w:rsidR="00E21162" w:rsidRPr="00BA5F93" w:rsidRDefault="00E21162" w:rsidP="00E21162">
      <w:pPr>
        <w:spacing w:after="0" w:line="240" w:lineRule="auto"/>
        <w:ind w:firstLine="720"/>
        <w:jc w:val="both"/>
        <w:rPr>
          <w:rFonts w:ascii="Times New Roman" w:hAnsi="Times New Roman"/>
          <w:sz w:val="24"/>
          <w:szCs w:val="24"/>
        </w:rPr>
      </w:pPr>
      <w:r w:rsidRPr="00BA5F93">
        <w:rPr>
          <w:rFonts w:ascii="Times New Roman" w:hAnsi="Times New Roman"/>
          <w:sz w:val="24"/>
          <w:szCs w:val="24"/>
        </w:rPr>
        <w:t>Подпрограмма носит среднесрочный характер и реализуется в 201</w:t>
      </w:r>
      <w:r>
        <w:rPr>
          <w:rFonts w:ascii="Times New Roman" w:hAnsi="Times New Roman"/>
          <w:sz w:val="24"/>
          <w:szCs w:val="24"/>
        </w:rPr>
        <w:t>7</w:t>
      </w:r>
      <w:r w:rsidRPr="00BA5F93">
        <w:rPr>
          <w:rFonts w:ascii="Times New Roman" w:hAnsi="Times New Roman"/>
          <w:sz w:val="24"/>
          <w:szCs w:val="24"/>
        </w:rPr>
        <w:t xml:space="preserve"> – 201</w:t>
      </w:r>
      <w:r>
        <w:rPr>
          <w:rFonts w:ascii="Times New Roman" w:hAnsi="Times New Roman"/>
          <w:sz w:val="24"/>
          <w:szCs w:val="24"/>
        </w:rPr>
        <w:t>9</w:t>
      </w:r>
      <w:r w:rsidRPr="00BA5F93">
        <w:rPr>
          <w:rFonts w:ascii="Times New Roman" w:hAnsi="Times New Roman"/>
          <w:sz w:val="24"/>
          <w:szCs w:val="24"/>
        </w:rPr>
        <w:t xml:space="preserve"> годах.</w:t>
      </w:r>
    </w:p>
    <w:p w:rsidR="00E21162" w:rsidRPr="00BA5F93" w:rsidRDefault="00E21162" w:rsidP="00E21162">
      <w:pPr>
        <w:spacing w:after="0" w:line="240" w:lineRule="auto"/>
        <w:ind w:firstLine="720"/>
        <w:jc w:val="both"/>
        <w:rPr>
          <w:rFonts w:ascii="Times New Roman" w:hAnsi="Times New Roman"/>
          <w:sz w:val="24"/>
          <w:szCs w:val="24"/>
        </w:rPr>
      </w:pPr>
      <w:r w:rsidRPr="00BA5F93">
        <w:rPr>
          <w:rFonts w:ascii="Times New Roman" w:hAnsi="Times New Roman"/>
          <w:sz w:val="24"/>
          <w:szCs w:val="24"/>
        </w:rPr>
        <w:t>Подпрограмма не имеет строгой разбивки на этапы, мероприятия реализуются в течение всего периода реализации подпрограммы.</w:t>
      </w:r>
    </w:p>
    <w:p w:rsidR="00E21162" w:rsidRPr="001218D7" w:rsidRDefault="00E21162" w:rsidP="00E21162">
      <w:pPr>
        <w:widowControl w:val="0"/>
        <w:tabs>
          <w:tab w:val="num" w:pos="1080"/>
        </w:tabs>
        <w:adjustRightInd w:val="0"/>
        <w:spacing w:after="0" w:line="240" w:lineRule="auto"/>
        <w:ind w:firstLine="720"/>
        <w:jc w:val="both"/>
        <w:rPr>
          <w:rFonts w:ascii="Times New Roman" w:hAnsi="Times New Roman"/>
          <w:sz w:val="24"/>
          <w:szCs w:val="24"/>
        </w:rPr>
      </w:pPr>
      <w:r w:rsidRPr="00BA5F93">
        <w:rPr>
          <w:rFonts w:ascii="Times New Roman" w:hAnsi="Times New Roman"/>
          <w:sz w:val="24"/>
          <w:szCs w:val="24"/>
        </w:rPr>
        <w:t>Подпрограммные мероприятия запланированы по</w:t>
      </w:r>
      <w:r w:rsidRPr="001218D7">
        <w:rPr>
          <w:rFonts w:ascii="Times New Roman" w:hAnsi="Times New Roman"/>
          <w:sz w:val="24"/>
          <w:szCs w:val="24"/>
        </w:rPr>
        <w:t xml:space="preserve"> следующим приоритетным направлениям:</w:t>
      </w:r>
    </w:p>
    <w:p w:rsidR="00E21162" w:rsidRPr="0031530E" w:rsidRDefault="00E21162" w:rsidP="00E21162">
      <w:pPr>
        <w:spacing w:after="0" w:line="240" w:lineRule="auto"/>
        <w:ind w:left="17" w:firstLine="692"/>
        <w:jc w:val="both"/>
        <w:rPr>
          <w:rFonts w:ascii="Times New Roman" w:hAnsi="Times New Roman"/>
          <w:sz w:val="24"/>
          <w:szCs w:val="24"/>
          <w:lang w:eastAsia="ru-RU"/>
        </w:rPr>
      </w:pPr>
      <w:r w:rsidRPr="0031530E">
        <w:rPr>
          <w:rFonts w:ascii="Times New Roman" w:hAnsi="Times New Roman"/>
          <w:sz w:val="24"/>
          <w:szCs w:val="24"/>
        </w:rPr>
        <w:t>1. Совершенствование  и  развитие</w:t>
      </w:r>
      <w:r w:rsidR="00F96EB4">
        <w:rPr>
          <w:rFonts w:ascii="Times New Roman" w:hAnsi="Times New Roman"/>
          <w:sz w:val="24"/>
          <w:szCs w:val="24"/>
        </w:rPr>
        <w:t xml:space="preserve">  нормативной  правовой  базы муниципальной службы.</w:t>
      </w:r>
    </w:p>
    <w:p w:rsidR="00E21162" w:rsidRPr="0031530E" w:rsidRDefault="00E21162" w:rsidP="00E21162">
      <w:pPr>
        <w:spacing w:after="0" w:line="240" w:lineRule="auto"/>
        <w:ind w:left="17" w:firstLine="692"/>
        <w:jc w:val="both"/>
        <w:rPr>
          <w:rFonts w:ascii="Times New Roman" w:hAnsi="Times New Roman"/>
          <w:sz w:val="24"/>
          <w:szCs w:val="24"/>
        </w:rPr>
      </w:pPr>
      <w:r w:rsidRPr="0031530E">
        <w:rPr>
          <w:rFonts w:ascii="Times New Roman" w:hAnsi="Times New Roman"/>
          <w:sz w:val="24"/>
          <w:szCs w:val="24"/>
        </w:rPr>
        <w:t>2. Формирование высокопрофессионального кадрового состава органов местного самоуправления Краснокамского муниципального района.</w:t>
      </w:r>
    </w:p>
    <w:p w:rsidR="00E21162" w:rsidRPr="0031530E" w:rsidRDefault="00E21162" w:rsidP="00E21162">
      <w:pPr>
        <w:spacing w:after="0" w:line="240" w:lineRule="auto"/>
        <w:ind w:left="17" w:firstLine="692"/>
        <w:jc w:val="both"/>
        <w:rPr>
          <w:rFonts w:ascii="Times New Roman" w:hAnsi="Times New Roman"/>
          <w:sz w:val="24"/>
          <w:szCs w:val="24"/>
        </w:rPr>
      </w:pPr>
      <w:r w:rsidRPr="0031530E">
        <w:rPr>
          <w:rFonts w:ascii="Times New Roman" w:hAnsi="Times New Roman"/>
          <w:sz w:val="24"/>
          <w:szCs w:val="24"/>
        </w:rPr>
        <w:t xml:space="preserve">3. </w:t>
      </w:r>
      <w:r w:rsidRPr="0031530E">
        <w:rPr>
          <w:rFonts w:ascii="Times New Roman" w:eastAsia="Arial" w:hAnsi="Times New Roman"/>
          <w:sz w:val="24"/>
          <w:szCs w:val="24"/>
          <w:lang w:eastAsia="ar-SA"/>
        </w:rPr>
        <w:t>Организация и регламентация профессиональной  деятельности, включая вопросы финансирования муниципальной службы, обеспечивающие эффективное использование кадрового состава</w:t>
      </w:r>
      <w:r w:rsidR="008D52D7">
        <w:rPr>
          <w:rFonts w:ascii="Times New Roman" w:eastAsia="Arial" w:hAnsi="Times New Roman"/>
          <w:sz w:val="24"/>
          <w:szCs w:val="24"/>
          <w:lang w:eastAsia="ar-SA"/>
        </w:rPr>
        <w:t xml:space="preserve"> </w:t>
      </w:r>
      <w:r w:rsidRPr="0031530E">
        <w:rPr>
          <w:rFonts w:ascii="Times New Roman" w:hAnsi="Times New Roman"/>
          <w:sz w:val="24"/>
          <w:szCs w:val="24"/>
        </w:rPr>
        <w:t>органов местного самоуправления Краснокамского муниципального района.</w:t>
      </w:r>
    </w:p>
    <w:p w:rsidR="00E21162" w:rsidRDefault="00E21162" w:rsidP="00E21162">
      <w:pPr>
        <w:spacing w:after="0" w:line="240" w:lineRule="auto"/>
        <w:ind w:firstLine="692"/>
        <w:jc w:val="both"/>
        <w:rPr>
          <w:rFonts w:ascii="Times New Roman" w:hAnsi="Times New Roman"/>
          <w:sz w:val="24"/>
          <w:szCs w:val="24"/>
        </w:rPr>
      </w:pPr>
      <w:r w:rsidRPr="0031530E">
        <w:rPr>
          <w:rFonts w:ascii="Times New Roman" w:hAnsi="Times New Roman"/>
          <w:sz w:val="24"/>
          <w:szCs w:val="24"/>
        </w:rPr>
        <w:t>4. Профилактика коррупционных и иных правонарушений на муниципальной службе.</w:t>
      </w:r>
    </w:p>
    <w:p w:rsidR="00E21162" w:rsidRPr="001218D7" w:rsidRDefault="00E21162" w:rsidP="00E21162">
      <w:pPr>
        <w:spacing w:after="0" w:line="240" w:lineRule="auto"/>
        <w:ind w:firstLine="720"/>
        <w:jc w:val="both"/>
        <w:rPr>
          <w:rFonts w:ascii="Times New Roman" w:hAnsi="Times New Roman"/>
          <w:sz w:val="24"/>
          <w:szCs w:val="24"/>
          <w:lang w:eastAsia="ru-RU"/>
        </w:rPr>
      </w:pPr>
      <w:r w:rsidRPr="001218D7">
        <w:rPr>
          <w:rFonts w:ascii="Times New Roman" w:hAnsi="Times New Roman"/>
          <w:sz w:val="24"/>
          <w:szCs w:val="24"/>
          <w:lang w:eastAsia="ru-RU"/>
        </w:rPr>
        <w:t>Выполнение отдельных мероприятий подпрограммы будет осуществляться посредством заключения муниципальных контрактов (договоров, соглашений) между Исполнителем подпрограммы и научными, образовательными и иными организациями.</w:t>
      </w:r>
    </w:p>
    <w:p w:rsidR="00E21162" w:rsidRPr="001218D7" w:rsidRDefault="00E21162" w:rsidP="00E21162">
      <w:pPr>
        <w:spacing w:after="0" w:line="240" w:lineRule="auto"/>
        <w:ind w:firstLine="720"/>
        <w:jc w:val="center"/>
        <w:rPr>
          <w:rFonts w:ascii="Times New Roman" w:hAnsi="Times New Roman"/>
          <w:b/>
          <w:sz w:val="24"/>
          <w:szCs w:val="24"/>
        </w:rPr>
      </w:pPr>
    </w:p>
    <w:p w:rsidR="00E21162" w:rsidRPr="001218D7" w:rsidRDefault="00E21162" w:rsidP="00E21162">
      <w:pPr>
        <w:spacing w:after="0" w:line="240" w:lineRule="auto"/>
        <w:ind w:firstLine="720"/>
        <w:jc w:val="center"/>
        <w:rPr>
          <w:rFonts w:ascii="Times New Roman" w:hAnsi="Times New Roman"/>
          <w:b/>
          <w:sz w:val="24"/>
          <w:szCs w:val="24"/>
        </w:rPr>
      </w:pPr>
      <w:r w:rsidRPr="001218D7">
        <w:rPr>
          <w:rFonts w:ascii="Times New Roman" w:hAnsi="Times New Roman"/>
          <w:b/>
          <w:sz w:val="24"/>
          <w:szCs w:val="24"/>
          <w:lang w:val="en-US"/>
        </w:rPr>
        <w:t>IV</w:t>
      </w:r>
      <w:r w:rsidRPr="001218D7">
        <w:rPr>
          <w:rFonts w:ascii="Times New Roman" w:hAnsi="Times New Roman"/>
          <w:b/>
          <w:sz w:val="24"/>
          <w:szCs w:val="24"/>
        </w:rPr>
        <w:t>. Прогноз конечных результатов подпрограммы</w:t>
      </w:r>
    </w:p>
    <w:p w:rsidR="00E21162" w:rsidRPr="001218D7" w:rsidRDefault="00E21162" w:rsidP="00E21162">
      <w:pPr>
        <w:spacing w:after="0" w:line="240" w:lineRule="auto"/>
        <w:ind w:firstLine="720"/>
        <w:jc w:val="center"/>
        <w:rPr>
          <w:rFonts w:ascii="Times New Roman" w:hAnsi="Times New Roman"/>
          <w:b/>
          <w:sz w:val="24"/>
          <w:szCs w:val="24"/>
        </w:rPr>
      </w:pPr>
    </w:p>
    <w:p w:rsidR="00E21162" w:rsidRPr="001218D7" w:rsidRDefault="00E21162" w:rsidP="00E21162">
      <w:pPr>
        <w:spacing w:after="0" w:line="240" w:lineRule="auto"/>
        <w:ind w:firstLine="709"/>
        <w:jc w:val="both"/>
        <w:rPr>
          <w:rFonts w:ascii="Times New Roman" w:hAnsi="Times New Roman"/>
          <w:sz w:val="24"/>
          <w:szCs w:val="24"/>
          <w:lang w:eastAsia="ru-RU"/>
        </w:rPr>
      </w:pPr>
      <w:r w:rsidRPr="001218D7">
        <w:rPr>
          <w:rFonts w:ascii="Times New Roman" w:hAnsi="Times New Roman"/>
          <w:sz w:val="24"/>
          <w:szCs w:val="24"/>
          <w:lang w:eastAsia="ru-RU"/>
        </w:rPr>
        <w:t>Реализация мероприятий подпрограммы позволит достичь следующих результатов:</w:t>
      </w:r>
    </w:p>
    <w:p w:rsidR="00F96EB4" w:rsidRDefault="00E21162" w:rsidP="00F96EB4">
      <w:pPr>
        <w:spacing w:after="0" w:line="240" w:lineRule="auto"/>
        <w:ind w:firstLine="709"/>
        <w:jc w:val="both"/>
        <w:rPr>
          <w:rFonts w:ascii="Times New Roman" w:hAnsi="Times New Roman"/>
          <w:sz w:val="24"/>
          <w:szCs w:val="24"/>
          <w:lang w:eastAsia="ru-RU"/>
        </w:rPr>
      </w:pPr>
      <w:r w:rsidRPr="005F7C9B">
        <w:rPr>
          <w:rFonts w:ascii="Times New Roman" w:hAnsi="Times New Roman"/>
          <w:sz w:val="24"/>
          <w:szCs w:val="24"/>
          <w:lang w:eastAsia="ru-RU"/>
        </w:rPr>
        <w:t xml:space="preserve">1. </w:t>
      </w:r>
      <w:r w:rsidR="00F74C42">
        <w:rPr>
          <w:rFonts w:ascii="Times New Roman" w:hAnsi="Times New Roman"/>
          <w:sz w:val="24"/>
          <w:szCs w:val="24"/>
          <w:lang w:eastAsia="ru-RU"/>
        </w:rPr>
        <w:t>Ус</w:t>
      </w:r>
      <w:r w:rsidRPr="005F7C9B">
        <w:rPr>
          <w:rFonts w:ascii="Times New Roman" w:hAnsi="Times New Roman"/>
          <w:sz w:val="24"/>
          <w:szCs w:val="24"/>
          <w:lang w:eastAsia="ru-RU"/>
        </w:rPr>
        <w:t>овершенствована нормативная правовая база по вопросам муниципальной службы в Краснокамском муниципальном районе</w:t>
      </w:r>
      <w:r w:rsidR="00F96EB4">
        <w:rPr>
          <w:rFonts w:ascii="Times New Roman" w:hAnsi="Times New Roman"/>
          <w:sz w:val="24"/>
          <w:szCs w:val="24"/>
          <w:lang w:eastAsia="ru-RU"/>
        </w:rPr>
        <w:t>.</w:t>
      </w:r>
    </w:p>
    <w:p w:rsidR="00E21162" w:rsidRPr="005F7C9B" w:rsidRDefault="00E21162" w:rsidP="00F96EB4">
      <w:pPr>
        <w:spacing w:after="0" w:line="240" w:lineRule="auto"/>
        <w:ind w:firstLine="709"/>
        <w:jc w:val="both"/>
        <w:rPr>
          <w:rFonts w:ascii="Times New Roman" w:eastAsia="Arial" w:hAnsi="Times New Roman"/>
          <w:sz w:val="24"/>
          <w:szCs w:val="24"/>
          <w:lang w:eastAsia="ar-SA"/>
        </w:rPr>
      </w:pPr>
      <w:r w:rsidRPr="005F7C9B">
        <w:rPr>
          <w:rFonts w:ascii="Times New Roman" w:hAnsi="Times New Roman"/>
          <w:sz w:val="24"/>
          <w:szCs w:val="24"/>
          <w:lang w:eastAsia="ru-RU"/>
        </w:rPr>
        <w:t xml:space="preserve">2. </w:t>
      </w:r>
      <w:r w:rsidRPr="005F7C9B">
        <w:rPr>
          <w:rFonts w:ascii="Times New Roman" w:eastAsia="Arial" w:hAnsi="Times New Roman"/>
          <w:sz w:val="24"/>
          <w:szCs w:val="24"/>
          <w:lang w:eastAsia="ar-SA"/>
        </w:rPr>
        <w:t>Созданы условия для формирования высокопрофессионального кадрового состава органов местного самоуправления при обеспечении оптимального баланса его стабильности, сменяемости и развития</w:t>
      </w:r>
      <w:r w:rsidR="00F74C42">
        <w:rPr>
          <w:rFonts w:ascii="Times New Roman" w:eastAsia="Arial" w:hAnsi="Times New Roman"/>
          <w:sz w:val="24"/>
          <w:szCs w:val="24"/>
          <w:lang w:eastAsia="ar-SA"/>
        </w:rPr>
        <w:t>.</w:t>
      </w:r>
    </w:p>
    <w:p w:rsidR="00E21162" w:rsidRPr="005F7C9B" w:rsidRDefault="00E21162" w:rsidP="00E21162">
      <w:pPr>
        <w:widowControl w:val="0"/>
        <w:tabs>
          <w:tab w:val="left" w:pos="371"/>
        </w:tabs>
        <w:suppressAutoHyphens/>
        <w:autoSpaceDE w:val="0"/>
        <w:spacing w:after="0" w:line="240" w:lineRule="auto"/>
        <w:ind w:firstLine="709"/>
        <w:jc w:val="both"/>
        <w:rPr>
          <w:rFonts w:ascii="Times New Roman" w:eastAsia="Arial" w:hAnsi="Times New Roman"/>
          <w:sz w:val="24"/>
          <w:szCs w:val="24"/>
          <w:lang w:eastAsia="ar-SA"/>
        </w:rPr>
      </w:pPr>
      <w:r w:rsidRPr="005F7C9B">
        <w:rPr>
          <w:rFonts w:ascii="Times New Roman" w:eastAsia="Arial" w:hAnsi="Times New Roman"/>
          <w:sz w:val="24"/>
          <w:szCs w:val="24"/>
          <w:lang w:eastAsia="ar-SA"/>
        </w:rPr>
        <w:t>3. Обеспечена организация и регламентация профессиональной деятельности, включая вопросы финансирования муниципальной службы, обеспечивающие эффективное использование кадрового состава органов местного самоуправления</w:t>
      </w:r>
      <w:r w:rsidR="00F74C42">
        <w:rPr>
          <w:rFonts w:ascii="Times New Roman" w:eastAsia="Arial" w:hAnsi="Times New Roman"/>
          <w:sz w:val="24"/>
          <w:szCs w:val="24"/>
          <w:lang w:eastAsia="ar-SA"/>
        </w:rPr>
        <w:t>.</w:t>
      </w:r>
    </w:p>
    <w:p w:rsidR="00E21162" w:rsidRPr="001218D7" w:rsidRDefault="00E21162" w:rsidP="00E21162">
      <w:pPr>
        <w:spacing w:after="0" w:line="240" w:lineRule="auto"/>
        <w:ind w:firstLine="709"/>
        <w:jc w:val="both"/>
        <w:rPr>
          <w:rFonts w:ascii="Times New Roman" w:hAnsi="Times New Roman"/>
          <w:sz w:val="24"/>
          <w:szCs w:val="24"/>
          <w:lang w:eastAsia="ru-RU"/>
        </w:rPr>
      </w:pPr>
      <w:r w:rsidRPr="005F7C9B">
        <w:rPr>
          <w:rFonts w:ascii="Times New Roman" w:eastAsia="Arial" w:hAnsi="Times New Roman"/>
          <w:sz w:val="24"/>
          <w:szCs w:val="24"/>
          <w:lang w:eastAsia="ar-SA"/>
        </w:rPr>
        <w:t>4. Организована профилактика коррупционных и иных правонарушений на муниципальной службе</w:t>
      </w:r>
      <w:r w:rsidR="00F74C42">
        <w:rPr>
          <w:rFonts w:ascii="Times New Roman" w:eastAsia="Arial" w:hAnsi="Times New Roman"/>
          <w:sz w:val="24"/>
          <w:szCs w:val="24"/>
          <w:lang w:eastAsia="ar-SA"/>
        </w:rPr>
        <w:t>.</w:t>
      </w:r>
    </w:p>
    <w:p w:rsidR="00D72A11" w:rsidRDefault="00D72A11" w:rsidP="00E21162">
      <w:pPr>
        <w:spacing w:after="0" w:line="240" w:lineRule="auto"/>
        <w:ind w:firstLine="709"/>
        <w:jc w:val="center"/>
        <w:rPr>
          <w:rFonts w:ascii="Times New Roman" w:hAnsi="Times New Roman"/>
          <w:b/>
          <w:sz w:val="24"/>
          <w:szCs w:val="24"/>
        </w:rPr>
      </w:pPr>
    </w:p>
    <w:p w:rsidR="00E21162" w:rsidRPr="001218D7" w:rsidRDefault="00E21162" w:rsidP="00E21162">
      <w:pPr>
        <w:spacing w:after="0" w:line="240" w:lineRule="auto"/>
        <w:ind w:firstLine="709"/>
        <w:jc w:val="center"/>
        <w:rPr>
          <w:rFonts w:ascii="Times New Roman" w:hAnsi="Times New Roman"/>
          <w:b/>
          <w:sz w:val="24"/>
          <w:szCs w:val="24"/>
        </w:rPr>
      </w:pPr>
      <w:r w:rsidRPr="001218D7">
        <w:rPr>
          <w:rFonts w:ascii="Times New Roman" w:hAnsi="Times New Roman"/>
          <w:b/>
          <w:sz w:val="24"/>
          <w:szCs w:val="24"/>
          <w:lang w:val="en-US"/>
        </w:rPr>
        <w:t>V</w:t>
      </w:r>
      <w:r w:rsidRPr="001218D7">
        <w:rPr>
          <w:rFonts w:ascii="Times New Roman" w:hAnsi="Times New Roman"/>
          <w:b/>
          <w:sz w:val="24"/>
          <w:szCs w:val="24"/>
        </w:rPr>
        <w:t>. Этапы и сроки реализации подпрограммы</w:t>
      </w:r>
    </w:p>
    <w:p w:rsidR="00E21162" w:rsidRPr="001218D7" w:rsidRDefault="00E21162" w:rsidP="00E21162">
      <w:pPr>
        <w:spacing w:after="0" w:line="240" w:lineRule="auto"/>
        <w:jc w:val="center"/>
        <w:rPr>
          <w:rFonts w:ascii="Times New Roman" w:hAnsi="Times New Roman"/>
          <w:b/>
          <w:sz w:val="24"/>
          <w:szCs w:val="24"/>
        </w:rPr>
      </w:pPr>
    </w:p>
    <w:p w:rsidR="00E21162" w:rsidRPr="001218D7" w:rsidRDefault="00E21162" w:rsidP="00E21162">
      <w:pPr>
        <w:spacing w:after="0" w:line="240" w:lineRule="auto"/>
        <w:ind w:firstLine="720"/>
        <w:jc w:val="both"/>
        <w:rPr>
          <w:rFonts w:ascii="Times New Roman" w:hAnsi="Times New Roman"/>
          <w:sz w:val="24"/>
          <w:szCs w:val="24"/>
        </w:rPr>
      </w:pPr>
      <w:r w:rsidRPr="001218D7">
        <w:rPr>
          <w:rFonts w:ascii="Times New Roman" w:hAnsi="Times New Roman"/>
          <w:sz w:val="24"/>
          <w:szCs w:val="24"/>
        </w:rPr>
        <w:t>Подпрограмма рассчитана на период  с 201</w:t>
      </w:r>
      <w:r>
        <w:rPr>
          <w:rFonts w:ascii="Times New Roman" w:hAnsi="Times New Roman"/>
          <w:sz w:val="24"/>
          <w:szCs w:val="24"/>
        </w:rPr>
        <w:t>7</w:t>
      </w:r>
      <w:r w:rsidRPr="001218D7">
        <w:rPr>
          <w:rFonts w:ascii="Times New Roman" w:hAnsi="Times New Roman"/>
          <w:sz w:val="24"/>
          <w:szCs w:val="24"/>
        </w:rPr>
        <w:t xml:space="preserve"> по 201</w:t>
      </w:r>
      <w:r>
        <w:rPr>
          <w:rFonts w:ascii="Times New Roman" w:hAnsi="Times New Roman"/>
          <w:sz w:val="24"/>
          <w:szCs w:val="24"/>
        </w:rPr>
        <w:t>9</w:t>
      </w:r>
      <w:r w:rsidRPr="001218D7">
        <w:rPr>
          <w:rFonts w:ascii="Times New Roman" w:hAnsi="Times New Roman"/>
          <w:sz w:val="24"/>
          <w:szCs w:val="24"/>
        </w:rPr>
        <w:t xml:space="preserve"> год.</w:t>
      </w:r>
    </w:p>
    <w:p w:rsidR="00E21162" w:rsidRDefault="00E21162" w:rsidP="00E21162">
      <w:pPr>
        <w:spacing w:after="0" w:line="240" w:lineRule="auto"/>
        <w:ind w:firstLine="720"/>
        <w:jc w:val="both"/>
        <w:rPr>
          <w:rFonts w:ascii="Times New Roman" w:hAnsi="Times New Roman"/>
          <w:sz w:val="24"/>
          <w:szCs w:val="24"/>
        </w:rPr>
      </w:pPr>
      <w:r w:rsidRPr="001218D7">
        <w:rPr>
          <w:rFonts w:ascii="Times New Roman" w:hAnsi="Times New Roman"/>
          <w:sz w:val="24"/>
          <w:szCs w:val="24"/>
        </w:rPr>
        <w:t>Подпрограмма не имеет строгой разбивки на этапы, мероприятия реализуются в течение всего периода реализации подпрограммы.</w:t>
      </w:r>
    </w:p>
    <w:p w:rsidR="005D3831" w:rsidRPr="001218D7" w:rsidRDefault="005D3831" w:rsidP="00E21162">
      <w:pPr>
        <w:spacing w:after="0" w:line="240" w:lineRule="auto"/>
        <w:jc w:val="both"/>
        <w:rPr>
          <w:rFonts w:ascii="Times New Roman" w:hAnsi="Times New Roman"/>
          <w:sz w:val="24"/>
          <w:szCs w:val="24"/>
        </w:rPr>
      </w:pPr>
    </w:p>
    <w:p w:rsidR="00E21162" w:rsidRPr="001218D7" w:rsidRDefault="00E21162" w:rsidP="00E21162">
      <w:pPr>
        <w:spacing w:after="0" w:line="240" w:lineRule="auto"/>
        <w:jc w:val="center"/>
        <w:rPr>
          <w:rFonts w:ascii="Times New Roman" w:hAnsi="Times New Roman"/>
          <w:b/>
          <w:sz w:val="24"/>
          <w:szCs w:val="24"/>
        </w:rPr>
      </w:pPr>
      <w:r w:rsidRPr="001218D7">
        <w:rPr>
          <w:rFonts w:ascii="Times New Roman" w:hAnsi="Times New Roman"/>
          <w:b/>
          <w:sz w:val="24"/>
          <w:szCs w:val="24"/>
          <w:lang w:val="en-US"/>
        </w:rPr>
        <w:t>VI</w:t>
      </w:r>
      <w:r w:rsidRPr="001218D7">
        <w:rPr>
          <w:rFonts w:ascii="Times New Roman" w:hAnsi="Times New Roman"/>
          <w:b/>
          <w:sz w:val="24"/>
          <w:szCs w:val="24"/>
        </w:rPr>
        <w:t xml:space="preserve">. Перечень основных мероприятий подпрограммы с указанием сроков </w:t>
      </w:r>
    </w:p>
    <w:p w:rsidR="00E21162" w:rsidRPr="001218D7" w:rsidRDefault="00E21162" w:rsidP="00E21162">
      <w:pPr>
        <w:spacing w:after="0" w:line="240" w:lineRule="auto"/>
        <w:jc w:val="center"/>
        <w:rPr>
          <w:rFonts w:ascii="Times New Roman" w:hAnsi="Times New Roman"/>
          <w:b/>
          <w:sz w:val="24"/>
          <w:szCs w:val="24"/>
        </w:rPr>
      </w:pPr>
      <w:r w:rsidRPr="001218D7">
        <w:rPr>
          <w:rFonts w:ascii="Times New Roman" w:hAnsi="Times New Roman"/>
          <w:b/>
          <w:sz w:val="24"/>
          <w:szCs w:val="24"/>
        </w:rPr>
        <w:t>их реализации и ожидаемых результатов</w:t>
      </w:r>
    </w:p>
    <w:p w:rsidR="00E21162" w:rsidRPr="001218D7" w:rsidRDefault="00E21162" w:rsidP="00E21162">
      <w:pPr>
        <w:spacing w:after="0" w:line="240" w:lineRule="auto"/>
        <w:jc w:val="center"/>
        <w:rPr>
          <w:rFonts w:ascii="Times New Roman" w:hAnsi="Times New Roman"/>
          <w:b/>
          <w:sz w:val="24"/>
          <w:szCs w:val="24"/>
        </w:r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1"/>
        <w:gridCol w:w="2788"/>
        <w:gridCol w:w="1560"/>
        <w:gridCol w:w="1410"/>
        <w:gridCol w:w="6"/>
        <w:gridCol w:w="1419"/>
        <w:gridCol w:w="2267"/>
      </w:tblGrid>
      <w:tr w:rsidR="00E21162" w:rsidRPr="00956CED" w:rsidTr="00A11CEB">
        <w:tc>
          <w:tcPr>
            <w:tcW w:w="961" w:type="dxa"/>
            <w:vMerge w:val="restart"/>
          </w:tcPr>
          <w:p w:rsidR="00E21162" w:rsidRPr="00956CED" w:rsidRDefault="00E21162" w:rsidP="00E21162">
            <w:pPr>
              <w:pStyle w:val="ConsPlusNormal"/>
              <w:jc w:val="center"/>
              <w:rPr>
                <w:rFonts w:ascii="Times New Roman" w:hAnsi="Times New Roman" w:cs="Times New Roman"/>
                <w:sz w:val="24"/>
                <w:szCs w:val="24"/>
              </w:rPr>
            </w:pPr>
            <w:r w:rsidRPr="00956CED">
              <w:rPr>
                <w:rFonts w:ascii="Times New Roman" w:hAnsi="Times New Roman" w:cs="Times New Roman"/>
                <w:sz w:val="24"/>
                <w:szCs w:val="24"/>
              </w:rPr>
              <w:t>N п/п</w:t>
            </w:r>
          </w:p>
        </w:tc>
        <w:tc>
          <w:tcPr>
            <w:tcW w:w="2788" w:type="dxa"/>
            <w:vMerge w:val="restart"/>
          </w:tcPr>
          <w:p w:rsidR="00E21162" w:rsidRPr="00956CED" w:rsidRDefault="00E21162" w:rsidP="00E21162">
            <w:pPr>
              <w:pStyle w:val="ConsPlusNormal"/>
              <w:jc w:val="center"/>
              <w:rPr>
                <w:rFonts w:ascii="Times New Roman" w:hAnsi="Times New Roman" w:cs="Times New Roman"/>
                <w:sz w:val="24"/>
                <w:szCs w:val="24"/>
              </w:rPr>
            </w:pPr>
            <w:r w:rsidRPr="00956CED">
              <w:rPr>
                <w:rFonts w:ascii="Times New Roman" w:hAnsi="Times New Roman" w:cs="Times New Roman"/>
                <w:sz w:val="24"/>
                <w:szCs w:val="24"/>
              </w:rPr>
              <w:t>Наименование подпрограммы, основного мероприятия (ВЦП), мероприятия</w:t>
            </w:r>
          </w:p>
        </w:tc>
        <w:tc>
          <w:tcPr>
            <w:tcW w:w="1560" w:type="dxa"/>
            <w:vMerge w:val="restart"/>
          </w:tcPr>
          <w:p w:rsidR="00E21162" w:rsidRPr="00956CED" w:rsidRDefault="00E21162" w:rsidP="00E21162">
            <w:pPr>
              <w:pStyle w:val="ConsPlusNormal"/>
              <w:jc w:val="center"/>
              <w:rPr>
                <w:rFonts w:ascii="Times New Roman" w:hAnsi="Times New Roman" w:cs="Times New Roman"/>
                <w:sz w:val="24"/>
                <w:szCs w:val="24"/>
              </w:rPr>
            </w:pPr>
            <w:r w:rsidRPr="00956CED">
              <w:rPr>
                <w:rFonts w:ascii="Times New Roman" w:hAnsi="Times New Roman" w:cs="Times New Roman"/>
                <w:sz w:val="24"/>
                <w:szCs w:val="24"/>
              </w:rPr>
              <w:t>Ответственный исполнитель, участники</w:t>
            </w:r>
          </w:p>
        </w:tc>
        <w:tc>
          <w:tcPr>
            <w:tcW w:w="2835" w:type="dxa"/>
            <w:gridSpan w:val="3"/>
          </w:tcPr>
          <w:p w:rsidR="00E21162" w:rsidRPr="00956CED" w:rsidRDefault="00E21162" w:rsidP="00E21162">
            <w:pPr>
              <w:pStyle w:val="ConsPlusNormal"/>
              <w:jc w:val="center"/>
              <w:rPr>
                <w:rFonts w:ascii="Times New Roman" w:hAnsi="Times New Roman" w:cs="Times New Roman"/>
                <w:sz w:val="24"/>
                <w:szCs w:val="24"/>
              </w:rPr>
            </w:pPr>
            <w:r w:rsidRPr="00956CED">
              <w:rPr>
                <w:rFonts w:ascii="Times New Roman" w:hAnsi="Times New Roman" w:cs="Times New Roman"/>
                <w:sz w:val="24"/>
                <w:szCs w:val="24"/>
              </w:rPr>
              <w:t>Срок</w:t>
            </w:r>
          </w:p>
        </w:tc>
        <w:tc>
          <w:tcPr>
            <w:tcW w:w="2267" w:type="dxa"/>
          </w:tcPr>
          <w:p w:rsidR="00E21162" w:rsidRPr="00956CED" w:rsidRDefault="00E21162" w:rsidP="00E21162">
            <w:pPr>
              <w:pStyle w:val="ConsPlusNormal"/>
              <w:jc w:val="center"/>
              <w:rPr>
                <w:rFonts w:ascii="Times New Roman" w:hAnsi="Times New Roman" w:cs="Times New Roman"/>
                <w:sz w:val="24"/>
                <w:szCs w:val="24"/>
              </w:rPr>
            </w:pPr>
            <w:r w:rsidRPr="00956CED">
              <w:rPr>
                <w:rFonts w:ascii="Times New Roman" w:hAnsi="Times New Roman" w:cs="Times New Roman"/>
                <w:sz w:val="24"/>
                <w:szCs w:val="24"/>
              </w:rPr>
              <w:t>Ожидаемый непосредственный результат (краткое описание)</w:t>
            </w:r>
          </w:p>
        </w:tc>
      </w:tr>
      <w:tr w:rsidR="00E21162" w:rsidRPr="00956CED" w:rsidTr="00A11CEB">
        <w:trPr>
          <w:trHeight w:hRule="exact" w:val="112"/>
        </w:trPr>
        <w:tc>
          <w:tcPr>
            <w:tcW w:w="961" w:type="dxa"/>
            <w:vMerge/>
          </w:tcPr>
          <w:p w:rsidR="00E21162" w:rsidRPr="00956CED" w:rsidRDefault="00E21162" w:rsidP="00E21162">
            <w:pPr>
              <w:spacing w:after="0" w:line="240" w:lineRule="auto"/>
              <w:jc w:val="center"/>
              <w:rPr>
                <w:rFonts w:ascii="Times New Roman" w:hAnsi="Times New Roman"/>
                <w:sz w:val="24"/>
                <w:szCs w:val="24"/>
              </w:rPr>
            </w:pPr>
          </w:p>
        </w:tc>
        <w:tc>
          <w:tcPr>
            <w:tcW w:w="2788" w:type="dxa"/>
            <w:vMerge/>
          </w:tcPr>
          <w:p w:rsidR="00E21162" w:rsidRPr="00956CED" w:rsidRDefault="00E21162" w:rsidP="00E21162">
            <w:pPr>
              <w:spacing w:after="0" w:line="240" w:lineRule="auto"/>
              <w:jc w:val="center"/>
              <w:rPr>
                <w:rFonts w:ascii="Times New Roman" w:hAnsi="Times New Roman"/>
                <w:sz w:val="24"/>
                <w:szCs w:val="24"/>
              </w:rPr>
            </w:pPr>
          </w:p>
        </w:tc>
        <w:tc>
          <w:tcPr>
            <w:tcW w:w="1560" w:type="dxa"/>
            <w:vMerge/>
          </w:tcPr>
          <w:p w:rsidR="00E21162" w:rsidRPr="00956CED" w:rsidRDefault="00E21162" w:rsidP="00E21162">
            <w:pPr>
              <w:spacing w:after="0" w:line="240" w:lineRule="auto"/>
              <w:jc w:val="center"/>
              <w:rPr>
                <w:rFonts w:ascii="Times New Roman" w:hAnsi="Times New Roman"/>
                <w:sz w:val="24"/>
                <w:szCs w:val="24"/>
              </w:rPr>
            </w:pPr>
          </w:p>
        </w:tc>
        <w:tc>
          <w:tcPr>
            <w:tcW w:w="1416" w:type="dxa"/>
            <w:gridSpan w:val="2"/>
          </w:tcPr>
          <w:p w:rsidR="00E21162" w:rsidRPr="00956CED" w:rsidRDefault="00E21162" w:rsidP="00E21162">
            <w:pPr>
              <w:pStyle w:val="ConsPlusNormal"/>
              <w:jc w:val="center"/>
              <w:rPr>
                <w:rFonts w:ascii="Times New Roman" w:hAnsi="Times New Roman" w:cs="Times New Roman"/>
                <w:sz w:val="24"/>
                <w:szCs w:val="24"/>
              </w:rPr>
            </w:pPr>
            <w:r w:rsidRPr="00956CED">
              <w:rPr>
                <w:rFonts w:ascii="Times New Roman" w:hAnsi="Times New Roman" w:cs="Times New Roman"/>
                <w:sz w:val="24"/>
                <w:szCs w:val="24"/>
              </w:rPr>
              <w:t>начала реализации</w:t>
            </w:r>
          </w:p>
        </w:tc>
        <w:tc>
          <w:tcPr>
            <w:tcW w:w="1419" w:type="dxa"/>
          </w:tcPr>
          <w:p w:rsidR="00E21162" w:rsidRPr="00956CED" w:rsidRDefault="00E21162" w:rsidP="00E21162">
            <w:pPr>
              <w:pStyle w:val="ConsPlusNormal"/>
              <w:jc w:val="center"/>
              <w:rPr>
                <w:rFonts w:ascii="Times New Roman" w:hAnsi="Times New Roman" w:cs="Times New Roman"/>
                <w:sz w:val="24"/>
                <w:szCs w:val="24"/>
              </w:rPr>
            </w:pPr>
            <w:r w:rsidRPr="00956CED">
              <w:rPr>
                <w:rFonts w:ascii="Times New Roman" w:hAnsi="Times New Roman" w:cs="Times New Roman"/>
                <w:sz w:val="24"/>
                <w:szCs w:val="24"/>
              </w:rPr>
              <w:t>окончания реализации</w:t>
            </w:r>
          </w:p>
        </w:tc>
        <w:tc>
          <w:tcPr>
            <w:tcW w:w="2267" w:type="dxa"/>
          </w:tcPr>
          <w:p w:rsidR="00E21162" w:rsidRPr="00956CED" w:rsidRDefault="00E21162" w:rsidP="00E21162">
            <w:pPr>
              <w:spacing w:after="0" w:line="240" w:lineRule="auto"/>
              <w:jc w:val="center"/>
              <w:rPr>
                <w:rFonts w:ascii="Times New Roman" w:hAnsi="Times New Roman"/>
                <w:sz w:val="24"/>
                <w:szCs w:val="24"/>
              </w:rPr>
            </w:pPr>
          </w:p>
        </w:tc>
      </w:tr>
      <w:tr w:rsidR="00E21162" w:rsidRPr="00EE48E9" w:rsidTr="00A11CEB">
        <w:tc>
          <w:tcPr>
            <w:tcW w:w="961" w:type="dxa"/>
          </w:tcPr>
          <w:p w:rsidR="00E21162" w:rsidRPr="00EE48E9" w:rsidRDefault="00E21162" w:rsidP="00E21162">
            <w:pPr>
              <w:pStyle w:val="ConsPlusNormal"/>
              <w:jc w:val="center"/>
              <w:rPr>
                <w:rFonts w:ascii="Times New Roman" w:hAnsi="Times New Roman" w:cs="Times New Roman"/>
                <w:sz w:val="16"/>
                <w:szCs w:val="16"/>
              </w:rPr>
            </w:pPr>
            <w:r w:rsidRPr="00EE48E9">
              <w:rPr>
                <w:rFonts w:ascii="Times New Roman" w:hAnsi="Times New Roman" w:cs="Times New Roman"/>
                <w:sz w:val="16"/>
                <w:szCs w:val="16"/>
              </w:rPr>
              <w:t>1</w:t>
            </w:r>
          </w:p>
        </w:tc>
        <w:tc>
          <w:tcPr>
            <w:tcW w:w="2788" w:type="dxa"/>
            <w:vAlign w:val="center"/>
          </w:tcPr>
          <w:p w:rsidR="00E21162" w:rsidRPr="00EE48E9" w:rsidRDefault="00E21162" w:rsidP="00E21162">
            <w:pPr>
              <w:pStyle w:val="ConsPlusNormal"/>
              <w:jc w:val="center"/>
              <w:rPr>
                <w:rFonts w:ascii="Times New Roman" w:hAnsi="Times New Roman" w:cs="Times New Roman"/>
                <w:sz w:val="16"/>
                <w:szCs w:val="16"/>
              </w:rPr>
            </w:pPr>
            <w:r w:rsidRPr="00EE48E9">
              <w:rPr>
                <w:rFonts w:ascii="Times New Roman" w:hAnsi="Times New Roman" w:cs="Times New Roman"/>
                <w:sz w:val="16"/>
                <w:szCs w:val="16"/>
              </w:rPr>
              <w:t>2</w:t>
            </w:r>
          </w:p>
        </w:tc>
        <w:tc>
          <w:tcPr>
            <w:tcW w:w="1560" w:type="dxa"/>
            <w:vAlign w:val="center"/>
          </w:tcPr>
          <w:p w:rsidR="00E21162" w:rsidRPr="00EE48E9" w:rsidRDefault="00E21162" w:rsidP="00E21162">
            <w:pPr>
              <w:pStyle w:val="ConsPlusNormal"/>
              <w:jc w:val="center"/>
              <w:rPr>
                <w:rFonts w:ascii="Times New Roman" w:hAnsi="Times New Roman" w:cs="Times New Roman"/>
                <w:sz w:val="16"/>
                <w:szCs w:val="16"/>
              </w:rPr>
            </w:pPr>
            <w:r w:rsidRPr="00EE48E9">
              <w:rPr>
                <w:rFonts w:ascii="Times New Roman" w:hAnsi="Times New Roman" w:cs="Times New Roman"/>
                <w:sz w:val="16"/>
                <w:szCs w:val="16"/>
              </w:rPr>
              <w:t>3</w:t>
            </w:r>
          </w:p>
        </w:tc>
        <w:tc>
          <w:tcPr>
            <w:tcW w:w="1416" w:type="dxa"/>
            <w:gridSpan w:val="2"/>
            <w:vAlign w:val="center"/>
          </w:tcPr>
          <w:p w:rsidR="00E21162" w:rsidRPr="00EE48E9" w:rsidRDefault="00E21162" w:rsidP="00E21162">
            <w:pPr>
              <w:pStyle w:val="ConsPlusNormal"/>
              <w:jc w:val="center"/>
              <w:rPr>
                <w:rFonts w:ascii="Times New Roman" w:hAnsi="Times New Roman" w:cs="Times New Roman"/>
                <w:sz w:val="16"/>
                <w:szCs w:val="16"/>
              </w:rPr>
            </w:pPr>
            <w:r w:rsidRPr="00EE48E9">
              <w:rPr>
                <w:rFonts w:ascii="Times New Roman" w:hAnsi="Times New Roman" w:cs="Times New Roman"/>
                <w:sz w:val="16"/>
                <w:szCs w:val="16"/>
              </w:rPr>
              <w:t>4</w:t>
            </w:r>
          </w:p>
        </w:tc>
        <w:tc>
          <w:tcPr>
            <w:tcW w:w="1419" w:type="dxa"/>
            <w:vAlign w:val="center"/>
          </w:tcPr>
          <w:p w:rsidR="00E21162" w:rsidRPr="00EE48E9" w:rsidRDefault="00E21162" w:rsidP="00E21162">
            <w:pPr>
              <w:pStyle w:val="ConsPlusNormal"/>
              <w:jc w:val="center"/>
              <w:rPr>
                <w:rFonts w:ascii="Times New Roman" w:hAnsi="Times New Roman" w:cs="Times New Roman"/>
                <w:sz w:val="16"/>
                <w:szCs w:val="16"/>
              </w:rPr>
            </w:pPr>
            <w:r w:rsidRPr="00EE48E9">
              <w:rPr>
                <w:rFonts w:ascii="Times New Roman" w:hAnsi="Times New Roman" w:cs="Times New Roman"/>
                <w:sz w:val="16"/>
                <w:szCs w:val="16"/>
              </w:rPr>
              <w:t>5</w:t>
            </w:r>
          </w:p>
        </w:tc>
        <w:tc>
          <w:tcPr>
            <w:tcW w:w="2267" w:type="dxa"/>
            <w:vAlign w:val="center"/>
          </w:tcPr>
          <w:p w:rsidR="00E21162" w:rsidRPr="00EE48E9" w:rsidRDefault="00E21162" w:rsidP="00E21162">
            <w:pPr>
              <w:pStyle w:val="ConsPlusNormal"/>
              <w:jc w:val="center"/>
              <w:rPr>
                <w:rFonts w:ascii="Times New Roman" w:hAnsi="Times New Roman" w:cs="Times New Roman"/>
                <w:sz w:val="16"/>
                <w:szCs w:val="16"/>
              </w:rPr>
            </w:pPr>
            <w:r w:rsidRPr="00EE48E9">
              <w:rPr>
                <w:rFonts w:ascii="Times New Roman" w:hAnsi="Times New Roman" w:cs="Times New Roman"/>
                <w:sz w:val="16"/>
                <w:szCs w:val="16"/>
              </w:rPr>
              <w:t>6</w:t>
            </w:r>
          </w:p>
        </w:tc>
      </w:tr>
      <w:tr w:rsidR="00E21162" w:rsidRPr="00956CED" w:rsidTr="00A11CEB">
        <w:trPr>
          <w:trHeight w:val="375"/>
        </w:trPr>
        <w:tc>
          <w:tcPr>
            <w:tcW w:w="961" w:type="dxa"/>
          </w:tcPr>
          <w:p w:rsidR="00E21162" w:rsidRPr="00956CED" w:rsidRDefault="00E21162" w:rsidP="00E21162">
            <w:pPr>
              <w:pStyle w:val="ConsPlusNormal"/>
              <w:jc w:val="center"/>
              <w:rPr>
                <w:rFonts w:ascii="Times New Roman" w:hAnsi="Times New Roman" w:cs="Times New Roman"/>
                <w:sz w:val="24"/>
                <w:szCs w:val="24"/>
              </w:rPr>
            </w:pPr>
          </w:p>
        </w:tc>
        <w:tc>
          <w:tcPr>
            <w:tcW w:w="9450" w:type="dxa"/>
            <w:gridSpan w:val="6"/>
          </w:tcPr>
          <w:p w:rsidR="00E21162" w:rsidRPr="00956CED" w:rsidRDefault="00E21162" w:rsidP="00F74C42">
            <w:pPr>
              <w:pStyle w:val="ConsPlusNormal"/>
              <w:ind w:left="30"/>
              <w:rPr>
                <w:rFonts w:ascii="Times New Roman" w:hAnsi="Times New Roman" w:cs="Times New Roman"/>
                <w:sz w:val="24"/>
                <w:szCs w:val="24"/>
              </w:rPr>
            </w:pPr>
            <w:r w:rsidRPr="00956CED">
              <w:rPr>
                <w:rFonts w:ascii="Times New Roman" w:hAnsi="Times New Roman" w:cs="Times New Roman"/>
                <w:sz w:val="24"/>
                <w:szCs w:val="24"/>
              </w:rPr>
              <w:t>Подпрограмма «Развитие муниципальной службы вКраснокамском</w:t>
            </w:r>
            <w:r>
              <w:rPr>
                <w:rFonts w:ascii="Times New Roman" w:hAnsi="Times New Roman" w:cs="Times New Roman"/>
                <w:sz w:val="24"/>
                <w:szCs w:val="24"/>
              </w:rPr>
              <w:t xml:space="preserve"> м</w:t>
            </w:r>
            <w:r w:rsidRPr="00956CED">
              <w:rPr>
                <w:rFonts w:ascii="Times New Roman" w:hAnsi="Times New Roman" w:cs="Times New Roman"/>
                <w:sz w:val="24"/>
                <w:szCs w:val="24"/>
              </w:rPr>
              <w:t>униципальном районе»</w:t>
            </w:r>
          </w:p>
        </w:tc>
      </w:tr>
      <w:tr w:rsidR="00A11CEB" w:rsidRPr="00956CED" w:rsidTr="00A11CEB">
        <w:tc>
          <w:tcPr>
            <w:tcW w:w="961" w:type="dxa"/>
          </w:tcPr>
          <w:p w:rsidR="00A11CEB" w:rsidRPr="00956CED" w:rsidRDefault="00A11CEB" w:rsidP="00E21162">
            <w:pPr>
              <w:pStyle w:val="ConsPlusNormal"/>
              <w:jc w:val="center"/>
              <w:rPr>
                <w:rFonts w:ascii="Times New Roman" w:hAnsi="Times New Roman" w:cs="Times New Roman"/>
                <w:sz w:val="24"/>
                <w:szCs w:val="24"/>
              </w:rPr>
            </w:pPr>
            <w:r w:rsidRPr="00956CED">
              <w:rPr>
                <w:rFonts w:ascii="Times New Roman" w:hAnsi="Times New Roman" w:cs="Times New Roman"/>
                <w:sz w:val="24"/>
                <w:szCs w:val="24"/>
              </w:rPr>
              <w:lastRenderedPageBreak/>
              <w:t>1.1</w:t>
            </w:r>
          </w:p>
        </w:tc>
        <w:tc>
          <w:tcPr>
            <w:tcW w:w="2788" w:type="dxa"/>
            <w:vAlign w:val="center"/>
          </w:tcPr>
          <w:p w:rsidR="00A11CEB" w:rsidRPr="00956CED" w:rsidRDefault="00A11CEB" w:rsidP="00F96EB4">
            <w:pPr>
              <w:spacing w:after="0" w:line="240" w:lineRule="auto"/>
              <w:rPr>
                <w:rFonts w:ascii="Times New Roman" w:hAnsi="Times New Roman"/>
                <w:sz w:val="24"/>
                <w:szCs w:val="24"/>
              </w:rPr>
            </w:pPr>
            <w:r w:rsidRPr="00956CED">
              <w:rPr>
                <w:rFonts w:ascii="Times New Roman" w:hAnsi="Times New Roman"/>
                <w:sz w:val="24"/>
                <w:szCs w:val="24"/>
              </w:rPr>
              <w:t>Основное мероприятие 1</w:t>
            </w:r>
            <w:r w:rsidR="00BB1691">
              <w:rPr>
                <w:rFonts w:ascii="Times New Roman" w:hAnsi="Times New Roman"/>
                <w:sz w:val="24"/>
                <w:szCs w:val="24"/>
              </w:rPr>
              <w:t>.1</w:t>
            </w:r>
            <w:r w:rsidRPr="00956CED">
              <w:rPr>
                <w:rFonts w:ascii="Times New Roman" w:hAnsi="Times New Roman"/>
                <w:sz w:val="24"/>
                <w:szCs w:val="24"/>
              </w:rPr>
              <w:t>. Совершенствование  и  развитие</w:t>
            </w:r>
            <w:r w:rsidR="00F96EB4">
              <w:rPr>
                <w:rFonts w:ascii="Times New Roman" w:hAnsi="Times New Roman"/>
                <w:sz w:val="24"/>
                <w:szCs w:val="24"/>
              </w:rPr>
              <w:t xml:space="preserve">  нормативной  правовой  базы муниципальной службы</w:t>
            </w:r>
          </w:p>
        </w:tc>
        <w:tc>
          <w:tcPr>
            <w:tcW w:w="1560" w:type="dxa"/>
            <w:vAlign w:val="center"/>
          </w:tcPr>
          <w:p w:rsidR="00A11CEB" w:rsidRPr="00956CED" w:rsidRDefault="00A11CEB" w:rsidP="00E21162">
            <w:pPr>
              <w:spacing w:after="0" w:line="240" w:lineRule="auto"/>
              <w:rPr>
                <w:rFonts w:ascii="Times New Roman" w:hAnsi="Times New Roman"/>
                <w:sz w:val="24"/>
                <w:szCs w:val="24"/>
              </w:rPr>
            </w:pPr>
          </w:p>
        </w:tc>
        <w:tc>
          <w:tcPr>
            <w:tcW w:w="1410" w:type="dxa"/>
            <w:vAlign w:val="center"/>
          </w:tcPr>
          <w:p w:rsidR="00A11CEB" w:rsidRPr="00956CED" w:rsidRDefault="00A11CEB" w:rsidP="00E21162">
            <w:pPr>
              <w:spacing w:after="0" w:line="240" w:lineRule="auto"/>
              <w:rPr>
                <w:rFonts w:ascii="Times New Roman" w:hAnsi="Times New Roman"/>
                <w:sz w:val="24"/>
                <w:szCs w:val="24"/>
              </w:rPr>
            </w:pPr>
          </w:p>
        </w:tc>
        <w:tc>
          <w:tcPr>
            <w:tcW w:w="1425" w:type="dxa"/>
            <w:gridSpan w:val="2"/>
            <w:vAlign w:val="center"/>
          </w:tcPr>
          <w:p w:rsidR="00A11CEB" w:rsidRPr="00956CED" w:rsidRDefault="00A11CEB" w:rsidP="00E21162">
            <w:pPr>
              <w:spacing w:after="0" w:line="240" w:lineRule="auto"/>
              <w:rPr>
                <w:rFonts w:ascii="Times New Roman" w:hAnsi="Times New Roman"/>
                <w:sz w:val="24"/>
                <w:szCs w:val="24"/>
              </w:rPr>
            </w:pPr>
          </w:p>
        </w:tc>
        <w:tc>
          <w:tcPr>
            <w:tcW w:w="2267" w:type="dxa"/>
            <w:vMerge w:val="restart"/>
            <w:vAlign w:val="center"/>
          </w:tcPr>
          <w:p w:rsidR="00A11CEB" w:rsidRPr="00956CED" w:rsidRDefault="00A11CEB" w:rsidP="00E21162">
            <w:pPr>
              <w:spacing w:after="0" w:line="240" w:lineRule="auto"/>
              <w:rPr>
                <w:rFonts w:ascii="Times New Roman" w:hAnsi="Times New Roman"/>
                <w:sz w:val="24"/>
                <w:szCs w:val="24"/>
              </w:rPr>
            </w:pPr>
            <w:r w:rsidRPr="00956CED">
              <w:rPr>
                <w:rFonts w:ascii="Times New Roman" w:hAnsi="Times New Roman"/>
                <w:sz w:val="24"/>
                <w:szCs w:val="24"/>
              </w:rPr>
              <w:t>Совершенствование   нормативной правовой базы по    вопросам муниципальной службы в</w:t>
            </w:r>
            <w:r w:rsidR="008D52D7">
              <w:rPr>
                <w:rFonts w:ascii="Times New Roman" w:hAnsi="Times New Roman"/>
                <w:sz w:val="24"/>
                <w:szCs w:val="24"/>
              </w:rPr>
              <w:t xml:space="preserve"> </w:t>
            </w:r>
            <w:r w:rsidRPr="00956CED">
              <w:rPr>
                <w:rFonts w:ascii="Times New Roman" w:hAnsi="Times New Roman"/>
                <w:sz w:val="24"/>
                <w:szCs w:val="24"/>
              </w:rPr>
              <w:t>Краснокамском муниципальном районе  и приведение ее в соответствие с федеральным и региональным законодательством</w:t>
            </w:r>
          </w:p>
        </w:tc>
      </w:tr>
      <w:tr w:rsidR="00A11CEB" w:rsidRPr="00956CED" w:rsidTr="00A11CEB">
        <w:tc>
          <w:tcPr>
            <w:tcW w:w="961" w:type="dxa"/>
          </w:tcPr>
          <w:p w:rsidR="00A11CEB" w:rsidRPr="00956CED" w:rsidRDefault="00A11CEB" w:rsidP="00E21162">
            <w:pPr>
              <w:pStyle w:val="ConsPlusNormal"/>
              <w:jc w:val="center"/>
              <w:rPr>
                <w:rFonts w:ascii="Times New Roman" w:hAnsi="Times New Roman" w:cs="Times New Roman"/>
                <w:sz w:val="24"/>
                <w:szCs w:val="24"/>
              </w:rPr>
            </w:pPr>
            <w:r w:rsidRPr="00956CED">
              <w:rPr>
                <w:rFonts w:ascii="Times New Roman" w:hAnsi="Times New Roman" w:cs="Times New Roman"/>
                <w:sz w:val="24"/>
                <w:szCs w:val="24"/>
              </w:rPr>
              <w:t>1.1.1</w:t>
            </w:r>
          </w:p>
        </w:tc>
        <w:tc>
          <w:tcPr>
            <w:tcW w:w="2788" w:type="dxa"/>
            <w:vAlign w:val="center"/>
          </w:tcPr>
          <w:p w:rsidR="00A11CEB" w:rsidRPr="00956CED" w:rsidRDefault="005E10B5" w:rsidP="00E21162">
            <w:pPr>
              <w:spacing w:after="0" w:line="240" w:lineRule="auto"/>
              <w:rPr>
                <w:rFonts w:ascii="Times New Roman" w:hAnsi="Times New Roman"/>
                <w:sz w:val="24"/>
                <w:szCs w:val="24"/>
              </w:rPr>
            </w:pPr>
            <w:r>
              <w:rPr>
                <w:rFonts w:ascii="Times New Roman" w:hAnsi="Times New Roman"/>
                <w:sz w:val="24"/>
                <w:szCs w:val="24"/>
              </w:rPr>
              <w:t xml:space="preserve">Мероприятие. </w:t>
            </w:r>
            <w:r w:rsidR="00A11CEB" w:rsidRPr="00956CED">
              <w:rPr>
                <w:rFonts w:ascii="Times New Roman" w:hAnsi="Times New Roman"/>
                <w:sz w:val="24"/>
                <w:szCs w:val="24"/>
              </w:rPr>
              <w:t>Мониторинг законодательства в сфере муниципальной службы в целях обеспечения соответствия муниципальных правовых актов, регулирующих отношения в сфере муниципальной службы и кадровой политики, требованиям действующего законодательства</w:t>
            </w:r>
          </w:p>
        </w:tc>
        <w:tc>
          <w:tcPr>
            <w:tcW w:w="1560" w:type="dxa"/>
          </w:tcPr>
          <w:p w:rsidR="00A11CEB" w:rsidRPr="00956CED" w:rsidRDefault="00A11CEB" w:rsidP="00E21162">
            <w:pPr>
              <w:spacing w:after="0" w:line="240" w:lineRule="auto"/>
              <w:jc w:val="center"/>
              <w:rPr>
                <w:rFonts w:ascii="Times New Roman" w:hAnsi="Times New Roman"/>
                <w:sz w:val="24"/>
                <w:szCs w:val="24"/>
              </w:rPr>
            </w:pPr>
            <w:r w:rsidRPr="004911D1">
              <w:rPr>
                <w:rFonts w:ascii="Times New Roman" w:hAnsi="Times New Roman"/>
                <w:sz w:val="24"/>
                <w:szCs w:val="24"/>
                <w:lang w:eastAsia="ru-RU"/>
              </w:rPr>
              <w:t>Администрация КМР</w:t>
            </w:r>
          </w:p>
        </w:tc>
        <w:tc>
          <w:tcPr>
            <w:tcW w:w="1416" w:type="dxa"/>
            <w:gridSpan w:val="2"/>
          </w:tcPr>
          <w:p w:rsidR="00A11CEB" w:rsidRPr="00956CED" w:rsidRDefault="00A11CEB" w:rsidP="00E21162">
            <w:pPr>
              <w:spacing w:after="0" w:line="240" w:lineRule="auto"/>
              <w:jc w:val="center"/>
              <w:rPr>
                <w:rFonts w:ascii="Times New Roman" w:hAnsi="Times New Roman"/>
                <w:sz w:val="24"/>
                <w:szCs w:val="24"/>
              </w:rPr>
            </w:pPr>
            <w:r>
              <w:rPr>
                <w:rFonts w:ascii="Times New Roman" w:hAnsi="Times New Roman"/>
                <w:sz w:val="24"/>
                <w:szCs w:val="24"/>
              </w:rPr>
              <w:t>2017</w:t>
            </w:r>
          </w:p>
        </w:tc>
        <w:tc>
          <w:tcPr>
            <w:tcW w:w="1419" w:type="dxa"/>
          </w:tcPr>
          <w:p w:rsidR="00A11CEB" w:rsidRPr="00956CED" w:rsidRDefault="00A11CEB" w:rsidP="00E21162">
            <w:pPr>
              <w:spacing w:after="0" w:line="240" w:lineRule="auto"/>
              <w:jc w:val="center"/>
              <w:rPr>
                <w:rFonts w:ascii="Times New Roman" w:hAnsi="Times New Roman"/>
                <w:sz w:val="24"/>
                <w:szCs w:val="24"/>
              </w:rPr>
            </w:pPr>
            <w:r>
              <w:rPr>
                <w:rFonts w:ascii="Times New Roman" w:hAnsi="Times New Roman"/>
                <w:sz w:val="24"/>
                <w:szCs w:val="24"/>
              </w:rPr>
              <w:t>2019</w:t>
            </w:r>
          </w:p>
        </w:tc>
        <w:tc>
          <w:tcPr>
            <w:tcW w:w="2267" w:type="dxa"/>
            <w:vMerge/>
          </w:tcPr>
          <w:p w:rsidR="00A11CEB" w:rsidRPr="00956CED" w:rsidRDefault="00A11CEB" w:rsidP="00E21162">
            <w:pPr>
              <w:spacing w:after="0" w:line="240" w:lineRule="auto"/>
              <w:rPr>
                <w:rFonts w:ascii="Times New Roman" w:hAnsi="Times New Roman"/>
                <w:sz w:val="24"/>
                <w:szCs w:val="24"/>
              </w:rPr>
            </w:pPr>
          </w:p>
        </w:tc>
      </w:tr>
      <w:tr w:rsidR="00E21162" w:rsidRPr="00956CED" w:rsidTr="00A11CEB">
        <w:tc>
          <w:tcPr>
            <w:tcW w:w="961" w:type="dxa"/>
          </w:tcPr>
          <w:p w:rsidR="00E21162" w:rsidRPr="00956CED" w:rsidRDefault="00E21162" w:rsidP="00E21162">
            <w:pPr>
              <w:pStyle w:val="ConsPlusNormal"/>
              <w:jc w:val="center"/>
              <w:rPr>
                <w:rFonts w:ascii="Times New Roman" w:hAnsi="Times New Roman" w:cs="Times New Roman"/>
                <w:sz w:val="24"/>
                <w:szCs w:val="24"/>
              </w:rPr>
            </w:pPr>
            <w:r w:rsidRPr="00956CED">
              <w:rPr>
                <w:rFonts w:ascii="Times New Roman" w:hAnsi="Times New Roman" w:cs="Times New Roman"/>
                <w:sz w:val="24"/>
                <w:szCs w:val="24"/>
              </w:rPr>
              <w:t>1.2.</w:t>
            </w:r>
          </w:p>
        </w:tc>
        <w:tc>
          <w:tcPr>
            <w:tcW w:w="2788" w:type="dxa"/>
          </w:tcPr>
          <w:p w:rsidR="00E21162" w:rsidRPr="00956CED" w:rsidRDefault="00E21162" w:rsidP="00E21162">
            <w:pPr>
              <w:pStyle w:val="ConsPlusNormal"/>
              <w:rPr>
                <w:rFonts w:ascii="Times New Roman" w:hAnsi="Times New Roman" w:cs="Times New Roman"/>
                <w:sz w:val="24"/>
                <w:szCs w:val="24"/>
              </w:rPr>
            </w:pPr>
            <w:r w:rsidRPr="00956CED">
              <w:rPr>
                <w:rFonts w:ascii="Times New Roman" w:hAnsi="Times New Roman" w:cs="Times New Roman"/>
                <w:sz w:val="24"/>
                <w:szCs w:val="24"/>
              </w:rPr>
              <w:t xml:space="preserve">Основное мероприятие </w:t>
            </w:r>
            <w:r w:rsidR="00BB1691">
              <w:rPr>
                <w:rFonts w:ascii="Times New Roman" w:hAnsi="Times New Roman" w:cs="Times New Roman"/>
                <w:sz w:val="24"/>
                <w:szCs w:val="24"/>
              </w:rPr>
              <w:t>1.</w:t>
            </w:r>
            <w:r w:rsidRPr="00956CED">
              <w:rPr>
                <w:rFonts w:ascii="Times New Roman" w:hAnsi="Times New Roman" w:cs="Times New Roman"/>
                <w:sz w:val="24"/>
                <w:szCs w:val="24"/>
              </w:rPr>
              <w:t>2. Формирование высокопрофессионального кадрового состава органов местного самоуправления Краснокамского муниципального района</w:t>
            </w:r>
          </w:p>
        </w:tc>
        <w:tc>
          <w:tcPr>
            <w:tcW w:w="1560" w:type="dxa"/>
          </w:tcPr>
          <w:p w:rsidR="00E21162" w:rsidRPr="00956CED" w:rsidRDefault="00E21162" w:rsidP="00E21162">
            <w:pPr>
              <w:pStyle w:val="ConsPlusNormal"/>
              <w:rPr>
                <w:rFonts w:ascii="Times New Roman" w:hAnsi="Times New Roman" w:cs="Times New Roman"/>
                <w:sz w:val="24"/>
                <w:szCs w:val="24"/>
              </w:rPr>
            </w:pPr>
          </w:p>
        </w:tc>
        <w:tc>
          <w:tcPr>
            <w:tcW w:w="1416" w:type="dxa"/>
            <w:gridSpan w:val="2"/>
          </w:tcPr>
          <w:p w:rsidR="00E21162" w:rsidRPr="00956CED" w:rsidRDefault="00E21162" w:rsidP="00E21162">
            <w:pPr>
              <w:spacing w:after="0" w:line="240" w:lineRule="auto"/>
              <w:jc w:val="center"/>
              <w:rPr>
                <w:rFonts w:ascii="Times New Roman" w:hAnsi="Times New Roman"/>
                <w:sz w:val="24"/>
                <w:szCs w:val="24"/>
              </w:rPr>
            </w:pPr>
          </w:p>
        </w:tc>
        <w:tc>
          <w:tcPr>
            <w:tcW w:w="1419" w:type="dxa"/>
          </w:tcPr>
          <w:p w:rsidR="00E21162" w:rsidRPr="00956CED" w:rsidRDefault="00E21162" w:rsidP="00E21162">
            <w:pPr>
              <w:spacing w:after="0" w:line="240" w:lineRule="auto"/>
              <w:jc w:val="center"/>
              <w:rPr>
                <w:rFonts w:ascii="Times New Roman" w:hAnsi="Times New Roman"/>
                <w:sz w:val="24"/>
                <w:szCs w:val="24"/>
              </w:rPr>
            </w:pPr>
          </w:p>
        </w:tc>
        <w:tc>
          <w:tcPr>
            <w:tcW w:w="2267" w:type="dxa"/>
          </w:tcPr>
          <w:p w:rsidR="00E21162" w:rsidRPr="00956CED" w:rsidRDefault="00E21162" w:rsidP="00E21162">
            <w:pPr>
              <w:pStyle w:val="ConsPlusNormal"/>
              <w:rPr>
                <w:rFonts w:ascii="Times New Roman" w:hAnsi="Times New Roman" w:cs="Times New Roman"/>
                <w:sz w:val="24"/>
                <w:szCs w:val="24"/>
              </w:rPr>
            </w:pPr>
            <w:r w:rsidRPr="00956CED">
              <w:rPr>
                <w:rFonts w:ascii="Times New Roman" w:hAnsi="Times New Roman" w:cs="Times New Roman"/>
                <w:sz w:val="24"/>
                <w:szCs w:val="24"/>
              </w:rPr>
              <w:t>Сформирована профессиональная и эффективная управленческая команда</w:t>
            </w:r>
          </w:p>
        </w:tc>
      </w:tr>
      <w:tr w:rsidR="00E21162" w:rsidRPr="00956CED" w:rsidTr="00A11CEB">
        <w:trPr>
          <w:trHeight w:val="2095"/>
        </w:trPr>
        <w:tc>
          <w:tcPr>
            <w:tcW w:w="961" w:type="dxa"/>
          </w:tcPr>
          <w:p w:rsidR="00E21162" w:rsidRPr="00956CED" w:rsidRDefault="00E21162" w:rsidP="00E21162">
            <w:pPr>
              <w:pStyle w:val="ConsPlusNormal"/>
              <w:jc w:val="center"/>
              <w:rPr>
                <w:rFonts w:ascii="Times New Roman" w:hAnsi="Times New Roman" w:cs="Times New Roman"/>
                <w:sz w:val="24"/>
                <w:szCs w:val="24"/>
              </w:rPr>
            </w:pPr>
            <w:r w:rsidRPr="00956CED">
              <w:rPr>
                <w:rFonts w:ascii="Times New Roman" w:hAnsi="Times New Roman" w:cs="Times New Roman"/>
                <w:sz w:val="24"/>
                <w:szCs w:val="24"/>
              </w:rPr>
              <w:t>1.2.1</w:t>
            </w:r>
          </w:p>
        </w:tc>
        <w:tc>
          <w:tcPr>
            <w:tcW w:w="2788" w:type="dxa"/>
          </w:tcPr>
          <w:p w:rsidR="00E21162" w:rsidRPr="00956CED" w:rsidRDefault="00E21162" w:rsidP="00E21162">
            <w:pPr>
              <w:pStyle w:val="ConsPlusNormal"/>
              <w:rPr>
                <w:rFonts w:ascii="Times New Roman" w:hAnsi="Times New Roman" w:cs="Times New Roman"/>
                <w:sz w:val="24"/>
                <w:szCs w:val="24"/>
              </w:rPr>
            </w:pPr>
            <w:r w:rsidRPr="00956CED">
              <w:rPr>
                <w:rFonts w:ascii="Times New Roman" w:hAnsi="Times New Roman" w:cs="Times New Roman"/>
                <w:sz w:val="24"/>
                <w:szCs w:val="24"/>
              </w:rPr>
              <w:t>Мероприятие.</w:t>
            </w:r>
          </w:p>
          <w:p w:rsidR="00E21162" w:rsidRPr="00956CED" w:rsidRDefault="00E21162" w:rsidP="00E21162">
            <w:pPr>
              <w:pStyle w:val="ConsPlusNormal"/>
              <w:rPr>
                <w:rFonts w:ascii="Times New Roman" w:hAnsi="Times New Roman" w:cs="Times New Roman"/>
                <w:sz w:val="24"/>
                <w:szCs w:val="24"/>
              </w:rPr>
            </w:pPr>
            <w:r w:rsidRPr="00956CED">
              <w:rPr>
                <w:rFonts w:ascii="Times New Roman" w:hAnsi="Times New Roman" w:cs="Times New Roman"/>
                <w:sz w:val="24"/>
                <w:szCs w:val="24"/>
              </w:rPr>
              <w:t>Внедрение эффективных способов поиска и подбора кадров для замещения должностей муниципальной службы</w:t>
            </w:r>
          </w:p>
        </w:tc>
        <w:tc>
          <w:tcPr>
            <w:tcW w:w="1560" w:type="dxa"/>
          </w:tcPr>
          <w:p w:rsidR="00E21162" w:rsidRPr="004911D1" w:rsidRDefault="00E21162" w:rsidP="00E21162">
            <w:pPr>
              <w:spacing w:after="0" w:line="240" w:lineRule="auto"/>
              <w:jc w:val="center"/>
              <w:rPr>
                <w:rFonts w:ascii="Times New Roman" w:hAnsi="Times New Roman"/>
                <w:sz w:val="24"/>
                <w:szCs w:val="24"/>
                <w:lang w:eastAsia="ru-RU"/>
              </w:rPr>
            </w:pPr>
            <w:r w:rsidRPr="004911D1">
              <w:rPr>
                <w:rFonts w:ascii="Times New Roman" w:hAnsi="Times New Roman"/>
                <w:sz w:val="24"/>
                <w:szCs w:val="24"/>
                <w:lang w:eastAsia="ru-RU"/>
              </w:rPr>
              <w:t>Администрация КМР,</w:t>
            </w:r>
          </w:p>
          <w:p w:rsidR="00E21162" w:rsidRPr="00956CED" w:rsidRDefault="00E21162" w:rsidP="00E21162">
            <w:pPr>
              <w:pStyle w:val="ConsPlusNormal"/>
              <w:jc w:val="center"/>
              <w:rPr>
                <w:rFonts w:ascii="Times New Roman" w:hAnsi="Times New Roman" w:cs="Times New Roman"/>
                <w:sz w:val="24"/>
                <w:szCs w:val="24"/>
              </w:rPr>
            </w:pPr>
            <w:r w:rsidRPr="004911D1">
              <w:rPr>
                <w:rFonts w:ascii="Times New Roman" w:hAnsi="Times New Roman"/>
                <w:sz w:val="24"/>
                <w:szCs w:val="24"/>
              </w:rPr>
              <w:t xml:space="preserve">ФУ, УСО, </w:t>
            </w:r>
            <w:r>
              <w:rPr>
                <w:rFonts w:ascii="Times New Roman" w:hAnsi="Times New Roman"/>
                <w:sz w:val="24"/>
                <w:szCs w:val="24"/>
              </w:rPr>
              <w:t>У</w:t>
            </w:r>
            <w:r w:rsidRPr="004911D1">
              <w:rPr>
                <w:rFonts w:ascii="Times New Roman" w:hAnsi="Times New Roman"/>
                <w:sz w:val="24"/>
                <w:szCs w:val="24"/>
              </w:rPr>
              <w:t>К</w:t>
            </w:r>
            <w:r>
              <w:rPr>
                <w:rFonts w:ascii="Times New Roman" w:hAnsi="Times New Roman"/>
                <w:sz w:val="24"/>
                <w:szCs w:val="24"/>
              </w:rPr>
              <w:t>МП</w:t>
            </w:r>
            <w:r w:rsidRPr="004911D1">
              <w:rPr>
                <w:rFonts w:ascii="Times New Roman" w:hAnsi="Times New Roman"/>
                <w:sz w:val="24"/>
                <w:szCs w:val="24"/>
              </w:rPr>
              <w:t xml:space="preserve">, </w:t>
            </w:r>
            <w:r>
              <w:rPr>
                <w:rFonts w:ascii="Times New Roman" w:hAnsi="Times New Roman"/>
                <w:sz w:val="24"/>
                <w:szCs w:val="24"/>
              </w:rPr>
              <w:t>УСФК</w:t>
            </w:r>
            <w:r w:rsidRPr="004911D1">
              <w:rPr>
                <w:rFonts w:ascii="Times New Roman" w:hAnsi="Times New Roman"/>
                <w:sz w:val="24"/>
                <w:szCs w:val="24"/>
              </w:rPr>
              <w:t>, КИО, ОСХиП, ЗС КМР</w:t>
            </w:r>
          </w:p>
        </w:tc>
        <w:tc>
          <w:tcPr>
            <w:tcW w:w="1416" w:type="dxa"/>
            <w:gridSpan w:val="2"/>
          </w:tcPr>
          <w:p w:rsidR="00E21162" w:rsidRPr="00956CED" w:rsidRDefault="00E21162" w:rsidP="00E21162">
            <w:pPr>
              <w:spacing w:after="0" w:line="240" w:lineRule="auto"/>
              <w:jc w:val="center"/>
              <w:rPr>
                <w:rFonts w:ascii="Times New Roman" w:hAnsi="Times New Roman"/>
                <w:sz w:val="24"/>
                <w:szCs w:val="24"/>
              </w:rPr>
            </w:pPr>
            <w:r>
              <w:rPr>
                <w:rFonts w:ascii="Times New Roman" w:hAnsi="Times New Roman"/>
                <w:sz w:val="24"/>
                <w:szCs w:val="24"/>
              </w:rPr>
              <w:t>2017</w:t>
            </w:r>
          </w:p>
        </w:tc>
        <w:tc>
          <w:tcPr>
            <w:tcW w:w="1419" w:type="dxa"/>
          </w:tcPr>
          <w:p w:rsidR="00E21162" w:rsidRPr="00956CED" w:rsidRDefault="00E21162" w:rsidP="00E21162">
            <w:pPr>
              <w:spacing w:after="0" w:line="240" w:lineRule="auto"/>
              <w:jc w:val="center"/>
              <w:rPr>
                <w:rFonts w:ascii="Times New Roman" w:hAnsi="Times New Roman"/>
                <w:sz w:val="24"/>
                <w:szCs w:val="24"/>
              </w:rPr>
            </w:pPr>
            <w:r>
              <w:rPr>
                <w:rFonts w:ascii="Times New Roman" w:hAnsi="Times New Roman"/>
                <w:sz w:val="24"/>
                <w:szCs w:val="24"/>
              </w:rPr>
              <w:t>2019</w:t>
            </w:r>
          </w:p>
        </w:tc>
        <w:tc>
          <w:tcPr>
            <w:tcW w:w="2267" w:type="dxa"/>
          </w:tcPr>
          <w:p w:rsidR="00E21162" w:rsidRPr="00956CED" w:rsidRDefault="00E21162" w:rsidP="00E21162">
            <w:pPr>
              <w:pStyle w:val="ConsPlusNormal"/>
              <w:rPr>
                <w:rFonts w:ascii="Times New Roman" w:hAnsi="Times New Roman" w:cs="Times New Roman"/>
                <w:sz w:val="24"/>
                <w:szCs w:val="24"/>
              </w:rPr>
            </w:pPr>
            <w:r w:rsidRPr="00956CED">
              <w:rPr>
                <w:rFonts w:ascii="Times New Roman" w:hAnsi="Times New Roman" w:cs="Times New Roman"/>
                <w:sz w:val="24"/>
                <w:szCs w:val="24"/>
              </w:rPr>
              <w:t>Внедрены эффективные механизмы подбора кадров на муниципальной службе</w:t>
            </w:r>
          </w:p>
        </w:tc>
      </w:tr>
      <w:tr w:rsidR="00E21162" w:rsidRPr="00956CED" w:rsidTr="00A11CEB">
        <w:tc>
          <w:tcPr>
            <w:tcW w:w="961" w:type="dxa"/>
          </w:tcPr>
          <w:p w:rsidR="00E21162" w:rsidRPr="00956CED" w:rsidRDefault="00E21162" w:rsidP="00E21162">
            <w:pPr>
              <w:pStyle w:val="ConsPlusNormal"/>
              <w:jc w:val="center"/>
              <w:rPr>
                <w:rFonts w:ascii="Times New Roman" w:hAnsi="Times New Roman" w:cs="Times New Roman"/>
                <w:sz w:val="24"/>
                <w:szCs w:val="24"/>
              </w:rPr>
            </w:pPr>
            <w:r w:rsidRPr="00956CED">
              <w:rPr>
                <w:rFonts w:ascii="Times New Roman" w:hAnsi="Times New Roman" w:cs="Times New Roman"/>
                <w:sz w:val="24"/>
                <w:szCs w:val="24"/>
              </w:rPr>
              <w:t>1.2.2.</w:t>
            </w:r>
          </w:p>
        </w:tc>
        <w:tc>
          <w:tcPr>
            <w:tcW w:w="2788" w:type="dxa"/>
          </w:tcPr>
          <w:p w:rsidR="00E21162" w:rsidRPr="00956CED" w:rsidRDefault="00E21162" w:rsidP="00E21162">
            <w:pPr>
              <w:pStyle w:val="ConsPlusNormal"/>
              <w:rPr>
                <w:rFonts w:ascii="Times New Roman" w:hAnsi="Times New Roman" w:cs="Times New Roman"/>
                <w:sz w:val="24"/>
                <w:szCs w:val="24"/>
              </w:rPr>
            </w:pPr>
            <w:r w:rsidRPr="00956CED">
              <w:rPr>
                <w:rFonts w:ascii="Times New Roman" w:hAnsi="Times New Roman" w:cs="Times New Roman"/>
                <w:sz w:val="24"/>
                <w:szCs w:val="24"/>
              </w:rPr>
              <w:t>Мероприятие.</w:t>
            </w:r>
          </w:p>
          <w:p w:rsidR="00E21162" w:rsidRPr="00956CED" w:rsidRDefault="00E21162" w:rsidP="00E21162">
            <w:pPr>
              <w:pStyle w:val="ConsPlusNormal"/>
              <w:rPr>
                <w:rFonts w:ascii="Times New Roman" w:hAnsi="Times New Roman" w:cs="Times New Roman"/>
                <w:sz w:val="24"/>
                <w:szCs w:val="24"/>
              </w:rPr>
            </w:pPr>
            <w:r w:rsidRPr="00956CED">
              <w:rPr>
                <w:rFonts w:ascii="Times New Roman" w:hAnsi="Times New Roman" w:cs="Times New Roman"/>
                <w:sz w:val="24"/>
                <w:szCs w:val="24"/>
              </w:rPr>
              <w:t>Совершенствование процедуры формирования кадровых резервов органов местного самоуправления Краснокамского муниципального района, в том числе резерва управленческих кадров</w:t>
            </w:r>
          </w:p>
        </w:tc>
        <w:tc>
          <w:tcPr>
            <w:tcW w:w="1560" w:type="dxa"/>
          </w:tcPr>
          <w:p w:rsidR="00E21162" w:rsidRPr="004911D1" w:rsidRDefault="00E21162" w:rsidP="00E21162">
            <w:pPr>
              <w:spacing w:after="0" w:line="240" w:lineRule="auto"/>
              <w:jc w:val="center"/>
              <w:rPr>
                <w:rFonts w:ascii="Times New Roman" w:hAnsi="Times New Roman"/>
                <w:sz w:val="24"/>
                <w:szCs w:val="24"/>
                <w:lang w:eastAsia="ru-RU"/>
              </w:rPr>
            </w:pPr>
            <w:r w:rsidRPr="004911D1">
              <w:rPr>
                <w:rFonts w:ascii="Times New Roman" w:hAnsi="Times New Roman"/>
                <w:sz w:val="24"/>
                <w:szCs w:val="24"/>
                <w:lang w:eastAsia="ru-RU"/>
              </w:rPr>
              <w:t>Администрация КМР,</w:t>
            </w:r>
          </w:p>
          <w:p w:rsidR="00E21162" w:rsidRPr="00956CED" w:rsidRDefault="00E21162" w:rsidP="00E21162">
            <w:pPr>
              <w:pStyle w:val="ConsPlusNormal"/>
              <w:jc w:val="center"/>
              <w:rPr>
                <w:rFonts w:ascii="Times New Roman" w:hAnsi="Times New Roman" w:cs="Times New Roman"/>
                <w:sz w:val="24"/>
                <w:szCs w:val="24"/>
              </w:rPr>
            </w:pPr>
            <w:r w:rsidRPr="004911D1">
              <w:rPr>
                <w:rFonts w:ascii="Times New Roman" w:hAnsi="Times New Roman"/>
                <w:sz w:val="24"/>
                <w:szCs w:val="24"/>
              </w:rPr>
              <w:t xml:space="preserve">ФУ, УСО, </w:t>
            </w:r>
            <w:r>
              <w:rPr>
                <w:rFonts w:ascii="Times New Roman" w:hAnsi="Times New Roman"/>
                <w:sz w:val="24"/>
                <w:szCs w:val="24"/>
              </w:rPr>
              <w:t>У</w:t>
            </w:r>
            <w:r w:rsidRPr="004911D1">
              <w:rPr>
                <w:rFonts w:ascii="Times New Roman" w:hAnsi="Times New Roman"/>
                <w:sz w:val="24"/>
                <w:szCs w:val="24"/>
              </w:rPr>
              <w:t>К</w:t>
            </w:r>
            <w:r>
              <w:rPr>
                <w:rFonts w:ascii="Times New Roman" w:hAnsi="Times New Roman"/>
                <w:sz w:val="24"/>
                <w:szCs w:val="24"/>
              </w:rPr>
              <w:t>МП</w:t>
            </w:r>
            <w:r w:rsidRPr="004911D1">
              <w:rPr>
                <w:rFonts w:ascii="Times New Roman" w:hAnsi="Times New Roman"/>
                <w:sz w:val="24"/>
                <w:szCs w:val="24"/>
              </w:rPr>
              <w:t xml:space="preserve">, </w:t>
            </w:r>
            <w:r>
              <w:rPr>
                <w:rFonts w:ascii="Times New Roman" w:hAnsi="Times New Roman"/>
                <w:sz w:val="24"/>
                <w:szCs w:val="24"/>
              </w:rPr>
              <w:t>УСФК</w:t>
            </w:r>
            <w:r w:rsidRPr="004911D1">
              <w:rPr>
                <w:rFonts w:ascii="Times New Roman" w:hAnsi="Times New Roman"/>
                <w:sz w:val="24"/>
                <w:szCs w:val="24"/>
              </w:rPr>
              <w:t>, КИО, ОСХиП, ЗС КМР</w:t>
            </w:r>
          </w:p>
        </w:tc>
        <w:tc>
          <w:tcPr>
            <w:tcW w:w="1416" w:type="dxa"/>
            <w:gridSpan w:val="2"/>
          </w:tcPr>
          <w:p w:rsidR="00E21162" w:rsidRPr="00956CED" w:rsidRDefault="00E21162" w:rsidP="00E21162">
            <w:pPr>
              <w:spacing w:after="0" w:line="240" w:lineRule="auto"/>
              <w:jc w:val="center"/>
              <w:rPr>
                <w:rFonts w:ascii="Times New Roman" w:hAnsi="Times New Roman"/>
                <w:sz w:val="24"/>
                <w:szCs w:val="24"/>
              </w:rPr>
            </w:pPr>
            <w:r>
              <w:rPr>
                <w:rFonts w:ascii="Times New Roman" w:hAnsi="Times New Roman"/>
                <w:sz w:val="24"/>
                <w:szCs w:val="24"/>
              </w:rPr>
              <w:t>2017</w:t>
            </w:r>
          </w:p>
        </w:tc>
        <w:tc>
          <w:tcPr>
            <w:tcW w:w="1419" w:type="dxa"/>
          </w:tcPr>
          <w:p w:rsidR="00E21162" w:rsidRPr="00956CED" w:rsidRDefault="00E21162" w:rsidP="00E21162">
            <w:pPr>
              <w:spacing w:after="0" w:line="240" w:lineRule="auto"/>
              <w:jc w:val="center"/>
              <w:rPr>
                <w:rFonts w:ascii="Times New Roman" w:hAnsi="Times New Roman"/>
                <w:sz w:val="24"/>
                <w:szCs w:val="24"/>
              </w:rPr>
            </w:pPr>
            <w:r>
              <w:rPr>
                <w:rFonts w:ascii="Times New Roman" w:hAnsi="Times New Roman"/>
                <w:sz w:val="24"/>
                <w:szCs w:val="24"/>
              </w:rPr>
              <w:t>2019</w:t>
            </w:r>
          </w:p>
        </w:tc>
        <w:tc>
          <w:tcPr>
            <w:tcW w:w="2267" w:type="dxa"/>
          </w:tcPr>
          <w:p w:rsidR="00E21162" w:rsidRPr="00956CED" w:rsidRDefault="00E21162" w:rsidP="009B7B28">
            <w:pPr>
              <w:pStyle w:val="ConsPlusNormal"/>
              <w:spacing w:line="240" w:lineRule="exact"/>
              <w:rPr>
                <w:rFonts w:ascii="Times New Roman" w:hAnsi="Times New Roman" w:cs="Times New Roman"/>
                <w:sz w:val="24"/>
                <w:szCs w:val="24"/>
              </w:rPr>
            </w:pPr>
            <w:r w:rsidRPr="00956CED">
              <w:rPr>
                <w:rFonts w:ascii="Times New Roman" w:hAnsi="Times New Roman" w:cs="Times New Roman"/>
                <w:sz w:val="24"/>
                <w:szCs w:val="24"/>
              </w:rPr>
              <w:t>Используются конкурсные процедуры формирования кадровых резервов ,актуализированные в связи с изменениями федерального законодательства, позволяющие создать реально действующие кадровые резервы</w:t>
            </w:r>
          </w:p>
        </w:tc>
      </w:tr>
      <w:tr w:rsidR="00E21162" w:rsidRPr="00956CED" w:rsidTr="00A11CEB">
        <w:tc>
          <w:tcPr>
            <w:tcW w:w="961" w:type="dxa"/>
          </w:tcPr>
          <w:p w:rsidR="00E21162" w:rsidRPr="00956CED" w:rsidRDefault="00E21162" w:rsidP="00E21162">
            <w:pPr>
              <w:pStyle w:val="ConsPlusNormal"/>
              <w:jc w:val="center"/>
              <w:rPr>
                <w:rFonts w:ascii="Times New Roman" w:hAnsi="Times New Roman" w:cs="Times New Roman"/>
                <w:sz w:val="24"/>
                <w:szCs w:val="24"/>
              </w:rPr>
            </w:pPr>
            <w:r w:rsidRPr="00956CED">
              <w:rPr>
                <w:rFonts w:ascii="Times New Roman" w:hAnsi="Times New Roman" w:cs="Times New Roman"/>
                <w:sz w:val="24"/>
                <w:szCs w:val="24"/>
              </w:rPr>
              <w:lastRenderedPageBreak/>
              <w:t>1.2.3.</w:t>
            </w:r>
          </w:p>
        </w:tc>
        <w:tc>
          <w:tcPr>
            <w:tcW w:w="2788" w:type="dxa"/>
          </w:tcPr>
          <w:p w:rsidR="00E21162" w:rsidRPr="00956CED" w:rsidRDefault="00E21162" w:rsidP="00E21162">
            <w:pPr>
              <w:pStyle w:val="ConsPlusNormal"/>
              <w:jc w:val="both"/>
              <w:rPr>
                <w:rFonts w:ascii="Times New Roman" w:hAnsi="Times New Roman" w:cs="Times New Roman"/>
                <w:color w:val="000000"/>
                <w:sz w:val="24"/>
                <w:szCs w:val="24"/>
              </w:rPr>
            </w:pPr>
            <w:r w:rsidRPr="00956CED">
              <w:rPr>
                <w:rFonts w:ascii="Times New Roman" w:hAnsi="Times New Roman" w:cs="Times New Roman"/>
                <w:color w:val="000000"/>
                <w:sz w:val="24"/>
                <w:szCs w:val="24"/>
              </w:rPr>
              <w:t xml:space="preserve">Мероприятие. </w:t>
            </w:r>
          </w:p>
          <w:p w:rsidR="00E21162" w:rsidRPr="00956CED" w:rsidRDefault="00E21162" w:rsidP="00E21162">
            <w:pPr>
              <w:pStyle w:val="ConsPlusNormal"/>
              <w:jc w:val="both"/>
              <w:rPr>
                <w:rFonts w:ascii="Times New Roman" w:hAnsi="Times New Roman" w:cs="Times New Roman"/>
                <w:color w:val="000000"/>
                <w:sz w:val="24"/>
                <w:szCs w:val="24"/>
              </w:rPr>
            </w:pPr>
            <w:r w:rsidRPr="00956CED">
              <w:rPr>
                <w:rFonts w:ascii="Times New Roman" w:hAnsi="Times New Roman" w:cs="Times New Roman"/>
                <w:color w:val="000000"/>
                <w:sz w:val="24"/>
                <w:szCs w:val="24"/>
              </w:rPr>
              <w:t>Организация и прохождение курсов повышения квалификации муниципальных служащих, а также участие в обучающих семинарах</w:t>
            </w:r>
          </w:p>
        </w:tc>
        <w:tc>
          <w:tcPr>
            <w:tcW w:w="1560" w:type="dxa"/>
          </w:tcPr>
          <w:p w:rsidR="00E21162" w:rsidRPr="004911D1" w:rsidRDefault="00E21162" w:rsidP="00E21162">
            <w:pPr>
              <w:spacing w:after="0" w:line="240" w:lineRule="auto"/>
              <w:jc w:val="center"/>
              <w:rPr>
                <w:rFonts w:ascii="Times New Roman" w:hAnsi="Times New Roman"/>
                <w:sz w:val="24"/>
                <w:szCs w:val="24"/>
                <w:lang w:eastAsia="ru-RU"/>
              </w:rPr>
            </w:pPr>
            <w:r w:rsidRPr="004911D1">
              <w:rPr>
                <w:rFonts w:ascii="Times New Roman" w:hAnsi="Times New Roman"/>
                <w:sz w:val="24"/>
                <w:szCs w:val="24"/>
                <w:lang w:eastAsia="ru-RU"/>
              </w:rPr>
              <w:t>Администрация КМР,</w:t>
            </w:r>
          </w:p>
          <w:p w:rsidR="00E21162" w:rsidRPr="00956CED" w:rsidRDefault="00E21162" w:rsidP="00E21162">
            <w:pPr>
              <w:pStyle w:val="ConsPlusNormal"/>
              <w:jc w:val="both"/>
              <w:rPr>
                <w:rFonts w:ascii="Times New Roman" w:hAnsi="Times New Roman" w:cs="Times New Roman"/>
                <w:color w:val="000000"/>
                <w:sz w:val="24"/>
                <w:szCs w:val="24"/>
              </w:rPr>
            </w:pPr>
            <w:r w:rsidRPr="004911D1">
              <w:rPr>
                <w:rFonts w:ascii="Times New Roman" w:hAnsi="Times New Roman"/>
                <w:sz w:val="24"/>
                <w:szCs w:val="24"/>
              </w:rPr>
              <w:t xml:space="preserve">ФУ, УСО, </w:t>
            </w:r>
            <w:r>
              <w:rPr>
                <w:rFonts w:ascii="Times New Roman" w:hAnsi="Times New Roman"/>
                <w:sz w:val="24"/>
                <w:szCs w:val="24"/>
              </w:rPr>
              <w:t>У</w:t>
            </w:r>
            <w:r w:rsidRPr="004911D1">
              <w:rPr>
                <w:rFonts w:ascii="Times New Roman" w:hAnsi="Times New Roman"/>
                <w:sz w:val="24"/>
                <w:szCs w:val="24"/>
              </w:rPr>
              <w:t>К</w:t>
            </w:r>
            <w:r>
              <w:rPr>
                <w:rFonts w:ascii="Times New Roman" w:hAnsi="Times New Roman"/>
                <w:sz w:val="24"/>
                <w:szCs w:val="24"/>
              </w:rPr>
              <w:t>МП</w:t>
            </w:r>
            <w:r w:rsidRPr="004911D1">
              <w:rPr>
                <w:rFonts w:ascii="Times New Roman" w:hAnsi="Times New Roman"/>
                <w:sz w:val="24"/>
                <w:szCs w:val="24"/>
              </w:rPr>
              <w:t xml:space="preserve">, </w:t>
            </w:r>
            <w:r>
              <w:rPr>
                <w:rFonts w:ascii="Times New Roman" w:hAnsi="Times New Roman"/>
                <w:sz w:val="24"/>
                <w:szCs w:val="24"/>
              </w:rPr>
              <w:t>УСФК</w:t>
            </w:r>
            <w:r w:rsidRPr="004911D1">
              <w:rPr>
                <w:rFonts w:ascii="Times New Roman" w:hAnsi="Times New Roman"/>
                <w:sz w:val="24"/>
                <w:szCs w:val="24"/>
              </w:rPr>
              <w:t>, КИО, ОСХиП, ЗС КМР</w:t>
            </w:r>
            <w:r>
              <w:rPr>
                <w:rFonts w:ascii="Times New Roman" w:hAnsi="Times New Roman"/>
                <w:sz w:val="24"/>
                <w:szCs w:val="24"/>
              </w:rPr>
              <w:t>, учебные заведения</w:t>
            </w:r>
          </w:p>
        </w:tc>
        <w:tc>
          <w:tcPr>
            <w:tcW w:w="1416" w:type="dxa"/>
            <w:gridSpan w:val="2"/>
          </w:tcPr>
          <w:p w:rsidR="00E21162" w:rsidRPr="00956CED" w:rsidRDefault="00E21162" w:rsidP="00E21162">
            <w:pPr>
              <w:spacing w:after="0" w:line="240" w:lineRule="auto"/>
              <w:jc w:val="center"/>
              <w:rPr>
                <w:rFonts w:ascii="Times New Roman" w:hAnsi="Times New Roman"/>
                <w:sz w:val="24"/>
                <w:szCs w:val="24"/>
              </w:rPr>
            </w:pPr>
            <w:r>
              <w:rPr>
                <w:rFonts w:ascii="Times New Roman" w:hAnsi="Times New Roman"/>
                <w:sz w:val="24"/>
                <w:szCs w:val="24"/>
              </w:rPr>
              <w:t>2017</w:t>
            </w:r>
          </w:p>
        </w:tc>
        <w:tc>
          <w:tcPr>
            <w:tcW w:w="1419" w:type="dxa"/>
          </w:tcPr>
          <w:p w:rsidR="00E21162" w:rsidRPr="00956CED" w:rsidRDefault="00E21162" w:rsidP="00E21162">
            <w:pPr>
              <w:spacing w:after="0" w:line="240" w:lineRule="auto"/>
              <w:jc w:val="center"/>
              <w:rPr>
                <w:rFonts w:ascii="Times New Roman" w:hAnsi="Times New Roman"/>
                <w:sz w:val="24"/>
                <w:szCs w:val="24"/>
              </w:rPr>
            </w:pPr>
            <w:r>
              <w:rPr>
                <w:rFonts w:ascii="Times New Roman" w:hAnsi="Times New Roman"/>
                <w:sz w:val="24"/>
                <w:szCs w:val="24"/>
              </w:rPr>
              <w:t>2019</w:t>
            </w:r>
          </w:p>
        </w:tc>
        <w:tc>
          <w:tcPr>
            <w:tcW w:w="2267" w:type="dxa"/>
          </w:tcPr>
          <w:p w:rsidR="00E21162" w:rsidRPr="00956CED" w:rsidRDefault="00E21162" w:rsidP="00E21162">
            <w:pPr>
              <w:pStyle w:val="ConsPlusNormal"/>
              <w:jc w:val="both"/>
              <w:rPr>
                <w:rFonts w:ascii="Times New Roman" w:hAnsi="Times New Roman" w:cs="Times New Roman"/>
                <w:color w:val="000000"/>
                <w:sz w:val="24"/>
                <w:szCs w:val="24"/>
              </w:rPr>
            </w:pPr>
            <w:r w:rsidRPr="00956CED">
              <w:rPr>
                <w:rFonts w:ascii="Times New Roman" w:hAnsi="Times New Roman" w:cs="Times New Roman"/>
                <w:color w:val="000000"/>
                <w:sz w:val="24"/>
                <w:szCs w:val="24"/>
              </w:rPr>
              <w:t>Повышен профессиональный уровень муниципальных служащих</w:t>
            </w:r>
          </w:p>
        </w:tc>
      </w:tr>
      <w:tr w:rsidR="00E21162" w:rsidRPr="00956CED" w:rsidTr="00A11CEB">
        <w:tc>
          <w:tcPr>
            <w:tcW w:w="961" w:type="dxa"/>
          </w:tcPr>
          <w:p w:rsidR="00E21162" w:rsidRPr="00956CED" w:rsidRDefault="00E21162" w:rsidP="00E21162">
            <w:pPr>
              <w:pStyle w:val="ConsPlusNormal"/>
              <w:jc w:val="center"/>
              <w:rPr>
                <w:rFonts w:ascii="Times New Roman" w:hAnsi="Times New Roman" w:cs="Times New Roman"/>
                <w:sz w:val="24"/>
                <w:szCs w:val="24"/>
              </w:rPr>
            </w:pPr>
            <w:r w:rsidRPr="00956CED">
              <w:rPr>
                <w:rFonts w:ascii="Times New Roman" w:hAnsi="Times New Roman" w:cs="Times New Roman"/>
                <w:sz w:val="24"/>
                <w:szCs w:val="24"/>
              </w:rPr>
              <w:t>1.3.</w:t>
            </w:r>
          </w:p>
        </w:tc>
        <w:tc>
          <w:tcPr>
            <w:tcW w:w="2788" w:type="dxa"/>
          </w:tcPr>
          <w:p w:rsidR="00E21162" w:rsidRPr="00956CED" w:rsidRDefault="00E21162" w:rsidP="00E21162">
            <w:pPr>
              <w:spacing w:after="0" w:line="240" w:lineRule="auto"/>
              <w:rPr>
                <w:rFonts w:ascii="Times New Roman" w:hAnsi="Times New Roman"/>
                <w:sz w:val="24"/>
                <w:szCs w:val="24"/>
              </w:rPr>
            </w:pPr>
            <w:r w:rsidRPr="00956CED">
              <w:rPr>
                <w:rFonts w:ascii="Times New Roman" w:hAnsi="Times New Roman"/>
                <w:sz w:val="24"/>
                <w:szCs w:val="24"/>
              </w:rPr>
              <w:t xml:space="preserve">Основное мероприятие </w:t>
            </w:r>
            <w:r w:rsidR="00BB1691">
              <w:rPr>
                <w:rFonts w:ascii="Times New Roman" w:hAnsi="Times New Roman"/>
                <w:sz w:val="24"/>
                <w:szCs w:val="24"/>
              </w:rPr>
              <w:t>1.</w:t>
            </w:r>
            <w:r w:rsidRPr="00956CED">
              <w:rPr>
                <w:rFonts w:ascii="Times New Roman" w:hAnsi="Times New Roman"/>
                <w:sz w:val="24"/>
                <w:szCs w:val="24"/>
              </w:rPr>
              <w:t>3. Организация и регламентация профессиональной  деятельности</w:t>
            </w:r>
          </w:p>
        </w:tc>
        <w:tc>
          <w:tcPr>
            <w:tcW w:w="1560" w:type="dxa"/>
          </w:tcPr>
          <w:p w:rsidR="00E21162" w:rsidRPr="00956CED" w:rsidRDefault="00E21162" w:rsidP="00E21162">
            <w:pPr>
              <w:spacing w:after="0" w:line="240" w:lineRule="auto"/>
              <w:rPr>
                <w:rFonts w:ascii="Times New Roman" w:hAnsi="Times New Roman"/>
                <w:sz w:val="24"/>
                <w:szCs w:val="24"/>
              </w:rPr>
            </w:pPr>
          </w:p>
        </w:tc>
        <w:tc>
          <w:tcPr>
            <w:tcW w:w="1416" w:type="dxa"/>
            <w:gridSpan w:val="2"/>
          </w:tcPr>
          <w:p w:rsidR="00E21162" w:rsidRPr="00956CED" w:rsidRDefault="00E21162" w:rsidP="00E21162">
            <w:pPr>
              <w:spacing w:after="0" w:line="240" w:lineRule="auto"/>
              <w:jc w:val="center"/>
              <w:rPr>
                <w:rFonts w:ascii="Times New Roman" w:hAnsi="Times New Roman"/>
                <w:sz w:val="24"/>
                <w:szCs w:val="24"/>
              </w:rPr>
            </w:pPr>
          </w:p>
        </w:tc>
        <w:tc>
          <w:tcPr>
            <w:tcW w:w="1419" w:type="dxa"/>
          </w:tcPr>
          <w:p w:rsidR="00E21162" w:rsidRPr="00956CED" w:rsidRDefault="00E21162" w:rsidP="00E21162">
            <w:pPr>
              <w:spacing w:after="0" w:line="240" w:lineRule="auto"/>
              <w:jc w:val="center"/>
              <w:rPr>
                <w:rFonts w:ascii="Times New Roman" w:hAnsi="Times New Roman"/>
                <w:sz w:val="24"/>
                <w:szCs w:val="24"/>
              </w:rPr>
            </w:pPr>
          </w:p>
        </w:tc>
        <w:tc>
          <w:tcPr>
            <w:tcW w:w="2267" w:type="dxa"/>
          </w:tcPr>
          <w:p w:rsidR="00E21162" w:rsidRPr="00956CED" w:rsidRDefault="00E21162" w:rsidP="00E21162">
            <w:pPr>
              <w:spacing w:after="0" w:line="240" w:lineRule="auto"/>
              <w:rPr>
                <w:rFonts w:ascii="Times New Roman" w:hAnsi="Times New Roman"/>
                <w:sz w:val="24"/>
                <w:szCs w:val="24"/>
              </w:rPr>
            </w:pPr>
            <w:r w:rsidRPr="00956CED">
              <w:rPr>
                <w:rFonts w:ascii="Times New Roman" w:hAnsi="Times New Roman"/>
                <w:sz w:val="24"/>
                <w:szCs w:val="24"/>
              </w:rPr>
              <w:t>Реализован комплекс мер, направленных на организацию и регламентацию профессиональной  деятельности</w:t>
            </w:r>
          </w:p>
        </w:tc>
      </w:tr>
      <w:tr w:rsidR="00E21162" w:rsidRPr="00956CED" w:rsidTr="00A11CEB">
        <w:tc>
          <w:tcPr>
            <w:tcW w:w="961" w:type="dxa"/>
          </w:tcPr>
          <w:p w:rsidR="00E21162" w:rsidRPr="00956CED" w:rsidRDefault="00E21162" w:rsidP="00E21162">
            <w:pPr>
              <w:pStyle w:val="ConsPlusNormal"/>
              <w:jc w:val="center"/>
              <w:rPr>
                <w:rFonts w:ascii="Times New Roman" w:hAnsi="Times New Roman" w:cs="Times New Roman"/>
                <w:sz w:val="24"/>
                <w:szCs w:val="24"/>
              </w:rPr>
            </w:pPr>
            <w:r w:rsidRPr="00956CED">
              <w:rPr>
                <w:rFonts w:ascii="Times New Roman" w:hAnsi="Times New Roman" w:cs="Times New Roman"/>
                <w:sz w:val="24"/>
                <w:szCs w:val="24"/>
              </w:rPr>
              <w:t>1.3.1</w:t>
            </w:r>
          </w:p>
        </w:tc>
        <w:tc>
          <w:tcPr>
            <w:tcW w:w="2788" w:type="dxa"/>
          </w:tcPr>
          <w:p w:rsidR="00E21162" w:rsidRPr="00956CED" w:rsidRDefault="005E10B5" w:rsidP="00E21162">
            <w:pPr>
              <w:spacing w:after="0" w:line="240" w:lineRule="auto"/>
              <w:rPr>
                <w:rFonts w:ascii="Times New Roman" w:hAnsi="Times New Roman"/>
                <w:sz w:val="24"/>
                <w:szCs w:val="24"/>
              </w:rPr>
            </w:pPr>
            <w:r>
              <w:rPr>
                <w:rFonts w:ascii="Times New Roman" w:hAnsi="Times New Roman"/>
                <w:sz w:val="24"/>
                <w:szCs w:val="24"/>
              </w:rPr>
              <w:t xml:space="preserve">Мероприятие. </w:t>
            </w:r>
            <w:r w:rsidR="00E21162" w:rsidRPr="00956CED">
              <w:rPr>
                <w:rFonts w:ascii="Times New Roman" w:hAnsi="Times New Roman"/>
                <w:sz w:val="24"/>
                <w:szCs w:val="24"/>
              </w:rPr>
              <w:t>Разработка квалификационных требований к должностям муниципальной службы в соответствии с Методическими рекомендациями по установлению детализированных квалификационных требований к претендентам на замещение должностей муниципальной службы и муниципальным служащим, организации отбора и оценки на соответствие указанным требованиям</w:t>
            </w:r>
          </w:p>
        </w:tc>
        <w:tc>
          <w:tcPr>
            <w:tcW w:w="1560" w:type="dxa"/>
          </w:tcPr>
          <w:p w:rsidR="00E21162" w:rsidRPr="004911D1" w:rsidRDefault="00E21162" w:rsidP="00E21162">
            <w:pPr>
              <w:spacing w:after="0" w:line="240" w:lineRule="auto"/>
              <w:jc w:val="center"/>
              <w:rPr>
                <w:rFonts w:ascii="Times New Roman" w:hAnsi="Times New Roman"/>
                <w:sz w:val="24"/>
                <w:szCs w:val="24"/>
                <w:lang w:eastAsia="ru-RU"/>
              </w:rPr>
            </w:pPr>
            <w:r w:rsidRPr="004911D1">
              <w:rPr>
                <w:rFonts w:ascii="Times New Roman" w:hAnsi="Times New Roman"/>
                <w:sz w:val="24"/>
                <w:szCs w:val="24"/>
                <w:lang w:eastAsia="ru-RU"/>
              </w:rPr>
              <w:t>Администрация КМР,</w:t>
            </w:r>
          </w:p>
          <w:p w:rsidR="00E21162" w:rsidRPr="00956CED" w:rsidRDefault="00E21162" w:rsidP="00E21162">
            <w:pPr>
              <w:spacing w:after="0" w:line="240" w:lineRule="auto"/>
              <w:rPr>
                <w:rFonts w:ascii="Times New Roman" w:hAnsi="Times New Roman"/>
                <w:sz w:val="24"/>
                <w:szCs w:val="24"/>
              </w:rPr>
            </w:pPr>
            <w:r w:rsidRPr="004911D1">
              <w:rPr>
                <w:rFonts w:ascii="Times New Roman" w:hAnsi="Times New Roman"/>
                <w:sz w:val="24"/>
                <w:szCs w:val="24"/>
                <w:lang w:eastAsia="ru-RU"/>
              </w:rPr>
              <w:t xml:space="preserve">ФУ, УСО, </w:t>
            </w:r>
            <w:r>
              <w:rPr>
                <w:rFonts w:ascii="Times New Roman" w:hAnsi="Times New Roman"/>
                <w:sz w:val="24"/>
                <w:szCs w:val="24"/>
                <w:lang w:eastAsia="ru-RU"/>
              </w:rPr>
              <w:t>У</w:t>
            </w:r>
            <w:r w:rsidRPr="004911D1">
              <w:rPr>
                <w:rFonts w:ascii="Times New Roman" w:hAnsi="Times New Roman"/>
                <w:sz w:val="24"/>
                <w:szCs w:val="24"/>
                <w:lang w:eastAsia="ru-RU"/>
              </w:rPr>
              <w:t>К</w:t>
            </w:r>
            <w:r>
              <w:rPr>
                <w:rFonts w:ascii="Times New Roman" w:hAnsi="Times New Roman"/>
                <w:sz w:val="24"/>
                <w:szCs w:val="24"/>
                <w:lang w:eastAsia="ru-RU"/>
              </w:rPr>
              <w:t>МП</w:t>
            </w:r>
            <w:r w:rsidRPr="004911D1">
              <w:rPr>
                <w:rFonts w:ascii="Times New Roman" w:hAnsi="Times New Roman"/>
                <w:sz w:val="24"/>
                <w:szCs w:val="24"/>
                <w:lang w:eastAsia="ru-RU"/>
              </w:rPr>
              <w:t xml:space="preserve">, </w:t>
            </w:r>
            <w:r>
              <w:rPr>
                <w:rFonts w:ascii="Times New Roman" w:hAnsi="Times New Roman"/>
                <w:sz w:val="24"/>
                <w:szCs w:val="24"/>
                <w:lang w:eastAsia="ru-RU"/>
              </w:rPr>
              <w:t>УСФК</w:t>
            </w:r>
            <w:r w:rsidRPr="004911D1">
              <w:rPr>
                <w:rFonts w:ascii="Times New Roman" w:hAnsi="Times New Roman"/>
                <w:sz w:val="24"/>
                <w:szCs w:val="24"/>
                <w:lang w:eastAsia="ru-RU"/>
              </w:rPr>
              <w:t>, КИО, ОСХиП, ЗС КМР</w:t>
            </w:r>
          </w:p>
        </w:tc>
        <w:tc>
          <w:tcPr>
            <w:tcW w:w="1416" w:type="dxa"/>
            <w:gridSpan w:val="2"/>
          </w:tcPr>
          <w:p w:rsidR="00E21162" w:rsidRPr="00956CED" w:rsidRDefault="00E21162" w:rsidP="00E21162">
            <w:pPr>
              <w:spacing w:after="0" w:line="240" w:lineRule="auto"/>
              <w:jc w:val="center"/>
              <w:rPr>
                <w:rFonts w:ascii="Times New Roman" w:hAnsi="Times New Roman"/>
                <w:sz w:val="24"/>
                <w:szCs w:val="24"/>
              </w:rPr>
            </w:pPr>
            <w:r>
              <w:rPr>
                <w:rFonts w:ascii="Times New Roman" w:hAnsi="Times New Roman"/>
                <w:sz w:val="24"/>
                <w:szCs w:val="24"/>
              </w:rPr>
              <w:t>2017</w:t>
            </w:r>
          </w:p>
        </w:tc>
        <w:tc>
          <w:tcPr>
            <w:tcW w:w="1419" w:type="dxa"/>
          </w:tcPr>
          <w:p w:rsidR="00E21162" w:rsidRPr="00956CED" w:rsidRDefault="00E21162" w:rsidP="00AB74FF">
            <w:pPr>
              <w:spacing w:after="0" w:line="240" w:lineRule="auto"/>
              <w:jc w:val="center"/>
              <w:rPr>
                <w:rFonts w:ascii="Times New Roman" w:hAnsi="Times New Roman"/>
                <w:sz w:val="24"/>
                <w:szCs w:val="24"/>
              </w:rPr>
            </w:pPr>
            <w:r>
              <w:rPr>
                <w:rFonts w:ascii="Times New Roman" w:hAnsi="Times New Roman"/>
                <w:sz w:val="24"/>
                <w:szCs w:val="24"/>
              </w:rPr>
              <w:t>201</w:t>
            </w:r>
            <w:r w:rsidR="00AB74FF">
              <w:rPr>
                <w:rFonts w:ascii="Times New Roman" w:hAnsi="Times New Roman"/>
                <w:sz w:val="24"/>
                <w:szCs w:val="24"/>
              </w:rPr>
              <w:t>7</w:t>
            </w:r>
          </w:p>
        </w:tc>
        <w:tc>
          <w:tcPr>
            <w:tcW w:w="2267" w:type="dxa"/>
          </w:tcPr>
          <w:p w:rsidR="00E21162" w:rsidRPr="00956CED" w:rsidRDefault="00FB150A" w:rsidP="00FB150A">
            <w:pPr>
              <w:spacing w:after="0" w:line="240" w:lineRule="auto"/>
              <w:rPr>
                <w:rFonts w:ascii="Times New Roman" w:hAnsi="Times New Roman"/>
                <w:sz w:val="24"/>
                <w:szCs w:val="24"/>
              </w:rPr>
            </w:pPr>
            <w:r>
              <w:rPr>
                <w:rFonts w:ascii="Times New Roman" w:hAnsi="Times New Roman"/>
                <w:sz w:val="24"/>
                <w:szCs w:val="24"/>
              </w:rPr>
              <w:t xml:space="preserve">Разработаны </w:t>
            </w:r>
            <w:r w:rsidR="00E21162" w:rsidRPr="00956CED">
              <w:rPr>
                <w:rFonts w:ascii="Times New Roman" w:hAnsi="Times New Roman"/>
                <w:sz w:val="24"/>
                <w:szCs w:val="24"/>
              </w:rPr>
              <w:t>квалификационные требования ко всем должностям муниципальной службы</w:t>
            </w:r>
          </w:p>
        </w:tc>
      </w:tr>
      <w:tr w:rsidR="00E21162" w:rsidRPr="00956CED" w:rsidTr="00A11CEB">
        <w:tc>
          <w:tcPr>
            <w:tcW w:w="961" w:type="dxa"/>
          </w:tcPr>
          <w:p w:rsidR="00E21162" w:rsidRPr="00956CED" w:rsidRDefault="00E21162" w:rsidP="00E21162">
            <w:pPr>
              <w:pStyle w:val="ConsPlusNormal"/>
              <w:jc w:val="center"/>
              <w:rPr>
                <w:rFonts w:ascii="Times New Roman" w:hAnsi="Times New Roman" w:cs="Times New Roman"/>
                <w:sz w:val="24"/>
                <w:szCs w:val="24"/>
              </w:rPr>
            </w:pPr>
            <w:r w:rsidRPr="00956CED">
              <w:rPr>
                <w:rFonts w:ascii="Times New Roman" w:hAnsi="Times New Roman" w:cs="Times New Roman"/>
                <w:sz w:val="24"/>
                <w:szCs w:val="24"/>
              </w:rPr>
              <w:t>1.3.2.</w:t>
            </w:r>
          </w:p>
        </w:tc>
        <w:tc>
          <w:tcPr>
            <w:tcW w:w="2788" w:type="dxa"/>
          </w:tcPr>
          <w:p w:rsidR="00E21162" w:rsidRPr="00956CED" w:rsidRDefault="005E10B5" w:rsidP="00E21162">
            <w:pPr>
              <w:spacing w:after="0" w:line="240" w:lineRule="auto"/>
              <w:rPr>
                <w:rFonts w:ascii="Times New Roman" w:hAnsi="Times New Roman"/>
                <w:sz w:val="24"/>
                <w:szCs w:val="24"/>
                <w:highlight w:val="yellow"/>
              </w:rPr>
            </w:pPr>
            <w:r>
              <w:rPr>
                <w:rFonts w:ascii="Times New Roman" w:hAnsi="Times New Roman"/>
                <w:sz w:val="24"/>
                <w:szCs w:val="24"/>
              </w:rPr>
              <w:t xml:space="preserve">Мероприятие. </w:t>
            </w:r>
            <w:r w:rsidR="00E21162" w:rsidRPr="00A5384E">
              <w:rPr>
                <w:rFonts w:ascii="Times New Roman" w:hAnsi="Times New Roman"/>
                <w:sz w:val="24"/>
                <w:szCs w:val="24"/>
              </w:rPr>
              <w:t>Унификация правовой и совершенствование методической базы, обеспечивающей регламентацию профессиональной  деятельности</w:t>
            </w:r>
          </w:p>
        </w:tc>
        <w:tc>
          <w:tcPr>
            <w:tcW w:w="1560" w:type="dxa"/>
          </w:tcPr>
          <w:p w:rsidR="00E21162" w:rsidRPr="004911D1" w:rsidRDefault="00E21162" w:rsidP="00E21162">
            <w:pPr>
              <w:spacing w:after="0" w:line="240" w:lineRule="auto"/>
              <w:jc w:val="center"/>
              <w:rPr>
                <w:rFonts w:ascii="Times New Roman" w:hAnsi="Times New Roman"/>
                <w:sz w:val="24"/>
                <w:szCs w:val="24"/>
                <w:lang w:eastAsia="ru-RU"/>
              </w:rPr>
            </w:pPr>
            <w:r w:rsidRPr="004911D1">
              <w:rPr>
                <w:rFonts w:ascii="Times New Roman" w:hAnsi="Times New Roman"/>
                <w:sz w:val="24"/>
                <w:szCs w:val="24"/>
                <w:lang w:eastAsia="ru-RU"/>
              </w:rPr>
              <w:t>Администрация КМР,</w:t>
            </w:r>
          </w:p>
          <w:p w:rsidR="00E21162" w:rsidRPr="00956CED" w:rsidRDefault="00E21162" w:rsidP="00E21162">
            <w:pPr>
              <w:spacing w:after="0" w:line="240" w:lineRule="auto"/>
              <w:rPr>
                <w:rFonts w:ascii="Times New Roman" w:hAnsi="Times New Roman"/>
                <w:sz w:val="24"/>
                <w:szCs w:val="24"/>
                <w:highlight w:val="yellow"/>
              </w:rPr>
            </w:pPr>
            <w:r w:rsidRPr="004911D1">
              <w:rPr>
                <w:rFonts w:ascii="Times New Roman" w:hAnsi="Times New Roman"/>
                <w:sz w:val="24"/>
                <w:szCs w:val="24"/>
                <w:lang w:eastAsia="ru-RU"/>
              </w:rPr>
              <w:t xml:space="preserve">ФУ, УСО, </w:t>
            </w:r>
            <w:r>
              <w:rPr>
                <w:rFonts w:ascii="Times New Roman" w:hAnsi="Times New Roman"/>
                <w:sz w:val="24"/>
                <w:szCs w:val="24"/>
                <w:lang w:eastAsia="ru-RU"/>
              </w:rPr>
              <w:t>У</w:t>
            </w:r>
            <w:r w:rsidRPr="004911D1">
              <w:rPr>
                <w:rFonts w:ascii="Times New Roman" w:hAnsi="Times New Roman"/>
                <w:sz w:val="24"/>
                <w:szCs w:val="24"/>
                <w:lang w:eastAsia="ru-RU"/>
              </w:rPr>
              <w:t>К</w:t>
            </w:r>
            <w:r>
              <w:rPr>
                <w:rFonts w:ascii="Times New Roman" w:hAnsi="Times New Roman"/>
                <w:sz w:val="24"/>
                <w:szCs w:val="24"/>
                <w:lang w:eastAsia="ru-RU"/>
              </w:rPr>
              <w:t>МП</w:t>
            </w:r>
            <w:r w:rsidRPr="004911D1">
              <w:rPr>
                <w:rFonts w:ascii="Times New Roman" w:hAnsi="Times New Roman"/>
                <w:sz w:val="24"/>
                <w:szCs w:val="24"/>
                <w:lang w:eastAsia="ru-RU"/>
              </w:rPr>
              <w:t xml:space="preserve">, </w:t>
            </w:r>
            <w:r>
              <w:rPr>
                <w:rFonts w:ascii="Times New Roman" w:hAnsi="Times New Roman"/>
                <w:sz w:val="24"/>
                <w:szCs w:val="24"/>
                <w:lang w:eastAsia="ru-RU"/>
              </w:rPr>
              <w:t>УСФК</w:t>
            </w:r>
            <w:r w:rsidRPr="004911D1">
              <w:rPr>
                <w:rFonts w:ascii="Times New Roman" w:hAnsi="Times New Roman"/>
                <w:sz w:val="24"/>
                <w:szCs w:val="24"/>
                <w:lang w:eastAsia="ru-RU"/>
              </w:rPr>
              <w:t>, КИО, ОСХиП, ЗС КМР</w:t>
            </w:r>
          </w:p>
        </w:tc>
        <w:tc>
          <w:tcPr>
            <w:tcW w:w="1416" w:type="dxa"/>
            <w:gridSpan w:val="2"/>
          </w:tcPr>
          <w:p w:rsidR="00E21162" w:rsidRPr="00956CED" w:rsidRDefault="00E21162" w:rsidP="00E21162">
            <w:pPr>
              <w:spacing w:after="0" w:line="240" w:lineRule="auto"/>
              <w:jc w:val="center"/>
              <w:rPr>
                <w:rFonts w:ascii="Times New Roman" w:hAnsi="Times New Roman"/>
                <w:sz w:val="24"/>
                <w:szCs w:val="24"/>
              </w:rPr>
            </w:pPr>
            <w:r>
              <w:rPr>
                <w:rFonts w:ascii="Times New Roman" w:hAnsi="Times New Roman"/>
                <w:sz w:val="24"/>
                <w:szCs w:val="24"/>
              </w:rPr>
              <w:t>2017</w:t>
            </w:r>
          </w:p>
        </w:tc>
        <w:tc>
          <w:tcPr>
            <w:tcW w:w="1419" w:type="dxa"/>
          </w:tcPr>
          <w:p w:rsidR="00E21162" w:rsidRPr="00956CED" w:rsidRDefault="00E21162" w:rsidP="00AB74FF">
            <w:pPr>
              <w:spacing w:after="0" w:line="240" w:lineRule="auto"/>
              <w:jc w:val="center"/>
              <w:rPr>
                <w:rFonts w:ascii="Times New Roman" w:hAnsi="Times New Roman"/>
                <w:sz w:val="24"/>
                <w:szCs w:val="24"/>
              </w:rPr>
            </w:pPr>
            <w:r>
              <w:rPr>
                <w:rFonts w:ascii="Times New Roman" w:hAnsi="Times New Roman"/>
                <w:sz w:val="24"/>
                <w:szCs w:val="24"/>
              </w:rPr>
              <w:t>201</w:t>
            </w:r>
            <w:r w:rsidR="00AB74FF">
              <w:rPr>
                <w:rFonts w:ascii="Times New Roman" w:hAnsi="Times New Roman"/>
                <w:sz w:val="24"/>
                <w:szCs w:val="24"/>
              </w:rPr>
              <w:t>7</w:t>
            </w:r>
          </w:p>
        </w:tc>
        <w:tc>
          <w:tcPr>
            <w:tcW w:w="2267" w:type="dxa"/>
          </w:tcPr>
          <w:p w:rsidR="00E21162" w:rsidRDefault="00E21162" w:rsidP="00E21162">
            <w:pPr>
              <w:spacing w:after="0" w:line="240" w:lineRule="auto"/>
              <w:rPr>
                <w:rFonts w:ascii="Times New Roman" w:hAnsi="Times New Roman"/>
                <w:sz w:val="24"/>
                <w:szCs w:val="24"/>
              </w:rPr>
            </w:pPr>
            <w:r w:rsidRPr="00956CED">
              <w:rPr>
                <w:rFonts w:ascii="Times New Roman" w:hAnsi="Times New Roman"/>
                <w:sz w:val="24"/>
                <w:szCs w:val="24"/>
              </w:rPr>
              <w:t>Разработан муниципальный правовой акт по установлению показателей эффективности и результативности профессиональной  деятельности муниципальных служащих</w:t>
            </w:r>
          </w:p>
          <w:p w:rsidR="00657EF9" w:rsidRPr="00956CED" w:rsidRDefault="00657EF9" w:rsidP="00E21162">
            <w:pPr>
              <w:spacing w:after="0" w:line="240" w:lineRule="auto"/>
              <w:rPr>
                <w:rFonts w:ascii="Times New Roman" w:hAnsi="Times New Roman"/>
                <w:sz w:val="24"/>
                <w:szCs w:val="24"/>
              </w:rPr>
            </w:pPr>
          </w:p>
        </w:tc>
      </w:tr>
      <w:tr w:rsidR="00E21162" w:rsidRPr="00956CED" w:rsidTr="00A11CEB">
        <w:tc>
          <w:tcPr>
            <w:tcW w:w="961" w:type="dxa"/>
          </w:tcPr>
          <w:p w:rsidR="00E21162" w:rsidRPr="00956CED" w:rsidRDefault="00E21162" w:rsidP="00E21162">
            <w:pPr>
              <w:pStyle w:val="ConsPlusNormal"/>
              <w:jc w:val="center"/>
              <w:rPr>
                <w:rFonts w:ascii="Times New Roman" w:hAnsi="Times New Roman" w:cs="Times New Roman"/>
                <w:sz w:val="24"/>
                <w:szCs w:val="24"/>
              </w:rPr>
            </w:pPr>
            <w:r w:rsidRPr="00956CED">
              <w:rPr>
                <w:rFonts w:ascii="Times New Roman" w:hAnsi="Times New Roman" w:cs="Times New Roman"/>
                <w:sz w:val="24"/>
                <w:szCs w:val="24"/>
              </w:rPr>
              <w:lastRenderedPageBreak/>
              <w:t>1.3.3.</w:t>
            </w:r>
          </w:p>
        </w:tc>
        <w:tc>
          <w:tcPr>
            <w:tcW w:w="2788" w:type="dxa"/>
          </w:tcPr>
          <w:p w:rsidR="00E21162" w:rsidRPr="00956CED" w:rsidRDefault="00E21162" w:rsidP="00E21162">
            <w:pPr>
              <w:pStyle w:val="ConsPlusNormal"/>
              <w:rPr>
                <w:rFonts w:ascii="Times New Roman" w:hAnsi="Times New Roman" w:cs="Times New Roman"/>
                <w:sz w:val="24"/>
                <w:szCs w:val="24"/>
              </w:rPr>
            </w:pPr>
            <w:r w:rsidRPr="00956CED">
              <w:rPr>
                <w:rFonts w:ascii="Times New Roman" w:hAnsi="Times New Roman" w:cs="Times New Roman"/>
                <w:sz w:val="24"/>
                <w:szCs w:val="24"/>
              </w:rPr>
              <w:t>Мероприятие.</w:t>
            </w:r>
          </w:p>
          <w:p w:rsidR="00E21162" w:rsidRPr="00956CED" w:rsidRDefault="00E21162" w:rsidP="00E21162">
            <w:pPr>
              <w:pStyle w:val="ConsPlusNormal"/>
              <w:rPr>
                <w:rFonts w:ascii="Times New Roman" w:hAnsi="Times New Roman" w:cs="Times New Roman"/>
                <w:sz w:val="24"/>
                <w:szCs w:val="24"/>
              </w:rPr>
            </w:pPr>
            <w:r w:rsidRPr="00956CED">
              <w:rPr>
                <w:rFonts w:ascii="Times New Roman" w:hAnsi="Times New Roman" w:cs="Times New Roman"/>
                <w:sz w:val="24"/>
                <w:szCs w:val="24"/>
              </w:rPr>
              <w:t xml:space="preserve">Совершенствование процедуры аттестации </w:t>
            </w:r>
            <w:r>
              <w:rPr>
                <w:rFonts w:ascii="Times New Roman" w:hAnsi="Times New Roman" w:cs="Times New Roman"/>
                <w:sz w:val="24"/>
                <w:szCs w:val="24"/>
              </w:rPr>
              <w:t xml:space="preserve">муниципальных </w:t>
            </w:r>
            <w:r w:rsidRPr="00956CED">
              <w:rPr>
                <w:rFonts w:ascii="Times New Roman" w:hAnsi="Times New Roman" w:cs="Times New Roman"/>
                <w:sz w:val="24"/>
                <w:szCs w:val="24"/>
              </w:rPr>
              <w:t>служащих, в том числе использование ее результатов для продвижения специалистов</w:t>
            </w:r>
          </w:p>
        </w:tc>
        <w:tc>
          <w:tcPr>
            <w:tcW w:w="1560" w:type="dxa"/>
          </w:tcPr>
          <w:p w:rsidR="00E21162" w:rsidRPr="004911D1" w:rsidRDefault="00E21162" w:rsidP="00E21162">
            <w:pPr>
              <w:spacing w:after="0" w:line="240" w:lineRule="auto"/>
              <w:jc w:val="center"/>
              <w:rPr>
                <w:rFonts w:ascii="Times New Roman" w:hAnsi="Times New Roman"/>
                <w:sz w:val="24"/>
                <w:szCs w:val="24"/>
                <w:lang w:eastAsia="ru-RU"/>
              </w:rPr>
            </w:pPr>
            <w:r w:rsidRPr="004911D1">
              <w:rPr>
                <w:rFonts w:ascii="Times New Roman" w:hAnsi="Times New Roman"/>
                <w:sz w:val="24"/>
                <w:szCs w:val="24"/>
                <w:lang w:eastAsia="ru-RU"/>
              </w:rPr>
              <w:t>Администрация КМР,</w:t>
            </w:r>
          </w:p>
          <w:p w:rsidR="00E21162" w:rsidRPr="00956CED" w:rsidRDefault="00E21162" w:rsidP="00E21162">
            <w:pPr>
              <w:pStyle w:val="ConsPlusNormal"/>
              <w:jc w:val="center"/>
              <w:rPr>
                <w:rFonts w:ascii="Times New Roman" w:hAnsi="Times New Roman" w:cs="Times New Roman"/>
                <w:sz w:val="24"/>
                <w:szCs w:val="24"/>
              </w:rPr>
            </w:pPr>
            <w:r w:rsidRPr="004911D1">
              <w:rPr>
                <w:rFonts w:ascii="Times New Roman" w:hAnsi="Times New Roman"/>
                <w:sz w:val="24"/>
                <w:szCs w:val="24"/>
              </w:rPr>
              <w:t xml:space="preserve">ФУ, УСО, </w:t>
            </w:r>
            <w:r>
              <w:rPr>
                <w:rFonts w:ascii="Times New Roman" w:hAnsi="Times New Roman"/>
                <w:sz w:val="24"/>
                <w:szCs w:val="24"/>
              </w:rPr>
              <w:t>У</w:t>
            </w:r>
            <w:r w:rsidRPr="004911D1">
              <w:rPr>
                <w:rFonts w:ascii="Times New Roman" w:hAnsi="Times New Roman"/>
                <w:sz w:val="24"/>
                <w:szCs w:val="24"/>
              </w:rPr>
              <w:t>К</w:t>
            </w:r>
            <w:r>
              <w:rPr>
                <w:rFonts w:ascii="Times New Roman" w:hAnsi="Times New Roman"/>
                <w:sz w:val="24"/>
                <w:szCs w:val="24"/>
              </w:rPr>
              <w:t>МП</w:t>
            </w:r>
            <w:r w:rsidRPr="004911D1">
              <w:rPr>
                <w:rFonts w:ascii="Times New Roman" w:hAnsi="Times New Roman"/>
                <w:sz w:val="24"/>
                <w:szCs w:val="24"/>
              </w:rPr>
              <w:t xml:space="preserve">, </w:t>
            </w:r>
            <w:r>
              <w:rPr>
                <w:rFonts w:ascii="Times New Roman" w:hAnsi="Times New Roman"/>
                <w:sz w:val="24"/>
                <w:szCs w:val="24"/>
              </w:rPr>
              <w:t>УСФК</w:t>
            </w:r>
            <w:r w:rsidRPr="004911D1">
              <w:rPr>
                <w:rFonts w:ascii="Times New Roman" w:hAnsi="Times New Roman"/>
                <w:sz w:val="24"/>
                <w:szCs w:val="24"/>
              </w:rPr>
              <w:t>, КИО, ОСХиП, ЗС КМР</w:t>
            </w:r>
          </w:p>
        </w:tc>
        <w:tc>
          <w:tcPr>
            <w:tcW w:w="1416" w:type="dxa"/>
            <w:gridSpan w:val="2"/>
          </w:tcPr>
          <w:p w:rsidR="00E21162" w:rsidRPr="00956CED" w:rsidRDefault="00E21162" w:rsidP="00E21162">
            <w:pPr>
              <w:spacing w:after="0" w:line="240" w:lineRule="auto"/>
              <w:jc w:val="center"/>
              <w:rPr>
                <w:rFonts w:ascii="Times New Roman" w:hAnsi="Times New Roman"/>
                <w:sz w:val="24"/>
                <w:szCs w:val="24"/>
              </w:rPr>
            </w:pPr>
            <w:r>
              <w:rPr>
                <w:rFonts w:ascii="Times New Roman" w:hAnsi="Times New Roman"/>
                <w:sz w:val="24"/>
                <w:szCs w:val="24"/>
              </w:rPr>
              <w:t>2017</w:t>
            </w:r>
          </w:p>
        </w:tc>
        <w:tc>
          <w:tcPr>
            <w:tcW w:w="1419" w:type="dxa"/>
          </w:tcPr>
          <w:p w:rsidR="00E21162" w:rsidRPr="00956CED" w:rsidRDefault="00E21162" w:rsidP="00E21162">
            <w:pPr>
              <w:spacing w:after="0" w:line="240" w:lineRule="auto"/>
              <w:jc w:val="center"/>
              <w:rPr>
                <w:rFonts w:ascii="Times New Roman" w:hAnsi="Times New Roman"/>
                <w:sz w:val="24"/>
                <w:szCs w:val="24"/>
              </w:rPr>
            </w:pPr>
            <w:r>
              <w:rPr>
                <w:rFonts w:ascii="Times New Roman" w:hAnsi="Times New Roman"/>
                <w:sz w:val="24"/>
                <w:szCs w:val="24"/>
              </w:rPr>
              <w:t>2019</w:t>
            </w:r>
          </w:p>
        </w:tc>
        <w:tc>
          <w:tcPr>
            <w:tcW w:w="2267" w:type="dxa"/>
          </w:tcPr>
          <w:p w:rsidR="00E21162" w:rsidRPr="00956CED" w:rsidRDefault="00E21162" w:rsidP="008761D7">
            <w:pPr>
              <w:pStyle w:val="ConsPlusNormal"/>
              <w:rPr>
                <w:rFonts w:ascii="Times New Roman" w:hAnsi="Times New Roman" w:cs="Times New Roman"/>
                <w:sz w:val="24"/>
                <w:szCs w:val="24"/>
              </w:rPr>
            </w:pPr>
            <w:r w:rsidRPr="00956CED">
              <w:rPr>
                <w:rFonts w:ascii="Times New Roman" w:hAnsi="Times New Roman" w:cs="Times New Roman"/>
                <w:sz w:val="24"/>
                <w:szCs w:val="24"/>
              </w:rPr>
              <w:t xml:space="preserve">Повышен профессиональный уровень </w:t>
            </w:r>
            <w:r>
              <w:rPr>
                <w:rFonts w:ascii="Times New Roman" w:hAnsi="Times New Roman" w:cs="Times New Roman"/>
                <w:sz w:val="24"/>
                <w:szCs w:val="24"/>
              </w:rPr>
              <w:t>муниципальных</w:t>
            </w:r>
            <w:r w:rsidRPr="00956CED">
              <w:rPr>
                <w:rFonts w:ascii="Times New Roman" w:hAnsi="Times New Roman" w:cs="Times New Roman"/>
                <w:sz w:val="24"/>
                <w:szCs w:val="24"/>
              </w:rPr>
              <w:t xml:space="preserve"> служащих, создан</w:t>
            </w:r>
            <w:r w:rsidR="008761D7">
              <w:rPr>
                <w:rFonts w:ascii="Times New Roman" w:hAnsi="Times New Roman" w:cs="Times New Roman"/>
                <w:sz w:val="24"/>
                <w:szCs w:val="24"/>
              </w:rPr>
              <w:t>ыусловия для</w:t>
            </w:r>
            <w:r w:rsidRPr="00956CED">
              <w:rPr>
                <w:rFonts w:ascii="Times New Roman" w:hAnsi="Times New Roman" w:cs="Times New Roman"/>
                <w:sz w:val="24"/>
                <w:szCs w:val="24"/>
              </w:rPr>
              <w:t xml:space="preserve"> карьерного роста</w:t>
            </w:r>
          </w:p>
        </w:tc>
      </w:tr>
      <w:tr w:rsidR="00E21162" w:rsidRPr="00956CED" w:rsidTr="00A11CEB">
        <w:tc>
          <w:tcPr>
            <w:tcW w:w="961" w:type="dxa"/>
          </w:tcPr>
          <w:p w:rsidR="00E21162" w:rsidRPr="00956CED" w:rsidRDefault="00E21162" w:rsidP="00E21162">
            <w:pPr>
              <w:pStyle w:val="ConsPlusNormal"/>
              <w:jc w:val="center"/>
              <w:rPr>
                <w:rFonts w:ascii="Times New Roman" w:hAnsi="Times New Roman" w:cs="Times New Roman"/>
                <w:sz w:val="24"/>
                <w:szCs w:val="24"/>
              </w:rPr>
            </w:pPr>
            <w:r w:rsidRPr="00956CED">
              <w:rPr>
                <w:rFonts w:ascii="Times New Roman" w:hAnsi="Times New Roman" w:cs="Times New Roman"/>
                <w:sz w:val="24"/>
                <w:szCs w:val="24"/>
              </w:rPr>
              <w:t>1.3.4.</w:t>
            </w:r>
          </w:p>
        </w:tc>
        <w:tc>
          <w:tcPr>
            <w:tcW w:w="2788" w:type="dxa"/>
          </w:tcPr>
          <w:p w:rsidR="00E21162" w:rsidRPr="00956CED" w:rsidRDefault="005E10B5" w:rsidP="00E21162">
            <w:pPr>
              <w:pStyle w:val="Default"/>
            </w:pPr>
            <w:r>
              <w:t xml:space="preserve">Мероприятие. </w:t>
            </w:r>
            <w:r w:rsidR="00E21162" w:rsidRPr="00956CED">
              <w:t>Проведение комплекса мероприятий, проводимых с целью определения рисков развития заболеваний, препятствующих прохождению муниципальной службы</w:t>
            </w:r>
          </w:p>
          <w:p w:rsidR="00E21162" w:rsidRPr="00956CED" w:rsidRDefault="00E21162" w:rsidP="00E21162">
            <w:pPr>
              <w:spacing w:after="0" w:line="240" w:lineRule="auto"/>
              <w:rPr>
                <w:rFonts w:ascii="Times New Roman" w:hAnsi="Times New Roman"/>
                <w:sz w:val="24"/>
                <w:szCs w:val="24"/>
                <w:highlight w:val="yellow"/>
              </w:rPr>
            </w:pPr>
          </w:p>
        </w:tc>
        <w:tc>
          <w:tcPr>
            <w:tcW w:w="1560" w:type="dxa"/>
          </w:tcPr>
          <w:p w:rsidR="00E21162" w:rsidRPr="004911D1" w:rsidRDefault="00E21162" w:rsidP="00E21162">
            <w:pPr>
              <w:spacing w:after="0" w:line="240" w:lineRule="auto"/>
              <w:jc w:val="center"/>
              <w:rPr>
                <w:rFonts w:ascii="Times New Roman" w:hAnsi="Times New Roman"/>
                <w:sz w:val="24"/>
                <w:szCs w:val="24"/>
                <w:lang w:eastAsia="ru-RU"/>
              </w:rPr>
            </w:pPr>
            <w:r w:rsidRPr="004911D1">
              <w:rPr>
                <w:rFonts w:ascii="Times New Roman" w:hAnsi="Times New Roman"/>
                <w:sz w:val="24"/>
                <w:szCs w:val="24"/>
                <w:lang w:eastAsia="ru-RU"/>
              </w:rPr>
              <w:t>Администрация КМР,</w:t>
            </w:r>
          </w:p>
          <w:p w:rsidR="00E21162" w:rsidRPr="00956CED" w:rsidRDefault="00E21162" w:rsidP="00E21162">
            <w:pPr>
              <w:spacing w:after="0" w:line="240" w:lineRule="auto"/>
              <w:rPr>
                <w:rFonts w:ascii="Times New Roman" w:hAnsi="Times New Roman"/>
                <w:sz w:val="24"/>
                <w:szCs w:val="24"/>
                <w:highlight w:val="yellow"/>
              </w:rPr>
            </w:pPr>
            <w:r w:rsidRPr="004911D1">
              <w:rPr>
                <w:rFonts w:ascii="Times New Roman" w:hAnsi="Times New Roman"/>
                <w:sz w:val="24"/>
                <w:szCs w:val="24"/>
                <w:lang w:eastAsia="ru-RU"/>
              </w:rPr>
              <w:t xml:space="preserve">ФУ, УСО, </w:t>
            </w:r>
            <w:r>
              <w:rPr>
                <w:rFonts w:ascii="Times New Roman" w:hAnsi="Times New Roman"/>
                <w:sz w:val="24"/>
                <w:szCs w:val="24"/>
                <w:lang w:eastAsia="ru-RU"/>
              </w:rPr>
              <w:t>У</w:t>
            </w:r>
            <w:r w:rsidRPr="004911D1">
              <w:rPr>
                <w:rFonts w:ascii="Times New Roman" w:hAnsi="Times New Roman"/>
                <w:sz w:val="24"/>
                <w:szCs w:val="24"/>
                <w:lang w:eastAsia="ru-RU"/>
              </w:rPr>
              <w:t>К</w:t>
            </w:r>
            <w:r>
              <w:rPr>
                <w:rFonts w:ascii="Times New Roman" w:hAnsi="Times New Roman"/>
                <w:sz w:val="24"/>
                <w:szCs w:val="24"/>
                <w:lang w:eastAsia="ru-RU"/>
              </w:rPr>
              <w:t>МП</w:t>
            </w:r>
            <w:r w:rsidRPr="004911D1">
              <w:rPr>
                <w:rFonts w:ascii="Times New Roman" w:hAnsi="Times New Roman"/>
                <w:sz w:val="24"/>
                <w:szCs w:val="24"/>
                <w:lang w:eastAsia="ru-RU"/>
              </w:rPr>
              <w:t xml:space="preserve">, </w:t>
            </w:r>
            <w:r>
              <w:rPr>
                <w:rFonts w:ascii="Times New Roman" w:hAnsi="Times New Roman"/>
                <w:sz w:val="24"/>
                <w:szCs w:val="24"/>
                <w:lang w:eastAsia="ru-RU"/>
              </w:rPr>
              <w:t>УСФК</w:t>
            </w:r>
            <w:r w:rsidRPr="004911D1">
              <w:rPr>
                <w:rFonts w:ascii="Times New Roman" w:hAnsi="Times New Roman"/>
                <w:sz w:val="24"/>
                <w:szCs w:val="24"/>
                <w:lang w:eastAsia="ru-RU"/>
              </w:rPr>
              <w:t>, КИО, ОСХиП, ЗС КМР</w:t>
            </w:r>
            <w:r>
              <w:rPr>
                <w:rFonts w:ascii="Times New Roman" w:hAnsi="Times New Roman"/>
                <w:sz w:val="24"/>
                <w:szCs w:val="24"/>
                <w:lang w:eastAsia="ru-RU"/>
              </w:rPr>
              <w:t>, медицинские учреждения</w:t>
            </w:r>
          </w:p>
        </w:tc>
        <w:tc>
          <w:tcPr>
            <w:tcW w:w="1416" w:type="dxa"/>
            <w:gridSpan w:val="2"/>
          </w:tcPr>
          <w:p w:rsidR="00E21162" w:rsidRPr="00956CED" w:rsidRDefault="00E21162" w:rsidP="00E21162">
            <w:pPr>
              <w:spacing w:after="0" w:line="240" w:lineRule="auto"/>
              <w:jc w:val="center"/>
              <w:rPr>
                <w:rFonts w:ascii="Times New Roman" w:hAnsi="Times New Roman"/>
                <w:sz w:val="24"/>
                <w:szCs w:val="24"/>
              </w:rPr>
            </w:pPr>
            <w:r>
              <w:rPr>
                <w:rFonts w:ascii="Times New Roman" w:hAnsi="Times New Roman"/>
                <w:sz w:val="24"/>
                <w:szCs w:val="24"/>
              </w:rPr>
              <w:t>2017</w:t>
            </w:r>
          </w:p>
        </w:tc>
        <w:tc>
          <w:tcPr>
            <w:tcW w:w="1419" w:type="dxa"/>
          </w:tcPr>
          <w:p w:rsidR="00E21162" w:rsidRPr="00956CED" w:rsidRDefault="00E21162" w:rsidP="00E21162">
            <w:pPr>
              <w:spacing w:after="0" w:line="240" w:lineRule="auto"/>
              <w:jc w:val="center"/>
              <w:rPr>
                <w:rFonts w:ascii="Times New Roman" w:hAnsi="Times New Roman"/>
                <w:sz w:val="24"/>
                <w:szCs w:val="24"/>
              </w:rPr>
            </w:pPr>
            <w:r>
              <w:rPr>
                <w:rFonts w:ascii="Times New Roman" w:hAnsi="Times New Roman"/>
                <w:sz w:val="24"/>
                <w:szCs w:val="24"/>
              </w:rPr>
              <w:t>2019</w:t>
            </w:r>
          </w:p>
        </w:tc>
        <w:tc>
          <w:tcPr>
            <w:tcW w:w="2267" w:type="dxa"/>
          </w:tcPr>
          <w:p w:rsidR="00E21162" w:rsidRPr="00956CED" w:rsidRDefault="00E21162" w:rsidP="00E21162">
            <w:pPr>
              <w:pStyle w:val="Default"/>
            </w:pPr>
            <w:r w:rsidRPr="00956CED">
              <w:t>Выявлен</w:t>
            </w:r>
            <w:r w:rsidR="008761D7">
              <w:t>ы</w:t>
            </w:r>
            <w:r w:rsidRPr="00956CED">
              <w:t xml:space="preserve"> риск</w:t>
            </w:r>
            <w:r w:rsidR="008761D7">
              <w:t>и</w:t>
            </w:r>
            <w:r w:rsidRPr="00956CED">
              <w:t xml:space="preserve"> развития заболеваний</w:t>
            </w:r>
            <w:r w:rsidR="008761D7">
              <w:t>,</w:t>
            </w:r>
            <w:r w:rsidRPr="00956CED">
              <w:t xml:space="preserve"> препятствующих прохождению муниципальной службы </w:t>
            </w:r>
          </w:p>
          <w:p w:rsidR="00E21162" w:rsidRPr="00956CED" w:rsidRDefault="00E21162" w:rsidP="00E21162">
            <w:pPr>
              <w:spacing w:after="0" w:line="240" w:lineRule="auto"/>
              <w:rPr>
                <w:rFonts w:ascii="Times New Roman" w:hAnsi="Times New Roman"/>
                <w:sz w:val="24"/>
                <w:szCs w:val="24"/>
              </w:rPr>
            </w:pPr>
          </w:p>
        </w:tc>
      </w:tr>
      <w:tr w:rsidR="00E21162" w:rsidRPr="00956CED" w:rsidTr="00A11CEB">
        <w:tc>
          <w:tcPr>
            <w:tcW w:w="961" w:type="dxa"/>
          </w:tcPr>
          <w:p w:rsidR="00E21162" w:rsidRPr="00956CED" w:rsidRDefault="00E21162" w:rsidP="00E21162">
            <w:pPr>
              <w:pStyle w:val="ConsPlusNormal"/>
              <w:jc w:val="center"/>
              <w:rPr>
                <w:rFonts w:ascii="Times New Roman" w:hAnsi="Times New Roman" w:cs="Times New Roman"/>
                <w:sz w:val="24"/>
                <w:szCs w:val="24"/>
              </w:rPr>
            </w:pPr>
            <w:r w:rsidRPr="00956CED">
              <w:rPr>
                <w:rFonts w:ascii="Times New Roman" w:hAnsi="Times New Roman" w:cs="Times New Roman"/>
                <w:sz w:val="24"/>
                <w:szCs w:val="24"/>
              </w:rPr>
              <w:t>1.3.5.</w:t>
            </w:r>
          </w:p>
        </w:tc>
        <w:tc>
          <w:tcPr>
            <w:tcW w:w="2788" w:type="dxa"/>
          </w:tcPr>
          <w:p w:rsidR="00E21162" w:rsidRPr="00956CED" w:rsidRDefault="005E10B5" w:rsidP="00E21162">
            <w:pPr>
              <w:spacing w:after="0" w:line="240" w:lineRule="auto"/>
              <w:rPr>
                <w:rFonts w:ascii="Times New Roman" w:hAnsi="Times New Roman"/>
                <w:sz w:val="24"/>
                <w:szCs w:val="24"/>
              </w:rPr>
            </w:pPr>
            <w:r>
              <w:rPr>
                <w:rFonts w:ascii="Times New Roman" w:hAnsi="Times New Roman"/>
                <w:sz w:val="24"/>
                <w:szCs w:val="24"/>
              </w:rPr>
              <w:t xml:space="preserve">Мероприятие. </w:t>
            </w:r>
            <w:r w:rsidR="00E21162" w:rsidRPr="00956CED">
              <w:rPr>
                <w:rFonts w:ascii="Times New Roman" w:hAnsi="Times New Roman"/>
                <w:sz w:val="24"/>
                <w:szCs w:val="24"/>
              </w:rPr>
              <w:t>Проведение  ежегодной номинации «Лучший муниципальный служащий» в рамках мероприятий, посвященных профессиональному празднику «День местного самоуправления»</w:t>
            </w:r>
          </w:p>
        </w:tc>
        <w:tc>
          <w:tcPr>
            <w:tcW w:w="1560" w:type="dxa"/>
          </w:tcPr>
          <w:p w:rsidR="00E21162" w:rsidRPr="004911D1" w:rsidRDefault="00E21162" w:rsidP="00E21162">
            <w:pPr>
              <w:spacing w:after="0" w:line="240" w:lineRule="auto"/>
              <w:jc w:val="center"/>
              <w:rPr>
                <w:rFonts w:ascii="Times New Roman" w:hAnsi="Times New Roman"/>
                <w:sz w:val="24"/>
                <w:szCs w:val="24"/>
                <w:lang w:eastAsia="ru-RU"/>
              </w:rPr>
            </w:pPr>
            <w:r w:rsidRPr="004911D1">
              <w:rPr>
                <w:rFonts w:ascii="Times New Roman" w:hAnsi="Times New Roman"/>
                <w:sz w:val="24"/>
                <w:szCs w:val="24"/>
                <w:lang w:eastAsia="ru-RU"/>
              </w:rPr>
              <w:t>Администрация КМР</w:t>
            </w:r>
          </w:p>
          <w:p w:rsidR="00E21162" w:rsidRPr="00956CED" w:rsidRDefault="00E21162" w:rsidP="00E21162">
            <w:pPr>
              <w:spacing w:after="0" w:line="240" w:lineRule="auto"/>
              <w:rPr>
                <w:rFonts w:ascii="Times New Roman" w:hAnsi="Times New Roman"/>
                <w:sz w:val="24"/>
                <w:szCs w:val="24"/>
              </w:rPr>
            </w:pPr>
          </w:p>
        </w:tc>
        <w:tc>
          <w:tcPr>
            <w:tcW w:w="1416" w:type="dxa"/>
            <w:gridSpan w:val="2"/>
          </w:tcPr>
          <w:p w:rsidR="00E21162" w:rsidRPr="00956CED" w:rsidRDefault="00E21162" w:rsidP="00E21162">
            <w:pPr>
              <w:spacing w:after="0" w:line="240" w:lineRule="auto"/>
              <w:jc w:val="center"/>
              <w:rPr>
                <w:rFonts w:ascii="Times New Roman" w:hAnsi="Times New Roman"/>
                <w:sz w:val="24"/>
                <w:szCs w:val="24"/>
              </w:rPr>
            </w:pPr>
            <w:r>
              <w:rPr>
                <w:rFonts w:ascii="Times New Roman" w:hAnsi="Times New Roman"/>
                <w:sz w:val="24"/>
                <w:szCs w:val="24"/>
              </w:rPr>
              <w:t>2017</w:t>
            </w:r>
          </w:p>
        </w:tc>
        <w:tc>
          <w:tcPr>
            <w:tcW w:w="1419" w:type="dxa"/>
          </w:tcPr>
          <w:p w:rsidR="00E21162" w:rsidRPr="00956CED" w:rsidRDefault="00E21162" w:rsidP="00E21162">
            <w:pPr>
              <w:spacing w:after="0" w:line="240" w:lineRule="auto"/>
              <w:jc w:val="center"/>
              <w:rPr>
                <w:rFonts w:ascii="Times New Roman" w:hAnsi="Times New Roman"/>
                <w:sz w:val="24"/>
                <w:szCs w:val="24"/>
              </w:rPr>
            </w:pPr>
            <w:r>
              <w:rPr>
                <w:rFonts w:ascii="Times New Roman" w:hAnsi="Times New Roman"/>
                <w:sz w:val="24"/>
                <w:szCs w:val="24"/>
              </w:rPr>
              <w:t>2019</w:t>
            </w:r>
          </w:p>
        </w:tc>
        <w:tc>
          <w:tcPr>
            <w:tcW w:w="2267" w:type="dxa"/>
          </w:tcPr>
          <w:p w:rsidR="00E21162" w:rsidRPr="00956CED" w:rsidRDefault="00E21162" w:rsidP="008761D7">
            <w:pPr>
              <w:spacing w:after="0" w:line="240" w:lineRule="auto"/>
              <w:rPr>
                <w:rFonts w:ascii="Times New Roman" w:hAnsi="Times New Roman"/>
                <w:sz w:val="24"/>
                <w:szCs w:val="24"/>
              </w:rPr>
            </w:pPr>
            <w:r w:rsidRPr="00956CED">
              <w:rPr>
                <w:rFonts w:ascii="Times New Roman" w:hAnsi="Times New Roman"/>
                <w:sz w:val="24"/>
                <w:szCs w:val="24"/>
              </w:rPr>
              <w:t>Создан</w:t>
            </w:r>
            <w:r w:rsidR="008761D7">
              <w:rPr>
                <w:rFonts w:ascii="Times New Roman" w:hAnsi="Times New Roman"/>
                <w:sz w:val="24"/>
                <w:szCs w:val="24"/>
              </w:rPr>
              <w:t>ы</w:t>
            </w:r>
            <w:r w:rsidRPr="00956CED">
              <w:rPr>
                <w:rFonts w:ascii="Times New Roman" w:hAnsi="Times New Roman"/>
                <w:sz w:val="24"/>
                <w:szCs w:val="24"/>
              </w:rPr>
              <w:t xml:space="preserve">  услови</w:t>
            </w:r>
            <w:r w:rsidR="008761D7">
              <w:rPr>
                <w:rFonts w:ascii="Times New Roman" w:hAnsi="Times New Roman"/>
                <w:sz w:val="24"/>
                <w:szCs w:val="24"/>
              </w:rPr>
              <w:t>я</w:t>
            </w:r>
            <w:r w:rsidRPr="00956CED">
              <w:rPr>
                <w:rFonts w:ascii="Times New Roman" w:hAnsi="Times New Roman"/>
                <w:sz w:val="24"/>
                <w:szCs w:val="24"/>
              </w:rPr>
              <w:t xml:space="preserve">  для   дальнейшего   развития муниципальной  службы  в  Краснокамском районе в соответствии с  требованиями  законодательства  о</w:t>
            </w:r>
            <w:r w:rsidRPr="00956CED">
              <w:rPr>
                <w:rFonts w:ascii="Times New Roman" w:hAnsi="Times New Roman"/>
                <w:sz w:val="24"/>
                <w:szCs w:val="24"/>
              </w:rPr>
              <w:br/>
              <w:t>муниципальной службе</w:t>
            </w:r>
          </w:p>
        </w:tc>
      </w:tr>
      <w:tr w:rsidR="00E21162" w:rsidRPr="00956CED" w:rsidTr="00A11CEB">
        <w:tc>
          <w:tcPr>
            <w:tcW w:w="961" w:type="dxa"/>
          </w:tcPr>
          <w:p w:rsidR="00E21162" w:rsidRPr="00956CED" w:rsidRDefault="00E21162" w:rsidP="00E21162">
            <w:pPr>
              <w:pStyle w:val="ConsPlusNormal"/>
              <w:jc w:val="center"/>
              <w:rPr>
                <w:rFonts w:ascii="Times New Roman" w:hAnsi="Times New Roman" w:cs="Times New Roman"/>
                <w:sz w:val="24"/>
                <w:szCs w:val="24"/>
              </w:rPr>
            </w:pPr>
            <w:r w:rsidRPr="00956CED">
              <w:rPr>
                <w:rFonts w:ascii="Times New Roman" w:hAnsi="Times New Roman" w:cs="Times New Roman"/>
                <w:sz w:val="24"/>
                <w:szCs w:val="24"/>
              </w:rPr>
              <w:t>1.4.</w:t>
            </w:r>
          </w:p>
        </w:tc>
        <w:tc>
          <w:tcPr>
            <w:tcW w:w="2788" w:type="dxa"/>
          </w:tcPr>
          <w:p w:rsidR="00E21162" w:rsidRPr="00956CED" w:rsidRDefault="00E21162" w:rsidP="00BB1691">
            <w:pPr>
              <w:spacing w:after="0" w:line="240" w:lineRule="auto"/>
              <w:rPr>
                <w:rFonts w:ascii="Times New Roman" w:hAnsi="Times New Roman"/>
                <w:sz w:val="24"/>
                <w:szCs w:val="24"/>
              </w:rPr>
            </w:pPr>
            <w:r w:rsidRPr="00956CED">
              <w:rPr>
                <w:rFonts w:ascii="Times New Roman" w:hAnsi="Times New Roman"/>
                <w:sz w:val="24"/>
                <w:szCs w:val="24"/>
              </w:rPr>
              <w:t xml:space="preserve">Основное мероприятие </w:t>
            </w:r>
            <w:r w:rsidR="00BB1691">
              <w:rPr>
                <w:rFonts w:ascii="Times New Roman" w:hAnsi="Times New Roman"/>
                <w:sz w:val="24"/>
                <w:szCs w:val="24"/>
              </w:rPr>
              <w:t>1.4</w:t>
            </w:r>
            <w:r w:rsidRPr="00956CED">
              <w:rPr>
                <w:rFonts w:ascii="Times New Roman" w:hAnsi="Times New Roman"/>
                <w:sz w:val="24"/>
                <w:szCs w:val="24"/>
              </w:rPr>
              <w:t>. Профилактика коррупционных и иных правонарушений на муниципальной службе</w:t>
            </w:r>
          </w:p>
        </w:tc>
        <w:tc>
          <w:tcPr>
            <w:tcW w:w="1560" w:type="dxa"/>
          </w:tcPr>
          <w:p w:rsidR="00E21162" w:rsidRPr="00956CED" w:rsidRDefault="00E21162" w:rsidP="00E21162">
            <w:pPr>
              <w:spacing w:after="0" w:line="240" w:lineRule="auto"/>
              <w:jc w:val="center"/>
              <w:rPr>
                <w:rFonts w:ascii="Times New Roman" w:hAnsi="Times New Roman"/>
                <w:sz w:val="24"/>
                <w:szCs w:val="24"/>
              </w:rPr>
            </w:pPr>
          </w:p>
        </w:tc>
        <w:tc>
          <w:tcPr>
            <w:tcW w:w="1416" w:type="dxa"/>
            <w:gridSpan w:val="2"/>
          </w:tcPr>
          <w:p w:rsidR="00E21162" w:rsidRPr="00956CED" w:rsidRDefault="00E21162" w:rsidP="00E21162">
            <w:pPr>
              <w:spacing w:after="0" w:line="240" w:lineRule="auto"/>
              <w:jc w:val="center"/>
              <w:rPr>
                <w:rFonts w:ascii="Times New Roman" w:hAnsi="Times New Roman"/>
                <w:sz w:val="24"/>
                <w:szCs w:val="24"/>
              </w:rPr>
            </w:pPr>
          </w:p>
        </w:tc>
        <w:tc>
          <w:tcPr>
            <w:tcW w:w="1419" w:type="dxa"/>
          </w:tcPr>
          <w:p w:rsidR="00E21162" w:rsidRPr="00956CED" w:rsidRDefault="00E21162" w:rsidP="00E21162">
            <w:pPr>
              <w:spacing w:after="0" w:line="240" w:lineRule="auto"/>
              <w:jc w:val="center"/>
              <w:rPr>
                <w:rFonts w:ascii="Times New Roman" w:hAnsi="Times New Roman"/>
                <w:sz w:val="24"/>
                <w:szCs w:val="24"/>
              </w:rPr>
            </w:pPr>
          </w:p>
        </w:tc>
        <w:tc>
          <w:tcPr>
            <w:tcW w:w="2267" w:type="dxa"/>
          </w:tcPr>
          <w:p w:rsidR="00E21162" w:rsidRPr="00956CED" w:rsidRDefault="00E21162" w:rsidP="00E21162">
            <w:pPr>
              <w:spacing w:after="0" w:line="240" w:lineRule="auto"/>
              <w:rPr>
                <w:rFonts w:ascii="Times New Roman" w:hAnsi="Times New Roman"/>
                <w:sz w:val="24"/>
                <w:szCs w:val="24"/>
              </w:rPr>
            </w:pPr>
            <w:r w:rsidRPr="00956CED">
              <w:rPr>
                <w:rFonts w:ascii="Times New Roman" w:hAnsi="Times New Roman"/>
                <w:sz w:val="24"/>
                <w:szCs w:val="24"/>
              </w:rPr>
              <w:t>Реализован комплекс мероприятий, направленных на профилактику коррупционных и иных правонарушений на муниципальной службе</w:t>
            </w:r>
          </w:p>
        </w:tc>
      </w:tr>
      <w:tr w:rsidR="00E21162" w:rsidRPr="00956CED" w:rsidTr="00A11CEB">
        <w:tc>
          <w:tcPr>
            <w:tcW w:w="961" w:type="dxa"/>
          </w:tcPr>
          <w:p w:rsidR="00E21162" w:rsidRPr="00956CED" w:rsidRDefault="00E21162" w:rsidP="00E21162">
            <w:pPr>
              <w:pStyle w:val="ConsPlusNormal"/>
              <w:jc w:val="center"/>
              <w:rPr>
                <w:rFonts w:ascii="Times New Roman" w:hAnsi="Times New Roman" w:cs="Times New Roman"/>
                <w:sz w:val="24"/>
                <w:szCs w:val="24"/>
              </w:rPr>
            </w:pPr>
            <w:r w:rsidRPr="00956CED">
              <w:rPr>
                <w:rFonts w:ascii="Times New Roman" w:hAnsi="Times New Roman" w:cs="Times New Roman"/>
                <w:sz w:val="24"/>
                <w:szCs w:val="24"/>
              </w:rPr>
              <w:t>1.4.1</w:t>
            </w:r>
          </w:p>
        </w:tc>
        <w:tc>
          <w:tcPr>
            <w:tcW w:w="2788" w:type="dxa"/>
          </w:tcPr>
          <w:p w:rsidR="00E21162" w:rsidRPr="00956CED" w:rsidRDefault="00E21162" w:rsidP="00E21162">
            <w:pPr>
              <w:spacing w:after="0" w:line="240" w:lineRule="auto"/>
              <w:rPr>
                <w:rFonts w:ascii="Times New Roman" w:hAnsi="Times New Roman"/>
                <w:sz w:val="24"/>
                <w:szCs w:val="24"/>
              </w:rPr>
            </w:pPr>
            <w:r w:rsidRPr="00956CED">
              <w:rPr>
                <w:rFonts w:ascii="Times New Roman" w:hAnsi="Times New Roman"/>
                <w:sz w:val="24"/>
                <w:szCs w:val="24"/>
              </w:rPr>
              <w:t>Мероприятие. Внедрение антикоррупционныхкадровых технологий на муниципальной службе</w:t>
            </w:r>
          </w:p>
        </w:tc>
        <w:tc>
          <w:tcPr>
            <w:tcW w:w="1560" w:type="dxa"/>
          </w:tcPr>
          <w:p w:rsidR="00E21162" w:rsidRPr="00956CED" w:rsidRDefault="00E21162" w:rsidP="00E21162">
            <w:pPr>
              <w:spacing w:after="0" w:line="240" w:lineRule="auto"/>
              <w:jc w:val="center"/>
              <w:rPr>
                <w:rFonts w:ascii="Times New Roman" w:hAnsi="Times New Roman"/>
                <w:sz w:val="24"/>
                <w:szCs w:val="24"/>
              </w:rPr>
            </w:pPr>
            <w:r>
              <w:rPr>
                <w:rFonts w:ascii="Times New Roman" w:hAnsi="Times New Roman"/>
                <w:sz w:val="24"/>
                <w:szCs w:val="24"/>
                <w:lang w:eastAsia="ru-RU"/>
              </w:rPr>
              <w:t>Администрация КМР</w:t>
            </w:r>
          </w:p>
        </w:tc>
        <w:tc>
          <w:tcPr>
            <w:tcW w:w="1416" w:type="dxa"/>
            <w:gridSpan w:val="2"/>
          </w:tcPr>
          <w:p w:rsidR="00E21162" w:rsidRPr="00956CED" w:rsidRDefault="00E21162" w:rsidP="00E21162">
            <w:pPr>
              <w:spacing w:after="0" w:line="240" w:lineRule="auto"/>
              <w:jc w:val="center"/>
              <w:rPr>
                <w:rFonts w:ascii="Times New Roman" w:hAnsi="Times New Roman"/>
                <w:sz w:val="24"/>
                <w:szCs w:val="24"/>
              </w:rPr>
            </w:pPr>
            <w:r>
              <w:rPr>
                <w:rFonts w:ascii="Times New Roman" w:hAnsi="Times New Roman"/>
                <w:sz w:val="24"/>
                <w:szCs w:val="24"/>
              </w:rPr>
              <w:t>2017</w:t>
            </w:r>
          </w:p>
        </w:tc>
        <w:tc>
          <w:tcPr>
            <w:tcW w:w="1419" w:type="dxa"/>
          </w:tcPr>
          <w:p w:rsidR="00E21162" w:rsidRPr="00956CED" w:rsidRDefault="00E21162" w:rsidP="00E21162">
            <w:pPr>
              <w:spacing w:after="0" w:line="240" w:lineRule="auto"/>
              <w:jc w:val="center"/>
              <w:rPr>
                <w:rFonts w:ascii="Times New Roman" w:hAnsi="Times New Roman"/>
                <w:sz w:val="24"/>
                <w:szCs w:val="24"/>
              </w:rPr>
            </w:pPr>
            <w:r>
              <w:rPr>
                <w:rFonts w:ascii="Times New Roman" w:hAnsi="Times New Roman"/>
                <w:sz w:val="24"/>
                <w:szCs w:val="24"/>
              </w:rPr>
              <w:t>2019</w:t>
            </w:r>
          </w:p>
        </w:tc>
        <w:tc>
          <w:tcPr>
            <w:tcW w:w="2267" w:type="dxa"/>
          </w:tcPr>
          <w:p w:rsidR="00E21162" w:rsidRPr="00956CED" w:rsidRDefault="00E21162" w:rsidP="00E21162">
            <w:pPr>
              <w:spacing w:after="0" w:line="240" w:lineRule="auto"/>
              <w:rPr>
                <w:rFonts w:ascii="Times New Roman" w:hAnsi="Times New Roman"/>
                <w:sz w:val="24"/>
                <w:szCs w:val="24"/>
              </w:rPr>
            </w:pPr>
            <w:r w:rsidRPr="00956CED">
              <w:rPr>
                <w:rFonts w:ascii="Times New Roman" w:hAnsi="Times New Roman"/>
                <w:sz w:val="24"/>
                <w:szCs w:val="24"/>
              </w:rPr>
              <w:t xml:space="preserve">Разработаны практические задания (ситуационные кейсы) по противодействию коррупции при </w:t>
            </w:r>
            <w:r w:rsidRPr="00956CED">
              <w:rPr>
                <w:rFonts w:ascii="Times New Roman" w:hAnsi="Times New Roman"/>
                <w:sz w:val="24"/>
                <w:szCs w:val="24"/>
              </w:rPr>
              <w:lastRenderedPageBreak/>
              <w:t>проведении конкурсных (оценочных) кадровых процедур;</w:t>
            </w:r>
          </w:p>
          <w:p w:rsidR="00E21162" w:rsidRPr="00956CED" w:rsidRDefault="00E21162" w:rsidP="00E21162">
            <w:pPr>
              <w:spacing w:after="0" w:line="240" w:lineRule="auto"/>
              <w:rPr>
                <w:rFonts w:ascii="Times New Roman" w:hAnsi="Times New Roman"/>
                <w:sz w:val="24"/>
                <w:szCs w:val="24"/>
              </w:rPr>
            </w:pPr>
            <w:r w:rsidRPr="00956CED">
              <w:rPr>
                <w:rFonts w:ascii="Times New Roman" w:hAnsi="Times New Roman"/>
                <w:sz w:val="24"/>
                <w:szCs w:val="24"/>
              </w:rPr>
              <w:t>Усовершенствованы кадровые технологии проверки представляемых сведений, аффилированности муниципального служащего</w:t>
            </w:r>
          </w:p>
        </w:tc>
      </w:tr>
      <w:tr w:rsidR="00E21162" w:rsidRPr="00956CED" w:rsidTr="00A11CEB">
        <w:tc>
          <w:tcPr>
            <w:tcW w:w="961" w:type="dxa"/>
          </w:tcPr>
          <w:p w:rsidR="00E21162" w:rsidRPr="00956CED" w:rsidRDefault="00E21162" w:rsidP="00E21162">
            <w:pPr>
              <w:pStyle w:val="ConsPlusNormal"/>
              <w:jc w:val="center"/>
              <w:rPr>
                <w:rFonts w:ascii="Times New Roman" w:hAnsi="Times New Roman" w:cs="Times New Roman"/>
                <w:sz w:val="24"/>
                <w:szCs w:val="24"/>
              </w:rPr>
            </w:pPr>
            <w:r w:rsidRPr="00956CED">
              <w:rPr>
                <w:rFonts w:ascii="Times New Roman" w:hAnsi="Times New Roman" w:cs="Times New Roman"/>
                <w:sz w:val="24"/>
                <w:szCs w:val="24"/>
              </w:rPr>
              <w:lastRenderedPageBreak/>
              <w:t>1.4.2</w:t>
            </w:r>
          </w:p>
        </w:tc>
        <w:tc>
          <w:tcPr>
            <w:tcW w:w="2788" w:type="dxa"/>
          </w:tcPr>
          <w:p w:rsidR="00E21162" w:rsidRPr="00956CED" w:rsidRDefault="00E21162" w:rsidP="00E21162">
            <w:pPr>
              <w:spacing w:after="0" w:line="240" w:lineRule="auto"/>
              <w:rPr>
                <w:rFonts w:ascii="Times New Roman" w:hAnsi="Times New Roman"/>
                <w:sz w:val="24"/>
                <w:szCs w:val="24"/>
              </w:rPr>
            </w:pPr>
            <w:r w:rsidRPr="00956CED">
              <w:rPr>
                <w:rFonts w:ascii="Times New Roman" w:hAnsi="Times New Roman"/>
                <w:sz w:val="24"/>
                <w:szCs w:val="24"/>
              </w:rPr>
              <w:t>Мероприятие. Развитие механизмов предупреждения коррупции, выявления коррупционных рисков, определения и разрешения конфликта интересов на муниципальной службе</w:t>
            </w:r>
          </w:p>
        </w:tc>
        <w:tc>
          <w:tcPr>
            <w:tcW w:w="1560" w:type="dxa"/>
          </w:tcPr>
          <w:p w:rsidR="00E21162" w:rsidRPr="007E7163" w:rsidRDefault="00E21162" w:rsidP="00E21162">
            <w:pPr>
              <w:spacing w:after="0" w:line="240" w:lineRule="auto"/>
              <w:jc w:val="center"/>
              <w:rPr>
                <w:rFonts w:ascii="Times New Roman" w:hAnsi="Times New Roman" w:cstheme="minorBidi"/>
                <w:sz w:val="24"/>
                <w:szCs w:val="24"/>
                <w:lang w:eastAsia="ru-RU"/>
              </w:rPr>
            </w:pPr>
            <w:r>
              <w:rPr>
                <w:rFonts w:ascii="Times New Roman" w:hAnsi="Times New Roman"/>
                <w:sz w:val="24"/>
                <w:szCs w:val="24"/>
                <w:lang w:eastAsia="ru-RU"/>
              </w:rPr>
              <w:t>Администрация КМР</w:t>
            </w:r>
          </w:p>
        </w:tc>
        <w:tc>
          <w:tcPr>
            <w:tcW w:w="1416" w:type="dxa"/>
            <w:gridSpan w:val="2"/>
          </w:tcPr>
          <w:p w:rsidR="00E21162" w:rsidRPr="00956CED" w:rsidRDefault="00E21162" w:rsidP="00E21162">
            <w:pPr>
              <w:spacing w:after="0" w:line="240" w:lineRule="auto"/>
              <w:jc w:val="center"/>
              <w:rPr>
                <w:rFonts w:ascii="Times New Roman" w:hAnsi="Times New Roman"/>
                <w:sz w:val="24"/>
                <w:szCs w:val="24"/>
              </w:rPr>
            </w:pPr>
            <w:r>
              <w:rPr>
                <w:rFonts w:ascii="Times New Roman" w:hAnsi="Times New Roman"/>
                <w:sz w:val="24"/>
                <w:szCs w:val="24"/>
              </w:rPr>
              <w:t>2017</w:t>
            </w:r>
          </w:p>
        </w:tc>
        <w:tc>
          <w:tcPr>
            <w:tcW w:w="1419" w:type="dxa"/>
          </w:tcPr>
          <w:p w:rsidR="00E21162" w:rsidRPr="00956CED" w:rsidRDefault="00E21162" w:rsidP="00E21162">
            <w:pPr>
              <w:spacing w:after="0" w:line="240" w:lineRule="auto"/>
              <w:jc w:val="center"/>
              <w:rPr>
                <w:rFonts w:ascii="Times New Roman" w:hAnsi="Times New Roman"/>
                <w:sz w:val="24"/>
                <w:szCs w:val="24"/>
              </w:rPr>
            </w:pPr>
            <w:r>
              <w:rPr>
                <w:rFonts w:ascii="Times New Roman" w:hAnsi="Times New Roman"/>
                <w:sz w:val="24"/>
                <w:szCs w:val="24"/>
              </w:rPr>
              <w:t>2019</w:t>
            </w:r>
          </w:p>
        </w:tc>
        <w:tc>
          <w:tcPr>
            <w:tcW w:w="2267" w:type="dxa"/>
          </w:tcPr>
          <w:p w:rsidR="00E21162" w:rsidRPr="00956CED" w:rsidRDefault="00E21162" w:rsidP="009B7B28">
            <w:pPr>
              <w:spacing w:after="0" w:line="240" w:lineRule="exact"/>
              <w:rPr>
                <w:rFonts w:ascii="Times New Roman" w:hAnsi="Times New Roman"/>
                <w:sz w:val="24"/>
                <w:szCs w:val="24"/>
              </w:rPr>
            </w:pPr>
            <w:r w:rsidRPr="00956CED">
              <w:rPr>
                <w:rFonts w:ascii="Times New Roman" w:hAnsi="Times New Roman"/>
                <w:sz w:val="24"/>
                <w:szCs w:val="24"/>
              </w:rPr>
              <w:t>Актуализированы разделы «Противодействие коррупции» на официальных сайтах ОМСУ и на стенде;</w:t>
            </w:r>
          </w:p>
          <w:p w:rsidR="00E21162" w:rsidRPr="00956CED" w:rsidRDefault="00E21162" w:rsidP="009B7B28">
            <w:pPr>
              <w:spacing w:after="0" w:line="240" w:lineRule="exact"/>
              <w:rPr>
                <w:rFonts w:ascii="Times New Roman" w:hAnsi="Times New Roman"/>
                <w:sz w:val="24"/>
                <w:szCs w:val="24"/>
              </w:rPr>
            </w:pPr>
            <w:r w:rsidRPr="00956CED">
              <w:rPr>
                <w:rFonts w:ascii="Times New Roman" w:hAnsi="Times New Roman"/>
                <w:sz w:val="24"/>
                <w:szCs w:val="24"/>
              </w:rPr>
              <w:t>Обеспечено размещени</w:t>
            </w:r>
            <w:r w:rsidR="008761D7">
              <w:rPr>
                <w:rFonts w:ascii="Times New Roman" w:hAnsi="Times New Roman"/>
                <w:sz w:val="24"/>
                <w:szCs w:val="24"/>
              </w:rPr>
              <w:t>е</w:t>
            </w:r>
            <w:r w:rsidRPr="00956CED">
              <w:rPr>
                <w:rFonts w:ascii="Times New Roman" w:hAnsi="Times New Roman"/>
                <w:sz w:val="24"/>
                <w:szCs w:val="24"/>
              </w:rPr>
              <w:t xml:space="preserve"> информации в СМИ по вопросам профилактики коррупции в ОМСУ;</w:t>
            </w:r>
          </w:p>
          <w:p w:rsidR="00E21162" w:rsidRPr="00956CED" w:rsidRDefault="00E21162" w:rsidP="009B7B28">
            <w:pPr>
              <w:spacing w:after="0" w:line="240" w:lineRule="exact"/>
              <w:rPr>
                <w:rFonts w:ascii="Times New Roman" w:hAnsi="Times New Roman"/>
                <w:sz w:val="24"/>
                <w:szCs w:val="24"/>
              </w:rPr>
            </w:pPr>
            <w:r w:rsidRPr="00956CED">
              <w:rPr>
                <w:rFonts w:ascii="Times New Roman" w:hAnsi="Times New Roman"/>
                <w:sz w:val="24"/>
                <w:szCs w:val="24"/>
              </w:rPr>
              <w:t>Утверждены (актуализированы) муниципальные  планы по противодействию коррупции.</w:t>
            </w:r>
          </w:p>
        </w:tc>
      </w:tr>
      <w:tr w:rsidR="00E21162" w:rsidRPr="00956CED" w:rsidTr="00A11CEB">
        <w:tc>
          <w:tcPr>
            <w:tcW w:w="961" w:type="dxa"/>
          </w:tcPr>
          <w:p w:rsidR="00E21162" w:rsidRPr="00956CED" w:rsidRDefault="00E21162" w:rsidP="00E21162">
            <w:pPr>
              <w:pStyle w:val="ConsPlusNormal"/>
              <w:jc w:val="center"/>
              <w:rPr>
                <w:rFonts w:ascii="Times New Roman" w:hAnsi="Times New Roman" w:cs="Times New Roman"/>
                <w:sz w:val="24"/>
                <w:szCs w:val="24"/>
              </w:rPr>
            </w:pPr>
            <w:r w:rsidRPr="00956CED">
              <w:rPr>
                <w:rFonts w:ascii="Times New Roman" w:hAnsi="Times New Roman" w:cs="Times New Roman"/>
                <w:sz w:val="24"/>
                <w:szCs w:val="24"/>
              </w:rPr>
              <w:t>1.4.3.</w:t>
            </w:r>
          </w:p>
        </w:tc>
        <w:tc>
          <w:tcPr>
            <w:tcW w:w="2788" w:type="dxa"/>
          </w:tcPr>
          <w:p w:rsidR="00E21162" w:rsidRPr="00956CED" w:rsidRDefault="00E21162" w:rsidP="00E21162">
            <w:pPr>
              <w:pStyle w:val="ConsPlusNormal"/>
              <w:rPr>
                <w:rFonts w:ascii="Times New Roman" w:hAnsi="Times New Roman" w:cs="Times New Roman"/>
                <w:sz w:val="24"/>
                <w:szCs w:val="24"/>
              </w:rPr>
            </w:pPr>
            <w:r w:rsidRPr="00956CED">
              <w:rPr>
                <w:rFonts w:ascii="Times New Roman" w:hAnsi="Times New Roman" w:cs="Times New Roman"/>
                <w:sz w:val="24"/>
                <w:szCs w:val="24"/>
              </w:rPr>
              <w:t>Мероприятие.</w:t>
            </w:r>
          </w:p>
          <w:p w:rsidR="00E21162" w:rsidRPr="00956CED" w:rsidRDefault="00E21162" w:rsidP="00E21162">
            <w:pPr>
              <w:pStyle w:val="ConsPlusNormal"/>
              <w:rPr>
                <w:rFonts w:ascii="Times New Roman" w:hAnsi="Times New Roman" w:cs="Times New Roman"/>
                <w:sz w:val="24"/>
                <w:szCs w:val="24"/>
              </w:rPr>
            </w:pPr>
            <w:r w:rsidRPr="00956CED">
              <w:rPr>
                <w:rFonts w:ascii="Times New Roman" w:hAnsi="Times New Roman" w:cs="Times New Roman"/>
                <w:sz w:val="24"/>
                <w:szCs w:val="24"/>
              </w:rPr>
              <w:t>Организация работы по сбору, анализу и контролю за сведениями о расходах, доходах</w:t>
            </w:r>
          </w:p>
        </w:tc>
        <w:tc>
          <w:tcPr>
            <w:tcW w:w="1560" w:type="dxa"/>
          </w:tcPr>
          <w:p w:rsidR="00E21162" w:rsidRPr="004911D1" w:rsidRDefault="00E21162" w:rsidP="00E21162">
            <w:pPr>
              <w:spacing w:after="0" w:line="240" w:lineRule="auto"/>
              <w:jc w:val="center"/>
              <w:rPr>
                <w:rFonts w:ascii="Times New Roman" w:hAnsi="Times New Roman"/>
                <w:sz w:val="24"/>
                <w:szCs w:val="24"/>
                <w:lang w:eastAsia="ru-RU"/>
              </w:rPr>
            </w:pPr>
            <w:r w:rsidRPr="004911D1">
              <w:rPr>
                <w:rFonts w:ascii="Times New Roman" w:hAnsi="Times New Roman"/>
                <w:sz w:val="24"/>
                <w:szCs w:val="24"/>
                <w:lang w:eastAsia="ru-RU"/>
              </w:rPr>
              <w:t>Администрация КМР</w:t>
            </w:r>
          </w:p>
          <w:p w:rsidR="00E21162" w:rsidRPr="00956CED" w:rsidRDefault="00E21162" w:rsidP="00E21162">
            <w:pPr>
              <w:pStyle w:val="ConsPlusNormal"/>
              <w:jc w:val="center"/>
              <w:rPr>
                <w:rFonts w:ascii="Times New Roman" w:hAnsi="Times New Roman" w:cs="Times New Roman"/>
                <w:sz w:val="24"/>
                <w:szCs w:val="24"/>
              </w:rPr>
            </w:pPr>
          </w:p>
        </w:tc>
        <w:tc>
          <w:tcPr>
            <w:tcW w:w="1416" w:type="dxa"/>
            <w:gridSpan w:val="2"/>
          </w:tcPr>
          <w:p w:rsidR="00E21162" w:rsidRPr="00956CED" w:rsidRDefault="00E21162" w:rsidP="00E21162">
            <w:pPr>
              <w:spacing w:after="0" w:line="240" w:lineRule="auto"/>
              <w:jc w:val="center"/>
              <w:rPr>
                <w:rFonts w:ascii="Times New Roman" w:hAnsi="Times New Roman"/>
                <w:sz w:val="24"/>
                <w:szCs w:val="24"/>
              </w:rPr>
            </w:pPr>
            <w:r>
              <w:rPr>
                <w:rFonts w:ascii="Times New Roman" w:hAnsi="Times New Roman"/>
                <w:sz w:val="24"/>
                <w:szCs w:val="24"/>
              </w:rPr>
              <w:t>2017</w:t>
            </w:r>
          </w:p>
        </w:tc>
        <w:tc>
          <w:tcPr>
            <w:tcW w:w="1419" w:type="dxa"/>
          </w:tcPr>
          <w:p w:rsidR="00E21162" w:rsidRPr="00956CED" w:rsidRDefault="00E21162" w:rsidP="00E21162">
            <w:pPr>
              <w:spacing w:after="0" w:line="240" w:lineRule="auto"/>
              <w:jc w:val="center"/>
              <w:rPr>
                <w:rFonts w:ascii="Times New Roman" w:hAnsi="Times New Roman"/>
                <w:sz w:val="24"/>
                <w:szCs w:val="24"/>
              </w:rPr>
            </w:pPr>
            <w:r>
              <w:rPr>
                <w:rFonts w:ascii="Times New Roman" w:hAnsi="Times New Roman"/>
                <w:sz w:val="24"/>
                <w:szCs w:val="24"/>
              </w:rPr>
              <w:t>2019</w:t>
            </w:r>
          </w:p>
        </w:tc>
        <w:tc>
          <w:tcPr>
            <w:tcW w:w="2267" w:type="dxa"/>
          </w:tcPr>
          <w:p w:rsidR="00E21162" w:rsidRPr="00956CED" w:rsidRDefault="00E21162" w:rsidP="00E21162">
            <w:pPr>
              <w:pStyle w:val="ConsPlusNormal"/>
              <w:rPr>
                <w:rFonts w:ascii="Times New Roman" w:hAnsi="Times New Roman" w:cs="Times New Roman"/>
                <w:sz w:val="24"/>
                <w:szCs w:val="24"/>
              </w:rPr>
            </w:pPr>
            <w:r w:rsidRPr="00956CED">
              <w:rPr>
                <w:rFonts w:ascii="Times New Roman" w:hAnsi="Times New Roman" w:cs="Times New Roman"/>
                <w:sz w:val="24"/>
                <w:szCs w:val="24"/>
              </w:rPr>
              <w:t xml:space="preserve">Разработан план мероприятий по сбору, анализу и контролю сведений о расходах, организованы сбор и проверка сведений о расходах </w:t>
            </w:r>
          </w:p>
        </w:tc>
      </w:tr>
      <w:tr w:rsidR="00E21162" w:rsidRPr="00956CED" w:rsidTr="00A11CEB">
        <w:tc>
          <w:tcPr>
            <w:tcW w:w="961" w:type="dxa"/>
          </w:tcPr>
          <w:p w:rsidR="00E21162" w:rsidRPr="00956CED" w:rsidRDefault="00E21162" w:rsidP="00E21162">
            <w:pPr>
              <w:pStyle w:val="ConsPlusNormal"/>
              <w:jc w:val="center"/>
              <w:rPr>
                <w:rFonts w:ascii="Times New Roman" w:hAnsi="Times New Roman" w:cs="Times New Roman"/>
                <w:sz w:val="24"/>
                <w:szCs w:val="24"/>
              </w:rPr>
            </w:pPr>
            <w:r w:rsidRPr="00956CED">
              <w:rPr>
                <w:rFonts w:ascii="Times New Roman" w:hAnsi="Times New Roman" w:cs="Times New Roman"/>
                <w:sz w:val="24"/>
                <w:szCs w:val="24"/>
              </w:rPr>
              <w:t>1.4.4.</w:t>
            </w:r>
          </w:p>
        </w:tc>
        <w:tc>
          <w:tcPr>
            <w:tcW w:w="2788" w:type="dxa"/>
          </w:tcPr>
          <w:p w:rsidR="00E21162" w:rsidRPr="00956CED" w:rsidRDefault="00E21162" w:rsidP="00E21162">
            <w:pPr>
              <w:pStyle w:val="ConsPlusNormal"/>
              <w:ind w:firstLine="30"/>
              <w:rPr>
                <w:rFonts w:ascii="Times New Roman" w:hAnsi="Times New Roman" w:cs="Times New Roman"/>
                <w:sz w:val="24"/>
                <w:szCs w:val="24"/>
              </w:rPr>
            </w:pPr>
            <w:r w:rsidRPr="00956CED">
              <w:rPr>
                <w:rFonts w:ascii="Times New Roman" w:hAnsi="Times New Roman" w:cs="Times New Roman"/>
                <w:sz w:val="24"/>
                <w:szCs w:val="24"/>
              </w:rPr>
              <w:t>Мероприятие.</w:t>
            </w:r>
          </w:p>
          <w:p w:rsidR="00E21162" w:rsidRPr="00956CED" w:rsidRDefault="00E21162" w:rsidP="00E21162">
            <w:pPr>
              <w:pStyle w:val="ConsPlusNormal"/>
              <w:ind w:firstLine="30"/>
              <w:rPr>
                <w:rFonts w:ascii="Times New Roman" w:hAnsi="Times New Roman" w:cs="Times New Roman"/>
                <w:sz w:val="24"/>
                <w:szCs w:val="24"/>
              </w:rPr>
            </w:pPr>
            <w:r w:rsidRPr="00956CED">
              <w:rPr>
                <w:rFonts w:ascii="Times New Roman" w:hAnsi="Times New Roman" w:cs="Times New Roman"/>
                <w:sz w:val="24"/>
                <w:szCs w:val="24"/>
              </w:rPr>
              <w:t>Реализация мер по предотвращению конфликта интересов, по соблюд</w:t>
            </w:r>
            <w:r>
              <w:rPr>
                <w:rFonts w:ascii="Times New Roman" w:hAnsi="Times New Roman" w:cs="Times New Roman"/>
                <w:sz w:val="24"/>
                <w:szCs w:val="24"/>
              </w:rPr>
              <w:t>ению запретов и ограничений на муниципальной</w:t>
            </w:r>
            <w:r w:rsidRPr="00956CED">
              <w:rPr>
                <w:rFonts w:ascii="Times New Roman" w:hAnsi="Times New Roman" w:cs="Times New Roman"/>
                <w:sz w:val="24"/>
                <w:szCs w:val="24"/>
              </w:rPr>
              <w:t xml:space="preserve"> службе</w:t>
            </w:r>
          </w:p>
        </w:tc>
        <w:tc>
          <w:tcPr>
            <w:tcW w:w="1560" w:type="dxa"/>
          </w:tcPr>
          <w:p w:rsidR="00E21162" w:rsidRPr="004911D1" w:rsidRDefault="00E21162" w:rsidP="00E2116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Администрация КМР</w:t>
            </w:r>
          </w:p>
          <w:p w:rsidR="00E21162" w:rsidRPr="00956CED" w:rsidRDefault="00E21162" w:rsidP="00E21162">
            <w:pPr>
              <w:pStyle w:val="ConsPlusNormal"/>
              <w:jc w:val="center"/>
              <w:rPr>
                <w:rFonts w:ascii="Times New Roman" w:hAnsi="Times New Roman" w:cs="Times New Roman"/>
                <w:sz w:val="24"/>
                <w:szCs w:val="24"/>
              </w:rPr>
            </w:pPr>
          </w:p>
        </w:tc>
        <w:tc>
          <w:tcPr>
            <w:tcW w:w="1416" w:type="dxa"/>
            <w:gridSpan w:val="2"/>
          </w:tcPr>
          <w:p w:rsidR="00E21162" w:rsidRPr="00956CED" w:rsidRDefault="00E21162" w:rsidP="00E21162">
            <w:pPr>
              <w:spacing w:after="0" w:line="240" w:lineRule="auto"/>
              <w:jc w:val="center"/>
              <w:rPr>
                <w:rFonts w:ascii="Times New Roman" w:hAnsi="Times New Roman"/>
                <w:sz w:val="24"/>
                <w:szCs w:val="24"/>
              </w:rPr>
            </w:pPr>
            <w:r>
              <w:rPr>
                <w:rFonts w:ascii="Times New Roman" w:hAnsi="Times New Roman"/>
                <w:sz w:val="24"/>
                <w:szCs w:val="24"/>
              </w:rPr>
              <w:t>2017</w:t>
            </w:r>
          </w:p>
        </w:tc>
        <w:tc>
          <w:tcPr>
            <w:tcW w:w="1419" w:type="dxa"/>
          </w:tcPr>
          <w:p w:rsidR="00E21162" w:rsidRPr="00956CED" w:rsidRDefault="00E21162" w:rsidP="00E21162">
            <w:pPr>
              <w:spacing w:after="0" w:line="240" w:lineRule="auto"/>
              <w:jc w:val="center"/>
              <w:rPr>
                <w:rFonts w:ascii="Times New Roman" w:hAnsi="Times New Roman"/>
                <w:sz w:val="24"/>
                <w:szCs w:val="24"/>
              </w:rPr>
            </w:pPr>
            <w:r>
              <w:rPr>
                <w:rFonts w:ascii="Times New Roman" w:hAnsi="Times New Roman"/>
                <w:sz w:val="24"/>
                <w:szCs w:val="24"/>
              </w:rPr>
              <w:t>2019</w:t>
            </w:r>
          </w:p>
        </w:tc>
        <w:tc>
          <w:tcPr>
            <w:tcW w:w="2267" w:type="dxa"/>
          </w:tcPr>
          <w:p w:rsidR="00E21162" w:rsidRPr="00956CED" w:rsidRDefault="00E21162" w:rsidP="009B7B28">
            <w:pPr>
              <w:pStyle w:val="ConsPlusNormal"/>
              <w:spacing w:line="240" w:lineRule="exact"/>
              <w:rPr>
                <w:rFonts w:ascii="Times New Roman" w:hAnsi="Times New Roman" w:cs="Times New Roman"/>
                <w:sz w:val="24"/>
                <w:szCs w:val="24"/>
              </w:rPr>
            </w:pPr>
            <w:r w:rsidRPr="00956CED">
              <w:rPr>
                <w:rFonts w:ascii="Times New Roman" w:hAnsi="Times New Roman" w:cs="Times New Roman"/>
                <w:sz w:val="24"/>
                <w:szCs w:val="24"/>
              </w:rPr>
              <w:t>Усовершенствована система мер по предотвращению конфликта интересов, по соблюдению запретов, ограничений, требований к служебному поведению на муниципальной службе</w:t>
            </w:r>
          </w:p>
        </w:tc>
      </w:tr>
    </w:tbl>
    <w:p w:rsidR="00F54E51" w:rsidRDefault="00F54E51" w:rsidP="00E21162">
      <w:pPr>
        <w:spacing w:after="0" w:line="240" w:lineRule="auto"/>
        <w:jc w:val="center"/>
        <w:rPr>
          <w:rFonts w:ascii="Times New Roman" w:hAnsi="Times New Roman"/>
          <w:b/>
          <w:sz w:val="24"/>
          <w:szCs w:val="24"/>
          <w:lang w:eastAsia="ru-RU"/>
        </w:rPr>
      </w:pPr>
    </w:p>
    <w:p w:rsidR="00E21162" w:rsidRPr="001218D7" w:rsidRDefault="00E21162" w:rsidP="00E21162">
      <w:pPr>
        <w:spacing w:after="0" w:line="240" w:lineRule="auto"/>
        <w:jc w:val="center"/>
        <w:rPr>
          <w:rFonts w:ascii="Times New Roman" w:hAnsi="Times New Roman"/>
          <w:b/>
          <w:sz w:val="24"/>
          <w:szCs w:val="24"/>
          <w:lang w:eastAsia="ru-RU"/>
        </w:rPr>
      </w:pPr>
      <w:r w:rsidRPr="001218D7">
        <w:rPr>
          <w:rFonts w:ascii="Times New Roman" w:hAnsi="Times New Roman"/>
          <w:b/>
          <w:sz w:val="24"/>
          <w:szCs w:val="24"/>
          <w:lang w:val="en-US" w:eastAsia="ru-RU"/>
        </w:rPr>
        <w:lastRenderedPageBreak/>
        <w:t>VII</w:t>
      </w:r>
      <w:r w:rsidRPr="001218D7">
        <w:rPr>
          <w:rFonts w:ascii="Times New Roman" w:hAnsi="Times New Roman"/>
          <w:b/>
          <w:sz w:val="24"/>
          <w:szCs w:val="24"/>
          <w:lang w:eastAsia="ru-RU"/>
        </w:rPr>
        <w:t>. Основные меры правового регулирования в соответствующей сфере,</w:t>
      </w:r>
    </w:p>
    <w:p w:rsidR="00E21162" w:rsidRPr="001218D7" w:rsidRDefault="00E21162" w:rsidP="00E21162">
      <w:pPr>
        <w:spacing w:after="0" w:line="240" w:lineRule="auto"/>
        <w:jc w:val="center"/>
        <w:rPr>
          <w:rFonts w:ascii="Times New Roman" w:hAnsi="Times New Roman"/>
          <w:b/>
          <w:sz w:val="24"/>
          <w:szCs w:val="24"/>
          <w:lang w:eastAsia="ru-RU"/>
        </w:rPr>
      </w:pPr>
      <w:r w:rsidRPr="001218D7">
        <w:rPr>
          <w:rFonts w:ascii="Times New Roman" w:hAnsi="Times New Roman"/>
          <w:b/>
          <w:sz w:val="24"/>
          <w:szCs w:val="24"/>
          <w:lang w:eastAsia="ru-RU"/>
        </w:rPr>
        <w:t xml:space="preserve">направленные на достижение целей и (или) конечных результатов подпрограммы, </w:t>
      </w:r>
    </w:p>
    <w:p w:rsidR="00E21162" w:rsidRPr="001218D7" w:rsidRDefault="00E21162" w:rsidP="00E21162">
      <w:pPr>
        <w:spacing w:after="0" w:line="240" w:lineRule="auto"/>
        <w:jc w:val="center"/>
        <w:rPr>
          <w:rFonts w:ascii="Times New Roman" w:hAnsi="Times New Roman"/>
          <w:b/>
          <w:sz w:val="24"/>
          <w:szCs w:val="24"/>
          <w:lang w:eastAsia="ru-RU"/>
        </w:rPr>
      </w:pPr>
      <w:r w:rsidRPr="001218D7">
        <w:rPr>
          <w:rFonts w:ascii="Times New Roman" w:hAnsi="Times New Roman"/>
          <w:b/>
          <w:sz w:val="24"/>
          <w:szCs w:val="24"/>
          <w:lang w:eastAsia="ru-RU"/>
        </w:rPr>
        <w:t>с обоснованием основных положений и сроков принятия необходимых нормативных правых актов</w:t>
      </w:r>
    </w:p>
    <w:p w:rsidR="00E21162" w:rsidRPr="001218D7" w:rsidRDefault="00E21162" w:rsidP="00E21162">
      <w:pPr>
        <w:spacing w:after="0" w:line="240" w:lineRule="auto"/>
        <w:ind w:firstLine="851"/>
        <w:jc w:val="center"/>
        <w:rPr>
          <w:rFonts w:ascii="Times New Roman" w:hAnsi="Times New Roman"/>
          <w:b/>
          <w:sz w:val="24"/>
          <w:szCs w:val="24"/>
          <w:lang w:eastAsia="ru-RU"/>
        </w:rPr>
      </w:pPr>
    </w:p>
    <w:p w:rsidR="00E21162" w:rsidRDefault="00E21162" w:rsidP="00E21162">
      <w:pPr>
        <w:spacing w:after="0" w:line="240" w:lineRule="auto"/>
        <w:jc w:val="both"/>
        <w:rPr>
          <w:rFonts w:ascii="Times New Roman" w:hAnsi="Times New Roman"/>
          <w:sz w:val="24"/>
          <w:szCs w:val="24"/>
          <w:lang w:eastAsia="ru-RU"/>
        </w:rPr>
      </w:pPr>
      <w:r w:rsidRPr="001218D7">
        <w:rPr>
          <w:rFonts w:ascii="Times New Roman" w:hAnsi="Times New Roman"/>
          <w:sz w:val="24"/>
          <w:szCs w:val="24"/>
          <w:lang w:eastAsia="ru-RU"/>
        </w:rPr>
        <w:t xml:space="preserve">             Основные меры правого регулирования, направленные на достижение целей и (или)  конечных результатов подпрограммы, с обоснованием основных положений и сроков принятия необходимых нормативных правых актов</w:t>
      </w:r>
      <w:r w:rsidR="005E10B5">
        <w:rPr>
          <w:rFonts w:ascii="Times New Roman" w:hAnsi="Times New Roman"/>
          <w:sz w:val="24"/>
          <w:szCs w:val="24"/>
          <w:lang w:eastAsia="ru-RU"/>
        </w:rPr>
        <w:t>.</w:t>
      </w:r>
    </w:p>
    <w:p w:rsidR="009B7B28" w:rsidRPr="001218D7" w:rsidRDefault="009B7B28" w:rsidP="00E21162">
      <w:pPr>
        <w:spacing w:after="0" w:line="240" w:lineRule="auto"/>
        <w:jc w:val="both"/>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08"/>
        <w:gridCol w:w="3570"/>
        <w:gridCol w:w="2410"/>
        <w:gridCol w:w="1799"/>
      </w:tblGrid>
      <w:tr w:rsidR="00E21162" w:rsidRPr="001218D7" w:rsidTr="00F54E51">
        <w:trPr>
          <w:trHeight w:val="765"/>
        </w:trPr>
        <w:tc>
          <w:tcPr>
            <w:tcW w:w="2208" w:type="dxa"/>
          </w:tcPr>
          <w:p w:rsidR="00E21162" w:rsidRPr="001218D7" w:rsidRDefault="00E21162" w:rsidP="00E21162">
            <w:pPr>
              <w:spacing w:after="0" w:line="240" w:lineRule="auto"/>
              <w:jc w:val="both"/>
              <w:rPr>
                <w:rFonts w:ascii="Times New Roman" w:hAnsi="Times New Roman"/>
                <w:sz w:val="24"/>
                <w:szCs w:val="24"/>
                <w:lang w:eastAsia="ru-RU"/>
              </w:rPr>
            </w:pPr>
            <w:r w:rsidRPr="001218D7">
              <w:rPr>
                <w:rFonts w:ascii="Times New Roman" w:hAnsi="Times New Roman"/>
                <w:sz w:val="24"/>
                <w:szCs w:val="24"/>
                <w:lang w:eastAsia="ru-RU"/>
              </w:rPr>
              <w:t>Вид нормативного правового акта</w:t>
            </w:r>
          </w:p>
        </w:tc>
        <w:tc>
          <w:tcPr>
            <w:tcW w:w="3570" w:type="dxa"/>
          </w:tcPr>
          <w:p w:rsidR="00E21162" w:rsidRPr="001218D7" w:rsidRDefault="00E21162" w:rsidP="00E21162">
            <w:pPr>
              <w:spacing w:after="0" w:line="240" w:lineRule="auto"/>
              <w:jc w:val="both"/>
              <w:rPr>
                <w:rFonts w:ascii="Times New Roman" w:hAnsi="Times New Roman"/>
                <w:sz w:val="24"/>
                <w:szCs w:val="24"/>
                <w:lang w:eastAsia="ru-RU"/>
              </w:rPr>
            </w:pPr>
            <w:r w:rsidRPr="001218D7">
              <w:rPr>
                <w:rFonts w:ascii="Times New Roman" w:hAnsi="Times New Roman"/>
                <w:sz w:val="24"/>
                <w:szCs w:val="24"/>
                <w:lang w:eastAsia="ru-RU"/>
              </w:rPr>
              <w:t>Основные положения нормативного правового акта</w:t>
            </w:r>
          </w:p>
        </w:tc>
        <w:tc>
          <w:tcPr>
            <w:tcW w:w="2410" w:type="dxa"/>
          </w:tcPr>
          <w:p w:rsidR="00E21162" w:rsidRPr="001218D7" w:rsidRDefault="00E21162" w:rsidP="00E21162">
            <w:pPr>
              <w:spacing w:after="0" w:line="240" w:lineRule="auto"/>
              <w:jc w:val="both"/>
              <w:rPr>
                <w:rFonts w:ascii="Times New Roman" w:hAnsi="Times New Roman"/>
                <w:sz w:val="24"/>
                <w:szCs w:val="24"/>
                <w:lang w:eastAsia="ru-RU"/>
              </w:rPr>
            </w:pPr>
            <w:r w:rsidRPr="001218D7">
              <w:rPr>
                <w:rFonts w:ascii="Times New Roman" w:hAnsi="Times New Roman"/>
                <w:sz w:val="24"/>
                <w:szCs w:val="24"/>
                <w:lang w:eastAsia="ru-RU"/>
              </w:rPr>
              <w:t>Исполнитель</w:t>
            </w:r>
          </w:p>
        </w:tc>
        <w:tc>
          <w:tcPr>
            <w:tcW w:w="1799" w:type="dxa"/>
          </w:tcPr>
          <w:p w:rsidR="00E21162" w:rsidRPr="001218D7" w:rsidRDefault="00E21162" w:rsidP="00E21162">
            <w:pPr>
              <w:spacing w:after="0" w:line="240" w:lineRule="auto"/>
              <w:jc w:val="both"/>
              <w:rPr>
                <w:rFonts w:ascii="Times New Roman" w:hAnsi="Times New Roman"/>
                <w:sz w:val="24"/>
                <w:szCs w:val="24"/>
                <w:lang w:eastAsia="ru-RU"/>
              </w:rPr>
            </w:pPr>
            <w:r w:rsidRPr="001218D7">
              <w:rPr>
                <w:rFonts w:ascii="Times New Roman" w:hAnsi="Times New Roman"/>
                <w:sz w:val="24"/>
                <w:szCs w:val="24"/>
                <w:lang w:eastAsia="ru-RU"/>
              </w:rPr>
              <w:t>Срок принятия (утверждения)</w:t>
            </w:r>
          </w:p>
        </w:tc>
      </w:tr>
      <w:tr w:rsidR="00E21162" w:rsidRPr="001218D7" w:rsidTr="00F54E51">
        <w:trPr>
          <w:trHeight w:val="1260"/>
        </w:trPr>
        <w:tc>
          <w:tcPr>
            <w:tcW w:w="2208" w:type="dxa"/>
          </w:tcPr>
          <w:p w:rsidR="00E21162" w:rsidRPr="001218D7" w:rsidRDefault="00E21162" w:rsidP="00E21162">
            <w:pPr>
              <w:spacing w:after="0" w:line="240" w:lineRule="auto"/>
              <w:jc w:val="both"/>
              <w:rPr>
                <w:rFonts w:ascii="Times New Roman" w:hAnsi="Times New Roman"/>
                <w:sz w:val="24"/>
                <w:szCs w:val="24"/>
                <w:lang w:eastAsia="ru-RU"/>
              </w:rPr>
            </w:pPr>
            <w:r w:rsidRPr="001218D7">
              <w:rPr>
                <w:rFonts w:ascii="Times New Roman" w:hAnsi="Times New Roman"/>
                <w:sz w:val="24"/>
                <w:szCs w:val="24"/>
                <w:lang w:eastAsia="ru-RU"/>
              </w:rPr>
              <w:t>Постановление администрации Краснокамского муниципального района</w:t>
            </w:r>
          </w:p>
        </w:tc>
        <w:tc>
          <w:tcPr>
            <w:tcW w:w="3570" w:type="dxa"/>
          </w:tcPr>
          <w:p w:rsidR="00E21162" w:rsidRPr="00483727" w:rsidRDefault="00E21162" w:rsidP="00E21162">
            <w:pPr>
              <w:spacing w:after="0" w:line="240" w:lineRule="auto"/>
              <w:jc w:val="both"/>
              <w:rPr>
                <w:rFonts w:ascii="Times New Roman" w:hAnsi="Times New Roman"/>
                <w:sz w:val="24"/>
                <w:szCs w:val="24"/>
                <w:lang w:eastAsia="ru-RU"/>
              </w:rPr>
            </w:pPr>
            <w:r w:rsidRPr="00483727">
              <w:rPr>
                <w:rFonts w:ascii="Times New Roman" w:hAnsi="Times New Roman"/>
                <w:sz w:val="24"/>
                <w:szCs w:val="24"/>
              </w:rPr>
              <w:t>Усовершенствован порядок проведения конкурса на включение в кадровый резерв, формирования резерва управленческих кадров муниципального образования</w:t>
            </w:r>
          </w:p>
        </w:tc>
        <w:tc>
          <w:tcPr>
            <w:tcW w:w="2410" w:type="dxa"/>
          </w:tcPr>
          <w:p w:rsidR="00E21162" w:rsidRPr="001218D7" w:rsidRDefault="00E21162" w:rsidP="00E21162">
            <w:pPr>
              <w:spacing w:after="0" w:line="240" w:lineRule="auto"/>
              <w:jc w:val="both"/>
              <w:rPr>
                <w:rFonts w:ascii="Times New Roman" w:hAnsi="Times New Roman"/>
                <w:sz w:val="24"/>
                <w:szCs w:val="24"/>
                <w:lang w:eastAsia="ru-RU"/>
              </w:rPr>
            </w:pPr>
            <w:r w:rsidRPr="001218D7">
              <w:rPr>
                <w:rFonts w:ascii="Times New Roman" w:hAnsi="Times New Roman"/>
                <w:sz w:val="24"/>
                <w:szCs w:val="24"/>
                <w:lang w:eastAsia="ru-RU"/>
              </w:rPr>
              <w:t>Отдел по общим вопросам, муниципальной службе  и кадрам администрации Краснокамского муниципального района</w:t>
            </w:r>
          </w:p>
        </w:tc>
        <w:tc>
          <w:tcPr>
            <w:tcW w:w="1799" w:type="dxa"/>
          </w:tcPr>
          <w:p w:rsidR="00E21162" w:rsidRPr="001218D7" w:rsidRDefault="00E21162" w:rsidP="00E21162">
            <w:pPr>
              <w:spacing w:after="0" w:line="240" w:lineRule="auto"/>
              <w:jc w:val="center"/>
              <w:rPr>
                <w:rFonts w:ascii="Times New Roman" w:hAnsi="Times New Roman"/>
                <w:sz w:val="24"/>
                <w:szCs w:val="24"/>
                <w:lang w:eastAsia="ru-RU"/>
              </w:rPr>
            </w:pPr>
            <w:r w:rsidRPr="001218D7">
              <w:rPr>
                <w:rFonts w:ascii="Times New Roman" w:hAnsi="Times New Roman"/>
                <w:sz w:val="24"/>
                <w:szCs w:val="24"/>
                <w:lang w:eastAsia="ru-RU"/>
              </w:rPr>
              <w:t>201</w:t>
            </w:r>
            <w:r>
              <w:rPr>
                <w:rFonts w:ascii="Times New Roman" w:hAnsi="Times New Roman"/>
                <w:sz w:val="24"/>
                <w:szCs w:val="24"/>
                <w:lang w:eastAsia="ru-RU"/>
              </w:rPr>
              <w:t>7</w:t>
            </w:r>
            <w:r w:rsidRPr="001218D7">
              <w:rPr>
                <w:rFonts w:ascii="Times New Roman" w:hAnsi="Times New Roman"/>
                <w:sz w:val="24"/>
                <w:szCs w:val="24"/>
                <w:lang w:eastAsia="ru-RU"/>
              </w:rPr>
              <w:t xml:space="preserve"> год</w:t>
            </w:r>
          </w:p>
        </w:tc>
      </w:tr>
      <w:tr w:rsidR="00E21162" w:rsidRPr="001218D7" w:rsidTr="00F54E51">
        <w:trPr>
          <w:trHeight w:val="2132"/>
        </w:trPr>
        <w:tc>
          <w:tcPr>
            <w:tcW w:w="2208" w:type="dxa"/>
          </w:tcPr>
          <w:p w:rsidR="00E21162" w:rsidRPr="001218D7" w:rsidRDefault="00E21162" w:rsidP="00E2116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Постановление </w:t>
            </w:r>
            <w:r w:rsidRPr="001218D7">
              <w:rPr>
                <w:rFonts w:ascii="Times New Roman" w:hAnsi="Times New Roman"/>
                <w:sz w:val="24"/>
                <w:szCs w:val="24"/>
                <w:lang w:eastAsia="ru-RU"/>
              </w:rPr>
              <w:t>администрации Краснокамского муниципального района</w:t>
            </w:r>
          </w:p>
        </w:tc>
        <w:tc>
          <w:tcPr>
            <w:tcW w:w="3570" w:type="dxa"/>
          </w:tcPr>
          <w:p w:rsidR="00E21162" w:rsidRPr="00483727" w:rsidRDefault="00E21162" w:rsidP="00E21162">
            <w:pPr>
              <w:spacing w:after="0" w:line="240" w:lineRule="auto"/>
              <w:jc w:val="both"/>
              <w:rPr>
                <w:rFonts w:ascii="Times New Roman" w:hAnsi="Times New Roman"/>
                <w:sz w:val="24"/>
                <w:szCs w:val="24"/>
                <w:lang w:eastAsia="ru-RU"/>
              </w:rPr>
            </w:pPr>
            <w:r w:rsidRPr="00483727">
              <w:rPr>
                <w:rFonts w:ascii="Times New Roman" w:hAnsi="Times New Roman"/>
                <w:sz w:val="24"/>
                <w:szCs w:val="24"/>
              </w:rPr>
              <w:t>Установление показателей эффективности и результативности профессиональной  деятельности муниципальных служащих</w:t>
            </w:r>
          </w:p>
        </w:tc>
        <w:tc>
          <w:tcPr>
            <w:tcW w:w="2410" w:type="dxa"/>
          </w:tcPr>
          <w:p w:rsidR="00E21162" w:rsidRPr="001218D7" w:rsidRDefault="00E21162" w:rsidP="00E21162">
            <w:pPr>
              <w:spacing w:after="0" w:line="240" w:lineRule="auto"/>
              <w:jc w:val="both"/>
              <w:rPr>
                <w:rFonts w:ascii="Times New Roman" w:hAnsi="Times New Roman"/>
                <w:sz w:val="24"/>
                <w:szCs w:val="24"/>
                <w:lang w:eastAsia="ru-RU"/>
              </w:rPr>
            </w:pPr>
            <w:r w:rsidRPr="001218D7">
              <w:rPr>
                <w:rFonts w:ascii="Times New Roman" w:hAnsi="Times New Roman"/>
                <w:sz w:val="24"/>
                <w:szCs w:val="24"/>
                <w:lang w:eastAsia="ru-RU"/>
              </w:rPr>
              <w:t>Отдел по общим вопросам, муниципальной службе  и кадрам администрации Краснокамского муниципального района</w:t>
            </w:r>
          </w:p>
        </w:tc>
        <w:tc>
          <w:tcPr>
            <w:tcW w:w="1799" w:type="dxa"/>
          </w:tcPr>
          <w:p w:rsidR="00E21162" w:rsidRPr="001218D7" w:rsidRDefault="00E21162" w:rsidP="00E2116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2017 год</w:t>
            </w:r>
          </w:p>
        </w:tc>
      </w:tr>
      <w:tr w:rsidR="00E21162" w:rsidRPr="001218D7" w:rsidTr="00F54E51">
        <w:trPr>
          <w:trHeight w:val="558"/>
        </w:trPr>
        <w:tc>
          <w:tcPr>
            <w:tcW w:w="2208" w:type="dxa"/>
          </w:tcPr>
          <w:p w:rsidR="00E21162" w:rsidRDefault="00E21162" w:rsidP="00E2116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Постановление </w:t>
            </w:r>
            <w:r w:rsidRPr="001218D7">
              <w:rPr>
                <w:rFonts w:ascii="Times New Roman" w:hAnsi="Times New Roman"/>
                <w:sz w:val="24"/>
                <w:szCs w:val="24"/>
                <w:lang w:eastAsia="ru-RU"/>
              </w:rPr>
              <w:t>администрации Краснокамского муниципального района</w:t>
            </w:r>
          </w:p>
        </w:tc>
        <w:tc>
          <w:tcPr>
            <w:tcW w:w="3570" w:type="dxa"/>
          </w:tcPr>
          <w:p w:rsidR="00E21162" w:rsidRPr="00483727" w:rsidRDefault="00E21162" w:rsidP="00E21162">
            <w:pPr>
              <w:spacing w:after="0" w:line="240" w:lineRule="auto"/>
              <w:jc w:val="both"/>
              <w:rPr>
                <w:rFonts w:ascii="Times New Roman" w:hAnsi="Times New Roman"/>
                <w:sz w:val="24"/>
                <w:szCs w:val="24"/>
              </w:rPr>
            </w:pPr>
            <w:r w:rsidRPr="00956CED">
              <w:rPr>
                <w:rFonts w:ascii="Times New Roman" w:hAnsi="Times New Roman"/>
                <w:sz w:val="24"/>
                <w:szCs w:val="24"/>
              </w:rPr>
              <w:t>Разработаны квалификационные требования ко всем должностям муниципальной службы</w:t>
            </w:r>
          </w:p>
        </w:tc>
        <w:tc>
          <w:tcPr>
            <w:tcW w:w="2410" w:type="dxa"/>
          </w:tcPr>
          <w:p w:rsidR="00E21162" w:rsidRPr="001218D7" w:rsidRDefault="00E21162" w:rsidP="00E21162">
            <w:pPr>
              <w:spacing w:after="0" w:line="240" w:lineRule="auto"/>
              <w:jc w:val="both"/>
              <w:rPr>
                <w:rFonts w:ascii="Times New Roman" w:hAnsi="Times New Roman"/>
                <w:sz w:val="24"/>
                <w:szCs w:val="24"/>
                <w:lang w:eastAsia="ru-RU"/>
              </w:rPr>
            </w:pPr>
            <w:r w:rsidRPr="001218D7">
              <w:rPr>
                <w:rFonts w:ascii="Times New Roman" w:hAnsi="Times New Roman"/>
                <w:sz w:val="24"/>
                <w:szCs w:val="24"/>
                <w:lang w:eastAsia="ru-RU"/>
              </w:rPr>
              <w:t>Отдел по общим вопросам, муниципальной службе  и кадрам администрации Краснокамского муниципального района</w:t>
            </w:r>
          </w:p>
        </w:tc>
        <w:tc>
          <w:tcPr>
            <w:tcW w:w="1799" w:type="dxa"/>
          </w:tcPr>
          <w:p w:rsidR="00E21162" w:rsidRPr="001218D7" w:rsidRDefault="00E21162" w:rsidP="00E2116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2017 год</w:t>
            </w:r>
          </w:p>
        </w:tc>
      </w:tr>
    </w:tbl>
    <w:p w:rsidR="00E21162" w:rsidRDefault="00E21162" w:rsidP="00E21162">
      <w:pPr>
        <w:widowControl w:val="0"/>
        <w:autoSpaceDE w:val="0"/>
        <w:autoSpaceDN w:val="0"/>
        <w:adjustRightInd w:val="0"/>
        <w:spacing w:after="0" w:line="240" w:lineRule="auto"/>
        <w:rPr>
          <w:rFonts w:ascii="Times New Roman" w:hAnsi="Times New Roman"/>
          <w:b/>
          <w:sz w:val="24"/>
          <w:szCs w:val="24"/>
        </w:rPr>
      </w:pPr>
    </w:p>
    <w:p w:rsidR="00E21162" w:rsidRPr="001218D7" w:rsidRDefault="00E21162" w:rsidP="00A11CEB">
      <w:pPr>
        <w:widowControl w:val="0"/>
        <w:numPr>
          <w:ilvl w:val="0"/>
          <w:numId w:val="19"/>
        </w:numPr>
        <w:autoSpaceDE w:val="0"/>
        <w:autoSpaceDN w:val="0"/>
        <w:adjustRightInd w:val="0"/>
        <w:spacing w:after="0" w:line="240" w:lineRule="auto"/>
        <w:ind w:left="0" w:firstLine="0"/>
        <w:jc w:val="center"/>
        <w:rPr>
          <w:rFonts w:ascii="Times New Roman" w:hAnsi="Times New Roman"/>
          <w:b/>
          <w:sz w:val="24"/>
          <w:szCs w:val="24"/>
        </w:rPr>
      </w:pPr>
      <w:r w:rsidRPr="001218D7">
        <w:rPr>
          <w:rFonts w:ascii="Times New Roman" w:hAnsi="Times New Roman"/>
          <w:b/>
          <w:sz w:val="24"/>
          <w:szCs w:val="24"/>
        </w:rPr>
        <w:t>Перечень целевых показателей с расшифровкой плановых значений</w:t>
      </w:r>
    </w:p>
    <w:p w:rsidR="00E21162" w:rsidRPr="001218D7" w:rsidRDefault="00E21162" w:rsidP="00A11CEB">
      <w:pPr>
        <w:widowControl w:val="0"/>
        <w:autoSpaceDE w:val="0"/>
        <w:autoSpaceDN w:val="0"/>
        <w:adjustRightInd w:val="0"/>
        <w:spacing w:after="0" w:line="240" w:lineRule="auto"/>
        <w:jc w:val="center"/>
        <w:rPr>
          <w:rFonts w:ascii="Times New Roman" w:hAnsi="Times New Roman"/>
          <w:b/>
          <w:sz w:val="24"/>
          <w:szCs w:val="24"/>
        </w:rPr>
      </w:pPr>
      <w:r w:rsidRPr="001218D7">
        <w:rPr>
          <w:rFonts w:ascii="Times New Roman" w:hAnsi="Times New Roman"/>
          <w:b/>
          <w:sz w:val="24"/>
          <w:szCs w:val="24"/>
        </w:rPr>
        <w:t>по годам ее реализации, а также сведения о взаимосвязи мероприятий и результатов их выполнения с конечными целевыми показателями подпрограммы «Развитие муниципальной службы вКраснокамском муниципальном районе»</w:t>
      </w:r>
    </w:p>
    <w:p w:rsidR="00E21162" w:rsidRPr="001218D7" w:rsidRDefault="00E21162" w:rsidP="00A11CEB">
      <w:pPr>
        <w:widowControl w:val="0"/>
        <w:autoSpaceDE w:val="0"/>
        <w:autoSpaceDN w:val="0"/>
        <w:adjustRightInd w:val="0"/>
        <w:spacing w:after="0" w:line="240" w:lineRule="auto"/>
        <w:jc w:val="center"/>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545"/>
        <w:gridCol w:w="992"/>
        <w:gridCol w:w="833"/>
        <w:gridCol w:w="807"/>
        <w:gridCol w:w="851"/>
        <w:gridCol w:w="709"/>
        <w:gridCol w:w="850"/>
        <w:gridCol w:w="1904"/>
      </w:tblGrid>
      <w:tr w:rsidR="00E21162" w:rsidRPr="002D4816" w:rsidTr="00E21162">
        <w:tc>
          <w:tcPr>
            <w:tcW w:w="540" w:type="dxa"/>
            <w:vMerge w:val="restart"/>
          </w:tcPr>
          <w:p w:rsidR="00E21162" w:rsidRPr="002D4816" w:rsidRDefault="00E21162" w:rsidP="00E21162">
            <w:pPr>
              <w:widowControl w:val="0"/>
              <w:autoSpaceDE w:val="0"/>
              <w:autoSpaceDN w:val="0"/>
              <w:adjustRightInd w:val="0"/>
              <w:spacing w:after="0" w:line="240" w:lineRule="auto"/>
              <w:jc w:val="center"/>
              <w:rPr>
                <w:rFonts w:ascii="Times New Roman" w:hAnsi="Times New Roman"/>
                <w:sz w:val="24"/>
                <w:szCs w:val="24"/>
              </w:rPr>
            </w:pPr>
            <w:r w:rsidRPr="002D4816">
              <w:rPr>
                <w:rFonts w:ascii="Times New Roman" w:hAnsi="Times New Roman"/>
                <w:sz w:val="24"/>
                <w:szCs w:val="24"/>
              </w:rPr>
              <w:t>№</w:t>
            </w:r>
          </w:p>
          <w:p w:rsidR="00E21162" w:rsidRPr="002D4816" w:rsidRDefault="00E21162" w:rsidP="00E21162">
            <w:pPr>
              <w:spacing w:after="0" w:line="240" w:lineRule="auto"/>
              <w:jc w:val="center"/>
              <w:rPr>
                <w:rFonts w:ascii="Times New Roman" w:hAnsi="Times New Roman"/>
                <w:sz w:val="24"/>
                <w:szCs w:val="24"/>
              </w:rPr>
            </w:pPr>
            <w:r w:rsidRPr="002D4816">
              <w:rPr>
                <w:rFonts w:ascii="Times New Roman" w:hAnsi="Times New Roman"/>
                <w:sz w:val="24"/>
                <w:szCs w:val="24"/>
              </w:rPr>
              <w:t>п/п</w:t>
            </w:r>
          </w:p>
        </w:tc>
        <w:tc>
          <w:tcPr>
            <w:tcW w:w="2545" w:type="dxa"/>
            <w:vMerge w:val="restart"/>
          </w:tcPr>
          <w:p w:rsidR="00E21162" w:rsidRPr="002D4816" w:rsidRDefault="00E21162" w:rsidP="00E21162">
            <w:pPr>
              <w:spacing w:after="0" w:line="240" w:lineRule="auto"/>
              <w:jc w:val="center"/>
              <w:rPr>
                <w:rFonts w:ascii="Times New Roman" w:hAnsi="Times New Roman"/>
                <w:sz w:val="24"/>
                <w:szCs w:val="24"/>
              </w:rPr>
            </w:pPr>
            <w:r w:rsidRPr="002D4816">
              <w:rPr>
                <w:rFonts w:ascii="Times New Roman" w:hAnsi="Times New Roman"/>
                <w:sz w:val="24"/>
                <w:szCs w:val="24"/>
              </w:rPr>
              <w:t>Наименование показателя</w:t>
            </w:r>
          </w:p>
        </w:tc>
        <w:tc>
          <w:tcPr>
            <w:tcW w:w="992" w:type="dxa"/>
            <w:vMerge w:val="restart"/>
          </w:tcPr>
          <w:p w:rsidR="00E21162" w:rsidRPr="002D4816" w:rsidRDefault="00E21162" w:rsidP="00E21162">
            <w:pPr>
              <w:spacing w:after="0" w:line="240" w:lineRule="auto"/>
              <w:jc w:val="center"/>
              <w:rPr>
                <w:rFonts w:ascii="Times New Roman" w:hAnsi="Times New Roman"/>
                <w:sz w:val="24"/>
                <w:szCs w:val="24"/>
              </w:rPr>
            </w:pPr>
            <w:r w:rsidRPr="002D4816">
              <w:rPr>
                <w:rFonts w:ascii="Times New Roman" w:hAnsi="Times New Roman"/>
                <w:sz w:val="24"/>
                <w:szCs w:val="24"/>
              </w:rPr>
              <w:t>Единица измерения</w:t>
            </w:r>
          </w:p>
        </w:tc>
        <w:tc>
          <w:tcPr>
            <w:tcW w:w="833" w:type="dxa"/>
          </w:tcPr>
          <w:p w:rsidR="00E21162" w:rsidRPr="002D4816" w:rsidRDefault="00E21162" w:rsidP="00E21162">
            <w:pPr>
              <w:widowControl w:val="0"/>
              <w:autoSpaceDE w:val="0"/>
              <w:autoSpaceDN w:val="0"/>
              <w:adjustRightInd w:val="0"/>
              <w:spacing w:after="0" w:line="240" w:lineRule="auto"/>
              <w:jc w:val="center"/>
              <w:rPr>
                <w:rFonts w:ascii="Times New Roman" w:hAnsi="Times New Roman"/>
                <w:sz w:val="24"/>
                <w:szCs w:val="24"/>
              </w:rPr>
            </w:pPr>
            <w:r w:rsidRPr="002D4816">
              <w:rPr>
                <w:rFonts w:ascii="Times New Roman" w:hAnsi="Times New Roman"/>
                <w:sz w:val="24"/>
                <w:szCs w:val="24"/>
              </w:rPr>
              <w:t>ГРБС</w:t>
            </w:r>
          </w:p>
        </w:tc>
        <w:tc>
          <w:tcPr>
            <w:tcW w:w="3217" w:type="dxa"/>
            <w:gridSpan w:val="4"/>
          </w:tcPr>
          <w:p w:rsidR="00E21162" w:rsidRPr="002D4816" w:rsidRDefault="00E21162" w:rsidP="00E21162">
            <w:pPr>
              <w:widowControl w:val="0"/>
              <w:autoSpaceDE w:val="0"/>
              <w:autoSpaceDN w:val="0"/>
              <w:adjustRightInd w:val="0"/>
              <w:spacing w:after="0" w:line="240" w:lineRule="auto"/>
              <w:jc w:val="center"/>
              <w:rPr>
                <w:rFonts w:ascii="Times New Roman" w:hAnsi="Times New Roman"/>
                <w:sz w:val="24"/>
                <w:szCs w:val="24"/>
              </w:rPr>
            </w:pPr>
            <w:r w:rsidRPr="002D4816">
              <w:rPr>
                <w:rFonts w:ascii="Times New Roman" w:hAnsi="Times New Roman"/>
                <w:sz w:val="24"/>
                <w:szCs w:val="24"/>
              </w:rPr>
              <w:t>Значения показателей</w:t>
            </w:r>
          </w:p>
          <w:p w:rsidR="00E21162" w:rsidRPr="002D4816" w:rsidRDefault="00E21162" w:rsidP="00E21162">
            <w:pPr>
              <w:spacing w:after="0" w:line="240" w:lineRule="auto"/>
              <w:jc w:val="center"/>
              <w:rPr>
                <w:rFonts w:ascii="Times New Roman" w:hAnsi="Times New Roman"/>
                <w:sz w:val="24"/>
                <w:szCs w:val="24"/>
              </w:rPr>
            </w:pPr>
          </w:p>
        </w:tc>
        <w:tc>
          <w:tcPr>
            <w:tcW w:w="1904" w:type="dxa"/>
          </w:tcPr>
          <w:p w:rsidR="00E21162" w:rsidRPr="002D4816" w:rsidRDefault="00E21162" w:rsidP="00E21162">
            <w:pPr>
              <w:widowControl w:val="0"/>
              <w:autoSpaceDE w:val="0"/>
              <w:autoSpaceDN w:val="0"/>
              <w:adjustRightInd w:val="0"/>
              <w:spacing w:after="0" w:line="240" w:lineRule="auto"/>
              <w:jc w:val="center"/>
              <w:rPr>
                <w:rFonts w:ascii="Times New Roman" w:hAnsi="Times New Roman"/>
                <w:sz w:val="24"/>
                <w:szCs w:val="24"/>
              </w:rPr>
            </w:pPr>
            <w:r w:rsidRPr="002D4816">
              <w:rPr>
                <w:rFonts w:ascii="Times New Roman" w:hAnsi="Times New Roman"/>
                <w:sz w:val="24"/>
                <w:szCs w:val="24"/>
              </w:rPr>
              <w:t>Наименование программных мероприятий</w:t>
            </w:r>
          </w:p>
        </w:tc>
      </w:tr>
      <w:tr w:rsidR="00E21162" w:rsidRPr="002D4816" w:rsidTr="00E21162">
        <w:trPr>
          <w:trHeight w:val="301"/>
        </w:trPr>
        <w:tc>
          <w:tcPr>
            <w:tcW w:w="540" w:type="dxa"/>
            <w:vMerge/>
          </w:tcPr>
          <w:p w:rsidR="00E21162" w:rsidRPr="002D4816" w:rsidRDefault="00E21162" w:rsidP="00E21162">
            <w:pPr>
              <w:spacing w:after="0" w:line="240" w:lineRule="auto"/>
              <w:jc w:val="center"/>
              <w:rPr>
                <w:rFonts w:ascii="Times New Roman" w:hAnsi="Times New Roman"/>
                <w:sz w:val="24"/>
                <w:szCs w:val="24"/>
              </w:rPr>
            </w:pPr>
          </w:p>
        </w:tc>
        <w:tc>
          <w:tcPr>
            <w:tcW w:w="2545" w:type="dxa"/>
            <w:vMerge/>
          </w:tcPr>
          <w:p w:rsidR="00E21162" w:rsidRPr="002D4816" w:rsidRDefault="00E21162" w:rsidP="00E21162">
            <w:pPr>
              <w:spacing w:after="0" w:line="240" w:lineRule="auto"/>
              <w:jc w:val="center"/>
              <w:rPr>
                <w:rFonts w:ascii="Times New Roman" w:hAnsi="Times New Roman"/>
                <w:sz w:val="24"/>
                <w:szCs w:val="24"/>
              </w:rPr>
            </w:pPr>
          </w:p>
        </w:tc>
        <w:tc>
          <w:tcPr>
            <w:tcW w:w="992" w:type="dxa"/>
            <w:vMerge/>
          </w:tcPr>
          <w:p w:rsidR="00E21162" w:rsidRPr="002D4816" w:rsidRDefault="00E21162" w:rsidP="00E21162">
            <w:pPr>
              <w:spacing w:after="0" w:line="240" w:lineRule="auto"/>
              <w:jc w:val="center"/>
              <w:rPr>
                <w:rFonts w:ascii="Times New Roman" w:hAnsi="Times New Roman"/>
                <w:sz w:val="24"/>
                <w:szCs w:val="24"/>
              </w:rPr>
            </w:pPr>
          </w:p>
        </w:tc>
        <w:tc>
          <w:tcPr>
            <w:tcW w:w="833" w:type="dxa"/>
          </w:tcPr>
          <w:p w:rsidR="00E21162" w:rsidRPr="002D4816" w:rsidRDefault="00E21162" w:rsidP="00E21162">
            <w:pPr>
              <w:widowControl w:val="0"/>
              <w:autoSpaceDE w:val="0"/>
              <w:autoSpaceDN w:val="0"/>
              <w:adjustRightInd w:val="0"/>
              <w:spacing w:after="0" w:line="240" w:lineRule="auto"/>
              <w:jc w:val="center"/>
              <w:rPr>
                <w:rFonts w:ascii="Times New Roman" w:hAnsi="Times New Roman"/>
                <w:sz w:val="24"/>
                <w:szCs w:val="24"/>
              </w:rPr>
            </w:pPr>
          </w:p>
        </w:tc>
        <w:tc>
          <w:tcPr>
            <w:tcW w:w="807" w:type="dxa"/>
          </w:tcPr>
          <w:p w:rsidR="00E21162" w:rsidRPr="002D4816" w:rsidRDefault="00E21162" w:rsidP="00E21162">
            <w:pPr>
              <w:widowControl w:val="0"/>
              <w:autoSpaceDE w:val="0"/>
              <w:autoSpaceDN w:val="0"/>
              <w:adjustRightInd w:val="0"/>
              <w:spacing w:after="0" w:line="240" w:lineRule="auto"/>
              <w:jc w:val="center"/>
              <w:rPr>
                <w:rFonts w:ascii="Times New Roman" w:hAnsi="Times New Roman"/>
                <w:sz w:val="24"/>
                <w:szCs w:val="24"/>
              </w:rPr>
            </w:pPr>
            <w:r w:rsidRPr="002D4816">
              <w:rPr>
                <w:rFonts w:ascii="Times New Roman" w:hAnsi="Times New Roman"/>
                <w:sz w:val="24"/>
                <w:szCs w:val="24"/>
              </w:rPr>
              <w:t>2016</w:t>
            </w:r>
          </w:p>
        </w:tc>
        <w:tc>
          <w:tcPr>
            <w:tcW w:w="851" w:type="dxa"/>
          </w:tcPr>
          <w:p w:rsidR="00E21162" w:rsidRPr="002D4816" w:rsidRDefault="00E21162" w:rsidP="00E21162">
            <w:pPr>
              <w:widowControl w:val="0"/>
              <w:autoSpaceDE w:val="0"/>
              <w:autoSpaceDN w:val="0"/>
              <w:adjustRightInd w:val="0"/>
              <w:spacing w:after="0" w:line="240" w:lineRule="auto"/>
              <w:jc w:val="center"/>
              <w:rPr>
                <w:rFonts w:ascii="Times New Roman" w:hAnsi="Times New Roman"/>
                <w:sz w:val="24"/>
                <w:szCs w:val="24"/>
              </w:rPr>
            </w:pPr>
            <w:r w:rsidRPr="002D4816">
              <w:rPr>
                <w:rFonts w:ascii="Times New Roman" w:hAnsi="Times New Roman"/>
                <w:sz w:val="24"/>
                <w:szCs w:val="24"/>
              </w:rPr>
              <w:t>2017</w:t>
            </w:r>
          </w:p>
        </w:tc>
        <w:tc>
          <w:tcPr>
            <w:tcW w:w="709" w:type="dxa"/>
          </w:tcPr>
          <w:p w:rsidR="00E21162" w:rsidRPr="002D4816" w:rsidRDefault="00E21162" w:rsidP="00E21162">
            <w:pPr>
              <w:widowControl w:val="0"/>
              <w:autoSpaceDE w:val="0"/>
              <w:autoSpaceDN w:val="0"/>
              <w:adjustRightInd w:val="0"/>
              <w:spacing w:after="0" w:line="240" w:lineRule="auto"/>
              <w:jc w:val="center"/>
              <w:rPr>
                <w:rFonts w:ascii="Times New Roman" w:hAnsi="Times New Roman"/>
                <w:sz w:val="24"/>
                <w:szCs w:val="24"/>
              </w:rPr>
            </w:pPr>
            <w:r w:rsidRPr="002D4816">
              <w:rPr>
                <w:rFonts w:ascii="Times New Roman" w:hAnsi="Times New Roman"/>
                <w:sz w:val="24"/>
                <w:szCs w:val="24"/>
              </w:rPr>
              <w:t>2018</w:t>
            </w:r>
          </w:p>
        </w:tc>
        <w:tc>
          <w:tcPr>
            <w:tcW w:w="850" w:type="dxa"/>
          </w:tcPr>
          <w:p w:rsidR="00E21162" w:rsidRPr="002D4816" w:rsidRDefault="00E21162" w:rsidP="00E21162">
            <w:pPr>
              <w:widowControl w:val="0"/>
              <w:autoSpaceDE w:val="0"/>
              <w:autoSpaceDN w:val="0"/>
              <w:adjustRightInd w:val="0"/>
              <w:spacing w:after="0" w:line="240" w:lineRule="auto"/>
              <w:jc w:val="center"/>
              <w:rPr>
                <w:rFonts w:ascii="Times New Roman" w:hAnsi="Times New Roman"/>
                <w:sz w:val="24"/>
                <w:szCs w:val="24"/>
              </w:rPr>
            </w:pPr>
            <w:r w:rsidRPr="002D4816">
              <w:rPr>
                <w:rFonts w:ascii="Times New Roman" w:hAnsi="Times New Roman"/>
                <w:sz w:val="24"/>
                <w:szCs w:val="24"/>
              </w:rPr>
              <w:t>2019</w:t>
            </w:r>
          </w:p>
        </w:tc>
        <w:tc>
          <w:tcPr>
            <w:tcW w:w="1904" w:type="dxa"/>
          </w:tcPr>
          <w:p w:rsidR="00E21162" w:rsidRPr="002D4816" w:rsidRDefault="00E21162" w:rsidP="00E21162">
            <w:pPr>
              <w:widowControl w:val="0"/>
              <w:autoSpaceDE w:val="0"/>
              <w:autoSpaceDN w:val="0"/>
              <w:adjustRightInd w:val="0"/>
              <w:spacing w:after="0" w:line="240" w:lineRule="auto"/>
              <w:jc w:val="center"/>
              <w:rPr>
                <w:rFonts w:ascii="Times New Roman" w:hAnsi="Times New Roman"/>
                <w:sz w:val="24"/>
                <w:szCs w:val="24"/>
              </w:rPr>
            </w:pPr>
          </w:p>
        </w:tc>
      </w:tr>
      <w:tr w:rsidR="005E10B5" w:rsidRPr="002D4816" w:rsidTr="00E21162">
        <w:tc>
          <w:tcPr>
            <w:tcW w:w="540" w:type="dxa"/>
          </w:tcPr>
          <w:p w:rsidR="005E10B5" w:rsidRPr="002D4816" w:rsidRDefault="005E10B5" w:rsidP="00E2116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2545" w:type="dxa"/>
          </w:tcPr>
          <w:p w:rsidR="005E10B5" w:rsidRPr="002D4816" w:rsidRDefault="005E10B5" w:rsidP="00AB74FF">
            <w:pPr>
              <w:widowControl w:val="0"/>
              <w:autoSpaceDE w:val="0"/>
              <w:autoSpaceDN w:val="0"/>
              <w:adjustRightInd w:val="0"/>
              <w:spacing w:after="0" w:line="240" w:lineRule="auto"/>
              <w:jc w:val="both"/>
              <w:rPr>
                <w:rFonts w:ascii="Times New Roman" w:hAnsi="Times New Roman"/>
                <w:sz w:val="24"/>
                <w:szCs w:val="24"/>
              </w:rPr>
            </w:pPr>
            <w:r w:rsidRPr="002D4816">
              <w:rPr>
                <w:rFonts w:ascii="Times New Roman" w:hAnsi="Times New Roman"/>
                <w:sz w:val="24"/>
                <w:szCs w:val="24"/>
              </w:rPr>
              <w:t>Количество  муниципальных служащих, пр</w:t>
            </w:r>
            <w:r w:rsidR="00AB74FF">
              <w:rPr>
                <w:rFonts w:ascii="Times New Roman" w:hAnsi="Times New Roman"/>
                <w:sz w:val="24"/>
                <w:szCs w:val="24"/>
              </w:rPr>
              <w:t>ошедших повышение квалификации</w:t>
            </w:r>
          </w:p>
        </w:tc>
        <w:tc>
          <w:tcPr>
            <w:tcW w:w="992" w:type="dxa"/>
          </w:tcPr>
          <w:p w:rsidR="005E10B5" w:rsidRPr="002D4816" w:rsidRDefault="005E10B5" w:rsidP="00E2116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ч</w:t>
            </w:r>
            <w:r w:rsidRPr="002D4816">
              <w:rPr>
                <w:rFonts w:ascii="Times New Roman" w:hAnsi="Times New Roman"/>
                <w:sz w:val="24"/>
                <w:szCs w:val="24"/>
              </w:rPr>
              <w:t>ел.</w:t>
            </w:r>
          </w:p>
        </w:tc>
        <w:tc>
          <w:tcPr>
            <w:tcW w:w="833" w:type="dxa"/>
          </w:tcPr>
          <w:p w:rsidR="005E10B5" w:rsidRPr="002D4816" w:rsidRDefault="005E10B5" w:rsidP="00E21162">
            <w:pPr>
              <w:widowControl w:val="0"/>
              <w:autoSpaceDE w:val="0"/>
              <w:autoSpaceDN w:val="0"/>
              <w:adjustRightInd w:val="0"/>
              <w:spacing w:after="0" w:line="240" w:lineRule="auto"/>
              <w:jc w:val="center"/>
              <w:rPr>
                <w:rFonts w:ascii="Times New Roman" w:hAnsi="Times New Roman"/>
                <w:sz w:val="24"/>
                <w:szCs w:val="24"/>
              </w:rPr>
            </w:pPr>
          </w:p>
        </w:tc>
        <w:tc>
          <w:tcPr>
            <w:tcW w:w="807" w:type="dxa"/>
          </w:tcPr>
          <w:p w:rsidR="005E10B5" w:rsidRPr="002D4816" w:rsidRDefault="005E10B5" w:rsidP="00E21162">
            <w:pPr>
              <w:widowControl w:val="0"/>
              <w:autoSpaceDE w:val="0"/>
              <w:autoSpaceDN w:val="0"/>
              <w:adjustRightInd w:val="0"/>
              <w:spacing w:after="0" w:line="240" w:lineRule="auto"/>
              <w:jc w:val="center"/>
              <w:rPr>
                <w:rFonts w:ascii="Times New Roman" w:hAnsi="Times New Roman"/>
                <w:sz w:val="24"/>
                <w:szCs w:val="24"/>
              </w:rPr>
            </w:pPr>
            <w:r w:rsidRPr="002D4816">
              <w:rPr>
                <w:rFonts w:ascii="Times New Roman" w:hAnsi="Times New Roman"/>
                <w:sz w:val="24"/>
                <w:szCs w:val="24"/>
              </w:rPr>
              <w:t>12</w:t>
            </w:r>
          </w:p>
        </w:tc>
        <w:tc>
          <w:tcPr>
            <w:tcW w:w="851" w:type="dxa"/>
          </w:tcPr>
          <w:p w:rsidR="005E10B5" w:rsidRPr="002D4816" w:rsidRDefault="005E10B5" w:rsidP="00E21162">
            <w:pPr>
              <w:widowControl w:val="0"/>
              <w:autoSpaceDE w:val="0"/>
              <w:autoSpaceDN w:val="0"/>
              <w:adjustRightInd w:val="0"/>
              <w:spacing w:after="0" w:line="240" w:lineRule="auto"/>
              <w:jc w:val="center"/>
              <w:rPr>
                <w:rFonts w:ascii="Times New Roman" w:hAnsi="Times New Roman"/>
                <w:sz w:val="24"/>
                <w:szCs w:val="24"/>
              </w:rPr>
            </w:pPr>
            <w:r w:rsidRPr="002D4816">
              <w:rPr>
                <w:rFonts w:ascii="Times New Roman" w:hAnsi="Times New Roman"/>
                <w:sz w:val="24"/>
                <w:szCs w:val="24"/>
              </w:rPr>
              <w:t>15</w:t>
            </w:r>
          </w:p>
        </w:tc>
        <w:tc>
          <w:tcPr>
            <w:tcW w:w="709" w:type="dxa"/>
          </w:tcPr>
          <w:p w:rsidR="005E10B5" w:rsidRPr="002D4816" w:rsidRDefault="005E10B5" w:rsidP="00E21162">
            <w:pPr>
              <w:tabs>
                <w:tab w:val="left" w:pos="510"/>
              </w:tabs>
              <w:spacing w:after="0" w:line="240" w:lineRule="auto"/>
              <w:jc w:val="both"/>
              <w:rPr>
                <w:rFonts w:ascii="Times New Roman" w:hAnsi="Times New Roman"/>
                <w:sz w:val="24"/>
                <w:szCs w:val="24"/>
              </w:rPr>
            </w:pPr>
            <w:r w:rsidRPr="002D4816">
              <w:rPr>
                <w:rFonts w:ascii="Times New Roman" w:hAnsi="Times New Roman"/>
                <w:sz w:val="24"/>
                <w:szCs w:val="24"/>
              </w:rPr>
              <w:t xml:space="preserve">    16</w:t>
            </w:r>
          </w:p>
        </w:tc>
        <w:tc>
          <w:tcPr>
            <w:tcW w:w="850" w:type="dxa"/>
          </w:tcPr>
          <w:p w:rsidR="005E10B5" w:rsidRPr="002D4816" w:rsidRDefault="005E10B5" w:rsidP="00E21162">
            <w:pPr>
              <w:widowControl w:val="0"/>
              <w:autoSpaceDE w:val="0"/>
              <w:autoSpaceDN w:val="0"/>
              <w:adjustRightInd w:val="0"/>
              <w:spacing w:after="0" w:line="240" w:lineRule="auto"/>
              <w:jc w:val="center"/>
              <w:rPr>
                <w:rFonts w:ascii="Times New Roman" w:hAnsi="Times New Roman"/>
                <w:sz w:val="24"/>
                <w:szCs w:val="24"/>
              </w:rPr>
            </w:pPr>
            <w:r w:rsidRPr="002D4816">
              <w:rPr>
                <w:rFonts w:ascii="Times New Roman" w:hAnsi="Times New Roman"/>
                <w:sz w:val="24"/>
                <w:szCs w:val="24"/>
              </w:rPr>
              <w:t>17</w:t>
            </w:r>
          </w:p>
        </w:tc>
        <w:tc>
          <w:tcPr>
            <w:tcW w:w="1904" w:type="dxa"/>
          </w:tcPr>
          <w:p w:rsidR="005E10B5" w:rsidRPr="002D4816" w:rsidRDefault="005E10B5" w:rsidP="00B2676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Основное мероприятие </w:t>
            </w:r>
            <w:r w:rsidR="00E04FEC">
              <w:rPr>
                <w:rFonts w:ascii="Times New Roman" w:hAnsi="Times New Roman"/>
                <w:sz w:val="24"/>
                <w:szCs w:val="24"/>
              </w:rPr>
              <w:t>1.</w:t>
            </w:r>
            <w:r>
              <w:rPr>
                <w:rFonts w:ascii="Times New Roman" w:hAnsi="Times New Roman"/>
                <w:sz w:val="24"/>
                <w:szCs w:val="24"/>
              </w:rPr>
              <w:t xml:space="preserve">2. </w:t>
            </w:r>
            <w:r w:rsidRPr="00346C66">
              <w:rPr>
                <w:rFonts w:ascii="Times New Roman" w:hAnsi="Times New Roman"/>
                <w:sz w:val="24"/>
                <w:szCs w:val="24"/>
              </w:rPr>
              <w:t xml:space="preserve">Формирование высокопрофессионального </w:t>
            </w:r>
            <w:r w:rsidRPr="00346C66">
              <w:rPr>
                <w:rFonts w:ascii="Times New Roman" w:hAnsi="Times New Roman"/>
                <w:sz w:val="24"/>
                <w:szCs w:val="24"/>
              </w:rPr>
              <w:lastRenderedPageBreak/>
              <w:t>кадрового состава органов местного самоуправления Краснокамского муниципального района</w:t>
            </w:r>
          </w:p>
        </w:tc>
      </w:tr>
      <w:tr w:rsidR="00EE3FDF" w:rsidRPr="002D4816" w:rsidTr="00E21162">
        <w:tc>
          <w:tcPr>
            <w:tcW w:w="540" w:type="dxa"/>
          </w:tcPr>
          <w:p w:rsidR="00EE3FDF" w:rsidRPr="00EE3FDF" w:rsidRDefault="00EE3FDF" w:rsidP="00E21162">
            <w:pPr>
              <w:widowControl w:val="0"/>
              <w:autoSpaceDE w:val="0"/>
              <w:autoSpaceDN w:val="0"/>
              <w:adjustRightInd w:val="0"/>
              <w:spacing w:after="0" w:line="240" w:lineRule="auto"/>
              <w:jc w:val="center"/>
              <w:rPr>
                <w:rFonts w:ascii="Times New Roman" w:hAnsi="Times New Roman"/>
                <w:sz w:val="24"/>
                <w:szCs w:val="24"/>
              </w:rPr>
            </w:pPr>
            <w:r w:rsidRPr="00EE3FDF">
              <w:rPr>
                <w:rFonts w:ascii="Times New Roman" w:hAnsi="Times New Roman"/>
                <w:sz w:val="24"/>
                <w:szCs w:val="24"/>
              </w:rPr>
              <w:lastRenderedPageBreak/>
              <w:t xml:space="preserve">2. </w:t>
            </w:r>
          </w:p>
        </w:tc>
        <w:tc>
          <w:tcPr>
            <w:tcW w:w="2545" w:type="dxa"/>
          </w:tcPr>
          <w:p w:rsidR="00EE3FDF" w:rsidRPr="00EE3FDF" w:rsidRDefault="00EE3FDF" w:rsidP="00AB74FF">
            <w:pPr>
              <w:widowControl w:val="0"/>
              <w:autoSpaceDE w:val="0"/>
              <w:autoSpaceDN w:val="0"/>
              <w:adjustRightInd w:val="0"/>
              <w:spacing w:after="0" w:line="240" w:lineRule="auto"/>
              <w:jc w:val="both"/>
              <w:rPr>
                <w:rFonts w:ascii="Times New Roman" w:hAnsi="Times New Roman"/>
                <w:sz w:val="24"/>
                <w:szCs w:val="24"/>
              </w:rPr>
            </w:pPr>
            <w:r w:rsidRPr="00EE3FDF">
              <w:rPr>
                <w:rFonts w:ascii="Times New Roman" w:hAnsi="Times New Roman"/>
                <w:sz w:val="24"/>
                <w:szCs w:val="24"/>
                <w:lang w:eastAsia="ru-RU"/>
              </w:rPr>
              <w:t>Среднее значени</w:t>
            </w:r>
            <w:r w:rsidR="00AB74FF">
              <w:rPr>
                <w:rFonts w:ascii="Times New Roman" w:hAnsi="Times New Roman"/>
                <w:sz w:val="24"/>
                <w:szCs w:val="24"/>
                <w:lang w:eastAsia="ru-RU"/>
              </w:rPr>
              <w:t>е</w:t>
            </w:r>
            <w:r w:rsidRPr="00EE3FDF">
              <w:rPr>
                <w:rFonts w:ascii="Times New Roman" w:hAnsi="Times New Roman"/>
                <w:sz w:val="24"/>
                <w:szCs w:val="24"/>
                <w:lang w:eastAsia="ru-RU"/>
              </w:rPr>
              <w:t xml:space="preserve"> уровня укомплектованности персоналом по ОМСУ</w:t>
            </w:r>
          </w:p>
        </w:tc>
        <w:tc>
          <w:tcPr>
            <w:tcW w:w="992" w:type="dxa"/>
          </w:tcPr>
          <w:p w:rsidR="00EE3FDF" w:rsidRPr="00EE3FDF" w:rsidRDefault="00EE3FDF" w:rsidP="00E21162">
            <w:pPr>
              <w:widowControl w:val="0"/>
              <w:autoSpaceDE w:val="0"/>
              <w:autoSpaceDN w:val="0"/>
              <w:adjustRightInd w:val="0"/>
              <w:spacing w:after="0" w:line="240" w:lineRule="auto"/>
              <w:jc w:val="center"/>
              <w:rPr>
                <w:rFonts w:ascii="Times New Roman" w:hAnsi="Times New Roman"/>
                <w:sz w:val="24"/>
                <w:szCs w:val="24"/>
              </w:rPr>
            </w:pPr>
            <w:r w:rsidRPr="00EE3FDF">
              <w:rPr>
                <w:rFonts w:ascii="Times New Roman" w:hAnsi="Times New Roman"/>
                <w:sz w:val="24"/>
                <w:szCs w:val="24"/>
              </w:rPr>
              <w:t>%</w:t>
            </w:r>
          </w:p>
        </w:tc>
        <w:tc>
          <w:tcPr>
            <w:tcW w:w="833" w:type="dxa"/>
          </w:tcPr>
          <w:p w:rsidR="00EE3FDF" w:rsidRPr="00EE3FDF" w:rsidRDefault="00EE3FDF" w:rsidP="00E21162">
            <w:pPr>
              <w:widowControl w:val="0"/>
              <w:autoSpaceDE w:val="0"/>
              <w:autoSpaceDN w:val="0"/>
              <w:adjustRightInd w:val="0"/>
              <w:spacing w:after="0" w:line="240" w:lineRule="auto"/>
              <w:jc w:val="center"/>
              <w:rPr>
                <w:rFonts w:ascii="Times New Roman" w:hAnsi="Times New Roman"/>
                <w:sz w:val="24"/>
                <w:szCs w:val="24"/>
              </w:rPr>
            </w:pPr>
          </w:p>
        </w:tc>
        <w:tc>
          <w:tcPr>
            <w:tcW w:w="807" w:type="dxa"/>
          </w:tcPr>
          <w:p w:rsidR="00EE3FDF" w:rsidRPr="00EE3FDF" w:rsidRDefault="00EE3FDF" w:rsidP="00EE3FDF">
            <w:pPr>
              <w:widowControl w:val="0"/>
              <w:autoSpaceDE w:val="0"/>
              <w:autoSpaceDN w:val="0"/>
              <w:adjustRightInd w:val="0"/>
              <w:spacing w:after="0" w:line="240" w:lineRule="exact"/>
              <w:jc w:val="center"/>
              <w:rPr>
                <w:rFonts w:ascii="Times New Roman" w:hAnsi="Times New Roman"/>
                <w:sz w:val="24"/>
                <w:szCs w:val="24"/>
              </w:rPr>
            </w:pPr>
            <w:r w:rsidRPr="00EE3FDF">
              <w:rPr>
                <w:rFonts w:ascii="Times New Roman" w:hAnsi="Times New Roman"/>
                <w:sz w:val="24"/>
                <w:szCs w:val="24"/>
              </w:rPr>
              <w:t>98,5</w:t>
            </w:r>
          </w:p>
        </w:tc>
        <w:tc>
          <w:tcPr>
            <w:tcW w:w="851" w:type="dxa"/>
          </w:tcPr>
          <w:p w:rsidR="00EE3FDF" w:rsidRPr="00EE3FDF" w:rsidRDefault="00EE3FDF" w:rsidP="00EE3FDF">
            <w:pPr>
              <w:spacing w:after="0" w:line="240" w:lineRule="exact"/>
              <w:jc w:val="center"/>
              <w:rPr>
                <w:rFonts w:ascii="Times New Roman" w:hAnsi="Times New Roman"/>
                <w:sz w:val="24"/>
                <w:szCs w:val="24"/>
                <w:lang w:eastAsia="ru-RU"/>
              </w:rPr>
            </w:pPr>
            <w:r w:rsidRPr="00EE3FDF">
              <w:rPr>
                <w:rFonts w:ascii="Times New Roman" w:hAnsi="Times New Roman"/>
                <w:sz w:val="24"/>
                <w:szCs w:val="24"/>
                <w:lang w:eastAsia="ru-RU"/>
              </w:rPr>
              <w:t>99</w:t>
            </w:r>
          </w:p>
        </w:tc>
        <w:tc>
          <w:tcPr>
            <w:tcW w:w="709" w:type="dxa"/>
          </w:tcPr>
          <w:p w:rsidR="00EE3FDF" w:rsidRPr="00EE3FDF" w:rsidRDefault="00EE3FDF" w:rsidP="00EE3FDF">
            <w:pPr>
              <w:spacing w:after="0" w:line="240" w:lineRule="exact"/>
              <w:jc w:val="center"/>
              <w:rPr>
                <w:rFonts w:ascii="Times New Roman" w:hAnsi="Times New Roman"/>
                <w:sz w:val="24"/>
                <w:szCs w:val="24"/>
                <w:lang w:eastAsia="ru-RU"/>
              </w:rPr>
            </w:pPr>
            <w:r w:rsidRPr="00EE3FDF">
              <w:rPr>
                <w:rFonts w:ascii="Times New Roman" w:hAnsi="Times New Roman"/>
                <w:sz w:val="24"/>
                <w:szCs w:val="24"/>
                <w:lang w:eastAsia="ru-RU"/>
              </w:rPr>
              <w:t>99,5</w:t>
            </w:r>
          </w:p>
        </w:tc>
        <w:tc>
          <w:tcPr>
            <w:tcW w:w="850" w:type="dxa"/>
          </w:tcPr>
          <w:p w:rsidR="00EE3FDF" w:rsidRPr="00EE3FDF" w:rsidRDefault="00EE3FDF" w:rsidP="00EE3FDF">
            <w:pPr>
              <w:spacing w:after="0" w:line="240" w:lineRule="exact"/>
              <w:jc w:val="center"/>
              <w:rPr>
                <w:rFonts w:ascii="Times New Roman" w:hAnsi="Times New Roman"/>
                <w:sz w:val="24"/>
                <w:szCs w:val="24"/>
                <w:lang w:eastAsia="ru-RU"/>
              </w:rPr>
            </w:pPr>
            <w:r w:rsidRPr="00EE3FDF">
              <w:rPr>
                <w:rFonts w:ascii="Times New Roman" w:hAnsi="Times New Roman"/>
                <w:sz w:val="24"/>
                <w:szCs w:val="24"/>
                <w:lang w:eastAsia="ru-RU"/>
              </w:rPr>
              <w:t>99,5</w:t>
            </w:r>
          </w:p>
        </w:tc>
        <w:tc>
          <w:tcPr>
            <w:tcW w:w="1904" w:type="dxa"/>
          </w:tcPr>
          <w:p w:rsidR="00EE3FDF" w:rsidRPr="002D4816" w:rsidRDefault="00EE3FDF" w:rsidP="00B26764">
            <w:pPr>
              <w:spacing w:after="0" w:line="240" w:lineRule="auto"/>
              <w:rPr>
                <w:rFonts w:ascii="Times New Roman" w:hAnsi="Times New Roman"/>
                <w:sz w:val="24"/>
                <w:szCs w:val="24"/>
                <w:lang w:eastAsia="ru-RU"/>
              </w:rPr>
            </w:pPr>
            <w:r w:rsidRPr="00EE3FDF">
              <w:rPr>
                <w:rFonts w:ascii="Times New Roman" w:hAnsi="Times New Roman"/>
                <w:sz w:val="24"/>
                <w:szCs w:val="24"/>
              </w:rPr>
              <w:t>Основное мероприятие 1.3. Организация и регламентация профессиональной  деятельности</w:t>
            </w:r>
          </w:p>
        </w:tc>
      </w:tr>
      <w:tr w:rsidR="005E10B5" w:rsidRPr="002D4816" w:rsidTr="00E21162">
        <w:tc>
          <w:tcPr>
            <w:tcW w:w="540" w:type="dxa"/>
          </w:tcPr>
          <w:p w:rsidR="005E10B5" w:rsidRPr="002D4816" w:rsidRDefault="005E10B5" w:rsidP="00E21162">
            <w:pPr>
              <w:widowControl w:val="0"/>
              <w:autoSpaceDE w:val="0"/>
              <w:autoSpaceDN w:val="0"/>
              <w:adjustRightInd w:val="0"/>
              <w:spacing w:after="0" w:line="240" w:lineRule="auto"/>
              <w:jc w:val="center"/>
              <w:rPr>
                <w:rFonts w:ascii="Times New Roman" w:hAnsi="Times New Roman"/>
                <w:sz w:val="24"/>
                <w:szCs w:val="24"/>
              </w:rPr>
            </w:pPr>
            <w:r w:rsidRPr="002D4816">
              <w:rPr>
                <w:rFonts w:ascii="Times New Roman" w:hAnsi="Times New Roman"/>
                <w:sz w:val="24"/>
                <w:szCs w:val="24"/>
              </w:rPr>
              <w:t>3.</w:t>
            </w:r>
          </w:p>
        </w:tc>
        <w:tc>
          <w:tcPr>
            <w:tcW w:w="2545" w:type="dxa"/>
          </w:tcPr>
          <w:p w:rsidR="005E10B5" w:rsidRPr="002D4816" w:rsidRDefault="00AB74FF" w:rsidP="00E2116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Доля </w:t>
            </w:r>
            <w:r w:rsidR="005E10B5" w:rsidRPr="002D4816">
              <w:rPr>
                <w:rFonts w:ascii="Times New Roman" w:hAnsi="Times New Roman"/>
                <w:sz w:val="24"/>
                <w:szCs w:val="24"/>
              </w:rPr>
              <w:t>муниципальных служащих, прошедших медицинскую диспансеризацию</w:t>
            </w:r>
          </w:p>
        </w:tc>
        <w:tc>
          <w:tcPr>
            <w:tcW w:w="992" w:type="dxa"/>
          </w:tcPr>
          <w:p w:rsidR="005E10B5" w:rsidRPr="002D4816" w:rsidRDefault="005E10B5" w:rsidP="00E2116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33" w:type="dxa"/>
          </w:tcPr>
          <w:p w:rsidR="005E10B5" w:rsidRPr="002D4816" w:rsidRDefault="005E10B5" w:rsidP="00E21162">
            <w:pPr>
              <w:widowControl w:val="0"/>
              <w:autoSpaceDE w:val="0"/>
              <w:autoSpaceDN w:val="0"/>
              <w:adjustRightInd w:val="0"/>
              <w:spacing w:after="0" w:line="240" w:lineRule="auto"/>
              <w:jc w:val="center"/>
              <w:rPr>
                <w:rFonts w:ascii="Times New Roman" w:hAnsi="Times New Roman"/>
                <w:sz w:val="24"/>
                <w:szCs w:val="24"/>
              </w:rPr>
            </w:pPr>
          </w:p>
        </w:tc>
        <w:tc>
          <w:tcPr>
            <w:tcW w:w="807" w:type="dxa"/>
          </w:tcPr>
          <w:p w:rsidR="005E10B5" w:rsidRPr="002D4816" w:rsidRDefault="005E10B5" w:rsidP="00E21162">
            <w:pPr>
              <w:widowControl w:val="0"/>
              <w:autoSpaceDE w:val="0"/>
              <w:autoSpaceDN w:val="0"/>
              <w:adjustRightInd w:val="0"/>
              <w:spacing w:after="0" w:line="240" w:lineRule="auto"/>
              <w:jc w:val="center"/>
              <w:rPr>
                <w:rFonts w:ascii="Times New Roman" w:hAnsi="Times New Roman"/>
                <w:sz w:val="24"/>
                <w:szCs w:val="24"/>
              </w:rPr>
            </w:pPr>
            <w:r w:rsidRPr="002D4816">
              <w:rPr>
                <w:rFonts w:ascii="Times New Roman" w:hAnsi="Times New Roman"/>
                <w:sz w:val="24"/>
                <w:szCs w:val="24"/>
              </w:rPr>
              <w:t>100</w:t>
            </w:r>
          </w:p>
        </w:tc>
        <w:tc>
          <w:tcPr>
            <w:tcW w:w="851" w:type="dxa"/>
          </w:tcPr>
          <w:p w:rsidR="005E10B5" w:rsidRPr="002D4816" w:rsidRDefault="005E10B5" w:rsidP="00E21162">
            <w:pPr>
              <w:widowControl w:val="0"/>
              <w:autoSpaceDE w:val="0"/>
              <w:autoSpaceDN w:val="0"/>
              <w:adjustRightInd w:val="0"/>
              <w:spacing w:after="0" w:line="240" w:lineRule="auto"/>
              <w:jc w:val="center"/>
              <w:rPr>
                <w:rFonts w:ascii="Times New Roman" w:hAnsi="Times New Roman"/>
                <w:sz w:val="24"/>
                <w:szCs w:val="24"/>
              </w:rPr>
            </w:pPr>
            <w:r w:rsidRPr="002D4816">
              <w:rPr>
                <w:rFonts w:ascii="Times New Roman" w:hAnsi="Times New Roman"/>
                <w:sz w:val="24"/>
                <w:szCs w:val="24"/>
              </w:rPr>
              <w:t>100</w:t>
            </w:r>
          </w:p>
        </w:tc>
        <w:tc>
          <w:tcPr>
            <w:tcW w:w="709" w:type="dxa"/>
          </w:tcPr>
          <w:p w:rsidR="005E10B5" w:rsidRPr="002D4816" w:rsidRDefault="005E10B5" w:rsidP="00E21162">
            <w:pPr>
              <w:widowControl w:val="0"/>
              <w:autoSpaceDE w:val="0"/>
              <w:autoSpaceDN w:val="0"/>
              <w:adjustRightInd w:val="0"/>
              <w:spacing w:after="0" w:line="240" w:lineRule="auto"/>
              <w:jc w:val="center"/>
              <w:rPr>
                <w:rFonts w:ascii="Times New Roman" w:hAnsi="Times New Roman"/>
                <w:sz w:val="24"/>
                <w:szCs w:val="24"/>
              </w:rPr>
            </w:pPr>
            <w:r w:rsidRPr="002D4816">
              <w:rPr>
                <w:rFonts w:ascii="Times New Roman" w:hAnsi="Times New Roman"/>
                <w:sz w:val="24"/>
                <w:szCs w:val="24"/>
              </w:rPr>
              <w:t>100</w:t>
            </w:r>
          </w:p>
        </w:tc>
        <w:tc>
          <w:tcPr>
            <w:tcW w:w="850" w:type="dxa"/>
          </w:tcPr>
          <w:p w:rsidR="005E10B5" w:rsidRPr="002D4816" w:rsidRDefault="005E10B5" w:rsidP="00E21162">
            <w:pPr>
              <w:widowControl w:val="0"/>
              <w:autoSpaceDE w:val="0"/>
              <w:autoSpaceDN w:val="0"/>
              <w:adjustRightInd w:val="0"/>
              <w:spacing w:after="0" w:line="240" w:lineRule="auto"/>
              <w:jc w:val="center"/>
              <w:rPr>
                <w:rFonts w:ascii="Times New Roman" w:hAnsi="Times New Roman"/>
                <w:sz w:val="24"/>
                <w:szCs w:val="24"/>
              </w:rPr>
            </w:pPr>
            <w:r w:rsidRPr="002D4816">
              <w:rPr>
                <w:rFonts w:ascii="Times New Roman" w:hAnsi="Times New Roman"/>
                <w:sz w:val="24"/>
                <w:szCs w:val="24"/>
              </w:rPr>
              <w:t>100</w:t>
            </w:r>
          </w:p>
        </w:tc>
        <w:tc>
          <w:tcPr>
            <w:tcW w:w="1904" w:type="dxa"/>
          </w:tcPr>
          <w:p w:rsidR="005E10B5" w:rsidRPr="002D4816" w:rsidRDefault="005E10B5" w:rsidP="00B26764">
            <w:pPr>
              <w:widowControl w:val="0"/>
              <w:autoSpaceDE w:val="0"/>
              <w:autoSpaceDN w:val="0"/>
              <w:adjustRightInd w:val="0"/>
              <w:spacing w:after="0" w:line="240" w:lineRule="auto"/>
              <w:rPr>
                <w:rFonts w:ascii="Times New Roman" w:hAnsi="Times New Roman"/>
                <w:sz w:val="24"/>
                <w:szCs w:val="24"/>
              </w:rPr>
            </w:pPr>
            <w:r w:rsidRPr="00346C66">
              <w:rPr>
                <w:rFonts w:ascii="Times New Roman" w:hAnsi="Times New Roman"/>
                <w:sz w:val="24"/>
                <w:szCs w:val="24"/>
              </w:rPr>
              <w:t xml:space="preserve">Основное мероприятие </w:t>
            </w:r>
            <w:r w:rsidR="00E04FEC">
              <w:rPr>
                <w:rFonts w:ascii="Times New Roman" w:hAnsi="Times New Roman"/>
                <w:sz w:val="24"/>
                <w:szCs w:val="24"/>
              </w:rPr>
              <w:t>1.</w:t>
            </w:r>
            <w:r w:rsidRPr="00346C66">
              <w:rPr>
                <w:rFonts w:ascii="Times New Roman" w:hAnsi="Times New Roman"/>
                <w:sz w:val="24"/>
                <w:szCs w:val="24"/>
              </w:rPr>
              <w:t>3. Организация и регламентация профессиональной  деятельности</w:t>
            </w:r>
          </w:p>
        </w:tc>
      </w:tr>
      <w:tr w:rsidR="005E10B5" w:rsidRPr="002D4816" w:rsidTr="00E21162">
        <w:tc>
          <w:tcPr>
            <w:tcW w:w="540" w:type="dxa"/>
          </w:tcPr>
          <w:p w:rsidR="005E10B5" w:rsidRPr="002D4816" w:rsidRDefault="005E10B5" w:rsidP="00E21162">
            <w:pPr>
              <w:widowControl w:val="0"/>
              <w:autoSpaceDE w:val="0"/>
              <w:autoSpaceDN w:val="0"/>
              <w:adjustRightInd w:val="0"/>
              <w:spacing w:after="0" w:line="240" w:lineRule="auto"/>
              <w:jc w:val="center"/>
              <w:rPr>
                <w:rFonts w:ascii="Times New Roman" w:hAnsi="Times New Roman"/>
                <w:sz w:val="24"/>
                <w:szCs w:val="24"/>
              </w:rPr>
            </w:pPr>
            <w:r w:rsidRPr="002D4816">
              <w:rPr>
                <w:rFonts w:ascii="Times New Roman" w:hAnsi="Times New Roman"/>
                <w:sz w:val="24"/>
                <w:szCs w:val="24"/>
              </w:rPr>
              <w:t>4.</w:t>
            </w:r>
          </w:p>
        </w:tc>
        <w:tc>
          <w:tcPr>
            <w:tcW w:w="2545" w:type="dxa"/>
          </w:tcPr>
          <w:p w:rsidR="005E10B5" w:rsidRPr="002D4816" w:rsidRDefault="005E10B5" w:rsidP="00E21162">
            <w:pPr>
              <w:widowControl w:val="0"/>
              <w:autoSpaceDE w:val="0"/>
              <w:autoSpaceDN w:val="0"/>
              <w:adjustRightInd w:val="0"/>
              <w:spacing w:after="0" w:line="240" w:lineRule="auto"/>
              <w:jc w:val="both"/>
              <w:rPr>
                <w:rFonts w:ascii="Times New Roman" w:hAnsi="Times New Roman"/>
                <w:sz w:val="24"/>
                <w:szCs w:val="24"/>
              </w:rPr>
            </w:pPr>
            <w:r w:rsidRPr="002D4816">
              <w:rPr>
                <w:rFonts w:ascii="Times New Roman" w:hAnsi="Times New Roman"/>
                <w:sz w:val="24"/>
                <w:szCs w:val="24"/>
              </w:rPr>
              <w:t>Доля проектов муниципальных нормативных правовых актов, прошедших антикоррупционную экспертизу в отчетном периоде</w:t>
            </w:r>
          </w:p>
        </w:tc>
        <w:tc>
          <w:tcPr>
            <w:tcW w:w="992" w:type="dxa"/>
          </w:tcPr>
          <w:p w:rsidR="005E10B5" w:rsidRPr="002D4816" w:rsidRDefault="005E10B5" w:rsidP="00E2116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33" w:type="dxa"/>
          </w:tcPr>
          <w:p w:rsidR="005E10B5" w:rsidRPr="002D4816" w:rsidRDefault="005E10B5" w:rsidP="00E21162">
            <w:pPr>
              <w:widowControl w:val="0"/>
              <w:autoSpaceDE w:val="0"/>
              <w:autoSpaceDN w:val="0"/>
              <w:adjustRightInd w:val="0"/>
              <w:spacing w:after="0" w:line="240" w:lineRule="auto"/>
              <w:jc w:val="center"/>
              <w:rPr>
                <w:rFonts w:ascii="Times New Roman" w:hAnsi="Times New Roman"/>
                <w:sz w:val="24"/>
                <w:szCs w:val="24"/>
              </w:rPr>
            </w:pPr>
          </w:p>
        </w:tc>
        <w:tc>
          <w:tcPr>
            <w:tcW w:w="807" w:type="dxa"/>
          </w:tcPr>
          <w:p w:rsidR="005E10B5" w:rsidRPr="002D4816" w:rsidRDefault="005E10B5" w:rsidP="00E2116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95</w:t>
            </w:r>
          </w:p>
        </w:tc>
        <w:tc>
          <w:tcPr>
            <w:tcW w:w="851" w:type="dxa"/>
          </w:tcPr>
          <w:p w:rsidR="005E10B5" w:rsidRPr="002D4816" w:rsidRDefault="005E10B5" w:rsidP="00E21162">
            <w:pPr>
              <w:widowControl w:val="0"/>
              <w:autoSpaceDE w:val="0"/>
              <w:autoSpaceDN w:val="0"/>
              <w:adjustRightInd w:val="0"/>
              <w:spacing w:after="0" w:line="240" w:lineRule="auto"/>
              <w:jc w:val="center"/>
              <w:rPr>
                <w:rFonts w:ascii="Times New Roman" w:hAnsi="Times New Roman"/>
                <w:sz w:val="24"/>
                <w:szCs w:val="24"/>
              </w:rPr>
            </w:pPr>
            <w:r w:rsidRPr="002D4816">
              <w:rPr>
                <w:rFonts w:ascii="Times New Roman" w:hAnsi="Times New Roman"/>
                <w:sz w:val="24"/>
                <w:szCs w:val="24"/>
              </w:rPr>
              <w:t>100</w:t>
            </w:r>
          </w:p>
        </w:tc>
        <w:tc>
          <w:tcPr>
            <w:tcW w:w="709" w:type="dxa"/>
          </w:tcPr>
          <w:p w:rsidR="005E10B5" w:rsidRPr="002D4816" w:rsidRDefault="005E10B5" w:rsidP="00E21162">
            <w:pPr>
              <w:widowControl w:val="0"/>
              <w:autoSpaceDE w:val="0"/>
              <w:autoSpaceDN w:val="0"/>
              <w:adjustRightInd w:val="0"/>
              <w:spacing w:after="0" w:line="240" w:lineRule="auto"/>
              <w:jc w:val="center"/>
              <w:rPr>
                <w:rFonts w:ascii="Times New Roman" w:hAnsi="Times New Roman"/>
                <w:sz w:val="24"/>
                <w:szCs w:val="24"/>
              </w:rPr>
            </w:pPr>
            <w:r w:rsidRPr="002D4816">
              <w:rPr>
                <w:rFonts w:ascii="Times New Roman" w:hAnsi="Times New Roman"/>
                <w:sz w:val="24"/>
                <w:szCs w:val="24"/>
              </w:rPr>
              <w:t>100</w:t>
            </w:r>
          </w:p>
        </w:tc>
        <w:tc>
          <w:tcPr>
            <w:tcW w:w="850" w:type="dxa"/>
          </w:tcPr>
          <w:p w:rsidR="005E10B5" w:rsidRPr="002D4816" w:rsidRDefault="005E10B5" w:rsidP="00E21162">
            <w:pPr>
              <w:widowControl w:val="0"/>
              <w:autoSpaceDE w:val="0"/>
              <w:autoSpaceDN w:val="0"/>
              <w:adjustRightInd w:val="0"/>
              <w:spacing w:after="0" w:line="240" w:lineRule="auto"/>
              <w:jc w:val="center"/>
              <w:rPr>
                <w:rFonts w:ascii="Times New Roman" w:hAnsi="Times New Roman"/>
                <w:sz w:val="24"/>
                <w:szCs w:val="24"/>
              </w:rPr>
            </w:pPr>
            <w:r w:rsidRPr="002D4816">
              <w:rPr>
                <w:rFonts w:ascii="Times New Roman" w:hAnsi="Times New Roman"/>
                <w:sz w:val="24"/>
                <w:szCs w:val="24"/>
              </w:rPr>
              <w:t>100</w:t>
            </w:r>
          </w:p>
        </w:tc>
        <w:tc>
          <w:tcPr>
            <w:tcW w:w="1904" w:type="dxa"/>
          </w:tcPr>
          <w:p w:rsidR="005E10B5" w:rsidRPr="002D4816" w:rsidRDefault="005E10B5" w:rsidP="00B26764">
            <w:pPr>
              <w:widowControl w:val="0"/>
              <w:autoSpaceDE w:val="0"/>
              <w:autoSpaceDN w:val="0"/>
              <w:adjustRightInd w:val="0"/>
              <w:spacing w:after="0" w:line="240" w:lineRule="auto"/>
              <w:rPr>
                <w:rFonts w:ascii="Times New Roman" w:hAnsi="Times New Roman"/>
                <w:sz w:val="24"/>
                <w:szCs w:val="24"/>
              </w:rPr>
            </w:pPr>
            <w:r w:rsidRPr="00346C66">
              <w:rPr>
                <w:rFonts w:ascii="Times New Roman" w:hAnsi="Times New Roman"/>
                <w:sz w:val="24"/>
                <w:szCs w:val="24"/>
              </w:rPr>
              <w:t>Основное мероприятие 1</w:t>
            </w:r>
            <w:r w:rsidR="00E04FEC">
              <w:rPr>
                <w:rFonts w:ascii="Times New Roman" w:hAnsi="Times New Roman"/>
                <w:sz w:val="24"/>
                <w:szCs w:val="24"/>
              </w:rPr>
              <w:t>.1</w:t>
            </w:r>
            <w:r w:rsidRPr="00346C66">
              <w:rPr>
                <w:rFonts w:ascii="Times New Roman" w:hAnsi="Times New Roman"/>
                <w:sz w:val="24"/>
                <w:szCs w:val="24"/>
              </w:rPr>
              <w:t>. Совершенствование  и  развитие  нормативной  правовой  базы  и приведение в нормативное состояние материально-технической базы для хранения документов</w:t>
            </w:r>
          </w:p>
        </w:tc>
      </w:tr>
      <w:tr w:rsidR="005E10B5" w:rsidRPr="002D4816" w:rsidTr="00E21162">
        <w:tc>
          <w:tcPr>
            <w:tcW w:w="540" w:type="dxa"/>
          </w:tcPr>
          <w:p w:rsidR="005E10B5" w:rsidRPr="002D4816" w:rsidRDefault="005E10B5" w:rsidP="00E21162">
            <w:pPr>
              <w:widowControl w:val="0"/>
              <w:autoSpaceDE w:val="0"/>
              <w:autoSpaceDN w:val="0"/>
              <w:adjustRightInd w:val="0"/>
              <w:spacing w:after="0" w:line="240" w:lineRule="auto"/>
              <w:jc w:val="center"/>
              <w:rPr>
                <w:rFonts w:ascii="Times New Roman" w:hAnsi="Times New Roman"/>
                <w:sz w:val="24"/>
                <w:szCs w:val="24"/>
              </w:rPr>
            </w:pPr>
            <w:r w:rsidRPr="002D4816">
              <w:rPr>
                <w:rFonts w:ascii="Times New Roman" w:hAnsi="Times New Roman"/>
                <w:sz w:val="24"/>
                <w:szCs w:val="24"/>
              </w:rPr>
              <w:t>5.</w:t>
            </w:r>
          </w:p>
        </w:tc>
        <w:tc>
          <w:tcPr>
            <w:tcW w:w="2545" w:type="dxa"/>
          </w:tcPr>
          <w:p w:rsidR="005E10B5" w:rsidRPr="002D4816" w:rsidRDefault="005E10B5" w:rsidP="009B7B28">
            <w:pPr>
              <w:widowControl w:val="0"/>
              <w:autoSpaceDE w:val="0"/>
              <w:autoSpaceDN w:val="0"/>
              <w:adjustRightInd w:val="0"/>
              <w:spacing w:after="0" w:line="240" w:lineRule="exact"/>
              <w:jc w:val="both"/>
              <w:rPr>
                <w:rFonts w:ascii="Times New Roman" w:hAnsi="Times New Roman"/>
                <w:sz w:val="24"/>
                <w:szCs w:val="24"/>
              </w:rPr>
            </w:pPr>
            <w:r w:rsidRPr="002D4816">
              <w:rPr>
                <w:rFonts w:ascii="Times New Roman" w:hAnsi="Times New Roman"/>
                <w:sz w:val="24"/>
                <w:szCs w:val="24"/>
              </w:rPr>
              <w:t xml:space="preserve">Доля муниципальных служащих, своевременно представивших сведения о доходах, о расходах, об имуществе и обязательствах имущественного характера, от общего числа муниципальных служащих, обязанных представлять данные </w:t>
            </w:r>
          </w:p>
          <w:p w:rsidR="005E10B5" w:rsidRPr="002D4816" w:rsidRDefault="005E10B5" w:rsidP="009B7B28">
            <w:pPr>
              <w:widowControl w:val="0"/>
              <w:autoSpaceDE w:val="0"/>
              <w:autoSpaceDN w:val="0"/>
              <w:adjustRightInd w:val="0"/>
              <w:spacing w:after="0" w:line="240" w:lineRule="exact"/>
              <w:jc w:val="both"/>
              <w:rPr>
                <w:rFonts w:ascii="Times New Roman" w:hAnsi="Times New Roman"/>
                <w:sz w:val="24"/>
                <w:szCs w:val="24"/>
              </w:rPr>
            </w:pPr>
            <w:r w:rsidRPr="002D4816">
              <w:rPr>
                <w:rFonts w:ascii="Times New Roman" w:hAnsi="Times New Roman"/>
                <w:sz w:val="24"/>
                <w:szCs w:val="24"/>
              </w:rPr>
              <w:t>сведения</w:t>
            </w:r>
          </w:p>
        </w:tc>
        <w:tc>
          <w:tcPr>
            <w:tcW w:w="992" w:type="dxa"/>
          </w:tcPr>
          <w:p w:rsidR="005E10B5" w:rsidRPr="002D4816" w:rsidRDefault="005E10B5" w:rsidP="00E2116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33" w:type="dxa"/>
          </w:tcPr>
          <w:p w:rsidR="005E10B5" w:rsidRPr="002D4816" w:rsidRDefault="005E10B5" w:rsidP="00E21162">
            <w:pPr>
              <w:widowControl w:val="0"/>
              <w:autoSpaceDE w:val="0"/>
              <w:autoSpaceDN w:val="0"/>
              <w:adjustRightInd w:val="0"/>
              <w:spacing w:after="0" w:line="240" w:lineRule="auto"/>
              <w:jc w:val="center"/>
              <w:rPr>
                <w:rFonts w:ascii="Times New Roman" w:hAnsi="Times New Roman"/>
                <w:sz w:val="24"/>
                <w:szCs w:val="24"/>
              </w:rPr>
            </w:pPr>
          </w:p>
        </w:tc>
        <w:tc>
          <w:tcPr>
            <w:tcW w:w="807" w:type="dxa"/>
          </w:tcPr>
          <w:p w:rsidR="005E10B5" w:rsidRPr="002D4816" w:rsidRDefault="005E10B5" w:rsidP="00E21162">
            <w:pPr>
              <w:widowControl w:val="0"/>
              <w:autoSpaceDE w:val="0"/>
              <w:autoSpaceDN w:val="0"/>
              <w:adjustRightInd w:val="0"/>
              <w:spacing w:after="0" w:line="240" w:lineRule="auto"/>
              <w:jc w:val="center"/>
              <w:rPr>
                <w:rFonts w:ascii="Times New Roman" w:hAnsi="Times New Roman"/>
                <w:sz w:val="24"/>
                <w:szCs w:val="24"/>
              </w:rPr>
            </w:pPr>
            <w:r w:rsidRPr="002D4816">
              <w:rPr>
                <w:rFonts w:ascii="Times New Roman" w:hAnsi="Times New Roman"/>
                <w:sz w:val="24"/>
                <w:szCs w:val="24"/>
              </w:rPr>
              <w:t>100</w:t>
            </w:r>
          </w:p>
        </w:tc>
        <w:tc>
          <w:tcPr>
            <w:tcW w:w="851" w:type="dxa"/>
          </w:tcPr>
          <w:p w:rsidR="005E10B5" w:rsidRPr="002D4816" w:rsidRDefault="005E10B5" w:rsidP="00E21162">
            <w:pPr>
              <w:widowControl w:val="0"/>
              <w:autoSpaceDE w:val="0"/>
              <w:autoSpaceDN w:val="0"/>
              <w:adjustRightInd w:val="0"/>
              <w:spacing w:after="0" w:line="240" w:lineRule="auto"/>
              <w:jc w:val="center"/>
              <w:rPr>
                <w:rFonts w:ascii="Times New Roman" w:hAnsi="Times New Roman"/>
                <w:sz w:val="24"/>
                <w:szCs w:val="24"/>
              </w:rPr>
            </w:pPr>
            <w:r w:rsidRPr="002D4816">
              <w:rPr>
                <w:rFonts w:ascii="Times New Roman" w:hAnsi="Times New Roman"/>
                <w:sz w:val="24"/>
                <w:szCs w:val="24"/>
              </w:rPr>
              <w:t>100</w:t>
            </w:r>
          </w:p>
        </w:tc>
        <w:tc>
          <w:tcPr>
            <w:tcW w:w="709" w:type="dxa"/>
          </w:tcPr>
          <w:p w:rsidR="005E10B5" w:rsidRPr="002D4816" w:rsidRDefault="005E10B5" w:rsidP="00E21162">
            <w:pPr>
              <w:widowControl w:val="0"/>
              <w:autoSpaceDE w:val="0"/>
              <w:autoSpaceDN w:val="0"/>
              <w:adjustRightInd w:val="0"/>
              <w:spacing w:after="0" w:line="240" w:lineRule="auto"/>
              <w:jc w:val="center"/>
              <w:rPr>
                <w:rFonts w:ascii="Times New Roman" w:hAnsi="Times New Roman"/>
                <w:sz w:val="24"/>
                <w:szCs w:val="24"/>
              </w:rPr>
            </w:pPr>
            <w:r w:rsidRPr="002D4816">
              <w:rPr>
                <w:rFonts w:ascii="Times New Roman" w:hAnsi="Times New Roman"/>
                <w:sz w:val="24"/>
                <w:szCs w:val="24"/>
              </w:rPr>
              <w:t>100</w:t>
            </w:r>
          </w:p>
        </w:tc>
        <w:tc>
          <w:tcPr>
            <w:tcW w:w="850" w:type="dxa"/>
          </w:tcPr>
          <w:p w:rsidR="005E10B5" w:rsidRPr="002D4816" w:rsidRDefault="005E10B5" w:rsidP="00E21162">
            <w:pPr>
              <w:widowControl w:val="0"/>
              <w:autoSpaceDE w:val="0"/>
              <w:autoSpaceDN w:val="0"/>
              <w:adjustRightInd w:val="0"/>
              <w:spacing w:after="0" w:line="240" w:lineRule="auto"/>
              <w:jc w:val="center"/>
              <w:rPr>
                <w:rFonts w:ascii="Times New Roman" w:hAnsi="Times New Roman"/>
                <w:sz w:val="24"/>
                <w:szCs w:val="24"/>
              </w:rPr>
            </w:pPr>
            <w:r w:rsidRPr="002D4816">
              <w:rPr>
                <w:rFonts w:ascii="Times New Roman" w:hAnsi="Times New Roman"/>
                <w:sz w:val="24"/>
                <w:szCs w:val="24"/>
              </w:rPr>
              <w:t>100</w:t>
            </w:r>
          </w:p>
        </w:tc>
        <w:tc>
          <w:tcPr>
            <w:tcW w:w="1904" w:type="dxa"/>
          </w:tcPr>
          <w:p w:rsidR="005E10B5" w:rsidRPr="002D4816" w:rsidRDefault="005E10B5" w:rsidP="00B26764">
            <w:pPr>
              <w:widowControl w:val="0"/>
              <w:autoSpaceDE w:val="0"/>
              <w:autoSpaceDN w:val="0"/>
              <w:adjustRightInd w:val="0"/>
              <w:spacing w:after="0" w:line="240" w:lineRule="auto"/>
              <w:rPr>
                <w:rFonts w:ascii="Times New Roman" w:hAnsi="Times New Roman"/>
                <w:sz w:val="24"/>
                <w:szCs w:val="24"/>
              </w:rPr>
            </w:pPr>
            <w:r w:rsidRPr="00346C66">
              <w:rPr>
                <w:rFonts w:ascii="Times New Roman" w:hAnsi="Times New Roman"/>
                <w:sz w:val="24"/>
                <w:szCs w:val="24"/>
              </w:rPr>
              <w:t xml:space="preserve">Основное мероприятие </w:t>
            </w:r>
            <w:r w:rsidR="00E04FEC">
              <w:rPr>
                <w:rFonts w:ascii="Times New Roman" w:hAnsi="Times New Roman"/>
                <w:sz w:val="24"/>
                <w:szCs w:val="24"/>
              </w:rPr>
              <w:t>1.</w:t>
            </w:r>
            <w:r>
              <w:rPr>
                <w:rFonts w:ascii="Times New Roman" w:hAnsi="Times New Roman"/>
                <w:sz w:val="24"/>
                <w:szCs w:val="24"/>
              </w:rPr>
              <w:t>4</w:t>
            </w:r>
            <w:r w:rsidRPr="00346C66">
              <w:rPr>
                <w:rFonts w:ascii="Times New Roman" w:hAnsi="Times New Roman"/>
                <w:sz w:val="24"/>
                <w:szCs w:val="24"/>
              </w:rPr>
              <w:t>. Профилактика коррупционных и иных правонарушений на муниципальной службе</w:t>
            </w:r>
          </w:p>
        </w:tc>
      </w:tr>
    </w:tbl>
    <w:p w:rsidR="00E21162" w:rsidRPr="003A6D3B" w:rsidRDefault="00E21162" w:rsidP="00E21162">
      <w:pPr>
        <w:pStyle w:val="a4"/>
        <w:spacing w:after="0" w:line="240" w:lineRule="auto"/>
        <w:ind w:left="0"/>
        <w:jc w:val="center"/>
        <w:rPr>
          <w:rFonts w:ascii="Times New Roman" w:hAnsi="Times New Roman"/>
          <w:b/>
          <w:sz w:val="24"/>
          <w:szCs w:val="24"/>
        </w:rPr>
      </w:pPr>
      <w:r w:rsidRPr="003A6D3B">
        <w:rPr>
          <w:rFonts w:ascii="Times New Roman" w:hAnsi="Times New Roman"/>
          <w:b/>
          <w:sz w:val="24"/>
          <w:szCs w:val="24"/>
          <w:lang w:val="en-US"/>
        </w:rPr>
        <w:lastRenderedPageBreak/>
        <w:t>IX</w:t>
      </w:r>
      <w:r w:rsidRPr="003A6D3B">
        <w:rPr>
          <w:rFonts w:ascii="Times New Roman" w:hAnsi="Times New Roman"/>
          <w:b/>
          <w:sz w:val="24"/>
          <w:szCs w:val="24"/>
        </w:rPr>
        <w:t>. Ресурсное обеспечение подпрограммы</w:t>
      </w:r>
    </w:p>
    <w:p w:rsidR="00E21162" w:rsidRPr="003A6D3B" w:rsidRDefault="00E21162" w:rsidP="00E21162">
      <w:pPr>
        <w:pStyle w:val="a4"/>
        <w:spacing w:after="0" w:line="240" w:lineRule="auto"/>
        <w:ind w:left="0"/>
        <w:jc w:val="center"/>
        <w:rPr>
          <w:rFonts w:ascii="Times New Roman" w:hAnsi="Times New Roman"/>
          <w:b/>
          <w:sz w:val="24"/>
          <w:szCs w:val="24"/>
        </w:rPr>
      </w:pPr>
    </w:p>
    <w:p w:rsidR="00E21162" w:rsidRPr="003A6D3B" w:rsidRDefault="00E21162" w:rsidP="00E21162">
      <w:pPr>
        <w:pStyle w:val="a7"/>
        <w:ind w:firstLine="709"/>
        <w:jc w:val="both"/>
        <w:rPr>
          <w:rFonts w:ascii="Times New Roman" w:hAnsi="Times New Roman"/>
          <w:sz w:val="24"/>
          <w:szCs w:val="24"/>
        </w:rPr>
      </w:pPr>
      <w:r w:rsidRPr="003A6D3B">
        <w:rPr>
          <w:rFonts w:ascii="Times New Roman" w:hAnsi="Times New Roman"/>
          <w:sz w:val="24"/>
          <w:szCs w:val="24"/>
        </w:rPr>
        <w:t>Ресурсное обеспечение подпрограммы предусмотрено за счет средств бюджета Красно</w:t>
      </w:r>
      <w:r>
        <w:rPr>
          <w:rFonts w:ascii="Times New Roman" w:hAnsi="Times New Roman"/>
          <w:sz w:val="24"/>
          <w:szCs w:val="24"/>
        </w:rPr>
        <w:t>камского муниципального района.</w:t>
      </w:r>
    </w:p>
    <w:p w:rsidR="00E21162" w:rsidRDefault="00E21162" w:rsidP="00E21162">
      <w:pPr>
        <w:pStyle w:val="ConsPlusCell"/>
        <w:ind w:firstLine="851"/>
        <w:rPr>
          <w:rFonts w:ascii="Times New Roman" w:hAnsi="Times New Roman" w:cs="Times New Roman"/>
          <w:sz w:val="24"/>
          <w:szCs w:val="24"/>
        </w:rPr>
      </w:pPr>
      <w:r w:rsidRPr="003A6D3B">
        <w:rPr>
          <w:rFonts w:ascii="Times New Roman" w:hAnsi="Times New Roman" w:cs="Times New Roman"/>
          <w:sz w:val="24"/>
          <w:szCs w:val="24"/>
        </w:rPr>
        <w:t xml:space="preserve">Финансовое обеспечение подпрограммы изложено в </w:t>
      </w:r>
      <w:r w:rsidR="005E10B5">
        <w:rPr>
          <w:rFonts w:ascii="Times New Roman" w:hAnsi="Times New Roman" w:cs="Times New Roman"/>
          <w:sz w:val="24"/>
          <w:szCs w:val="24"/>
        </w:rPr>
        <w:t>Приложении 4 к Программе.</w:t>
      </w:r>
    </w:p>
    <w:p w:rsidR="00E04FEC" w:rsidRPr="003A6D3B" w:rsidRDefault="00E04FEC" w:rsidP="00E21162">
      <w:pPr>
        <w:pStyle w:val="ConsPlusCell"/>
        <w:ind w:firstLine="851"/>
        <w:rPr>
          <w:rFonts w:ascii="Times New Roman" w:hAnsi="Times New Roman" w:cs="Times New Roman"/>
          <w:sz w:val="24"/>
          <w:szCs w:val="24"/>
        </w:rPr>
      </w:pPr>
    </w:p>
    <w:p w:rsidR="00E21162" w:rsidRPr="00134254" w:rsidRDefault="00E21162" w:rsidP="00E21162">
      <w:pPr>
        <w:pStyle w:val="ConsPlusNormal"/>
        <w:jc w:val="center"/>
        <w:rPr>
          <w:rFonts w:ascii="Times New Roman" w:eastAsia="Calibri" w:hAnsi="Times New Roman" w:cs="Times New Roman"/>
          <w:b/>
          <w:spacing w:val="2"/>
          <w:sz w:val="24"/>
          <w:szCs w:val="24"/>
          <w:lang w:eastAsia="en-US"/>
        </w:rPr>
      </w:pPr>
      <w:r w:rsidRPr="00134254">
        <w:rPr>
          <w:rFonts w:ascii="Times New Roman" w:eastAsia="Calibri" w:hAnsi="Times New Roman" w:cs="Times New Roman"/>
          <w:b/>
          <w:spacing w:val="2"/>
          <w:sz w:val="24"/>
          <w:szCs w:val="24"/>
          <w:lang w:val="en-US" w:eastAsia="en-US"/>
        </w:rPr>
        <w:t>X</w:t>
      </w:r>
      <w:r w:rsidRPr="00134254">
        <w:rPr>
          <w:rFonts w:ascii="Times New Roman" w:eastAsia="Calibri" w:hAnsi="Times New Roman" w:cs="Times New Roman"/>
          <w:b/>
          <w:spacing w:val="2"/>
          <w:sz w:val="24"/>
          <w:szCs w:val="24"/>
          <w:lang w:eastAsia="en-US"/>
        </w:rPr>
        <w:t>. Методика оценки эффективности подпрограммы</w:t>
      </w:r>
    </w:p>
    <w:p w:rsidR="00E21162" w:rsidRPr="00D3308F" w:rsidRDefault="00E21162" w:rsidP="00E21162">
      <w:pPr>
        <w:pStyle w:val="ConsPlusNormal"/>
        <w:jc w:val="both"/>
        <w:rPr>
          <w:rFonts w:ascii="Times New Roman" w:eastAsia="Calibri" w:hAnsi="Times New Roman" w:cs="Times New Roman"/>
          <w:spacing w:val="2"/>
          <w:sz w:val="24"/>
          <w:szCs w:val="24"/>
          <w:lang w:eastAsia="en-US"/>
        </w:rPr>
      </w:pPr>
    </w:p>
    <w:p w:rsidR="00E21162" w:rsidRPr="001218D7" w:rsidRDefault="00E21162" w:rsidP="00E21162">
      <w:pPr>
        <w:spacing w:after="0" w:line="240" w:lineRule="auto"/>
        <w:ind w:firstLine="567"/>
        <w:jc w:val="both"/>
        <w:rPr>
          <w:rFonts w:ascii="Times New Roman" w:hAnsi="Times New Roman"/>
          <w:sz w:val="24"/>
          <w:szCs w:val="24"/>
          <w:lang w:eastAsia="ru-RU"/>
        </w:rPr>
      </w:pPr>
      <w:r w:rsidRPr="001218D7">
        <w:rPr>
          <w:rFonts w:ascii="Times New Roman" w:hAnsi="Times New Roman"/>
          <w:sz w:val="24"/>
          <w:szCs w:val="24"/>
          <w:lang w:eastAsia="ru-RU"/>
        </w:rPr>
        <w:t>Оценка эффективности реализации подпрограммы производится ежегодно и обеспечивает мониторинг результатов реализации подпрограммы с целью уточнения степени решения задач и выполнения мероприятий подпрограммы.</w:t>
      </w:r>
    </w:p>
    <w:p w:rsidR="00E21162" w:rsidRPr="001218D7" w:rsidRDefault="00E21162" w:rsidP="00E21162">
      <w:pPr>
        <w:spacing w:after="0" w:line="240" w:lineRule="auto"/>
        <w:ind w:firstLine="567"/>
        <w:jc w:val="both"/>
        <w:rPr>
          <w:rFonts w:ascii="Times New Roman" w:hAnsi="Times New Roman"/>
          <w:sz w:val="24"/>
          <w:szCs w:val="24"/>
          <w:lang w:eastAsia="ru-RU"/>
        </w:rPr>
      </w:pPr>
      <w:r w:rsidRPr="001218D7">
        <w:rPr>
          <w:rFonts w:ascii="Times New Roman" w:hAnsi="Times New Roman"/>
          <w:sz w:val="24"/>
          <w:szCs w:val="24"/>
          <w:lang w:eastAsia="ru-RU"/>
        </w:rPr>
        <w:t>Для оценки эффективности реализации подпрограммы используются показатели эффективности, которые отражают выполнение мероприятий подпрограммы.</w:t>
      </w:r>
    </w:p>
    <w:p w:rsidR="00E21162" w:rsidRPr="001218D7" w:rsidRDefault="00E21162" w:rsidP="00E21162">
      <w:pPr>
        <w:spacing w:after="0" w:line="240" w:lineRule="auto"/>
        <w:ind w:firstLine="567"/>
        <w:jc w:val="both"/>
        <w:rPr>
          <w:rFonts w:ascii="Times New Roman" w:hAnsi="Times New Roman"/>
          <w:sz w:val="24"/>
          <w:szCs w:val="24"/>
          <w:lang w:eastAsia="ru-RU"/>
        </w:rPr>
      </w:pPr>
      <w:r w:rsidRPr="001218D7">
        <w:rPr>
          <w:rFonts w:ascii="Times New Roman" w:hAnsi="Times New Roman"/>
          <w:sz w:val="24"/>
          <w:szCs w:val="24"/>
          <w:lang w:eastAsia="ru-RU"/>
        </w:rPr>
        <w:t>Оценка эффективности реализации подпрограммы производится путем сравнения фактически достигнутых показателей за соответствующий год с утвержденными значениями показателей.</w:t>
      </w:r>
    </w:p>
    <w:p w:rsidR="00E21162" w:rsidRDefault="00E21162" w:rsidP="00E21162">
      <w:pPr>
        <w:spacing w:after="0" w:line="240" w:lineRule="exact"/>
        <w:jc w:val="center"/>
        <w:rPr>
          <w:rFonts w:ascii="Times New Roman" w:hAnsi="Times New Roman"/>
          <w:sz w:val="24"/>
          <w:szCs w:val="24"/>
          <w:lang w:eastAsia="ru-RU"/>
        </w:rPr>
      </w:pPr>
    </w:p>
    <w:p w:rsidR="00F96EB4" w:rsidRDefault="00F96EB4" w:rsidP="00E21162">
      <w:pPr>
        <w:spacing w:after="0" w:line="240" w:lineRule="exact"/>
        <w:jc w:val="center"/>
        <w:rPr>
          <w:rFonts w:ascii="Times New Roman" w:hAnsi="Times New Roman"/>
          <w:sz w:val="24"/>
          <w:szCs w:val="24"/>
          <w:lang w:eastAsia="ru-RU"/>
        </w:rPr>
      </w:pPr>
    </w:p>
    <w:p w:rsidR="00F96EB4" w:rsidRDefault="00F96EB4" w:rsidP="00E21162">
      <w:pPr>
        <w:spacing w:after="0" w:line="240" w:lineRule="exact"/>
        <w:jc w:val="center"/>
        <w:rPr>
          <w:rFonts w:ascii="Times New Roman" w:hAnsi="Times New Roman"/>
          <w:sz w:val="24"/>
          <w:szCs w:val="24"/>
          <w:lang w:eastAsia="ru-RU"/>
        </w:rPr>
      </w:pPr>
    </w:p>
    <w:p w:rsidR="00F96EB4" w:rsidRDefault="00F96EB4" w:rsidP="00E21162">
      <w:pPr>
        <w:spacing w:after="0" w:line="240" w:lineRule="exact"/>
        <w:jc w:val="center"/>
        <w:rPr>
          <w:rFonts w:ascii="Times New Roman" w:hAnsi="Times New Roman"/>
          <w:sz w:val="24"/>
          <w:szCs w:val="24"/>
          <w:lang w:eastAsia="ru-RU"/>
        </w:rPr>
      </w:pPr>
    </w:p>
    <w:p w:rsidR="00F96EB4" w:rsidRDefault="00F96EB4" w:rsidP="00E21162">
      <w:pPr>
        <w:spacing w:after="0" w:line="240" w:lineRule="exact"/>
        <w:jc w:val="center"/>
        <w:rPr>
          <w:rFonts w:ascii="Times New Roman" w:hAnsi="Times New Roman"/>
          <w:sz w:val="24"/>
          <w:szCs w:val="24"/>
          <w:lang w:eastAsia="ru-RU"/>
        </w:rPr>
      </w:pPr>
    </w:p>
    <w:p w:rsidR="00F96EB4" w:rsidRDefault="00F96EB4" w:rsidP="00E21162">
      <w:pPr>
        <w:spacing w:after="0" w:line="240" w:lineRule="exact"/>
        <w:jc w:val="center"/>
        <w:rPr>
          <w:rFonts w:ascii="Times New Roman" w:hAnsi="Times New Roman"/>
          <w:sz w:val="24"/>
          <w:szCs w:val="24"/>
          <w:lang w:eastAsia="ru-RU"/>
        </w:rPr>
      </w:pPr>
    </w:p>
    <w:p w:rsidR="00F96EB4" w:rsidRDefault="00F96EB4" w:rsidP="00E21162">
      <w:pPr>
        <w:spacing w:after="0" w:line="240" w:lineRule="exact"/>
        <w:jc w:val="center"/>
        <w:rPr>
          <w:rFonts w:ascii="Times New Roman" w:hAnsi="Times New Roman"/>
          <w:sz w:val="24"/>
          <w:szCs w:val="24"/>
          <w:lang w:eastAsia="ru-RU"/>
        </w:rPr>
      </w:pPr>
    </w:p>
    <w:p w:rsidR="00F96EB4" w:rsidRDefault="00F96EB4" w:rsidP="00E21162">
      <w:pPr>
        <w:spacing w:after="0" w:line="240" w:lineRule="exact"/>
        <w:jc w:val="center"/>
        <w:rPr>
          <w:rFonts w:ascii="Times New Roman" w:hAnsi="Times New Roman"/>
          <w:sz w:val="24"/>
          <w:szCs w:val="24"/>
          <w:lang w:eastAsia="ru-RU"/>
        </w:rPr>
      </w:pPr>
    </w:p>
    <w:p w:rsidR="00F96EB4" w:rsidRDefault="00F96EB4" w:rsidP="00E21162">
      <w:pPr>
        <w:spacing w:after="0" w:line="240" w:lineRule="exact"/>
        <w:jc w:val="center"/>
        <w:rPr>
          <w:rFonts w:ascii="Times New Roman" w:hAnsi="Times New Roman"/>
          <w:sz w:val="24"/>
          <w:szCs w:val="24"/>
          <w:lang w:eastAsia="ru-RU"/>
        </w:rPr>
      </w:pPr>
    </w:p>
    <w:p w:rsidR="00F96EB4" w:rsidRDefault="00F96EB4" w:rsidP="00E21162">
      <w:pPr>
        <w:spacing w:after="0" w:line="240" w:lineRule="exact"/>
        <w:jc w:val="center"/>
        <w:rPr>
          <w:rFonts w:ascii="Times New Roman" w:hAnsi="Times New Roman"/>
          <w:sz w:val="24"/>
          <w:szCs w:val="24"/>
          <w:lang w:eastAsia="ru-RU"/>
        </w:rPr>
      </w:pPr>
    </w:p>
    <w:p w:rsidR="00F96EB4" w:rsidRDefault="00F96EB4" w:rsidP="00E21162">
      <w:pPr>
        <w:spacing w:after="0" w:line="240" w:lineRule="exact"/>
        <w:jc w:val="center"/>
        <w:rPr>
          <w:rFonts w:ascii="Times New Roman" w:hAnsi="Times New Roman"/>
          <w:sz w:val="24"/>
          <w:szCs w:val="24"/>
          <w:lang w:eastAsia="ru-RU"/>
        </w:rPr>
      </w:pPr>
    </w:p>
    <w:p w:rsidR="005D3831" w:rsidRDefault="005D3831" w:rsidP="00E21162">
      <w:pPr>
        <w:spacing w:after="0" w:line="240" w:lineRule="exact"/>
        <w:jc w:val="center"/>
        <w:rPr>
          <w:rFonts w:ascii="Times New Roman" w:hAnsi="Times New Roman"/>
          <w:sz w:val="24"/>
          <w:szCs w:val="24"/>
          <w:lang w:eastAsia="ru-RU"/>
        </w:rPr>
      </w:pPr>
    </w:p>
    <w:p w:rsidR="005D3831" w:rsidRDefault="005D3831" w:rsidP="00E21162">
      <w:pPr>
        <w:spacing w:after="0" w:line="240" w:lineRule="exact"/>
        <w:jc w:val="center"/>
        <w:rPr>
          <w:rFonts w:ascii="Times New Roman" w:hAnsi="Times New Roman"/>
          <w:sz w:val="24"/>
          <w:szCs w:val="24"/>
          <w:lang w:eastAsia="ru-RU"/>
        </w:rPr>
      </w:pPr>
    </w:p>
    <w:p w:rsidR="005D3831" w:rsidRDefault="005D3831" w:rsidP="00E21162">
      <w:pPr>
        <w:spacing w:after="0" w:line="240" w:lineRule="exact"/>
        <w:jc w:val="center"/>
        <w:rPr>
          <w:rFonts w:ascii="Times New Roman" w:hAnsi="Times New Roman"/>
          <w:sz w:val="24"/>
          <w:szCs w:val="24"/>
          <w:lang w:eastAsia="ru-RU"/>
        </w:rPr>
      </w:pPr>
    </w:p>
    <w:p w:rsidR="005D3831" w:rsidRDefault="005D3831" w:rsidP="00E21162">
      <w:pPr>
        <w:spacing w:after="0" w:line="240" w:lineRule="exact"/>
        <w:jc w:val="center"/>
        <w:rPr>
          <w:rFonts w:ascii="Times New Roman" w:hAnsi="Times New Roman"/>
          <w:sz w:val="24"/>
          <w:szCs w:val="24"/>
          <w:lang w:eastAsia="ru-RU"/>
        </w:rPr>
      </w:pPr>
    </w:p>
    <w:p w:rsidR="00F96EB4" w:rsidRDefault="00F96EB4" w:rsidP="00E21162">
      <w:pPr>
        <w:spacing w:after="0" w:line="240" w:lineRule="exact"/>
        <w:jc w:val="center"/>
        <w:rPr>
          <w:rFonts w:ascii="Times New Roman" w:hAnsi="Times New Roman"/>
          <w:sz w:val="24"/>
          <w:szCs w:val="24"/>
          <w:lang w:eastAsia="ru-RU"/>
        </w:rPr>
      </w:pPr>
    </w:p>
    <w:p w:rsidR="00F96EB4" w:rsidRDefault="00F96EB4" w:rsidP="00E21162">
      <w:pPr>
        <w:spacing w:after="0" w:line="240" w:lineRule="exact"/>
        <w:jc w:val="center"/>
        <w:rPr>
          <w:rFonts w:ascii="Times New Roman" w:hAnsi="Times New Roman"/>
          <w:sz w:val="24"/>
          <w:szCs w:val="24"/>
          <w:lang w:eastAsia="ru-RU"/>
        </w:rPr>
      </w:pPr>
    </w:p>
    <w:p w:rsidR="00F96EB4" w:rsidRDefault="00F96EB4" w:rsidP="00E21162">
      <w:pPr>
        <w:spacing w:after="0" w:line="240" w:lineRule="exact"/>
        <w:jc w:val="center"/>
        <w:rPr>
          <w:rFonts w:ascii="Times New Roman" w:hAnsi="Times New Roman"/>
          <w:sz w:val="24"/>
          <w:szCs w:val="24"/>
          <w:lang w:eastAsia="ru-RU"/>
        </w:rPr>
      </w:pPr>
    </w:p>
    <w:p w:rsidR="00657EF9" w:rsidRDefault="00657EF9" w:rsidP="00E21162">
      <w:pPr>
        <w:spacing w:after="0" w:line="240" w:lineRule="exact"/>
        <w:jc w:val="center"/>
        <w:rPr>
          <w:rFonts w:ascii="Times New Roman" w:hAnsi="Times New Roman"/>
          <w:sz w:val="24"/>
          <w:szCs w:val="24"/>
          <w:lang w:eastAsia="ru-RU"/>
        </w:rPr>
      </w:pPr>
    </w:p>
    <w:p w:rsidR="00657EF9" w:rsidRDefault="00657EF9" w:rsidP="00E21162">
      <w:pPr>
        <w:spacing w:after="0" w:line="240" w:lineRule="exact"/>
        <w:jc w:val="center"/>
        <w:rPr>
          <w:rFonts w:ascii="Times New Roman" w:hAnsi="Times New Roman"/>
          <w:sz w:val="24"/>
          <w:szCs w:val="24"/>
          <w:lang w:eastAsia="ru-RU"/>
        </w:rPr>
      </w:pPr>
    </w:p>
    <w:p w:rsidR="00657EF9" w:rsidRDefault="00657EF9" w:rsidP="00E21162">
      <w:pPr>
        <w:spacing w:after="0" w:line="240" w:lineRule="exact"/>
        <w:jc w:val="center"/>
        <w:rPr>
          <w:rFonts w:ascii="Times New Roman" w:hAnsi="Times New Roman"/>
          <w:sz w:val="24"/>
          <w:szCs w:val="24"/>
          <w:lang w:eastAsia="ru-RU"/>
        </w:rPr>
      </w:pPr>
    </w:p>
    <w:p w:rsidR="00657EF9" w:rsidRDefault="00657EF9" w:rsidP="00E21162">
      <w:pPr>
        <w:spacing w:after="0" w:line="240" w:lineRule="exact"/>
        <w:jc w:val="center"/>
        <w:rPr>
          <w:rFonts w:ascii="Times New Roman" w:hAnsi="Times New Roman"/>
          <w:sz w:val="24"/>
          <w:szCs w:val="24"/>
          <w:lang w:eastAsia="ru-RU"/>
        </w:rPr>
      </w:pPr>
    </w:p>
    <w:p w:rsidR="00657EF9" w:rsidRDefault="00657EF9" w:rsidP="00E21162">
      <w:pPr>
        <w:spacing w:after="0" w:line="240" w:lineRule="exact"/>
        <w:jc w:val="center"/>
        <w:rPr>
          <w:rFonts w:ascii="Times New Roman" w:hAnsi="Times New Roman"/>
          <w:sz w:val="24"/>
          <w:szCs w:val="24"/>
          <w:lang w:eastAsia="ru-RU"/>
        </w:rPr>
      </w:pPr>
    </w:p>
    <w:p w:rsidR="009B7B28" w:rsidRDefault="009B7B28" w:rsidP="00E21162">
      <w:pPr>
        <w:spacing w:after="0" w:line="240" w:lineRule="exact"/>
        <w:jc w:val="center"/>
        <w:rPr>
          <w:rFonts w:ascii="Times New Roman" w:hAnsi="Times New Roman"/>
          <w:sz w:val="24"/>
          <w:szCs w:val="24"/>
          <w:lang w:eastAsia="ru-RU"/>
        </w:rPr>
      </w:pPr>
    </w:p>
    <w:p w:rsidR="009B7B28" w:rsidRDefault="009B7B28" w:rsidP="00E21162">
      <w:pPr>
        <w:spacing w:after="0" w:line="240" w:lineRule="exact"/>
        <w:jc w:val="center"/>
        <w:rPr>
          <w:rFonts w:ascii="Times New Roman" w:hAnsi="Times New Roman"/>
          <w:sz w:val="24"/>
          <w:szCs w:val="24"/>
          <w:lang w:eastAsia="ru-RU"/>
        </w:rPr>
      </w:pPr>
    </w:p>
    <w:p w:rsidR="009B7B28" w:rsidRDefault="009B7B28" w:rsidP="00E21162">
      <w:pPr>
        <w:spacing w:after="0" w:line="240" w:lineRule="exact"/>
        <w:jc w:val="center"/>
        <w:rPr>
          <w:rFonts w:ascii="Times New Roman" w:hAnsi="Times New Roman"/>
          <w:sz w:val="24"/>
          <w:szCs w:val="24"/>
          <w:lang w:eastAsia="ru-RU"/>
        </w:rPr>
      </w:pPr>
    </w:p>
    <w:p w:rsidR="009B7B28" w:rsidRDefault="009B7B28" w:rsidP="00E21162">
      <w:pPr>
        <w:spacing w:after="0" w:line="240" w:lineRule="exact"/>
        <w:jc w:val="center"/>
        <w:rPr>
          <w:rFonts w:ascii="Times New Roman" w:hAnsi="Times New Roman"/>
          <w:sz w:val="24"/>
          <w:szCs w:val="24"/>
          <w:lang w:eastAsia="ru-RU"/>
        </w:rPr>
      </w:pPr>
    </w:p>
    <w:p w:rsidR="009B7B28" w:rsidRDefault="009B7B28" w:rsidP="00E21162">
      <w:pPr>
        <w:spacing w:after="0" w:line="240" w:lineRule="exact"/>
        <w:jc w:val="center"/>
        <w:rPr>
          <w:rFonts w:ascii="Times New Roman" w:hAnsi="Times New Roman"/>
          <w:sz w:val="24"/>
          <w:szCs w:val="24"/>
          <w:lang w:eastAsia="ru-RU"/>
        </w:rPr>
      </w:pPr>
    </w:p>
    <w:p w:rsidR="009B7B28" w:rsidRDefault="009B7B28" w:rsidP="00E21162">
      <w:pPr>
        <w:spacing w:after="0" w:line="240" w:lineRule="exact"/>
        <w:jc w:val="center"/>
        <w:rPr>
          <w:rFonts w:ascii="Times New Roman" w:hAnsi="Times New Roman"/>
          <w:sz w:val="24"/>
          <w:szCs w:val="24"/>
          <w:lang w:eastAsia="ru-RU"/>
        </w:rPr>
      </w:pPr>
    </w:p>
    <w:p w:rsidR="009B7B28" w:rsidRDefault="009B7B28" w:rsidP="00E21162">
      <w:pPr>
        <w:spacing w:after="0" w:line="240" w:lineRule="exact"/>
        <w:jc w:val="center"/>
        <w:rPr>
          <w:rFonts w:ascii="Times New Roman" w:hAnsi="Times New Roman"/>
          <w:sz w:val="24"/>
          <w:szCs w:val="24"/>
          <w:lang w:eastAsia="ru-RU"/>
        </w:rPr>
      </w:pPr>
    </w:p>
    <w:p w:rsidR="009B7B28" w:rsidRDefault="009B7B28" w:rsidP="00E21162">
      <w:pPr>
        <w:spacing w:after="0" w:line="240" w:lineRule="exact"/>
        <w:jc w:val="center"/>
        <w:rPr>
          <w:rFonts w:ascii="Times New Roman" w:hAnsi="Times New Roman"/>
          <w:sz w:val="24"/>
          <w:szCs w:val="24"/>
          <w:lang w:eastAsia="ru-RU"/>
        </w:rPr>
      </w:pPr>
    </w:p>
    <w:p w:rsidR="009B7B28" w:rsidRDefault="009B7B28" w:rsidP="00E21162">
      <w:pPr>
        <w:spacing w:after="0" w:line="240" w:lineRule="exact"/>
        <w:jc w:val="center"/>
        <w:rPr>
          <w:rFonts w:ascii="Times New Roman" w:hAnsi="Times New Roman"/>
          <w:sz w:val="24"/>
          <w:szCs w:val="24"/>
          <w:lang w:eastAsia="ru-RU"/>
        </w:rPr>
      </w:pPr>
    </w:p>
    <w:p w:rsidR="009B7B28" w:rsidRDefault="009B7B28" w:rsidP="00E21162">
      <w:pPr>
        <w:spacing w:after="0" w:line="240" w:lineRule="exact"/>
        <w:jc w:val="center"/>
        <w:rPr>
          <w:rFonts w:ascii="Times New Roman" w:hAnsi="Times New Roman"/>
          <w:sz w:val="24"/>
          <w:szCs w:val="24"/>
          <w:lang w:eastAsia="ru-RU"/>
        </w:rPr>
      </w:pPr>
    </w:p>
    <w:p w:rsidR="00657EF9" w:rsidRDefault="00657EF9" w:rsidP="00E21162">
      <w:pPr>
        <w:spacing w:after="0" w:line="240" w:lineRule="exact"/>
        <w:jc w:val="center"/>
        <w:rPr>
          <w:rFonts w:ascii="Times New Roman" w:hAnsi="Times New Roman"/>
          <w:sz w:val="24"/>
          <w:szCs w:val="24"/>
          <w:lang w:eastAsia="ru-RU"/>
        </w:rPr>
      </w:pPr>
    </w:p>
    <w:p w:rsidR="00657EF9" w:rsidRDefault="00657EF9" w:rsidP="00E21162">
      <w:pPr>
        <w:spacing w:after="0" w:line="240" w:lineRule="exact"/>
        <w:jc w:val="center"/>
        <w:rPr>
          <w:rFonts w:ascii="Times New Roman" w:hAnsi="Times New Roman"/>
          <w:sz w:val="24"/>
          <w:szCs w:val="24"/>
          <w:lang w:eastAsia="ru-RU"/>
        </w:rPr>
      </w:pPr>
    </w:p>
    <w:p w:rsidR="00657EF9" w:rsidRDefault="00657EF9" w:rsidP="00E21162">
      <w:pPr>
        <w:spacing w:after="0" w:line="240" w:lineRule="exact"/>
        <w:jc w:val="center"/>
        <w:rPr>
          <w:rFonts w:ascii="Times New Roman" w:hAnsi="Times New Roman"/>
          <w:sz w:val="24"/>
          <w:szCs w:val="24"/>
          <w:lang w:eastAsia="ru-RU"/>
        </w:rPr>
      </w:pPr>
    </w:p>
    <w:p w:rsidR="00657EF9" w:rsidRDefault="00657EF9" w:rsidP="00E21162">
      <w:pPr>
        <w:spacing w:after="0" w:line="240" w:lineRule="exact"/>
        <w:jc w:val="center"/>
        <w:rPr>
          <w:rFonts w:ascii="Times New Roman" w:hAnsi="Times New Roman"/>
          <w:sz w:val="24"/>
          <w:szCs w:val="24"/>
          <w:lang w:eastAsia="ru-RU"/>
        </w:rPr>
      </w:pPr>
    </w:p>
    <w:p w:rsidR="00657EF9" w:rsidRDefault="00657EF9" w:rsidP="00E21162">
      <w:pPr>
        <w:spacing w:after="0" w:line="240" w:lineRule="exact"/>
        <w:jc w:val="center"/>
        <w:rPr>
          <w:rFonts w:ascii="Times New Roman" w:hAnsi="Times New Roman"/>
          <w:sz w:val="24"/>
          <w:szCs w:val="24"/>
          <w:lang w:eastAsia="ru-RU"/>
        </w:rPr>
      </w:pPr>
    </w:p>
    <w:p w:rsidR="00657EF9" w:rsidRDefault="00657EF9" w:rsidP="00E21162">
      <w:pPr>
        <w:spacing w:after="0" w:line="240" w:lineRule="exact"/>
        <w:jc w:val="center"/>
        <w:rPr>
          <w:rFonts w:ascii="Times New Roman" w:hAnsi="Times New Roman"/>
          <w:sz w:val="24"/>
          <w:szCs w:val="24"/>
          <w:lang w:eastAsia="ru-RU"/>
        </w:rPr>
      </w:pPr>
    </w:p>
    <w:p w:rsidR="00657EF9" w:rsidRDefault="00657EF9" w:rsidP="00E21162">
      <w:pPr>
        <w:spacing w:after="0" w:line="240" w:lineRule="exact"/>
        <w:jc w:val="center"/>
        <w:rPr>
          <w:rFonts w:ascii="Times New Roman" w:hAnsi="Times New Roman"/>
          <w:sz w:val="24"/>
          <w:szCs w:val="24"/>
          <w:lang w:eastAsia="ru-RU"/>
        </w:rPr>
      </w:pPr>
    </w:p>
    <w:p w:rsidR="00657EF9" w:rsidRDefault="00657EF9" w:rsidP="00E21162">
      <w:pPr>
        <w:spacing w:after="0" w:line="240" w:lineRule="exact"/>
        <w:jc w:val="center"/>
        <w:rPr>
          <w:rFonts w:ascii="Times New Roman" w:hAnsi="Times New Roman"/>
          <w:sz w:val="24"/>
          <w:szCs w:val="24"/>
          <w:lang w:eastAsia="ru-RU"/>
        </w:rPr>
      </w:pPr>
    </w:p>
    <w:p w:rsidR="00E21162" w:rsidRPr="00D3308F" w:rsidRDefault="00E21162" w:rsidP="00E21162">
      <w:pPr>
        <w:pStyle w:val="ConsPlusNormal"/>
        <w:ind w:left="5954"/>
        <w:jc w:val="both"/>
        <w:rPr>
          <w:rFonts w:ascii="Times New Roman" w:hAnsi="Times New Roman" w:cs="Times New Roman"/>
          <w:sz w:val="24"/>
          <w:szCs w:val="24"/>
        </w:rPr>
      </w:pPr>
      <w:r w:rsidRPr="00D3308F">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3</w:t>
      </w:r>
    </w:p>
    <w:p w:rsidR="00E21162" w:rsidRPr="00D3308F" w:rsidRDefault="00E21162" w:rsidP="00E21162">
      <w:pPr>
        <w:pStyle w:val="ConsPlusNormal"/>
        <w:ind w:left="5954"/>
        <w:jc w:val="both"/>
        <w:rPr>
          <w:rFonts w:ascii="Times New Roman" w:hAnsi="Times New Roman" w:cs="Times New Roman"/>
          <w:sz w:val="24"/>
          <w:szCs w:val="24"/>
        </w:rPr>
      </w:pPr>
      <w:r w:rsidRPr="00D3308F">
        <w:rPr>
          <w:rFonts w:ascii="Times New Roman" w:hAnsi="Times New Roman" w:cs="Times New Roman"/>
          <w:sz w:val="24"/>
          <w:szCs w:val="24"/>
        </w:rPr>
        <w:t xml:space="preserve">к муниципальной программе </w:t>
      </w:r>
    </w:p>
    <w:p w:rsidR="00E21162" w:rsidRPr="00D3308F" w:rsidRDefault="00E21162" w:rsidP="00E21162">
      <w:pPr>
        <w:pStyle w:val="ConsPlusNormal"/>
        <w:ind w:left="5954"/>
        <w:jc w:val="both"/>
        <w:rPr>
          <w:rFonts w:ascii="Times New Roman" w:hAnsi="Times New Roman" w:cs="Times New Roman"/>
          <w:sz w:val="24"/>
          <w:szCs w:val="24"/>
        </w:rPr>
      </w:pPr>
      <w:r w:rsidRPr="00D3308F">
        <w:rPr>
          <w:rFonts w:ascii="Times New Roman" w:hAnsi="Times New Roman" w:cs="Times New Roman"/>
          <w:sz w:val="24"/>
          <w:szCs w:val="24"/>
        </w:rPr>
        <w:t xml:space="preserve">«Совершенствование муниципального управления </w:t>
      </w:r>
    </w:p>
    <w:p w:rsidR="00E21162" w:rsidRPr="00D3308F" w:rsidRDefault="00E21162" w:rsidP="00E21162">
      <w:pPr>
        <w:pStyle w:val="ConsPlusNormal"/>
        <w:ind w:left="5954"/>
        <w:jc w:val="both"/>
        <w:rPr>
          <w:rFonts w:ascii="Times New Roman" w:hAnsi="Times New Roman" w:cs="Times New Roman"/>
          <w:sz w:val="24"/>
          <w:szCs w:val="24"/>
        </w:rPr>
      </w:pPr>
      <w:r w:rsidRPr="00D3308F">
        <w:rPr>
          <w:rFonts w:ascii="Times New Roman" w:hAnsi="Times New Roman" w:cs="Times New Roman"/>
          <w:sz w:val="24"/>
          <w:szCs w:val="24"/>
        </w:rPr>
        <w:t>на 2017-2019 годы»</w:t>
      </w:r>
    </w:p>
    <w:p w:rsidR="00E21162" w:rsidRPr="00D3308F" w:rsidRDefault="00E21162" w:rsidP="00E21162">
      <w:pPr>
        <w:pStyle w:val="ConsPlusNormal"/>
        <w:ind w:left="10915"/>
        <w:jc w:val="both"/>
        <w:rPr>
          <w:rFonts w:ascii="Times New Roman" w:hAnsi="Times New Roman" w:cs="Times New Roman"/>
          <w:sz w:val="24"/>
          <w:szCs w:val="24"/>
        </w:rPr>
      </w:pPr>
    </w:p>
    <w:p w:rsidR="00011D1A" w:rsidRPr="00011D1A" w:rsidRDefault="00011D1A" w:rsidP="00E21162">
      <w:pPr>
        <w:widowControl w:val="0"/>
        <w:autoSpaceDE w:val="0"/>
        <w:autoSpaceDN w:val="0"/>
        <w:adjustRightInd w:val="0"/>
        <w:spacing w:after="0" w:line="240" w:lineRule="exact"/>
        <w:jc w:val="center"/>
        <w:rPr>
          <w:rFonts w:ascii="Times New Roman" w:hAnsi="Times New Roman"/>
          <w:b/>
          <w:sz w:val="24"/>
          <w:szCs w:val="24"/>
        </w:rPr>
      </w:pPr>
      <w:r w:rsidRPr="00011D1A">
        <w:rPr>
          <w:rFonts w:ascii="Times New Roman" w:hAnsi="Times New Roman"/>
          <w:b/>
          <w:sz w:val="24"/>
          <w:szCs w:val="24"/>
        </w:rPr>
        <w:t>Подпрограмма 2 «Внедрение современных информационных технологий в сфере муниципального управления</w:t>
      </w:r>
      <w:r>
        <w:rPr>
          <w:rFonts w:ascii="Times New Roman" w:hAnsi="Times New Roman"/>
          <w:b/>
          <w:sz w:val="24"/>
          <w:szCs w:val="24"/>
        </w:rPr>
        <w:t>»</w:t>
      </w:r>
    </w:p>
    <w:p w:rsidR="00011D1A" w:rsidRPr="00011D1A" w:rsidRDefault="00011D1A" w:rsidP="00E21162">
      <w:pPr>
        <w:widowControl w:val="0"/>
        <w:autoSpaceDE w:val="0"/>
        <w:autoSpaceDN w:val="0"/>
        <w:adjustRightInd w:val="0"/>
        <w:spacing w:after="0" w:line="240" w:lineRule="exact"/>
        <w:jc w:val="center"/>
        <w:rPr>
          <w:rFonts w:ascii="Times New Roman" w:hAnsi="Times New Roman"/>
          <w:b/>
          <w:sz w:val="24"/>
          <w:szCs w:val="24"/>
        </w:rPr>
      </w:pPr>
    </w:p>
    <w:p w:rsidR="00E21162" w:rsidRDefault="00E21162" w:rsidP="00E21162">
      <w:pPr>
        <w:widowControl w:val="0"/>
        <w:autoSpaceDE w:val="0"/>
        <w:autoSpaceDN w:val="0"/>
        <w:adjustRightInd w:val="0"/>
        <w:spacing w:after="0" w:line="240" w:lineRule="exact"/>
        <w:jc w:val="center"/>
        <w:rPr>
          <w:rFonts w:ascii="Times New Roman" w:hAnsi="Times New Roman"/>
          <w:b/>
          <w:sz w:val="24"/>
          <w:szCs w:val="24"/>
        </w:rPr>
      </w:pPr>
      <w:r>
        <w:rPr>
          <w:rFonts w:ascii="Times New Roman" w:hAnsi="Times New Roman"/>
          <w:b/>
          <w:sz w:val="24"/>
          <w:szCs w:val="24"/>
          <w:lang w:val="en-US"/>
        </w:rPr>
        <w:t>I</w:t>
      </w:r>
      <w:r>
        <w:rPr>
          <w:rFonts w:ascii="Times New Roman" w:hAnsi="Times New Roman"/>
          <w:b/>
          <w:sz w:val="24"/>
          <w:szCs w:val="24"/>
        </w:rPr>
        <w:t xml:space="preserve"> .</w:t>
      </w:r>
      <w:r w:rsidRPr="001218D7">
        <w:rPr>
          <w:rFonts w:ascii="Times New Roman" w:hAnsi="Times New Roman"/>
          <w:b/>
          <w:sz w:val="24"/>
          <w:szCs w:val="24"/>
        </w:rPr>
        <w:t>Паспорт  подпрограммы</w:t>
      </w:r>
    </w:p>
    <w:p w:rsidR="00E21162" w:rsidRPr="001218D7" w:rsidRDefault="00E21162" w:rsidP="00E21162">
      <w:pPr>
        <w:widowControl w:val="0"/>
        <w:autoSpaceDE w:val="0"/>
        <w:autoSpaceDN w:val="0"/>
        <w:adjustRightInd w:val="0"/>
        <w:spacing w:after="0" w:line="240" w:lineRule="exact"/>
        <w:ind w:left="1080"/>
        <w:jc w:val="center"/>
        <w:rPr>
          <w:rFonts w:ascii="Times New Roman" w:hAnsi="Times New Roman"/>
          <w:b/>
          <w:sz w:val="24"/>
          <w:szCs w:val="24"/>
        </w:rPr>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97"/>
        <w:gridCol w:w="6945"/>
      </w:tblGrid>
      <w:tr w:rsidR="00E21162" w:rsidRPr="00D3308F" w:rsidTr="00E21162">
        <w:trPr>
          <w:trHeight w:val="724"/>
        </w:trPr>
        <w:tc>
          <w:tcPr>
            <w:tcW w:w="2897" w:type="dxa"/>
          </w:tcPr>
          <w:p w:rsidR="00E21162" w:rsidRPr="00D3308F" w:rsidRDefault="00E21162" w:rsidP="00E21162">
            <w:pPr>
              <w:pStyle w:val="ConsPlusNormal"/>
              <w:rPr>
                <w:rFonts w:ascii="Times New Roman" w:hAnsi="Times New Roman" w:cs="Times New Roman"/>
                <w:sz w:val="24"/>
                <w:szCs w:val="24"/>
              </w:rPr>
            </w:pPr>
            <w:r w:rsidRPr="001218D7">
              <w:rPr>
                <w:rFonts w:ascii="Times New Roman" w:hAnsi="Times New Roman"/>
                <w:sz w:val="24"/>
                <w:szCs w:val="24"/>
              </w:rPr>
              <w:t>Наименование подпрограммы</w:t>
            </w:r>
          </w:p>
        </w:tc>
        <w:tc>
          <w:tcPr>
            <w:tcW w:w="6945" w:type="dxa"/>
          </w:tcPr>
          <w:p w:rsidR="00E21162" w:rsidRPr="00D3308F" w:rsidRDefault="00E21162" w:rsidP="00E21162">
            <w:pPr>
              <w:pStyle w:val="ConsPlusNormal"/>
              <w:rPr>
                <w:rFonts w:ascii="Times New Roman" w:hAnsi="Times New Roman" w:cs="Times New Roman"/>
                <w:sz w:val="24"/>
                <w:szCs w:val="24"/>
              </w:rPr>
            </w:pPr>
            <w:r w:rsidRPr="00D3308F">
              <w:rPr>
                <w:rFonts w:ascii="Times New Roman" w:hAnsi="Times New Roman" w:cs="Times New Roman"/>
                <w:sz w:val="24"/>
                <w:szCs w:val="24"/>
              </w:rPr>
              <w:t>"Внедрение современных информационных технологий в сфере муниципального управления"</w:t>
            </w:r>
            <w:r>
              <w:rPr>
                <w:rFonts w:ascii="Times New Roman" w:hAnsi="Times New Roman" w:cs="Times New Roman"/>
                <w:sz w:val="24"/>
                <w:szCs w:val="24"/>
              </w:rPr>
              <w:t xml:space="preserve"> (далее – подпрограмма</w:t>
            </w:r>
            <w:r w:rsidR="00011D1A">
              <w:rPr>
                <w:rFonts w:ascii="Times New Roman" w:hAnsi="Times New Roman" w:cs="Times New Roman"/>
                <w:sz w:val="24"/>
                <w:szCs w:val="24"/>
              </w:rPr>
              <w:t xml:space="preserve"> 2</w:t>
            </w:r>
            <w:r>
              <w:rPr>
                <w:rFonts w:ascii="Times New Roman" w:hAnsi="Times New Roman" w:cs="Times New Roman"/>
                <w:sz w:val="24"/>
                <w:szCs w:val="24"/>
              </w:rPr>
              <w:t>)</w:t>
            </w:r>
          </w:p>
        </w:tc>
      </w:tr>
      <w:tr w:rsidR="00E21162" w:rsidRPr="00D3308F" w:rsidTr="00E21162">
        <w:tc>
          <w:tcPr>
            <w:tcW w:w="2897" w:type="dxa"/>
          </w:tcPr>
          <w:p w:rsidR="00E21162" w:rsidRPr="00D3308F" w:rsidRDefault="00E21162" w:rsidP="00E21162">
            <w:pPr>
              <w:pStyle w:val="ConsPlusNormal"/>
              <w:rPr>
                <w:rFonts w:ascii="Times New Roman" w:hAnsi="Times New Roman" w:cs="Times New Roman"/>
                <w:sz w:val="24"/>
                <w:szCs w:val="24"/>
              </w:rPr>
            </w:pPr>
            <w:r w:rsidRPr="00D3308F">
              <w:rPr>
                <w:rFonts w:ascii="Times New Roman" w:hAnsi="Times New Roman" w:cs="Times New Roman"/>
                <w:sz w:val="24"/>
                <w:szCs w:val="24"/>
              </w:rPr>
              <w:t>Ответственный исполнитель подпрограммы</w:t>
            </w:r>
          </w:p>
        </w:tc>
        <w:tc>
          <w:tcPr>
            <w:tcW w:w="6945" w:type="dxa"/>
          </w:tcPr>
          <w:p w:rsidR="00E21162" w:rsidRPr="00D3308F" w:rsidRDefault="00E21162" w:rsidP="00E21162">
            <w:pPr>
              <w:pStyle w:val="ConsPlusNormal"/>
              <w:rPr>
                <w:rFonts w:ascii="Times New Roman" w:hAnsi="Times New Roman" w:cs="Times New Roman"/>
                <w:sz w:val="24"/>
                <w:szCs w:val="24"/>
              </w:rPr>
            </w:pPr>
            <w:r w:rsidRPr="00D3308F">
              <w:rPr>
                <w:rFonts w:ascii="Times New Roman" w:hAnsi="Times New Roman" w:cs="Times New Roman"/>
                <w:spacing w:val="2"/>
                <w:sz w:val="24"/>
                <w:szCs w:val="24"/>
              </w:rPr>
              <w:t>Отдел информационных технологий администрации Краснокамского муниципального района</w:t>
            </w:r>
          </w:p>
        </w:tc>
      </w:tr>
      <w:tr w:rsidR="00E21162" w:rsidRPr="00D3308F" w:rsidTr="00E21162">
        <w:tc>
          <w:tcPr>
            <w:tcW w:w="2897" w:type="dxa"/>
          </w:tcPr>
          <w:p w:rsidR="00E21162" w:rsidRPr="00D3308F" w:rsidRDefault="00E21162" w:rsidP="00E21162">
            <w:pPr>
              <w:pStyle w:val="ConsPlusNormal"/>
              <w:rPr>
                <w:rFonts w:ascii="Times New Roman" w:hAnsi="Times New Roman" w:cs="Times New Roman"/>
                <w:sz w:val="24"/>
                <w:szCs w:val="24"/>
              </w:rPr>
            </w:pPr>
            <w:r w:rsidRPr="00D3308F">
              <w:rPr>
                <w:rFonts w:ascii="Times New Roman" w:hAnsi="Times New Roman" w:cs="Times New Roman"/>
                <w:sz w:val="24"/>
                <w:szCs w:val="24"/>
              </w:rPr>
              <w:t>Соисполнители подпрограммы</w:t>
            </w:r>
          </w:p>
        </w:tc>
        <w:tc>
          <w:tcPr>
            <w:tcW w:w="6945" w:type="dxa"/>
          </w:tcPr>
          <w:p w:rsidR="00E21162" w:rsidRPr="001218D7" w:rsidRDefault="00E21162" w:rsidP="00E21162">
            <w:pPr>
              <w:autoSpaceDE w:val="0"/>
              <w:autoSpaceDN w:val="0"/>
              <w:adjustRightInd w:val="0"/>
              <w:spacing w:after="0" w:line="240" w:lineRule="auto"/>
              <w:rPr>
                <w:rFonts w:ascii="Times New Roman" w:hAnsi="Times New Roman"/>
                <w:sz w:val="24"/>
                <w:szCs w:val="24"/>
                <w:lang w:eastAsia="ru-RU"/>
              </w:rPr>
            </w:pPr>
            <w:r w:rsidRPr="001218D7">
              <w:rPr>
                <w:rFonts w:ascii="Times New Roman" w:hAnsi="Times New Roman"/>
                <w:sz w:val="24"/>
                <w:szCs w:val="24"/>
                <w:lang w:eastAsia="ru-RU"/>
              </w:rPr>
              <w:t>Администрация Краснокамского муниципального района</w:t>
            </w:r>
            <w:r>
              <w:rPr>
                <w:rFonts w:ascii="Times New Roman" w:hAnsi="Times New Roman"/>
                <w:sz w:val="24"/>
                <w:szCs w:val="24"/>
                <w:lang w:eastAsia="ru-RU"/>
              </w:rPr>
              <w:t xml:space="preserve"> (далее –Администрация  КМР)</w:t>
            </w:r>
          </w:p>
          <w:p w:rsidR="00E21162" w:rsidRPr="001218D7" w:rsidRDefault="00E21162" w:rsidP="00E21162">
            <w:pPr>
              <w:autoSpaceDE w:val="0"/>
              <w:autoSpaceDN w:val="0"/>
              <w:adjustRightInd w:val="0"/>
              <w:spacing w:after="0" w:line="240" w:lineRule="auto"/>
              <w:rPr>
                <w:rFonts w:ascii="Times New Roman" w:hAnsi="Times New Roman"/>
                <w:sz w:val="24"/>
                <w:szCs w:val="24"/>
                <w:lang w:eastAsia="ru-RU"/>
              </w:rPr>
            </w:pPr>
            <w:r w:rsidRPr="001218D7">
              <w:rPr>
                <w:rFonts w:ascii="Times New Roman" w:hAnsi="Times New Roman"/>
                <w:sz w:val="24"/>
                <w:szCs w:val="24"/>
                <w:lang w:eastAsia="ru-RU"/>
              </w:rPr>
              <w:t>Финансовое управление администрации Краснокамского муниципального района</w:t>
            </w:r>
            <w:r>
              <w:rPr>
                <w:rFonts w:ascii="Times New Roman" w:hAnsi="Times New Roman"/>
                <w:sz w:val="24"/>
                <w:szCs w:val="24"/>
                <w:lang w:eastAsia="ru-RU"/>
              </w:rPr>
              <w:t xml:space="preserve"> (далее – ФУ)</w:t>
            </w:r>
          </w:p>
          <w:p w:rsidR="00E21162" w:rsidRPr="001218D7" w:rsidRDefault="00E21162" w:rsidP="00E21162">
            <w:pPr>
              <w:autoSpaceDE w:val="0"/>
              <w:autoSpaceDN w:val="0"/>
              <w:adjustRightInd w:val="0"/>
              <w:spacing w:after="0" w:line="240" w:lineRule="auto"/>
              <w:rPr>
                <w:rFonts w:ascii="Times New Roman" w:hAnsi="Times New Roman"/>
                <w:sz w:val="24"/>
                <w:szCs w:val="24"/>
                <w:lang w:eastAsia="ru-RU"/>
              </w:rPr>
            </w:pPr>
            <w:r w:rsidRPr="001218D7">
              <w:rPr>
                <w:rFonts w:ascii="Times New Roman" w:hAnsi="Times New Roman"/>
                <w:sz w:val="24"/>
                <w:szCs w:val="24"/>
                <w:lang w:eastAsia="ru-RU"/>
              </w:rPr>
              <w:t xml:space="preserve">Комитет имущественных отношений </w:t>
            </w:r>
            <w:r w:rsidR="008761D7">
              <w:rPr>
                <w:rFonts w:ascii="Times New Roman" w:hAnsi="Times New Roman"/>
                <w:sz w:val="24"/>
                <w:szCs w:val="24"/>
                <w:lang w:eastAsia="ru-RU"/>
              </w:rPr>
              <w:t>и территориального  планирования</w:t>
            </w:r>
            <w:r w:rsidR="005A6B0F">
              <w:rPr>
                <w:rFonts w:ascii="Times New Roman" w:hAnsi="Times New Roman"/>
                <w:sz w:val="24"/>
                <w:szCs w:val="24"/>
                <w:lang w:eastAsia="ru-RU"/>
              </w:rPr>
              <w:t xml:space="preserve"> </w:t>
            </w:r>
            <w:r w:rsidRPr="001218D7">
              <w:rPr>
                <w:rFonts w:ascii="Times New Roman" w:hAnsi="Times New Roman"/>
                <w:sz w:val="24"/>
                <w:szCs w:val="24"/>
                <w:lang w:eastAsia="ru-RU"/>
              </w:rPr>
              <w:t>администрации Краснокамского муниципального района</w:t>
            </w:r>
            <w:r>
              <w:rPr>
                <w:rFonts w:ascii="Times New Roman" w:hAnsi="Times New Roman"/>
                <w:sz w:val="24"/>
                <w:szCs w:val="24"/>
                <w:lang w:eastAsia="ru-RU"/>
              </w:rPr>
              <w:t xml:space="preserve"> (далее – КИО</w:t>
            </w:r>
            <w:r w:rsidR="005A6B0F">
              <w:rPr>
                <w:rFonts w:ascii="Times New Roman" w:hAnsi="Times New Roman"/>
                <w:sz w:val="24"/>
                <w:szCs w:val="24"/>
                <w:lang w:eastAsia="ru-RU"/>
              </w:rPr>
              <w:t xml:space="preserve"> </w:t>
            </w:r>
            <w:r>
              <w:rPr>
                <w:rFonts w:ascii="Times New Roman" w:hAnsi="Times New Roman"/>
                <w:sz w:val="24"/>
                <w:szCs w:val="24"/>
                <w:lang w:eastAsia="ru-RU"/>
              </w:rPr>
              <w:t>иТП)</w:t>
            </w:r>
          </w:p>
          <w:p w:rsidR="00E21162" w:rsidRPr="001218D7" w:rsidRDefault="00E21162" w:rsidP="00E21162">
            <w:pPr>
              <w:autoSpaceDE w:val="0"/>
              <w:autoSpaceDN w:val="0"/>
              <w:adjustRightInd w:val="0"/>
              <w:spacing w:after="0" w:line="240" w:lineRule="auto"/>
              <w:rPr>
                <w:rFonts w:ascii="Times New Roman" w:hAnsi="Times New Roman"/>
                <w:sz w:val="24"/>
                <w:szCs w:val="24"/>
                <w:lang w:eastAsia="ru-RU"/>
              </w:rPr>
            </w:pPr>
            <w:r w:rsidRPr="001218D7">
              <w:rPr>
                <w:rFonts w:ascii="Times New Roman" w:hAnsi="Times New Roman"/>
                <w:sz w:val="24"/>
                <w:szCs w:val="24"/>
                <w:lang w:eastAsia="ru-RU"/>
              </w:rPr>
              <w:t>Управление системой образования администрации Краснокамского муниципального района</w:t>
            </w:r>
            <w:r>
              <w:rPr>
                <w:rFonts w:ascii="Times New Roman" w:hAnsi="Times New Roman"/>
                <w:sz w:val="24"/>
                <w:szCs w:val="24"/>
                <w:lang w:eastAsia="ru-RU"/>
              </w:rPr>
              <w:t xml:space="preserve"> (далее – УСО)</w:t>
            </w:r>
          </w:p>
          <w:p w:rsidR="00E21162" w:rsidRPr="001218D7" w:rsidRDefault="00E21162" w:rsidP="00E2116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Управление</w:t>
            </w:r>
            <w:r w:rsidRPr="001218D7">
              <w:rPr>
                <w:rFonts w:ascii="Times New Roman" w:hAnsi="Times New Roman"/>
                <w:sz w:val="24"/>
                <w:szCs w:val="24"/>
                <w:lang w:eastAsia="ru-RU"/>
              </w:rPr>
              <w:t xml:space="preserve"> по спорту и физической культуре администрации Краснокамского муниципального района</w:t>
            </w:r>
            <w:r>
              <w:rPr>
                <w:rFonts w:ascii="Times New Roman" w:hAnsi="Times New Roman"/>
                <w:sz w:val="24"/>
                <w:szCs w:val="24"/>
                <w:lang w:eastAsia="ru-RU"/>
              </w:rPr>
              <w:t xml:space="preserve"> (далее – УС</w:t>
            </w:r>
            <w:r w:rsidR="005A6B0F">
              <w:rPr>
                <w:rFonts w:ascii="Times New Roman" w:hAnsi="Times New Roman"/>
                <w:sz w:val="24"/>
                <w:szCs w:val="24"/>
                <w:lang w:eastAsia="ru-RU"/>
              </w:rPr>
              <w:t xml:space="preserve"> </w:t>
            </w:r>
            <w:r>
              <w:rPr>
                <w:rFonts w:ascii="Times New Roman" w:hAnsi="Times New Roman"/>
                <w:sz w:val="24"/>
                <w:szCs w:val="24"/>
                <w:lang w:eastAsia="ru-RU"/>
              </w:rPr>
              <w:t>иФК)</w:t>
            </w:r>
          </w:p>
          <w:p w:rsidR="00E21162" w:rsidRPr="001218D7" w:rsidRDefault="00E21162" w:rsidP="00E2116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Управление </w:t>
            </w:r>
            <w:r w:rsidRPr="001218D7">
              <w:rPr>
                <w:rFonts w:ascii="Times New Roman" w:hAnsi="Times New Roman"/>
                <w:sz w:val="24"/>
                <w:szCs w:val="24"/>
                <w:lang w:eastAsia="ru-RU"/>
              </w:rPr>
              <w:t>культуры и молодежной политики администрации Краснокамского муниципального района</w:t>
            </w:r>
            <w:r>
              <w:rPr>
                <w:rFonts w:ascii="Times New Roman" w:hAnsi="Times New Roman"/>
                <w:sz w:val="24"/>
                <w:szCs w:val="24"/>
                <w:lang w:eastAsia="ru-RU"/>
              </w:rPr>
              <w:t xml:space="preserve"> (далее – УК</w:t>
            </w:r>
            <w:r w:rsidR="005A6B0F">
              <w:rPr>
                <w:rFonts w:ascii="Times New Roman" w:hAnsi="Times New Roman"/>
                <w:sz w:val="24"/>
                <w:szCs w:val="24"/>
                <w:lang w:eastAsia="ru-RU"/>
              </w:rPr>
              <w:t xml:space="preserve"> </w:t>
            </w:r>
            <w:r>
              <w:rPr>
                <w:rFonts w:ascii="Times New Roman" w:hAnsi="Times New Roman"/>
                <w:sz w:val="24"/>
                <w:szCs w:val="24"/>
                <w:lang w:eastAsia="ru-RU"/>
              </w:rPr>
              <w:t>иМП)</w:t>
            </w:r>
          </w:p>
          <w:p w:rsidR="00E21162" w:rsidRPr="001218D7" w:rsidRDefault="00E21162" w:rsidP="00E21162">
            <w:pPr>
              <w:autoSpaceDE w:val="0"/>
              <w:autoSpaceDN w:val="0"/>
              <w:adjustRightInd w:val="0"/>
              <w:spacing w:after="0" w:line="240" w:lineRule="auto"/>
              <w:rPr>
                <w:rFonts w:ascii="Times New Roman" w:hAnsi="Times New Roman"/>
                <w:sz w:val="24"/>
                <w:szCs w:val="24"/>
                <w:lang w:eastAsia="ru-RU"/>
              </w:rPr>
            </w:pPr>
            <w:r w:rsidRPr="001218D7">
              <w:rPr>
                <w:rFonts w:ascii="Times New Roman" w:hAnsi="Times New Roman"/>
                <w:sz w:val="24"/>
                <w:szCs w:val="24"/>
                <w:lang w:eastAsia="ru-RU"/>
              </w:rPr>
              <w:t>Отдел сельского хозяйства и продовольствия администрации Краснокамского муниципального района</w:t>
            </w:r>
            <w:r>
              <w:rPr>
                <w:rFonts w:ascii="Times New Roman" w:hAnsi="Times New Roman"/>
                <w:sz w:val="24"/>
                <w:szCs w:val="24"/>
                <w:lang w:eastAsia="ru-RU"/>
              </w:rPr>
              <w:t xml:space="preserve"> (далее – ОСХиП)</w:t>
            </w:r>
          </w:p>
          <w:p w:rsidR="00E21162" w:rsidRPr="00D3308F" w:rsidRDefault="00E21162" w:rsidP="00E21162">
            <w:pPr>
              <w:pStyle w:val="ConsPlusNormal"/>
              <w:rPr>
                <w:rFonts w:ascii="Times New Roman" w:hAnsi="Times New Roman" w:cs="Times New Roman"/>
                <w:sz w:val="24"/>
                <w:szCs w:val="24"/>
              </w:rPr>
            </w:pPr>
            <w:r>
              <w:rPr>
                <w:rFonts w:ascii="Times New Roman" w:hAnsi="Times New Roman"/>
                <w:sz w:val="24"/>
                <w:szCs w:val="24"/>
              </w:rPr>
              <w:t>Земское С</w:t>
            </w:r>
            <w:r w:rsidRPr="001218D7">
              <w:rPr>
                <w:rFonts w:ascii="Times New Roman" w:hAnsi="Times New Roman"/>
                <w:sz w:val="24"/>
                <w:szCs w:val="24"/>
              </w:rPr>
              <w:t>обрание Краснокамского муниципального района</w:t>
            </w:r>
            <w:r>
              <w:rPr>
                <w:rFonts w:ascii="Times New Roman" w:hAnsi="Times New Roman"/>
                <w:sz w:val="24"/>
                <w:szCs w:val="24"/>
              </w:rPr>
              <w:t xml:space="preserve"> (далее – ЗС КМР)</w:t>
            </w:r>
          </w:p>
        </w:tc>
      </w:tr>
      <w:tr w:rsidR="00F4566A" w:rsidRPr="00D3308F" w:rsidTr="0047081A">
        <w:tc>
          <w:tcPr>
            <w:tcW w:w="2897" w:type="dxa"/>
          </w:tcPr>
          <w:p w:rsidR="00F4566A" w:rsidRPr="00F4566A" w:rsidRDefault="00F4566A" w:rsidP="00E21162">
            <w:pPr>
              <w:pStyle w:val="ConsPlusNormal"/>
              <w:rPr>
                <w:rFonts w:ascii="Times New Roman" w:hAnsi="Times New Roman" w:cs="Times New Roman"/>
                <w:sz w:val="24"/>
                <w:szCs w:val="24"/>
              </w:rPr>
            </w:pPr>
            <w:r w:rsidRPr="00F4566A">
              <w:rPr>
                <w:rFonts w:ascii="Times New Roman" w:hAnsi="Times New Roman" w:cs="Times New Roman"/>
                <w:sz w:val="24"/>
                <w:szCs w:val="24"/>
              </w:rPr>
              <w:t>Участники подпрограммы</w:t>
            </w:r>
          </w:p>
        </w:tc>
        <w:tc>
          <w:tcPr>
            <w:tcW w:w="6945" w:type="dxa"/>
            <w:vAlign w:val="center"/>
          </w:tcPr>
          <w:p w:rsidR="00F4566A" w:rsidRPr="001218D7" w:rsidRDefault="00F4566A" w:rsidP="0047081A">
            <w:pPr>
              <w:autoSpaceDE w:val="0"/>
              <w:autoSpaceDN w:val="0"/>
              <w:adjustRightInd w:val="0"/>
              <w:spacing w:after="0" w:line="240" w:lineRule="exact"/>
              <w:rPr>
                <w:rFonts w:ascii="Times New Roman" w:hAnsi="Times New Roman"/>
                <w:sz w:val="24"/>
                <w:szCs w:val="24"/>
                <w:lang w:eastAsia="ru-RU"/>
              </w:rPr>
            </w:pPr>
            <w:r w:rsidRPr="00F4566A">
              <w:rPr>
                <w:rFonts w:ascii="Times New Roman" w:hAnsi="Times New Roman"/>
                <w:sz w:val="24"/>
                <w:szCs w:val="24"/>
                <w:lang w:eastAsia="ru-RU"/>
              </w:rPr>
              <w:t>Муниципальные служащие администрации Краснокамского муниципального района, отраслевых (функциональных) органов администрации Краснокамского муниципального района, Земского Собрания Краснокамского муниципального района</w:t>
            </w:r>
          </w:p>
        </w:tc>
      </w:tr>
      <w:tr w:rsidR="00F4566A" w:rsidRPr="00D3308F" w:rsidTr="00E21162">
        <w:tc>
          <w:tcPr>
            <w:tcW w:w="2897" w:type="dxa"/>
          </w:tcPr>
          <w:p w:rsidR="00F4566A" w:rsidRPr="00D3308F" w:rsidRDefault="00F4566A" w:rsidP="00E21162">
            <w:pPr>
              <w:pStyle w:val="ConsPlusNormal"/>
              <w:rPr>
                <w:rFonts w:ascii="Times New Roman" w:hAnsi="Times New Roman" w:cs="Times New Roman"/>
                <w:sz w:val="24"/>
                <w:szCs w:val="24"/>
              </w:rPr>
            </w:pPr>
            <w:r w:rsidRPr="00D3308F">
              <w:rPr>
                <w:rFonts w:ascii="Times New Roman" w:hAnsi="Times New Roman" w:cs="Times New Roman"/>
                <w:sz w:val="24"/>
                <w:szCs w:val="24"/>
              </w:rPr>
              <w:t>Программно-целевые инструменты подпрограммы</w:t>
            </w:r>
          </w:p>
        </w:tc>
        <w:tc>
          <w:tcPr>
            <w:tcW w:w="6945" w:type="dxa"/>
          </w:tcPr>
          <w:p w:rsidR="00F4566A" w:rsidRPr="00D3308F" w:rsidRDefault="00F4566A" w:rsidP="00E21162">
            <w:pPr>
              <w:pStyle w:val="ConsPlusNormal"/>
              <w:rPr>
                <w:rFonts w:ascii="Times New Roman" w:hAnsi="Times New Roman" w:cs="Times New Roman"/>
                <w:sz w:val="24"/>
                <w:szCs w:val="24"/>
              </w:rPr>
            </w:pPr>
            <w:r w:rsidRPr="00D3308F">
              <w:rPr>
                <w:rFonts w:ascii="Times New Roman" w:hAnsi="Times New Roman" w:cs="Times New Roman"/>
                <w:sz w:val="24"/>
                <w:szCs w:val="24"/>
              </w:rPr>
              <w:t>Отсутствуют</w:t>
            </w:r>
          </w:p>
        </w:tc>
      </w:tr>
      <w:tr w:rsidR="00F4566A" w:rsidRPr="00D3308F" w:rsidTr="00E21162">
        <w:trPr>
          <w:trHeight w:val="855"/>
        </w:trPr>
        <w:tc>
          <w:tcPr>
            <w:tcW w:w="2897" w:type="dxa"/>
          </w:tcPr>
          <w:p w:rsidR="00F4566A" w:rsidRPr="00D3308F" w:rsidRDefault="00F4566A" w:rsidP="00E21162">
            <w:pPr>
              <w:pStyle w:val="ConsPlusNormal"/>
              <w:rPr>
                <w:rFonts w:ascii="Times New Roman" w:hAnsi="Times New Roman" w:cs="Times New Roman"/>
                <w:sz w:val="24"/>
                <w:szCs w:val="24"/>
              </w:rPr>
            </w:pPr>
            <w:r w:rsidRPr="00D3308F">
              <w:rPr>
                <w:rFonts w:ascii="Times New Roman" w:hAnsi="Times New Roman" w:cs="Times New Roman"/>
                <w:sz w:val="24"/>
                <w:szCs w:val="24"/>
              </w:rPr>
              <w:t>Цели подпрограммы</w:t>
            </w:r>
          </w:p>
        </w:tc>
        <w:tc>
          <w:tcPr>
            <w:tcW w:w="6945" w:type="dxa"/>
          </w:tcPr>
          <w:p w:rsidR="00F4566A" w:rsidRPr="00D3308F" w:rsidRDefault="00F4566A" w:rsidP="00E21162">
            <w:pPr>
              <w:pStyle w:val="ConsPlusNormal"/>
              <w:rPr>
                <w:rFonts w:ascii="Times New Roman" w:hAnsi="Times New Roman" w:cs="Times New Roman"/>
                <w:spacing w:val="2"/>
                <w:sz w:val="24"/>
                <w:szCs w:val="24"/>
              </w:rPr>
            </w:pPr>
            <w:r w:rsidRPr="00D3308F">
              <w:rPr>
                <w:rFonts w:ascii="Times New Roman" w:hAnsi="Times New Roman" w:cs="Times New Roman"/>
                <w:spacing w:val="2"/>
                <w:sz w:val="24"/>
                <w:szCs w:val="24"/>
              </w:rPr>
              <w:t>Повышение эффективности муниципального управления посредством внедрения современных информационных технологий</w:t>
            </w:r>
          </w:p>
        </w:tc>
      </w:tr>
      <w:tr w:rsidR="00F4566A" w:rsidRPr="00D3308F" w:rsidTr="00E21162">
        <w:tc>
          <w:tcPr>
            <w:tcW w:w="2897" w:type="dxa"/>
          </w:tcPr>
          <w:p w:rsidR="00F4566A" w:rsidRPr="00D3308F" w:rsidRDefault="00F4566A" w:rsidP="00E21162">
            <w:pPr>
              <w:pStyle w:val="ConsPlusNormal"/>
              <w:rPr>
                <w:rFonts w:ascii="Times New Roman" w:hAnsi="Times New Roman" w:cs="Times New Roman"/>
                <w:sz w:val="24"/>
                <w:szCs w:val="24"/>
              </w:rPr>
            </w:pPr>
            <w:r w:rsidRPr="00D3308F">
              <w:rPr>
                <w:rFonts w:ascii="Times New Roman" w:hAnsi="Times New Roman" w:cs="Times New Roman"/>
                <w:sz w:val="24"/>
                <w:szCs w:val="24"/>
              </w:rPr>
              <w:t>Задачи подпрограммы</w:t>
            </w:r>
          </w:p>
        </w:tc>
        <w:tc>
          <w:tcPr>
            <w:tcW w:w="6945" w:type="dxa"/>
          </w:tcPr>
          <w:p w:rsidR="00F4566A" w:rsidRPr="00D3308F" w:rsidRDefault="00F4566A" w:rsidP="00316E53">
            <w:pPr>
              <w:pStyle w:val="ConsPlusNormal"/>
              <w:rPr>
                <w:rFonts w:ascii="Times New Roman" w:hAnsi="Times New Roman" w:cs="Times New Roman"/>
                <w:spacing w:val="2"/>
                <w:sz w:val="24"/>
                <w:szCs w:val="24"/>
              </w:rPr>
            </w:pPr>
            <w:r>
              <w:rPr>
                <w:rFonts w:ascii="Times New Roman" w:hAnsi="Times New Roman" w:cs="Times New Roman"/>
                <w:spacing w:val="2"/>
                <w:sz w:val="24"/>
                <w:szCs w:val="24"/>
              </w:rPr>
              <w:t>О</w:t>
            </w:r>
            <w:r w:rsidRPr="00D3308F">
              <w:rPr>
                <w:rFonts w:ascii="Times New Roman" w:hAnsi="Times New Roman" w:cs="Times New Roman"/>
                <w:spacing w:val="2"/>
                <w:sz w:val="24"/>
                <w:szCs w:val="24"/>
              </w:rPr>
              <w:t>беспечение бесперебойного функционирования компьютерной и организационной техники, сетевого оборудования</w:t>
            </w:r>
            <w:r w:rsidR="008761D7">
              <w:rPr>
                <w:rFonts w:ascii="Times New Roman" w:hAnsi="Times New Roman" w:cs="Times New Roman"/>
                <w:spacing w:val="2"/>
                <w:sz w:val="24"/>
                <w:szCs w:val="24"/>
              </w:rPr>
              <w:t>,</w:t>
            </w:r>
            <w:r w:rsidRPr="00D3308F">
              <w:rPr>
                <w:rFonts w:ascii="Times New Roman" w:hAnsi="Times New Roman" w:cs="Times New Roman"/>
                <w:spacing w:val="2"/>
                <w:sz w:val="24"/>
                <w:szCs w:val="24"/>
              </w:rPr>
              <w:t xml:space="preserve"> локальных вычислительных сетей и медиа оборудования</w:t>
            </w:r>
            <w:r>
              <w:rPr>
                <w:rFonts w:ascii="Times New Roman" w:hAnsi="Times New Roman" w:cs="Times New Roman"/>
                <w:spacing w:val="2"/>
                <w:sz w:val="24"/>
                <w:szCs w:val="24"/>
              </w:rPr>
              <w:t>.</w:t>
            </w:r>
          </w:p>
        </w:tc>
      </w:tr>
      <w:tr w:rsidR="00F4566A" w:rsidRPr="00D3308F" w:rsidTr="00E21162">
        <w:tc>
          <w:tcPr>
            <w:tcW w:w="2897" w:type="dxa"/>
          </w:tcPr>
          <w:p w:rsidR="00F4566A" w:rsidRPr="00D3308F" w:rsidRDefault="00F4566A" w:rsidP="00E21162">
            <w:pPr>
              <w:pStyle w:val="ConsPlusNormal"/>
              <w:rPr>
                <w:rFonts w:ascii="Times New Roman" w:hAnsi="Times New Roman" w:cs="Times New Roman"/>
                <w:sz w:val="24"/>
                <w:szCs w:val="24"/>
              </w:rPr>
            </w:pPr>
            <w:r w:rsidRPr="00D3308F">
              <w:rPr>
                <w:rFonts w:ascii="Times New Roman" w:hAnsi="Times New Roman" w:cs="Times New Roman"/>
                <w:sz w:val="24"/>
                <w:szCs w:val="24"/>
              </w:rPr>
              <w:lastRenderedPageBreak/>
              <w:t>Ожидаемые результаты реализации подпрограммы</w:t>
            </w:r>
          </w:p>
        </w:tc>
        <w:tc>
          <w:tcPr>
            <w:tcW w:w="6945" w:type="dxa"/>
          </w:tcPr>
          <w:p w:rsidR="00F4566A" w:rsidRPr="00D3308F" w:rsidRDefault="00316E53" w:rsidP="00316E53">
            <w:pPr>
              <w:pStyle w:val="ConsPlusNormal"/>
              <w:rPr>
                <w:rFonts w:ascii="Times New Roman" w:hAnsi="Times New Roman" w:cs="Times New Roman"/>
                <w:spacing w:val="2"/>
                <w:sz w:val="24"/>
                <w:szCs w:val="24"/>
              </w:rPr>
            </w:pPr>
            <w:r>
              <w:rPr>
                <w:rFonts w:ascii="Times New Roman" w:hAnsi="Times New Roman" w:cs="Times New Roman"/>
                <w:spacing w:val="2"/>
                <w:sz w:val="24"/>
                <w:szCs w:val="24"/>
              </w:rPr>
              <w:t>З</w:t>
            </w:r>
            <w:r w:rsidR="00F4566A" w:rsidRPr="00D3308F">
              <w:rPr>
                <w:rFonts w:ascii="Times New Roman" w:hAnsi="Times New Roman" w:cs="Times New Roman"/>
                <w:spacing w:val="2"/>
                <w:sz w:val="24"/>
                <w:szCs w:val="24"/>
              </w:rPr>
              <w:t>амена 6</w:t>
            </w:r>
            <w:r w:rsidR="00011D1A">
              <w:rPr>
                <w:rFonts w:ascii="Times New Roman" w:hAnsi="Times New Roman" w:cs="Times New Roman"/>
                <w:spacing w:val="2"/>
                <w:sz w:val="24"/>
                <w:szCs w:val="24"/>
              </w:rPr>
              <w:t>1</w:t>
            </w:r>
            <w:r w:rsidR="00F4566A" w:rsidRPr="00D3308F">
              <w:rPr>
                <w:rFonts w:ascii="Times New Roman" w:hAnsi="Times New Roman" w:cs="Times New Roman"/>
                <w:spacing w:val="2"/>
                <w:sz w:val="24"/>
                <w:szCs w:val="24"/>
              </w:rPr>
              <w:t>% старой компьютерной и о</w:t>
            </w:r>
            <w:r>
              <w:rPr>
                <w:rFonts w:ascii="Times New Roman" w:hAnsi="Times New Roman" w:cs="Times New Roman"/>
                <w:spacing w:val="2"/>
                <w:sz w:val="24"/>
                <w:szCs w:val="24"/>
              </w:rPr>
              <w:t>рганизационной техники на новую</w:t>
            </w:r>
          </w:p>
        </w:tc>
      </w:tr>
      <w:tr w:rsidR="00F4566A" w:rsidRPr="00D3308F" w:rsidTr="00E21162">
        <w:tc>
          <w:tcPr>
            <w:tcW w:w="2897" w:type="dxa"/>
          </w:tcPr>
          <w:p w:rsidR="00F4566A" w:rsidRPr="00D3308F" w:rsidRDefault="00F4566A" w:rsidP="00E21162">
            <w:pPr>
              <w:pStyle w:val="ConsPlusNormal"/>
              <w:rPr>
                <w:rFonts w:ascii="Times New Roman" w:hAnsi="Times New Roman" w:cs="Times New Roman"/>
                <w:sz w:val="24"/>
                <w:szCs w:val="24"/>
              </w:rPr>
            </w:pPr>
            <w:r w:rsidRPr="00D3308F">
              <w:rPr>
                <w:rFonts w:ascii="Times New Roman" w:hAnsi="Times New Roman" w:cs="Times New Roman"/>
                <w:sz w:val="24"/>
                <w:szCs w:val="24"/>
              </w:rPr>
              <w:t>Этапы и сроки реализации подпрограммы</w:t>
            </w:r>
          </w:p>
        </w:tc>
        <w:tc>
          <w:tcPr>
            <w:tcW w:w="6945" w:type="dxa"/>
          </w:tcPr>
          <w:p w:rsidR="00F4566A" w:rsidRPr="00D3308F" w:rsidRDefault="00F4566A" w:rsidP="00E21162">
            <w:pPr>
              <w:pStyle w:val="ConsPlusNormal"/>
              <w:rPr>
                <w:rFonts w:ascii="Times New Roman" w:hAnsi="Times New Roman" w:cs="Times New Roman"/>
                <w:sz w:val="24"/>
                <w:szCs w:val="24"/>
              </w:rPr>
            </w:pPr>
            <w:r w:rsidRPr="00D3308F">
              <w:rPr>
                <w:rFonts w:ascii="Times New Roman" w:hAnsi="Times New Roman" w:cs="Times New Roman"/>
                <w:sz w:val="24"/>
                <w:szCs w:val="24"/>
              </w:rPr>
              <w:t>Подпрограмма реализуется в 2017-2019 годах.</w:t>
            </w:r>
          </w:p>
          <w:p w:rsidR="00F4566A" w:rsidRPr="00D3308F" w:rsidRDefault="00F4566A" w:rsidP="00E21162">
            <w:pPr>
              <w:pStyle w:val="ConsPlusNormal"/>
              <w:rPr>
                <w:rFonts w:ascii="Times New Roman" w:hAnsi="Times New Roman" w:cs="Times New Roman"/>
                <w:sz w:val="24"/>
                <w:szCs w:val="24"/>
              </w:rPr>
            </w:pPr>
            <w:r w:rsidRPr="00D3308F">
              <w:rPr>
                <w:rFonts w:ascii="Times New Roman" w:hAnsi="Times New Roman" w:cs="Times New Roman"/>
                <w:sz w:val="24"/>
                <w:szCs w:val="24"/>
              </w:rPr>
              <w:t>Подпрограмма не имеет строгой разбивки на этапы</w:t>
            </w:r>
          </w:p>
        </w:tc>
      </w:tr>
    </w:tbl>
    <w:p w:rsidR="00E21162" w:rsidRDefault="00E21162" w:rsidP="00E21162"/>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30"/>
        <w:gridCol w:w="672"/>
        <w:gridCol w:w="1984"/>
        <w:gridCol w:w="1030"/>
        <w:gridCol w:w="1029"/>
        <w:gridCol w:w="955"/>
        <w:gridCol w:w="992"/>
        <w:gridCol w:w="993"/>
      </w:tblGrid>
      <w:tr w:rsidR="00E21162" w:rsidRPr="00D3308F" w:rsidTr="00E21162">
        <w:tc>
          <w:tcPr>
            <w:tcW w:w="2330" w:type="dxa"/>
            <w:vMerge w:val="restart"/>
          </w:tcPr>
          <w:p w:rsidR="00E21162" w:rsidRPr="00D3308F" w:rsidRDefault="00E21162" w:rsidP="00E21162">
            <w:pPr>
              <w:pStyle w:val="ConsPlusNormal"/>
              <w:rPr>
                <w:rFonts w:ascii="Times New Roman" w:hAnsi="Times New Roman" w:cs="Times New Roman"/>
                <w:sz w:val="24"/>
                <w:szCs w:val="24"/>
              </w:rPr>
            </w:pPr>
            <w:r w:rsidRPr="00D3308F">
              <w:rPr>
                <w:rFonts w:ascii="Times New Roman" w:hAnsi="Times New Roman" w:cs="Times New Roman"/>
                <w:sz w:val="24"/>
                <w:szCs w:val="24"/>
              </w:rPr>
              <w:t>Целевые показатели подпрограммы</w:t>
            </w:r>
          </w:p>
        </w:tc>
        <w:tc>
          <w:tcPr>
            <w:tcW w:w="672" w:type="dxa"/>
            <w:vMerge w:val="restart"/>
          </w:tcPr>
          <w:p w:rsidR="00E21162" w:rsidRPr="00D3308F" w:rsidRDefault="00E21162" w:rsidP="00E21162">
            <w:pPr>
              <w:pStyle w:val="ConsPlusNormal"/>
              <w:jc w:val="center"/>
              <w:rPr>
                <w:rFonts w:ascii="Times New Roman" w:hAnsi="Times New Roman" w:cs="Times New Roman"/>
                <w:sz w:val="24"/>
                <w:szCs w:val="24"/>
              </w:rPr>
            </w:pPr>
            <w:r w:rsidRPr="00D3308F">
              <w:rPr>
                <w:rFonts w:ascii="Times New Roman" w:hAnsi="Times New Roman" w:cs="Times New Roman"/>
                <w:sz w:val="24"/>
                <w:szCs w:val="24"/>
              </w:rPr>
              <w:t>N п/п</w:t>
            </w:r>
          </w:p>
        </w:tc>
        <w:tc>
          <w:tcPr>
            <w:tcW w:w="1984" w:type="dxa"/>
            <w:vMerge w:val="restart"/>
          </w:tcPr>
          <w:p w:rsidR="00E21162" w:rsidRPr="00D3308F" w:rsidRDefault="00E21162" w:rsidP="00E21162">
            <w:pPr>
              <w:pStyle w:val="ConsPlusNormal"/>
              <w:jc w:val="center"/>
              <w:rPr>
                <w:rFonts w:ascii="Times New Roman" w:hAnsi="Times New Roman" w:cs="Times New Roman"/>
                <w:sz w:val="24"/>
                <w:szCs w:val="24"/>
              </w:rPr>
            </w:pPr>
            <w:r w:rsidRPr="00D3308F">
              <w:rPr>
                <w:rFonts w:ascii="Times New Roman" w:hAnsi="Times New Roman" w:cs="Times New Roman"/>
                <w:sz w:val="24"/>
                <w:szCs w:val="24"/>
              </w:rPr>
              <w:t>Наименование показателя</w:t>
            </w:r>
          </w:p>
        </w:tc>
        <w:tc>
          <w:tcPr>
            <w:tcW w:w="1030" w:type="dxa"/>
            <w:vMerge w:val="restart"/>
          </w:tcPr>
          <w:p w:rsidR="00E21162" w:rsidRPr="00D3308F" w:rsidRDefault="00E21162" w:rsidP="00E21162">
            <w:pPr>
              <w:pStyle w:val="ConsPlusNormal"/>
              <w:jc w:val="center"/>
              <w:rPr>
                <w:rFonts w:ascii="Times New Roman" w:hAnsi="Times New Roman" w:cs="Times New Roman"/>
                <w:sz w:val="24"/>
                <w:szCs w:val="24"/>
              </w:rPr>
            </w:pPr>
            <w:r w:rsidRPr="00D3308F">
              <w:rPr>
                <w:rFonts w:ascii="Times New Roman" w:hAnsi="Times New Roman" w:cs="Times New Roman"/>
                <w:sz w:val="24"/>
                <w:szCs w:val="24"/>
              </w:rPr>
              <w:t>Единица измерения</w:t>
            </w:r>
          </w:p>
        </w:tc>
        <w:tc>
          <w:tcPr>
            <w:tcW w:w="3969" w:type="dxa"/>
            <w:gridSpan w:val="4"/>
          </w:tcPr>
          <w:p w:rsidR="00E21162" w:rsidRPr="00D3308F" w:rsidRDefault="00E21162" w:rsidP="00E21162">
            <w:pPr>
              <w:pStyle w:val="ConsPlusNormal"/>
              <w:jc w:val="center"/>
              <w:rPr>
                <w:rFonts w:ascii="Times New Roman" w:hAnsi="Times New Roman" w:cs="Times New Roman"/>
                <w:sz w:val="24"/>
                <w:szCs w:val="24"/>
              </w:rPr>
            </w:pPr>
            <w:r w:rsidRPr="00D3308F">
              <w:rPr>
                <w:rFonts w:ascii="Times New Roman" w:hAnsi="Times New Roman" w:cs="Times New Roman"/>
                <w:sz w:val="24"/>
                <w:szCs w:val="24"/>
              </w:rPr>
              <w:t>Плановое значение целевого показателя</w:t>
            </w:r>
          </w:p>
        </w:tc>
      </w:tr>
      <w:tr w:rsidR="00E21162" w:rsidRPr="00D3308F" w:rsidTr="00E21162">
        <w:tc>
          <w:tcPr>
            <w:tcW w:w="2330" w:type="dxa"/>
            <w:vMerge/>
          </w:tcPr>
          <w:p w:rsidR="00E21162" w:rsidRPr="00D3308F" w:rsidRDefault="00E21162" w:rsidP="00E21162">
            <w:pPr>
              <w:spacing w:after="0" w:line="240" w:lineRule="auto"/>
              <w:rPr>
                <w:rFonts w:ascii="Times New Roman" w:hAnsi="Times New Roman"/>
                <w:sz w:val="24"/>
                <w:szCs w:val="24"/>
              </w:rPr>
            </w:pPr>
          </w:p>
        </w:tc>
        <w:tc>
          <w:tcPr>
            <w:tcW w:w="672" w:type="dxa"/>
            <w:vMerge/>
          </w:tcPr>
          <w:p w:rsidR="00E21162" w:rsidRPr="00D3308F" w:rsidRDefault="00E21162" w:rsidP="00E21162">
            <w:pPr>
              <w:spacing w:after="0" w:line="240" w:lineRule="auto"/>
              <w:rPr>
                <w:rFonts w:ascii="Times New Roman" w:hAnsi="Times New Roman"/>
                <w:sz w:val="24"/>
                <w:szCs w:val="24"/>
              </w:rPr>
            </w:pPr>
          </w:p>
        </w:tc>
        <w:tc>
          <w:tcPr>
            <w:tcW w:w="1984" w:type="dxa"/>
            <w:vMerge/>
          </w:tcPr>
          <w:p w:rsidR="00E21162" w:rsidRPr="00D3308F" w:rsidRDefault="00E21162" w:rsidP="00E21162">
            <w:pPr>
              <w:spacing w:after="0" w:line="240" w:lineRule="auto"/>
              <w:rPr>
                <w:rFonts w:ascii="Times New Roman" w:hAnsi="Times New Roman"/>
                <w:sz w:val="24"/>
                <w:szCs w:val="24"/>
              </w:rPr>
            </w:pPr>
          </w:p>
        </w:tc>
        <w:tc>
          <w:tcPr>
            <w:tcW w:w="1030" w:type="dxa"/>
            <w:vMerge/>
          </w:tcPr>
          <w:p w:rsidR="00E21162" w:rsidRPr="00D3308F" w:rsidRDefault="00E21162" w:rsidP="00E21162">
            <w:pPr>
              <w:spacing w:after="0" w:line="240" w:lineRule="auto"/>
              <w:rPr>
                <w:rFonts w:ascii="Times New Roman" w:hAnsi="Times New Roman"/>
                <w:sz w:val="24"/>
                <w:szCs w:val="24"/>
              </w:rPr>
            </w:pPr>
          </w:p>
        </w:tc>
        <w:tc>
          <w:tcPr>
            <w:tcW w:w="1029" w:type="dxa"/>
          </w:tcPr>
          <w:p w:rsidR="00E21162" w:rsidRPr="00D3308F" w:rsidRDefault="00E21162" w:rsidP="00E21162">
            <w:pPr>
              <w:pStyle w:val="ConsPlusNormal"/>
              <w:jc w:val="center"/>
              <w:rPr>
                <w:rFonts w:ascii="Times New Roman" w:hAnsi="Times New Roman" w:cs="Times New Roman"/>
                <w:sz w:val="24"/>
                <w:szCs w:val="24"/>
              </w:rPr>
            </w:pPr>
            <w:r w:rsidRPr="00D3308F">
              <w:rPr>
                <w:rFonts w:ascii="Times New Roman" w:hAnsi="Times New Roman" w:cs="Times New Roman"/>
                <w:sz w:val="24"/>
                <w:szCs w:val="24"/>
              </w:rPr>
              <w:t xml:space="preserve">2016 </w:t>
            </w:r>
            <w:r>
              <w:rPr>
                <w:rFonts w:ascii="Times New Roman" w:hAnsi="Times New Roman" w:cs="Times New Roman"/>
                <w:sz w:val="24"/>
                <w:szCs w:val="24"/>
              </w:rPr>
              <w:t>г.</w:t>
            </w:r>
          </w:p>
        </w:tc>
        <w:tc>
          <w:tcPr>
            <w:tcW w:w="955" w:type="dxa"/>
          </w:tcPr>
          <w:p w:rsidR="00E21162" w:rsidRPr="00D3308F" w:rsidRDefault="00E21162" w:rsidP="00E21162">
            <w:pPr>
              <w:pStyle w:val="ConsPlusNormal"/>
              <w:jc w:val="center"/>
              <w:rPr>
                <w:rFonts w:ascii="Times New Roman" w:hAnsi="Times New Roman" w:cs="Times New Roman"/>
                <w:sz w:val="24"/>
                <w:szCs w:val="24"/>
              </w:rPr>
            </w:pPr>
            <w:r w:rsidRPr="00D3308F">
              <w:rPr>
                <w:rFonts w:ascii="Times New Roman" w:hAnsi="Times New Roman" w:cs="Times New Roman"/>
                <w:sz w:val="24"/>
                <w:szCs w:val="24"/>
              </w:rPr>
              <w:t xml:space="preserve">2017 </w:t>
            </w:r>
            <w:r>
              <w:rPr>
                <w:rFonts w:ascii="Times New Roman" w:hAnsi="Times New Roman" w:cs="Times New Roman"/>
                <w:sz w:val="24"/>
                <w:szCs w:val="24"/>
              </w:rPr>
              <w:t>г.</w:t>
            </w:r>
          </w:p>
        </w:tc>
        <w:tc>
          <w:tcPr>
            <w:tcW w:w="992" w:type="dxa"/>
          </w:tcPr>
          <w:p w:rsidR="00E21162" w:rsidRPr="00D3308F" w:rsidRDefault="00E21162" w:rsidP="00E21162">
            <w:pPr>
              <w:pStyle w:val="ConsPlusNormal"/>
              <w:jc w:val="center"/>
              <w:rPr>
                <w:rFonts w:ascii="Times New Roman" w:hAnsi="Times New Roman" w:cs="Times New Roman"/>
                <w:sz w:val="24"/>
                <w:szCs w:val="24"/>
              </w:rPr>
            </w:pPr>
            <w:r w:rsidRPr="00D3308F">
              <w:rPr>
                <w:rFonts w:ascii="Times New Roman" w:hAnsi="Times New Roman" w:cs="Times New Roman"/>
                <w:sz w:val="24"/>
                <w:szCs w:val="24"/>
              </w:rPr>
              <w:t>2018</w:t>
            </w:r>
            <w:r>
              <w:rPr>
                <w:rFonts w:ascii="Times New Roman" w:hAnsi="Times New Roman" w:cs="Times New Roman"/>
                <w:sz w:val="24"/>
                <w:szCs w:val="24"/>
              </w:rPr>
              <w:t>г.</w:t>
            </w:r>
          </w:p>
        </w:tc>
        <w:tc>
          <w:tcPr>
            <w:tcW w:w="993" w:type="dxa"/>
          </w:tcPr>
          <w:p w:rsidR="00E21162" w:rsidRPr="00D3308F" w:rsidRDefault="00E21162" w:rsidP="00E21162">
            <w:pPr>
              <w:pStyle w:val="ConsPlusNormal"/>
              <w:jc w:val="center"/>
              <w:rPr>
                <w:rFonts w:ascii="Times New Roman" w:hAnsi="Times New Roman" w:cs="Times New Roman"/>
                <w:sz w:val="24"/>
                <w:szCs w:val="24"/>
              </w:rPr>
            </w:pPr>
            <w:r w:rsidRPr="00D3308F">
              <w:rPr>
                <w:rFonts w:ascii="Times New Roman" w:hAnsi="Times New Roman" w:cs="Times New Roman"/>
                <w:sz w:val="24"/>
                <w:szCs w:val="24"/>
              </w:rPr>
              <w:t>2019</w:t>
            </w:r>
            <w:r>
              <w:rPr>
                <w:rFonts w:ascii="Times New Roman" w:hAnsi="Times New Roman" w:cs="Times New Roman"/>
                <w:sz w:val="24"/>
                <w:szCs w:val="24"/>
              </w:rPr>
              <w:t>г.</w:t>
            </w:r>
          </w:p>
        </w:tc>
      </w:tr>
      <w:tr w:rsidR="00E21162" w:rsidRPr="00D3308F" w:rsidTr="00E21162">
        <w:tc>
          <w:tcPr>
            <w:tcW w:w="2330" w:type="dxa"/>
            <w:vMerge/>
          </w:tcPr>
          <w:p w:rsidR="00E21162" w:rsidRPr="00D3308F" w:rsidRDefault="00E21162" w:rsidP="00E21162">
            <w:pPr>
              <w:spacing w:after="0" w:line="240" w:lineRule="auto"/>
              <w:rPr>
                <w:rFonts w:ascii="Times New Roman" w:hAnsi="Times New Roman"/>
                <w:sz w:val="24"/>
                <w:szCs w:val="24"/>
              </w:rPr>
            </w:pPr>
          </w:p>
        </w:tc>
        <w:tc>
          <w:tcPr>
            <w:tcW w:w="672" w:type="dxa"/>
          </w:tcPr>
          <w:p w:rsidR="00E21162" w:rsidRPr="00D3308F" w:rsidRDefault="00E21162" w:rsidP="00E21162">
            <w:pPr>
              <w:pStyle w:val="ConsPlusNormal"/>
              <w:jc w:val="center"/>
              <w:rPr>
                <w:rFonts w:ascii="Times New Roman" w:hAnsi="Times New Roman" w:cs="Times New Roman"/>
                <w:sz w:val="24"/>
                <w:szCs w:val="24"/>
              </w:rPr>
            </w:pPr>
            <w:r w:rsidRPr="00D3308F">
              <w:rPr>
                <w:rFonts w:ascii="Times New Roman" w:hAnsi="Times New Roman" w:cs="Times New Roman"/>
                <w:sz w:val="24"/>
                <w:szCs w:val="24"/>
              </w:rPr>
              <w:t>1</w:t>
            </w:r>
          </w:p>
        </w:tc>
        <w:tc>
          <w:tcPr>
            <w:tcW w:w="1984" w:type="dxa"/>
          </w:tcPr>
          <w:p w:rsidR="00E21162" w:rsidRPr="00D3308F" w:rsidRDefault="00E21162" w:rsidP="00E21162">
            <w:pPr>
              <w:pStyle w:val="ConsPlusNormal"/>
              <w:rPr>
                <w:rFonts w:ascii="Times New Roman" w:hAnsi="Times New Roman" w:cs="Times New Roman"/>
                <w:sz w:val="24"/>
                <w:szCs w:val="24"/>
              </w:rPr>
            </w:pPr>
            <w:r w:rsidRPr="00D3308F">
              <w:rPr>
                <w:rFonts w:ascii="Times New Roman" w:hAnsi="Times New Roman" w:cs="Times New Roman"/>
                <w:spacing w:val="2"/>
                <w:sz w:val="24"/>
                <w:szCs w:val="24"/>
              </w:rPr>
              <w:t>Доля новой компьютерной и организационной техники</w:t>
            </w:r>
          </w:p>
        </w:tc>
        <w:tc>
          <w:tcPr>
            <w:tcW w:w="1030" w:type="dxa"/>
          </w:tcPr>
          <w:p w:rsidR="00E21162" w:rsidRPr="00D3308F" w:rsidRDefault="00E21162" w:rsidP="00E21162">
            <w:pPr>
              <w:pStyle w:val="ConsPlusNormal"/>
              <w:jc w:val="center"/>
              <w:rPr>
                <w:rFonts w:ascii="Times New Roman" w:hAnsi="Times New Roman" w:cs="Times New Roman"/>
                <w:sz w:val="24"/>
                <w:szCs w:val="24"/>
              </w:rPr>
            </w:pPr>
            <w:r w:rsidRPr="00D3308F">
              <w:rPr>
                <w:rFonts w:ascii="Times New Roman" w:hAnsi="Times New Roman" w:cs="Times New Roman"/>
                <w:sz w:val="24"/>
                <w:szCs w:val="24"/>
              </w:rPr>
              <w:t>%</w:t>
            </w:r>
          </w:p>
        </w:tc>
        <w:tc>
          <w:tcPr>
            <w:tcW w:w="1029" w:type="dxa"/>
          </w:tcPr>
          <w:p w:rsidR="00E21162" w:rsidRPr="00D3308F" w:rsidRDefault="00316E53" w:rsidP="00E21162">
            <w:pPr>
              <w:spacing w:after="0" w:line="240" w:lineRule="auto"/>
              <w:jc w:val="center"/>
              <w:outlineLvl w:val="0"/>
              <w:rPr>
                <w:rFonts w:ascii="Times New Roman" w:eastAsia="Times New Roman" w:hAnsi="Times New Roman"/>
                <w:sz w:val="24"/>
                <w:szCs w:val="24"/>
              </w:rPr>
            </w:pPr>
            <w:r>
              <w:rPr>
                <w:rFonts w:ascii="Times New Roman" w:eastAsia="Times New Roman" w:hAnsi="Times New Roman"/>
                <w:sz w:val="24"/>
                <w:szCs w:val="24"/>
              </w:rPr>
              <w:t>3,</w:t>
            </w:r>
            <w:r w:rsidR="00E21162" w:rsidRPr="00D3308F">
              <w:rPr>
                <w:rFonts w:ascii="Times New Roman" w:eastAsia="Times New Roman" w:hAnsi="Times New Roman"/>
                <w:sz w:val="24"/>
                <w:szCs w:val="24"/>
              </w:rPr>
              <w:t>0</w:t>
            </w:r>
          </w:p>
        </w:tc>
        <w:tc>
          <w:tcPr>
            <w:tcW w:w="955" w:type="dxa"/>
          </w:tcPr>
          <w:p w:rsidR="00E21162" w:rsidRPr="00D3308F" w:rsidRDefault="00316E53" w:rsidP="00E21162">
            <w:pPr>
              <w:spacing w:after="0" w:line="240" w:lineRule="auto"/>
              <w:jc w:val="center"/>
              <w:outlineLvl w:val="0"/>
              <w:rPr>
                <w:rFonts w:ascii="Times New Roman" w:eastAsia="Times New Roman" w:hAnsi="Times New Roman"/>
                <w:sz w:val="24"/>
                <w:szCs w:val="24"/>
              </w:rPr>
            </w:pPr>
            <w:r>
              <w:rPr>
                <w:rFonts w:ascii="Times New Roman" w:eastAsia="Times New Roman" w:hAnsi="Times New Roman"/>
                <w:sz w:val="24"/>
                <w:szCs w:val="24"/>
              </w:rPr>
              <w:t>23</w:t>
            </w:r>
            <w:r w:rsidR="00E21162" w:rsidRPr="00D3308F">
              <w:rPr>
                <w:rFonts w:ascii="Times New Roman" w:eastAsia="Times New Roman" w:hAnsi="Times New Roman"/>
                <w:sz w:val="24"/>
                <w:szCs w:val="24"/>
              </w:rPr>
              <w:t>,5</w:t>
            </w:r>
          </w:p>
        </w:tc>
        <w:tc>
          <w:tcPr>
            <w:tcW w:w="992" w:type="dxa"/>
          </w:tcPr>
          <w:p w:rsidR="00E21162" w:rsidRPr="00D3308F" w:rsidRDefault="00E21162" w:rsidP="00316E53">
            <w:pPr>
              <w:spacing w:after="0" w:line="240" w:lineRule="auto"/>
              <w:jc w:val="center"/>
              <w:outlineLvl w:val="0"/>
              <w:rPr>
                <w:rFonts w:ascii="Times New Roman" w:eastAsia="Times New Roman" w:hAnsi="Times New Roman"/>
                <w:sz w:val="24"/>
                <w:szCs w:val="24"/>
              </w:rPr>
            </w:pPr>
            <w:r w:rsidRPr="00D3308F">
              <w:rPr>
                <w:rFonts w:ascii="Times New Roman" w:eastAsia="Times New Roman" w:hAnsi="Times New Roman"/>
                <w:sz w:val="24"/>
                <w:szCs w:val="24"/>
              </w:rPr>
              <w:t>4</w:t>
            </w:r>
            <w:r w:rsidR="00316E53">
              <w:rPr>
                <w:rFonts w:ascii="Times New Roman" w:eastAsia="Times New Roman" w:hAnsi="Times New Roman"/>
                <w:sz w:val="24"/>
                <w:szCs w:val="24"/>
              </w:rPr>
              <w:t>4</w:t>
            </w:r>
            <w:r w:rsidRPr="00D3308F">
              <w:rPr>
                <w:rFonts w:ascii="Times New Roman" w:eastAsia="Times New Roman" w:hAnsi="Times New Roman"/>
                <w:sz w:val="24"/>
                <w:szCs w:val="24"/>
              </w:rPr>
              <w:t>,1</w:t>
            </w:r>
          </w:p>
        </w:tc>
        <w:tc>
          <w:tcPr>
            <w:tcW w:w="993" w:type="dxa"/>
          </w:tcPr>
          <w:p w:rsidR="00E21162" w:rsidRPr="00D3308F" w:rsidRDefault="00E21162" w:rsidP="00316E53">
            <w:pPr>
              <w:spacing w:after="0" w:line="240" w:lineRule="auto"/>
              <w:jc w:val="center"/>
              <w:outlineLvl w:val="0"/>
              <w:rPr>
                <w:rFonts w:ascii="Times New Roman" w:eastAsia="Times New Roman" w:hAnsi="Times New Roman"/>
                <w:sz w:val="24"/>
                <w:szCs w:val="24"/>
              </w:rPr>
            </w:pPr>
            <w:r w:rsidRPr="00D3308F">
              <w:rPr>
                <w:rFonts w:ascii="Times New Roman" w:eastAsia="Times New Roman" w:hAnsi="Times New Roman"/>
                <w:sz w:val="24"/>
                <w:szCs w:val="24"/>
              </w:rPr>
              <w:t>6</w:t>
            </w:r>
            <w:r w:rsidR="00316E53">
              <w:rPr>
                <w:rFonts w:ascii="Times New Roman" w:eastAsia="Times New Roman" w:hAnsi="Times New Roman"/>
                <w:sz w:val="24"/>
                <w:szCs w:val="24"/>
              </w:rPr>
              <w:t>4</w:t>
            </w:r>
            <w:r w:rsidRPr="00D3308F">
              <w:rPr>
                <w:rFonts w:ascii="Times New Roman" w:eastAsia="Times New Roman" w:hAnsi="Times New Roman"/>
                <w:sz w:val="24"/>
                <w:szCs w:val="24"/>
              </w:rPr>
              <w:t>,0</w:t>
            </w:r>
          </w:p>
        </w:tc>
      </w:tr>
    </w:tbl>
    <w:p w:rsidR="00E21162" w:rsidRPr="00D3308F" w:rsidRDefault="00E21162" w:rsidP="00E21162">
      <w:pPr>
        <w:spacing w:after="0" w:line="240" w:lineRule="auto"/>
        <w:rPr>
          <w:rFonts w:ascii="Times New Roman" w:hAnsi="Times New Roman"/>
          <w:sz w:val="24"/>
          <w:szCs w:val="24"/>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79"/>
        <w:gridCol w:w="3828"/>
        <w:gridCol w:w="1275"/>
        <w:gridCol w:w="1134"/>
        <w:gridCol w:w="1094"/>
        <w:gridCol w:w="1134"/>
      </w:tblGrid>
      <w:tr w:rsidR="00E21162" w:rsidRPr="00D3308F" w:rsidTr="00A11CEB">
        <w:tc>
          <w:tcPr>
            <w:tcW w:w="1479" w:type="dxa"/>
            <w:vMerge w:val="restart"/>
            <w:tcBorders>
              <w:bottom w:val="nil"/>
            </w:tcBorders>
          </w:tcPr>
          <w:p w:rsidR="00E21162" w:rsidRPr="00D3308F" w:rsidRDefault="00E21162" w:rsidP="00E21162">
            <w:pPr>
              <w:pStyle w:val="ConsPlusNormal"/>
              <w:rPr>
                <w:rFonts w:ascii="Times New Roman" w:hAnsi="Times New Roman" w:cs="Times New Roman"/>
                <w:sz w:val="24"/>
                <w:szCs w:val="24"/>
              </w:rPr>
            </w:pPr>
            <w:r w:rsidRPr="00D3308F">
              <w:rPr>
                <w:rFonts w:ascii="Times New Roman" w:hAnsi="Times New Roman" w:cs="Times New Roman"/>
                <w:sz w:val="24"/>
                <w:szCs w:val="24"/>
              </w:rPr>
              <w:t>Объемы и источники финансирования подпрограммы</w:t>
            </w:r>
          </w:p>
        </w:tc>
        <w:tc>
          <w:tcPr>
            <w:tcW w:w="3828" w:type="dxa"/>
            <w:vMerge w:val="restart"/>
          </w:tcPr>
          <w:p w:rsidR="00E21162" w:rsidRPr="00D3308F" w:rsidRDefault="00E21162" w:rsidP="00E21162">
            <w:pPr>
              <w:pStyle w:val="ConsPlusNormal"/>
              <w:rPr>
                <w:rFonts w:ascii="Times New Roman" w:hAnsi="Times New Roman" w:cs="Times New Roman"/>
                <w:sz w:val="24"/>
                <w:szCs w:val="24"/>
              </w:rPr>
            </w:pPr>
            <w:r w:rsidRPr="00D3308F">
              <w:rPr>
                <w:rFonts w:ascii="Times New Roman" w:hAnsi="Times New Roman" w:cs="Times New Roman"/>
                <w:sz w:val="24"/>
                <w:szCs w:val="24"/>
              </w:rPr>
              <w:t>Источники финансирования</w:t>
            </w:r>
          </w:p>
        </w:tc>
        <w:tc>
          <w:tcPr>
            <w:tcW w:w="4637" w:type="dxa"/>
            <w:gridSpan w:val="4"/>
          </w:tcPr>
          <w:p w:rsidR="00E21162" w:rsidRPr="00D3308F" w:rsidRDefault="00E21162" w:rsidP="00E21162">
            <w:pPr>
              <w:pStyle w:val="ConsPlusNormal"/>
              <w:jc w:val="center"/>
              <w:rPr>
                <w:rFonts w:ascii="Times New Roman" w:hAnsi="Times New Roman" w:cs="Times New Roman"/>
                <w:sz w:val="24"/>
                <w:szCs w:val="24"/>
              </w:rPr>
            </w:pPr>
            <w:r w:rsidRPr="00D3308F">
              <w:rPr>
                <w:rFonts w:ascii="Times New Roman" w:hAnsi="Times New Roman" w:cs="Times New Roman"/>
                <w:sz w:val="24"/>
                <w:szCs w:val="24"/>
              </w:rPr>
              <w:t>Расходы (тыс.руб.)</w:t>
            </w:r>
          </w:p>
        </w:tc>
      </w:tr>
      <w:tr w:rsidR="00E21162" w:rsidRPr="00D3308F" w:rsidTr="00A11CEB">
        <w:tc>
          <w:tcPr>
            <w:tcW w:w="1479" w:type="dxa"/>
            <w:vMerge/>
            <w:tcBorders>
              <w:bottom w:val="nil"/>
            </w:tcBorders>
          </w:tcPr>
          <w:p w:rsidR="00E21162" w:rsidRPr="00D3308F" w:rsidRDefault="00E21162" w:rsidP="00E21162">
            <w:pPr>
              <w:spacing w:after="0" w:line="240" w:lineRule="auto"/>
              <w:rPr>
                <w:rFonts w:ascii="Times New Roman" w:hAnsi="Times New Roman"/>
                <w:sz w:val="24"/>
                <w:szCs w:val="24"/>
              </w:rPr>
            </w:pPr>
          </w:p>
        </w:tc>
        <w:tc>
          <w:tcPr>
            <w:tcW w:w="3828" w:type="dxa"/>
            <w:vMerge/>
          </w:tcPr>
          <w:p w:rsidR="00E21162" w:rsidRPr="00D3308F" w:rsidRDefault="00E21162" w:rsidP="00E21162">
            <w:pPr>
              <w:spacing w:after="0" w:line="240" w:lineRule="auto"/>
              <w:rPr>
                <w:rFonts w:ascii="Times New Roman" w:hAnsi="Times New Roman"/>
                <w:sz w:val="24"/>
                <w:szCs w:val="24"/>
              </w:rPr>
            </w:pPr>
          </w:p>
        </w:tc>
        <w:tc>
          <w:tcPr>
            <w:tcW w:w="1275" w:type="dxa"/>
            <w:vAlign w:val="center"/>
          </w:tcPr>
          <w:p w:rsidR="00E21162" w:rsidRPr="00D3308F" w:rsidRDefault="00E21162" w:rsidP="00E21162">
            <w:pPr>
              <w:pStyle w:val="ConsPlusNormal"/>
              <w:jc w:val="center"/>
              <w:rPr>
                <w:rFonts w:ascii="Times New Roman" w:hAnsi="Times New Roman" w:cs="Times New Roman"/>
                <w:sz w:val="24"/>
                <w:szCs w:val="24"/>
              </w:rPr>
            </w:pPr>
            <w:r w:rsidRPr="00D3308F">
              <w:rPr>
                <w:rFonts w:ascii="Times New Roman" w:hAnsi="Times New Roman" w:cs="Times New Roman"/>
                <w:sz w:val="24"/>
                <w:szCs w:val="24"/>
              </w:rPr>
              <w:t xml:space="preserve">2017 </w:t>
            </w:r>
            <w:r>
              <w:rPr>
                <w:rFonts w:ascii="Times New Roman" w:hAnsi="Times New Roman" w:cs="Times New Roman"/>
                <w:sz w:val="24"/>
                <w:szCs w:val="24"/>
              </w:rPr>
              <w:t>г.</w:t>
            </w:r>
          </w:p>
        </w:tc>
        <w:tc>
          <w:tcPr>
            <w:tcW w:w="1134" w:type="dxa"/>
            <w:vAlign w:val="center"/>
          </w:tcPr>
          <w:p w:rsidR="00E21162" w:rsidRPr="00D3308F" w:rsidRDefault="00E21162" w:rsidP="00E21162">
            <w:pPr>
              <w:pStyle w:val="ConsPlusNormal"/>
              <w:jc w:val="center"/>
              <w:rPr>
                <w:rFonts w:ascii="Times New Roman" w:hAnsi="Times New Roman" w:cs="Times New Roman"/>
                <w:sz w:val="24"/>
                <w:szCs w:val="24"/>
              </w:rPr>
            </w:pPr>
            <w:r w:rsidRPr="00D3308F">
              <w:rPr>
                <w:rFonts w:ascii="Times New Roman" w:hAnsi="Times New Roman" w:cs="Times New Roman"/>
                <w:sz w:val="24"/>
                <w:szCs w:val="24"/>
              </w:rPr>
              <w:t xml:space="preserve">2018 </w:t>
            </w:r>
            <w:r>
              <w:rPr>
                <w:rFonts w:ascii="Times New Roman" w:hAnsi="Times New Roman" w:cs="Times New Roman"/>
                <w:sz w:val="24"/>
                <w:szCs w:val="24"/>
              </w:rPr>
              <w:t>г.</w:t>
            </w:r>
          </w:p>
        </w:tc>
        <w:tc>
          <w:tcPr>
            <w:tcW w:w="1094" w:type="dxa"/>
            <w:vAlign w:val="center"/>
          </w:tcPr>
          <w:p w:rsidR="00E21162" w:rsidRPr="00D3308F" w:rsidRDefault="00E21162" w:rsidP="00E21162">
            <w:pPr>
              <w:pStyle w:val="ConsPlusNormal"/>
              <w:jc w:val="center"/>
              <w:rPr>
                <w:rFonts w:ascii="Times New Roman" w:hAnsi="Times New Roman" w:cs="Times New Roman"/>
                <w:sz w:val="24"/>
                <w:szCs w:val="24"/>
              </w:rPr>
            </w:pPr>
            <w:r w:rsidRPr="00D3308F">
              <w:rPr>
                <w:rFonts w:ascii="Times New Roman" w:hAnsi="Times New Roman" w:cs="Times New Roman"/>
                <w:sz w:val="24"/>
                <w:szCs w:val="24"/>
              </w:rPr>
              <w:t xml:space="preserve">2019 </w:t>
            </w:r>
            <w:r>
              <w:rPr>
                <w:rFonts w:ascii="Times New Roman" w:hAnsi="Times New Roman" w:cs="Times New Roman"/>
                <w:sz w:val="24"/>
                <w:szCs w:val="24"/>
              </w:rPr>
              <w:t>г.</w:t>
            </w:r>
          </w:p>
        </w:tc>
        <w:tc>
          <w:tcPr>
            <w:tcW w:w="1134" w:type="dxa"/>
          </w:tcPr>
          <w:p w:rsidR="00E21162" w:rsidRPr="00D3308F" w:rsidRDefault="00E21162" w:rsidP="00E21162">
            <w:pPr>
              <w:pStyle w:val="ConsPlusNormal"/>
              <w:jc w:val="center"/>
              <w:rPr>
                <w:rFonts w:ascii="Times New Roman" w:hAnsi="Times New Roman" w:cs="Times New Roman"/>
                <w:sz w:val="24"/>
                <w:szCs w:val="24"/>
              </w:rPr>
            </w:pPr>
            <w:r w:rsidRPr="00D3308F">
              <w:rPr>
                <w:rFonts w:ascii="Times New Roman" w:hAnsi="Times New Roman" w:cs="Times New Roman"/>
                <w:sz w:val="24"/>
                <w:szCs w:val="24"/>
              </w:rPr>
              <w:t>Итого</w:t>
            </w:r>
          </w:p>
        </w:tc>
      </w:tr>
      <w:tr w:rsidR="00E21162" w:rsidRPr="00D3308F" w:rsidTr="00A11CEB">
        <w:tc>
          <w:tcPr>
            <w:tcW w:w="1479" w:type="dxa"/>
            <w:vMerge/>
            <w:tcBorders>
              <w:bottom w:val="nil"/>
            </w:tcBorders>
          </w:tcPr>
          <w:p w:rsidR="00E21162" w:rsidRPr="00D3308F" w:rsidRDefault="00E21162" w:rsidP="00E21162">
            <w:pPr>
              <w:spacing w:after="0" w:line="240" w:lineRule="auto"/>
              <w:rPr>
                <w:rFonts w:ascii="Times New Roman" w:hAnsi="Times New Roman"/>
                <w:sz w:val="24"/>
                <w:szCs w:val="24"/>
              </w:rPr>
            </w:pPr>
          </w:p>
        </w:tc>
        <w:tc>
          <w:tcPr>
            <w:tcW w:w="3828" w:type="dxa"/>
            <w:vAlign w:val="center"/>
          </w:tcPr>
          <w:p w:rsidR="00E21162" w:rsidRPr="00D3308F" w:rsidRDefault="00E21162" w:rsidP="00E21162">
            <w:pPr>
              <w:pStyle w:val="ConsPlusNormal"/>
              <w:rPr>
                <w:rFonts w:ascii="Times New Roman" w:hAnsi="Times New Roman" w:cs="Times New Roman"/>
                <w:sz w:val="24"/>
                <w:szCs w:val="24"/>
              </w:rPr>
            </w:pPr>
            <w:r w:rsidRPr="00D3308F">
              <w:rPr>
                <w:rFonts w:ascii="Times New Roman" w:hAnsi="Times New Roman" w:cs="Times New Roman"/>
                <w:sz w:val="24"/>
                <w:szCs w:val="24"/>
              </w:rPr>
              <w:t>Все источники - всего,</w:t>
            </w:r>
          </w:p>
          <w:p w:rsidR="00E21162" w:rsidRPr="00D3308F" w:rsidRDefault="00E21162" w:rsidP="00E21162">
            <w:pPr>
              <w:pStyle w:val="ConsPlusNormal"/>
              <w:rPr>
                <w:rFonts w:ascii="Times New Roman" w:hAnsi="Times New Roman" w:cs="Times New Roman"/>
                <w:sz w:val="24"/>
                <w:szCs w:val="24"/>
              </w:rPr>
            </w:pPr>
            <w:r w:rsidRPr="00D3308F">
              <w:rPr>
                <w:rFonts w:ascii="Times New Roman" w:hAnsi="Times New Roman" w:cs="Times New Roman"/>
                <w:sz w:val="24"/>
                <w:szCs w:val="24"/>
              </w:rPr>
              <w:t>в том числе:</w:t>
            </w:r>
          </w:p>
        </w:tc>
        <w:tc>
          <w:tcPr>
            <w:tcW w:w="1275" w:type="dxa"/>
            <w:vAlign w:val="center"/>
          </w:tcPr>
          <w:p w:rsidR="00E21162" w:rsidRPr="00D3308F" w:rsidRDefault="00E21162" w:rsidP="00E21162">
            <w:pPr>
              <w:pStyle w:val="ConsPlusNormal"/>
              <w:jc w:val="center"/>
              <w:rPr>
                <w:rFonts w:ascii="Times New Roman" w:hAnsi="Times New Roman" w:cs="Times New Roman"/>
                <w:sz w:val="24"/>
                <w:szCs w:val="24"/>
              </w:rPr>
            </w:pPr>
            <w:r w:rsidRPr="00D3308F">
              <w:rPr>
                <w:rFonts w:ascii="Times New Roman" w:hAnsi="Times New Roman" w:cs="Times New Roman"/>
                <w:sz w:val="24"/>
                <w:szCs w:val="24"/>
              </w:rPr>
              <w:t>1468,3</w:t>
            </w:r>
          </w:p>
        </w:tc>
        <w:tc>
          <w:tcPr>
            <w:tcW w:w="1134" w:type="dxa"/>
            <w:vAlign w:val="center"/>
          </w:tcPr>
          <w:p w:rsidR="00E21162" w:rsidRPr="00D3308F" w:rsidRDefault="00E21162" w:rsidP="00E21162">
            <w:pPr>
              <w:pStyle w:val="ConsPlusNormal"/>
              <w:jc w:val="center"/>
              <w:rPr>
                <w:rFonts w:ascii="Times New Roman" w:hAnsi="Times New Roman" w:cs="Times New Roman"/>
                <w:sz w:val="24"/>
                <w:szCs w:val="24"/>
              </w:rPr>
            </w:pPr>
            <w:r w:rsidRPr="00D3308F">
              <w:rPr>
                <w:rFonts w:ascii="Times New Roman" w:hAnsi="Times New Roman" w:cs="Times New Roman"/>
                <w:sz w:val="24"/>
                <w:szCs w:val="24"/>
              </w:rPr>
              <w:t>1439,4</w:t>
            </w:r>
          </w:p>
        </w:tc>
        <w:tc>
          <w:tcPr>
            <w:tcW w:w="1094" w:type="dxa"/>
            <w:vAlign w:val="center"/>
          </w:tcPr>
          <w:p w:rsidR="00E21162" w:rsidRPr="00D3308F" w:rsidRDefault="00E21162" w:rsidP="00E21162">
            <w:pPr>
              <w:pStyle w:val="ConsPlusNormal"/>
              <w:jc w:val="center"/>
              <w:rPr>
                <w:rFonts w:ascii="Times New Roman" w:hAnsi="Times New Roman" w:cs="Times New Roman"/>
                <w:sz w:val="24"/>
                <w:szCs w:val="24"/>
              </w:rPr>
            </w:pPr>
            <w:r w:rsidRPr="00D3308F">
              <w:rPr>
                <w:rFonts w:ascii="Times New Roman" w:hAnsi="Times New Roman" w:cs="Times New Roman"/>
                <w:sz w:val="24"/>
                <w:szCs w:val="24"/>
              </w:rPr>
              <w:t>1408,9</w:t>
            </w:r>
          </w:p>
        </w:tc>
        <w:tc>
          <w:tcPr>
            <w:tcW w:w="1134" w:type="dxa"/>
            <w:vAlign w:val="center"/>
          </w:tcPr>
          <w:p w:rsidR="00E21162" w:rsidRPr="00D3308F" w:rsidRDefault="00E21162" w:rsidP="00E21162">
            <w:pPr>
              <w:pStyle w:val="ConsPlusNormal"/>
              <w:jc w:val="center"/>
              <w:rPr>
                <w:rFonts w:ascii="Times New Roman" w:hAnsi="Times New Roman" w:cs="Times New Roman"/>
                <w:sz w:val="24"/>
                <w:szCs w:val="24"/>
              </w:rPr>
            </w:pPr>
            <w:r w:rsidRPr="00D3308F">
              <w:rPr>
                <w:rFonts w:ascii="Times New Roman" w:hAnsi="Times New Roman" w:cs="Times New Roman"/>
                <w:sz w:val="24"/>
                <w:szCs w:val="24"/>
              </w:rPr>
              <w:t>4316,6</w:t>
            </w:r>
          </w:p>
        </w:tc>
      </w:tr>
      <w:tr w:rsidR="00E21162" w:rsidRPr="00D3308F" w:rsidTr="00A11CEB">
        <w:tc>
          <w:tcPr>
            <w:tcW w:w="1479" w:type="dxa"/>
            <w:vMerge/>
            <w:tcBorders>
              <w:bottom w:val="nil"/>
            </w:tcBorders>
          </w:tcPr>
          <w:p w:rsidR="00E21162" w:rsidRPr="00D3308F" w:rsidRDefault="00E21162" w:rsidP="00E21162">
            <w:pPr>
              <w:spacing w:after="0" w:line="240" w:lineRule="auto"/>
              <w:rPr>
                <w:rFonts w:ascii="Times New Roman" w:hAnsi="Times New Roman"/>
                <w:sz w:val="24"/>
                <w:szCs w:val="24"/>
              </w:rPr>
            </w:pPr>
          </w:p>
        </w:tc>
        <w:tc>
          <w:tcPr>
            <w:tcW w:w="3828" w:type="dxa"/>
            <w:vAlign w:val="center"/>
          </w:tcPr>
          <w:p w:rsidR="00E21162" w:rsidRPr="00D3308F" w:rsidRDefault="00E21162" w:rsidP="00E21162">
            <w:pPr>
              <w:pStyle w:val="ConsPlusNormal"/>
              <w:rPr>
                <w:rFonts w:ascii="Times New Roman" w:hAnsi="Times New Roman" w:cs="Times New Roman"/>
                <w:sz w:val="24"/>
                <w:szCs w:val="24"/>
              </w:rPr>
            </w:pPr>
            <w:r w:rsidRPr="00D3308F">
              <w:rPr>
                <w:rFonts w:ascii="Times New Roman" w:hAnsi="Times New Roman" w:cs="Times New Roman"/>
                <w:sz w:val="24"/>
                <w:szCs w:val="24"/>
              </w:rPr>
              <w:t>Бюджет КМР</w:t>
            </w:r>
          </w:p>
        </w:tc>
        <w:tc>
          <w:tcPr>
            <w:tcW w:w="1275" w:type="dxa"/>
            <w:vAlign w:val="center"/>
          </w:tcPr>
          <w:p w:rsidR="00E21162" w:rsidRPr="00D3308F" w:rsidRDefault="00E21162" w:rsidP="00E21162">
            <w:pPr>
              <w:pStyle w:val="ConsPlusNormal"/>
              <w:jc w:val="center"/>
              <w:rPr>
                <w:rFonts w:ascii="Times New Roman" w:hAnsi="Times New Roman" w:cs="Times New Roman"/>
                <w:sz w:val="24"/>
                <w:szCs w:val="24"/>
              </w:rPr>
            </w:pPr>
            <w:r w:rsidRPr="00D3308F">
              <w:rPr>
                <w:rFonts w:ascii="Times New Roman" w:hAnsi="Times New Roman" w:cs="Times New Roman"/>
                <w:sz w:val="24"/>
                <w:szCs w:val="24"/>
              </w:rPr>
              <w:t>1468,3</w:t>
            </w:r>
          </w:p>
        </w:tc>
        <w:tc>
          <w:tcPr>
            <w:tcW w:w="1134" w:type="dxa"/>
            <w:vAlign w:val="center"/>
          </w:tcPr>
          <w:p w:rsidR="00E21162" w:rsidRPr="00D3308F" w:rsidRDefault="00E21162" w:rsidP="00E21162">
            <w:pPr>
              <w:pStyle w:val="ConsPlusNormal"/>
              <w:jc w:val="center"/>
              <w:rPr>
                <w:rFonts w:ascii="Times New Roman" w:hAnsi="Times New Roman" w:cs="Times New Roman"/>
                <w:sz w:val="24"/>
                <w:szCs w:val="24"/>
              </w:rPr>
            </w:pPr>
            <w:r w:rsidRPr="00D3308F">
              <w:rPr>
                <w:rFonts w:ascii="Times New Roman" w:hAnsi="Times New Roman" w:cs="Times New Roman"/>
                <w:sz w:val="24"/>
                <w:szCs w:val="24"/>
              </w:rPr>
              <w:t>1439,4</w:t>
            </w:r>
          </w:p>
        </w:tc>
        <w:tc>
          <w:tcPr>
            <w:tcW w:w="1094" w:type="dxa"/>
            <w:vAlign w:val="center"/>
          </w:tcPr>
          <w:p w:rsidR="00E21162" w:rsidRPr="00D3308F" w:rsidRDefault="00E21162" w:rsidP="00E21162">
            <w:pPr>
              <w:pStyle w:val="ConsPlusNormal"/>
              <w:jc w:val="center"/>
              <w:rPr>
                <w:rFonts w:ascii="Times New Roman" w:hAnsi="Times New Roman" w:cs="Times New Roman"/>
                <w:sz w:val="24"/>
                <w:szCs w:val="24"/>
              </w:rPr>
            </w:pPr>
            <w:r w:rsidRPr="00D3308F">
              <w:rPr>
                <w:rFonts w:ascii="Times New Roman" w:hAnsi="Times New Roman" w:cs="Times New Roman"/>
                <w:sz w:val="24"/>
                <w:szCs w:val="24"/>
              </w:rPr>
              <w:t>1408,9</w:t>
            </w:r>
          </w:p>
        </w:tc>
        <w:tc>
          <w:tcPr>
            <w:tcW w:w="1134" w:type="dxa"/>
            <w:vAlign w:val="center"/>
          </w:tcPr>
          <w:p w:rsidR="00E21162" w:rsidRPr="00D3308F" w:rsidRDefault="00E21162" w:rsidP="00E21162">
            <w:pPr>
              <w:pStyle w:val="ConsPlusNormal"/>
              <w:jc w:val="center"/>
              <w:rPr>
                <w:rFonts w:ascii="Times New Roman" w:hAnsi="Times New Roman" w:cs="Times New Roman"/>
                <w:sz w:val="24"/>
                <w:szCs w:val="24"/>
              </w:rPr>
            </w:pPr>
            <w:r w:rsidRPr="00D3308F">
              <w:rPr>
                <w:rFonts w:ascii="Times New Roman" w:hAnsi="Times New Roman" w:cs="Times New Roman"/>
                <w:sz w:val="24"/>
                <w:szCs w:val="24"/>
              </w:rPr>
              <w:t>4316,6</w:t>
            </w:r>
          </w:p>
        </w:tc>
      </w:tr>
      <w:tr w:rsidR="00E21162" w:rsidRPr="00D3308F" w:rsidTr="00A11CEB">
        <w:tc>
          <w:tcPr>
            <w:tcW w:w="1479" w:type="dxa"/>
            <w:vMerge/>
            <w:tcBorders>
              <w:bottom w:val="nil"/>
            </w:tcBorders>
          </w:tcPr>
          <w:p w:rsidR="00E21162" w:rsidRPr="00D3308F" w:rsidRDefault="00E21162" w:rsidP="00E21162">
            <w:pPr>
              <w:spacing w:after="0" w:line="240" w:lineRule="auto"/>
              <w:rPr>
                <w:rFonts w:ascii="Times New Roman" w:hAnsi="Times New Roman"/>
                <w:sz w:val="24"/>
                <w:szCs w:val="24"/>
              </w:rPr>
            </w:pPr>
          </w:p>
        </w:tc>
        <w:tc>
          <w:tcPr>
            <w:tcW w:w="3828" w:type="dxa"/>
            <w:vAlign w:val="center"/>
          </w:tcPr>
          <w:p w:rsidR="00E21162" w:rsidRPr="00D3308F" w:rsidRDefault="00E21162" w:rsidP="00E21162">
            <w:pPr>
              <w:pStyle w:val="ConsPlusNormal"/>
              <w:rPr>
                <w:rFonts w:ascii="Times New Roman" w:hAnsi="Times New Roman" w:cs="Times New Roman"/>
                <w:sz w:val="24"/>
                <w:szCs w:val="24"/>
              </w:rPr>
            </w:pPr>
            <w:r w:rsidRPr="00D3308F">
              <w:rPr>
                <w:rFonts w:ascii="Times New Roman" w:hAnsi="Times New Roman" w:cs="Times New Roman"/>
                <w:sz w:val="24"/>
                <w:szCs w:val="24"/>
              </w:rPr>
              <w:t>Бюджет ПК, федеральный бюджет</w:t>
            </w:r>
          </w:p>
        </w:tc>
        <w:tc>
          <w:tcPr>
            <w:tcW w:w="1275" w:type="dxa"/>
            <w:vAlign w:val="center"/>
          </w:tcPr>
          <w:p w:rsidR="00E21162" w:rsidRPr="00D3308F" w:rsidRDefault="00E21162" w:rsidP="00E21162">
            <w:pPr>
              <w:pStyle w:val="ConsPlusNormal"/>
              <w:jc w:val="center"/>
              <w:rPr>
                <w:rFonts w:ascii="Times New Roman" w:hAnsi="Times New Roman" w:cs="Times New Roman"/>
                <w:sz w:val="24"/>
                <w:szCs w:val="24"/>
              </w:rPr>
            </w:pPr>
            <w:r w:rsidRPr="00D3308F">
              <w:rPr>
                <w:rFonts w:ascii="Times New Roman" w:hAnsi="Times New Roman" w:cs="Times New Roman"/>
                <w:sz w:val="24"/>
                <w:szCs w:val="24"/>
              </w:rPr>
              <w:t>0,0</w:t>
            </w:r>
          </w:p>
        </w:tc>
        <w:tc>
          <w:tcPr>
            <w:tcW w:w="1134" w:type="dxa"/>
            <w:vAlign w:val="center"/>
          </w:tcPr>
          <w:p w:rsidR="00E21162" w:rsidRPr="00D3308F" w:rsidRDefault="00E21162" w:rsidP="00E21162">
            <w:pPr>
              <w:pStyle w:val="ConsPlusNormal"/>
              <w:jc w:val="center"/>
              <w:rPr>
                <w:rFonts w:ascii="Times New Roman" w:hAnsi="Times New Roman" w:cs="Times New Roman"/>
                <w:sz w:val="24"/>
                <w:szCs w:val="24"/>
              </w:rPr>
            </w:pPr>
            <w:r w:rsidRPr="00D3308F">
              <w:rPr>
                <w:rFonts w:ascii="Times New Roman" w:hAnsi="Times New Roman" w:cs="Times New Roman"/>
                <w:sz w:val="24"/>
                <w:szCs w:val="24"/>
              </w:rPr>
              <w:t>0,0</w:t>
            </w:r>
          </w:p>
        </w:tc>
        <w:tc>
          <w:tcPr>
            <w:tcW w:w="1094" w:type="dxa"/>
            <w:vAlign w:val="center"/>
          </w:tcPr>
          <w:p w:rsidR="00E21162" w:rsidRPr="00D3308F" w:rsidRDefault="00E21162" w:rsidP="00E21162">
            <w:pPr>
              <w:pStyle w:val="ConsPlusNormal"/>
              <w:jc w:val="center"/>
              <w:rPr>
                <w:rFonts w:ascii="Times New Roman" w:hAnsi="Times New Roman" w:cs="Times New Roman"/>
                <w:sz w:val="24"/>
                <w:szCs w:val="24"/>
              </w:rPr>
            </w:pPr>
            <w:r w:rsidRPr="00D3308F">
              <w:rPr>
                <w:rFonts w:ascii="Times New Roman" w:hAnsi="Times New Roman" w:cs="Times New Roman"/>
                <w:sz w:val="24"/>
                <w:szCs w:val="24"/>
              </w:rPr>
              <w:t>0,0</w:t>
            </w:r>
          </w:p>
        </w:tc>
        <w:tc>
          <w:tcPr>
            <w:tcW w:w="1134" w:type="dxa"/>
            <w:vAlign w:val="center"/>
          </w:tcPr>
          <w:p w:rsidR="00E21162" w:rsidRPr="00D3308F" w:rsidRDefault="00E21162" w:rsidP="00E21162">
            <w:pPr>
              <w:pStyle w:val="ConsPlusNormal"/>
              <w:jc w:val="center"/>
              <w:rPr>
                <w:rFonts w:ascii="Times New Roman" w:hAnsi="Times New Roman" w:cs="Times New Roman"/>
                <w:sz w:val="24"/>
                <w:szCs w:val="24"/>
              </w:rPr>
            </w:pPr>
            <w:r w:rsidRPr="00D3308F">
              <w:rPr>
                <w:rFonts w:ascii="Times New Roman" w:hAnsi="Times New Roman" w:cs="Times New Roman"/>
                <w:sz w:val="24"/>
                <w:szCs w:val="24"/>
              </w:rPr>
              <w:t>0,0</w:t>
            </w:r>
          </w:p>
        </w:tc>
      </w:tr>
      <w:tr w:rsidR="00E21162" w:rsidRPr="00D3308F" w:rsidTr="00A11CEB">
        <w:tc>
          <w:tcPr>
            <w:tcW w:w="1479" w:type="dxa"/>
            <w:vMerge/>
            <w:tcBorders>
              <w:bottom w:val="nil"/>
            </w:tcBorders>
          </w:tcPr>
          <w:p w:rsidR="00E21162" w:rsidRPr="00D3308F" w:rsidRDefault="00E21162" w:rsidP="00E21162">
            <w:pPr>
              <w:spacing w:after="0" w:line="240" w:lineRule="auto"/>
              <w:rPr>
                <w:rFonts w:ascii="Times New Roman" w:hAnsi="Times New Roman"/>
                <w:sz w:val="24"/>
                <w:szCs w:val="24"/>
              </w:rPr>
            </w:pPr>
          </w:p>
        </w:tc>
        <w:tc>
          <w:tcPr>
            <w:tcW w:w="3828" w:type="dxa"/>
            <w:vAlign w:val="center"/>
          </w:tcPr>
          <w:p w:rsidR="00E21162" w:rsidRPr="00D3308F" w:rsidRDefault="00E21162" w:rsidP="00E21162">
            <w:pPr>
              <w:pStyle w:val="ConsPlusNormal"/>
              <w:rPr>
                <w:rFonts w:ascii="Times New Roman" w:hAnsi="Times New Roman" w:cs="Times New Roman"/>
                <w:sz w:val="24"/>
                <w:szCs w:val="24"/>
              </w:rPr>
            </w:pPr>
            <w:r w:rsidRPr="00D3308F">
              <w:rPr>
                <w:rFonts w:ascii="Times New Roman" w:hAnsi="Times New Roman" w:cs="Times New Roman"/>
                <w:sz w:val="24"/>
                <w:szCs w:val="24"/>
              </w:rPr>
              <w:t>Бюджет поселений КМР</w:t>
            </w:r>
          </w:p>
        </w:tc>
        <w:tc>
          <w:tcPr>
            <w:tcW w:w="1275" w:type="dxa"/>
            <w:vAlign w:val="center"/>
          </w:tcPr>
          <w:p w:rsidR="00E21162" w:rsidRPr="00D3308F" w:rsidRDefault="00E21162" w:rsidP="00E21162">
            <w:pPr>
              <w:pStyle w:val="ConsPlusNormal"/>
              <w:jc w:val="center"/>
              <w:rPr>
                <w:rFonts w:ascii="Times New Roman" w:hAnsi="Times New Roman" w:cs="Times New Roman"/>
                <w:sz w:val="24"/>
                <w:szCs w:val="24"/>
              </w:rPr>
            </w:pPr>
            <w:r w:rsidRPr="00D3308F">
              <w:rPr>
                <w:rFonts w:ascii="Times New Roman" w:hAnsi="Times New Roman" w:cs="Times New Roman"/>
                <w:sz w:val="24"/>
                <w:szCs w:val="24"/>
              </w:rPr>
              <w:t>0,0</w:t>
            </w:r>
          </w:p>
        </w:tc>
        <w:tc>
          <w:tcPr>
            <w:tcW w:w="1134" w:type="dxa"/>
            <w:vAlign w:val="center"/>
          </w:tcPr>
          <w:p w:rsidR="00E21162" w:rsidRPr="00D3308F" w:rsidRDefault="00E21162" w:rsidP="00E21162">
            <w:pPr>
              <w:pStyle w:val="ConsPlusNormal"/>
              <w:jc w:val="center"/>
              <w:rPr>
                <w:rFonts w:ascii="Times New Roman" w:hAnsi="Times New Roman" w:cs="Times New Roman"/>
                <w:sz w:val="24"/>
                <w:szCs w:val="24"/>
              </w:rPr>
            </w:pPr>
            <w:r w:rsidRPr="00D3308F">
              <w:rPr>
                <w:rFonts w:ascii="Times New Roman" w:hAnsi="Times New Roman" w:cs="Times New Roman"/>
                <w:sz w:val="24"/>
                <w:szCs w:val="24"/>
              </w:rPr>
              <w:t>0,0</w:t>
            </w:r>
          </w:p>
        </w:tc>
        <w:tc>
          <w:tcPr>
            <w:tcW w:w="1094" w:type="dxa"/>
            <w:vAlign w:val="center"/>
          </w:tcPr>
          <w:p w:rsidR="00E21162" w:rsidRPr="00D3308F" w:rsidRDefault="00E21162" w:rsidP="00E21162">
            <w:pPr>
              <w:pStyle w:val="ConsPlusNormal"/>
              <w:jc w:val="center"/>
              <w:rPr>
                <w:rFonts w:ascii="Times New Roman" w:hAnsi="Times New Roman" w:cs="Times New Roman"/>
                <w:sz w:val="24"/>
                <w:szCs w:val="24"/>
              </w:rPr>
            </w:pPr>
            <w:r w:rsidRPr="00D3308F">
              <w:rPr>
                <w:rFonts w:ascii="Times New Roman" w:hAnsi="Times New Roman" w:cs="Times New Roman"/>
                <w:sz w:val="24"/>
                <w:szCs w:val="24"/>
              </w:rPr>
              <w:t>0,0</w:t>
            </w:r>
          </w:p>
        </w:tc>
        <w:tc>
          <w:tcPr>
            <w:tcW w:w="1134" w:type="dxa"/>
            <w:vAlign w:val="center"/>
          </w:tcPr>
          <w:p w:rsidR="00E21162" w:rsidRPr="00D3308F" w:rsidRDefault="00E21162" w:rsidP="00E21162">
            <w:pPr>
              <w:pStyle w:val="ConsPlusNormal"/>
              <w:jc w:val="center"/>
              <w:rPr>
                <w:rFonts w:ascii="Times New Roman" w:hAnsi="Times New Roman" w:cs="Times New Roman"/>
                <w:sz w:val="24"/>
                <w:szCs w:val="24"/>
              </w:rPr>
            </w:pPr>
            <w:r w:rsidRPr="00D3308F">
              <w:rPr>
                <w:rFonts w:ascii="Times New Roman" w:hAnsi="Times New Roman" w:cs="Times New Roman"/>
                <w:sz w:val="24"/>
                <w:szCs w:val="24"/>
              </w:rPr>
              <w:t>0,0</w:t>
            </w:r>
          </w:p>
        </w:tc>
      </w:tr>
      <w:tr w:rsidR="00E21162" w:rsidRPr="00D3308F" w:rsidTr="00A11CEB">
        <w:tblPrEx>
          <w:tblBorders>
            <w:insideH w:val="nil"/>
          </w:tblBorders>
        </w:tblPrEx>
        <w:tc>
          <w:tcPr>
            <w:tcW w:w="1479" w:type="dxa"/>
            <w:vMerge/>
            <w:tcBorders>
              <w:bottom w:val="single" w:sz="4" w:space="0" w:color="auto"/>
            </w:tcBorders>
          </w:tcPr>
          <w:p w:rsidR="00E21162" w:rsidRPr="00D3308F" w:rsidRDefault="00E21162" w:rsidP="00E21162">
            <w:pPr>
              <w:spacing w:after="0" w:line="240" w:lineRule="auto"/>
              <w:rPr>
                <w:rFonts w:ascii="Times New Roman" w:hAnsi="Times New Roman"/>
                <w:sz w:val="24"/>
                <w:szCs w:val="24"/>
              </w:rPr>
            </w:pPr>
          </w:p>
        </w:tc>
        <w:tc>
          <w:tcPr>
            <w:tcW w:w="3828" w:type="dxa"/>
            <w:vAlign w:val="center"/>
          </w:tcPr>
          <w:p w:rsidR="00E21162" w:rsidRPr="00D3308F" w:rsidRDefault="00E21162" w:rsidP="00E21162">
            <w:pPr>
              <w:pStyle w:val="ConsPlusNormal"/>
              <w:rPr>
                <w:rFonts w:ascii="Times New Roman" w:hAnsi="Times New Roman" w:cs="Times New Roman"/>
                <w:sz w:val="24"/>
                <w:szCs w:val="24"/>
              </w:rPr>
            </w:pPr>
            <w:r w:rsidRPr="00D3308F">
              <w:rPr>
                <w:rFonts w:ascii="Times New Roman" w:hAnsi="Times New Roman" w:cs="Times New Roman"/>
                <w:sz w:val="24"/>
                <w:szCs w:val="24"/>
              </w:rPr>
              <w:t>Внебюджетные источники</w:t>
            </w:r>
          </w:p>
        </w:tc>
        <w:tc>
          <w:tcPr>
            <w:tcW w:w="1275" w:type="dxa"/>
            <w:vAlign w:val="center"/>
          </w:tcPr>
          <w:p w:rsidR="00E21162" w:rsidRPr="00D3308F" w:rsidRDefault="00E21162" w:rsidP="00E21162">
            <w:pPr>
              <w:pStyle w:val="ConsPlusNormal"/>
              <w:jc w:val="center"/>
              <w:rPr>
                <w:rFonts w:ascii="Times New Roman" w:hAnsi="Times New Roman" w:cs="Times New Roman"/>
                <w:sz w:val="24"/>
                <w:szCs w:val="24"/>
              </w:rPr>
            </w:pPr>
            <w:r w:rsidRPr="00D3308F">
              <w:rPr>
                <w:rFonts w:ascii="Times New Roman" w:hAnsi="Times New Roman" w:cs="Times New Roman"/>
                <w:sz w:val="24"/>
                <w:szCs w:val="24"/>
              </w:rPr>
              <w:t>0,0</w:t>
            </w:r>
          </w:p>
        </w:tc>
        <w:tc>
          <w:tcPr>
            <w:tcW w:w="1134" w:type="dxa"/>
            <w:vAlign w:val="center"/>
          </w:tcPr>
          <w:p w:rsidR="00E21162" w:rsidRPr="00D3308F" w:rsidRDefault="00E21162" w:rsidP="00E21162">
            <w:pPr>
              <w:pStyle w:val="ConsPlusNormal"/>
              <w:jc w:val="center"/>
              <w:rPr>
                <w:rFonts w:ascii="Times New Roman" w:hAnsi="Times New Roman" w:cs="Times New Roman"/>
                <w:sz w:val="24"/>
                <w:szCs w:val="24"/>
              </w:rPr>
            </w:pPr>
            <w:r w:rsidRPr="00D3308F">
              <w:rPr>
                <w:rFonts w:ascii="Times New Roman" w:hAnsi="Times New Roman" w:cs="Times New Roman"/>
                <w:sz w:val="24"/>
                <w:szCs w:val="24"/>
              </w:rPr>
              <w:t>0,0</w:t>
            </w:r>
          </w:p>
        </w:tc>
        <w:tc>
          <w:tcPr>
            <w:tcW w:w="1094" w:type="dxa"/>
            <w:vAlign w:val="center"/>
          </w:tcPr>
          <w:p w:rsidR="00E21162" w:rsidRPr="00D3308F" w:rsidRDefault="00E21162" w:rsidP="00E21162">
            <w:pPr>
              <w:pStyle w:val="ConsPlusNormal"/>
              <w:jc w:val="center"/>
              <w:rPr>
                <w:rFonts w:ascii="Times New Roman" w:hAnsi="Times New Roman" w:cs="Times New Roman"/>
                <w:sz w:val="24"/>
                <w:szCs w:val="24"/>
              </w:rPr>
            </w:pPr>
            <w:r w:rsidRPr="00D3308F">
              <w:rPr>
                <w:rFonts w:ascii="Times New Roman" w:hAnsi="Times New Roman" w:cs="Times New Roman"/>
                <w:sz w:val="24"/>
                <w:szCs w:val="24"/>
              </w:rPr>
              <w:t>0,0</w:t>
            </w:r>
          </w:p>
        </w:tc>
        <w:tc>
          <w:tcPr>
            <w:tcW w:w="1134" w:type="dxa"/>
            <w:vAlign w:val="center"/>
          </w:tcPr>
          <w:p w:rsidR="00E21162" w:rsidRPr="00D3308F" w:rsidRDefault="00E21162" w:rsidP="00E21162">
            <w:pPr>
              <w:pStyle w:val="ConsPlusNormal"/>
              <w:jc w:val="center"/>
              <w:rPr>
                <w:rFonts w:ascii="Times New Roman" w:hAnsi="Times New Roman" w:cs="Times New Roman"/>
                <w:sz w:val="24"/>
                <w:szCs w:val="24"/>
              </w:rPr>
            </w:pPr>
            <w:r w:rsidRPr="00D3308F">
              <w:rPr>
                <w:rFonts w:ascii="Times New Roman" w:hAnsi="Times New Roman" w:cs="Times New Roman"/>
                <w:sz w:val="24"/>
                <w:szCs w:val="24"/>
              </w:rPr>
              <w:t>0,0</w:t>
            </w:r>
          </w:p>
        </w:tc>
      </w:tr>
    </w:tbl>
    <w:p w:rsidR="00E21162" w:rsidRPr="00D3308F" w:rsidRDefault="00E21162" w:rsidP="00E21162">
      <w:pPr>
        <w:pStyle w:val="ConsPlusNormal"/>
        <w:rPr>
          <w:rFonts w:ascii="Times New Roman" w:hAnsi="Times New Roman" w:cs="Times New Roman"/>
          <w:sz w:val="24"/>
          <w:szCs w:val="24"/>
        </w:rPr>
      </w:pPr>
    </w:p>
    <w:p w:rsidR="00E21162" w:rsidRPr="00011D1A" w:rsidRDefault="00E21162" w:rsidP="00011D1A">
      <w:pPr>
        <w:pStyle w:val="a4"/>
        <w:numPr>
          <w:ilvl w:val="0"/>
          <w:numId w:val="21"/>
        </w:numPr>
        <w:spacing w:after="0" w:line="240" w:lineRule="exact"/>
        <w:rPr>
          <w:rFonts w:ascii="Times New Roman" w:hAnsi="Times New Roman"/>
          <w:b/>
          <w:sz w:val="24"/>
          <w:szCs w:val="24"/>
          <w:lang w:eastAsia="ru-RU"/>
        </w:rPr>
      </w:pPr>
      <w:r w:rsidRPr="00011D1A">
        <w:rPr>
          <w:rFonts w:ascii="Times New Roman" w:hAnsi="Times New Roman"/>
          <w:b/>
          <w:sz w:val="24"/>
          <w:szCs w:val="24"/>
          <w:lang w:eastAsia="ru-RU"/>
        </w:rPr>
        <w:t>Характеристика текущего состояния, основные показатели и анализ социальных, финансово-экономических и прочих рисков реализации подпрограммы</w:t>
      </w:r>
    </w:p>
    <w:p w:rsidR="00E21162" w:rsidRPr="00D3308F" w:rsidRDefault="00E21162" w:rsidP="00E21162">
      <w:pPr>
        <w:pStyle w:val="ConsPlusNormal"/>
        <w:jc w:val="center"/>
        <w:rPr>
          <w:rFonts w:ascii="Times New Roman" w:hAnsi="Times New Roman" w:cs="Times New Roman"/>
          <w:sz w:val="24"/>
          <w:szCs w:val="24"/>
        </w:rPr>
      </w:pPr>
    </w:p>
    <w:p w:rsidR="00E21162" w:rsidRPr="00D3308F" w:rsidRDefault="00E21162" w:rsidP="00E21162">
      <w:pPr>
        <w:autoSpaceDE w:val="0"/>
        <w:autoSpaceDN w:val="0"/>
        <w:adjustRightInd w:val="0"/>
        <w:spacing w:after="0" w:line="240" w:lineRule="auto"/>
        <w:ind w:firstLine="709"/>
        <w:jc w:val="both"/>
        <w:rPr>
          <w:rFonts w:ascii="Times New Roman" w:hAnsi="Times New Roman"/>
          <w:spacing w:val="2"/>
          <w:sz w:val="24"/>
          <w:szCs w:val="24"/>
        </w:rPr>
      </w:pPr>
      <w:r w:rsidRPr="00D3308F">
        <w:rPr>
          <w:rFonts w:ascii="Times New Roman" w:hAnsi="Times New Roman"/>
          <w:spacing w:val="2"/>
          <w:sz w:val="24"/>
          <w:szCs w:val="24"/>
        </w:rPr>
        <w:t>В системе муниципального управления информационные технологии выполняют задачи по обеспечению ввода, хранения и обработки информационных потоков, документов, защиту информации. Для выполнения этих задач важным является надежность хранения, скорость обработки информации, надежная защищенность информации.</w:t>
      </w:r>
    </w:p>
    <w:p w:rsidR="00E21162" w:rsidRPr="00D3308F" w:rsidRDefault="00E21162" w:rsidP="00E21162">
      <w:pPr>
        <w:autoSpaceDE w:val="0"/>
        <w:autoSpaceDN w:val="0"/>
        <w:adjustRightInd w:val="0"/>
        <w:spacing w:after="0" w:line="240" w:lineRule="auto"/>
        <w:ind w:firstLine="709"/>
        <w:jc w:val="both"/>
        <w:rPr>
          <w:rFonts w:ascii="Times New Roman" w:hAnsi="Times New Roman"/>
          <w:spacing w:val="2"/>
          <w:sz w:val="24"/>
          <w:szCs w:val="24"/>
        </w:rPr>
      </w:pPr>
      <w:r w:rsidRPr="00D3308F">
        <w:rPr>
          <w:rFonts w:ascii="Times New Roman" w:hAnsi="Times New Roman"/>
          <w:spacing w:val="2"/>
          <w:sz w:val="24"/>
          <w:szCs w:val="24"/>
        </w:rPr>
        <w:t>Для выполнения этих задач используются различные программно</w:t>
      </w:r>
      <w:r w:rsidR="008761D7">
        <w:rPr>
          <w:rFonts w:ascii="Times New Roman" w:hAnsi="Times New Roman"/>
          <w:spacing w:val="2"/>
          <w:sz w:val="24"/>
          <w:szCs w:val="24"/>
        </w:rPr>
        <w:t>-</w:t>
      </w:r>
      <w:r w:rsidRPr="00D3308F">
        <w:rPr>
          <w:rFonts w:ascii="Times New Roman" w:hAnsi="Times New Roman"/>
          <w:spacing w:val="2"/>
          <w:sz w:val="24"/>
          <w:szCs w:val="24"/>
        </w:rPr>
        <w:softHyphen/>
        <w:t>аппаратные средства. В структуре муниципального управления каждый муниципальный служащий использует эти средства в своей работе, поэтому важным является бесперебойная работа программно-аппаратных средств. Бесперебойная работа этих средств обеспечивается своевременным ремонтом и обновлением оборудования.</w:t>
      </w:r>
    </w:p>
    <w:p w:rsidR="00E21162" w:rsidRPr="00D3308F" w:rsidRDefault="00E21162" w:rsidP="00E21162">
      <w:pPr>
        <w:autoSpaceDE w:val="0"/>
        <w:autoSpaceDN w:val="0"/>
        <w:adjustRightInd w:val="0"/>
        <w:spacing w:after="0" w:line="240" w:lineRule="auto"/>
        <w:ind w:firstLine="709"/>
        <w:jc w:val="both"/>
        <w:rPr>
          <w:rFonts w:ascii="Times New Roman" w:hAnsi="Times New Roman"/>
          <w:spacing w:val="2"/>
          <w:sz w:val="24"/>
          <w:szCs w:val="24"/>
        </w:rPr>
      </w:pPr>
      <w:r w:rsidRPr="00D3308F">
        <w:rPr>
          <w:rFonts w:ascii="Times New Roman" w:hAnsi="Times New Roman"/>
          <w:spacing w:val="2"/>
          <w:sz w:val="24"/>
          <w:szCs w:val="24"/>
        </w:rPr>
        <w:t>Важным фактором в эффективном внедрении современных технологий в муниципальное управлении является наличие современного программного обеспечения и оборудования, поэтому необходимо планомерно производить его замену и модернизацию.</w:t>
      </w:r>
    </w:p>
    <w:p w:rsidR="00E21162" w:rsidRPr="00D3308F" w:rsidRDefault="00E21162" w:rsidP="00E21162">
      <w:pPr>
        <w:autoSpaceDE w:val="0"/>
        <w:autoSpaceDN w:val="0"/>
        <w:adjustRightInd w:val="0"/>
        <w:spacing w:after="0" w:line="240" w:lineRule="auto"/>
        <w:ind w:firstLine="709"/>
        <w:jc w:val="both"/>
        <w:rPr>
          <w:rFonts w:ascii="Times New Roman" w:hAnsi="Times New Roman"/>
          <w:spacing w:val="2"/>
          <w:sz w:val="24"/>
          <w:szCs w:val="24"/>
        </w:rPr>
      </w:pPr>
      <w:r w:rsidRPr="00D3308F">
        <w:rPr>
          <w:rFonts w:ascii="Times New Roman" w:hAnsi="Times New Roman"/>
          <w:spacing w:val="2"/>
          <w:sz w:val="24"/>
          <w:szCs w:val="24"/>
        </w:rPr>
        <w:t xml:space="preserve">Российское законодательство каждый год ставит новые задачи, непосредственно связанные с решением технически сложных вопросов в сфере информационных технологий (Федеральная целевая программа «Электронная Россия», Федеральный закон 210-ФЗ «Об организации предоставления государственных и муниципальных услуг» и т.д.). Это также </w:t>
      </w:r>
      <w:r w:rsidRPr="00D3308F">
        <w:rPr>
          <w:rFonts w:ascii="Times New Roman" w:hAnsi="Times New Roman"/>
          <w:spacing w:val="2"/>
          <w:sz w:val="24"/>
          <w:szCs w:val="24"/>
        </w:rPr>
        <w:lastRenderedPageBreak/>
        <w:t xml:space="preserve">является обоснованием для внедрения новой современной компьютерной и организационной техники в системе муниципального управления.  </w:t>
      </w:r>
    </w:p>
    <w:p w:rsidR="00E21162" w:rsidRPr="00D3308F" w:rsidRDefault="00E21162" w:rsidP="00E21162">
      <w:pPr>
        <w:pStyle w:val="ConsPlusNormal"/>
        <w:ind w:firstLine="709"/>
        <w:jc w:val="both"/>
        <w:rPr>
          <w:rFonts w:ascii="Times New Roman" w:hAnsi="Times New Roman" w:cs="Times New Roman"/>
          <w:sz w:val="24"/>
          <w:szCs w:val="24"/>
        </w:rPr>
      </w:pPr>
    </w:p>
    <w:p w:rsidR="00E21162" w:rsidRPr="00891842" w:rsidRDefault="00E21162" w:rsidP="00E21162">
      <w:pPr>
        <w:pStyle w:val="ConsPlusNormal"/>
        <w:ind w:firstLine="709"/>
        <w:jc w:val="center"/>
        <w:rPr>
          <w:rFonts w:ascii="Times New Roman" w:eastAsia="Calibri" w:hAnsi="Times New Roman" w:cs="Times New Roman"/>
          <w:b/>
          <w:spacing w:val="2"/>
          <w:sz w:val="24"/>
          <w:szCs w:val="24"/>
          <w:lang w:eastAsia="en-US"/>
        </w:rPr>
      </w:pPr>
      <w:r w:rsidRPr="00891842">
        <w:rPr>
          <w:rFonts w:ascii="Times New Roman" w:eastAsia="Calibri" w:hAnsi="Times New Roman" w:cs="Times New Roman"/>
          <w:b/>
          <w:spacing w:val="2"/>
          <w:sz w:val="24"/>
          <w:szCs w:val="24"/>
          <w:lang w:val="en-US" w:eastAsia="en-US"/>
        </w:rPr>
        <w:t>III</w:t>
      </w:r>
      <w:r w:rsidRPr="00891842">
        <w:rPr>
          <w:rFonts w:ascii="Times New Roman" w:eastAsia="Calibri" w:hAnsi="Times New Roman" w:cs="Times New Roman"/>
          <w:b/>
          <w:spacing w:val="2"/>
          <w:sz w:val="24"/>
          <w:szCs w:val="24"/>
          <w:lang w:eastAsia="en-US"/>
        </w:rPr>
        <w:t xml:space="preserve">. Приоритеты и цели муниципальной политики в сфере </w:t>
      </w:r>
      <w:r w:rsidR="00011D1A">
        <w:rPr>
          <w:rFonts w:ascii="Times New Roman" w:eastAsia="Calibri" w:hAnsi="Times New Roman" w:cs="Times New Roman"/>
          <w:b/>
          <w:spacing w:val="2"/>
          <w:sz w:val="24"/>
          <w:szCs w:val="24"/>
          <w:lang w:eastAsia="en-US"/>
        </w:rPr>
        <w:t>внедрения современных информационных технологий,</w:t>
      </w:r>
      <w:r w:rsidRPr="00891842">
        <w:rPr>
          <w:rFonts w:ascii="Times New Roman" w:eastAsia="Calibri" w:hAnsi="Times New Roman" w:cs="Times New Roman"/>
          <w:b/>
          <w:spacing w:val="2"/>
          <w:sz w:val="24"/>
          <w:szCs w:val="24"/>
          <w:lang w:eastAsia="en-US"/>
        </w:rPr>
        <w:t xml:space="preserve"> цели и задачи подпрограммы</w:t>
      </w:r>
    </w:p>
    <w:p w:rsidR="00E21162" w:rsidRPr="00891842" w:rsidRDefault="00E21162" w:rsidP="00E21162">
      <w:pPr>
        <w:pStyle w:val="ConsPlusNormal"/>
        <w:ind w:firstLine="709"/>
        <w:jc w:val="both"/>
        <w:rPr>
          <w:rFonts w:ascii="Times New Roman" w:eastAsia="Calibri" w:hAnsi="Times New Roman" w:cs="Times New Roman"/>
          <w:b/>
          <w:spacing w:val="2"/>
          <w:sz w:val="24"/>
          <w:szCs w:val="24"/>
          <w:lang w:eastAsia="en-US"/>
        </w:rPr>
      </w:pPr>
    </w:p>
    <w:p w:rsidR="00E21162" w:rsidRPr="00D3308F" w:rsidRDefault="00E21162" w:rsidP="00E21162">
      <w:pPr>
        <w:autoSpaceDE w:val="0"/>
        <w:autoSpaceDN w:val="0"/>
        <w:adjustRightInd w:val="0"/>
        <w:spacing w:after="0" w:line="240" w:lineRule="auto"/>
        <w:ind w:firstLine="709"/>
        <w:jc w:val="both"/>
        <w:rPr>
          <w:rFonts w:ascii="Times New Roman" w:hAnsi="Times New Roman"/>
          <w:spacing w:val="2"/>
          <w:sz w:val="24"/>
          <w:szCs w:val="24"/>
        </w:rPr>
      </w:pPr>
      <w:r w:rsidRPr="00D3308F">
        <w:rPr>
          <w:rFonts w:ascii="Times New Roman" w:hAnsi="Times New Roman"/>
          <w:spacing w:val="2"/>
          <w:sz w:val="24"/>
          <w:szCs w:val="24"/>
        </w:rPr>
        <w:t>3.1.</w:t>
      </w:r>
      <w:r w:rsidRPr="00D3308F">
        <w:rPr>
          <w:rFonts w:ascii="Times New Roman" w:hAnsi="Times New Roman"/>
          <w:spacing w:val="2"/>
          <w:sz w:val="24"/>
          <w:szCs w:val="24"/>
        </w:rPr>
        <w:tab/>
        <w:t xml:space="preserve"> Прио</w:t>
      </w:r>
      <w:r w:rsidR="00011D1A">
        <w:rPr>
          <w:rFonts w:ascii="Times New Roman" w:hAnsi="Times New Roman"/>
          <w:spacing w:val="2"/>
          <w:sz w:val="24"/>
          <w:szCs w:val="24"/>
        </w:rPr>
        <w:t xml:space="preserve">ритетом муниципальной политики </w:t>
      </w:r>
      <w:r w:rsidRPr="00D3308F">
        <w:rPr>
          <w:rFonts w:ascii="Times New Roman" w:hAnsi="Times New Roman"/>
          <w:spacing w:val="2"/>
          <w:sz w:val="24"/>
          <w:szCs w:val="24"/>
        </w:rPr>
        <w:t xml:space="preserve"> является повышение эффективности от внедрения информационных технологий - повышение надежности хранения данных, скорость </w:t>
      </w:r>
      <w:r w:rsidR="008761D7" w:rsidRPr="00D3308F">
        <w:rPr>
          <w:rFonts w:ascii="Times New Roman" w:hAnsi="Times New Roman"/>
          <w:spacing w:val="2"/>
          <w:sz w:val="24"/>
          <w:szCs w:val="24"/>
        </w:rPr>
        <w:t xml:space="preserve">их </w:t>
      </w:r>
      <w:r w:rsidRPr="00D3308F">
        <w:rPr>
          <w:rFonts w:ascii="Times New Roman" w:hAnsi="Times New Roman"/>
          <w:spacing w:val="2"/>
          <w:sz w:val="24"/>
          <w:szCs w:val="24"/>
        </w:rPr>
        <w:t>обработки, создание условий для перехода на электронный документооборот.</w:t>
      </w:r>
    </w:p>
    <w:p w:rsidR="00E21162" w:rsidRPr="00316E53" w:rsidRDefault="00E21162" w:rsidP="00316E53">
      <w:pPr>
        <w:autoSpaceDE w:val="0"/>
        <w:autoSpaceDN w:val="0"/>
        <w:adjustRightInd w:val="0"/>
        <w:spacing w:after="0" w:line="240" w:lineRule="auto"/>
        <w:ind w:firstLine="709"/>
        <w:jc w:val="both"/>
        <w:rPr>
          <w:rFonts w:ascii="Times New Roman" w:hAnsi="Times New Roman"/>
          <w:spacing w:val="2"/>
          <w:sz w:val="24"/>
          <w:szCs w:val="24"/>
        </w:rPr>
      </w:pPr>
      <w:r w:rsidRPr="00D3308F">
        <w:rPr>
          <w:rFonts w:ascii="Times New Roman" w:hAnsi="Times New Roman"/>
          <w:spacing w:val="2"/>
          <w:sz w:val="24"/>
          <w:szCs w:val="24"/>
        </w:rPr>
        <w:t>3.2.</w:t>
      </w:r>
      <w:r w:rsidRPr="00D3308F">
        <w:rPr>
          <w:rFonts w:ascii="Times New Roman" w:hAnsi="Times New Roman"/>
          <w:spacing w:val="2"/>
          <w:sz w:val="24"/>
          <w:szCs w:val="24"/>
        </w:rPr>
        <w:tab/>
        <w:t xml:space="preserve"> Достижение данных целей возможн</w:t>
      </w:r>
      <w:r w:rsidR="00316E53">
        <w:rPr>
          <w:rFonts w:ascii="Times New Roman" w:hAnsi="Times New Roman"/>
          <w:spacing w:val="2"/>
          <w:sz w:val="24"/>
          <w:szCs w:val="24"/>
        </w:rPr>
        <w:t>о через решение следующей задачи -</w:t>
      </w:r>
      <w:r w:rsidRPr="00D3308F">
        <w:rPr>
          <w:rFonts w:ascii="Times New Roman" w:hAnsi="Times New Roman"/>
          <w:sz w:val="24"/>
          <w:szCs w:val="24"/>
        </w:rPr>
        <w:t>обеспечение бесперебойного функционирования персональных компьютеров и печатающих устройств к ним, устройств копирования и размножения документов, сетевого оборудования локальных вычислите</w:t>
      </w:r>
      <w:r w:rsidR="00316E53">
        <w:rPr>
          <w:rFonts w:ascii="Times New Roman" w:hAnsi="Times New Roman"/>
          <w:sz w:val="24"/>
          <w:szCs w:val="24"/>
        </w:rPr>
        <w:t>льных сетей, медиа оборудования.</w:t>
      </w:r>
    </w:p>
    <w:p w:rsidR="00E21162" w:rsidRPr="00D3308F" w:rsidRDefault="00E21162" w:rsidP="00E21162">
      <w:pPr>
        <w:autoSpaceDE w:val="0"/>
        <w:autoSpaceDN w:val="0"/>
        <w:adjustRightInd w:val="0"/>
        <w:spacing w:after="0" w:line="240" w:lineRule="auto"/>
        <w:ind w:firstLine="709"/>
        <w:jc w:val="both"/>
        <w:rPr>
          <w:rFonts w:ascii="Times New Roman" w:hAnsi="Times New Roman"/>
          <w:spacing w:val="2"/>
          <w:sz w:val="24"/>
          <w:szCs w:val="24"/>
        </w:rPr>
      </w:pPr>
      <w:r w:rsidRPr="00D3308F">
        <w:rPr>
          <w:rFonts w:ascii="Times New Roman" w:hAnsi="Times New Roman"/>
          <w:spacing w:val="2"/>
          <w:sz w:val="24"/>
          <w:szCs w:val="24"/>
        </w:rPr>
        <w:t>3.3.</w:t>
      </w:r>
      <w:r w:rsidRPr="00D3308F">
        <w:rPr>
          <w:rFonts w:ascii="Times New Roman" w:hAnsi="Times New Roman"/>
          <w:spacing w:val="2"/>
          <w:sz w:val="24"/>
          <w:szCs w:val="24"/>
        </w:rPr>
        <w:tab/>
        <w:t xml:space="preserve"> Эффективность достигнутых целей и решенных задач будет пров</w:t>
      </w:r>
      <w:r w:rsidR="00316E53">
        <w:rPr>
          <w:rFonts w:ascii="Times New Roman" w:hAnsi="Times New Roman"/>
          <w:spacing w:val="2"/>
          <w:sz w:val="24"/>
          <w:szCs w:val="24"/>
        </w:rPr>
        <w:t>ерена через достижение следующего</w:t>
      </w:r>
      <w:r w:rsidRPr="00D3308F">
        <w:rPr>
          <w:rFonts w:ascii="Times New Roman" w:hAnsi="Times New Roman"/>
          <w:spacing w:val="2"/>
          <w:sz w:val="24"/>
          <w:szCs w:val="24"/>
        </w:rPr>
        <w:t xml:space="preserve"> планируем</w:t>
      </w:r>
      <w:r w:rsidR="00316E53">
        <w:rPr>
          <w:rFonts w:ascii="Times New Roman" w:hAnsi="Times New Roman"/>
          <w:spacing w:val="2"/>
          <w:sz w:val="24"/>
          <w:szCs w:val="24"/>
        </w:rPr>
        <w:t>ого</w:t>
      </w:r>
      <w:r w:rsidRPr="00D3308F">
        <w:rPr>
          <w:rFonts w:ascii="Times New Roman" w:hAnsi="Times New Roman"/>
          <w:spacing w:val="2"/>
          <w:sz w:val="24"/>
          <w:szCs w:val="24"/>
        </w:rPr>
        <w:t xml:space="preserve"> показател</w:t>
      </w:r>
      <w:r w:rsidR="00316E53">
        <w:rPr>
          <w:rFonts w:ascii="Times New Roman" w:hAnsi="Times New Roman"/>
          <w:spacing w:val="2"/>
          <w:sz w:val="24"/>
          <w:szCs w:val="24"/>
        </w:rPr>
        <w:t xml:space="preserve">я Подпрограммы - </w:t>
      </w:r>
      <w:r w:rsidRPr="00D3308F">
        <w:rPr>
          <w:rFonts w:ascii="Times New Roman" w:hAnsi="Times New Roman"/>
          <w:spacing w:val="2"/>
          <w:sz w:val="24"/>
          <w:szCs w:val="24"/>
        </w:rPr>
        <w:t>доля новой компьют</w:t>
      </w:r>
      <w:r w:rsidR="00316E53">
        <w:rPr>
          <w:rFonts w:ascii="Times New Roman" w:hAnsi="Times New Roman"/>
          <w:spacing w:val="2"/>
          <w:sz w:val="24"/>
          <w:szCs w:val="24"/>
        </w:rPr>
        <w:t>ерной и организационной техники.</w:t>
      </w:r>
    </w:p>
    <w:p w:rsidR="00E21162" w:rsidRPr="00D3308F" w:rsidRDefault="00E21162" w:rsidP="00E21162">
      <w:pPr>
        <w:pStyle w:val="ConsPlusNormal"/>
        <w:jc w:val="both"/>
        <w:rPr>
          <w:rFonts w:ascii="Times New Roman" w:hAnsi="Times New Roman" w:cs="Times New Roman"/>
          <w:sz w:val="24"/>
          <w:szCs w:val="24"/>
        </w:rPr>
      </w:pPr>
    </w:p>
    <w:p w:rsidR="00E21162" w:rsidRPr="00891842" w:rsidRDefault="00E21162" w:rsidP="00E21162">
      <w:pPr>
        <w:pStyle w:val="ConsPlusNormal"/>
        <w:ind w:firstLine="709"/>
        <w:jc w:val="center"/>
        <w:rPr>
          <w:rFonts w:ascii="Times New Roman" w:eastAsia="Calibri" w:hAnsi="Times New Roman" w:cs="Times New Roman"/>
          <w:b/>
          <w:spacing w:val="2"/>
          <w:sz w:val="24"/>
          <w:szCs w:val="24"/>
          <w:lang w:eastAsia="en-US"/>
        </w:rPr>
      </w:pPr>
      <w:r w:rsidRPr="00891842">
        <w:rPr>
          <w:rFonts w:ascii="Times New Roman" w:eastAsia="Calibri" w:hAnsi="Times New Roman" w:cs="Times New Roman"/>
          <w:b/>
          <w:spacing w:val="2"/>
          <w:sz w:val="24"/>
          <w:szCs w:val="24"/>
          <w:lang w:val="en-US" w:eastAsia="en-US"/>
        </w:rPr>
        <w:t>IV</w:t>
      </w:r>
      <w:r w:rsidRPr="00891842">
        <w:rPr>
          <w:rFonts w:ascii="Times New Roman" w:eastAsia="Calibri" w:hAnsi="Times New Roman" w:cs="Times New Roman"/>
          <w:b/>
          <w:spacing w:val="2"/>
          <w:sz w:val="24"/>
          <w:szCs w:val="24"/>
          <w:lang w:eastAsia="en-US"/>
        </w:rPr>
        <w:t>. Прогноз конечных результатов подпрограммы</w:t>
      </w:r>
    </w:p>
    <w:p w:rsidR="00E21162" w:rsidRPr="00891842" w:rsidRDefault="00E21162" w:rsidP="00E21162">
      <w:pPr>
        <w:pStyle w:val="ConsPlusNormal"/>
        <w:ind w:firstLine="709"/>
        <w:jc w:val="both"/>
        <w:rPr>
          <w:rFonts w:ascii="Times New Roman" w:hAnsi="Times New Roman" w:cs="Times New Roman"/>
          <w:b/>
          <w:sz w:val="24"/>
          <w:szCs w:val="24"/>
        </w:rPr>
      </w:pPr>
    </w:p>
    <w:p w:rsidR="00E21162" w:rsidRPr="00D3308F" w:rsidRDefault="00E21162" w:rsidP="00E21162">
      <w:pPr>
        <w:autoSpaceDE w:val="0"/>
        <w:autoSpaceDN w:val="0"/>
        <w:adjustRightInd w:val="0"/>
        <w:spacing w:after="0" w:line="240" w:lineRule="auto"/>
        <w:ind w:firstLine="709"/>
        <w:jc w:val="both"/>
        <w:rPr>
          <w:rFonts w:ascii="Times New Roman" w:hAnsi="Times New Roman"/>
          <w:spacing w:val="2"/>
          <w:sz w:val="24"/>
          <w:szCs w:val="24"/>
        </w:rPr>
      </w:pPr>
      <w:r w:rsidRPr="00D3308F">
        <w:rPr>
          <w:rFonts w:ascii="Times New Roman" w:hAnsi="Times New Roman"/>
          <w:spacing w:val="2"/>
          <w:sz w:val="24"/>
          <w:szCs w:val="24"/>
        </w:rPr>
        <w:t>В области информационных технологий сложно производить прогноз конечных результатов. Эта система может быстро изменяться, даже менять направление развития. Но основополагающие позиции нужно прогнозировать.</w:t>
      </w:r>
    </w:p>
    <w:p w:rsidR="00E21162" w:rsidRPr="00D3308F" w:rsidRDefault="00E21162" w:rsidP="00E21162">
      <w:pPr>
        <w:autoSpaceDE w:val="0"/>
        <w:autoSpaceDN w:val="0"/>
        <w:adjustRightInd w:val="0"/>
        <w:spacing w:after="0" w:line="240" w:lineRule="auto"/>
        <w:ind w:firstLine="709"/>
        <w:jc w:val="both"/>
        <w:rPr>
          <w:rFonts w:ascii="Times New Roman" w:hAnsi="Times New Roman"/>
          <w:spacing w:val="2"/>
          <w:sz w:val="24"/>
          <w:szCs w:val="24"/>
        </w:rPr>
      </w:pPr>
      <w:r w:rsidRPr="00D3308F">
        <w:rPr>
          <w:rFonts w:ascii="Times New Roman" w:hAnsi="Times New Roman"/>
          <w:spacing w:val="2"/>
          <w:sz w:val="24"/>
          <w:szCs w:val="24"/>
        </w:rPr>
        <w:t xml:space="preserve">Основополагающие задачи, которые планируется достичь этой подпрограммой - это улучшение качества эксплуатации программно-аппаратных средств, надежности и бесперебойности их работы, надежности хранения и защиты информации, увеличение скорости обработки документов. </w:t>
      </w:r>
    </w:p>
    <w:p w:rsidR="00E21162" w:rsidRPr="00D3308F" w:rsidRDefault="00E21162" w:rsidP="00E21162">
      <w:pPr>
        <w:autoSpaceDE w:val="0"/>
        <w:autoSpaceDN w:val="0"/>
        <w:adjustRightInd w:val="0"/>
        <w:spacing w:after="0" w:line="240" w:lineRule="auto"/>
        <w:ind w:firstLine="709"/>
        <w:jc w:val="both"/>
        <w:rPr>
          <w:rFonts w:ascii="Times New Roman" w:hAnsi="Times New Roman"/>
          <w:spacing w:val="2"/>
          <w:sz w:val="24"/>
          <w:szCs w:val="24"/>
        </w:rPr>
      </w:pPr>
    </w:p>
    <w:p w:rsidR="00E21162" w:rsidRPr="00891842" w:rsidRDefault="00E21162" w:rsidP="00E21162">
      <w:pPr>
        <w:pStyle w:val="ConsPlusNormal"/>
        <w:jc w:val="center"/>
        <w:rPr>
          <w:rFonts w:ascii="Times New Roman" w:eastAsia="Calibri" w:hAnsi="Times New Roman" w:cs="Times New Roman"/>
          <w:b/>
          <w:spacing w:val="2"/>
          <w:sz w:val="24"/>
          <w:szCs w:val="24"/>
          <w:lang w:eastAsia="en-US"/>
        </w:rPr>
      </w:pPr>
      <w:r w:rsidRPr="00891842">
        <w:rPr>
          <w:rFonts w:ascii="Times New Roman" w:eastAsia="Calibri" w:hAnsi="Times New Roman" w:cs="Times New Roman"/>
          <w:b/>
          <w:spacing w:val="2"/>
          <w:sz w:val="24"/>
          <w:szCs w:val="24"/>
          <w:lang w:val="en-US" w:eastAsia="en-US"/>
        </w:rPr>
        <w:t>V</w:t>
      </w:r>
      <w:r w:rsidRPr="00891842">
        <w:rPr>
          <w:rFonts w:ascii="Times New Roman" w:eastAsia="Calibri" w:hAnsi="Times New Roman" w:cs="Times New Roman"/>
          <w:b/>
          <w:spacing w:val="2"/>
          <w:sz w:val="24"/>
          <w:szCs w:val="24"/>
          <w:lang w:eastAsia="en-US"/>
        </w:rPr>
        <w:t>. Этапы и сроки реализации подпрограммы</w:t>
      </w:r>
    </w:p>
    <w:p w:rsidR="00E21162" w:rsidRPr="00D3308F" w:rsidRDefault="00E21162" w:rsidP="00E21162">
      <w:pPr>
        <w:pStyle w:val="ConsPlusNormal"/>
        <w:jc w:val="both"/>
        <w:rPr>
          <w:rFonts w:ascii="Times New Roman" w:eastAsia="Calibri" w:hAnsi="Times New Roman" w:cs="Times New Roman"/>
          <w:spacing w:val="2"/>
          <w:sz w:val="24"/>
          <w:szCs w:val="24"/>
          <w:lang w:eastAsia="en-US"/>
        </w:rPr>
      </w:pPr>
    </w:p>
    <w:p w:rsidR="00D92E86" w:rsidRDefault="00E21162" w:rsidP="009B7B28">
      <w:pPr>
        <w:tabs>
          <w:tab w:val="left" w:pos="6011"/>
        </w:tabs>
        <w:autoSpaceDE w:val="0"/>
        <w:autoSpaceDN w:val="0"/>
        <w:adjustRightInd w:val="0"/>
        <w:spacing w:after="0" w:line="240" w:lineRule="auto"/>
        <w:ind w:firstLine="709"/>
        <w:jc w:val="both"/>
        <w:rPr>
          <w:rFonts w:ascii="Times New Roman" w:hAnsi="Times New Roman"/>
          <w:spacing w:val="2"/>
          <w:sz w:val="24"/>
          <w:szCs w:val="24"/>
        </w:rPr>
      </w:pPr>
      <w:r w:rsidRPr="00D3308F">
        <w:rPr>
          <w:rFonts w:ascii="Times New Roman" w:hAnsi="Times New Roman"/>
          <w:spacing w:val="2"/>
          <w:sz w:val="24"/>
          <w:szCs w:val="24"/>
        </w:rPr>
        <w:t>Сроки реализации Подпрограммы: 2017 - 2019 годы, разделение Подпрогра</w:t>
      </w:r>
      <w:r w:rsidR="009B7B28">
        <w:rPr>
          <w:rFonts w:ascii="Times New Roman" w:hAnsi="Times New Roman"/>
          <w:spacing w:val="2"/>
          <w:sz w:val="24"/>
          <w:szCs w:val="24"/>
        </w:rPr>
        <w:t>ммы на этапы не предполагается.</w:t>
      </w:r>
    </w:p>
    <w:p w:rsidR="00D92E86" w:rsidRPr="00E21162" w:rsidRDefault="00D92E86" w:rsidP="00E21162">
      <w:pPr>
        <w:tabs>
          <w:tab w:val="left" w:pos="6011"/>
        </w:tabs>
        <w:autoSpaceDE w:val="0"/>
        <w:autoSpaceDN w:val="0"/>
        <w:adjustRightInd w:val="0"/>
        <w:spacing w:after="0" w:line="240" w:lineRule="auto"/>
        <w:ind w:firstLine="709"/>
        <w:jc w:val="both"/>
        <w:rPr>
          <w:rFonts w:ascii="Times New Roman" w:hAnsi="Times New Roman"/>
          <w:spacing w:val="2"/>
          <w:sz w:val="24"/>
          <w:szCs w:val="24"/>
        </w:rPr>
      </w:pPr>
    </w:p>
    <w:p w:rsidR="00E21162" w:rsidRPr="001218D7" w:rsidRDefault="00E21162" w:rsidP="00E21162">
      <w:pPr>
        <w:spacing w:after="0" w:line="240" w:lineRule="exact"/>
        <w:jc w:val="center"/>
        <w:rPr>
          <w:rFonts w:ascii="Times New Roman" w:hAnsi="Times New Roman"/>
          <w:b/>
          <w:sz w:val="24"/>
          <w:szCs w:val="24"/>
        </w:rPr>
      </w:pPr>
      <w:r w:rsidRPr="001218D7">
        <w:rPr>
          <w:rFonts w:ascii="Times New Roman" w:hAnsi="Times New Roman"/>
          <w:b/>
          <w:sz w:val="24"/>
          <w:szCs w:val="24"/>
          <w:lang w:val="en-US"/>
        </w:rPr>
        <w:t>VI</w:t>
      </w:r>
      <w:r w:rsidRPr="001218D7">
        <w:rPr>
          <w:rFonts w:ascii="Times New Roman" w:hAnsi="Times New Roman"/>
          <w:b/>
          <w:sz w:val="24"/>
          <w:szCs w:val="24"/>
        </w:rPr>
        <w:t xml:space="preserve">. Перечень основных мероприятий подпрограммы с указанием сроков </w:t>
      </w:r>
    </w:p>
    <w:p w:rsidR="00E21162" w:rsidRDefault="00E21162" w:rsidP="00E21162">
      <w:pPr>
        <w:spacing w:after="0" w:line="240" w:lineRule="exact"/>
        <w:jc w:val="center"/>
        <w:rPr>
          <w:rFonts w:ascii="Times New Roman" w:hAnsi="Times New Roman"/>
          <w:b/>
          <w:sz w:val="24"/>
          <w:szCs w:val="24"/>
        </w:rPr>
      </w:pPr>
      <w:r w:rsidRPr="001218D7">
        <w:rPr>
          <w:rFonts w:ascii="Times New Roman" w:hAnsi="Times New Roman"/>
          <w:b/>
          <w:sz w:val="24"/>
          <w:szCs w:val="24"/>
        </w:rPr>
        <w:t>их реализации и ожидаемых результатов</w:t>
      </w:r>
    </w:p>
    <w:p w:rsidR="00E21162" w:rsidRPr="001218D7" w:rsidRDefault="00E21162" w:rsidP="00E21162">
      <w:pPr>
        <w:spacing w:after="0" w:line="240" w:lineRule="exact"/>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2202"/>
        <w:gridCol w:w="2072"/>
        <w:gridCol w:w="1384"/>
        <w:gridCol w:w="1384"/>
        <w:gridCol w:w="2133"/>
      </w:tblGrid>
      <w:tr w:rsidR="00E21162" w:rsidRPr="00D3308F" w:rsidTr="00316E53">
        <w:tc>
          <w:tcPr>
            <w:tcW w:w="540" w:type="dxa"/>
            <w:vMerge w:val="restart"/>
            <w:shd w:val="clear" w:color="auto" w:fill="auto"/>
          </w:tcPr>
          <w:p w:rsidR="00E21162" w:rsidRPr="00D3308F" w:rsidRDefault="00E21162" w:rsidP="00E21162">
            <w:pPr>
              <w:pStyle w:val="a4"/>
              <w:ind w:left="0"/>
              <w:jc w:val="center"/>
              <w:outlineLvl w:val="0"/>
              <w:rPr>
                <w:rFonts w:ascii="Times New Roman" w:eastAsia="Times New Roman" w:hAnsi="Times New Roman"/>
                <w:sz w:val="24"/>
                <w:szCs w:val="24"/>
              </w:rPr>
            </w:pPr>
            <w:r w:rsidRPr="00D3308F">
              <w:rPr>
                <w:rFonts w:ascii="Times New Roman" w:eastAsia="Times New Roman" w:hAnsi="Times New Roman"/>
                <w:sz w:val="24"/>
                <w:szCs w:val="24"/>
              </w:rPr>
              <w:t>№ п/п</w:t>
            </w:r>
          </w:p>
        </w:tc>
        <w:tc>
          <w:tcPr>
            <w:tcW w:w="2202" w:type="dxa"/>
            <w:vMerge w:val="restart"/>
            <w:shd w:val="clear" w:color="auto" w:fill="auto"/>
          </w:tcPr>
          <w:p w:rsidR="00E21162" w:rsidRPr="00D3308F" w:rsidRDefault="00E21162" w:rsidP="00E21162">
            <w:pPr>
              <w:pStyle w:val="a4"/>
              <w:ind w:left="0"/>
              <w:jc w:val="center"/>
              <w:outlineLvl w:val="0"/>
              <w:rPr>
                <w:rFonts w:ascii="Times New Roman" w:eastAsia="Times New Roman" w:hAnsi="Times New Roman"/>
                <w:sz w:val="24"/>
                <w:szCs w:val="24"/>
              </w:rPr>
            </w:pPr>
            <w:r w:rsidRPr="00D3308F">
              <w:rPr>
                <w:rFonts w:ascii="Times New Roman" w:eastAsia="Times New Roman" w:hAnsi="Times New Roman"/>
                <w:sz w:val="24"/>
                <w:szCs w:val="24"/>
              </w:rPr>
              <w:t>Наименование подпрограммы основного мероприятия (ВЦП), мероприятия</w:t>
            </w:r>
          </w:p>
        </w:tc>
        <w:tc>
          <w:tcPr>
            <w:tcW w:w="2072" w:type="dxa"/>
            <w:vMerge w:val="restart"/>
            <w:shd w:val="clear" w:color="auto" w:fill="auto"/>
          </w:tcPr>
          <w:p w:rsidR="00E21162" w:rsidRPr="00D3308F" w:rsidRDefault="00E21162" w:rsidP="00E21162">
            <w:pPr>
              <w:pStyle w:val="a4"/>
              <w:ind w:left="0"/>
              <w:jc w:val="center"/>
              <w:outlineLvl w:val="0"/>
              <w:rPr>
                <w:rFonts w:ascii="Times New Roman" w:eastAsia="Times New Roman" w:hAnsi="Times New Roman"/>
                <w:sz w:val="24"/>
                <w:szCs w:val="24"/>
              </w:rPr>
            </w:pPr>
            <w:r w:rsidRPr="00D3308F">
              <w:rPr>
                <w:rFonts w:ascii="Times New Roman" w:eastAsia="Times New Roman" w:hAnsi="Times New Roman"/>
                <w:sz w:val="24"/>
                <w:szCs w:val="24"/>
              </w:rPr>
              <w:t>Ответственный исполнитель, соисполнители, участники</w:t>
            </w:r>
          </w:p>
        </w:tc>
        <w:tc>
          <w:tcPr>
            <w:tcW w:w="2768" w:type="dxa"/>
            <w:gridSpan w:val="2"/>
            <w:shd w:val="clear" w:color="auto" w:fill="auto"/>
          </w:tcPr>
          <w:p w:rsidR="00E21162" w:rsidRPr="00D3308F" w:rsidRDefault="00E21162" w:rsidP="00E21162">
            <w:pPr>
              <w:pStyle w:val="a4"/>
              <w:ind w:left="0"/>
              <w:jc w:val="center"/>
              <w:outlineLvl w:val="0"/>
              <w:rPr>
                <w:rFonts w:ascii="Times New Roman" w:eastAsia="Times New Roman" w:hAnsi="Times New Roman"/>
                <w:sz w:val="24"/>
                <w:szCs w:val="24"/>
              </w:rPr>
            </w:pPr>
            <w:r w:rsidRPr="00D3308F">
              <w:rPr>
                <w:rFonts w:ascii="Times New Roman" w:eastAsia="Times New Roman" w:hAnsi="Times New Roman"/>
                <w:sz w:val="24"/>
                <w:szCs w:val="24"/>
              </w:rPr>
              <w:t xml:space="preserve">Срок </w:t>
            </w:r>
          </w:p>
        </w:tc>
        <w:tc>
          <w:tcPr>
            <w:tcW w:w="2133" w:type="dxa"/>
            <w:vMerge w:val="restart"/>
            <w:shd w:val="clear" w:color="auto" w:fill="auto"/>
          </w:tcPr>
          <w:p w:rsidR="00E21162" w:rsidRPr="00D3308F" w:rsidRDefault="00E21162" w:rsidP="00E21162">
            <w:pPr>
              <w:pStyle w:val="a4"/>
              <w:ind w:left="0"/>
              <w:jc w:val="center"/>
              <w:outlineLvl w:val="0"/>
              <w:rPr>
                <w:rFonts w:ascii="Times New Roman" w:eastAsia="Times New Roman" w:hAnsi="Times New Roman"/>
                <w:sz w:val="24"/>
                <w:szCs w:val="24"/>
              </w:rPr>
            </w:pPr>
            <w:r w:rsidRPr="00D3308F">
              <w:rPr>
                <w:rFonts w:ascii="Times New Roman" w:eastAsia="Times New Roman" w:hAnsi="Times New Roman"/>
                <w:sz w:val="24"/>
                <w:szCs w:val="24"/>
              </w:rPr>
              <w:t>Ожидаемый непосредственный результат (краткое описание)</w:t>
            </w:r>
          </w:p>
        </w:tc>
      </w:tr>
      <w:tr w:rsidR="00E21162" w:rsidRPr="00D3308F" w:rsidTr="00316E53">
        <w:tc>
          <w:tcPr>
            <w:tcW w:w="540" w:type="dxa"/>
            <w:vMerge/>
            <w:shd w:val="clear" w:color="auto" w:fill="auto"/>
          </w:tcPr>
          <w:p w:rsidR="00E21162" w:rsidRPr="00D3308F" w:rsidRDefault="00E21162" w:rsidP="00E21162">
            <w:pPr>
              <w:pStyle w:val="a4"/>
              <w:ind w:left="0"/>
              <w:jc w:val="center"/>
              <w:outlineLvl w:val="0"/>
              <w:rPr>
                <w:rFonts w:ascii="Times New Roman" w:eastAsia="Times New Roman" w:hAnsi="Times New Roman"/>
                <w:sz w:val="24"/>
                <w:szCs w:val="24"/>
              </w:rPr>
            </w:pPr>
          </w:p>
        </w:tc>
        <w:tc>
          <w:tcPr>
            <w:tcW w:w="2202" w:type="dxa"/>
            <w:vMerge/>
            <w:shd w:val="clear" w:color="auto" w:fill="auto"/>
          </w:tcPr>
          <w:p w:rsidR="00E21162" w:rsidRPr="00D3308F" w:rsidRDefault="00E21162" w:rsidP="00E21162">
            <w:pPr>
              <w:pStyle w:val="a4"/>
              <w:ind w:left="0"/>
              <w:jc w:val="center"/>
              <w:outlineLvl w:val="0"/>
              <w:rPr>
                <w:rFonts w:ascii="Times New Roman" w:eastAsia="Times New Roman" w:hAnsi="Times New Roman"/>
                <w:sz w:val="24"/>
                <w:szCs w:val="24"/>
              </w:rPr>
            </w:pPr>
          </w:p>
        </w:tc>
        <w:tc>
          <w:tcPr>
            <w:tcW w:w="2072" w:type="dxa"/>
            <w:vMerge/>
            <w:shd w:val="clear" w:color="auto" w:fill="auto"/>
          </w:tcPr>
          <w:p w:rsidR="00E21162" w:rsidRPr="00D3308F" w:rsidRDefault="00E21162" w:rsidP="00E21162">
            <w:pPr>
              <w:pStyle w:val="a4"/>
              <w:ind w:left="0"/>
              <w:jc w:val="center"/>
              <w:outlineLvl w:val="0"/>
              <w:rPr>
                <w:rFonts w:ascii="Times New Roman" w:eastAsia="Times New Roman" w:hAnsi="Times New Roman"/>
                <w:sz w:val="24"/>
                <w:szCs w:val="24"/>
              </w:rPr>
            </w:pPr>
          </w:p>
        </w:tc>
        <w:tc>
          <w:tcPr>
            <w:tcW w:w="1384" w:type="dxa"/>
            <w:shd w:val="clear" w:color="auto" w:fill="auto"/>
          </w:tcPr>
          <w:p w:rsidR="00E21162" w:rsidRPr="00D3308F" w:rsidRDefault="00E21162" w:rsidP="00E21162">
            <w:pPr>
              <w:pStyle w:val="a4"/>
              <w:ind w:left="0"/>
              <w:jc w:val="center"/>
              <w:outlineLvl w:val="0"/>
              <w:rPr>
                <w:rFonts w:ascii="Times New Roman" w:eastAsia="Times New Roman" w:hAnsi="Times New Roman"/>
                <w:sz w:val="24"/>
                <w:szCs w:val="24"/>
              </w:rPr>
            </w:pPr>
            <w:r w:rsidRPr="00D3308F">
              <w:rPr>
                <w:rFonts w:ascii="Times New Roman" w:eastAsia="Times New Roman" w:hAnsi="Times New Roman"/>
                <w:sz w:val="24"/>
                <w:szCs w:val="24"/>
              </w:rPr>
              <w:t>начала реализации</w:t>
            </w:r>
          </w:p>
        </w:tc>
        <w:tc>
          <w:tcPr>
            <w:tcW w:w="1384" w:type="dxa"/>
            <w:shd w:val="clear" w:color="auto" w:fill="auto"/>
          </w:tcPr>
          <w:p w:rsidR="00E21162" w:rsidRPr="00D3308F" w:rsidRDefault="00E21162" w:rsidP="00E21162">
            <w:pPr>
              <w:pStyle w:val="a4"/>
              <w:ind w:left="0"/>
              <w:jc w:val="center"/>
              <w:outlineLvl w:val="0"/>
              <w:rPr>
                <w:rFonts w:ascii="Times New Roman" w:eastAsia="Times New Roman" w:hAnsi="Times New Roman"/>
                <w:sz w:val="24"/>
                <w:szCs w:val="24"/>
              </w:rPr>
            </w:pPr>
            <w:r w:rsidRPr="00D3308F">
              <w:rPr>
                <w:rFonts w:ascii="Times New Roman" w:eastAsia="Times New Roman" w:hAnsi="Times New Roman"/>
                <w:sz w:val="24"/>
                <w:szCs w:val="24"/>
              </w:rPr>
              <w:t>окончания реализации</w:t>
            </w:r>
          </w:p>
        </w:tc>
        <w:tc>
          <w:tcPr>
            <w:tcW w:w="2133" w:type="dxa"/>
            <w:vMerge/>
            <w:shd w:val="clear" w:color="auto" w:fill="auto"/>
          </w:tcPr>
          <w:p w:rsidR="00E21162" w:rsidRPr="00D3308F" w:rsidRDefault="00E21162" w:rsidP="00E21162">
            <w:pPr>
              <w:pStyle w:val="a4"/>
              <w:ind w:left="0"/>
              <w:jc w:val="center"/>
              <w:outlineLvl w:val="0"/>
              <w:rPr>
                <w:rFonts w:ascii="Times New Roman" w:eastAsia="Times New Roman" w:hAnsi="Times New Roman"/>
                <w:sz w:val="24"/>
                <w:szCs w:val="24"/>
              </w:rPr>
            </w:pPr>
          </w:p>
        </w:tc>
      </w:tr>
      <w:tr w:rsidR="00E21162" w:rsidRPr="00D3308F" w:rsidTr="00316E53">
        <w:trPr>
          <w:trHeight w:val="350"/>
        </w:trPr>
        <w:tc>
          <w:tcPr>
            <w:tcW w:w="540" w:type="dxa"/>
            <w:shd w:val="clear" w:color="auto" w:fill="auto"/>
          </w:tcPr>
          <w:p w:rsidR="00E21162" w:rsidRPr="00D3308F" w:rsidRDefault="00E21162" w:rsidP="00F42F84">
            <w:pPr>
              <w:pStyle w:val="a4"/>
              <w:spacing w:line="240" w:lineRule="auto"/>
              <w:ind w:left="0"/>
              <w:jc w:val="center"/>
              <w:outlineLvl w:val="0"/>
              <w:rPr>
                <w:rFonts w:ascii="Times New Roman" w:eastAsia="Times New Roman" w:hAnsi="Times New Roman"/>
                <w:sz w:val="24"/>
                <w:szCs w:val="24"/>
              </w:rPr>
            </w:pPr>
            <w:r w:rsidRPr="00D3308F">
              <w:rPr>
                <w:rFonts w:ascii="Times New Roman" w:eastAsia="Times New Roman" w:hAnsi="Times New Roman"/>
                <w:sz w:val="24"/>
                <w:szCs w:val="24"/>
              </w:rPr>
              <w:t>1</w:t>
            </w:r>
          </w:p>
        </w:tc>
        <w:tc>
          <w:tcPr>
            <w:tcW w:w="2202" w:type="dxa"/>
            <w:shd w:val="clear" w:color="auto" w:fill="auto"/>
          </w:tcPr>
          <w:p w:rsidR="00E21162" w:rsidRPr="00D3308F" w:rsidRDefault="00E21162" w:rsidP="00F42F84">
            <w:pPr>
              <w:pStyle w:val="a4"/>
              <w:spacing w:line="240" w:lineRule="auto"/>
              <w:ind w:left="0"/>
              <w:jc w:val="center"/>
              <w:outlineLvl w:val="0"/>
              <w:rPr>
                <w:rFonts w:ascii="Times New Roman" w:eastAsia="Times New Roman" w:hAnsi="Times New Roman"/>
                <w:sz w:val="24"/>
                <w:szCs w:val="24"/>
              </w:rPr>
            </w:pPr>
            <w:r w:rsidRPr="00D3308F">
              <w:rPr>
                <w:rFonts w:ascii="Times New Roman" w:eastAsia="Times New Roman" w:hAnsi="Times New Roman"/>
                <w:sz w:val="24"/>
                <w:szCs w:val="24"/>
              </w:rPr>
              <w:t>2</w:t>
            </w:r>
          </w:p>
        </w:tc>
        <w:tc>
          <w:tcPr>
            <w:tcW w:w="2072" w:type="dxa"/>
            <w:shd w:val="clear" w:color="auto" w:fill="auto"/>
          </w:tcPr>
          <w:p w:rsidR="00E21162" w:rsidRPr="00D3308F" w:rsidRDefault="00E21162" w:rsidP="00F42F84">
            <w:pPr>
              <w:pStyle w:val="a4"/>
              <w:spacing w:line="240" w:lineRule="auto"/>
              <w:ind w:left="0"/>
              <w:jc w:val="center"/>
              <w:outlineLvl w:val="0"/>
              <w:rPr>
                <w:rFonts w:ascii="Times New Roman" w:eastAsia="Times New Roman" w:hAnsi="Times New Roman"/>
                <w:sz w:val="24"/>
                <w:szCs w:val="24"/>
              </w:rPr>
            </w:pPr>
            <w:r w:rsidRPr="00D3308F">
              <w:rPr>
                <w:rFonts w:ascii="Times New Roman" w:eastAsia="Times New Roman" w:hAnsi="Times New Roman"/>
                <w:sz w:val="24"/>
                <w:szCs w:val="24"/>
              </w:rPr>
              <w:t>3</w:t>
            </w:r>
          </w:p>
        </w:tc>
        <w:tc>
          <w:tcPr>
            <w:tcW w:w="1384" w:type="dxa"/>
            <w:shd w:val="clear" w:color="auto" w:fill="auto"/>
          </w:tcPr>
          <w:p w:rsidR="00E21162" w:rsidRPr="00D3308F" w:rsidRDefault="00E21162" w:rsidP="00F42F84">
            <w:pPr>
              <w:pStyle w:val="a4"/>
              <w:spacing w:line="240" w:lineRule="auto"/>
              <w:ind w:left="0"/>
              <w:jc w:val="center"/>
              <w:outlineLvl w:val="0"/>
              <w:rPr>
                <w:rFonts w:ascii="Times New Roman" w:eastAsia="Times New Roman" w:hAnsi="Times New Roman"/>
                <w:sz w:val="24"/>
                <w:szCs w:val="24"/>
              </w:rPr>
            </w:pPr>
            <w:r w:rsidRPr="00D3308F">
              <w:rPr>
                <w:rFonts w:ascii="Times New Roman" w:eastAsia="Times New Roman" w:hAnsi="Times New Roman"/>
                <w:sz w:val="24"/>
                <w:szCs w:val="24"/>
              </w:rPr>
              <w:t>4</w:t>
            </w:r>
          </w:p>
        </w:tc>
        <w:tc>
          <w:tcPr>
            <w:tcW w:w="1384" w:type="dxa"/>
            <w:shd w:val="clear" w:color="auto" w:fill="auto"/>
          </w:tcPr>
          <w:p w:rsidR="00E21162" w:rsidRPr="00D3308F" w:rsidRDefault="00E21162" w:rsidP="00F42F84">
            <w:pPr>
              <w:pStyle w:val="a4"/>
              <w:spacing w:line="240" w:lineRule="auto"/>
              <w:ind w:left="0"/>
              <w:jc w:val="center"/>
              <w:outlineLvl w:val="0"/>
              <w:rPr>
                <w:rFonts w:ascii="Times New Roman" w:eastAsia="Times New Roman" w:hAnsi="Times New Roman"/>
                <w:sz w:val="24"/>
                <w:szCs w:val="24"/>
              </w:rPr>
            </w:pPr>
            <w:r w:rsidRPr="00D3308F">
              <w:rPr>
                <w:rFonts w:ascii="Times New Roman" w:eastAsia="Times New Roman" w:hAnsi="Times New Roman"/>
                <w:sz w:val="24"/>
                <w:szCs w:val="24"/>
              </w:rPr>
              <w:t>5</w:t>
            </w:r>
          </w:p>
        </w:tc>
        <w:tc>
          <w:tcPr>
            <w:tcW w:w="2133" w:type="dxa"/>
            <w:shd w:val="clear" w:color="auto" w:fill="auto"/>
          </w:tcPr>
          <w:p w:rsidR="00E21162" w:rsidRPr="00D3308F" w:rsidRDefault="00E21162" w:rsidP="00F42F84">
            <w:pPr>
              <w:pStyle w:val="a4"/>
              <w:spacing w:line="240" w:lineRule="auto"/>
              <w:ind w:left="0"/>
              <w:jc w:val="center"/>
              <w:outlineLvl w:val="0"/>
              <w:rPr>
                <w:rFonts w:ascii="Times New Roman" w:eastAsia="Times New Roman" w:hAnsi="Times New Roman"/>
                <w:sz w:val="24"/>
                <w:szCs w:val="24"/>
              </w:rPr>
            </w:pPr>
            <w:r w:rsidRPr="00D3308F">
              <w:rPr>
                <w:rFonts w:ascii="Times New Roman" w:eastAsia="Times New Roman" w:hAnsi="Times New Roman"/>
                <w:sz w:val="24"/>
                <w:szCs w:val="24"/>
              </w:rPr>
              <w:t>6</w:t>
            </w:r>
          </w:p>
        </w:tc>
      </w:tr>
      <w:tr w:rsidR="00E21162" w:rsidRPr="00D3308F" w:rsidTr="00316E53">
        <w:tc>
          <w:tcPr>
            <w:tcW w:w="540" w:type="dxa"/>
            <w:shd w:val="clear" w:color="auto" w:fill="auto"/>
          </w:tcPr>
          <w:p w:rsidR="00E21162" w:rsidRPr="00D3308F" w:rsidRDefault="00E21162" w:rsidP="00F42F84">
            <w:pPr>
              <w:pStyle w:val="a4"/>
              <w:spacing w:line="240" w:lineRule="auto"/>
              <w:ind w:left="0"/>
              <w:outlineLvl w:val="0"/>
              <w:rPr>
                <w:rFonts w:ascii="Times New Roman" w:eastAsia="Times New Roman" w:hAnsi="Times New Roman"/>
                <w:sz w:val="24"/>
                <w:szCs w:val="24"/>
              </w:rPr>
            </w:pPr>
          </w:p>
        </w:tc>
        <w:tc>
          <w:tcPr>
            <w:tcW w:w="9175" w:type="dxa"/>
            <w:gridSpan w:val="5"/>
            <w:shd w:val="clear" w:color="auto" w:fill="auto"/>
          </w:tcPr>
          <w:p w:rsidR="00E21162" w:rsidRPr="00D3308F" w:rsidRDefault="00E21162" w:rsidP="00F42F84">
            <w:pPr>
              <w:pStyle w:val="a4"/>
              <w:spacing w:line="240" w:lineRule="auto"/>
              <w:ind w:left="0"/>
              <w:outlineLvl w:val="0"/>
              <w:rPr>
                <w:rFonts w:ascii="Times New Roman" w:eastAsia="Times New Roman" w:hAnsi="Times New Roman"/>
                <w:sz w:val="24"/>
                <w:szCs w:val="24"/>
              </w:rPr>
            </w:pPr>
            <w:r>
              <w:rPr>
                <w:rFonts w:ascii="Times New Roman" w:eastAsia="Times New Roman" w:hAnsi="Times New Roman"/>
                <w:spacing w:val="2"/>
                <w:sz w:val="24"/>
                <w:szCs w:val="24"/>
              </w:rPr>
              <w:t xml:space="preserve">Подпрограмма 2 </w:t>
            </w:r>
            <w:r w:rsidRPr="00D3308F">
              <w:rPr>
                <w:rFonts w:ascii="Times New Roman" w:eastAsia="Times New Roman" w:hAnsi="Times New Roman"/>
                <w:spacing w:val="2"/>
                <w:sz w:val="24"/>
                <w:szCs w:val="24"/>
              </w:rPr>
              <w:t>«Внедрение современных информационных технологий в сфере муниципального управления»</w:t>
            </w:r>
          </w:p>
        </w:tc>
      </w:tr>
      <w:tr w:rsidR="00E21162" w:rsidRPr="00D3308F" w:rsidTr="00316E53">
        <w:tc>
          <w:tcPr>
            <w:tcW w:w="540" w:type="dxa"/>
            <w:shd w:val="clear" w:color="auto" w:fill="auto"/>
          </w:tcPr>
          <w:p w:rsidR="00E21162" w:rsidRPr="00D3308F" w:rsidRDefault="00E21162" w:rsidP="00E21162">
            <w:pPr>
              <w:pStyle w:val="a4"/>
              <w:ind w:left="0"/>
              <w:outlineLvl w:val="0"/>
              <w:rPr>
                <w:rFonts w:ascii="Times New Roman" w:eastAsia="Times New Roman" w:hAnsi="Times New Roman"/>
                <w:sz w:val="24"/>
                <w:szCs w:val="24"/>
              </w:rPr>
            </w:pPr>
            <w:r w:rsidRPr="00D3308F">
              <w:rPr>
                <w:rFonts w:ascii="Times New Roman" w:eastAsia="Times New Roman" w:hAnsi="Times New Roman"/>
                <w:sz w:val="24"/>
                <w:szCs w:val="24"/>
              </w:rPr>
              <w:t>1.</w:t>
            </w:r>
          </w:p>
        </w:tc>
        <w:tc>
          <w:tcPr>
            <w:tcW w:w="2202" w:type="dxa"/>
            <w:shd w:val="clear" w:color="auto" w:fill="auto"/>
          </w:tcPr>
          <w:p w:rsidR="00E21162" w:rsidRPr="00D3308F" w:rsidRDefault="00011D1A" w:rsidP="00011D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Основное мероприятие </w:t>
            </w:r>
            <w:r w:rsidR="00E04FEC">
              <w:rPr>
                <w:rFonts w:ascii="Times New Roman" w:eastAsia="Times New Roman" w:hAnsi="Times New Roman"/>
                <w:sz w:val="24"/>
                <w:szCs w:val="24"/>
              </w:rPr>
              <w:t>2.</w:t>
            </w:r>
            <w:r>
              <w:rPr>
                <w:rFonts w:ascii="Times New Roman" w:eastAsia="Times New Roman" w:hAnsi="Times New Roman"/>
                <w:sz w:val="24"/>
                <w:szCs w:val="24"/>
              </w:rPr>
              <w:t xml:space="preserve">1. </w:t>
            </w:r>
            <w:r w:rsidR="00E21162" w:rsidRPr="00D3308F">
              <w:rPr>
                <w:rFonts w:ascii="Times New Roman" w:eastAsia="Times New Roman" w:hAnsi="Times New Roman"/>
                <w:sz w:val="24"/>
                <w:szCs w:val="24"/>
              </w:rPr>
              <w:t>Обновление парка компьют</w:t>
            </w:r>
            <w:r>
              <w:rPr>
                <w:rFonts w:ascii="Times New Roman" w:eastAsia="Times New Roman" w:hAnsi="Times New Roman"/>
                <w:sz w:val="24"/>
                <w:szCs w:val="24"/>
              </w:rPr>
              <w:t>ерной и организационной техники</w:t>
            </w:r>
          </w:p>
        </w:tc>
        <w:tc>
          <w:tcPr>
            <w:tcW w:w="2072" w:type="dxa"/>
            <w:shd w:val="clear" w:color="auto" w:fill="auto"/>
          </w:tcPr>
          <w:p w:rsidR="00E21162" w:rsidRPr="00D3308F" w:rsidRDefault="00E21162" w:rsidP="00E21162">
            <w:pPr>
              <w:spacing w:after="0" w:line="240" w:lineRule="auto"/>
              <w:rPr>
                <w:rFonts w:ascii="Times New Roman" w:eastAsia="Times New Roman" w:hAnsi="Times New Roman"/>
                <w:sz w:val="24"/>
                <w:szCs w:val="24"/>
                <w:lang w:eastAsia="ru-RU"/>
              </w:rPr>
            </w:pPr>
            <w:r w:rsidRPr="00D3308F">
              <w:rPr>
                <w:rFonts w:ascii="Times New Roman" w:eastAsia="Times New Roman" w:hAnsi="Times New Roman"/>
                <w:sz w:val="24"/>
                <w:szCs w:val="24"/>
              </w:rPr>
              <w:t>- Земское Собрание КМР</w:t>
            </w:r>
          </w:p>
          <w:p w:rsidR="00E21162" w:rsidRPr="00D3308F" w:rsidRDefault="00E21162" w:rsidP="00E21162">
            <w:pPr>
              <w:spacing w:after="0" w:line="240" w:lineRule="auto"/>
              <w:rPr>
                <w:rFonts w:ascii="Times New Roman" w:eastAsia="Times New Roman" w:hAnsi="Times New Roman"/>
                <w:sz w:val="24"/>
                <w:szCs w:val="24"/>
                <w:lang w:eastAsia="ru-RU"/>
              </w:rPr>
            </w:pPr>
            <w:r w:rsidRPr="00D3308F">
              <w:rPr>
                <w:rFonts w:ascii="Times New Roman" w:eastAsia="Times New Roman" w:hAnsi="Times New Roman"/>
                <w:sz w:val="24"/>
                <w:szCs w:val="24"/>
              </w:rPr>
              <w:t>- Администрация КМР</w:t>
            </w:r>
          </w:p>
          <w:p w:rsidR="00E21162" w:rsidRPr="00D3308F" w:rsidRDefault="00E21162" w:rsidP="00E21162">
            <w:pPr>
              <w:spacing w:after="0" w:line="240" w:lineRule="auto"/>
              <w:rPr>
                <w:rFonts w:ascii="Times New Roman" w:eastAsia="Times New Roman" w:hAnsi="Times New Roman"/>
                <w:sz w:val="24"/>
                <w:szCs w:val="24"/>
              </w:rPr>
            </w:pPr>
            <w:r w:rsidRPr="00D3308F">
              <w:rPr>
                <w:rFonts w:ascii="Times New Roman" w:eastAsia="Times New Roman" w:hAnsi="Times New Roman"/>
                <w:sz w:val="24"/>
                <w:szCs w:val="24"/>
              </w:rPr>
              <w:t>- Финансовое управление</w:t>
            </w:r>
          </w:p>
          <w:p w:rsidR="00E21162" w:rsidRPr="00D3308F" w:rsidRDefault="00E21162" w:rsidP="00E21162">
            <w:pPr>
              <w:spacing w:after="0" w:line="240" w:lineRule="auto"/>
              <w:rPr>
                <w:rFonts w:ascii="Times New Roman" w:eastAsia="Times New Roman" w:hAnsi="Times New Roman"/>
                <w:sz w:val="24"/>
                <w:szCs w:val="24"/>
              </w:rPr>
            </w:pPr>
            <w:r w:rsidRPr="00D3308F">
              <w:rPr>
                <w:rFonts w:ascii="Times New Roman" w:eastAsia="Times New Roman" w:hAnsi="Times New Roman"/>
                <w:sz w:val="24"/>
                <w:szCs w:val="24"/>
              </w:rPr>
              <w:lastRenderedPageBreak/>
              <w:t>- Комитет имущественных отношений и территориального планирования</w:t>
            </w:r>
          </w:p>
          <w:p w:rsidR="00E21162" w:rsidRPr="00D3308F" w:rsidRDefault="00E21162" w:rsidP="00E21162">
            <w:pPr>
              <w:spacing w:after="0" w:line="240" w:lineRule="auto"/>
              <w:rPr>
                <w:rFonts w:ascii="Times New Roman" w:eastAsia="Times New Roman" w:hAnsi="Times New Roman"/>
                <w:sz w:val="24"/>
                <w:szCs w:val="24"/>
              </w:rPr>
            </w:pPr>
            <w:r w:rsidRPr="00D3308F">
              <w:rPr>
                <w:rFonts w:ascii="Times New Roman" w:eastAsia="Times New Roman" w:hAnsi="Times New Roman"/>
                <w:sz w:val="24"/>
                <w:szCs w:val="24"/>
              </w:rPr>
              <w:t>- Управление системой образования</w:t>
            </w:r>
          </w:p>
          <w:p w:rsidR="00E21162" w:rsidRPr="00D3308F" w:rsidRDefault="00E21162" w:rsidP="00E21162">
            <w:pPr>
              <w:spacing w:after="0" w:line="240" w:lineRule="auto"/>
              <w:rPr>
                <w:rFonts w:ascii="Times New Roman" w:eastAsia="Times New Roman" w:hAnsi="Times New Roman"/>
                <w:sz w:val="24"/>
                <w:szCs w:val="24"/>
              </w:rPr>
            </w:pPr>
            <w:r w:rsidRPr="00D3308F">
              <w:rPr>
                <w:rFonts w:ascii="Times New Roman" w:eastAsia="Times New Roman" w:hAnsi="Times New Roman"/>
                <w:sz w:val="24"/>
                <w:szCs w:val="24"/>
              </w:rPr>
              <w:t>- Управление по спорту и физической культуре</w:t>
            </w:r>
          </w:p>
          <w:p w:rsidR="00E21162" w:rsidRPr="00D3308F" w:rsidRDefault="00E21162" w:rsidP="00E21162">
            <w:pPr>
              <w:spacing w:after="0" w:line="240" w:lineRule="auto"/>
              <w:rPr>
                <w:rFonts w:ascii="Times New Roman" w:eastAsia="Times New Roman" w:hAnsi="Times New Roman"/>
                <w:sz w:val="24"/>
                <w:szCs w:val="24"/>
              </w:rPr>
            </w:pPr>
            <w:r w:rsidRPr="00D3308F">
              <w:rPr>
                <w:rFonts w:ascii="Times New Roman" w:eastAsia="Times New Roman" w:hAnsi="Times New Roman"/>
                <w:sz w:val="24"/>
                <w:szCs w:val="24"/>
              </w:rPr>
              <w:t>- Отдел сельского хозяйства и продовольствия</w:t>
            </w:r>
          </w:p>
          <w:p w:rsidR="00E21162" w:rsidRPr="00D3308F" w:rsidRDefault="00E21162" w:rsidP="00E21162">
            <w:pPr>
              <w:spacing w:after="0" w:line="240" w:lineRule="auto"/>
              <w:rPr>
                <w:rFonts w:ascii="Times New Roman" w:eastAsia="Times New Roman" w:hAnsi="Times New Roman"/>
                <w:sz w:val="24"/>
                <w:szCs w:val="24"/>
                <w:lang w:eastAsia="ru-RU"/>
              </w:rPr>
            </w:pPr>
            <w:r w:rsidRPr="00D3308F">
              <w:rPr>
                <w:rFonts w:ascii="Times New Roman" w:eastAsia="Times New Roman" w:hAnsi="Times New Roman"/>
                <w:sz w:val="24"/>
                <w:szCs w:val="24"/>
              </w:rPr>
              <w:t>- Управление культуры и молодёжной политики</w:t>
            </w:r>
          </w:p>
        </w:tc>
        <w:tc>
          <w:tcPr>
            <w:tcW w:w="1384" w:type="dxa"/>
            <w:shd w:val="clear" w:color="auto" w:fill="auto"/>
          </w:tcPr>
          <w:p w:rsidR="00E21162" w:rsidRPr="00D3308F" w:rsidRDefault="00E21162" w:rsidP="00E21162">
            <w:pPr>
              <w:pStyle w:val="a4"/>
              <w:ind w:left="0"/>
              <w:jc w:val="center"/>
              <w:outlineLvl w:val="0"/>
              <w:rPr>
                <w:rFonts w:ascii="Times New Roman" w:eastAsia="Times New Roman" w:hAnsi="Times New Roman"/>
                <w:sz w:val="24"/>
                <w:szCs w:val="24"/>
              </w:rPr>
            </w:pPr>
            <w:r w:rsidRPr="00D3308F">
              <w:rPr>
                <w:rFonts w:ascii="Times New Roman" w:eastAsia="Times New Roman" w:hAnsi="Times New Roman"/>
                <w:sz w:val="24"/>
                <w:szCs w:val="24"/>
              </w:rPr>
              <w:lastRenderedPageBreak/>
              <w:t>2017</w:t>
            </w:r>
          </w:p>
        </w:tc>
        <w:tc>
          <w:tcPr>
            <w:tcW w:w="1384" w:type="dxa"/>
            <w:shd w:val="clear" w:color="auto" w:fill="auto"/>
          </w:tcPr>
          <w:p w:rsidR="00E21162" w:rsidRPr="00D3308F" w:rsidRDefault="00E21162" w:rsidP="00E21162">
            <w:pPr>
              <w:pStyle w:val="a4"/>
              <w:ind w:left="0"/>
              <w:jc w:val="center"/>
              <w:outlineLvl w:val="0"/>
              <w:rPr>
                <w:rFonts w:ascii="Times New Roman" w:eastAsia="Times New Roman" w:hAnsi="Times New Roman"/>
                <w:sz w:val="24"/>
                <w:szCs w:val="24"/>
              </w:rPr>
            </w:pPr>
            <w:r w:rsidRPr="00D3308F">
              <w:rPr>
                <w:rFonts w:ascii="Times New Roman" w:eastAsia="Times New Roman" w:hAnsi="Times New Roman"/>
                <w:sz w:val="24"/>
                <w:szCs w:val="24"/>
              </w:rPr>
              <w:t>2019</w:t>
            </w:r>
          </w:p>
        </w:tc>
        <w:tc>
          <w:tcPr>
            <w:tcW w:w="2133" w:type="dxa"/>
            <w:shd w:val="clear" w:color="auto" w:fill="auto"/>
          </w:tcPr>
          <w:p w:rsidR="00E21162" w:rsidRPr="00D3308F" w:rsidRDefault="00E21162" w:rsidP="00DC6738">
            <w:pPr>
              <w:spacing w:after="0" w:line="240" w:lineRule="auto"/>
              <w:rPr>
                <w:rFonts w:ascii="Times New Roman" w:eastAsia="Times New Roman" w:hAnsi="Times New Roman"/>
                <w:sz w:val="24"/>
                <w:szCs w:val="24"/>
              </w:rPr>
            </w:pPr>
            <w:r w:rsidRPr="00D3308F">
              <w:rPr>
                <w:rFonts w:ascii="Times New Roman" w:eastAsia="Times New Roman" w:hAnsi="Times New Roman"/>
                <w:sz w:val="24"/>
                <w:szCs w:val="24"/>
              </w:rPr>
              <w:t>Замена 6</w:t>
            </w:r>
            <w:r w:rsidR="00DC6738">
              <w:rPr>
                <w:rFonts w:ascii="Times New Roman" w:eastAsia="Times New Roman" w:hAnsi="Times New Roman"/>
                <w:sz w:val="24"/>
                <w:szCs w:val="24"/>
              </w:rPr>
              <w:t>1</w:t>
            </w:r>
            <w:r w:rsidRPr="00D3308F">
              <w:rPr>
                <w:rFonts w:ascii="Times New Roman" w:eastAsia="Times New Roman" w:hAnsi="Times New Roman"/>
                <w:sz w:val="24"/>
                <w:szCs w:val="24"/>
              </w:rPr>
              <w:t>% старой компьютерной и организационной техники на новую</w:t>
            </w:r>
          </w:p>
        </w:tc>
      </w:tr>
    </w:tbl>
    <w:p w:rsidR="00E21162" w:rsidRPr="00D3308F" w:rsidRDefault="00E21162" w:rsidP="00E21162">
      <w:pPr>
        <w:tabs>
          <w:tab w:val="left" w:pos="6011"/>
        </w:tabs>
        <w:autoSpaceDE w:val="0"/>
        <w:autoSpaceDN w:val="0"/>
        <w:adjustRightInd w:val="0"/>
        <w:spacing w:after="0" w:line="240" w:lineRule="auto"/>
        <w:ind w:firstLine="709"/>
        <w:jc w:val="center"/>
        <w:rPr>
          <w:rFonts w:ascii="Times New Roman" w:hAnsi="Times New Roman"/>
          <w:spacing w:val="2"/>
          <w:sz w:val="24"/>
          <w:szCs w:val="24"/>
        </w:rPr>
      </w:pPr>
    </w:p>
    <w:p w:rsidR="00E21162" w:rsidRPr="001218D7" w:rsidRDefault="00E21162" w:rsidP="00E21162">
      <w:pPr>
        <w:spacing w:after="0" w:line="240" w:lineRule="exact"/>
        <w:jc w:val="center"/>
        <w:rPr>
          <w:rFonts w:ascii="Times New Roman" w:hAnsi="Times New Roman"/>
          <w:b/>
          <w:sz w:val="24"/>
          <w:szCs w:val="24"/>
          <w:lang w:eastAsia="ru-RU"/>
        </w:rPr>
      </w:pPr>
      <w:r w:rsidRPr="001218D7">
        <w:rPr>
          <w:rFonts w:ascii="Times New Roman" w:hAnsi="Times New Roman"/>
          <w:b/>
          <w:sz w:val="24"/>
          <w:szCs w:val="24"/>
          <w:lang w:val="en-US" w:eastAsia="ru-RU"/>
        </w:rPr>
        <w:t>VII</w:t>
      </w:r>
      <w:r w:rsidRPr="001218D7">
        <w:rPr>
          <w:rFonts w:ascii="Times New Roman" w:hAnsi="Times New Roman"/>
          <w:b/>
          <w:sz w:val="24"/>
          <w:szCs w:val="24"/>
          <w:lang w:eastAsia="ru-RU"/>
        </w:rPr>
        <w:t>. Основные меры правового регулирования в соответствующей сфере,</w:t>
      </w:r>
    </w:p>
    <w:p w:rsidR="00E21162" w:rsidRPr="001218D7" w:rsidRDefault="00E21162" w:rsidP="00E21162">
      <w:pPr>
        <w:spacing w:after="0" w:line="240" w:lineRule="exact"/>
        <w:jc w:val="center"/>
        <w:rPr>
          <w:rFonts w:ascii="Times New Roman" w:hAnsi="Times New Roman"/>
          <w:b/>
          <w:sz w:val="24"/>
          <w:szCs w:val="24"/>
          <w:lang w:eastAsia="ru-RU"/>
        </w:rPr>
      </w:pPr>
      <w:r w:rsidRPr="001218D7">
        <w:rPr>
          <w:rFonts w:ascii="Times New Roman" w:hAnsi="Times New Roman"/>
          <w:b/>
          <w:sz w:val="24"/>
          <w:szCs w:val="24"/>
          <w:lang w:eastAsia="ru-RU"/>
        </w:rPr>
        <w:t xml:space="preserve">направленные на достижение целей и (или) конечных результатов подпрограммы, </w:t>
      </w:r>
    </w:p>
    <w:p w:rsidR="00E21162" w:rsidRPr="001218D7" w:rsidRDefault="00E21162" w:rsidP="00E21162">
      <w:pPr>
        <w:spacing w:after="0" w:line="240" w:lineRule="exact"/>
        <w:jc w:val="center"/>
        <w:rPr>
          <w:rFonts w:ascii="Times New Roman" w:hAnsi="Times New Roman"/>
          <w:b/>
          <w:sz w:val="24"/>
          <w:szCs w:val="24"/>
          <w:lang w:eastAsia="ru-RU"/>
        </w:rPr>
      </w:pPr>
      <w:r w:rsidRPr="001218D7">
        <w:rPr>
          <w:rFonts w:ascii="Times New Roman" w:hAnsi="Times New Roman"/>
          <w:b/>
          <w:sz w:val="24"/>
          <w:szCs w:val="24"/>
          <w:lang w:eastAsia="ru-RU"/>
        </w:rPr>
        <w:t>с обоснованием основных положений и сроков принятия необходимых нормативных правых актов</w:t>
      </w:r>
    </w:p>
    <w:p w:rsidR="00E21162" w:rsidRPr="00D3308F" w:rsidRDefault="00E21162" w:rsidP="00E21162">
      <w:pPr>
        <w:pStyle w:val="ConsPlusNormal"/>
        <w:jc w:val="center"/>
        <w:rPr>
          <w:rFonts w:ascii="Times New Roman" w:eastAsia="Calibri" w:hAnsi="Times New Roman" w:cs="Times New Roman"/>
          <w:spacing w:val="2"/>
          <w:sz w:val="24"/>
          <w:szCs w:val="24"/>
          <w:lang w:eastAsia="en-US"/>
        </w:rPr>
      </w:pPr>
    </w:p>
    <w:p w:rsidR="00D72A11" w:rsidRDefault="00E21162" w:rsidP="009B7B28">
      <w:pPr>
        <w:pStyle w:val="ConsPlusNormal"/>
        <w:ind w:firstLine="709"/>
        <w:jc w:val="both"/>
        <w:rPr>
          <w:rFonts w:ascii="Times New Roman" w:hAnsi="Times New Roman" w:cs="Times New Roman"/>
          <w:sz w:val="24"/>
          <w:szCs w:val="24"/>
        </w:rPr>
      </w:pPr>
      <w:r w:rsidRPr="00D3308F">
        <w:rPr>
          <w:rFonts w:ascii="Times New Roman" w:eastAsia="Calibri" w:hAnsi="Times New Roman" w:cs="Times New Roman"/>
          <w:spacing w:val="2"/>
          <w:sz w:val="24"/>
          <w:szCs w:val="24"/>
          <w:lang w:eastAsia="en-US"/>
        </w:rPr>
        <w:t xml:space="preserve">Меры государственного и правового регулирования в сфере </w:t>
      </w:r>
      <w:r w:rsidR="00A93D4E">
        <w:rPr>
          <w:rFonts w:ascii="Times New Roman" w:eastAsia="Calibri" w:hAnsi="Times New Roman" w:cs="Times New Roman"/>
          <w:spacing w:val="2"/>
          <w:sz w:val="24"/>
          <w:szCs w:val="24"/>
          <w:lang w:eastAsia="en-US"/>
        </w:rPr>
        <w:t>внедрения современных информационных технологий</w:t>
      </w:r>
      <w:r w:rsidRPr="00D3308F">
        <w:rPr>
          <w:rFonts w:ascii="Times New Roman" w:eastAsia="Calibri" w:hAnsi="Times New Roman" w:cs="Times New Roman"/>
          <w:spacing w:val="2"/>
          <w:sz w:val="24"/>
          <w:szCs w:val="24"/>
          <w:lang w:eastAsia="en-US"/>
        </w:rPr>
        <w:t xml:space="preserve"> не применяются.</w:t>
      </w:r>
    </w:p>
    <w:p w:rsidR="00D72A11" w:rsidRDefault="00D72A11" w:rsidP="00E21162">
      <w:pPr>
        <w:pStyle w:val="ConsPlusNormal"/>
        <w:jc w:val="both"/>
        <w:rPr>
          <w:rFonts w:ascii="Times New Roman" w:hAnsi="Times New Roman" w:cs="Times New Roman"/>
          <w:sz w:val="24"/>
          <w:szCs w:val="24"/>
        </w:rPr>
      </w:pPr>
    </w:p>
    <w:p w:rsidR="00E21162" w:rsidRPr="00A93D4E" w:rsidRDefault="00E21162" w:rsidP="00A93D4E">
      <w:pPr>
        <w:pStyle w:val="a4"/>
        <w:widowControl w:val="0"/>
        <w:numPr>
          <w:ilvl w:val="0"/>
          <w:numId w:val="23"/>
        </w:numPr>
        <w:autoSpaceDE w:val="0"/>
        <w:autoSpaceDN w:val="0"/>
        <w:adjustRightInd w:val="0"/>
        <w:spacing w:after="0" w:line="240" w:lineRule="exact"/>
        <w:ind w:left="0" w:firstLine="0"/>
        <w:jc w:val="center"/>
        <w:rPr>
          <w:rFonts w:ascii="Times New Roman" w:hAnsi="Times New Roman"/>
          <w:b/>
          <w:sz w:val="24"/>
          <w:szCs w:val="24"/>
        </w:rPr>
      </w:pPr>
      <w:r w:rsidRPr="00A93D4E">
        <w:rPr>
          <w:rFonts w:ascii="Times New Roman" w:hAnsi="Times New Roman"/>
          <w:b/>
          <w:sz w:val="24"/>
          <w:szCs w:val="24"/>
        </w:rPr>
        <w:t>Перечень целевых показателей с расшифровкой плановых значений</w:t>
      </w:r>
    </w:p>
    <w:p w:rsidR="00E21162" w:rsidRDefault="00E21162" w:rsidP="00A11CEB">
      <w:pPr>
        <w:widowControl w:val="0"/>
        <w:autoSpaceDE w:val="0"/>
        <w:autoSpaceDN w:val="0"/>
        <w:adjustRightInd w:val="0"/>
        <w:spacing w:after="0" w:line="240" w:lineRule="exact"/>
        <w:jc w:val="center"/>
        <w:rPr>
          <w:rFonts w:ascii="Times New Roman" w:eastAsia="Times New Roman" w:hAnsi="Times New Roman"/>
          <w:b/>
          <w:sz w:val="24"/>
          <w:szCs w:val="24"/>
        </w:rPr>
      </w:pPr>
      <w:r w:rsidRPr="00891842">
        <w:rPr>
          <w:rFonts w:ascii="Times New Roman" w:hAnsi="Times New Roman"/>
          <w:b/>
          <w:sz w:val="24"/>
          <w:szCs w:val="24"/>
        </w:rPr>
        <w:t xml:space="preserve">по годам ее реализации, а также сведения о взаимосвязи мероприятий и результатов их выполнения с конечными целевыми показателями подпрограммы </w:t>
      </w:r>
      <w:r w:rsidRPr="00891842">
        <w:rPr>
          <w:rFonts w:ascii="Times New Roman" w:eastAsia="Times New Roman" w:hAnsi="Times New Roman"/>
          <w:b/>
          <w:sz w:val="24"/>
          <w:szCs w:val="24"/>
        </w:rPr>
        <w:t>«Внедрение современных информационных технологий в сфере муниципального управления»</w:t>
      </w:r>
    </w:p>
    <w:p w:rsidR="009B7B28" w:rsidRPr="00891842" w:rsidRDefault="009B7B28" w:rsidP="00A11CEB">
      <w:pPr>
        <w:widowControl w:val="0"/>
        <w:autoSpaceDE w:val="0"/>
        <w:autoSpaceDN w:val="0"/>
        <w:adjustRightInd w:val="0"/>
        <w:spacing w:after="0" w:line="240" w:lineRule="exact"/>
        <w:jc w:val="center"/>
        <w:rPr>
          <w:rFonts w:ascii="Times New Roman" w:hAnsi="Times New Roman"/>
          <w:b/>
          <w:sz w:val="24"/>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2032"/>
        <w:gridCol w:w="797"/>
        <w:gridCol w:w="1806"/>
        <w:gridCol w:w="817"/>
        <w:gridCol w:w="696"/>
        <w:gridCol w:w="696"/>
        <w:gridCol w:w="696"/>
        <w:gridCol w:w="2234"/>
      </w:tblGrid>
      <w:tr w:rsidR="00E21162" w:rsidRPr="00D3308F" w:rsidTr="00E04FEC">
        <w:tc>
          <w:tcPr>
            <w:tcW w:w="540" w:type="dxa"/>
            <w:vMerge w:val="restart"/>
            <w:shd w:val="clear" w:color="auto" w:fill="auto"/>
          </w:tcPr>
          <w:p w:rsidR="00E21162" w:rsidRPr="00D3308F" w:rsidRDefault="00E21162" w:rsidP="00D72A11">
            <w:pPr>
              <w:pStyle w:val="a4"/>
              <w:spacing w:line="240" w:lineRule="auto"/>
              <w:ind w:left="0"/>
              <w:jc w:val="center"/>
              <w:outlineLvl w:val="0"/>
              <w:rPr>
                <w:rFonts w:ascii="Times New Roman" w:eastAsia="Times New Roman" w:hAnsi="Times New Roman"/>
                <w:sz w:val="24"/>
                <w:szCs w:val="24"/>
              </w:rPr>
            </w:pPr>
            <w:r w:rsidRPr="00D3308F">
              <w:rPr>
                <w:rFonts w:ascii="Times New Roman" w:eastAsia="Times New Roman" w:hAnsi="Times New Roman"/>
                <w:sz w:val="24"/>
                <w:szCs w:val="24"/>
              </w:rPr>
              <w:t>№ п/п</w:t>
            </w:r>
          </w:p>
        </w:tc>
        <w:tc>
          <w:tcPr>
            <w:tcW w:w="2032" w:type="dxa"/>
            <w:vMerge w:val="restart"/>
            <w:shd w:val="clear" w:color="auto" w:fill="auto"/>
          </w:tcPr>
          <w:p w:rsidR="00E21162" w:rsidRPr="00D3308F" w:rsidRDefault="00E21162" w:rsidP="00D72A11">
            <w:pPr>
              <w:pStyle w:val="a4"/>
              <w:spacing w:line="240" w:lineRule="auto"/>
              <w:ind w:left="0"/>
              <w:jc w:val="center"/>
              <w:outlineLvl w:val="0"/>
              <w:rPr>
                <w:rFonts w:ascii="Times New Roman" w:eastAsia="Times New Roman" w:hAnsi="Times New Roman"/>
                <w:sz w:val="24"/>
                <w:szCs w:val="24"/>
              </w:rPr>
            </w:pPr>
            <w:r w:rsidRPr="00D3308F">
              <w:rPr>
                <w:rFonts w:ascii="Times New Roman" w:eastAsia="Times New Roman" w:hAnsi="Times New Roman"/>
                <w:sz w:val="24"/>
                <w:szCs w:val="24"/>
              </w:rPr>
              <w:t>Наименование показателя</w:t>
            </w:r>
          </w:p>
        </w:tc>
        <w:tc>
          <w:tcPr>
            <w:tcW w:w="797" w:type="dxa"/>
            <w:vMerge w:val="restart"/>
            <w:shd w:val="clear" w:color="auto" w:fill="auto"/>
          </w:tcPr>
          <w:p w:rsidR="00E21162" w:rsidRPr="00D3308F" w:rsidRDefault="00E21162" w:rsidP="00D72A11">
            <w:pPr>
              <w:pStyle w:val="a4"/>
              <w:spacing w:line="240" w:lineRule="auto"/>
              <w:ind w:left="0"/>
              <w:jc w:val="center"/>
              <w:outlineLvl w:val="0"/>
              <w:rPr>
                <w:rFonts w:ascii="Times New Roman" w:eastAsia="Times New Roman" w:hAnsi="Times New Roman"/>
                <w:sz w:val="24"/>
                <w:szCs w:val="24"/>
              </w:rPr>
            </w:pPr>
            <w:r w:rsidRPr="00D3308F">
              <w:rPr>
                <w:rFonts w:ascii="Times New Roman" w:eastAsia="Times New Roman" w:hAnsi="Times New Roman"/>
                <w:sz w:val="24"/>
                <w:szCs w:val="24"/>
              </w:rPr>
              <w:t>Единица измерения</w:t>
            </w:r>
          </w:p>
        </w:tc>
        <w:tc>
          <w:tcPr>
            <w:tcW w:w="1806" w:type="dxa"/>
            <w:vMerge w:val="restart"/>
            <w:shd w:val="clear" w:color="auto" w:fill="auto"/>
          </w:tcPr>
          <w:p w:rsidR="00E21162" w:rsidRPr="00D3308F" w:rsidRDefault="00E21162" w:rsidP="00D72A11">
            <w:pPr>
              <w:pStyle w:val="a4"/>
              <w:spacing w:line="240" w:lineRule="auto"/>
              <w:ind w:left="0"/>
              <w:jc w:val="center"/>
              <w:outlineLvl w:val="0"/>
              <w:rPr>
                <w:rFonts w:ascii="Times New Roman" w:eastAsia="Times New Roman" w:hAnsi="Times New Roman"/>
                <w:sz w:val="24"/>
                <w:szCs w:val="24"/>
              </w:rPr>
            </w:pPr>
            <w:r w:rsidRPr="00D3308F">
              <w:rPr>
                <w:rFonts w:ascii="Times New Roman" w:eastAsia="Times New Roman" w:hAnsi="Times New Roman"/>
                <w:sz w:val="24"/>
                <w:szCs w:val="24"/>
              </w:rPr>
              <w:t>ГРБС</w:t>
            </w:r>
          </w:p>
        </w:tc>
        <w:tc>
          <w:tcPr>
            <w:tcW w:w="2905" w:type="dxa"/>
            <w:gridSpan w:val="4"/>
            <w:shd w:val="clear" w:color="auto" w:fill="auto"/>
          </w:tcPr>
          <w:p w:rsidR="00E21162" w:rsidRPr="00D3308F" w:rsidRDefault="00E21162" w:rsidP="00D72A11">
            <w:pPr>
              <w:pStyle w:val="a4"/>
              <w:spacing w:line="240" w:lineRule="auto"/>
              <w:ind w:left="0"/>
              <w:jc w:val="center"/>
              <w:outlineLvl w:val="0"/>
              <w:rPr>
                <w:rFonts w:ascii="Times New Roman" w:eastAsia="Times New Roman" w:hAnsi="Times New Roman"/>
                <w:sz w:val="24"/>
                <w:szCs w:val="24"/>
              </w:rPr>
            </w:pPr>
            <w:r w:rsidRPr="00D3308F">
              <w:rPr>
                <w:rFonts w:ascii="Times New Roman" w:eastAsia="Times New Roman" w:hAnsi="Times New Roman"/>
                <w:sz w:val="24"/>
                <w:szCs w:val="24"/>
              </w:rPr>
              <w:t>Значения показателей</w:t>
            </w:r>
          </w:p>
        </w:tc>
        <w:tc>
          <w:tcPr>
            <w:tcW w:w="2234" w:type="dxa"/>
            <w:vMerge w:val="restart"/>
            <w:shd w:val="clear" w:color="auto" w:fill="auto"/>
          </w:tcPr>
          <w:p w:rsidR="00E21162" w:rsidRPr="00D3308F" w:rsidRDefault="00E21162" w:rsidP="00D72A11">
            <w:pPr>
              <w:pStyle w:val="a4"/>
              <w:spacing w:line="240" w:lineRule="auto"/>
              <w:ind w:left="0"/>
              <w:jc w:val="center"/>
              <w:outlineLvl w:val="0"/>
              <w:rPr>
                <w:rFonts w:ascii="Times New Roman" w:eastAsia="Times New Roman" w:hAnsi="Times New Roman"/>
                <w:sz w:val="24"/>
                <w:szCs w:val="24"/>
              </w:rPr>
            </w:pPr>
            <w:r w:rsidRPr="00D3308F">
              <w:rPr>
                <w:rFonts w:ascii="Times New Roman" w:eastAsia="Times New Roman" w:hAnsi="Times New Roman"/>
                <w:sz w:val="24"/>
                <w:szCs w:val="24"/>
              </w:rPr>
              <w:t>Наименование программных мероприятий</w:t>
            </w:r>
          </w:p>
        </w:tc>
      </w:tr>
      <w:tr w:rsidR="00E21162" w:rsidRPr="00D3308F" w:rsidTr="00E04FEC">
        <w:tc>
          <w:tcPr>
            <w:tcW w:w="540" w:type="dxa"/>
            <w:vMerge/>
            <w:shd w:val="clear" w:color="auto" w:fill="auto"/>
          </w:tcPr>
          <w:p w:rsidR="00E21162" w:rsidRPr="00D3308F" w:rsidRDefault="00E21162" w:rsidP="00E21162">
            <w:pPr>
              <w:pStyle w:val="a4"/>
              <w:ind w:left="0"/>
              <w:jc w:val="center"/>
              <w:outlineLvl w:val="0"/>
              <w:rPr>
                <w:rFonts w:ascii="Times New Roman" w:eastAsia="Times New Roman" w:hAnsi="Times New Roman"/>
                <w:sz w:val="24"/>
                <w:szCs w:val="24"/>
              </w:rPr>
            </w:pPr>
          </w:p>
        </w:tc>
        <w:tc>
          <w:tcPr>
            <w:tcW w:w="2032" w:type="dxa"/>
            <w:vMerge/>
            <w:shd w:val="clear" w:color="auto" w:fill="auto"/>
          </w:tcPr>
          <w:p w:rsidR="00E21162" w:rsidRPr="00D3308F" w:rsidRDefault="00E21162" w:rsidP="00E21162">
            <w:pPr>
              <w:pStyle w:val="a4"/>
              <w:ind w:left="0"/>
              <w:jc w:val="center"/>
              <w:outlineLvl w:val="0"/>
              <w:rPr>
                <w:rFonts w:ascii="Times New Roman" w:eastAsia="Times New Roman" w:hAnsi="Times New Roman"/>
                <w:sz w:val="24"/>
                <w:szCs w:val="24"/>
              </w:rPr>
            </w:pPr>
          </w:p>
        </w:tc>
        <w:tc>
          <w:tcPr>
            <w:tcW w:w="797" w:type="dxa"/>
            <w:vMerge/>
            <w:shd w:val="clear" w:color="auto" w:fill="auto"/>
          </w:tcPr>
          <w:p w:rsidR="00E21162" w:rsidRPr="00D3308F" w:rsidRDefault="00E21162" w:rsidP="00E21162">
            <w:pPr>
              <w:pStyle w:val="a4"/>
              <w:ind w:left="0"/>
              <w:jc w:val="center"/>
              <w:outlineLvl w:val="0"/>
              <w:rPr>
                <w:rFonts w:ascii="Times New Roman" w:eastAsia="Times New Roman" w:hAnsi="Times New Roman"/>
                <w:sz w:val="24"/>
                <w:szCs w:val="24"/>
              </w:rPr>
            </w:pPr>
          </w:p>
        </w:tc>
        <w:tc>
          <w:tcPr>
            <w:tcW w:w="1806" w:type="dxa"/>
            <w:vMerge/>
            <w:shd w:val="clear" w:color="auto" w:fill="auto"/>
          </w:tcPr>
          <w:p w:rsidR="00E21162" w:rsidRPr="00D3308F" w:rsidRDefault="00E21162" w:rsidP="00E21162">
            <w:pPr>
              <w:pStyle w:val="a4"/>
              <w:ind w:left="0"/>
              <w:jc w:val="center"/>
              <w:outlineLvl w:val="0"/>
              <w:rPr>
                <w:rFonts w:ascii="Times New Roman" w:eastAsia="Times New Roman" w:hAnsi="Times New Roman"/>
                <w:sz w:val="24"/>
                <w:szCs w:val="24"/>
              </w:rPr>
            </w:pPr>
          </w:p>
        </w:tc>
        <w:tc>
          <w:tcPr>
            <w:tcW w:w="817" w:type="dxa"/>
            <w:shd w:val="clear" w:color="auto" w:fill="auto"/>
          </w:tcPr>
          <w:p w:rsidR="00E21162" w:rsidRPr="00D3308F" w:rsidRDefault="00E21162" w:rsidP="00E21162">
            <w:pPr>
              <w:pStyle w:val="a4"/>
              <w:ind w:left="0"/>
              <w:jc w:val="center"/>
              <w:outlineLvl w:val="0"/>
              <w:rPr>
                <w:rFonts w:ascii="Times New Roman" w:eastAsia="Times New Roman" w:hAnsi="Times New Roman"/>
                <w:sz w:val="24"/>
                <w:szCs w:val="24"/>
              </w:rPr>
            </w:pPr>
            <w:r w:rsidRPr="00D3308F">
              <w:rPr>
                <w:rFonts w:ascii="Times New Roman" w:eastAsia="Times New Roman" w:hAnsi="Times New Roman"/>
                <w:sz w:val="24"/>
                <w:szCs w:val="24"/>
              </w:rPr>
              <w:t>на начало реализации программы</w:t>
            </w:r>
          </w:p>
        </w:tc>
        <w:tc>
          <w:tcPr>
            <w:tcW w:w="696" w:type="dxa"/>
            <w:shd w:val="clear" w:color="auto" w:fill="auto"/>
          </w:tcPr>
          <w:p w:rsidR="00E21162" w:rsidRPr="00D3308F" w:rsidRDefault="00E21162" w:rsidP="00E21162">
            <w:pPr>
              <w:pStyle w:val="a4"/>
              <w:ind w:left="0"/>
              <w:jc w:val="center"/>
              <w:outlineLvl w:val="0"/>
              <w:rPr>
                <w:rFonts w:ascii="Times New Roman" w:eastAsia="Times New Roman" w:hAnsi="Times New Roman"/>
                <w:sz w:val="24"/>
                <w:szCs w:val="24"/>
              </w:rPr>
            </w:pPr>
            <w:r w:rsidRPr="00D3308F">
              <w:rPr>
                <w:rFonts w:ascii="Times New Roman" w:eastAsia="Times New Roman" w:hAnsi="Times New Roman"/>
                <w:sz w:val="24"/>
                <w:szCs w:val="24"/>
              </w:rPr>
              <w:t>2017 год</w:t>
            </w:r>
          </w:p>
        </w:tc>
        <w:tc>
          <w:tcPr>
            <w:tcW w:w="696" w:type="dxa"/>
            <w:shd w:val="clear" w:color="auto" w:fill="auto"/>
          </w:tcPr>
          <w:p w:rsidR="00E21162" w:rsidRPr="00D3308F" w:rsidRDefault="00E21162" w:rsidP="00E21162">
            <w:pPr>
              <w:pStyle w:val="a4"/>
              <w:ind w:left="0"/>
              <w:jc w:val="center"/>
              <w:outlineLvl w:val="0"/>
              <w:rPr>
                <w:rFonts w:ascii="Times New Roman" w:eastAsia="Times New Roman" w:hAnsi="Times New Roman"/>
                <w:sz w:val="24"/>
                <w:szCs w:val="24"/>
              </w:rPr>
            </w:pPr>
            <w:r w:rsidRPr="00D3308F">
              <w:rPr>
                <w:rFonts w:ascii="Times New Roman" w:eastAsia="Times New Roman" w:hAnsi="Times New Roman"/>
                <w:sz w:val="24"/>
                <w:szCs w:val="24"/>
              </w:rPr>
              <w:t>2018 год</w:t>
            </w:r>
          </w:p>
        </w:tc>
        <w:tc>
          <w:tcPr>
            <w:tcW w:w="696" w:type="dxa"/>
            <w:shd w:val="clear" w:color="auto" w:fill="auto"/>
          </w:tcPr>
          <w:p w:rsidR="00E21162" w:rsidRPr="00D3308F" w:rsidRDefault="00E21162" w:rsidP="00E21162">
            <w:pPr>
              <w:pStyle w:val="a4"/>
              <w:ind w:left="0"/>
              <w:jc w:val="center"/>
              <w:outlineLvl w:val="0"/>
              <w:rPr>
                <w:rFonts w:ascii="Times New Roman" w:eastAsia="Times New Roman" w:hAnsi="Times New Roman"/>
                <w:sz w:val="24"/>
                <w:szCs w:val="24"/>
              </w:rPr>
            </w:pPr>
            <w:r w:rsidRPr="00D3308F">
              <w:rPr>
                <w:rFonts w:ascii="Times New Roman" w:eastAsia="Times New Roman" w:hAnsi="Times New Roman"/>
                <w:sz w:val="24"/>
                <w:szCs w:val="24"/>
              </w:rPr>
              <w:t>2019 год</w:t>
            </w:r>
          </w:p>
        </w:tc>
        <w:tc>
          <w:tcPr>
            <w:tcW w:w="2234" w:type="dxa"/>
            <w:vMerge/>
            <w:shd w:val="clear" w:color="auto" w:fill="auto"/>
          </w:tcPr>
          <w:p w:rsidR="00E21162" w:rsidRPr="00D3308F" w:rsidRDefault="00E21162" w:rsidP="00E21162">
            <w:pPr>
              <w:pStyle w:val="a4"/>
              <w:ind w:left="0"/>
              <w:jc w:val="center"/>
              <w:outlineLvl w:val="0"/>
              <w:rPr>
                <w:rFonts w:ascii="Times New Roman" w:eastAsia="Times New Roman" w:hAnsi="Times New Roman"/>
                <w:sz w:val="24"/>
                <w:szCs w:val="24"/>
              </w:rPr>
            </w:pPr>
          </w:p>
        </w:tc>
      </w:tr>
      <w:tr w:rsidR="00E21162" w:rsidRPr="00D72A11" w:rsidTr="00E04FEC">
        <w:trPr>
          <w:trHeight w:val="316"/>
        </w:trPr>
        <w:tc>
          <w:tcPr>
            <w:tcW w:w="540" w:type="dxa"/>
            <w:shd w:val="clear" w:color="auto" w:fill="auto"/>
          </w:tcPr>
          <w:p w:rsidR="00E21162" w:rsidRPr="00D72A11" w:rsidRDefault="00E21162" w:rsidP="00F42F84">
            <w:pPr>
              <w:pStyle w:val="a4"/>
              <w:spacing w:line="240" w:lineRule="auto"/>
              <w:ind w:left="0"/>
              <w:jc w:val="center"/>
              <w:outlineLvl w:val="0"/>
              <w:rPr>
                <w:rFonts w:ascii="Times New Roman" w:eastAsia="Times New Roman" w:hAnsi="Times New Roman"/>
                <w:sz w:val="16"/>
                <w:szCs w:val="16"/>
              </w:rPr>
            </w:pPr>
            <w:r w:rsidRPr="00D72A11">
              <w:rPr>
                <w:rFonts w:ascii="Times New Roman" w:eastAsia="Times New Roman" w:hAnsi="Times New Roman"/>
                <w:sz w:val="16"/>
                <w:szCs w:val="16"/>
              </w:rPr>
              <w:t>1</w:t>
            </w:r>
          </w:p>
        </w:tc>
        <w:tc>
          <w:tcPr>
            <w:tcW w:w="2032" w:type="dxa"/>
            <w:shd w:val="clear" w:color="auto" w:fill="auto"/>
          </w:tcPr>
          <w:p w:rsidR="00E21162" w:rsidRPr="00D72A11" w:rsidRDefault="00E21162" w:rsidP="00F42F84">
            <w:pPr>
              <w:pStyle w:val="a4"/>
              <w:spacing w:line="240" w:lineRule="auto"/>
              <w:ind w:left="0"/>
              <w:jc w:val="center"/>
              <w:outlineLvl w:val="0"/>
              <w:rPr>
                <w:rFonts w:ascii="Times New Roman" w:eastAsia="Times New Roman" w:hAnsi="Times New Roman"/>
                <w:sz w:val="16"/>
                <w:szCs w:val="16"/>
              </w:rPr>
            </w:pPr>
            <w:r w:rsidRPr="00D72A11">
              <w:rPr>
                <w:rFonts w:ascii="Times New Roman" w:eastAsia="Times New Roman" w:hAnsi="Times New Roman"/>
                <w:sz w:val="16"/>
                <w:szCs w:val="16"/>
              </w:rPr>
              <w:t>2</w:t>
            </w:r>
          </w:p>
        </w:tc>
        <w:tc>
          <w:tcPr>
            <w:tcW w:w="797" w:type="dxa"/>
            <w:shd w:val="clear" w:color="auto" w:fill="auto"/>
          </w:tcPr>
          <w:p w:rsidR="00E21162" w:rsidRPr="00D72A11" w:rsidRDefault="00E21162" w:rsidP="00F42F84">
            <w:pPr>
              <w:pStyle w:val="a4"/>
              <w:spacing w:line="240" w:lineRule="auto"/>
              <w:ind w:left="0"/>
              <w:jc w:val="center"/>
              <w:outlineLvl w:val="0"/>
              <w:rPr>
                <w:rFonts w:ascii="Times New Roman" w:eastAsia="Times New Roman" w:hAnsi="Times New Roman"/>
                <w:sz w:val="16"/>
                <w:szCs w:val="16"/>
              </w:rPr>
            </w:pPr>
            <w:r w:rsidRPr="00D72A11">
              <w:rPr>
                <w:rFonts w:ascii="Times New Roman" w:eastAsia="Times New Roman" w:hAnsi="Times New Roman"/>
                <w:sz w:val="16"/>
                <w:szCs w:val="16"/>
              </w:rPr>
              <w:t>3</w:t>
            </w:r>
          </w:p>
        </w:tc>
        <w:tc>
          <w:tcPr>
            <w:tcW w:w="1806" w:type="dxa"/>
            <w:shd w:val="clear" w:color="auto" w:fill="auto"/>
          </w:tcPr>
          <w:p w:rsidR="00E21162" w:rsidRPr="00D72A11" w:rsidRDefault="00E21162" w:rsidP="00F42F84">
            <w:pPr>
              <w:pStyle w:val="a4"/>
              <w:spacing w:line="240" w:lineRule="auto"/>
              <w:ind w:left="0"/>
              <w:jc w:val="center"/>
              <w:outlineLvl w:val="0"/>
              <w:rPr>
                <w:rFonts w:ascii="Times New Roman" w:eastAsia="Times New Roman" w:hAnsi="Times New Roman"/>
                <w:sz w:val="16"/>
                <w:szCs w:val="16"/>
              </w:rPr>
            </w:pPr>
            <w:r w:rsidRPr="00D72A11">
              <w:rPr>
                <w:rFonts w:ascii="Times New Roman" w:eastAsia="Times New Roman" w:hAnsi="Times New Roman"/>
                <w:sz w:val="16"/>
                <w:szCs w:val="16"/>
              </w:rPr>
              <w:t>4</w:t>
            </w:r>
          </w:p>
        </w:tc>
        <w:tc>
          <w:tcPr>
            <w:tcW w:w="817" w:type="dxa"/>
            <w:shd w:val="clear" w:color="auto" w:fill="auto"/>
          </w:tcPr>
          <w:p w:rsidR="00E21162" w:rsidRPr="00D72A11" w:rsidRDefault="00E21162" w:rsidP="00F42F84">
            <w:pPr>
              <w:pStyle w:val="a4"/>
              <w:spacing w:line="240" w:lineRule="auto"/>
              <w:ind w:left="0"/>
              <w:jc w:val="center"/>
              <w:outlineLvl w:val="0"/>
              <w:rPr>
                <w:rFonts w:ascii="Times New Roman" w:eastAsia="Times New Roman" w:hAnsi="Times New Roman"/>
                <w:sz w:val="16"/>
                <w:szCs w:val="16"/>
              </w:rPr>
            </w:pPr>
            <w:r w:rsidRPr="00D72A11">
              <w:rPr>
                <w:rFonts w:ascii="Times New Roman" w:eastAsia="Times New Roman" w:hAnsi="Times New Roman"/>
                <w:sz w:val="16"/>
                <w:szCs w:val="16"/>
              </w:rPr>
              <w:t>5</w:t>
            </w:r>
          </w:p>
        </w:tc>
        <w:tc>
          <w:tcPr>
            <w:tcW w:w="696" w:type="dxa"/>
            <w:shd w:val="clear" w:color="auto" w:fill="auto"/>
          </w:tcPr>
          <w:p w:rsidR="00E21162" w:rsidRPr="00D72A11" w:rsidRDefault="00E21162" w:rsidP="00F42F84">
            <w:pPr>
              <w:pStyle w:val="a4"/>
              <w:spacing w:line="240" w:lineRule="auto"/>
              <w:ind w:left="0"/>
              <w:jc w:val="center"/>
              <w:outlineLvl w:val="0"/>
              <w:rPr>
                <w:rFonts w:ascii="Times New Roman" w:eastAsia="Times New Roman" w:hAnsi="Times New Roman"/>
                <w:sz w:val="16"/>
                <w:szCs w:val="16"/>
              </w:rPr>
            </w:pPr>
            <w:r w:rsidRPr="00D72A11">
              <w:rPr>
                <w:rFonts w:ascii="Times New Roman" w:eastAsia="Times New Roman" w:hAnsi="Times New Roman"/>
                <w:sz w:val="16"/>
                <w:szCs w:val="16"/>
              </w:rPr>
              <w:t>6</w:t>
            </w:r>
          </w:p>
        </w:tc>
        <w:tc>
          <w:tcPr>
            <w:tcW w:w="696" w:type="dxa"/>
            <w:shd w:val="clear" w:color="auto" w:fill="auto"/>
          </w:tcPr>
          <w:p w:rsidR="00E21162" w:rsidRPr="00D72A11" w:rsidRDefault="00E21162" w:rsidP="00F42F84">
            <w:pPr>
              <w:pStyle w:val="a4"/>
              <w:spacing w:line="240" w:lineRule="auto"/>
              <w:ind w:left="0"/>
              <w:jc w:val="center"/>
              <w:outlineLvl w:val="0"/>
              <w:rPr>
                <w:rFonts w:ascii="Times New Roman" w:eastAsia="Times New Roman" w:hAnsi="Times New Roman"/>
                <w:sz w:val="16"/>
                <w:szCs w:val="16"/>
              </w:rPr>
            </w:pPr>
            <w:r w:rsidRPr="00D72A11">
              <w:rPr>
                <w:rFonts w:ascii="Times New Roman" w:eastAsia="Times New Roman" w:hAnsi="Times New Roman"/>
                <w:sz w:val="16"/>
                <w:szCs w:val="16"/>
              </w:rPr>
              <w:t>7</w:t>
            </w:r>
          </w:p>
        </w:tc>
        <w:tc>
          <w:tcPr>
            <w:tcW w:w="696" w:type="dxa"/>
            <w:shd w:val="clear" w:color="auto" w:fill="auto"/>
          </w:tcPr>
          <w:p w:rsidR="00E21162" w:rsidRPr="00D72A11" w:rsidRDefault="00E21162" w:rsidP="00F42F84">
            <w:pPr>
              <w:pStyle w:val="a4"/>
              <w:spacing w:line="240" w:lineRule="auto"/>
              <w:ind w:left="0"/>
              <w:jc w:val="center"/>
              <w:outlineLvl w:val="0"/>
              <w:rPr>
                <w:rFonts w:ascii="Times New Roman" w:eastAsia="Times New Roman" w:hAnsi="Times New Roman"/>
                <w:sz w:val="16"/>
                <w:szCs w:val="16"/>
              </w:rPr>
            </w:pPr>
            <w:r w:rsidRPr="00D72A11">
              <w:rPr>
                <w:rFonts w:ascii="Times New Roman" w:eastAsia="Times New Roman" w:hAnsi="Times New Roman"/>
                <w:sz w:val="16"/>
                <w:szCs w:val="16"/>
              </w:rPr>
              <w:t>8</w:t>
            </w:r>
          </w:p>
        </w:tc>
        <w:tc>
          <w:tcPr>
            <w:tcW w:w="2234" w:type="dxa"/>
            <w:shd w:val="clear" w:color="auto" w:fill="auto"/>
          </w:tcPr>
          <w:p w:rsidR="00E21162" w:rsidRPr="00D72A11" w:rsidRDefault="00E21162" w:rsidP="00F42F84">
            <w:pPr>
              <w:pStyle w:val="a4"/>
              <w:spacing w:line="240" w:lineRule="auto"/>
              <w:ind w:left="0"/>
              <w:jc w:val="center"/>
              <w:outlineLvl w:val="0"/>
              <w:rPr>
                <w:rFonts w:ascii="Times New Roman" w:eastAsia="Times New Roman" w:hAnsi="Times New Roman"/>
                <w:sz w:val="16"/>
                <w:szCs w:val="16"/>
              </w:rPr>
            </w:pPr>
            <w:r w:rsidRPr="00D72A11">
              <w:rPr>
                <w:rFonts w:ascii="Times New Roman" w:eastAsia="Times New Roman" w:hAnsi="Times New Roman"/>
                <w:sz w:val="16"/>
                <w:szCs w:val="16"/>
              </w:rPr>
              <w:t>9</w:t>
            </w:r>
          </w:p>
        </w:tc>
      </w:tr>
      <w:tr w:rsidR="00E21162" w:rsidRPr="00D3308F" w:rsidTr="00E04FEC">
        <w:tc>
          <w:tcPr>
            <w:tcW w:w="10314" w:type="dxa"/>
            <w:gridSpan w:val="9"/>
            <w:shd w:val="clear" w:color="auto" w:fill="auto"/>
          </w:tcPr>
          <w:p w:rsidR="00E21162" w:rsidRPr="00D3308F" w:rsidRDefault="00E21162" w:rsidP="00D72A11">
            <w:pPr>
              <w:pStyle w:val="a4"/>
              <w:spacing w:line="240" w:lineRule="auto"/>
              <w:ind w:left="0"/>
              <w:jc w:val="center"/>
              <w:outlineLvl w:val="0"/>
              <w:rPr>
                <w:rFonts w:ascii="Times New Roman" w:eastAsia="Times New Roman" w:hAnsi="Times New Roman"/>
                <w:sz w:val="24"/>
                <w:szCs w:val="24"/>
              </w:rPr>
            </w:pPr>
            <w:r w:rsidRPr="00D3308F">
              <w:rPr>
                <w:rFonts w:ascii="Times New Roman" w:eastAsia="Times New Roman" w:hAnsi="Times New Roman"/>
                <w:sz w:val="24"/>
                <w:szCs w:val="24"/>
              </w:rPr>
              <w:t xml:space="preserve">Подпрограмма </w:t>
            </w:r>
            <w:r>
              <w:rPr>
                <w:rFonts w:ascii="Times New Roman" w:eastAsia="Times New Roman" w:hAnsi="Times New Roman"/>
                <w:sz w:val="24"/>
                <w:szCs w:val="24"/>
              </w:rPr>
              <w:t>2</w:t>
            </w:r>
            <w:r w:rsidRPr="00D3308F">
              <w:rPr>
                <w:rFonts w:ascii="Times New Roman" w:eastAsia="Times New Roman" w:hAnsi="Times New Roman"/>
                <w:sz w:val="24"/>
                <w:szCs w:val="24"/>
              </w:rPr>
              <w:t>. «Внедрение современных информационных технологий в сфере муниципального управления»</w:t>
            </w:r>
          </w:p>
        </w:tc>
      </w:tr>
      <w:tr w:rsidR="00E21162" w:rsidRPr="00D3308F" w:rsidTr="00E04FEC">
        <w:tc>
          <w:tcPr>
            <w:tcW w:w="540" w:type="dxa"/>
            <w:shd w:val="clear" w:color="auto" w:fill="auto"/>
          </w:tcPr>
          <w:p w:rsidR="00E21162" w:rsidRPr="00D3308F" w:rsidRDefault="00E21162" w:rsidP="00D72A11">
            <w:pPr>
              <w:pStyle w:val="a4"/>
              <w:spacing w:line="240" w:lineRule="auto"/>
              <w:ind w:left="0"/>
              <w:jc w:val="center"/>
              <w:outlineLvl w:val="0"/>
              <w:rPr>
                <w:rFonts w:ascii="Times New Roman" w:eastAsia="Times New Roman" w:hAnsi="Times New Roman"/>
                <w:sz w:val="24"/>
                <w:szCs w:val="24"/>
              </w:rPr>
            </w:pPr>
            <w:r w:rsidRPr="00D3308F">
              <w:rPr>
                <w:rFonts w:ascii="Times New Roman" w:eastAsia="Times New Roman" w:hAnsi="Times New Roman"/>
                <w:sz w:val="24"/>
                <w:szCs w:val="24"/>
              </w:rPr>
              <w:t>1.</w:t>
            </w:r>
          </w:p>
        </w:tc>
        <w:tc>
          <w:tcPr>
            <w:tcW w:w="2032" w:type="dxa"/>
            <w:shd w:val="clear" w:color="auto" w:fill="auto"/>
          </w:tcPr>
          <w:p w:rsidR="00E21162" w:rsidRPr="00D3308F" w:rsidRDefault="00E21162" w:rsidP="00D72A11">
            <w:pPr>
              <w:pStyle w:val="ConsPlusNormal"/>
              <w:rPr>
                <w:rFonts w:ascii="Times New Roman" w:hAnsi="Times New Roman" w:cs="Times New Roman"/>
                <w:sz w:val="24"/>
                <w:szCs w:val="24"/>
              </w:rPr>
            </w:pPr>
            <w:r w:rsidRPr="00D3308F">
              <w:rPr>
                <w:rFonts w:ascii="Times New Roman" w:hAnsi="Times New Roman" w:cs="Times New Roman"/>
                <w:spacing w:val="2"/>
                <w:sz w:val="24"/>
                <w:szCs w:val="24"/>
              </w:rPr>
              <w:t>Доля новой компьютерной и организационной техники</w:t>
            </w:r>
          </w:p>
        </w:tc>
        <w:tc>
          <w:tcPr>
            <w:tcW w:w="797" w:type="dxa"/>
            <w:shd w:val="clear" w:color="auto" w:fill="auto"/>
          </w:tcPr>
          <w:p w:rsidR="00E21162" w:rsidRPr="00D3308F" w:rsidRDefault="00E21162" w:rsidP="00D72A11">
            <w:pPr>
              <w:pStyle w:val="a4"/>
              <w:spacing w:line="240" w:lineRule="auto"/>
              <w:ind w:left="0"/>
              <w:jc w:val="center"/>
              <w:outlineLvl w:val="0"/>
              <w:rPr>
                <w:rFonts w:ascii="Times New Roman" w:eastAsia="Times New Roman" w:hAnsi="Times New Roman"/>
                <w:sz w:val="24"/>
                <w:szCs w:val="24"/>
              </w:rPr>
            </w:pPr>
            <w:r w:rsidRPr="00D3308F">
              <w:rPr>
                <w:rFonts w:ascii="Times New Roman" w:eastAsia="Times New Roman" w:hAnsi="Times New Roman"/>
                <w:sz w:val="24"/>
                <w:szCs w:val="24"/>
              </w:rPr>
              <w:t>%</w:t>
            </w:r>
          </w:p>
        </w:tc>
        <w:tc>
          <w:tcPr>
            <w:tcW w:w="1806" w:type="dxa"/>
            <w:shd w:val="clear" w:color="auto" w:fill="auto"/>
          </w:tcPr>
          <w:p w:rsidR="00E21162" w:rsidRPr="00D3308F" w:rsidRDefault="00E21162" w:rsidP="00D72A11">
            <w:pPr>
              <w:pStyle w:val="a4"/>
              <w:spacing w:line="240" w:lineRule="auto"/>
              <w:ind w:left="0"/>
              <w:jc w:val="center"/>
              <w:outlineLvl w:val="0"/>
              <w:rPr>
                <w:rFonts w:ascii="Times New Roman" w:eastAsia="Times New Roman" w:hAnsi="Times New Roman"/>
                <w:sz w:val="24"/>
                <w:szCs w:val="24"/>
              </w:rPr>
            </w:pPr>
            <w:r w:rsidRPr="00D3308F">
              <w:rPr>
                <w:rFonts w:ascii="Times New Roman" w:eastAsia="Times New Roman" w:hAnsi="Times New Roman"/>
                <w:sz w:val="24"/>
                <w:szCs w:val="24"/>
              </w:rPr>
              <w:t>Отдел информаци-онных технологий администрации КМР</w:t>
            </w:r>
          </w:p>
          <w:p w:rsidR="00E21162" w:rsidRPr="00D3308F" w:rsidRDefault="00E21162" w:rsidP="00D72A11">
            <w:pPr>
              <w:pStyle w:val="a4"/>
              <w:spacing w:line="240" w:lineRule="auto"/>
              <w:ind w:left="0"/>
              <w:jc w:val="center"/>
              <w:outlineLvl w:val="0"/>
              <w:rPr>
                <w:rFonts w:ascii="Times New Roman" w:eastAsia="Times New Roman" w:hAnsi="Times New Roman"/>
                <w:sz w:val="24"/>
                <w:szCs w:val="24"/>
              </w:rPr>
            </w:pPr>
          </w:p>
        </w:tc>
        <w:tc>
          <w:tcPr>
            <w:tcW w:w="817" w:type="dxa"/>
            <w:shd w:val="clear" w:color="auto" w:fill="auto"/>
          </w:tcPr>
          <w:p w:rsidR="00E21162" w:rsidRPr="00D3308F" w:rsidRDefault="000A2C55" w:rsidP="00D72A11">
            <w:pPr>
              <w:pStyle w:val="a4"/>
              <w:spacing w:line="240" w:lineRule="auto"/>
              <w:ind w:left="0"/>
              <w:jc w:val="center"/>
              <w:outlineLvl w:val="0"/>
              <w:rPr>
                <w:rFonts w:ascii="Times New Roman" w:eastAsia="Times New Roman" w:hAnsi="Times New Roman"/>
                <w:sz w:val="24"/>
                <w:szCs w:val="24"/>
              </w:rPr>
            </w:pPr>
            <w:r>
              <w:rPr>
                <w:rFonts w:ascii="Times New Roman" w:eastAsia="Times New Roman" w:hAnsi="Times New Roman"/>
                <w:sz w:val="24"/>
                <w:szCs w:val="24"/>
              </w:rPr>
              <w:t>3,</w:t>
            </w:r>
            <w:r w:rsidR="00E21162" w:rsidRPr="00D3308F">
              <w:rPr>
                <w:rFonts w:ascii="Times New Roman" w:eastAsia="Times New Roman" w:hAnsi="Times New Roman"/>
                <w:sz w:val="24"/>
                <w:szCs w:val="24"/>
              </w:rPr>
              <w:t>0</w:t>
            </w:r>
          </w:p>
        </w:tc>
        <w:tc>
          <w:tcPr>
            <w:tcW w:w="696" w:type="dxa"/>
            <w:shd w:val="clear" w:color="auto" w:fill="auto"/>
          </w:tcPr>
          <w:p w:rsidR="00E21162" w:rsidRPr="00D3308F" w:rsidRDefault="00E21162" w:rsidP="000A2C55">
            <w:pPr>
              <w:spacing w:after="0" w:line="240" w:lineRule="auto"/>
              <w:jc w:val="center"/>
              <w:outlineLvl w:val="0"/>
              <w:rPr>
                <w:rFonts w:ascii="Times New Roman" w:eastAsia="Times New Roman" w:hAnsi="Times New Roman"/>
                <w:sz w:val="24"/>
                <w:szCs w:val="24"/>
              </w:rPr>
            </w:pPr>
            <w:r w:rsidRPr="00D3308F">
              <w:rPr>
                <w:rFonts w:ascii="Times New Roman" w:eastAsia="Times New Roman" w:hAnsi="Times New Roman"/>
                <w:sz w:val="24"/>
                <w:szCs w:val="24"/>
              </w:rPr>
              <w:t>2</w:t>
            </w:r>
            <w:r w:rsidR="000A2C55">
              <w:rPr>
                <w:rFonts w:ascii="Times New Roman" w:eastAsia="Times New Roman" w:hAnsi="Times New Roman"/>
                <w:sz w:val="24"/>
                <w:szCs w:val="24"/>
              </w:rPr>
              <w:t>3</w:t>
            </w:r>
            <w:r w:rsidRPr="00D3308F">
              <w:rPr>
                <w:rFonts w:ascii="Times New Roman" w:eastAsia="Times New Roman" w:hAnsi="Times New Roman"/>
                <w:sz w:val="24"/>
                <w:szCs w:val="24"/>
              </w:rPr>
              <w:t>,5</w:t>
            </w:r>
          </w:p>
        </w:tc>
        <w:tc>
          <w:tcPr>
            <w:tcW w:w="696" w:type="dxa"/>
            <w:shd w:val="clear" w:color="auto" w:fill="auto"/>
          </w:tcPr>
          <w:p w:rsidR="00E21162" w:rsidRPr="00D3308F" w:rsidRDefault="00E21162" w:rsidP="000A2C55">
            <w:pPr>
              <w:spacing w:after="0" w:line="240" w:lineRule="auto"/>
              <w:jc w:val="center"/>
              <w:outlineLvl w:val="0"/>
              <w:rPr>
                <w:rFonts w:ascii="Times New Roman" w:eastAsia="Times New Roman" w:hAnsi="Times New Roman"/>
                <w:sz w:val="24"/>
                <w:szCs w:val="24"/>
              </w:rPr>
            </w:pPr>
            <w:r w:rsidRPr="00D3308F">
              <w:rPr>
                <w:rFonts w:ascii="Times New Roman" w:eastAsia="Times New Roman" w:hAnsi="Times New Roman"/>
                <w:sz w:val="24"/>
                <w:szCs w:val="24"/>
              </w:rPr>
              <w:t>4</w:t>
            </w:r>
            <w:r w:rsidR="000A2C55">
              <w:rPr>
                <w:rFonts w:ascii="Times New Roman" w:eastAsia="Times New Roman" w:hAnsi="Times New Roman"/>
                <w:sz w:val="24"/>
                <w:szCs w:val="24"/>
              </w:rPr>
              <w:t>4</w:t>
            </w:r>
            <w:r w:rsidRPr="00D3308F">
              <w:rPr>
                <w:rFonts w:ascii="Times New Roman" w:eastAsia="Times New Roman" w:hAnsi="Times New Roman"/>
                <w:sz w:val="24"/>
                <w:szCs w:val="24"/>
              </w:rPr>
              <w:t>,1</w:t>
            </w:r>
          </w:p>
        </w:tc>
        <w:tc>
          <w:tcPr>
            <w:tcW w:w="696" w:type="dxa"/>
            <w:shd w:val="clear" w:color="auto" w:fill="auto"/>
          </w:tcPr>
          <w:p w:rsidR="00E21162" w:rsidRPr="00D3308F" w:rsidRDefault="00E21162" w:rsidP="000A2C55">
            <w:pPr>
              <w:spacing w:after="0" w:line="240" w:lineRule="auto"/>
              <w:jc w:val="center"/>
              <w:outlineLvl w:val="0"/>
              <w:rPr>
                <w:rFonts w:ascii="Times New Roman" w:eastAsia="Times New Roman" w:hAnsi="Times New Roman"/>
                <w:sz w:val="24"/>
                <w:szCs w:val="24"/>
              </w:rPr>
            </w:pPr>
            <w:r w:rsidRPr="00D3308F">
              <w:rPr>
                <w:rFonts w:ascii="Times New Roman" w:eastAsia="Times New Roman" w:hAnsi="Times New Roman"/>
                <w:sz w:val="24"/>
                <w:szCs w:val="24"/>
              </w:rPr>
              <w:t>6</w:t>
            </w:r>
            <w:r w:rsidR="000A2C55">
              <w:rPr>
                <w:rFonts w:ascii="Times New Roman" w:eastAsia="Times New Roman" w:hAnsi="Times New Roman"/>
                <w:sz w:val="24"/>
                <w:szCs w:val="24"/>
              </w:rPr>
              <w:t>4</w:t>
            </w:r>
            <w:r w:rsidRPr="00D3308F">
              <w:rPr>
                <w:rFonts w:ascii="Times New Roman" w:eastAsia="Times New Roman" w:hAnsi="Times New Roman"/>
                <w:sz w:val="24"/>
                <w:szCs w:val="24"/>
              </w:rPr>
              <w:t>,0</w:t>
            </w:r>
          </w:p>
        </w:tc>
        <w:tc>
          <w:tcPr>
            <w:tcW w:w="2234" w:type="dxa"/>
            <w:shd w:val="clear" w:color="auto" w:fill="auto"/>
          </w:tcPr>
          <w:p w:rsidR="00E21162" w:rsidRPr="00D3308F" w:rsidRDefault="00E21162" w:rsidP="009B7B28">
            <w:pPr>
              <w:pStyle w:val="a4"/>
              <w:spacing w:line="240" w:lineRule="auto"/>
              <w:ind w:left="0"/>
              <w:outlineLvl w:val="0"/>
              <w:rPr>
                <w:rFonts w:ascii="Times New Roman" w:eastAsia="Times New Roman" w:hAnsi="Times New Roman"/>
                <w:sz w:val="24"/>
                <w:szCs w:val="24"/>
              </w:rPr>
            </w:pPr>
            <w:r w:rsidRPr="00D3308F">
              <w:rPr>
                <w:rFonts w:ascii="Times New Roman" w:eastAsia="Times New Roman" w:hAnsi="Times New Roman"/>
                <w:sz w:val="24"/>
                <w:szCs w:val="24"/>
              </w:rPr>
              <w:t xml:space="preserve">Основное мероприятие </w:t>
            </w:r>
            <w:r w:rsidR="00E04FEC">
              <w:rPr>
                <w:rFonts w:ascii="Times New Roman" w:eastAsia="Times New Roman" w:hAnsi="Times New Roman"/>
                <w:sz w:val="24"/>
                <w:szCs w:val="24"/>
              </w:rPr>
              <w:t>2.</w:t>
            </w:r>
            <w:r w:rsidRPr="00D3308F">
              <w:rPr>
                <w:rFonts w:ascii="Times New Roman" w:eastAsia="Times New Roman" w:hAnsi="Times New Roman"/>
                <w:sz w:val="24"/>
                <w:szCs w:val="24"/>
              </w:rPr>
              <w:t>1.</w:t>
            </w:r>
            <w:r w:rsidR="00A93D4E" w:rsidRPr="00D3308F">
              <w:rPr>
                <w:rFonts w:ascii="Times New Roman" w:eastAsia="Times New Roman" w:hAnsi="Times New Roman"/>
                <w:sz w:val="24"/>
                <w:szCs w:val="24"/>
              </w:rPr>
              <w:t>Обновление парка компьют</w:t>
            </w:r>
            <w:r w:rsidR="00A93D4E">
              <w:rPr>
                <w:rFonts w:ascii="Times New Roman" w:eastAsia="Times New Roman" w:hAnsi="Times New Roman"/>
                <w:sz w:val="24"/>
                <w:szCs w:val="24"/>
              </w:rPr>
              <w:t xml:space="preserve">ерной и организационной </w:t>
            </w:r>
            <w:r w:rsidR="00A93D4E">
              <w:rPr>
                <w:rFonts w:ascii="Times New Roman" w:eastAsia="Times New Roman" w:hAnsi="Times New Roman"/>
                <w:sz w:val="24"/>
                <w:szCs w:val="24"/>
              </w:rPr>
              <w:lastRenderedPageBreak/>
              <w:t>техники</w:t>
            </w:r>
          </w:p>
        </w:tc>
      </w:tr>
    </w:tbl>
    <w:p w:rsidR="00E21162" w:rsidRDefault="00E21162" w:rsidP="00E21162">
      <w:pPr>
        <w:pStyle w:val="ConsPlusNormal"/>
        <w:jc w:val="center"/>
        <w:rPr>
          <w:rFonts w:ascii="Times New Roman" w:eastAsia="Calibri" w:hAnsi="Times New Roman" w:cs="Times New Roman"/>
          <w:b/>
          <w:spacing w:val="2"/>
          <w:sz w:val="24"/>
          <w:szCs w:val="24"/>
          <w:lang w:eastAsia="en-US"/>
        </w:rPr>
      </w:pPr>
      <w:r w:rsidRPr="00E21C32">
        <w:rPr>
          <w:rFonts w:ascii="Times New Roman" w:eastAsia="Calibri" w:hAnsi="Times New Roman" w:cs="Times New Roman"/>
          <w:b/>
          <w:spacing w:val="2"/>
          <w:sz w:val="24"/>
          <w:szCs w:val="24"/>
          <w:lang w:val="en-US" w:eastAsia="en-US"/>
        </w:rPr>
        <w:lastRenderedPageBreak/>
        <w:t>IX</w:t>
      </w:r>
      <w:r w:rsidRPr="00E21C32">
        <w:rPr>
          <w:rFonts w:ascii="Times New Roman" w:eastAsia="Calibri" w:hAnsi="Times New Roman" w:cs="Times New Roman"/>
          <w:b/>
          <w:spacing w:val="2"/>
          <w:sz w:val="24"/>
          <w:szCs w:val="24"/>
          <w:lang w:eastAsia="en-US"/>
        </w:rPr>
        <w:t>. Финансовое обеспечение реализации подпрограммы</w:t>
      </w:r>
    </w:p>
    <w:p w:rsidR="009B7B28" w:rsidRPr="00E21C32" w:rsidRDefault="009B7B28" w:rsidP="00E21162">
      <w:pPr>
        <w:pStyle w:val="ConsPlusNormal"/>
        <w:jc w:val="center"/>
        <w:rPr>
          <w:rFonts w:ascii="Times New Roman" w:eastAsia="Calibri" w:hAnsi="Times New Roman" w:cs="Times New Roman"/>
          <w:b/>
          <w:spacing w:val="2"/>
          <w:sz w:val="24"/>
          <w:szCs w:val="24"/>
          <w:lang w:eastAsia="en-US"/>
        </w:rPr>
      </w:pPr>
    </w:p>
    <w:p w:rsidR="00E21162" w:rsidRPr="003A6D3B" w:rsidRDefault="00E21162" w:rsidP="00E21162">
      <w:pPr>
        <w:pStyle w:val="a7"/>
        <w:ind w:firstLine="709"/>
        <w:jc w:val="both"/>
        <w:rPr>
          <w:rFonts w:ascii="Times New Roman" w:hAnsi="Times New Roman"/>
          <w:sz w:val="24"/>
          <w:szCs w:val="24"/>
        </w:rPr>
      </w:pPr>
      <w:r w:rsidRPr="003A6D3B">
        <w:rPr>
          <w:rFonts w:ascii="Times New Roman" w:hAnsi="Times New Roman"/>
          <w:sz w:val="24"/>
          <w:szCs w:val="24"/>
        </w:rPr>
        <w:t>Ресурсное обеспечение подпрограммы предусмотрено за счет средств бюджета Красно</w:t>
      </w:r>
      <w:r>
        <w:rPr>
          <w:rFonts w:ascii="Times New Roman" w:hAnsi="Times New Roman"/>
          <w:sz w:val="24"/>
          <w:szCs w:val="24"/>
        </w:rPr>
        <w:t>камского муниципального района.</w:t>
      </w:r>
    </w:p>
    <w:p w:rsidR="00E21162" w:rsidRDefault="00E21162" w:rsidP="00E21162">
      <w:pPr>
        <w:pStyle w:val="ConsPlusCell"/>
        <w:ind w:firstLine="851"/>
        <w:rPr>
          <w:rFonts w:ascii="Times New Roman" w:hAnsi="Times New Roman" w:cs="Times New Roman"/>
          <w:sz w:val="24"/>
          <w:szCs w:val="24"/>
        </w:rPr>
      </w:pPr>
      <w:r w:rsidRPr="003A6D3B">
        <w:rPr>
          <w:rFonts w:ascii="Times New Roman" w:hAnsi="Times New Roman" w:cs="Times New Roman"/>
          <w:sz w:val="24"/>
          <w:szCs w:val="24"/>
        </w:rPr>
        <w:t xml:space="preserve">Финансовое обеспечение подпрограммы изложено в </w:t>
      </w:r>
      <w:r w:rsidR="00A93D4E">
        <w:rPr>
          <w:rFonts w:ascii="Times New Roman" w:hAnsi="Times New Roman" w:cs="Times New Roman"/>
          <w:sz w:val="24"/>
          <w:szCs w:val="24"/>
        </w:rPr>
        <w:t>Приложении 4  Программе</w:t>
      </w:r>
      <w:r w:rsidRPr="003A6D3B">
        <w:rPr>
          <w:rFonts w:ascii="Times New Roman" w:hAnsi="Times New Roman" w:cs="Times New Roman"/>
          <w:sz w:val="24"/>
          <w:szCs w:val="24"/>
        </w:rPr>
        <w:t>.</w:t>
      </w:r>
    </w:p>
    <w:p w:rsidR="00A93D4E" w:rsidRPr="003A6D3B" w:rsidRDefault="00A93D4E" w:rsidP="00E21162">
      <w:pPr>
        <w:pStyle w:val="ConsPlusCell"/>
        <w:ind w:firstLine="851"/>
        <w:rPr>
          <w:rFonts w:ascii="Times New Roman" w:hAnsi="Times New Roman" w:cs="Times New Roman"/>
          <w:sz w:val="24"/>
          <w:szCs w:val="24"/>
        </w:rPr>
      </w:pPr>
    </w:p>
    <w:p w:rsidR="00E21162" w:rsidRDefault="00E21162" w:rsidP="00E21162">
      <w:pPr>
        <w:pStyle w:val="ConsPlusNormal"/>
        <w:jc w:val="center"/>
        <w:rPr>
          <w:rFonts w:ascii="Times New Roman" w:eastAsia="Calibri" w:hAnsi="Times New Roman" w:cs="Times New Roman"/>
          <w:b/>
          <w:spacing w:val="2"/>
          <w:sz w:val="24"/>
          <w:szCs w:val="24"/>
          <w:lang w:eastAsia="en-US"/>
        </w:rPr>
      </w:pPr>
      <w:r w:rsidRPr="00E21C32">
        <w:rPr>
          <w:rFonts w:ascii="Times New Roman" w:eastAsia="Calibri" w:hAnsi="Times New Roman" w:cs="Times New Roman"/>
          <w:b/>
          <w:spacing w:val="2"/>
          <w:sz w:val="24"/>
          <w:szCs w:val="24"/>
          <w:lang w:val="en-US" w:eastAsia="en-US"/>
        </w:rPr>
        <w:t>X</w:t>
      </w:r>
      <w:r w:rsidRPr="00E21C32">
        <w:rPr>
          <w:rFonts w:ascii="Times New Roman" w:eastAsia="Calibri" w:hAnsi="Times New Roman" w:cs="Times New Roman"/>
          <w:b/>
          <w:spacing w:val="2"/>
          <w:sz w:val="24"/>
          <w:szCs w:val="24"/>
          <w:lang w:eastAsia="en-US"/>
        </w:rPr>
        <w:t>. Методика оценки эффективности подпрограммы</w:t>
      </w:r>
    </w:p>
    <w:p w:rsidR="009B7B28" w:rsidRDefault="009B7B28" w:rsidP="00E21162">
      <w:pPr>
        <w:pStyle w:val="ConsPlusNormal"/>
        <w:jc w:val="center"/>
        <w:rPr>
          <w:rFonts w:ascii="Times New Roman" w:eastAsia="Calibri" w:hAnsi="Times New Roman" w:cs="Times New Roman"/>
          <w:b/>
          <w:spacing w:val="2"/>
          <w:sz w:val="24"/>
          <w:szCs w:val="24"/>
          <w:lang w:eastAsia="en-US"/>
        </w:rPr>
      </w:pPr>
    </w:p>
    <w:p w:rsidR="00E21162" w:rsidRPr="001218D7" w:rsidRDefault="00E21162" w:rsidP="00E21162">
      <w:pPr>
        <w:spacing w:after="0" w:line="240" w:lineRule="auto"/>
        <w:ind w:firstLine="567"/>
        <w:jc w:val="both"/>
        <w:rPr>
          <w:rFonts w:ascii="Times New Roman" w:hAnsi="Times New Roman"/>
          <w:sz w:val="24"/>
          <w:szCs w:val="24"/>
          <w:lang w:eastAsia="ru-RU"/>
        </w:rPr>
      </w:pPr>
      <w:r w:rsidRPr="001218D7">
        <w:rPr>
          <w:rFonts w:ascii="Times New Roman" w:hAnsi="Times New Roman"/>
          <w:sz w:val="24"/>
          <w:szCs w:val="24"/>
          <w:lang w:eastAsia="ru-RU"/>
        </w:rPr>
        <w:t>Оценка эффективности реализации подпрограммы производится ежегодно и обеспечивает мониторинг результатов реализации подпрограммы с целью уточнения степени решения задач и выполнения мероприятий подпрограммы.</w:t>
      </w:r>
    </w:p>
    <w:p w:rsidR="00E21162" w:rsidRPr="001218D7" w:rsidRDefault="00E21162" w:rsidP="00E21162">
      <w:pPr>
        <w:spacing w:after="0" w:line="240" w:lineRule="auto"/>
        <w:ind w:firstLine="567"/>
        <w:jc w:val="both"/>
        <w:rPr>
          <w:rFonts w:ascii="Times New Roman" w:hAnsi="Times New Roman"/>
          <w:sz w:val="24"/>
          <w:szCs w:val="24"/>
          <w:lang w:eastAsia="ru-RU"/>
        </w:rPr>
      </w:pPr>
      <w:r w:rsidRPr="001218D7">
        <w:rPr>
          <w:rFonts w:ascii="Times New Roman" w:hAnsi="Times New Roman"/>
          <w:sz w:val="24"/>
          <w:szCs w:val="24"/>
          <w:lang w:eastAsia="ru-RU"/>
        </w:rPr>
        <w:t>Для оценки эффективности реализации подпрограммы используются показатели эффективности, которые отражают выполнение мероприятий подпрограммы.</w:t>
      </w:r>
    </w:p>
    <w:p w:rsidR="00E21162" w:rsidRDefault="00E21162" w:rsidP="00E21162">
      <w:pPr>
        <w:spacing w:after="0" w:line="240" w:lineRule="auto"/>
        <w:ind w:firstLine="567"/>
        <w:jc w:val="both"/>
        <w:rPr>
          <w:rFonts w:ascii="Times New Roman" w:hAnsi="Times New Roman"/>
          <w:sz w:val="24"/>
          <w:szCs w:val="24"/>
          <w:lang w:eastAsia="ru-RU"/>
        </w:rPr>
      </w:pPr>
      <w:r w:rsidRPr="001218D7">
        <w:rPr>
          <w:rFonts w:ascii="Times New Roman" w:hAnsi="Times New Roman"/>
          <w:sz w:val="24"/>
          <w:szCs w:val="24"/>
          <w:lang w:eastAsia="ru-RU"/>
        </w:rPr>
        <w:t>Оценка эффективности реализации подпрограммы производится путем сравнения фактически достигнутых показателей за соответствующий год с утвержденными значениями показателей.</w:t>
      </w:r>
    </w:p>
    <w:p w:rsidR="009B7B28" w:rsidRDefault="009B7B28" w:rsidP="00E21162">
      <w:pPr>
        <w:spacing w:after="0" w:line="240" w:lineRule="auto"/>
        <w:ind w:firstLine="567"/>
        <w:jc w:val="both"/>
        <w:rPr>
          <w:rFonts w:ascii="Times New Roman" w:hAnsi="Times New Roman"/>
          <w:sz w:val="24"/>
          <w:szCs w:val="24"/>
          <w:lang w:eastAsia="ru-RU"/>
        </w:rPr>
      </w:pPr>
    </w:p>
    <w:p w:rsidR="009B7B28" w:rsidRDefault="009B7B28" w:rsidP="00E21162">
      <w:pPr>
        <w:spacing w:after="0" w:line="240" w:lineRule="auto"/>
        <w:ind w:firstLine="567"/>
        <w:jc w:val="both"/>
        <w:rPr>
          <w:rFonts w:ascii="Times New Roman" w:hAnsi="Times New Roman"/>
          <w:sz w:val="24"/>
          <w:szCs w:val="24"/>
          <w:lang w:eastAsia="ru-RU"/>
        </w:rPr>
      </w:pPr>
    </w:p>
    <w:p w:rsidR="009B7B28" w:rsidRDefault="009B7B28" w:rsidP="00E21162">
      <w:pPr>
        <w:spacing w:after="0" w:line="240" w:lineRule="auto"/>
        <w:ind w:firstLine="567"/>
        <w:jc w:val="both"/>
        <w:rPr>
          <w:rFonts w:ascii="Times New Roman" w:hAnsi="Times New Roman"/>
          <w:sz w:val="24"/>
          <w:szCs w:val="24"/>
          <w:lang w:eastAsia="ru-RU"/>
        </w:rPr>
      </w:pPr>
    </w:p>
    <w:p w:rsidR="009B7B28" w:rsidRDefault="009B7B28" w:rsidP="00E21162">
      <w:pPr>
        <w:spacing w:after="0" w:line="240" w:lineRule="auto"/>
        <w:ind w:firstLine="567"/>
        <w:jc w:val="both"/>
        <w:rPr>
          <w:rFonts w:ascii="Times New Roman" w:hAnsi="Times New Roman"/>
          <w:sz w:val="24"/>
          <w:szCs w:val="24"/>
          <w:lang w:eastAsia="ru-RU"/>
        </w:rPr>
      </w:pPr>
    </w:p>
    <w:p w:rsidR="009B7B28" w:rsidRDefault="009B7B28" w:rsidP="00E21162">
      <w:pPr>
        <w:spacing w:after="0" w:line="240" w:lineRule="auto"/>
        <w:ind w:firstLine="567"/>
        <w:jc w:val="both"/>
        <w:rPr>
          <w:rFonts w:ascii="Times New Roman" w:hAnsi="Times New Roman"/>
          <w:sz w:val="24"/>
          <w:szCs w:val="24"/>
          <w:lang w:eastAsia="ru-RU"/>
        </w:rPr>
      </w:pPr>
    </w:p>
    <w:p w:rsidR="009B7B28" w:rsidRDefault="009B7B28" w:rsidP="00E21162">
      <w:pPr>
        <w:spacing w:after="0" w:line="240" w:lineRule="auto"/>
        <w:ind w:firstLine="567"/>
        <w:jc w:val="both"/>
        <w:rPr>
          <w:rFonts w:ascii="Times New Roman" w:hAnsi="Times New Roman"/>
          <w:sz w:val="24"/>
          <w:szCs w:val="24"/>
          <w:lang w:eastAsia="ru-RU"/>
        </w:rPr>
      </w:pPr>
    </w:p>
    <w:p w:rsidR="009B7B28" w:rsidRDefault="009B7B28" w:rsidP="00E21162">
      <w:pPr>
        <w:spacing w:after="0" w:line="240" w:lineRule="auto"/>
        <w:ind w:firstLine="567"/>
        <w:jc w:val="both"/>
        <w:rPr>
          <w:rFonts w:ascii="Times New Roman" w:hAnsi="Times New Roman"/>
          <w:sz w:val="24"/>
          <w:szCs w:val="24"/>
          <w:lang w:eastAsia="ru-RU"/>
        </w:rPr>
      </w:pPr>
    </w:p>
    <w:p w:rsidR="009B7B28" w:rsidRDefault="009B7B28" w:rsidP="00E21162">
      <w:pPr>
        <w:spacing w:after="0" w:line="240" w:lineRule="auto"/>
        <w:ind w:firstLine="567"/>
        <w:jc w:val="both"/>
        <w:rPr>
          <w:rFonts w:ascii="Times New Roman" w:hAnsi="Times New Roman"/>
          <w:sz w:val="24"/>
          <w:szCs w:val="24"/>
          <w:lang w:eastAsia="ru-RU"/>
        </w:rPr>
      </w:pPr>
    </w:p>
    <w:p w:rsidR="009B7B28" w:rsidRDefault="009B7B28" w:rsidP="00E21162">
      <w:pPr>
        <w:spacing w:after="0" w:line="240" w:lineRule="auto"/>
        <w:ind w:firstLine="567"/>
        <w:jc w:val="both"/>
        <w:rPr>
          <w:rFonts w:ascii="Times New Roman" w:hAnsi="Times New Roman"/>
          <w:sz w:val="24"/>
          <w:szCs w:val="24"/>
          <w:lang w:eastAsia="ru-RU"/>
        </w:rPr>
      </w:pPr>
    </w:p>
    <w:p w:rsidR="009B7B28" w:rsidRDefault="009B7B28" w:rsidP="00E21162">
      <w:pPr>
        <w:spacing w:after="0" w:line="240" w:lineRule="auto"/>
        <w:ind w:firstLine="567"/>
        <w:jc w:val="both"/>
        <w:rPr>
          <w:rFonts w:ascii="Times New Roman" w:hAnsi="Times New Roman"/>
          <w:sz w:val="24"/>
          <w:szCs w:val="24"/>
          <w:lang w:eastAsia="ru-RU"/>
        </w:rPr>
      </w:pPr>
    </w:p>
    <w:p w:rsidR="009B7B28" w:rsidRDefault="009B7B28" w:rsidP="00E21162">
      <w:pPr>
        <w:spacing w:after="0" w:line="240" w:lineRule="auto"/>
        <w:ind w:firstLine="567"/>
        <w:jc w:val="both"/>
        <w:rPr>
          <w:rFonts w:ascii="Times New Roman" w:hAnsi="Times New Roman"/>
          <w:sz w:val="24"/>
          <w:szCs w:val="24"/>
          <w:lang w:eastAsia="ru-RU"/>
        </w:rPr>
      </w:pPr>
    </w:p>
    <w:p w:rsidR="009B7B28" w:rsidRDefault="009B7B28" w:rsidP="00E21162">
      <w:pPr>
        <w:spacing w:after="0" w:line="240" w:lineRule="auto"/>
        <w:ind w:firstLine="567"/>
        <w:jc w:val="both"/>
        <w:rPr>
          <w:rFonts w:ascii="Times New Roman" w:hAnsi="Times New Roman"/>
          <w:sz w:val="24"/>
          <w:szCs w:val="24"/>
          <w:lang w:eastAsia="ru-RU"/>
        </w:rPr>
      </w:pPr>
    </w:p>
    <w:p w:rsidR="009B7B28" w:rsidRDefault="009B7B28" w:rsidP="00E21162">
      <w:pPr>
        <w:spacing w:after="0" w:line="240" w:lineRule="auto"/>
        <w:ind w:firstLine="567"/>
        <w:jc w:val="both"/>
        <w:rPr>
          <w:rFonts w:ascii="Times New Roman" w:hAnsi="Times New Roman"/>
          <w:sz w:val="24"/>
          <w:szCs w:val="24"/>
          <w:lang w:eastAsia="ru-RU"/>
        </w:rPr>
      </w:pPr>
    </w:p>
    <w:p w:rsidR="009B7B28" w:rsidRDefault="009B7B28" w:rsidP="00E21162">
      <w:pPr>
        <w:spacing w:after="0" w:line="240" w:lineRule="auto"/>
        <w:ind w:firstLine="567"/>
        <w:jc w:val="both"/>
        <w:rPr>
          <w:rFonts w:ascii="Times New Roman" w:hAnsi="Times New Roman"/>
          <w:sz w:val="24"/>
          <w:szCs w:val="24"/>
          <w:lang w:eastAsia="ru-RU"/>
        </w:rPr>
      </w:pPr>
    </w:p>
    <w:p w:rsidR="009B7B28" w:rsidRDefault="009B7B28" w:rsidP="00E21162">
      <w:pPr>
        <w:spacing w:after="0" w:line="240" w:lineRule="auto"/>
        <w:ind w:firstLine="567"/>
        <w:jc w:val="both"/>
        <w:rPr>
          <w:rFonts w:ascii="Times New Roman" w:hAnsi="Times New Roman"/>
          <w:sz w:val="24"/>
          <w:szCs w:val="24"/>
          <w:lang w:eastAsia="ru-RU"/>
        </w:rPr>
      </w:pPr>
    </w:p>
    <w:p w:rsidR="009B7B28" w:rsidRDefault="009B7B28" w:rsidP="00E21162">
      <w:pPr>
        <w:spacing w:after="0" w:line="240" w:lineRule="auto"/>
        <w:ind w:firstLine="567"/>
        <w:jc w:val="both"/>
        <w:rPr>
          <w:rFonts w:ascii="Times New Roman" w:hAnsi="Times New Roman"/>
          <w:sz w:val="24"/>
          <w:szCs w:val="24"/>
          <w:lang w:eastAsia="ru-RU"/>
        </w:rPr>
      </w:pPr>
    </w:p>
    <w:p w:rsidR="009B7B28" w:rsidRDefault="009B7B28" w:rsidP="00E21162">
      <w:pPr>
        <w:spacing w:after="0" w:line="240" w:lineRule="auto"/>
        <w:ind w:firstLine="567"/>
        <w:jc w:val="both"/>
        <w:rPr>
          <w:rFonts w:ascii="Times New Roman" w:hAnsi="Times New Roman"/>
          <w:sz w:val="24"/>
          <w:szCs w:val="24"/>
          <w:lang w:eastAsia="ru-RU"/>
        </w:rPr>
      </w:pPr>
    </w:p>
    <w:p w:rsidR="009B7B28" w:rsidRDefault="009B7B28" w:rsidP="00E21162">
      <w:pPr>
        <w:spacing w:after="0" w:line="240" w:lineRule="auto"/>
        <w:ind w:firstLine="567"/>
        <w:jc w:val="both"/>
        <w:rPr>
          <w:rFonts w:ascii="Times New Roman" w:hAnsi="Times New Roman"/>
          <w:sz w:val="24"/>
          <w:szCs w:val="24"/>
          <w:lang w:eastAsia="ru-RU"/>
        </w:rPr>
      </w:pPr>
    </w:p>
    <w:p w:rsidR="009B7B28" w:rsidRDefault="009B7B28" w:rsidP="00E21162">
      <w:pPr>
        <w:spacing w:after="0" w:line="240" w:lineRule="auto"/>
        <w:ind w:firstLine="567"/>
        <w:jc w:val="both"/>
        <w:rPr>
          <w:rFonts w:ascii="Times New Roman" w:hAnsi="Times New Roman"/>
          <w:sz w:val="24"/>
          <w:szCs w:val="24"/>
          <w:lang w:eastAsia="ru-RU"/>
        </w:rPr>
      </w:pPr>
    </w:p>
    <w:p w:rsidR="009B7B28" w:rsidRDefault="009B7B28" w:rsidP="00E21162">
      <w:pPr>
        <w:spacing w:after="0" w:line="240" w:lineRule="auto"/>
        <w:ind w:firstLine="567"/>
        <w:jc w:val="both"/>
        <w:rPr>
          <w:rFonts w:ascii="Times New Roman" w:hAnsi="Times New Roman"/>
          <w:sz w:val="24"/>
          <w:szCs w:val="24"/>
          <w:lang w:eastAsia="ru-RU"/>
        </w:rPr>
      </w:pPr>
    </w:p>
    <w:p w:rsidR="009B7B28" w:rsidRDefault="009B7B28" w:rsidP="00E21162">
      <w:pPr>
        <w:spacing w:after="0" w:line="240" w:lineRule="auto"/>
        <w:ind w:firstLine="567"/>
        <w:jc w:val="both"/>
        <w:rPr>
          <w:rFonts w:ascii="Times New Roman" w:hAnsi="Times New Roman"/>
          <w:sz w:val="24"/>
          <w:szCs w:val="24"/>
          <w:lang w:eastAsia="ru-RU"/>
        </w:rPr>
      </w:pPr>
    </w:p>
    <w:p w:rsidR="009B7B28" w:rsidRDefault="009B7B28" w:rsidP="00E21162">
      <w:pPr>
        <w:spacing w:after="0" w:line="240" w:lineRule="auto"/>
        <w:ind w:firstLine="567"/>
        <w:jc w:val="both"/>
        <w:rPr>
          <w:rFonts w:ascii="Times New Roman" w:hAnsi="Times New Roman"/>
          <w:sz w:val="24"/>
          <w:szCs w:val="24"/>
          <w:lang w:eastAsia="ru-RU"/>
        </w:rPr>
      </w:pPr>
    </w:p>
    <w:p w:rsidR="009B7B28" w:rsidRDefault="009B7B28" w:rsidP="00E21162">
      <w:pPr>
        <w:spacing w:after="0" w:line="240" w:lineRule="auto"/>
        <w:ind w:firstLine="567"/>
        <w:jc w:val="both"/>
        <w:rPr>
          <w:rFonts w:ascii="Times New Roman" w:hAnsi="Times New Roman"/>
          <w:sz w:val="24"/>
          <w:szCs w:val="24"/>
          <w:lang w:eastAsia="ru-RU"/>
        </w:rPr>
      </w:pPr>
    </w:p>
    <w:p w:rsidR="009B7B28" w:rsidRDefault="009B7B28" w:rsidP="00E21162">
      <w:pPr>
        <w:spacing w:after="0" w:line="240" w:lineRule="auto"/>
        <w:ind w:firstLine="567"/>
        <w:jc w:val="both"/>
        <w:rPr>
          <w:rFonts w:ascii="Times New Roman" w:hAnsi="Times New Roman"/>
          <w:sz w:val="24"/>
          <w:szCs w:val="24"/>
          <w:lang w:eastAsia="ru-RU"/>
        </w:rPr>
      </w:pPr>
    </w:p>
    <w:p w:rsidR="009B7B28" w:rsidRDefault="009B7B28" w:rsidP="00E21162">
      <w:pPr>
        <w:spacing w:after="0" w:line="240" w:lineRule="auto"/>
        <w:ind w:firstLine="567"/>
        <w:jc w:val="both"/>
        <w:rPr>
          <w:rFonts w:ascii="Times New Roman" w:hAnsi="Times New Roman"/>
          <w:sz w:val="24"/>
          <w:szCs w:val="24"/>
          <w:lang w:eastAsia="ru-RU"/>
        </w:rPr>
      </w:pPr>
    </w:p>
    <w:p w:rsidR="009B7B28" w:rsidRDefault="009B7B28" w:rsidP="00E21162">
      <w:pPr>
        <w:spacing w:after="0" w:line="240" w:lineRule="auto"/>
        <w:ind w:firstLine="567"/>
        <w:jc w:val="both"/>
        <w:rPr>
          <w:rFonts w:ascii="Times New Roman" w:hAnsi="Times New Roman"/>
          <w:sz w:val="24"/>
          <w:szCs w:val="24"/>
          <w:lang w:eastAsia="ru-RU"/>
        </w:rPr>
      </w:pPr>
    </w:p>
    <w:p w:rsidR="009B7B28" w:rsidRDefault="009B7B28" w:rsidP="00E21162">
      <w:pPr>
        <w:spacing w:after="0" w:line="240" w:lineRule="auto"/>
        <w:ind w:firstLine="567"/>
        <w:jc w:val="both"/>
        <w:rPr>
          <w:rFonts w:ascii="Times New Roman" w:hAnsi="Times New Roman"/>
          <w:sz w:val="24"/>
          <w:szCs w:val="24"/>
          <w:lang w:eastAsia="ru-RU"/>
        </w:rPr>
      </w:pPr>
    </w:p>
    <w:p w:rsidR="009B7B28" w:rsidRDefault="009B7B28" w:rsidP="00E21162">
      <w:pPr>
        <w:spacing w:after="0" w:line="240" w:lineRule="auto"/>
        <w:ind w:firstLine="567"/>
        <w:jc w:val="both"/>
        <w:rPr>
          <w:rFonts w:ascii="Times New Roman" w:hAnsi="Times New Roman"/>
          <w:sz w:val="24"/>
          <w:szCs w:val="24"/>
          <w:lang w:eastAsia="ru-RU"/>
        </w:rPr>
      </w:pPr>
    </w:p>
    <w:p w:rsidR="009B7B28" w:rsidRDefault="009B7B28" w:rsidP="00E21162">
      <w:pPr>
        <w:spacing w:after="0" w:line="240" w:lineRule="auto"/>
        <w:ind w:firstLine="567"/>
        <w:jc w:val="both"/>
        <w:rPr>
          <w:rFonts w:ascii="Times New Roman" w:hAnsi="Times New Roman"/>
          <w:sz w:val="24"/>
          <w:szCs w:val="24"/>
          <w:lang w:eastAsia="ru-RU"/>
        </w:rPr>
      </w:pPr>
    </w:p>
    <w:p w:rsidR="009B7B28" w:rsidRDefault="009B7B28" w:rsidP="00E21162">
      <w:pPr>
        <w:spacing w:after="0" w:line="240" w:lineRule="auto"/>
        <w:ind w:firstLine="567"/>
        <w:jc w:val="both"/>
        <w:rPr>
          <w:rFonts w:ascii="Times New Roman" w:hAnsi="Times New Roman"/>
          <w:sz w:val="24"/>
          <w:szCs w:val="24"/>
          <w:lang w:eastAsia="ru-RU"/>
        </w:rPr>
      </w:pPr>
    </w:p>
    <w:p w:rsidR="009B7B28" w:rsidRDefault="009B7B28" w:rsidP="00E21162">
      <w:pPr>
        <w:spacing w:after="0" w:line="240" w:lineRule="auto"/>
        <w:ind w:firstLine="567"/>
        <w:jc w:val="both"/>
        <w:rPr>
          <w:rFonts w:ascii="Times New Roman" w:hAnsi="Times New Roman"/>
          <w:sz w:val="24"/>
          <w:szCs w:val="24"/>
          <w:lang w:eastAsia="ru-RU"/>
        </w:rPr>
      </w:pPr>
    </w:p>
    <w:p w:rsidR="009B7B28" w:rsidRDefault="009B7B28" w:rsidP="00E21162">
      <w:pPr>
        <w:spacing w:after="0" w:line="240" w:lineRule="auto"/>
        <w:ind w:firstLine="567"/>
        <w:jc w:val="both"/>
        <w:rPr>
          <w:rFonts w:ascii="Times New Roman" w:hAnsi="Times New Roman"/>
          <w:sz w:val="24"/>
          <w:szCs w:val="24"/>
          <w:lang w:eastAsia="ru-RU"/>
        </w:rPr>
      </w:pPr>
    </w:p>
    <w:p w:rsidR="009B7B28" w:rsidRDefault="009B7B28" w:rsidP="00E21162">
      <w:pPr>
        <w:spacing w:after="0" w:line="240" w:lineRule="auto"/>
        <w:ind w:firstLine="567"/>
        <w:jc w:val="both"/>
        <w:rPr>
          <w:rFonts w:ascii="Times New Roman" w:hAnsi="Times New Roman"/>
          <w:sz w:val="24"/>
          <w:szCs w:val="24"/>
          <w:lang w:eastAsia="ru-RU"/>
        </w:rPr>
      </w:pPr>
    </w:p>
    <w:p w:rsidR="009B7B28" w:rsidRDefault="009B7B28" w:rsidP="00E21162">
      <w:pPr>
        <w:spacing w:after="0" w:line="240" w:lineRule="auto"/>
        <w:ind w:firstLine="567"/>
        <w:jc w:val="both"/>
        <w:rPr>
          <w:rFonts w:ascii="Times New Roman" w:hAnsi="Times New Roman"/>
          <w:sz w:val="24"/>
          <w:szCs w:val="24"/>
          <w:lang w:eastAsia="ru-RU"/>
        </w:rPr>
      </w:pPr>
    </w:p>
    <w:p w:rsidR="009B7B28" w:rsidRDefault="009B7B28" w:rsidP="00E21162">
      <w:pPr>
        <w:spacing w:after="0" w:line="240" w:lineRule="auto"/>
        <w:ind w:firstLine="567"/>
        <w:jc w:val="both"/>
        <w:rPr>
          <w:rFonts w:ascii="Times New Roman" w:hAnsi="Times New Roman"/>
          <w:sz w:val="24"/>
          <w:szCs w:val="24"/>
          <w:lang w:eastAsia="ru-RU"/>
        </w:rPr>
      </w:pPr>
    </w:p>
    <w:p w:rsidR="00657EF9" w:rsidRDefault="00657EF9" w:rsidP="00F4566A">
      <w:pPr>
        <w:spacing w:after="0" w:line="240" w:lineRule="auto"/>
        <w:ind w:left="5103"/>
        <w:jc w:val="both"/>
        <w:rPr>
          <w:rFonts w:ascii="Times New Roman" w:hAnsi="Times New Roman"/>
          <w:sz w:val="24"/>
          <w:szCs w:val="24"/>
        </w:rPr>
      </w:pPr>
    </w:p>
    <w:p w:rsidR="00F4566A" w:rsidRDefault="00F4566A" w:rsidP="00F4566A">
      <w:pPr>
        <w:spacing w:after="0" w:line="240" w:lineRule="auto"/>
        <w:ind w:left="5103"/>
        <w:jc w:val="both"/>
        <w:rPr>
          <w:rFonts w:ascii="Times New Roman" w:hAnsi="Times New Roman"/>
          <w:sz w:val="24"/>
          <w:szCs w:val="24"/>
        </w:rPr>
      </w:pPr>
      <w:r>
        <w:rPr>
          <w:rFonts w:ascii="Times New Roman" w:hAnsi="Times New Roman"/>
          <w:sz w:val="24"/>
          <w:szCs w:val="24"/>
        </w:rPr>
        <w:t>Приложение 4</w:t>
      </w:r>
    </w:p>
    <w:p w:rsidR="00F4566A" w:rsidRDefault="00F4566A" w:rsidP="00F4566A">
      <w:pPr>
        <w:spacing w:after="0" w:line="240" w:lineRule="auto"/>
        <w:ind w:left="5103"/>
        <w:jc w:val="both"/>
        <w:rPr>
          <w:rFonts w:ascii="Times New Roman" w:hAnsi="Times New Roman"/>
          <w:sz w:val="24"/>
          <w:szCs w:val="24"/>
        </w:rPr>
      </w:pPr>
      <w:r>
        <w:rPr>
          <w:rFonts w:ascii="Times New Roman" w:hAnsi="Times New Roman"/>
          <w:sz w:val="24"/>
          <w:szCs w:val="24"/>
        </w:rPr>
        <w:t>к муниципальной программе</w:t>
      </w:r>
    </w:p>
    <w:p w:rsidR="00F4566A" w:rsidRDefault="00F4566A" w:rsidP="00F4566A">
      <w:pPr>
        <w:spacing w:after="0" w:line="240" w:lineRule="auto"/>
        <w:ind w:left="5103"/>
        <w:jc w:val="both"/>
        <w:rPr>
          <w:rFonts w:ascii="Times New Roman" w:hAnsi="Times New Roman"/>
          <w:sz w:val="24"/>
          <w:szCs w:val="24"/>
        </w:rPr>
      </w:pPr>
      <w:r>
        <w:rPr>
          <w:rFonts w:ascii="Times New Roman" w:hAnsi="Times New Roman"/>
          <w:sz w:val="24"/>
          <w:szCs w:val="24"/>
        </w:rPr>
        <w:t xml:space="preserve">«Совершенствование муниципального </w:t>
      </w:r>
    </w:p>
    <w:p w:rsidR="00F4566A" w:rsidRPr="00D3308F" w:rsidRDefault="00F4566A" w:rsidP="00F4566A">
      <w:pPr>
        <w:spacing w:after="0" w:line="240" w:lineRule="auto"/>
        <w:ind w:left="5103"/>
        <w:jc w:val="both"/>
        <w:rPr>
          <w:rFonts w:ascii="Times New Roman" w:hAnsi="Times New Roman"/>
          <w:sz w:val="24"/>
          <w:szCs w:val="24"/>
        </w:rPr>
      </w:pPr>
      <w:r>
        <w:rPr>
          <w:rFonts w:ascii="Times New Roman" w:hAnsi="Times New Roman"/>
          <w:sz w:val="24"/>
          <w:szCs w:val="24"/>
        </w:rPr>
        <w:t>управления на 2017-2019 годы»</w:t>
      </w:r>
    </w:p>
    <w:p w:rsidR="00E21162" w:rsidRDefault="00E21162" w:rsidP="002B7143">
      <w:pPr>
        <w:spacing w:after="0" w:line="240" w:lineRule="exact"/>
        <w:contextualSpacing/>
        <w:jc w:val="both"/>
        <w:outlineLvl w:val="0"/>
      </w:pPr>
    </w:p>
    <w:tbl>
      <w:tblPr>
        <w:tblW w:w="10331" w:type="dxa"/>
        <w:tblInd w:w="93" w:type="dxa"/>
        <w:tblLayout w:type="fixed"/>
        <w:tblLook w:val="04A0"/>
      </w:tblPr>
      <w:tblGrid>
        <w:gridCol w:w="2142"/>
        <w:gridCol w:w="1701"/>
        <w:gridCol w:w="709"/>
        <w:gridCol w:w="709"/>
        <w:gridCol w:w="915"/>
        <w:gridCol w:w="644"/>
        <w:gridCol w:w="850"/>
        <w:gridCol w:w="850"/>
        <w:gridCol w:w="851"/>
        <w:gridCol w:w="283"/>
        <w:gridCol w:w="677"/>
      </w:tblGrid>
      <w:tr w:rsidR="00657EF9" w:rsidRPr="00E21162" w:rsidTr="00657EF9">
        <w:trPr>
          <w:gridAfter w:val="1"/>
          <w:wAfter w:w="677" w:type="dxa"/>
          <w:trHeight w:val="1395"/>
        </w:trPr>
        <w:tc>
          <w:tcPr>
            <w:tcW w:w="9654" w:type="dxa"/>
            <w:gridSpan w:val="10"/>
            <w:shd w:val="clear" w:color="auto" w:fill="auto"/>
            <w:vAlign w:val="center"/>
            <w:hideMark/>
          </w:tcPr>
          <w:p w:rsidR="00657EF9" w:rsidRPr="00512700" w:rsidRDefault="00657EF9" w:rsidP="004C0E34">
            <w:pPr>
              <w:spacing w:after="0" w:line="240" w:lineRule="auto"/>
              <w:ind w:right="34"/>
              <w:jc w:val="center"/>
              <w:rPr>
                <w:rFonts w:ascii="Times New Roman" w:eastAsia="Times New Roman" w:hAnsi="Times New Roman"/>
                <w:b/>
                <w:bCs/>
                <w:color w:val="000000"/>
                <w:sz w:val="24"/>
                <w:szCs w:val="24"/>
                <w:lang w:eastAsia="ru-RU"/>
              </w:rPr>
            </w:pPr>
            <w:r w:rsidRPr="00512700">
              <w:rPr>
                <w:rFonts w:ascii="Times New Roman" w:eastAsia="Times New Roman" w:hAnsi="Times New Roman"/>
                <w:b/>
                <w:bCs/>
                <w:color w:val="000000"/>
                <w:sz w:val="24"/>
                <w:szCs w:val="24"/>
                <w:lang w:eastAsia="ru-RU"/>
              </w:rPr>
              <w:t>Финансовое обеспечение реализации программы</w:t>
            </w:r>
            <w:r w:rsidR="005A6B0F">
              <w:rPr>
                <w:rFonts w:ascii="Times New Roman" w:eastAsia="Times New Roman" w:hAnsi="Times New Roman"/>
                <w:b/>
                <w:bCs/>
                <w:color w:val="000000"/>
                <w:sz w:val="24"/>
                <w:szCs w:val="24"/>
                <w:lang w:eastAsia="ru-RU"/>
              </w:rPr>
              <w:t xml:space="preserve"> </w:t>
            </w:r>
            <w:r w:rsidRPr="00512700">
              <w:rPr>
                <w:rFonts w:ascii="Times New Roman" w:eastAsia="Times New Roman" w:hAnsi="Times New Roman"/>
                <w:b/>
                <w:bCs/>
                <w:color w:val="000000"/>
                <w:sz w:val="24"/>
                <w:szCs w:val="24"/>
                <w:lang w:eastAsia="ru-RU"/>
              </w:rPr>
              <w:t>«Совершенствование муниципального управления  на 2017-2019 годы»</w:t>
            </w:r>
          </w:p>
          <w:p w:rsidR="00657EF9" w:rsidRDefault="00657EF9" w:rsidP="004C0E34">
            <w:pPr>
              <w:spacing w:after="0" w:line="240" w:lineRule="auto"/>
              <w:ind w:right="34"/>
              <w:jc w:val="center"/>
              <w:rPr>
                <w:rFonts w:ascii="Times New Roman" w:eastAsia="Times New Roman" w:hAnsi="Times New Roman"/>
                <w:b/>
                <w:bCs/>
                <w:color w:val="000000"/>
                <w:sz w:val="24"/>
                <w:szCs w:val="24"/>
                <w:lang w:eastAsia="ru-RU"/>
              </w:rPr>
            </w:pPr>
            <w:r w:rsidRPr="00512700">
              <w:rPr>
                <w:rFonts w:ascii="Times New Roman" w:eastAsia="Times New Roman" w:hAnsi="Times New Roman"/>
                <w:b/>
                <w:bCs/>
                <w:color w:val="000000"/>
                <w:sz w:val="24"/>
                <w:szCs w:val="24"/>
                <w:lang w:eastAsia="ru-RU"/>
              </w:rPr>
              <w:t>за счёт средств бюджета Краснокамского муниципального района</w:t>
            </w:r>
          </w:p>
          <w:p w:rsidR="00657EF9" w:rsidRPr="00E21162" w:rsidRDefault="00657EF9" w:rsidP="004C0E34">
            <w:pPr>
              <w:spacing w:after="0" w:line="240" w:lineRule="auto"/>
              <w:jc w:val="center"/>
              <w:rPr>
                <w:rFonts w:ascii="Times New Roman" w:eastAsia="Times New Roman" w:hAnsi="Times New Roman"/>
                <w:b/>
                <w:bCs/>
                <w:color w:val="000000"/>
                <w:sz w:val="24"/>
                <w:szCs w:val="24"/>
                <w:lang w:eastAsia="ru-RU"/>
              </w:rPr>
            </w:pPr>
          </w:p>
        </w:tc>
      </w:tr>
      <w:tr w:rsidR="00ED1B28" w:rsidRPr="00ED1B28" w:rsidTr="00ED1B28">
        <w:trPr>
          <w:trHeight w:val="1095"/>
        </w:trPr>
        <w:tc>
          <w:tcPr>
            <w:tcW w:w="214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color w:val="000000"/>
                <w:sz w:val="20"/>
                <w:szCs w:val="20"/>
                <w:lang w:eastAsia="ru-RU"/>
              </w:rPr>
            </w:pPr>
            <w:r w:rsidRPr="00ED1B28">
              <w:rPr>
                <w:rFonts w:ascii="Times New Roman" w:eastAsia="Times New Roman" w:hAnsi="Times New Roman"/>
                <w:color w:val="000000"/>
                <w:sz w:val="20"/>
                <w:szCs w:val="20"/>
                <w:lang w:eastAsia="ru-RU"/>
              </w:rPr>
              <w:t>Наименование муниципальной программы, подпрограммы, основного мероприятия (ВЦП), мероприятия</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color w:val="000000"/>
                <w:sz w:val="20"/>
                <w:szCs w:val="20"/>
                <w:lang w:eastAsia="ru-RU"/>
              </w:rPr>
            </w:pPr>
            <w:r w:rsidRPr="00ED1B28">
              <w:rPr>
                <w:rFonts w:ascii="Times New Roman" w:eastAsia="Times New Roman" w:hAnsi="Times New Roman"/>
                <w:color w:val="000000"/>
                <w:sz w:val="20"/>
                <w:szCs w:val="20"/>
                <w:lang w:eastAsia="ru-RU"/>
              </w:rPr>
              <w:t>Ответственный исполнитель, соисполнители, участники (ГРБС)</w:t>
            </w:r>
          </w:p>
        </w:tc>
        <w:tc>
          <w:tcPr>
            <w:tcW w:w="2977" w:type="dxa"/>
            <w:gridSpan w:val="4"/>
            <w:tcBorders>
              <w:top w:val="single" w:sz="4" w:space="0" w:color="auto"/>
              <w:left w:val="nil"/>
              <w:bottom w:val="single" w:sz="4" w:space="0" w:color="auto"/>
              <w:right w:val="single" w:sz="4" w:space="0" w:color="000000"/>
            </w:tcBorders>
            <w:shd w:val="clear" w:color="auto" w:fill="auto"/>
            <w:hideMark/>
          </w:tcPr>
          <w:p w:rsidR="00ED1B28" w:rsidRPr="00ED1B28" w:rsidRDefault="00ED1B28" w:rsidP="00ED1B28">
            <w:pPr>
              <w:spacing w:after="0" w:line="240" w:lineRule="auto"/>
              <w:jc w:val="center"/>
              <w:rPr>
                <w:rFonts w:ascii="Times New Roman" w:eastAsia="Times New Roman" w:hAnsi="Times New Roman"/>
                <w:color w:val="000000"/>
                <w:sz w:val="20"/>
                <w:szCs w:val="20"/>
                <w:lang w:eastAsia="ru-RU"/>
              </w:rPr>
            </w:pPr>
            <w:r w:rsidRPr="00ED1B28">
              <w:rPr>
                <w:rFonts w:ascii="Times New Roman" w:eastAsia="Times New Roman" w:hAnsi="Times New Roman"/>
                <w:color w:val="000000"/>
                <w:sz w:val="20"/>
                <w:szCs w:val="20"/>
                <w:lang w:eastAsia="ru-RU"/>
              </w:rPr>
              <w:t>Код бюджетной классификации</w:t>
            </w:r>
          </w:p>
        </w:tc>
        <w:tc>
          <w:tcPr>
            <w:tcW w:w="3511" w:type="dxa"/>
            <w:gridSpan w:val="5"/>
            <w:tcBorders>
              <w:top w:val="single" w:sz="4" w:space="0" w:color="auto"/>
              <w:left w:val="nil"/>
              <w:bottom w:val="single" w:sz="4" w:space="0" w:color="auto"/>
              <w:right w:val="single" w:sz="4" w:space="0" w:color="000000"/>
            </w:tcBorders>
            <w:shd w:val="clear" w:color="auto" w:fill="auto"/>
            <w:hideMark/>
          </w:tcPr>
          <w:p w:rsidR="00ED1B28" w:rsidRPr="00ED1B28" w:rsidRDefault="00ED1B28" w:rsidP="00ED1B28">
            <w:pPr>
              <w:spacing w:after="0" w:line="240" w:lineRule="auto"/>
              <w:jc w:val="center"/>
              <w:rPr>
                <w:rFonts w:ascii="Times New Roman" w:eastAsia="Times New Roman" w:hAnsi="Times New Roman"/>
                <w:color w:val="000000"/>
                <w:sz w:val="20"/>
                <w:szCs w:val="20"/>
                <w:lang w:eastAsia="ru-RU"/>
              </w:rPr>
            </w:pPr>
            <w:r w:rsidRPr="00ED1B28">
              <w:rPr>
                <w:rFonts w:ascii="Times New Roman" w:eastAsia="Times New Roman" w:hAnsi="Times New Roman"/>
                <w:color w:val="000000"/>
                <w:sz w:val="20"/>
                <w:szCs w:val="20"/>
                <w:lang w:eastAsia="ru-RU"/>
              </w:rPr>
              <w:t xml:space="preserve"> Расходы &lt;1&gt;, тыс. руб.</w:t>
            </w:r>
          </w:p>
        </w:tc>
      </w:tr>
      <w:tr w:rsidR="00ED1B28" w:rsidRPr="00ED1B28" w:rsidTr="00ED1B28">
        <w:trPr>
          <w:trHeight w:val="810"/>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ED1B28" w:rsidRPr="00ED1B28" w:rsidRDefault="00ED1B28" w:rsidP="00ED1B28">
            <w:pPr>
              <w:spacing w:after="0" w:line="240" w:lineRule="auto"/>
              <w:rPr>
                <w:rFonts w:ascii="Times New Roman" w:eastAsia="Times New Roman" w:hAnsi="Times New Roman"/>
                <w:color w:val="000000"/>
                <w:sz w:val="20"/>
                <w:szCs w:val="20"/>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ED1B28" w:rsidRPr="00ED1B28" w:rsidRDefault="00ED1B28" w:rsidP="00ED1B28">
            <w:pPr>
              <w:spacing w:after="0" w:line="240" w:lineRule="auto"/>
              <w:rPr>
                <w:rFonts w:ascii="Times New Roman" w:eastAsia="Times New Roman" w:hAnsi="Times New Roman"/>
                <w:color w:val="000000"/>
                <w:sz w:val="20"/>
                <w:szCs w:val="20"/>
                <w:lang w:eastAsia="ru-RU"/>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color w:val="000000"/>
                <w:sz w:val="20"/>
                <w:szCs w:val="20"/>
                <w:lang w:eastAsia="ru-RU"/>
              </w:rPr>
            </w:pPr>
            <w:r w:rsidRPr="00ED1B28">
              <w:rPr>
                <w:rFonts w:ascii="Times New Roman" w:eastAsia="Times New Roman" w:hAnsi="Times New Roman"/>
                <w:color w:val="000000"/>
                <w:sz w:val="20"/>
                <w:szCs w:val="20"/>
                <w:lang w:eastAsia="ru-RU"/>
              </w:rPr>
              <w:t>ГРБС</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color w:val="000000"/>
                <w:sz w:val="20"/>
                <w:szCs w:val="20"/>
                <w:lang w:eastAsia="ru-RU"/>
              </w:rPr>
            </w:pPr>
            <w:r w:rsidRPr="00ED1B28">
              <w:rPr>
                <w:rFonts w:ascii="Times New Roman" w:eastAsia="Times New Roman" w:hAnsi="Times New Roman"/>
                <w:color w:val="000000"/>
                <w:sz w:val="20"/>
                <w:szCs w:val="20"/>
                <w:lang w:eastAsia="ru-RU"/>
              </w:rPr>
              <w:t>РзПр</w:t>
            </w:r>
          </w:p>
        </w:tc>
        <w:tc>
          <w:tcPr>
            <w:tcW w:w="915" w:type="dxa"/>
            <w:vMerge w:val="restart"/>
            <w:tcBorders>
              <w:top w:val="nil"/>
              <w:left w:val="single" w:sz="4" w:space="0" w:color="auto"/>
              <w:bottom w:val="single" w:sz="4" w:space="0" w:color="000000"/>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color w:val="000000"/>
                <w:sz w:val="20"/>
                <w:szCs w:val="20"/>
                <w:lang w:eastAsia="ru-RU"/>
              </w:rPr>
            </w:pPr>
            <w:r w:rsidRPr="00ED1B28">
              <w:rPr>
                <w:rFonts w:ascii="Times New Roman" w:eastAsia="Times New Roman" w:hAnsi="Times New Roman"/>
                <w:color w:val="000000"/>
                <w:sz w:val="20"/>
                <w:szCs w:val="20"/>
                <w:lang w:eastAsia="ru-RU"/>
              </w:rPr>
              <w:t>ЦСР</w:t>
            </w:r>
          </w:p>
        </w:tc>
        <w:tc>
          <w:tcPr>
            <w:tcW w:w="644" w:type="dxa"/>
            <w:vMerge w:val="restart"/>
            <w:tcBorders>
              <w:top w:val="nil"/>
              <w:left w:val="single" w:sz="4" w:space="0" w:color="auto"/>
              <w:bottom w:val="single" w:sz="4" w:space="0" w:color="000000"/>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color w:val="000000"/>
                <w:sz w:val="20"/>
                <w:szCs w:val="20"/>
                <w:lang w:eastAsia="ru-RU"/>
              </w:rPr>
            </w:pPr>
            <w:r w:rsidRPr="00ED1B28">
              <w:rPr>
                <w:rFonts w:ascii="Times New Roman" w:eastAsia="Times New Roman" w:hAnsi="Times New Roman"/>
                <w:color w:val="000000"/>
                <w:sz w:val="20"/>
                <w:szCs w:val="20"/>
                <w:lang w:eastAsia="ru-RU"/>
              </w:rPr>
              <w:t>КВР &lt;2&gt;</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color w:val="000000"/>
                <w:sz w:val="20"/>
                <w:szCs w:val="20"/>
                <w:lang w:eastAsia="ru-RU"/>
              </w:rPr>
            </w:pPr>
            <w:r w:rsidRPr="00ED1B28">
              <w:rPr>
                <w:rFonts w:ascii="Times New Roman" w:eastAsia="Times New Roman" w:hAnsi="Times New Roman"/>
                <w:color w:val="000000"/>
                <w:sz w:val="20"/>
                <w:szCs w:val="20"/>
                <w:lang w:eastAsia="ru-RU"/>
              </w:rPr>
              <w:t>2017</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color w:val="000000"/>
                <w:sz w:val="20"/>
                <w:szCs w:val="20"/>
                <w:lang w:eastAsia="ru-RU"/>
              </w:rPr>
            </w:pPr>
            <w:r w:rsidRPr="00ED1B28">
              <w:rPr>
                <w:rFonts w:ascii="Times New Roman" w:eastAsia="Times New Roman" w:hAnsi="Times New Roman"/>
                <w:color w:val="000000"/>
                <w:sz w:val="20"/>
                <w:szCs w:val="20"/>
                <w:lang w:eastAsia="ru-RU"/>
              </w:rPr>
              <w:t>2018</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color w:val="000000"/>
                <w:sz w:val="20"/>
                <w:szCs w:val="20"/>
                <w:lang w:eastAsia="ru-RU"/>
              </w:rPr>
            </w:pPr>
            <w:r w:rsidRPr="00ED1B28">
              <w:rPr>
                <w:rFonts w:ascii="Times New Roman" w:eastAsia="Times New Roman" w:hAnsi="Times New Roman"/>
                <w:color w:val="000000"/>
                <w:sz w:val="20"/>
                <w:szCs w:val="20"/>
                <w:lang w:eastAsia="ru-RU"/>
              </w:rPr>
              <w:t>2019</w:t>
            </w:r>
          </w:p>
        </w:tc>
        <w:tc>
          <w:tcPr>
            <w:tcW w:w="960" w:type="dxa"/>
            <w:gridSpan w:val="2"/>
            <w:vMerge w:val="restart"/>
            <w:tcBorders>
              <w:top w:val="nil"/>
              <w:left w:val="single" w:sz="4" w:space="0" w:color="auto"/>
              <w:bottom w:val="single" w:sz="4" w:space="0" w:color="000000"/>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color w:val="000000"/>
                <w:sz w:val="20"/>
                <w:szCs w:val="20"/>
                <w:lang w:eastAsia="ru-RU"/>
              </w:rPr>
            </w:pPr>
            <w:r w:rsidRPr="00ED1B28">
              <w:rPr>
                <w:rFonts w:ascii="Times New Roman" w:eastAsia="Times New Roman" w:hAnsi="Times New Roman"/>
                <w:color w:val="000000"/>
                <w:sz w:val="20"/>
                <w:szCs w:val="20"/>
                <w:lang w:eastAsia="ru-RU"/>
              </w:rPr>
              <w:t>Всего, тыс.руб.</w:t>
            </w:r>
          </w:p>
        </w:tc>
      </w:tr>
      <w:tr w:rsidR="00ED1B28" w:rsidRPr="00ED1B28" w:rsidTr="00ED1B28">
        <w:trPr>
          <w:trHeight w:val="300"/>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ED1B28" w:rsidRPr="00ED1B28" w:rsidRDefault="00ED1B28" w:rsidP="00ED1B28">
            <w:pPr>
              <w:spacing w:after="0" w:line="240" w:lineRule="auto"/>
              <w:rPr>
                <w:rFonts w:ascii="Times New Roman" w:eastAsia="Times New Roman" w:hAnsi="Times New Roman"/>
                <w:color w:val="000000"/>
                <w:sz w:val="20"/>
                <w:szCs w:val="20"/>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ED1B28" w:rsidRPr="00ED1B28" w:rsidRDefault="00ED1B28" w:rsidP="00ED1B28">
            <w:pPr>
              <w:spacing w:after="0" w:line="240" w:lineRule="auto"/>
              <w:rPr>
                <w:rFonts w:ascii="Times New Roman" w:eastAsia="Times New Roman" w:hAnsi="Times New Roman"/>
                <w:color w:val="000000"/>
                <w:sz w:val="20"/>
                <w:szCs w:val="20"/>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ED1B28" w:rsidRPr="00ED1B28" w:rsidRDefault="00ED1B28" w:rsidP="00ED1B28">
            <w:pPr>
              <w:spacing w:after="0" w:line="240" w:lineRule="auto"/>
              <w:rPr>
                <w:rFonts w:ascii="Times New Roman" w:eastAsia="Times New Roman" w:hAnsi="Times New Roman"/>
                <w:color w:val="000000"/>
                <w:sz w:val="20"/>
                <w:szCs w:val="20"/>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ED1B28" w:rsidRPr="00ED1B28" w:rsidRDefault="00ED1B28" w:rsidP="00ED1B28">
            <w:pPr>
              <w:spacing w:after="0" w:line="240" w:lineRule="auto"/>
              <w:rPr>
                <w:rFonts w:ascii="Times New Roman" w:eastAsia="Times New Roman" w:hAnsi="Times New Roman"/>
                <w:color w:val="000000"/>
                <w:sz w:val="20"/>
                <w:szCs w:val="20"/>
                <w:lang w:eastAsia="ru-RU"/>
              </w:rPr>
            </w:pPr>
          </w:p>
        </w:tc>
        <w:tc>
          <w:tcPr>
            <w:tcW w:w="915" w:type="dxa"/>
            <w:vMerge/>
            <w:tcBorders>
              <w:top w:val="nil"/>
              <w:left w:val="single" w:sz="4" w:space="0" w:color="auto"/>
              <w:bottom w:val="single" w:sz="4" w:space="0" w:color="000000"/>
              <w:right w:val="single" w:sz="4" w:space="0" w:color="auto"/>
            </w:tcBorders>
            <w:vAlign w:val="center"/>
            <w:hideMark/>
          </w:tcPr>
          <w:p w:rsidR="00ED1B28" w:rsidRPr="00ED1B28" w:rsidRDefault="00ED1B28" w:rsidP="00ED1B28">
            <w:pPr>
              <w:spacing w:after="0" w:line="240" w:lineRule="auto"/>
              <w:rPr>
                <w:rFonts w:ascii="Times New Roman" w:eastAsia="Times New Roman" w:hAnsi="Times New Roman"/>
                <w:color w:val="000000"/>
                <w:sz w:val="20"/>
                <w:szCs w:val="20"/>
                <w:lang w:eastAsia="ru-RU"/>
              </w:rPr>
            </w:pPr>
          </w:p>
        </w:tc>
        <w:tc>
          <w:tcPr>
            <w:tcW w:w="644" w:type="dxa"/>
            <w:vMerge/>
            <w:tcBorders>
              <w:top w:val="nil"/>
              <w:left w:val="single" w:sz="4" w:space="0" w:color="auto"/>
              <w:bottom w:val="single" w:sz="4" w:space="0" w:color="000000"/>
              <w:right w:val="single" w:sz="4" w:space="0" w:color="auto"/>
            </w:tcBorders>
            <w:vAlign w:val="center"/>
            <w:hideMark/>
          </w:tcPr>
          <w:p w:rsidR="00ED1B28" w:rsidRPr="00ED1B28" w:rsidRDefault="00ED1B28" w:rsidP="00ED1B28">
            <w:pPr>
              <w:spacing w:after="0" w:line="240" w:lineRule="auto"/>
              <w:rPr>
                <w:rFonts w:ascii="Times New Roman" w:eastAsia="Times New Roman" w:hAnsi="Times New Roman"/>
                <w:color w:val="000000"/>
                <w:sz w:val="20"/>
                <w:szCs w:val="20"/>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ED1B28" w:rsidRPr="00ED1B28" w:rsidRDefault="00ED1B28" w:rsidP="00ED1B28">
            <w:pPr>
              <w:spacing w:after="0" w:line="240" w:lineRule="auto"/>
              <w:rPr>
                <w:rFonts w:ascii="Times New Roman" w:eastAsia="Times New Roman" w:hAnsi="Times New Roman"/>
                <w:color w:val="000000"/>
                <w:sz w:val="20"/>
                <w:szCs w:val="20"/>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ED1B28" w:rsidRPr="00ED1B28" w:rsidRDefault="00ED1B28" w:rsidP="00ED1B28">
            <w:pPr>
              <w:spacing w:after="0" w:line="240" w:lineRule="auto"/>
              <w:rPr>
                <w:rFonts w:ascii="Times New Roman" w:eastAsia="Times New Roman" w:hAnsi="Times New Roman"/>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ED1B28" w:rsidRPr="00ED1B28" w:rsidRDefault="00ED1B28" w:rsidP="00ED1B28">
            <w:pPr>
              <w:spacing w:after="0" w:line="240" w:lineRule="auto"/>
              <w:rPr>
                <w:rFonts w:ascii="Times New Roman" w:eastAsia="Times New Roman" w:hAnsi="Times New Roman"/>
                <w:color w:val="000000"/>
                <w:sz w:val="20"/>
                <w:szCs w:val="20"/>
                <w:lang w:eastAsia="ru-RU"/>
              </w:rPr>
            </w:pPr>
          </w:p>
        </w:tc>
        <w:tc>
          <w:tcPr>
            <w:tcW w:w="960" w:type="dxa"/>
            <w:gridSpan w:val="2"/>
            <w:vMerge/>
            <w:tcBorders>
              <w:top w:val="nil"/>
              <w:left w:val="single" w:sz="4" w:space="0" w:color="auto"/>
              <w:bottom w:val="single" w:sz="4" w:space="0" w:color="000000"/>
              <w:right w:val="single" w:sz="4" w:space="0" w:color="auto"/>
            </w:tcBorders>
            <w:vAlign w:val="center"/>
            <w:hideMark/>
          </w:tcPr>
          <w:p w:rsidR="00ED1B28" w:rsidRPr="00ED1B28" w:rsidRDefault="00ED1B28" w:rsidP="00ED1B28">
            <w:pPr>
              <w:spacing w:after="0" w:line="240" w:lineRule="auto"/>
              <w:rPr>
                <w:rFonts w:ascii="Times New Roman" w:eastAsia="Times New Roman" w:hAnsi="Times New Roman"/>
                <w:color w:val="000000"/>
                <w:sz w:val="20"/>
                <w:szCs w:val="20"/>
                <w:lang w:eastAsia="ru-RU"/>
              </w:rPr>
            </w:pPr>
          </w:p>
        </w:tc>
      </w:tr>
      <w:tr w:rsidR="00ED1B28" w:rsidRPr="00ED1B28" w:rsidTr="00ED1B28">
        <w:trPr>
          <w:trHeight w:val="285"/>
        </w:trPr>
        <w:tc>
          <w:tcPr>
            <w:tcW w:w="2142" w:type="dxa"/>
            <w:tcBorders>
              <w:top w:val="nil"/>
              <w:left w:val="single" w:sz="4" w:space="0" w:color="auto"/>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2</w:t>
            </w:r>
          </w:p>
        </w:tc>
        <w:tc>
          <w:tcPr>
            <w:tcW w:w="709"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3</w:t>
            </w:r>
          </w:p>
        </w:tc>
        <w:tc>
          <w:tcPr>
            <w:tcW w:w="709"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4</w:t>
            </w:r>
          </w:p>
        </w:tc>
        <w:tc>
          <w:tcPr>
            <w:tcW w:w="915"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5</w:t>
            </w:r>
          </w:p>
        </w:tc>
        <w:tc>
          <w:tcPr>
            <w:tcW w:w="644"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6</w:t>
            </w:r>
          </w:p>
        </w:tc>
        <w:tc>
          <w:tcPr>
            <w:tcW w:w="850"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8</w:t>
            </w:r>
          </w:p>
        </w:tc>
        <w:tc>
          <w:tcPr>
            <w:tcW w:w="850"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9</w:t>
            </w:r>
          </w:p>
        </w:tc>
        <w:tc>
          <w:tcPr>
            <w:tcW w:w="851"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10</w:t>
            </w:r>
          </w:p>
        </w:tc>
        <w:tc>
          <w:tcPr>
            <w:tcW w:w="960" w:type="dxa"/>
            <w:gridSpan w:val="2"/>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11</w:t>
            </w:r>
          </w:p>
        </w:tc>
      </w:tr>
      <w:tr w:rsidR="00ED1B28" w:rsidRPr="00ED1B28" w:rsidTr="00ED1B28">
        <w:trPr>
          <w:trHeight w:val="255"/>
        </w:trPr>
        <w:tc>
          <w:tcPr>
            <w:tcW w:w="2142" w:type="dxa"/>
            <w:vMerge w:val="restart"/>
            <w:tcBorders>
              <w:top w:val="nil"/>
              <w:left w:val="single" w:sz="4" w:space="0" w:color="auto"/>
              <w:bottom w:val="single" w:sz="4" w:space="0" w:color="auto"/>
              <w:right w:val="single" w:sz="4" w:space="0" w:color="auto"/>
            </w:tcBorders>
            <w:shd w:val="clear" w:color="auto" w:fill="auto"/>
            <w:hideMark/>
          </w:tcPr>
          <w:p w:rsidR="00ED1B28" w:rsidRPr="00ED1B28" w:rsidRDefault="00ED1B28" w:rsidP="008A16E3">
            <w:pPr>
              <w:spacing w:after="0" w:line="240" w:lineRule="auto"/>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Муниципальная программа «Совершенствование муниципального управления на 2017-2019 годы»</w:t>
            </w:r>
          </w:p>
        </w:tc>
        <w:tc>
          <w:tcPr>
            <w:tcW w:w="4678" w:type="dxa"/>
            <w:gridSpan w:val="5"/>
            <w:tcBorders>
              <w:top w:val="single" w:sz="4" w:space="0" w:color="auto"/>
              <w:left w:val="nil"/>
              <w:bottom w:val="single" w:sz="4" w:space="0" w:color="auto"/>
              <w:right w:val="single" w:sz="4" w:space="0" w:color="000000"/>
            </w:tcBorders>
            <w:shd w:val="clear" w:color="auto" w:fill="auto"/>
            <w:hideMark/>
          </w:tcPr>
          <w:p w:rsidR="00ED1B28" w:rsidRPr="00ED1B28" w:rsidRDefault="00ED1B28" w:rsidP="00ED1B28">
            <w:pPr>
              <w:spacing w:after="0" w:line="240" w:lineRule="auto"/>
              <w:rPr>
                <w:rFonts w:ascii="Times New Roman" w:eastAsia="Times New Roman" w:hAnsi="Times New Roman"/>
                <w:b/>
                <w:bCs/>
                <w:sz w:val="20"/>
                <w:szCs w:val="20"/>
                <w:lang w:eastAsia="ru-RU"/>
              </w:rPr>
            </w:pPr>
            <w:r w:rsidRPr="00ED1B28">
              <w:rPr>
                <w:rFonts w:ascii="Times New Roman" w:eastAsia="Times New Roman" w:hAnsi="Times New Roman"/>
                <w:b/>
                <w:bCs/>
                <w:sz w:val="20"/>
                <w:szCs w:val="20"/>
                <w:lang w:eastAsia="ru-RU"/>
              </w:rPr>
              <w:t>Всего:</w:t>
            </w:r>
          </w:p>
        </w:tc>
        <w:tc>
          <w:tcPr>
            <w:tcW w:w="850"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b/>
                <w:bCs/>
                <w:sz w:val="20"/>
                <w:szCs w:val="20"/>
                <w:lang w:eastAsia="ru-RU"/>
              </w:rPr>
            </w:pPr>
            <w:r w:rsidRPr="00ED1B28">
              <w:rPr>
                <w:rFonts w:ascii="Times New Roman" w:eastAsia="Times New Roman" w:hAnsi="Times New Roman"/>
                <w:b/>
                <w:bCs/>
                <w:sz w:val="20"/>
                <w:szCs w:val="20"/>
                <w:lang w:eastAsia="ru-RU"/>
              </w:rPr>
              <w:t>2113,9</w:t>
            </w:r>
          </w:p>
        </w:tc>
        <w:tc>
          <w:tcPr>
            <w:tcW w:w="850"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b/>
                <w:bCs/>
                <w:sz w:val="20"/>
                <w:szCs w:val="20"/>
                <w:lang w:eastAsia="ru-RU"/>
              </w:rPr>
            </w:pPr>
            <w:r w:rsidRPr="00ED1B28">
              <w:rPr>
                <w:rFonts w:ascii="Times New Roman" w:eastAsia="Times New Roman" w:hAnsi="Times New Roman"/>
                <w:b/>
                <w:bCs/>
                <w:sz w:val="20"/>
                <w:szCs w:val="20"/>
                <w:lang w:eastAsia="ru-RU"/>
              </w:rPr>
              <w:t>2097,0</w:t>
            </w:r>
          </w:p>
        </w:tc>
        <w:tc>
          <w:tcPr>
            <w:tcW w:w="851"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b/>
                <w:bCs/>
                <w:sz w:val="20"/>
                <w:szCs w:val="20"/>
                <w:lang w:eastAsia="ru-RU"/>
              </w:rPr>
            </w:pPr>
            <w:r w:rsidRPr="00ED1B28">
              <w:rPr>
                <w:rFonts w:ascii="Times New Roman" w:eastAsia="Times New Roman" w:hAnsi="Times New Roman"/>
                <w:b/>
                <w:bCs/>
                <w:sz w:val="20"/>
                <w:szCs w:val="20"/>
                <w:lang w:eastAsia="ru-RU"/>
              </w:rPr>
              <w:t>2078,5</w:t>
            </w:r>
          </w:p>
        </w:tc>
        <w:tc>
          <w:tcPr>
            <w:tcW w:w="960" w:type="dxa"/>
            <w:gridSpan w:val="2"/>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b/>
                <w:bCs/>
                <w:sz w:val="20"/>
                <w:szCs w:val="20"/>
                <w:lang w:eastAsia="ru-RU"/>
              </w:rPr>
            </w:pPr>
            <w:r w:rsidRPr="00ED1B28">
              <w:rPr>
                <w:rFonts w:ascii="Times New Roman" w:eastAsia="Times New Roman" w:hAnsi="Times New Roman"/>
                <w:b/>
                <w:bCs/>
                <w:sz w:val="20"/>
                <w:szCs w:val="20"/>
                <w:lang w:eastAsia="ru-RU"/>
              </w:rPr>
              <w:t>6289,4</w:t>
            </w:r>
          </w:p>
        </w:tc>
      </w:tr>
      <w:tr w:rsidR="00ED1B28" w:rsidRPr="00ED1B28" w:rsidTr="00ED1B28">
        <w:trPr>
          <w:trHeight w:val="300"/>
        </w:trPr>
        <w:tc>
          <w:tcPr>
            <w:tcW w:w="2142" w:type="dxa"/>
            <w:vMerge/>
            <w:tcBorders>
              <w:top w:val="nil"/>
              <w:left w:val="single" w:sz="4" w:space="0" w:color="auto"/>
              <w:bottom w:val="single" w:sz="4" w:space="0" w:color="auto"/>
              <w:right w:val="single" w:sz="4" w:space="0" w:color="auto"/>
            </w:tcBorders>
            <w:vAlign w:val="center"/>
            <w:hideMark/>
          </w:tcPr>
          <w:p w:rsidR="00ED1B28" w:rsidRPr="00ED1B28" w:rsidRDefault="00ED1B28" w:rsidP="00ED1B28">
            <w:pPr>
              <w:spacing w:after="0" w:line="240" w:lineRule="auto"/>
              <w:rPr>
                <w:rFonts w:ascii="Times New Roman" w:eastAsia="Times New Roman" w:hAnsi="Times New Roman"/>
                <w:sz w:val="20"/>
                <w:szCs w:val="20"/>
                <w:lang w:eastAsia="ru-RU"/>
              </w:rPr>
            </w:pP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ED1B28" w:rsidRPr="00ED1B28" w:rsidRDefault="00ED1B28" w:rsidP="00ED1B28">
            <w:pPr>
              <w:spacing w:after="0" w:line="240" w:lineRule="auto"/>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ЗС КМР</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rPr>
                <w:rFonts w:ascii="Times New Roman" w:eastAsia="Times New Roman" w:hAnsi="Times New Roman"/>
                <w:b/>
                <w:bCs/>
                <w:sz w:val="20"/>
                <w:szCs w:val="20"/>
                <w:lang w:eastAsia="ru-RU"/>
              </w:rPr>
            </w:pPr>
            <w:r w:rsidRPr="00ED1B28">
              <w:rPr>
                <w:rFonts w:ascii="Times New Roman" w:eastAsia="Times New Roman" w:hAnsi="Times New Roman"/>
                <w:b/>
                <w:bCs/>
                <w:sz w:val="20"/>
                <w:szCs w:val="20"/>
                <w:lang w:eastAsia="ru-RU"/>
              </w:rPr>
              <w:t>Итого:</w:t>
            </w:r>
          </w:p>
        </w:tc>
        <w:tc>
          <w:tcPr>
            <w:tcW w:w="850" w:type="dxa"/>
            <w:tcBorders>
              <w:top w:val="nil"/>
              <w:left w:val="nil"/>
              <w:bottom w:val="single" w:sz="4" w:space="0" w:color="auto"/>
              <w:right w:val="single" w:sz="4" w:space="0" w:color="auto"/>
            </w:tcBorders>
            <w:shd w:val="clear" w:color="auto" w:fill="auto"/>
            <w:noWrap/>
            <w:hideMark/>
          </w:tcPr>
          <w:p w:rsidR="00ED1B28" w:rsidRPr="00ED1B28" w:rsidRDefault="00ED1B28" w:rsidP="00ED1B28">
            <w:pPr>
              <w:spacing w:after="0" w:line="240" w:lineRule="auto"/>
              <w:jc w:val="center"/>
              <w:rPr>
                <w:rFonts w:ascii="Times New Roman" w:eastAsia="Times New Roman" w:hAnsi="Times New Roman"/>
                <w:b/>
                <w:bCs/>
                <w:sz w:val="20"/>
                <w:szCs w:val="20"/>
                <w:lang w:eastAsia="ru-RU"/>
              </w:rPr>
            </w:pPr>
            <w:r w:rsidRPr="00ED1B28">
              <w:rPr>
                <w:rFonts w:ascii="Times New Roman" w:eastAsia="Times New Roman" w:hAnsi="Times New Roman"/>
                <w:b/>
                <w:bCs/>
                <w:sz w:val="20"/>
                <w:szCs w:val="20"/>
                <w:lang w:eastAsia="ru-RU"/>
              </w:rPr>
              <w:t>132,7</w:t>
            </w:r>
          </w:p>
        </w:tc>
        <w:tc>
          <w:tcPr>
            <w:tcW w:w="850" w:type="dxa"/>
            <w:tcBorders>
              <w:top w:val="nil"/>
              <w:left w:val="nil"/>
              <w:bottom w:val="single" w:sz="4" w:space="0" w:color="auto"/>
              <w:right w:val="single" w:sz="4" w:space="0" w:color="auto"/>
            </w:tcBorders>
            <w:shd w:val="clear" w:color="auto" w:fill="auto"/>
            <w:noWrap/>
            <w:hideMark/>
          </w:tcPr>
          <w:p w:rsidR="00ED1B28" w:rsidRPr="00ED1B28" w:rsidRDefault="00ED1B28" w:rsidP="00ED1B28">
            <w:pPr>
              <w:spacing w:after="0" w:line="240" w:lineRule="auto"/>
              <w:jc w:val="center"/>
              <w:rPr>
                <w:rFonts w:ascii="Times New Roman" w:eastAsia="Times New Roman" w:hAnsi="Times New Roman"/>
                <w:b/>
                <w:bCs/>
                <w:sz w:val="20"/>
                <w:szCs w:val="20"/>
                <w:lang w:eastAsia="ru-RU"/>
              </w:rPr>
            </w:pPr>
            <w:r w:rsidRPr="00ED1B28">
              <w:rPr>
                <w:rFonts w:ascii="Times New Roman" w:eastAsia="Times New Roman" w:hAnsi="Times New Roman"/>
                <w:b/>
                <w:bCs/>
                <w:sz w:val="20"/>
                <w:szCs w:val="20"/>
                <w:lang w:eastAsia="ru-RU"/>
              </w:rPr>
              <w:t>118,0</w:t>
            </w:r>
          </w:p>
        </w:tc>
        <w:tc>
          <w:tcPr>
            <w:tcW w:w="851" w:type="dxa"/>
            <w:tcBorders>
              <w:top w:val="nil"/>
              <w:left w:val="nil"/>
              <w:bottom w:val="single" w:sz="4" w:space="0" w:color="auto"/>
              <w:right w:val="single" w:sz="4" w:space="0" w:color="auto"/>
            </w:tcBorders>
            <w:shd w:val="clear" w:color="auto" w:fill="auto"/>
            <w:noWrap/>
            <w:hideMark/>
          </w:tcPr>
          <w:p w:rsidR="00ED1B28" w:rsidRPr="00ED1B28" w:rsidRDefault="00ED1B28" w:rsidP="00ED1B28">
            <w:pPr>
              <w:spacing w:after="0" w:line="240" w:lineRule="auto"/>
              <w:jc w:val="center"/>
              <w:rPr>
                <w:rFonts w:ascii="Times New Roman" w:eastAsia="Times New Roman" w:hAnsi="Times New Roman"/>
                <w:b/>
                <w:bCs/>
                <w:sz w:val="20"/>
                <w:szCs w:val="20"/>
                <w:lang w:eastAsia="ru-RU"/>
              </w:rPr>
            </w:pPr>
            <w:r w:rsidRPr="00ED1B28">
              <w:rPr>
                <w:rFonts w:ascii="Times New Roman" w:eastAsia="Times New Roman" w:hAnsi="Times New Roman"/>
                <w:b/>
                <w:bCs/>
                <w:sz w:val="20"/>
                <w:szCs w:val="20"/>
                <w:lang w:eastAsia="ru-RU"/>
              </w:rPr>
              <w:t>118,9</w:t>
            </w:r>
          </w:p>
        </w:tc>
        <w:tc>
          <w:tcPr>
            <w:tcW w:w="960" w:type="dxa"/>
            <w:gridSpan w:val="2"/>
            <w:tcBorders>
              <w:top w:val="nil"/>
              <w:left w:val="nil"/>
              <w:bottom w:val="single" w:sz="4" w:space="0" w:color="auto"/>
              <w:right w:val="single" w:sz="4" w:space="0" w:color="auto"/>
            </w:tcBorders>
            <w:shd w:val="clear" w:color="auto" w:fill="auto"/>
            <w:noWrap/>
            <w:hideMark/>
          </w:tcPr>
          <w:p w:rsidR="00ED1B28" w:rsidRPr="00ED1B28" w:rsidRDefault="00ED1B28" w:rsidP="00ED1B28">
            <w:pPr>
              <w:spacing w:after="0" w:line="240" w:lineRule="auto"/>
              <w:jc w:val="center"/>
              <w:rPr>
                <w:rFonts w:ascii="Times New Roman" w:eastAsia="Times New Roman" w:hAnsi="Times New Roman"/>
                <w:b/>
                <w:bCs/>
                <w:sz w:val="20"/>
                <w:szCs w:val="20"/>
                <w:lang w:eastAsia="ru-RU"/>
              </w:rPr>
            </w:pPr>
            <w:r w:rsidRPr="00ED1B28">
              <w:rPr>
                <w:rFonts w:ascii="Times New Roman" w:eastAsia="Times New Roman" w:hAnsi="Times New Roman"/>
                <w:b/>
                <w:bCs/>
                <w:sz w:val="20"/>
                <w:szCs w:val="20"/>
                <w:lang w:eastAsia="ru-RU"/>
              </w:rPr>
              <w:t>369,6</w:t>
            </w:r>
          </w:p>
        </w:tc>
      </w:tr>
      <w:tr w:rsidR="0098080B" w:rsidRPr="00ED1B28" w:rsidTr="0098080B">
        <w:trPr>
          <w:trHeight w:val="300"/>
        </w:trPr>
        <w:tc>
          <w:tcPr>
            <w:tcW w:w="2142" w:type="dxa"/>
            <w:vMerge/>
            <w:tcBorders>
              <w:top w:val="nil"/>
              <w:left w:val="single" w:sz="4" w:space="0" w:color="auto"/>
              <w:bottom w:val="single" w:sz="4" w:space="0" w:color="auto"/>
              <w:right w:val="single" w:sz="4" w:space="0" w:color="auto"/>
            </w:tcBorders>
            <w:vAlign w:val="center"/>
            <w:hideMark/>
          </w:tcPr>
          <w:p w:rsidR="0098080B" w:rsidRPr="00ED1B28" w:rsidRDefault="0098080B" w:rsidP="0098080B">
            <w:pPr>
              <w:spacing w:after="0" w:line="240" w:lineRule="auto"/>
              <w:rPr>
                <w:rFonts w:ascii="Times New Roman" w:eastAsia="Times New Roman" w:hAnsi="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98080B" w:rsidRPr="00ED1B28" w:rsidRDefault="0098080B" w:rsidP="0098080B">
            <w:pPr>
              <w:spacing w:after="0" w:line="240" w:lineRule="auto"/>
              <w:rPr>
                <w:rFonts w:ascii="Times New Roman" w:eastAsia="Times New Roman" w:hAnsi="Times New Roman"/>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98080B" w:rsidRPr="006B6AEE" w:rsidRDefault="0098080B" w:rsidP="0098080B">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714</w:t>
            </w:r>
          </w:p>
        </w:tc>
        <w:tc>
          <w:tcPr>
            <w:tcW w:w="709" w:type="dxa"/>
            <w:tcBorders>
              <w:top w:val="nil"/>
              <w:left w:val="nil"/>
              <w:bottom w:val="single" w:sz="4" w:space="0" w:color="auto"/>
              <w:right w:val="single" w:sz="4" w:space="0" w:color="auto"/>
            </w:tcBorders>
            <w:shd w:val="clear" w:color="auto" w:fill="auto"/>
            <w:hideMark/>
          </w:tcPr>
          <w:p w:rsidR="0098080B" w:rsidRPr="006B6AEE" w:rsidRDefault="0098080B" w:rsidP="0098080B">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0103</w:t>
            </w:r>
          </w:p>
        </w:tc>
        <w:tc>
          <w:tcPr>
            <w:tcW w:w="915" w:type="dxa"/>
            <w:tcBorders>
              <w:top w:val="nil"/>
              <w:left w:val="nil"/>
              <w:bottom w:val="single" w:sz="4" w:space="0" w:color="auto"/>
              <w:right w:val="single" w:sz="4" w:space="0" w:color="auto"/>
            </w:tcBorders>
            <w:shd w:val="clear" w:color="auto" w:fill="auto"/>
            <w:hideMark/>
          </w:tcPr>
          <w:p w:rsidR="0098080B" w:rsidRPr="00ED1B28" w:rsidRDefault="0098080B" w:rsidP="0098080B">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1020100060</w:t>
            </w:r>
          </w:p>
        </w:tc>
        <w:tc>
          <w:tcPr>
            <w:tcW w:w="644" w:type="dxa"/>
            <w:tcBorders>
              <w:top w:val="nil"/>
              <w:left w:val="nil"/>
              <w:bottom w:val="single" w:sz="4" w:space="0" w:color="auto"/>
              <w:right w:val="single" w:sz="4" w:space="0" w:color="auto"/>
            </w:tcBorders>
            <w:shd w:val="clear" w:color="auto" w:fill="auto"/>
            <w:hideMark/>
          </w:tcPr>
          <w:p w:rsidR="0098080B" w:rsidRPr="00ED1B28" w:rsidRDefault="0098080B" w:rsidP="0098080B">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200</w:t>
            </w:r>
          </w:p>
        </w:tc>
        <w:tc>
          <w:tcPr>
            <w:tcW w:w="850" w:type="dxa"/>
            <w:tcBorders>
              <w:top w:val="nil"/>
              <w:left w:val="nil"/>
              <w:bottom w:val="single" w:sz="4" w:space="0" w:color="auto"/>
              <w:right w:val="single" w:sz="4" w:space="0" w:color="auto"/>
            </w:tcBorders>
            <w:shd w:val="clear" w:color="auto" w:fill="auto"/>
            <w:noWrap/>
            <w:hideMark/>
          </w:tcPr>
          <w:p w:rsidR="0098080B" w:rsidRPr="0098080B" w:rsidRDefault="0098080B" w:rsidP="0098080B">
            <w:pPr>
              <w:spacing w:after="0" w:line="240" w:lineRule="auto"/>
              <w:jc w:val="center"/>
              <w:rPr>
                <w:rFonts w:ascii="Times New Roman" w:eastAsia="Times New Roman" w:hAnsi="Times New Roman"/>
                <w:sz w:val="20"/>
                <w:szCs w:val="20"/>
                <w:lang w:eastAsia="ru-RU"/>
              </w:rPr>
            </w:pPr>
            <w:r w:rsidRPr="0098080B">
              <w:rPr>
                <w:rFonts w:ascii="Times New Roman" w:eastAsia="Times New Roman" w:hAnsi="Times New Roman"/>
                <w:sz w:val="20"/>
                <w:szCs w:val="20"/>
                <w:lang w:eastAsia="ru-RU"/>
              </w:rPr>
              <w:t>132,7</w:t>
            </w:r>
          </w:p>
        </w:tc>
        <w:tc>
          <w:tcPr>
            <w:tcW w:w="850" w:type="dxa"/>
            <w:tcBorders>
              <w:top w:val="nil"/>
              <w:left w:val="nil"/>
              <w:bottom w:val="single" w:sz="4" w:space="0" w:color="auto"/>
              <w:right w:val="single" w:sz="4" w:space="0" w:color="auto"/>
            </w:tcBorders>
            <w:shd w:val="clear" w:color="auto" w:fill="auto"/>
            <w:noWrap/>
            <w:hideMark/>
          </w:tcPr>
          <w:p w:rsidR="0098080B" w:rsidRPr="0098080B" w:rsidRDefault="0098080B" w:rsidP="0098080B">
            <w:pPr>
              <w:spacing w:after="0" w:line="240" w:lineRule="auto"/>
              <w:jc w:val="center"/>
              <w:rPr>
                <w:rFonts w:ascii="Times New Roman" w:eastAsia="Times New Roman" w:hAnsi="Times New Roman"/>
                <w:sz w:val="20"/>
                <w:szCs w:val="20"/>
                <w:lang w:eastAsia="ru-RU"/>
              </w:rPr>
            </w:pPr>
            <w:r w:rsidRPr="0098080B">
              <w:rPr>
                <w:rFonts w:ascii="Times New Roman" w:eastAsia="Times New Roman" w:hAnsi="Times New Roman"/>
                <w:sz w:val="20"/>
                <w:szCs w:val="20"/>
                <w:lang w:eastAsia="ru-RU"/>
              </w:rPr>
              <w:t>118</w:t>
            </w:r>
            <w:r w:rsidR="003C190E">
              <w:rPr>
                <w:rFonts w:ascii="Times New Roman" w:eastAsia="Times New Roman" w:hAnsi="Times New Roman"/>
                <w:sz w:val="20"/>
                <w:szCs w:val="20"/>
                <w:lang w:eastAsia="ru-RU"/>
              </w:rPr>
              <w:t>,0</w:t>
            </w:r>
          </w:p>
        </w:tc>
        <w:tc>
          <w:tcPr>
            <w:tcW w:w="851" w:type="dxa"/>
            <w:tcBorders>
              <w:top w:val="nil"/>
              <w:left w:val="nil"/>
              <w:bottom w:val="single" w:sz="4" w:space="0" w:color="auto"/>
              <w:right w:val="single" w:sz="4" w:space="0" w:color="auto"/>
            </w:tcBorders>
            <w:shd w:val="clear" w:color="auto" w:fill="auto"/>
            <w:noWrap/>
            <w:hideMark/>
          </w:tcPr>
          <w:p w:rsidR="0098080B" w:rsidRPr="0098080B" w:rsidRDefault="0098080B" w:rsidP="0098080B">
            <w:pPr>
              <w:spacing w:after="0" w:line="240" w:lineRule="auto"/>
              <w:jc w:val="center"/>
              <w:rPr>
                <w:rFonts w:ascii="Times New Roman" w:eastAsia="Times New Roman" w:hAnsi="Times New Roman"/>
                <w:sz w:val="20"/>
                <w:szCs w:val="20"/>
                <w:lang w:eastAsia="ru-RU"/>
              </w:rPr>
            </w:pPr>
            <w:r w:rsidRPr="0098080B">
              <w:rPr>
                <w:rFonts w:ascii="Times New Roman" w:eastAsia="Times New Roman" w:hAnsi="Times New Roman"/>
                <w:sz w:val="20"/>
                <w:szCs w:val="20"/>
                <w:lang w:eastAsia="ru-RU"/>
              </w:rPr>
              <w:t>118,9</w:t>
            </w:r>
          </w:p>
        </w:tc>
        <w:tc>
          <w:tcPr>
            <w:tcW w:w="960" w:type="dxa"/>
            <w:gridSpan w:val="2"/>
            <w:tcBorders>
              <w:top w:val="nil"/>
              <w:left w:val="nil"/>
              <w:bottom w:val="single" w:sz="4" w:space="0" w:color="auto"/>
              <w:right w:val="single" w:sz="4" w:space="0" w:color="auto"/>
            </w:tcBorders>
            <w:shd w:val="clear" w:color="auto" w:fill="auto"/>
            <w:noWrap/>
            <w:hideMark/>
          </w:tcPr>
          <w:p w:rsidR="0098080B" w:rsidRPr="0098080B" w:rsidRDefault="0098080B" w:rsidP="0098080B">
            <w:pPr>
              <w:spacing w:after="0" w:line="240" w:lineRule="auto"/>
              <w:jc w:val="center"/>
              <w:rPr>
                <w:rFonts w:ascii="Times New Roman" w:eastAsia="Times New Roman" w:hAnsi="Times New Roman"/>
                <w:sz w:val="20"/>
                <w:szCs w:val="20"/>
                <w:lang w:eastAsia="ru-RU"/>
              </w:rPr>
            </w:pPr>
            <w:r w:rsidRPr="0098080B">
              <w:rPr>
                <w:rFonts w:ascii="Times New Roman" w:eastAsia="Times New Roman" w:hAnsi="Times New Roman"/>
                <w:sz w:val="20"/>
                <w:szCs w:val="20"/>
                <w:lang w:eastAsia="ru-RU"/>
              </w:rPr>
              <w:t>369,6</w:t>
            </w:r>
          </w:p>
        </w:tc>
      </w:tr>
      <w:tr w:rsidR="00ED1B28" w:rsidRPr="00ED1B28" w:rsidTr="00ED1B28">
        <w:trPr>
          <w:trHeight w:val="255"/>
        </w:trPr>
        <w:tc>
          <w:tcPr>
            <w:tcW w:w="2142" w:type="dxa"/>
            <w:vMerge/>
            <w:tcBorders>
              <w:top w:val="nil"/>
              <w:left w:val="single" w:sz="4" w:space="0" w:color="auto"/>
              <w:bottom w:val="single" w:sz="4" w:space="0" w:color="auto"/>
              <w:right w:val="single" w:sz="4" w:space="0" w:color="auto"/>
            </w:tcBorders>
            <w:vAlign w:val="center"/>
            <w:hideMark/>
          </w:tcPr>
          <w:p w:rsidR="00ED1B28" w:rsidRPr="00ED1B28" w:rsidRDefault="00ED1B28" w:rsidP="00ED1B28">
            <w:pPr>
              <w:spacing w:after="0" w:line="240" w:lineRule="auto"/>
              <w:rPr>
                <w:rFonts w:ascii="Times New Roman" w:eastAsia="Times New Roman" w:hAnsi="Times New Roman"/>
                <w:sz w:val="20"/>
                <w:szCs w:val="20"/>
                <w:lang w:eastAsia="ru-RU"/>
              </w:rPr>
            </w:pP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ED1B28" w:rsidRPr="00ED1B28" w:rsidRDefault="00ED1B28" w:rsidP="00ED1B28">
            <w:pPr>
              <w:spacing w:after="0" w:line="240" w:lineRule="auto"/>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Администрация КМР</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ED1B28" w:rsidRPr="006B6AEE" w:rsidRDefault="00ED1B28" w:rsidP="00ED1B28">
            <w:pPr>
              <w:spacing w:after="0" w:line="240" w:lineRule="auto"/>
              <w:rPr>
                <w:rFonts w:ascii="Times New Roman" w:eastAsia="Times New Roman" w:hAnsi="Times New Roman"/>
                <w:b/>
                <w:bCs/>
                <w:sz w:val="20"/>
                <w:szCs w:val="20"/>
                <w:lang w:eastAsia="ru-RU"/>
              </w:rPr>
            </w:pPr>
            <w:r w:rsidRPr="006B6AEE">
              <w:rPr>
                <w:rFonts w:ascii="Times New Roman" w:eastAsia="Times New Roman" w:hAnsi="Times New Roman"/>
                <w:b/>
                <w:bCs/>
                <w:sz w:val="20"/>
                <w:szCs w:val="20"/>
                <w:lang w:eastAsia="ru-RU"/>
              </w:rPr>
              <w:t>Итого:</w:t>
            </w:r>
          </w:p>
        </w:tc>
        <w:tc>
          <w:tcPr>
            <w:tcW w:w="850" w:type="dxa"/>
            <w:tcBorders>
              <w:top w:val="nil"/>
              <w:left w:val="nil"/>
              <w:bottom w:val="single" w:sz="4" w:space="0" w:color="auto"/>
              <w:right w:val="single" w:sz="4" w:space="0" w:color="auto"/>
            </w:tcBorders>
            <w:shd w:val="clear" w:color="auto" w:fill="auto"/>
            <w:noWrap/>
            <w:hideMark/>
          </w:tcPr>
          <w:p w:rsidR="00ED1B28" w:rsidRPr="00ED1B28" w:rsidRDefault="00ED1B28" w:rsidP="00ED1B28">
            <w:pPr>
              <w:spacing w:after="0" w:line="240" w:lineRule="auto"/>
              <w:jc w:val="center"/>
              <w:rPr>
                <w:rFonts w:ascii="Times New Roman" w:eastAsia="Times New Roman" w:hAnsi="Times New Roman"/>
                <w:b/>
                <w:bCs/>
                <w:sz w:val="20"/>
                <w:szCs w:val="20"/>
                <w:lang w:eastAsia="ru-RU"/>
              </w:rPr>
            </w:pPr>
            <w:r w:rsidRPr="00ED1B28">
              <w:rPr>
                <w:rFonts w:ascii="Times New Roman" w:eastAsia="Times New Roman" w:hAnsi="Times New Roman"/>
                <w:b/>
                <w:bCs/>
                <w:sz w:val="20"/>
                <w:szCs w:val="20"/>
                <w:lang w:eastAsia="ru-RU"/>
              </w:rPr>
              <w:t>1272,1</w:t>
            </w:r>
          </w:p>
        </w:tc>
        <w:tc>
          <w:tcPr>
            <w:tcW w:w="850" w:type="dxa"/>
            <w:tcBorders>
              <w:top w:val="nil"/>
              <w:left w:val="nil"/>
              <w:bottom w:val="single" w:sz="4" w:space="0" w:color="auto"/>
              <w:right w:val="single" w:sz="4" w:space="0" w:color="auto"/>
            </w:tcBorders>
            <w:shd w:val="clear" w:color="auto" w:fill="auto"/>
            <w:noWrap/>
            <w:hideMark/>
          </w:tcPr>
          <w:p w:rsidR="00ED1B28" w:rsidRPr="00ED1B28" w:rsidRDefault="00ED1B28" w:rsidP="00ED1B28">
            <w:pPr>
              <w:spacing w:after="0" w:line="240" w:lineRule="auto"/>
              <w:jc w:val="center"/>
              <w:rPr>
                <w:rFonts w:ascii="Times New Roman" w:eastAsia="Times New Roman" w:hAnsi="Times New Roman"/>
                <w:b/>
                <w:bCs/>
                <w:sz w:val="20"/>
                <w:szCs w:val="20"/>
                <w:lang w:eastAsia="ru-RU"/>
              </w:rPr>
            </w:pPr>
            <w:r w:rsidRPr="00ED1B28">
              <w:rPr>
                <w:rFonts w:ascii="Times New Roman" w:eastAsia="Times New Roman" w:hAnsi="Times New Roman"/>
                <w:b/>
                <w:bCs/>
                <w:sz w:val="20"/>
                <w:szCs w:val="20"/>
                <w:lang w:eastAsia="ru-RU"/>
              </w:rPr>
              <w:t>1284,2</w:t>
            </w:r>
          </w:p>
        </w:tc>
        <w:tc>
          <w:tcPr>
            <w:tcW w:w="851" w:type="dxa"/>
            <w:tcBorders>
              <w:top w:val="nil"/>
              <w:left w:val="nil"/>
              <w:bottom w:val="single" w:sz="4" w:space="0" w:color="auto"/>
              <w:right w:val="single" w:sz="4" w:space="0" w:color="auto"/>
            </w:tcBorders>
            <w:shd w:val="clear" w:color="auto" w:fill="auto"/>
            <w:noWrap/>
            <w:hideMark/>
          </w:tcPr>
          <w:p w:rsidR="00ED1B28" w:rsidRPr="00ED1B28" w:rsidRDefault="00ED1B28" w:rsidP="00ED1B28">
            <w:pPr>
              <w:spacing w:after="0" w:line="240" w:lineRule="auto"/>
              <w:jc w:val="center"/>
              <w:rPr>
                <w:rFonts w:ascii="Times New Roman" w:eastAsia="Times New Roman" w:hAnsi="Times New Roman"/>
                <w:b/>
                <w:bCs/>
                <w:sz w:val="20"/>
                <w:szCs w:val="20"/>
                <w:lang w:eastAsia="ru-RU"/>
              </w:rPr>
            </w:pPr>
            <w:r w:rsidRPr="00ED1B28">
              <w:rPr>
                <w:rFonts w:ascii="Times New Roman" w:eastAsia="Times New Roman" w:hAnsi="Times New Roman"/>
                <w:b/>
                <w:bCs/>
                <w:sz w:val="20"/>
                <w:szCs w:val="20"/>
                <w:lang w:eastAsia="ru-RU"/>
              </w:rPr>
              <w:t>1293,5</w:t>
            </w:r>
          </w:p>
        </w:tc>
        <w:tc>
          <w:tcPr>
            <w:tcW w:w="960" w:type="dxa"/>
            <w:gridSpan w:val="2"/>
            <w:tcBorders>
              <w:top w:val="nil"/>
              <w:left w:val="nil"/>
              <w:bottom w:val="single" w:sz="4" w:space="0" w:color="auto"/>
              <w:right w:val="single" w:sz="4" w:space="0" w:color="auto"/>
            </w:tcBorders>
            <w:shd w:val="clear" w:color="auto" w:fill="auto"/>
            <w:noWrap/>
            <w:hideMark/>
          </w:tcPr>
          <w:p w:rsidR="00ED1B28" w:rsidRPr="00ED1B28" w:rsidRDefault="00ED1B28" w:rsidP="00ED1B28">
            <w:pPr>
              <w:spacing w:after="0" w:line="240" w:lineRule="auto"/>
              <w:jc w:val="center"/>
              <w:rPr>
                <w:rFonts w:ascii="Times New Roman" w:eastAsia="Times New Roman" w:hAnsi="Times New Roman"/>
                <w:b/>
                <w:bCs/>
                <w:sz w:val="20"/>
                <w:szCs w:val="20"/>
                <w:lang w:eastAsia="ru-RU"/>
              </w:rPr>
            </w:pPr>
            <w:r w:rsidRPr="00ED1B28">
              <w:rPr>
                <w:rFonts w:ascii="Times New Roman" w:eastAsia="Times New Roman" w:hAnsi="Times New Roman"/>
                <w:b/>
                <w:bCs/>
                <w:sz w:val="20"/>
                <w:szCs w:val="20"/>
                <w:lang w:eastAsia="ru-RU"/>
              </w:rPr>
              <w:t>3849,8</w:t>
            </w:r>
          </w:p>
        </w:tc>
      </w:tr>
      <w:tr w:rsidR="00ED1B28" w:rsidRPr="00ED1B28" w:rsidTr="003401B5">
        <w:trPr>
          <w:trHeight w:val="255"/>
        </w:trPr>
        <w:tc>
          <w:tcPr>
            <w:tcW w:w="2142" w:type="dxa"/>
            <w:vMerge/>
            <w:tcBorders>
              <w:top w:val="nil"/>
              <w:left w:val="single" w:sz="4" w:space="0" w:color="auto"/>
              <w:bottom w:val="single" w:sz="4" w:space="0" w:color="auto"/>
              <w:right w:val="single" w:sz="4" w:space="0" w:color="auto"/>
            </w:tcBorders>
            <w:vAlign w:val="center"/>
            <w:hideMark/>
          </w:tcPr>
          <w:p w:rsidR="00ED1B28" w:rsidRPr="00ED1B28" w:rsidRDefault="00ED1B28" w:rsidP="00ED1B28">
            <w:pPr>
              <w:spacing w:after="0" w:line="240" w:lineRule="auto"/>
              <w:rPr>
                <w:rFonts w:ascii="Times New Roman" w:eastAsia="Times New Roman" w:hAnsi="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ED1B28" w:rsidRPr="00ED1B28" w:rsidRDefault="00ED1B28" w:rsidP="00ED1B28">
            <w:pPr>
              <w:spacing w:after="0" w:line="240" w:lineRule="auto"/>
              <w:rPr>
                <w:rFonts w:ascii="Times New Roman" w:eastAsia="Times New Roman" w:hAnsi="Times New Roman"/>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ED1B28" w:rsidRPr="006B6AEE" w:rsidRDefault="00ED1B28" w:rsidP="00ED1B28">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713</w:t>
            </w:r>
          </w:p>
        </w:tc>
        <w:tc>
          <w:tcPr>
            <w:tcW w:w="709" w:type="dxa"/>
            <w:tcBorders>
              <w:top w:val="nil"/>
              <w:left w:val="nil"/>
              <w:bottom w:val="single" w:sz="4" w:space="0" w:color="auto"/>
              <w:right w:val="single" w:sz="4" w:space="0" w:color="auto"/>
            </w:tcBorders>
            <w:shd w:val="clear" w:color="auto" w:fill="auto"/>
            <w:hideMark/>
          </w:tcPr>
          <w:p w:rsidR="00ED1B28" w:rsidRPr="006B6AEE" w:rsidRDefault="00ED1B28" w:rsidP="00ED1B28">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0104</w:t>
            </w:r>
          </w:p>
        </w:tc>
        <w:tc>
          <w:tcPr>
            <w:tcW w:w="915"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1010200010</w:t>
            </w:r>
          </w:p>
        </w:tc>
        <w:tc>
          <w:tcPr>
            <w:tcW w:w="644"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200</w:t>
            </w:r>
          </w:p>
        </w:tc>
        <w:tc>
          <w:tcPr>
            <w:tcW w:w="850"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230,0</w:t>
            </w:r>
          </w:p>
        </w:tc>
        <w:tc>
          <w:tcPr>
            <w:tcW w:w="850"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242,0</w:t>
            </w:r>
          </w:p>
        </w:tc>
        <w:tc>
          <w:tcPr>
            <w:tcW w:w="851"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254,0</w:t>
            </w:r>
          </w:p>
        </w:tc>
        <w:tc>
          <w:tcPr>
            <w:tcW w:w="960" w:type="dxa"/>
            <w:gridSpan w:val="2"/>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726,0</w:t>
            </w:r>
          </w:p>
        </w:tc>
      </w:tr>
      <w:tr w:rsidR="00ED1B28" w:rsidRPr="00ED1B28" w:rsidTr="003401B5">
        <w:trPr>
          <w:trHeight w:val="255"/>
        </w:trPr>
        <w:tc>
          <w:tcPr>
            <w:tcW w:w="2142" w:type="dxa"/>
            <w:vMerge/>
            <w:tcBorders>
              <w:top w:val="nil"/>
              <w:left w:val="single" w:sz="4" w:space="0" w:color="auto"/>
              <w:bottom w:val="single" w:sz="4" w:space="0" w:color="auto"/>
              <w:right w:val="single" w:sz="4" w:space="0" w:color="auto"/>
            </w:tcBorders>
            <w:vAlign w:val="center"/>
            <w:hideMark/>
          </w:tcPr>
          <w:p w:rsidR="00ED1B28" w:rsidRPr="00ED1B28" w:rsidRDefault="00ED1B28" w:rsidP="00ED1B28">
            <w:pPr>
              <w:spacing w:after="0" w:line="240" w:lineRule="auto"/>
              <w:rPr>
                <w:rFonts w:ascii="Times New Roman" w:eastAsia="Times New Roman" w:hAnsi="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ED1B28" w:rsidRPr="00ED1B28" w:rsidRDefault="00ED1B28" w:rsidP="00ED1B28">
            <w:pPr>
              <w:spacing w:after="0" w:line="240" w:lineRule="auto"/>
              <w:rPr>
                <w:rFonts w:ascii="Times New Roman" w:eastAsia="Times New Roman" w:hAnsi="Times New Roman"/>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ED1B28" w:rsidRPr="006B6AEE" w:rsidRDefault="00ED1B28" w:rsidP="00ED1B28">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713</w:t>
            </w:r>
          </w:p>
        </w:tc>
        <w:tc>
          <w:tcPr>
            <w:tcW w:w="709" w:type="dxa"/>
            <w:tcBorders>
              <w:top w:val="nil"/>
              <w:left w:val="nil"/>
              <w:bottom w:val="single" w:sz="4" w:space="0" w:color="auto"/>
              <w:right w:val="single" w:sz="4" w:space="0" w:color="auto"/>
            </w:tcBorders>
            <w:shd w:val="clear" w:color="auto" w:fill="auto"/>
            <w:hideMark/>
          </w:tcPr>
          <w:p w:rsidR="00ED1B28" w:rsidRPr="006B6AEE" w:rsidRDefault="00ED1B28" w:rsidP="00ED1B28">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0104</w:t>
            </w:r>
          </w:p>
        </w:tc>
        <w:tc>
          <w:tcPr>
            <w:tcW w:w="915"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1010300010</w:t>
            </w:r>
          </w:p>
        </w:tc>
        <w:tc>
          <w:tcPr>
            <w:tcW w:w="644"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100</w:t>
            </w:r>
          </w:p>
        </w:tc>
        <w:tc>
          <w:tcPr>
            <w:tcW w:w="850"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45,0</w:t>
            </w:r>
          </w:p>
        </w:tc>
        <w:tc>
          <w:tcPr>
            <w:tcW w:w="850"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45,0</w:t>
            </w:r>
          </w:p>
        </w:tc>
        <w:tc>
          <w:tcPr>
            <w:tcW w:w="851"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45,0</w:t>
            </w:r>
          </w:p>
        </w:tc>
        <w:tc>
          <w:tcPr>
            <w:tcW w:w="960" w:type="dxa"/>
            <w:gridSpan w:val="2"/>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135,0</w:t>
            </w:r>
          </w:p>
        </w:tc>
      </w:tr>
      <w:tr w:rsidR="00ED1B28" w:rsidRPr="00ED1B28" w:rsidTr="003401B5">
        <w:trPr>
          <w:trHeight w:val="255"/>
        </w:trPr>
        <w:tc>
          <w:tcPr>
            <w:tcW w:w="2142" w:type="dxa"/>
            <w:vMerge/>
            <w:tcBorders>
              <w:top w:val="nil"/>
              <w:left w:val="single" w:sz="4" w:space="0" w:color="auto"/>
              <w:bottom w:val="single" w:sz="4" w:space="0" w:color="auto"/>
              <w:right w:val="single" w:sz="4" w:space="0" w:color="auto"/>
            </w:tcBorders>
            <w:vAlign w:val="center"/>
            <w:hideMark/>
          </w:tcPr>
          <w:p w:rsidR="00ED1B28" w:rsidRPr="00ED1B28" w:rsidRDefault="00ED1B28" w:rsidP="00ED1B28">
            <w:pPr>
              <w:spacing w:after="0" w:line="240" w:lineRule="auto"/>
              <w:rPr>
                <w:rFonts w:ascii="Times New Roman" w:eastAsia="Times New Roman" w:hAnsi="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ED1B28" w:rsidRPr="00ED1B28" w:rsidRDefault="00ED1B28" w:rsidP="00ED1B28">
            <w:pPr>
              <w:spacing w:after="0" w:line="240" w:lineRule="auto"/>
              <w:rPr>
                <w:rFonts w:ascii="Times New Roman" w:eastAsia="Times New Roman" w:hAnsi="Times New Roman"/>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ED1B28" w:rsidRPr="006B6AEE" w:rsidRDefault="00ED1B28" w:rsidP="00ED1B28">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713</w:t>
            </w:r>
          </w:p>
        </w:tc>
        <w:tc>
          <w:tcPr>
            <w:tcW w:w="709" w:type="dxa"/>
            <w:tcBorders>
              <w:top w:val="nil"/>
              <w:left w:val="nil"/>
              <w:bottom w:val="single" w:sz="4" w:space="0" w:color="auto"/>
              <w:right w:val="single" w:sz="4" w:space="0" w:color="auto"/>
            </w:tcBorders>
            <w:shd w:val="clear" w:color="auto" w:fill="auto"/>
            <w:hideMark/>
          </w:tcPr>
          <w:p w:rsidR="00ED1B28" w:rsidRPr="006B6AEE" w:rsidRDefault="00ED1B28" w:rsidP="00ED1B28">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0104</w:t>
            </w:r>
          </w:p>
        </w:tc>
        <w:tc>
          <w:tcPr>
            <w:tcW w:w="915"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1010300010</w:t>
            </w:r>
          </w:p>
        </w:tc>
        <w:tc>
          <w:tcPr>
            <w:tcW w:w="644"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200</w:t>
            </w:r>
          </w:p>
        </w:tc>
        <w:tc>
          <w:tcPr>
            <w:tcW w:w="850"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365,6</w:t>
            </w:r>
          </w:p>
        </w:tc>
        <w:tc>
          <w:tcPr>
            <w:tcW w:w="850"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365,6</w:t>
            </w:r>
          </w:p>
        </w:tc>
        <w:tc>
          <w:tcPr>
            <w:tcW w:w="851"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365,6</w:t>
            </w:r>
          </w:p>
        </w:tc>
        <w:tc>
          <w:tcPr>
            <w:tcW w:w="960" w:type="dxa"/>
            <w:gridSpan w:val="2"/>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1096,8</w:t>
            </w:r>
          </w:p>
        </w:tc>
      </w:tr>
      <w:tr w:rsidR="00ED1B28" w:rsidRPr="00ED1B28" w:rsidTr="003401B5">
        <w:trPr>
          <w:trHeight w:val="255"/>
        </w:trPr>
        <w:tc>
          <w:tcPr>
            <w:tcW w:w="2142" w:type="dxa"/>
            <w:vMerge/>
            <w:tcBorders>
              <w:top w:val="nil"/>
              <w:left w:val="single" w:sz="4" w:space="0" w:color="auto"/>
              <w:bottom w:val="single" w:sz="4" w:space="0" w:color="auto"/>
              <w:right w:val="single" w:sz="4" w:space="0" w:color="auto"/>
            </w:tcBorders>
            <w:vAlign w:val="center"/>
            <w:hideMark/>
          </w:tcPr>
          <w:p w:rsidR="00ED1B28" w:rsidRPr="00ED1B28" w:rsidRDefault="00ED1B28" w:rsidP="00ED1B28">
            <w:pPr>
              <w:spacing w:after="0" w:line="240" w:lineRule="auto"/>
              <w:rPr>
                <w:rFonts w:ascii="Times New Roman" w:eastAsia="Times New Roman" w:hAnsi="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ED1B28" w:rsidRPr="00ED1B28" w:rsidRDefault="00ED1B28" w:rsidP="00ED1B28">
            <w:pPr>
              <w:spacing w:after="0" w:line="240" w:lineRule="auto"/>
              <w:rPr>
                <w:rFonts w:ascii="Times New Roman" w:eastAsia="Times New Roman" w:hAnsi="Times New Roman"/>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ED1B28" w:rsidRPr="006B6AEE" w:rsidRDefault="00ED1B28" w:rsidP="00ED1B28">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713</w:t>
            </w:r>
          </w:p>
        </w:tc>
        <w:tc>
          <w:tcPr>
            <w:tcW w:w="709" w:type="dxa"/>
            <w:tcBorders>
              <w:top w:val="nil"/>
              <w:left w:val="nil"/>
              <w:bottom w:val="single" w:sz="4" w:space="0" w:color="auto"/>
              <w:right w:val="single" w:sz="4" w:space="0" w:color="auto"/>
            </w:tcBorders>
            <w:shd w:val="clear" w:color="auto" w:fill="auto"/>
            <w:hideMark/>
          </w:tcPr>
          <w:p w:rsidR="00ED1B28" w:rsidRPr="006B6AEE" w:rsidRDefault="00ED1B28" w:rsidP="00ED1B28">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0104</w:t>
            </w:r>
          </w:p>
        </w:tc>
        <w:tc>
          <w:tcPr>
            <w:tcW w:w="915"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1010300040</w:t>
            </w:r>
          </w:p>
        </w:tc>
        <w:tc>
          <w:tcPr>
            <w:tcW w:w="644"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200</w:t>
            </w:r>
          </w:p>
        </w:tc>
        <w:tc>
          <w:tcPr>
            <w:tcW w:w="850"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5,0</w:t>
            </w:r>
          </w:p>
        </w:tc>
        <w:tc>
          <w:tcPr>
            <w:tcW w:w="850"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5,0</w:t>
            </w:r>
          </w:p>
        </w:tc>
        <w:tc>
          <w:tcPr>
            <w:tcW w:w="851"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5,0</w:t>
            </w:r>
          </w:p>
        </w:tc>
        <w:tc>
          <w:tcPr>
            <w:tcW w:w="960" w:type="dxa"/>
            <w:gridSpan w:val="2"/>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15,0</w:t>
            </w:r>
          </w:p>
        </w:tc>
      </w:tr>
      <w:tr w:rsidR="00E3348E" w:rsidRPr="00ED1B28" w:rsidTr="003401B5">
        <w:trPr>
          <w:trHeight w:val="255"/>
        </w:trPr>
        <w:tc>
          <w:tcPr>
            <w:tcW w:w="2142" w:type="dxa"/>
            <w:vMerge/>
            <w:tcBorders>
              <w:top w:val="nil"/>
              <w:left w:val="single" w:sz="4" w:space="0" w:color="auto"/>
              <w:bottom w:val="single" w:sz="4" w:space="0" w:color="auto"/>
              <w:right w:val="single" w:sz="4" w:space="0" w:color="auto"/>
            </w:tcBorders>
            <w:vAlign w:val="center"/>
            <w:hideMark/>
          </w:tcPr>
          <w:p w:rsidR="00E3348E" w:rsidRPr="00ED1B28" w:rsidRDefault="00E3348E" w:rsidP="00E3348E">
            <w:pPr>
              <w:spacing w:after="0" w:line="240" w:lineRule="auto"/>
              <w:rPr>
                <w:rFonts w:ascii="Times New Roman" w:eastAsia="Times New Roman" w:hAnsi="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E3348E" w:rsidRPr="00ED1B28" w:rsidRDefault="00E3348E" w:rsidP="00E3348E">
            <w:pPr>
              <w:spacing w:after="0" w:line="240" w:lineRule="auto"/>
              <w:rPr>
                <w:rFonts w:ascii="Times New Roman" w:eastAsia="Times New Roman" w:hAnsi="Times New Roman"/>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E3348E" w:rsidRPr="006B6AEE" w:rsidRDefault="00E3348E" w:rsidP="00E3348E">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713</w:t>
            </w:r>
          </w:p>
        </w:tc>
        <w:tc>
          <w:tcPr>
            <w:tcW w:w="709" w:type="dxa"/>
            <w:tcBorders>
              <w:top w:val="nil"/>
              <w:left w:val="nil"/>
              <w:bottom w:val="single" w:sz="4" w:space="0" w:color="auto"/>
              <w:right w:val="single" w:sz="4" w:space="0" w:color="auto"/>
            </w:tcBorders>
            <w:shd w:val="clear" w:color="auto" w:fill="auto"/>
            <w:hideMark/>
          </w:tcPr>
          <w:p w:rsidR="00E3348E" w:rsidRPr="006B6AEE" w:rsidRDefault="00E3348E" w:rsidP="00E3348E">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0104</w:t>
            </w:r>
          </w:p>
        </w:tc>
        <w:tc>
          <w:tcPr>
            <w:tcW w:w="915" w:type="dxa"/>
            <w:tcBorders>
              <w:top w:val="nil"/>
              <w:left w:val="nil"/>
              <w:bottom w:val="single" w:sz="4" w:space="0" w:color="auto"/>
              <w:right w:val="single" w:sz="4" w:space="0" w:color="auto"/>
            </w:tcBorders>
            <w:shd w:val="clear" w:color="auto" w:fill="auto"/>
            <w:hideMark/>
          </w:tcPr>
          <w:p w:rsidR="00E3348E" w:rsidRPr="00ED1B28" w:rsidRDefault="00E3348E" w:rsidP="00E3348E">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1020100060</w:t>
            </w:r>
          </w:p>
        </w:tc>
        <w:tc>
          <w:tcPr>
            <w:tcW w:w="644" w:type="dxa"/>
            <w:tcBorders>
              <w:top w:val="nil"/>
              <w:left w:val="nil"/>
              <w:bottom w:val="single" w:sz="4" w:space="0" w:color="auto"/>
              <w:right w:val="single" w:sz="4" w:space="0" w:color="auto"/>
            </w:tcBorders>
            <w:shd w:val="clear" w:color="auto" w:fill="auto"/>
            <w:hideMark/>
          </w:tcPr>
          <w:p w:rsidR="00E3348E" w:rsidRPr="00ED1B28" w:rsidRDefault="00E3348E" w:rsidP="00E3348E">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200</w:t>
            </w:r>
          </w:p>
        </w:tc>
        <w:tc>
          <w:tcPr>
            <w:tcW w:w="850" w:type="dxa"/>
            <w:tcBorders>
              <w:top w:val="nil"/>
              <w:left w:val="nil"/>
              <w:bottom w:val="single" w:sz="4" w:space="0" w:color="auto"/>
              <w:right w:val="single" w:sz="4" w:space="0" w:color="auto"/>
            </w:tcBorders>
            <w:shd w:val="clear" w:color="auto" w:fill="auto"/>
            <w:noWrap/>
            <w:hideMark/>
          </w:tcPr>
          <w:p w:rsidR="00E3348E" w:rsidRPr="00E3348E" w:rsidRDefault="00E3348E" w:rsidP="00E3348E">
            <w:pPr>
              <w:spacing w:after="0" w:line="240" w:lineRule="auto"/>
              <w:jc w:val="center"/>
              <w:rPr>
                <w:rFonts w:ascii="Times New Roman" w:eastAsia="Times New Roman" w:hAnsi="Times New Roman"/>
                <w:sz w:val="20"/>
                <w:szCs w:val="20"/>
                <w:lang w:eastAsia="ru-RU"/>
              </w:rPr>
            </w:pPr>
            <w:r w:rsidRPr="00E3348E">
              <w:rPr>
                <w:rFonts w:ascii="Times New Roman" w:eastAsia="Times New Roman" w:hAnsi="Times New Roman"/>
                <w:sz w:val="20"/>
                <w:szCs w:val="20"/>
                <w:lang w:eastAsia="ru-RU"/>
              </w:rPr>
              <w:t>626,5</w:t>
            </w:r>
          </w:p>
        </w:tc>
        <w:tc>
          <w:tcPr>
            <w:tcW w:w="850" w:type="dxa"/>
            <w:tcBorders>
              <w:top w:val="nil"/>
              <w:left w:val="nil"/>
              <w:bottom w:val="single" w:sz="4" w:space="0" w:color="auto"/>
              <w:right w:val="single" w:sz="4" w:space="0" w:color="auto"/>
            </w:tcBorders>
            <w:shd w:val="clear" w:color="auto" w:fill="auto"/>
            <w:noWrap/>
            <w:hideMark/>
          </w:tcPr>
          <w:p w:rsidR="00E3348E" w:rsidRPr="00E3348E" w:rsidRDefault="00E3348E" w:rsidP="00E3348E">
            <w:pPr>
              <w:spacing w:after="0" w:line="240" w:lineRule="auto"/>
              <w:jc w:val="center"/>
              <w:rPr>
                <w:rFonts w:ascii="Times New Roman" w:eastAsia="Times New Roman" w:hAnsi="Times New Roman"/>
                <w:sz w:val="20"/>
                <w:szCs w:val="20"/>
                <w:lang w:eastAsia="ru-RU"/>
              </w:rPr>
            </w:pPr>
            <w:r w:rsidRPr="00E3348E">
              <w:rPr>
                <w:rFonts w:ascii="Times New Roman" w:eastAsia="Times New Roman" w:hAnsi="Times New Roman"/>
                <w:sz w:val="20"/>
                <w:szCs w:val="20"/>
                <w:lang w:eastAsia="ru-RU"/>
              </w:rPr>
              <w:t>626,6</w:t>
            </w:r>
          </w:p>
        </w:tc>
        <w:tc>
          <w:tcPr>
            <w:tcW w:w="851" w:type="dxa"/>
            <w:tcBorders>
              <w:top w:val="nil"/>
              <w:left w:val="nil"/>
              <w:bottom w:val="single" w:sz="4" w:space="0" w:color="auto"/>
              <w:right w:val="single" w:sz="4" w:space="0" w:color="auto"/>
            </w:tcBorders>
            <w:shd w:val="clear" w:color="auto" w:fill="auto"/>
            <w:noWrap/>
            <w:hideMark/>
          </w:tcPr>
          <w:p w:rsidR="00E3348E" w:rsidRPr="00E3348E" w:rsidRDefault="00E3348E" w:rsidP="00E3348E">
            <w:pPr>
              <w:spacing w:after="0" w:line="240" w:lineRule="auto"/>
              <w:jc w:val="center"/>
              <w:rPr>
                <w:rFonts w:ascii="Times New Roman" w:eastAsia="Times New Roman" w:hAnsi="Times New Roman"/>
                <w:sz w:val="20"/>
                <w:szCs w:val="20"/>
                <w:lang w:eastAsia="ru-RU"/>
              </w:rPr>
            </w:pPr>
            <w:r w:rsidRPr="00E3348E">
              <w:rPr>
                <w:rFonts w:ascii="Times New Roman" w:eastAsia="Times New Roman" w:hAnsi="Times New Roman"/>
                <w:sz w:val="20"/>
                <w:szCs w:val="20"/>
                <w:lang w:eastAsia="ru-RU"/>
              </w:rPr>
              <w:t>623,9</w:t>
            </w:r>
          </w:p>
        </w:tc>
        <w:tc>
          <w:tcPr>
            <w:tcW w:w="960" w:type="dxa"/>
            <w:gridSpan w:val="2"/>
            <w:tcBorders>
              <w:top w:val="nil"/>
              <w:left w:val="nil"/>
              <w:bottom w:val="single" w:sz="4" w:space="0" w:color="auto"/>
              <w:right w:val="single" w:sz="4" w:space="0" w:color="auto"/>
            </w:tcBorders>
            <w:shd w:val="clear" w:color="auto" w:fill="auto"/>
            <w:noWrap/>
            <w:hideMark/>
          </w:tcPr>
          <w:p w:rsidR="00E3348E" w:rsidRPr="00E3348E" w:rsidRDefault="00E3348E" w:rsidP="00E3348E">
            <w:pPr>
              <w:spacing w:after="0" w:line="240" w:lineRule="auto"/>
              <w:jc w:val="center"/>
              <w:rPr>
                <w:rFonts w:ascii="Times New Roman" w:eastAsia="Times New Roman" w:hAnsi="Times New Roman"/>
                <w:sz w:val="20"/>
                <w:szCs w:val="20"/>
                <w:lang w:eastAsia="ru-RU"/>
              </w:rPr>
            </w:pPr>
            <w:r w:rsidRPr="00E3348E">
              <w:rPr>
                <w:rFonts w:ascii="Times New Roman" w:eastAsia="Times New Roman" w:hAnsi="Times New Roman"/>
                <w:sz w:val="20"/>
                <w:szCs w:val="20"/>
                <w:lang w:eastAsia="ru-RU"/>
              </w:rPr>
              <w:t>1877,0</w:t>
            </w:r>
          </w:p>
        </w:tc>
      </w:tr>
      <w:tr w:rsidR="00ED1B28" w:rsidRPr="00ED1B28" w:rsidTr="00ED1B28">
        <w:trPr>
          <w:trHeight w:val="255"/>
        </w:trPr>
        <w:tc>
          <w:tcPr>
            <w:tcW w:w="2142" w:type="dxa"/>
            <w:vMerge/>
            <w:tcBorders>
              <w:top w:val="nil"/>
              <w:left w:val="single" w:sz="4" w:space="0" w:color="auto"/>
              <w:bottom w:val="single" w:sz="4" w:space="0" w:color="auto"/>
              <w:right w:val="single" w:sz="4" w:space="0" w:color="auto"/>
            </w:tcBorders>
            <w:vAlign w:val="center"/>
            <w:hideMark/>
          </w:tcPr>
          <w:p w:rsidR="00ED1B28" w:rsidRPr="00ED1B28" w:rsidRDefault="00ED1B28" w:rsidP="00ED1B28">
            <w:pPr>
              <w:spacing w:after="0" w:line="240" w:lineRule="auto"/>
              <w:rPr>
                <w:rFonts w:ascii="Times New Roman" w:eastAsia="Times New Roman" w:hAnsi="Times New Roman"/>
                <w:sz w:val="20"/>
                <w:szCs w:val="20"/>
                <w:lang w:eastAsia="ru-RU"/>
              </w:rPr>
            </w:pP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ED1B28" w:rsidRPr="00ED1B28" w:rsidRDefault="00ED1B28" w:rsidP="00ED1B28">
            <w:pPr>
              <w:spacing w:after="0" w:line="240" w:lineRule="auto"/>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ФУ</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ED1B28" w:rsidRPr="006B6AEE" w:rsidRDefault="00ED1B28" w:rsidP="00ED1B28">
            <w:pPr>
              <w:spacing w:after="0" w:line="240" w:lineRule="auto"/>
              <w:rPr>
                <w:rFonts w:ascii="Times New Roman" w:eastAsia="Times New Roman" w:hAnsi="Times New Roman"/>
                <w:b/>
                <w:bCs/>
                <w:sz w:val="20"/>
                <w:szCs w:val="20"/>
                <w:lang w:eastAsia="ru-RU"/>
              </w:rPr>
            </w:pPr>
            <w:r w:rsidRPr="006B6AEE">
              <w:rPr>
                <w:rFonts w:ascii="Times New Roman" w:eastAsia="Times New Roman" w:hAnsi="Times New Roman"/>
                <w:b/>
                <w:bCs/>
                <w:sz w:val="20"/>
                <w:szCs w:val="20"/>
                <w:lang w:eastAsia="ru-RU"/>
              </w:rPr>
              <w:t>Итого:</w:t>
            </w:r>
          </w:p>
        </w:tc>
        <w:tc>
          <w:tcPr>
            <w:tcW w:w="850" w:type="dxa"/>
            <w:tcBorders>
              <w:top w:val="nil"/>
              <w:left w:val="nil"/>
              <w:bottom w:val="single" w:sz="4" w:space="0" w:color="auto"/>
              <w:right w:val="single" w:sz="4" w:space="0" w:color="auto"/>
            </w:tcBorders>
            <w:shd w:val="clear" w:color="auto" w:fill="auto"/>
            <w:noWrap/>
            <w:hideMark/>
          </w:tcPr>
          <w:p w:rsidR="00ED1B28" w:rsidRPr="00ED1B28" w:rsidRDefault="00ED1B28" w:rsidP="00ED1B28">
            <w:pPr>
              <w:spacing w:after="0" w:line="240" w:lineRule="auto"/>
              <w:jc w:val="center"/>
              <w:rPr>
                <w:rFonts w:ascii="Times New Roman" w:eastAsia="Times New Roman" w:hAnsi="Times New Roman"/>
                <w:b/>
                <w:bCs/>
                <w:sz w:val="20"/>
                <w:szCs w:val="20"/>
                <w:lang w:eastAsia="ru-RU"/>
              </w:rPr>
            </w:pPr>
            <w:r w:rsidRPr="00ED1B28">
              <w:rPr>
                <w:rFonts w:ascii="Times New Roman" w:eastAsia="Times New Roman" w:hAnsi="Times New Roman"/>
                <w:b/>
                <w:bCs/>
                <w:sz w:val="20"/>
                <w:szCs w:val="20"/>
                <w:lang w:eastAsia="ru-RU"/>
              </w:rPr>
              <w:t>265,5</w:t>
            </w:r>
          </w:p>
        </w:tc>
        <w:tc>
          <w:tcPr>
            <w:tcW w:w="850" w:type="dxa"/>
            <w:tcBorders>
              <w:top w:val="nil"/>
              <w:left w:val="nil"/>
              <w:bottom w:val="single" w:sz="4" w:space="0" w:color="auto"/>
              <w:right w:val="single" w:sz="4" w:space="0" w:color="auto"/>
            </w:tcBorders>
            <w:shd w:val="clear" w:color="auto" w:fill="auto"/>
            <w:noWrap/>
            <w:hideMark/>
          </w:tcPr>
          <w:p w:rsidR="00ED1B28" w:rsidRPr="00ED1B28" w:rsidRDefault="00ED1B28" w:rsidP="00ED1B28">
            <w:pPr>
              <w:spacing w:after="0" w:line="240" w:lineRule="auto"/>
              <w:jc w:val="center"/>
              <w:rPr>
                <w:rFonts w:ascii="Times New Roman" w:eastAsia="Times New Roman" w:hAnsi="Times New Roman"/>
                <w:b/>
                <w:bCs/>
                <w:sz w:val="20"/>
                <w:szCs w:val="20"/>
                <w:lang w:eastAsia="ru-RU"/>
              </w:rPr>
            </w:pPr>
            <w:r w:rsidRPr="00ED1B28">
              <w:rPr>
                <w:rFonts w:ascii="Times New Roman" w:eastAsia="Times New Roman" w:hAnsi="Times New Roman"/>
                <w:b/>
                <w:bCs/>
                <w:sz w:val="20"/>
                <w:szCs w:val="20"/>
                <w:lang w:eastAsia="ru-RU"/>
              </w:rPr>
              <w:t>265,5</w:t>
            </w:r>
          </w:p>
        </w:tc>
        <w:tc>
          <w:tcPr>
            <w:tcW w:w="851" w:type="dxa"/>
            <w:tcBorders>
              <w:top w:val="nil"/>
              <w:left w:val="nil"/>
              <w:bottom w:val="single" w:sz="4" w:space="0" w:color="auto"/>
              <w:right w:val="single" w:sz="4" w:space="0" w:color="auto"/>
            </w:tcBorders>
            <w:shd w:val="clear" w:color="auto" w:fill="auto"/>
            <w:noWrap/>
            <w:hideMark/>
          </w:tcPr>
          <w:p w:rsidR="00ED1B28" w:rsidRPr="00ED1B28" w:rsidRDefault="00ED1B28" w:rsidP="00ED1B28">
            <w:pPr>
              <w:spacing w:after="0" w:line="240" w:lineRule="auto"/>
              <w:jc w:val="center"/>
              <w:rPr>
                <w:rFonts w:ascii="Times New Roman" w:eastAsia="Times New Roman" w:hAnsi="Times New Roman"/>
                <w:b/>
                <w:bCs/>
                <w:sz w:val="20"/>
                <w:szCs w:val="20"/>
                <w:lang w:eastAsia="ru-RU"/>
              </w:rPr>
            </w:pPr>
            <w:r w:rsidRPr="00ED1B28">
              <w:rPr>
                <w:rFonts w:ascii="Times New Roman" w:eastAsia="Times New Roman" w:hAnsi="Times New Roman"/>
                <w:b/>
                <w:bCs/>
                <w:sz w:val="20"/>
                <w:szCs w:val="20"/>
                <w:lang w:eastAsia="ru-RU"/>
              </w:rPr>
              <w:t>254,7</w:t>
            </w:r>
          </w:p>
        </w:tc>
        <w:tc>
          <w:tcPr>
            <w:tcW w:w="960" w:type="dxa"/>
            <w:gridSpan w:val="2"/>
            <w:tcBorders>
              <w:top w:val="nil"/>
              <w:left w:val="nil"/>
              <w:bottom w:val="single" w:sz="4" w:space="0" w:color="auto"/>
              <w:right w:val="single" w:sz="4" w:space="0" w:color="auto"/>
            </w:tcBorders>
            <w:shd w:val="clear" w:color="auto" w:fill="auto"/>
            <w:noWrap/>
            <w:hideMark/>
          </w:tcPr>
          <w:p w:rsidR="00ED1B28" w:rsidRPr="00ED1B28" w:rsidRDefault="00ED1B28" w:rsidP="00ED1B28">
            <w:pPr>
              <w:spacing w:after="0" w:line="240" w:lineRule="auto"/>
              <w:jc w:val="center"/>
              <w:rPr>
                <w:rFonts w:ascii="Times New Roman" w:eastAsia="Times New Roman" w:hAnsi="Times New Roman"/>
                <w:b/>
                <w:bCs/>
                <w:sz w:val="20"/>
                <w:szCs w:val="20"/>
                <w:lang w:eastAsia="ru-RU"/>
              </w:rPr>
            </w:pPr>
            <w:r w:rsidRPr="00ED1B28">
              <w:rPr>
                <w:rFonts w:ascii="Times New Roman" w:eastAsia="Times New Roman" w:hAnsi="Times New Roman"/>
                <w:b/>
                <w:bCs/>
                <w:sz w:val="20"/>
                <w:szCs w:val="20"/>
                <w:lang w:eastAsia="ru-RU"/>
              </w:rPr>
              <w:t>785,7</w:t>
            </w:r>
          </w:p>
        </w:tc>
      </w:tr>
      <w:tr w:rsidR="009B7712" w:rsidRPr="00ED1B28" w:rsidTr="003401B5">
        <w:trPr>
          <w:trHeight w:val="255"/>
        </w:trPr>
        <w:tc>
          <w:tcPr>
            <w:tcW w:w="2142" w:type="dxa"/>
            <w:vMerge/>
            <w:tcBorders>
              <w:top w:val="nil"/>
              <w:left w:val="single" w:sz="4" w:space="0" w:color="auto"/>
              <w:bottom w:val="single" w:sz="4" w:space="0" w:color="auto"/>
              <w:right w:val="single" w:sz="4" w:space="0" w:color="auto"/>
            </w:tcBorders>
            <w:vAlign w:val="center"/>
            <w:hideMark/>
          </w:tcPr>
          <w:p w:rsidR="009B7712" w:rsidRPr="00ED1B28" w:rsidRDefault="009B7712" w:rsidP="009B7712">
            <w:pPr>
              <w:spacing w:after="0" w:line="240" w:lineRule="auto"/>
              <w:rPr>
                <w:rFonts w:ascii="Times New Roman" w:eastAsia="Times New Roman" w:hAnsi="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9B7712" w:rsidRPr="00ED1B28" w:rsidRDefault="009B7712" w:rsidP="009B7712">
            <w:pPr>
              <w:spacing w:after="0" w:line="240" w:lineRule="auto"/>
              <w:rPr>
                <w:rFonts w:ascii="Times New Roman" w:eastAsia="Times New Roman" w:hAnsi="Times New Roman"/>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9B7712" w:rsidRPr="006B6AEE" w:rsidRDefault="009B7712" w:rsidP="009B7712">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711</w:t>
            </w:r>
          </w:p>
        </w:tc>
        <w:tc>
          <w:tcPr>
            <w:tcW w:w="709" w:type="dxa"/>
            <w:tcBorders>
              <w:top w:val="nil"/>
              <w:left w:val="nil"/>
              <w:bottom w:val="single" w:sz="4" w:space="0" w:color="auto"/>
              <w:right w:val="single" w:sz="4" w:space="0" w:color="auto"/>
            </w:tcBorders>
            <w:shd w:val="clear" w:color="auto" w:fill="auto"/>
            <w:hideMark/>
          </w:tcPr>
          <w:p w:rsidR="009B7712" w:rsidRPr="006B6AEE" w:rsidRDefault="009B7712" w:rsidP="009B7712">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0106</w:t>
            </w:r>
          </w:p>
        </w:tc>
        <w:tc>
          <w:tcPr>
            <w:tcW w:w="915" w:type="dxa"/>
            <w:tcBorders>
              <w:top w:val="nil"/>
              <w:left w:val="nil"/>
              <w:bottom w:val="single" w:sz="4" w:space="0" w:color="auto"/>
              <w:right w:val="single" w:sz="4" w:space="0" w:color="auto"/>
            </w:tcBorders>
            <w:shd w:val="clear" w:color="auto" w:fill="auto"/>
            <w:hideMark/>
          </w:tcPr>
          <w:p w:rsidR="009B7712" w:rsidRPr="00ED1B28" w:rsidRDefault="009B7712" w:rsidP="009B7712">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1020100060</w:t>
            </w:r>
          </w:p>
        </w:tc>
        <w:tc>
          <w:tcPr>
            <w:tcW w:w="644" w:type="dxa"/>
            <w:tcBorders>
              <w:top w:val="nil"/>
              <w:left w:val="nil"/>
              <w:bottom w:val="single" w:sz="4" w:space="0" w:color="auto"/>
              <w:right w:val="single" w:sz="4" w:space="0" w:color="auto"/>
            </w:tcBorders>
            <w:shd w:val="clear" w:color="auto" w:fill="auto"/>
            <w:hideMark/>
          </w:tcPr>
          <w:p w:rsidR="009B7712" w:rsidRPr="00ED1B28" w:rsidRDefault="009B7712" w:rsidP="009B7712">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200</w:t>
            </w:r>
          </w:p>
        </w:tc>
        <w:tc>
          <w:tcPr>
            <w:tcW w:w="850" w:type="dxa"/>
            <w:tcBorders>
              <w:top w:val="nil"/>
              <w:left w:val="nil"/>
              <w:bottom w:val="single" w:sz="4" w:space="0" w:color="auto"/>
              <w:right w:val="single" w:sz="4" w:space="0" w:color="auto"/>
            </w:tcBorders>
            <w:shd w:val="clear" w:color="auto" w:fill="auto"/>
            <w:noWrap/>
            <w:hideMark/>
          </w:tcPr>
          <w:p w:rsidR="009B7712" w:rsidRPr="009B7712" w:rsidRDefault="009B7712" w:rsidP="009B7712">
            <w:pPr>
              <w:spacing w:after="0" w:line="240" w:lineRule="auto"/>
              <w:jc w:val="center"/>
              <w:rPr>
                <w:rFonts w:ascii="Times New Roman" w:eastAsia="Times New Roman" w:hAnsi="Times New Roman"/>
                <w:sz w:val="20"/>
                <w:szCs w:val="20"/>
                <w:lang w:eastAsia="ru-RU"/>
              </w:rPr>
            </w:pPr>
            <w:r w:rsidRPr="009B7712">
              <w:rPr>
                <w:rFonts w:ascii="Times New Roman" w:eastAsia="Times New Roman" w:hAnsi="Times New Roman"/>
                <w:sz w:val="20"/>
                <w:szCs w:val="20"/>
                <w:lang w:eastAsia="ru-RU"/>
              </w:rPr>
              <w:t>265,5</w:t>
            </w:r>
          </w:p>
        </w:tc>
        <w:tc>
          <w:tcPr>
            <w:tcW w:w="850" w:type="dxa"/>
            <w:tcBorders>
              <w:top w:val="nil"/>
              <w:left w:val="nil"/>
              <w:bottom w:val="single" w:sz="4" w:space="0" w:color="auto"/>
              <w:right w:val="single" w:sz="4" w:space="0" w:color="auto"/>
            </w:tcBorders>
            <w:shd w:val="clear" w:color="auto" w:fill="auto"/>
            <w:noWrap/>
            <w:hideMark/>
          </w:tcPr>
          <w:p w:rsidR="009B7712" w:rsidRPr="009B7712" w:rsidRDefault="009B7712" w:rsidP="009B7712">
            <w:pPr>
              <w:spacing w:after="0" w:line="240" w:lineRule="auto"/>
              <w:jc w:val="center"/>
              <w:rPr>
                <w:rFonts w:ascii="Times New Roman" w:eastAsia="Times New Roman" w:hAnsi="Times New Roman"/>
                <w:sz w:val="20"/>
                <w:szCs w:val="20"/>
                <w:lang w:eastAsia="ru-RU"/>
              </w:rPr>
            </w:pPr>
            <w:r w:rsidRPr="009B7712">
              <w:rPr>
                <w:rFonts w:ascii="Times New Roman" w:eastAsia="Times New Roman" w:hAnsi="Times New Roman"/>
                <w:sz w:val="20"/>
                <w:szCs w:val="20"/>
                <w:lang w:eastAsia="ru-RU"/>
              </w:rPr>
              <w:t>265,5</w:t>
            </w:r>
          </w:p>
        </w:tc>
        <w:tc>
          <w:tcPr>
            <w:tcW w:w="851" w:type="dxa"/>
            <w:tcBorders>
              <w:top w:val="nil"/>
              <w:left w:val="nil"/>
              <w:bottom w:val="single" w:sz="4" w:space="0" w:color="auto"/>
              <w:right w:val="single" w:sz="4" w:space="0" w:color="auto"/>
            </w:tcBorders>
            <w:shd w:val="clear" w:color="auto" w:fill="auto"/>
            <w:noWrap/>
            <w:hideMark/>
          </w:tcPr>
          <w:p w:rsidR="009B7712" w:rsidRPr="009B7712" w:rsidRDefault="009B7712" w:rsidP="009B7712">
            <w:pPr>
              <w:spacing w:after="0" w:line="240" w:lineRule="auto"/>
              <w:jc w:val="center"/>
              <w:rPr>
                <w:rFonts w:ascii="Times New Roman" w:eastAsia="Times New Roman" w:hAnsi="Times New Roman"/>
                <w:sz w:val="20"/>
                <w:szCs w:val="20"/>
                <w:lang w:eastAsia="ru-RU"/>
              </w:rPr>
            </w:pPr>
            <w:r w:rsidRPr="009B7712">
              <w:rPr>
                <w:rFonts w:ascii="Times New Roman" w:eastAsia="Times New Roman" w:hAnsi="Times New Roman"/>
                <w:sz w:val="20"/>
                <w:szCs w:val="20"/>
                <w:lang w:eastAsia="ru-RU"/>
              </w:rPr>
              <w:t>254,7</w:t>
            </w:r>
          </w:p>
        </w:tc>
        <w:tc>
          <w:tcPr>
            <w:tcW w:w="960" w:type="dxa"/>
            <w:gridSpan w:val="2"/>
            <w:tcBorders>
              <w:top w:val="nil"/>
              <w:left w:val="nil"/>
              <w:bottom w:val="single" w:sz="4" w:space="0" w:color="auto"/>
              <w:right w:val="single" w:sz="4" w:space="0" w:color="auto"/>
            </w:tcBorders>
            <w:shd w:val="clear" w:color="auto" w:fill="auto"/>
            <w:noWrap/>
            <w:hideMark/>
          </w:tcPr>
          <w:p w:rsidR="009B7712" w:rsidRPr="009B7712" w:rsidRDefault="009B7712" w:rsidP="009B7712">
            <w:pPr>
              <w:spacing w:after="0" w:line="240" w:lineRule="auto"/>
              <w:jc w:val="center"/>
              <w:rPr>
                <w:rFonts w:ascii="Times New Roman" w:eastAsia="Times New Roman" w:hAnsi="Times New Roman"/>
                <w:sz w:val="20"/>
                <w:szCs w:val="20"/>
                <w:lang w:eastAsia="ru-RU"/>
              </w:rPr>
            </w:pPr>
            <w:r w:rsidRPr="009B7712">
              <w:rPr>
                <w:rFonts w:ascii="Times New Roman" w:eastAsia="Times New Roman" w:hAnsi="Times New Roman"/>
                <w:sz w:val="20"/>
                <w:szCs w:val="20"/>
                <w:lang w:eastAsia="ru-RU"/>
              </w:rPr>
              <w:t>785,7</w:t>
            </w:r>
          </w:p>
        </w:tc>
      </w:tr>
      <w:tr w:rsidR="00ED1B28" w:rsidRPr="00ED1B28" w:rsidTr="00ED1B28">
        <w:trPr>
          <w:trHeight w:val="255"/>
        </w:trPr>
        <w:tc>
          <w:tcPr>
            <w:tcW w:w="2142" w:type="dxa"/>
            <w:vMerge/>
            <w:tcBorders>
              <w:top w:val="nil"/>
              <w:left w:val="single" w:sz="4" w:space="0" w:color="auto"/>
              <w:bottom w:val="single" w:sz="4" w:space="0" w:color="auto"/>
              <w:right w:val="single" w:sz="4" w:space="0" w:color="auto"/>
            </w:tcBorders>
            <w:vAlign w:val="center"/>
            <w:hideMark/>
          </w:tcPr>
          <w:p w:rsidR="00ED1B28" w:rsidRPr="00ED1B28" w:rsidRDefault="00ED1B28" w:rsidP="00ED1B28">
            <w:pPr>
              <w:spacing w:after="0" w:line="240" w:lineRule="auto"/>
              <w:rPr>
                <w:rFonts w:ascii="Times New Roman" w:eastAsia="Times New Roman" w:hAnsi="Times New Roman"/>
                <w:sz w:val="20"/>
                <w:szCs w:val="20"/>
                <w:lang w:eastAsia="ru-RU"/>
              </w:rPr>
            </w:pP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ED1B28" w:rsidRPr="00ED1B28" w:rsidRDefault="00ED1B28" w:rsidP="00ED1B28">
            <w:pPr>
              <w:spacing w:after="0" w:line="240" w:lineRule="auto"/>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КИОиТП</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ED1B28" w:rsidRPr="006B6AEE" w:rsidRDefault="00ED1B28" w:rsidP="00ED1B28">
            <w:pPr>
              <w:spacing w:after="0" w:line="240" w:lineRule="auto"/>
              <w:rPr>
                <w:rFonts w:ascii="Times New Roman" w:eastAsia="Times New Roman" w:hAnsi="Times New Roman"/>
                <w:b/>
                <w:bCs/>
                <w:sz w:val="20"/>
                <w:szCs w:val="20"/>
                <w:lang w:eastAsia="ru-RU"/>
              </w:rPr>
            </w:pPr>
            <w:r w:rsidRPr="006B6AEE">
              <w:rPr>
                <w:rFonts w:ascii="Times New Roman" w:eastAsia="Times New Roman" w:hAnsi="Times New Roman"/>
                <w:b/>
                <w:bCs/>
                <w:sz w:val="20"/>
                <w:szCs w:val="20"/>
                <w:lang w:eastAsia="ru-RU"/>
              </w:rPr>
              <w:t>Итого:</w:t>
            </w:r>
          </w:p>
        </w:tc>
        <w:tc>
          <w:tcPr>
            <w:tcW w:w="850" w:type="dxa"/>
            <w:tcBorders>
              <w:top w:val="nil"/>
              <w:left w:val="nil"/>
              <w:bottom w:val="single" w:sz="4" w:space="0" w:color="auto"/>
              <w:right w:val="single" w:sz="4" w:space="0" w:color="auto"/>
            </w:tcBorders>
            <w:shd w:val="clear" w:color="auto" w:fill="auto"/>
            <w:noWrap/>
            <w:hideMark/>
          </w:tcPr>
          <w:p w:rsidR="00ED1B28" w:rsidRPr="00ED1B28" w:rsidRDefault="00ED1B28" w:rsidP="00ED1B28">
            <w:pPr>
              <w:spacing w:after="0" w:line="240" w:lineRule="auto"/>
              <w:jc w:val="center"/>
              <w:rPr>
                <w:rFonts w:ascii="Times New Roman" w:eastAsia="Times New Roman" w:hAnsi="Times New Roman"/>
                <w:b/>
                <w:bCs/>
                <w:sz w:val="20"/>
                <w:szCs w:val="20"/>
                <w:lang w:eastAsia="ru-RU"/>
              </w:rPr>
            </w:pPr>
            <w:r w:rsidRPr="00ED1B28">
              <w:rPr>
                <w:rFonts w:ascii="Times New Roman" w:eastAsia="Times New Roman" w:hAnsi="Times New Roman"/>
                <w:b/>
                <w:bCs/>
                <w:sz w:val="20"/>
                <w:szCs w:val="20"/>
                <w:lang w:eastAsia="ru-RU"/>
              </w:rPr>
              <w:t>192,0</w:t>
            </w:r>
          </w:p>
        </w:tc>
        <w:tc>
          <w:tcPr>
            <w:tcW w:w="850" w:type="dxa"/>
            <w:tcBorders>
              <w:top w:val="nil"/>
              <w:left w:val="nil"/>
              <w:bottom w:val="single" w:sz="4" w:space="0" w:color="auto"/>
              <w:right w:val="single" w:sz="4" w:space="0" w:color="auto"/>
            </w:tcBorders>
            <w:shd w:val="clear" w:color="auto" w:fill="auto"/>
            <w:noWrap/>
            <w:hideMark/>
          </w:tcPr>
          <w:p w:rsidR="00ED1B28" w:rsidRPr="00ED1B28" w:rsidRDefault="00ED1B28" w:rsidP="00ED1B28">
            <w:pPr>
              <w:spacing w:after="0" w:line="240" w:lineRule="auto"/>
              <w:jc w:val="center"/>
              <w:rPr>
                <w:rFonts w:ascii="Times New Roman" w:eastAsia="Times New Roman" w:hAnsi="Times New Roman"/>
                <w:b/>
                <w:bCs/>
                <w:sz w:val="20"/>
                <w:szCs w:val="20"/>
                <w:lang w:eastAsia="ru-RU"/>
              </w:rPr>
            </w:pPr>
            <w:r w:rsidRPr="00ED1B28">
              <w:rPr>
                <w:rFonts w:ascii="Times New Roman" w:eastAsia="Times New Roman" w:hAnsi="Times New Roman"/>
                <w:b/>
                <w:bCs/>
                <w:sz w:val="20"/>
                <w:szCs w:val="20"/>
                <w:lang w:eastAsia="ru-RU"/>
              </w:rPr>
              <w:t>184,5</w:t>
            </w:r>
          </w:p>
        </w:tc>
        <w:tc>
          <w:tcPr>
            <w:tcW w:w="851" w:type="dxa"/>
            <w:tcBorders>
              <w:top w:val="nil"/>
              <w:left w:val="nil"/>
              <w:bottom w:val="single" w:sz="4" w:space="0" w:color="auto"/>
              <w:right w:val="single" w:sz="4" w:space="0" w:color="auto"/>
            </w:tcBorders>
            <w:shd w:val="clear" w:color="auto" w:fill="auto"/>
            <w:noWrap/>
            <w:hideMark/>
          </w:tcPr>
          <w:p w:rsidR="00ED1B28" w:rsidRPr="00ED1B28" w:rsidRDefault="00ED1B28" w:rsidP="00ED1B28">
            <w:pPr>
              <w:spacing w:after="0" w:line="240" w:lineRule="auto"/>
              <w:jc w:val="center"/>
              <w:rPr>
                <w:rFonts w:ascii="Times New Roman" w:eastAsia="Times New Roman" w:hAnsi="Times New Roman"/>
                <w:b/>
                <w:bCs/>
                <w:sz w:val="20"/>
                <w:szCs w:val="20"/>
                <w:lang w:eastAsia="ru-RU"/>
              </w:rPr>
            </w:pPr>
            <w:r w:rsidRPr="00ED1B28">
              <w:rPr>
                <w:rFonts w:ascii="Times New Roman" w:eastAsia="Times New Roman" w:hAnsi="Times New Roman"/>
                <w:b/>
                <w:bCs/>
                <w:sz w:val="20"/>
                <w:szCs w:val="20"/>
                <w:lang w:eastAsia="ru-RU"/>
              </w:rPr>
              <w:t>188,3</w:t>
            </w:r>
          </w:p>
        </w:tc>
        <w:tc>
          <w:tcPr>
            <w:tcW w:w="960" w:type="dxa"/>
            <w:gridSpan w:val="2"/>
            <w:tcBorders>
              <w:top w:val="nil"/>
              <w:left w:val="nil"/>
              <w:bottom w:val="single" w:sz="4" w:space="0" w:color="auto"/>
              <w:right w:val="single" w:sz="4" w:space="0" w:color="auto"/>
            </w:tcBorders>
            <w:shd w:val="clear" w:color="auto" w:fill="auto"/>
            <w:noWrap/>
            <w:hideMark/>
          </w:tcPr>
          <w:p w:rsidR="00ED1B28" w:rsidRPr="00ED1B28" w:rsidRDefault="00ED1B28" w:rsidP="00ED1B28">
            <w:pPr>
              <w:spacing w:after="0" w:line="240" w:lineRule="auto"/>
              <w:jc w:val="center"/>
              <w:rPr>
                <w:rFonts w:ascii="Times New Roman" w:eastAsia="Times New Roman" w:hAnsi="Times New Roman"/>
                <w:b/>
                <w:bCs/>
                <w:sz w:val="20"/>
                <w:szCs w:val="20"/>
                <w:lang w:eastAsia="ru-RU"/>
              </w:rPr>
            </w:pPr>
            <w:r w:rsidRPr="00ED1B28">
              <w:rPr>
                <w:rFonts w:ascii="Times New Roman" w:eastAsia="Times New Roman" w:hAnsi="Times New Roman"/>
                <w:b/>
                <w:bCs/>
                <w:sz w:val="20"/>
                <w:szCs w:val="20"/>
                <w:lang w:eastAsia="ru-RU"/>
              </w:rPr>
              <w:t>564,8</w:t>
            </w:r>
          </w:p>
        </w:tc>
      </w:tr>
      <w:tr w:rsidR="008A6BCB" w:rsidRPr="00ED1B28" w:rsidTr="00FC4FDE">
        <w:trPr>
          <w:trHeight w:val="429"/>
        </w:trPr>
        <w:tc>
          <w:tcPr>
            <w:tcW w:w="2142" w:type="dxa"/>
            <w:vMerge/>
            <w:tcBorders>
              <w:top w:val="nil"/>
              <w:left w:val="single" w:sz="4" w:space="0" w:color="auto"/>
              <w:bottom w:val="single" w:sz="4" w:space="0" w:color="auto"/>
              <w:right w:val="single" w:sz="4" w:space="0" w:color="auto"/>
            </w:tcBorders>
            <w:vAlign w:val="center"/>
            <w:hideMark/>
          </w:tcPr>
          <w:p w:rsidR="008A6BCB" w:rsidRPr="00ED1B28" w:rsidRDefault="008A6BCB" w:rsidP="008A6BCB">
            <w:pPr>
              <w:spacing w:after="0" w:line="240" w:lineRule="auto"/>
              <w:rPr>
                <w:rFonts w:ascii="Times New Roman" w:eastAsia="Times New Roman" w:hAnsi="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8A6BCB" w:rsidRPr="00ED1B28" w:rsidRDefault="008A6BCB" w:rsidP="008A6BCB">
            <w:pPr>
              <w:spacing w:after="0" w:line="240" w:lineRule="auto"/>
              <w:rPr>
                <w:rFonts w:ascii="Times New Roman" w:eastAsia="Times New Roman" w:hAnsi="Times New Roman"/>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8A6BCB" w:rsidRPr="006B6AEE" w:rsidRDefault="008A6BCB" w:rsidP="008A6BCB">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712</w:t>
            </w:r>
          </w:p>
        </w:tc>
        <w:tc>
          <w:tcPr>
            <w:tcW w:w="709" w:type="dxa"/>
            <w:tcBorders>
              <w:top w:val="nil"/>
              <w:left w:val="nil"/>
              <w:bottom w:val="single" w:sz="4" w:space="0" w:color="auto"/>
              <w:right w:val="single" w:sz="4" w:space="0" w:color="auto"/>
            </w:tcBorders>
            <w:shd w:val="clear" w:color="auto" w:fill="auto"/>
            <w:hideMark/>
          </w:tcPr>
          <w:p w:rsidR="008A6BCB" w:rsidRPr="006B6AEE" w:rsidRDefault="008A6BCB" w:rsidP="008A6BCB">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0104</w:t>
            </w:r>
          </w:p>
        </w:tc>
        <w:tc>
          <w:tcPr>
            <w:tcW w:w="915" w:type="dxa"/>
            <w:tcBorders>
              <w:top w:val="nil"/>
              <w:left w:val="nil"/>
              <w:bottom w:val="single" w:sz="4" w:space="0" w:color="auto"/>
              <w:right w:val="single" w:sz="4" w:space="0" w:color="auto"/>
            </w:tcBorders>
            <w:shd w:val="clear" w:color="auto" w:fill="auto"/>
            <w:hideMark/>
          </w:tcPr>
          <w:p w:rsidR="008A6BCB" w:rsidRPr="00ED1B28" w:rsidRDefault="008A6BCB" w:rsidP="008A6BCB">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1020100060</w:t>
            </w:r>
          </w:p>
        </w:tc>
        <w:tc>
          <w:tcPr>
            <w:tcW w:w="644" w:type="dxa"/>
            <w:tcBorders>
              <w:top w:val="nil"/>
              <w:left w:val="nil"/>
              <w:bottom w:val="single" w:sz="4" w:space="0" w:color="auto"/>
              <w:right w:val="single" w:sz="4" w:space="0" w:color="auto"/>
            </w:tcBorders>
            <w:shd w:val="clear" w:color="auto" w:fill="auto"/>
            <w:hideMark/>
          </w:tcPr>
          <w:p w:rsidR="008A6BCB" w:rsidRPr="00ED1B28" w:rsidRDefault="008A6BCB" w:rsidP="008A6BCB">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200</w:t>
            </w:r>
          </w:p>
        </w:tc>
        <w:tc>
          <w:tcPr>
            <w:tcW w:w="850" w:type="dxa"/>
            <w:tcBorders>
              <w:top w:val="nil"/>
              <w:left w:val="nil"/>
              <w:bottom w:val="single" w:sz="4" w:space="0" w:color="auto"/>
              <w:right w:val="single" w:sz="4" w:space="0" w:color="auto"/>
            </w:tcBorders>
            <w:shd w:val="clear" w:color="auto" w:fill="auto"/>
            <w:noWrap/>
            <w:hideMark/>
          </w:tcPr>
          <w:p w:rsidR="008A6BCB" w:rsidRPr="008A6BCB" w:rsidRDefault="008A6BCB" w:rsidP="008A6BCB">
            <w:pPr>
              <w:spacing w:after="0" w:line="240" w:lineRule="auto"/>
              <w:jc w:val="center"/>
              <w:rPr>
                <w:rFonts w:ascii="Times New Roman" w:eastAsia="Times New Roman" w:hAnsi="Times New Roman"/>
                <w:sz w:val="20"/>
                <w:szCs w:val="20"/>
                <w:lang w:eastAsia="ru-RU"/>
              </w:rPr>
            </w:pPr>
            <w:r w:rsidRPr="008A6BCB">
              <w:rPr>
                <w:rFonts w:ascii="Times New Roman" w:eastAsia="Times New Roman" w:hAnsi="Times New Roman"/>
                <w:sz w:val="20"/>
                <w:szCs w:val="20"/>
                <w:lang w:eastAsia="ru-RU"/>
              </w:rPr>
              <w:t>192,0</w:t>
            </w:r>
          </w:p>
        </w:tc>
        <w:tc>
          <w:tcPr>
            <w:tcW w:w="850" w:type="dxa"/>
            <w:tcBorders>
              <w:top w:val="nil"/>
              <w:left w:val="nil"/>
              <w:bottom w:val="single" w:sz="4" w:space="0" w:color="auto"/>
              <w:right w:val="single" w:sz="4" w:space="0" w:color="auto"/>
            </w:tcBorders>
            <w:shd w:val="clear" w:color="auto" w:fill="auto"/>
            <w:noWrap/>
            <w:hideMark/>
          </w:tcPr>
          <w:p w:rsidR="008A6BCB" w:rsidRPr="008A6BCB" w:rsidRDefault="008A6BCB" w:rsidP="008A6BCB">
            <w:pPr>
              <w:spacing w:after="0" w:line="240" w:lineRule="auto"/>
              <w:jc w:val="center"/>
              <w:rPr>
                <w:rFonts w:ascii="Times New Roman" w:eastAsia="Times New Roman" w:hAnsi="Times New Roman"/>
                <w:sz w:val="20"/>
                <w:szCs w:val="20"/>
                <w:lang w:eastAsia="ru-RU"/>
              </w:rPr>
            </w:pPr>
            <w:r w:rsidRPr="008A6BCB">
              <w:rPr>
                <w:rFonts w:ascii="Times New Roman" w:eastAsia="Times New Roman" w:hAnsi="Times New Roman"/>
                <w:sz w:val="20"/>
                <w:szCs w:val="20"/>
                <w:lang w:eastAsia="ru-RU"/>
              </w:rPr>
              <w:t>184,5</w:t>
            </w:r>
          </w:p>
        </w:tc>
        <w:tc>
          <w:tcPr>
            <w:tcW w:w="851" w:type="dxa"/>
            <w:tcBorders>
              <w:top w:val="nil"/>
              <w:left w:val="nil"/>
              <w:bottom w:val="single" w:sz="4" w:space="0" w:color="auto"/>
              <w:right w:val="single" w:sz="4" w:space="0" w:color="auto"/>
            </w:tcBorders>
            <w:shd w:val="clear" w:color="auto" w:fill="auto"/>
            <w:noWrap/>
            <w:hideMark/>
          </w:tcPr>
          <w:p w:rsidR="008A6BCB" w:rsidRPr="008A6BCB" w:rsidRDefault="008A6BCB" w:rsidP="008A6BCB">
            <w:pPr>
              <w:spacing w:after="0" w:line="240" w:lineRule="auto"/>
              <w:jc w:val="center"/>
              <w:rPr>
                <w:rFonts w:ascii="Times New Roman" w:eastAsia="Times New Roman" w:hAnsi="Times New Roman"/>
                <w:sz w:val="20"/>
                <w:szCs w:val="20"/>
                <w:lang w:eastAsia="ru-RU"/>
              </w:rPr>
            </w:pPr>
            <w:r w:rsidRPr="008A6BCB">
              <w:rPr>
                <w:rFonts w:ascii="Times New Roman" w:eastAsia="Times New Roman" w:hAnsi="Times New Roman"/>
                <w:sz w:val="20"/>
                <w:szCs w:val="20"/>
                <w:lang w:eastAsia="ru-RU"/>
              </w:rPr>
              <w:t>188,3</w:t>
            </w:r>
          </w:p>
        </w:tc>
        <w:tc>
          <w:tcPr>
            <w:tcW w:w="960" w:type="dxa"/>
            <w:gridSpan w:val="2"/>
            <w:tcBorders>
              <w:top w:val="nil"/>
              <w:left w:val="nil"/>
              <w:bottom w:val="single" w:sz="4" w:space="0" w:color="auto"/>
              <w:right w:val="single" w:sz="4" w:space="0" w:color="auto"/>
            </w:tcBorders>
            <w:shd w:val="clear" w:color="auto" w:fill="auto"/>
            <w:noWrap/>
            <w:hideMark/>
          </w:tcPr>
          <w:p w:rsidR="008A6BCB" w:rsidRPr="008A6BCB" w:rsidRDefault="008A6BCB" w:rsidP="008A6BCB">
            <w:pPr>
              <w:spacing w:after="0" w:line="240" w:lineRule="auto"/>
              <w:jc w:val="center"/>
              <w:rPr>
                <w:rFonts w:ascii="Times New Roman" w:eastAsia="Times New Roman" w:hAnsi="Times New Roman"/>
                <w:sz w:val="20"/>
                <w:szCs w:val="20"/>
                <w:lang w:eastAsia="ru-RU"/>
              </w:rPr>
            </w:pPr>
            <w:r w:rsidRPr="008A6BCB">
              <w:rPr>
                <w:rFonts w:ascii="Times New Roman" w:eastAsia="Times New Roman" w:hAnsi="Times New Roman"/>
                <w:sz w:val="20"/>
                <w:szCs w:val="20"/>
                <w:lang w:eastAsia="ru-RU"/>
              </w:rPr>
              <w:t>564,8</w:t>
            </w:r>
          </w:p>
        </w:tc>
      </w:tr>
      <w:tr w:rsidR="00ED1B28" w:rsidRPr="00ED1B28" w:rsidTr="00ED1B28">
        <w:trPr>
          <w:trHeight w:val="255"/>
        </w:trPr>
        <w:tc>
          <w:tcPr>
            <w:tcW w:w="2142" w:type="dxa"/>
            <w:vMerge/>
            <w:tcBorders>
              <w:top w:val="nil"/>
              <w:left w:val="single" w:sz="4" w:space="0" w:color="auto"/>
              <w:bottom w:val="single" w:sz="4" w:space="0" w:color="auto"/>
              <w:right w:val="single" w:sz="4" w:space="0" w:color="auto"/>
            </w:tcBorders>
            <w:vAlign w:val="center"/>
            <w:hideMark/>
          </w:tcPr>
          <w:p w:rsidR="00ED1B28" w:rsidRPr="00ED1B28" w:rsidRDefault="00ED1B28" w:rsidP="00ED1B28">
            <w:pPr>
              <w:spacing w:after="0" w:line="240" w:lineRule="auto"/>
              <w:rPr>
                <w:rFonts w:ascii="Times New Roman" w:eastAsia="Times New Roman" w:hAnsi="Times New Roman"/>
                <w:sz w:val="20"/>
                <w:szCs w:val="20"/>
                <w:lang w:eastAsia="ru-RU"/>
              </w:rPr>
            </w:pP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ED1B28" w:rsidRPr="00ED1B28" w:rsidRDefault="00ED1B28" w:rsidP="00ED1B28">
            <w:pPr>
              <w:spacing w:after="0" w:line="240" w:lineRule="auto"/>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УСО</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ED1B28" w:rsidRPr="006B6AEE" w:rsidRDefault="00ED1B28" w:rsidP="00ED1B28">
            <w:pPr>
              <w:spacing w:after="0" w:line="240" w:lineRule="auto"/>
              <w:rPr>
                <w:rFonts w:ascii="Times New Roman" w:eastAsia="Times New Roman" w:hAnsi="Times New Roman"/>
                <w:b/>
                <w:bCs/>
                <w:sz w:val="20"/>
                <w:szCs w:val="20"/>
                <w:lang w:eastAsia="ru-RU"/>
              </w:rPr>
            </w:pPr>
            <w:r w:rsidRPr="006B6AEE">
              <w:rPr>
                <w:rFonts w:ascii="Times New Roman" w:eastAsia="Times New Roman" w:hAnsi="Times New Roman"/>
                <w:b/>
                <w:bCs/>
                <w:sz w:val="20"/>
                <w:szCs w:val="20"/>
                <w:lang w:eastAsia="ru-RU"/>
              </w:rPr>
              <w:t>Итого:</w:t>
            </w:r>
          </w:p>
        </w:tc>
        <w:tc>
          <w:tcPr>
            <w:tcW w:w="850" w:type="dxa"/>
            <w:tcBorders>
              <w:top w:val="nil"/>
              <w:left w:val="nil"/>
              <w:bottom w:val="single" w:sz="4" w:space="0" w:color="auto"/>
              <w:right w:val="single" w:sz="4" w:space="0" w:color="auto"/>
            </w:tcBorders>
            <w:shd w:val="clear" w:color="auto" w:fill="auto"/>
            <w:noWrap/>
            <w:hideMark/>
          </w:tcPr>
          <w:p w:rsidR="00ED1B28" w:rsidRPr="00ED1B28" w:rsidRDefault="00ED1B28" w:rsidP="00ED1B28">
            <w:pPr>
              <w:spacing w:after="0" w:line="240" w:lineRule="auto"/>
              <w:jc w:val="center"/>
              <w:rPr>
                <w:rFonts w:ascii="Times New Roman" w:eastAsia="Times New Roman" w:hAnsi="Times New Roman"/>
                <w:b/>
                <w:bCs/>
                <w:sz w:val="20"/>
                <w:szCs w:val="20"/>
                <w:lang w:eastAsia="ru-RU"/>
              </w:rPr>
            </w:pPr>
            <w:r w:rsidRPr="00ED1B28">
              <w:rPr>
                <w:rFonts w:ascii="Times New Roman" w:eastAsia="Times New Roman" w:hAnsi="Times New Roman"/>
                <w:b/>
                <w:bCs/>
                <w:sz w:val="20"/>
                <w:szCs w:val="20"/>
                <w:lang w:eastAsia="ru-RU"/>
              </w:rPr>
              <w:t>100,2</w:t>
            </w:r>
          </w:p>
        </w:tc>
        <w:tc>
          <w:tcPr>
            <w:tcW w:w="850" w:type="dxa"/>
            <w:tcBorders>
              <w:top w:val="nil"/>
              <w:left w:val="nil"/>
              <w:bottom w:val="single" w:sz="4" w:space="0" w:color="auto"/>
              <w:right w:val="single" w:sz="4" w:space="0" w:color="auto"/>
            </w:tcBorders>
            <w:shd w:val="clear" w:color="auto" w:fill="auto"/>
            <w:noWrap/>
            <w:hideMark/>
          </w:tcPr>
          <w:p w:rsidR="00ED1B28" w:rsidRPr="00ED1B28" w:rsidRDefault="00ED1B28" w:rsidP="00ED1B28">
            <w:pPr>
              <w:spacing w:after="0" w:line="240" w:lineRule="auto"/>
              <w:jc w:val="center"/>
              <w:rPr>
                <w:rFonts w:ascii="Times New Roman" w:eastAsia="Times New Roman" w:hAnsi="Times New Roman"/>
                <w:b/>
                <w:bCs/>
                <w:sz w:val="20"/>
                <w:szCs w:val="20"/>
                <w:lang w:eastAsia="ru-RU"/>
              </w:rPr>
            </w:pPr>
            <w:r w:rsidRPr="00ED1B28">
              <w:rPr>
                <w:rFonts w:ascii="Times New Roman" w:eastAsia="Times New Roman" w:hAnsi="Times New Roman"/>
                <w:b/>
                <w:bCs/>
                <w:sz w:val="20"/>
                <w:szCs w:val="20"/>
                <w:lang w:eastAsia="ru-RU"/>
              </w:rPr>
              <w:t>90,2</w:t>
            </w:r>
          </w:p>
        </w:tc>
        <w:tc>
          <w:tcPr>
            <w:tcW w:w="851" w:type="dxa"/>
            <w:tcBorders>
              <w:top w:val="nil"/>
              <w:left w:val="nil"/>
              <w:bottom w:val="single" w:sz="4" w:space="0" w:color="auto"/>
              <w:right w:val="single" w:sz="4" w:space="0" w:color="auto"/>
            </w:tcBorders>
            <w:shd w:val="clear" w:color="auto" w:fill="auto"/>
            <w:noWrap/>
            <w:hideMark/>
          </w:tcPr>
          <w:p w:rsidR="00ED1B28" w:rsidRPr="00ED1B28" w:rsidRDefault="00ED1B28" w:rsidP="00ED1B28">
            <w:pPr>
              <w:spacing w:after="0" w:line="240" w:lineRule="auto"/>
              <w:jc w:val="center"/>
              <w:rPr>
                <w:rFonts w:ascii="Times New Roman" w:eastAsia="Times New Roman" w:hAnsi="Times New Roman"/>
                <w:b/>
                <w:bCs/>
                <w:sz w:val="20"/>
                <w:szCs w:val="20"/>
                <w:lang w:eastAsia="ru-RU"/>
              </w:rPr>
            </w:pPr>
            <w:r w:rsidRPr="00ED1B28">
              <w:rPr>
                <w:rFonts w:ascii="Times New Roman" w:eastAsia="Times New Roman" w:hAnsi="Times New Roman"/>
                <w:b/>
                <w:bCs/>
                <w:sz w:val="20"/>
                <w:szCs w:val="20"/>
                <w:lang w:eastAsia="ru-RU"/>
              </w:rPr>
              <w:t>90,2</w:t>
            </w:r>
          </w:p>
        </w:tc>
        <w:tc>
          <w:tcPr>
            <w:tcW w:w="960" w:type="dxa"/>
            <w:gridSpan w:val="2"/>
            <w:tcBorders>
              <w:top w:val="nil"/>
              <w:left w:val="nil"/>
              <w:bottom w:val="single" w:sz="4" w:space="0" w:color="auto"/>
              <w:right w:val="single" w:sz="4" w:space="0" w:color="auto"/>
            </w:tcBorders>
            <w:shd w:val="clear" w:color="auto" w:fill="auto"/>
            <w:noWrap/>
            <w:hideMark/>
          </w:tcPr>
          <w:p w:rsidR="00ED1B28" w:rsidRPr="00ED1B28" w:rsidRDefault="00ED1B28" w:rsidP="00ED1B28">
            <w:pPr>
              <w:spacing w:after="0" w:line="240" w:lineRule="auto"/>
              <w:jc w:val="center"/>
              <w:rPr>
                <w:rFonts w:ascii="Times New Roman" w:eastAsia="Times New Roman" w:hAnsi="Times New Roman"/>
                <w:b/>
                <w:bCs/>
                <w:sz w:val="20"/>
                <w:szCs w:val="20"/>
                <w:lang w:eastAsia="ru-RU"/>
              </w:rPr>
            </w:pPr>
            <w:r w:rsidRPr="00ED1B28">
              <w:rPr>
                <w:rFonts w:ascii="Times New Roman" w:eastAsia="Times New Roman" w:hAnsi="Times New Roman"/>
                <w:b/>
                <w:bCs/>
                <w:sz w:val="20"/>
                <w:szCs w:val="20"/>
                <w:lang w:eastAsia="ru-RU"/>
              </w:rPr>
              <w:t>280,6</w:t>
            </w:r>
          </w:p>
        </w:tc>
      </w:tr>
      <w:tr w:rsidR="008A6BCB" w:rsidRPr="00ED1B28" w:rsidTr="003401B5">
        <w:trPr>
          <w:trHeight w:val="471"/>
        </w:trPr>
        <w:tc>
          <w:tcPr>
            <w:tcW w:w="2142" w:type="dxa"/>
            <w:vMerge/>
            <w:tcBorders>
              <w:top w:val="nil"/>
              <w:left w:val="single" w:sz="4" w:space="0" w:color="auto"/>
              <w:bottom w:val="single" w:sz="4" w:space="0" w:color="auto"/>
              <w:right w:val="single" w:sz="4" w:space="0" w:color="auto"/>
            </w:tcBorders>
            <w:vAlign w:val="center"/>
            <w:hideMark/>
          </w:tcPr>
          <w:p w:rsidR="008A6BCB" w:rsidRPr="00ED1B28" w:rsidRDefault="008A6BCB" w:rsidP="008A6BCB">
            <w:pPr>
              <w:spacing w:after="0" w:line="240" w:lineRule="auto"/>
              <w:rPr>
                <w:rFonts w:ascii="Times New Roman" w:eastAsia="Times New Roman" w:hAnsi="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8A6BCB" w:rsidRPr="00ED1B28" w:rsidRDefault="008A6BCB" w:rsidP="008A6BCB">
            <w:pPr>
              <w:spacing w:after="0" w:line="240" w:lineRule="auto"/>
              <w:rPr>
                <w:rFonts w:ascii="Times New Roman" w:eastAsia="Times New Roman" w:hAnsi="Times New Roman"/>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8A6BCB" w:rsidRPr="006B6AEE" w:rsidRDefault="008A6BCB" w:rsidP="008A6BCB">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722</w:t>
            </w:r>
          </w:p>
        </w:tc>
        <w:tc>
          <w:tcPr>
            <w:tcW w:w="709" w:type="dxa"/>
            <w:tcBorders>
              <w:top w:val="nil"/>
              <w:left w:val="nil"/>
              <w:bottom w:val="single" w:sz="4" w:space="0" w:color="auto"/>
              <w:right w:val="single" w:sz="4" w:space="0" w:color="auto"/>
            </w:tcBorders>
            <w:shd w:val="clear" w:color="auto" w:fill="auto"/>
            <w:hideMark/>
          </w:tcPr>
          <w:p w:rsidR="008A6BCB" w:rsidRPr="006B6AEE" w:rsidRDefault="008A6BCB" w:rsidP="008A6BCB">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0709</w:t>
            </w:r>
          </w:p>
        </w:tc>
        <w:tc>
          <w:tcPr>
            <w:tcW w:w="915" w:type="dxa"/>
            <w:tcBorders>
              <w:top w:val="nil"/>
              <w:left w:val="nil"/>
              <w:bottom w:val="single" w:sz="4" w:space="0" w:color="auto"/>
              <w:right w:val="single" w:sz="4" w:space="0" w:color="auto"/>
            </w:tcBorders>
            <w:shd w:val="clear" w:color="auto" w:fill="auto"/>
            <w:hideMark/>
          </w:tcPr>
          <w:p w:rsidR="008A6BCB" w:rsidRPr="00ED1B28" w:rsidRDefault="008A6BCB" w:rsidP="00FC4FDE">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1020100060</w:t>
            </w:r>
          </w:p>
        </w:tc>
        <w:tc>
          <w:tcPr>
            <w:tcW w:w="644" w:type="dxa"/>
            <w:tcBorders>
              <w:top w:val="nil"/>
              <w:left w:val="nil"/>
              <w:bottom w:val="single" w:sz="4" w:space="0" w:color="auto"/>
              <w:right w:val="single" w:sz="4" w:space="0" w:color="auto"/>
            </w:tcBorders>
            <w:shd w:val="clear" w:color="auto" w:fill="auto"/>
            <w:hideMark/>
          </w:tcPr>
          <w:p w:rsidR="008A6BCB" w:rsidRPr="00ED1B28" w:rsidRDefault="008A6BCB" w:rsidP="008A6BCB">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200</w:t>
            </w:r>
          </w:p>
        </w:tc>
        <w:tc>
          <w:tcPr>
            <w:tcW w:w="850" w:type="dxa"/>
            <w:tcBorders>
              <w:top w:val="nil"/>
              <w:left w:val="nil"/>
              <w:bottom w:val="single" w:sz="4" w:space="0" w:color="auto"/>
              <w:right w:val="single" w:sz="4" w:space="0" w:color="auto"/>
            </w:tcBorders>
            <w:shd w:val="clear" w:color="auto" w:fill="auto"/>
            <w:noWrap/>
            <w:hideMark/>
          </w:tcPr>
          <w:p w:rsidR="008A6BCB" w:rsidRPr="008A6BCB" w:rsidRDefault="008A6BCB" w:rsidP="008A6BCB">
            <w:pPr>
              <w:spacing w:after="0" w:line="240" w:lineRule="auto"/>
              <w:jc w:val="center"/>
              <w:rPr>
                <w:rFonts w:ascii="Times New Roman" w:eastAsia="Times New Roman" w:hAnsi="Times New Roman"/>
                <w:sz w:val="20"/>
                <w:szCs w:val="20"/>
                <w:lang w:eastAsia="ru-RU"/>
              </w:rPr>
            </w:pPr>
            <w:r w:rsidRPr="008A6BCB">
              <w:rPr>
                <w:rFonts w:ascii="Times New Roman" w:eastAsia="Times New Roman" w:hAnsi="Times New Roman"/>
                <w:sz w:val="20"/>
                <w:szCs w:val="20"/>
                <w:lang w:eastAsia="ru-RU"/>
              </w:rPr>
              <w:t>100,2</w:t>
            </w:r>
          </w:p>
        </w:tc>
        <w:tc>
          <w:tcPr>
            <w:tcW w:w="850" w:type="dxa"/>
            <w:tcBorders>
              <w:top w:val="nil"/>
              <w:left w:val="nil"/>
              <w:bottom w:val="single" w:sz="4" w:space="0" w:color="auto"/>
              <w:right w:val="single" w:sz="4" w:space="0" w:color="auto"/>
            </w:tcBorders>
            <w:shd w:val="clear" w:color="auto" w:fill="auto"/>
            <w:noWrap/>
            <w:hideMark/>
          </w:tcPr>
          <w:p w:rsidR="008A6BCB" w:rsidRPr="008A6BCB" w:rsidRDefault="008A6BCB" w:rsidP="008A6BCB">
            <w:pPr>
              <w:spacing w:after="0" w:line="240" w:lineRule="auto"/>
              <w:jc w:val="center"/>
              <w:rPr>
                <w:rFonts w:ascii="Times New Roman" w:eastAsia="Times New Roman" w:hAnsi="Times New Roman"/>
                <w:sz w:val="20"/>
                <w:szCs w:val="20"/>
                <w:lang w:eastAsia="ru-RU"/>
              </w:rPr>
            </w:pPr>
            <w:r w:rsidRPr="008A6BCB">
              <w:rPr>
                <w:rFonts w:ascii="Times New Roman" w:eastAsia="Times New Roman" w:hAnsi="Times New Roman"/>
                <w:sz w:val="20"/>
                <w:szCs w:val="20"/>
                <w:lang w:eastAsia="ru-RU"/>
              </w:rPr>
              <w:t>90,2</w:t>
            </w:r>
          </w:p>
        </w:tc>
        <w:tc>
          <w:tcPr>
            <w:tcW w:w="851" w:type="dxa"/>
            <w:tcBorders>
              <w:top w:val="nil"/>
              <w:left w:val="nil"/>
              <w:bottom w:val="single" w:sz="4" w:space="0" w:color="auto"/>
              <w:right w:val="single" w:sz="4" w:space="0" w:color="auto"/>
            </w:tcBorders>
            <w:shd w:val="clear" w:color="auto" w:fill="auto"/>
            <w:noWrap/>
            <w:hideMark/>
          </w:tcPr>
          <w:p w:rsidR="008A6BCB" w:rsidRPr="008A6BCB" w:rsidRDefault="008A6BCB" w:rsidP="008A6BCB">
            <w:pPr>
              <w:spacing w:after="0" w:line="240" w:lineRule="auto"/>
              <w:jc w:val="center"/>
              <w:rPr>
                <w:rFonts w:ascii="Times New Roman" w:eastAsia="Times New Roman" w:hAnsi="Times New Roman"/>
                <w:sz w:val="20"/>
                <w:szCs w:val="20"/>
                <w:lang w:eastAsia="ru-RU"/>
              </w:rPr>
            </w:pPr>
            <w:r w:rsidRPr="008A6BCB">
              <w:rPr>
                <w:rFonts w:ascii="Times New Roman" w:eastAsia="Times New Roman" w:hAnsi="Times New Roman"/>
                <w:sz w:val="20"/>
                <w:szCs w:val="20"/>
                <w:lang w:eastAsia="ru-RU"/>
              </w:rPr>
              <w:t>90,2</w:t>
            </w:r>
          </w:p>
        </w:tc>
        <w:tc>
          <w:tcPr>
            <w:tcW w:w="960" w:type="dxa"/>
            <w:gridSpan w:val="2"/>
            <w:tcBorders>
              <w:top w:val="nil"/>
              <w:left w:val="nil"/>
              <w:bottom w:val="single" w:sz="4" w:space="0" w:color="auto"/>
              <w:right w:val="single" w:sz="4" w:space="0" w:color="auto"/>
            </w:tcBorders>
            <w:shd w:val="clear" w:color="auto" w:fill="auto"/>
            <w:noWrap/>
            <w:hideMark/>
          </w:tcPr>
          <w:p w:rsidR="008A6BCB" w:rsidRPr="008A6BCB" w:rsidRDefault="008A6BCB" w:rsidP="008A6BCB">
            <w:pPr>
              <w:spacing w:after="0" w:line="240" w:lineRule="auto"/>
              <w:jc w:val="center"/>
              <w:rPr>
                <w:rFonts w:ascii="Times New Roman" w:eastAsia="Times New Roman" w:hAnsi="Times New Roman"/>
                <w:sz w:val="20"/>
                <w:szCs w:val="20"/>
                <w:lang w:eastAsia="ru-RU"/>
              </w:rPr>
            </w:pPr>
            <w:r w:rsidRPr="008A6BCB">
              <w:rPr>
                <w:rFonts w:ascii="Times New Roman" w:eastAsia="Times New Roman" w:hAnsi="Times New Roman"/>
                <w:sz w:val="20"/>
                <w:szCs w:val="20"/>
                <w:lang w:eastAsia="ru-RU"/>
              </w:rPr>
              <w:t>280,6</w:t>
            </w:r>
          </w:p>
        </w:tc>
      </w:tr>
      <w:tr w:rsidR="00ED1B28" w:rsidRPr="00ED1B28" w:rsidTr="00C90ECC">
        <w:trPr>
          <w:trHeight w:val="255"/>
        </w:trPr>
        <w:tc>
          <w:tcPr>
            <w:tcW w:w="2142" w:type="dxa"/>
            <w:vMerge/>
            <w:tcBorders>
              <w:top w:val="nil"/>
              <w:left w:val="single" w:sz="4" w:space="0" w:color="auto"/>
              <w:bottom w:val="single" w:sz="4" w:space="0" w:color="auto"/>
              <w:right w:val="single" w:sz="4" w:space="0" w:color="auto"/>
            </w:tcBorders>
            <w:vAlign w:val="center"/>
            <w:hideMark/>
          </w:tcPr>
          <w:p w:rsidR="00ED1B28" w:rsidRPr="00ED1B28" w:rsidRDefault="00ED1B28" w:rsidP="00ED1B28">
            <w:pPr>
              <w:spacing w:after="0" w:line="240" w:lineRule="auto"/>
              <w:rPr>
                <w:rFonts w:ascii="Times New Roman" w:eastAsia="Times New Roman" w:hAnsi="Times New Roman"/>
                <w:sz w:val="20"/>
                <w:szCs w:val="20"/>
                <w:lang w:eastAsia="ru-RU"/>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1B28" w:rsidRPr="00ED1B28" w:rsidRDefault="00ED1B28" w:rsidP="00ED1B28">
            <w:pPr>
              <w:spacing w:after="0" w:line="240" w:lineRule="auto"/>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УСиФК</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ED1B28" w:rsidRPr="006B6AEE" w:rsidRDefault="00ED1B28" w:rsidP="00ED1B28">
            <w:pPr>
              <w:spacing w:after="0" w:line="240" w:lineRule="auto"/>
              <w:rPr>
                <w:rFonts w:ascii="Times New Roman" w:eastAsia="Times New Roman" w:hAnsi="Times New Roman"/>
                <w:b/>
                <w:bCs/>
                <w:sz w:val="20"/>
                <w:szCs w:val="20"/>
                <w:lang w:eastAsia="ru-RU"/>
              </w:rPr>
            </w:pPr>
            <w:r w:rsidRPr="006B6AEE">
              <w:rPr>
                <w:rFonts w:ascii="Times New Roman" w:eastAsia="Times New Roman" w:hAnsi="Times New Roman"/>
                <w:b/>
                <w:bCs/>
                <w:sz w:val="20"/>
                <w:szCs w:val="20"/>
                <w:lang w:eastAsia="ru-RU"/>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ED1B28" w:rsidRPr="00ED1B28" w:rsidRDefault="00ED1B28" w:rsidP="00ED1B28">
            <w:pPr>
              <w:spacing w:after="0" w:line="240" w:lineRule="auto"/>
              <w:jc w:val="center"/>
              <w:rPr>
                <w:rFonts w:ascii="Times New Roman" w:eastAsia="Times New Roman" w:hAnsi="Times New Roman"/>
                <w:b/>
                <w:bCs/>
                <w:sz w:val="20"/>
                <w:szCs w:val="20"/>
                <w:lang w:eastAsia="ru-RU"/>
              </w:rPr>
            </w:pPr>
            <w:r w:rsidRPr="00ED1B28">
              <w:rPr>
                <w:rFonts w:ascii="Times New Roman" w:eastAsia="Times New Roman" w:hAnsi="Times New Roman"/>
                <w:b/>
                <w:bCs/>
                <w:sz w:val="20"/>
                <w:szCs w:val="20"/>
                <w:lang w:eastAsia="ru-RU"/>
              </w:rPr>
              <w:t>66,8</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ED1B28" w:rsidRPr="00ED1B28" w:rsidRDefault="00ED1B28" w:rsidP="00ED1B28">
            <w:pPr>
              <w:spacing w:after="0" w:line="240" w:lineRule="auto"/>
              <w:jc w:val="center"/>
              <w:rPr>
                <w:rFonts w:ascii="Times New Roman" w:eastAsia="Times New Roman" w:hAnsi="Times New Roman"/>
                <w:b/>
                <w:bCs/>
                <w:sz w:val="20"/>
                <w:szCs w:val="20"/>
                <w:lang w:eastAsia="ru-RU"/>
              </w:rPr>
            </w:pPr>
            <w:r w:rsidRPr="00ED1B28">
              <w:rPr>
                <w:rFonts w:ascii="Times New Roman" w:eastAsia="Times New Roman" w:hAnsi="Times New Roman"/>
                <w:b/>
                <w:bCs/>
                <w:sz w:val="20"/>
                <w:szCs w:val="20"/>
                <w:lang w:eastAsia="ru-RU"/>
              </w:rPr>
              <w:t>66,8</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D1B28" w:rsidRPr="00ED1B28" w:rsidRDefault="00ED1B28" w:rsidP="00ED1B28">
            <w:pPr>
              <w:spacing w:after="0" w:line="240" w:lineRule="auto"/>
              <w:jc w:val="center"/>
              <w:rPr>
                <w:rFonts w:ascii="Times New Roman" w:eastAsia="Times New Roman" w:hAnsi="Times New Roman"/>
                <w:b/>
                <w:bCs/>
                <w:sz w:val="20"/>
                <w:szCs w:val="20"/>
                <w:lang w:eastAsia="ru-RU"/>
              </w:rPr>
            </w:pPr>
            <w:r w:rsidRPr="00ED1B28">
              <w:rPr>
                <w:rFonts w:ascii="Times New Roman" w:eastAsia="Times New Roman" w:hAnsi="Times New Roman"/>
                <w:b/>
                <w:bCs/>
                <w:sz w:val="20"/>
                <w:szCs w:val="20"/>
                <w:lang w:eastAsia="ru-RU"/>
              </w:rPr>
              <w:t>47,4</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D1B28" w:rsidRPr="00ED1B28" w:rsidRDefault="00ED1B28" w:rsidP="00ED1B28">
            <w:pPr>
              <w:spacing w:after="0" w:line="240" w:lineRule="auto"/>
              <w:jc w:val="center"/>
              <w:rPr>
                <w:rFonts w:ascii="Times New Roman" w:eastAsia="Times New Roman" w:hAnsi="Times New Roman"/>
                <w:b/>
                <w:bCs/>
                <w:sz w:val="20"/>
                <w:szCs w:val="20"/>
                <w:lang w:eastAsia="ru-RU"/>
              </w:rPr>
            </w:pPr>
            <w:r w:rsidRPr="00ED1B28">
              <w:rPr>
                <w:rFonts w:ascii="Times New Roman" w:eastAsia="Times New Roman" w:hAnsi="Times New Roman"/>
                <w:b/>
                <w:bCs/>
                <w:sz w:val="20"/>
                <w:szCs w:val="20"/>
                <w:lang w:eastAsia="ru-RU"/>
              </w:rPr>
              <w:t>181,0</w:t>
            </w:r>
          </w:p>
        </w:tc>
      </w:tr>
      <w:tr w:rsidR="008A6BCB" w:rsidRPr="00ED1B28" w:rsidTr="00FC4FDE">
        <w:trPr>
          <w:trHeight w:val="267"/>
        </w:trPr>
        <w:tc>
          <w:tcPr>
            <w:tcW w:w="2142" w:type="dxa"/>
            <w:vMerge/>
            <w:tcBorders>
              <w:top w:val="nil"/>
              <w:left w:val="single" w:sz="4" w:space="0" w:color="auto"/>
              <w:bottom w:val="single" w:sz="4" w:space="0" w:color="auto"/>
              <w:right w:val="single" w:sz="4" w:space="0" w:color="auto"/>
            </w:tcBorders>
            <w:vAlign w:val="center"/>
            <w:hideMark/>
          </w:tcPr>
          <w:p w:rsidR="008A6BCB" w:rsidRPr="00ED1B28" w:rsidRDefault="008A6BCB" w:rsidP="008A6BCB">
            <w:pPr>
              <w:spacing w:after="0" w:line="240" w:lineRule="auto"/>
              <w:rPr>
                <w:rFonts w:ascii="Times New Roman" w:eastAsia="Times New Roman" w:hAnsi="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A6BCB" w:rsidRPr="00ED1B28" w:rsidRDefault="008A6BCB" w:rsidP="008A6BCB">
            <w:pPr>
              <w:spacing w:after="0" w:line="240" w:lineRule="auto"/>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A6BCB" w:rsidRPr="006B6AEE" w:rsidRDefault="008A6BCB" w:rsidP="008A6BCB">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723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A6BCB" w:rsidRPr="006B6AEE" w:rsidRDefault="008A6BCB" w:rsidP="008A6BCB">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1105</w:t>
            </w:r>
          </w:p>
        </w:tc>
        <w:tc>
          <w:tcPr>
            <w:tcW w:w="915" w:type="dxa"/>
            <w:tcBorders>
              <w:top w:val="single" w:sz="4" w:space="0" w:color="auto"/>
              <w:left w:val="single" w:sz="4" w:space="0" w:color="auto"/>
              <w:bottom w:val="single" w:sz="4" w:space="0" w:color="auto"/>
              <w:right w:val="single" w:sz="4" w:space="0" w:color="auto"/>
            </w:tcBorders>
            <w:shd w:val="clear" w:color="auto" w:fill="auto"/>
            <w:hideMark/>
          </w:tcPr>
          <w:p w:rsidR="008A6BCB" w:rsidRPr="00ED1B28" w:rsidRDefault="008A6BCB" w:rsidP="008A6BCB">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1020100060</w:t>
            </w:r>
          </w:p>
        </w:tc>
        <w:tc>
          <w:tcPr>
            <w:tcW w:w="644" w:type="dxa"/>
            <w:tcBorders>
              <w:top w:val="single" w:sz="4" w:space="0" w:color="auto"/>
              <w:left w:val="single" w:sz="4" w:space="0" w:color="auto"/>
              <w:bottom w:val="single" w:sz="4" w:space="0" w:color="auto"/>
              <w:right w:val="single" w:sz="4" w:space="0" w:color="auto"/>
            </w:tcBorders>
            <w:shd w:val="clear" w:color="auto" w:fill="auto"/>
            <w:hideMark/>
          </w:tcPr>
          <w:p w:rsidR="008A6BCB" w:rsidRPr="00ED1B28" w:rsidRDefault="008A6BCB" w:rsidP="008A6BCB">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200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A6BCB" w:rsidRPr="008A6BCB" w:rsidRDefault="008A6BCB" w:rsidP="008A6BCB">
            <w:pPr>
              <w:spacing w:after="0" w:line="240" w:lineRule="auto"/>
              <w:jc w:val="center"/>
              <w:rPr>
                <w:rFonts w:ascii="Times New Roman" w:eastAsia="Times New Roman" w:hAnsi="Times New Roman"/>
                <w:sz w:val="20"/>
                <w:szCs w:val="20"/>
                <w:lang w:eastAsia="ru-RU"/>
              </w:rPr>
            </w:pPr>
            <w:r w:rsidRPr="008A6BCB">
              <w:rPr>
                <w:rFonts w:ascii="Times New Roman" w:eastAsia="Times New Roman" w:hAnsi="Times New Roman"/>
                <w:sz w:val="20"/>
                <w:szCs w:val="20"/>
                <w:lang w:eastAsia="ru-RU"/>
              </w:rPr>
              <w:t>66,8</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A6BCB" w:rsidRPr="008A6BCB" w:rsidRDefault="008A6BCB" w:rsidP="008A6BCB">
            <w:pPr>
              <w:spacing w:after="0" w:line="240" w:lineRule="auto"/>
              <w:jc w:val="center"/>
              <w:rPr>
                <w:rFonts w:ascii="Times New Roman" w:eastAsia="Times New Roman" w:hAnsi="Times New Roman"/>
                <w:sz w:val="20"/>
                <w:szCs w:val="20"/>
                <w:lang w:eastAsia="ru-RU"/>
              </w:rPr>
            </w:pPr>
            <w:r w:rsidRPr="008A6BCB">
              <w:rPr>
                <w:rFonts w:ascii="Times New Roman" w:eastAsia="Times New Roman" w:hAnsi="Times New Roman"/>
                <w:sz w:val="20"/>
                <w:szCs w:val="20"/>
                <w:lang w:eastAsia="ru-RU"/>
              </w:rPr>
              <w:t>66,8</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8A6BCB" w:rsidRPr="008A6BCB" w:rsidRDefault="008A6BCB" w:rsidP="008A6BCB">
            <w:pPr>
              <w:spacing w:after="0" w:line="240" w:lineRule="auto"/>
              <w:jc w:val="center"/>
              <w:rPr>
                <w:rFonts w:ascii="Times New Roman" w:eastAsia="Times New Roman" w:hAnsi="Times New Roman"/>
                <w:sz w:val="20"/>
                <w:szCs w:val="20"/>
                <w:lang w:eastAsia="ru-RU"/>
              </w:rPr>
            </w:pPr>
            <w:r w:rsidRPr="008A6BCB">
              <w:rPr>
                <w:rFonts w:ascii="Times New Roman" w:eastAsia="Times New Roman" w:hAnsi="Times New Roman"/>
                <w:sz w:val="20"/>
                <w:szCs w:val="20"/>
                <w:lang w:eastAsia="ru-RU"/>
              </w:rPr>
              <w:t>47,4</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A6BCB" w:rsidRPr="008A6BCB" w:rsidRDefault="008A6BCB" w:rsidP="008A6BCB">
            <w:pPr>
              <w:spacing w:after="0" w:line="240" w:lineRule="auto"/>
              <w:jc w:val="center"/>
              <w:rPr>
                <w:rFonts w:ascii="Times New Roman" w:eastAsia="Times New Roman" w:hAnsi="Times New Roman"/>
                <w:sz w:val="20"/>
                <w:szCs w:val="20"/>
                <w:lang w:eastAsia="ru-RU"/>
              </w:rPr>
            </w:pPr>
            <w:r w:rsidRPr="008A6BCB">
              <w:rPr>
                <w:rFonts w:ascii="Times New Roman" w:eastAsia="Times New Roman" w:hAnsi="Times New Roman"/>
                <w:sz w:val="20"/>
                <w:szCs w:val="20"/>
                <w:lang w:eastAsia="ru-RU"/>
              </w:rPr>
              <w:t>181,0</w:t>
            </w:r>
          </w:p>
        </w:tc>
      </w:tr>
      <w:tr w:rsidR="00ED1B28" w:rsidRPr="00ED1B28" w:rsidTr="00ED1B28">
        <w:trPr>
          <w:trHeight w:val="255"/>
        </w:trPr>
        <w:tc>
          <w:tcPr>
            <w:tcW w:w="2142" w:type="dxa"/>
            <w:vMerge/>
            <w:tcBorders>
              <w:top w:val="nil"/>
              <w:left w:val="single" w:sz="4" w:space="0" w:color="auto"/>
              <w:bottom w:val="single" w:sz="4" w:space="0" w:color="auto"/>
              <w:right w:val="single" w:sz="4" w:space="0" w:color="auto"/>
            </w:tcBorders>
            <w:vAlign w:val="center"/>
            <w:hideMark/>
          </w:tcPr>
          <w:p w:rsidR="00ED1B28" w:rsidRPr="00ED1B28" w:rsidRDefault="00ED1B28" w:rsidP="00ED1B28">
            <w:pPr>
              <w:spacing w:after="0" w:line="240" w:lineRule="auto"/>
              <w:rPr>
                <w:rFonts w:ascii="Times New Roman" w:eastAsia="Times New Roman" w:hAnsi="Times New Roman"/>
                <w:sz w:val="20"/>
                <w:szCs w:val="20"/>
                <w:lang w:eastAsia="ru-RU"/>
              </w:rPr>
            </w:pP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ED1B28" w:rsidRPr="00ED1B28" w:rsidRDefault="00ED1B28" w:rsidP="00ED1B28">
            <w:pPr>
              <w:spacing w:after="0" w:line="240" w:lineRule="auto"/>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ОСХиП</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ED1B28" w:rsidRPr="006B6AEE" w:rsidRDefault="00ED1B28" w:rsidP="00ED1B28">
            <w:pPr>
              <w:spacing w:after="0" w:line="240" w:lineRule="auto"/>
              <w:rPr>
                <w:rFonts w:ascii="Times New Roman" w:eastAsia="Times New Roman" w:hAnsi="Times New Roman"/>
                <w:b/>
                <w:bCs/>
                <w:sz w:val="20"/>
                <w:szCs w:val="20"/>
                <w:lang w:eastAsia="ru-RU"/>
              </w:rPr>
            </w:pPr>
            <w:r w:rsidRPr="006B6AEE">
              <w:rPr>
                <w:rFonts w:ascii="Times New Roman" w:eastAsia="Times New Roman" w:hAnsi="Times New Roman"/>
                <w:b/>
                <w:bCs/>
                <w:sz w:val="20"/>
                <w:szCs w:val="20"/>
                <w:lang w:eastAsia="ru-RU"/>
              </w:rPr>
              <w:t>Итого:</w:t>
            </w:r>
          </w:p>
        </w:tc>
        <w:tc>
          <w:tcPr>
            <w:tcW w:w="850" w:type="dxa"/>
            <w:tcBorders>
              <w:top w:val="nil"/>
              <w:left w:val="nil"/>
              <w:bottom w:val="single" w:sz="4" w:space="0" w:color="auto"/>
              <w:right w:val="single" w:sz="4" w:space="0" w:color="auto"/>
            </w:tcBorders>
            <w:shd w:val="clear" w:color="auto" w:fill="auto"/>
            <w:noWrap/>
            <w:hideMark/>
          </w:tcPr>
          <w:p w:rsidR="00ED1B28" w:rsidRPr="00ED1B28" w:rsidRDefault="00ED1B28" w:rsidP="00ED1B28">
            <w:pPr>
              <w:spacing w:after="0" w:line="240" w:lineRule="auto"/>
              <w:jc w:val="center"/>
              <w:rPr>
                <w:rFonts w:ascii="Times New Roman" w:eastAsia="Times New Roman" w:hAnsi="Times New Roman"/>
                <w:b/>
                <w:bCs/>
                <w:sz w:val="20"/>
                <w:szCs w:val="20"/>
                <w:lang w:eastAsia="ru-RU"/>
              </w:rPr>
            </w:pPr>
            <w:r w:rsidRPr="00ED1B28">
              <w:rPr>
                <w:rFonts w:ascii="Times New Roman" w:eastAsia="Times New Roman" w:hAnsi="Times New Roman"/>
                <w:b/>
                <w:bCs/>
                <w:sz w:val="20"/>
                <w:szCs w:val="20"/>
                <w:lang w:eastAsia="ru-RU"/>
              </w:rPr>
              <w:t>44,2</w:t>
            </w:r>
          </w:p>
        </w:tc>
        <w:tc>
          <w:tcPr>
            <w:tcW w:w="850" w:type="dxa"/>
            <w:tcBorders>
              <w:top w:val="nil"/>
              <w:left w:val="nil"/>
              <w:bottom w:val="single" w:sz="4" w:space="0" w:color="auto"/>
              <w:right w:val="single" w:sz="4" w:space="0" w:color="auto"/>
            </w:tcBorders>
            <w:shd w:val="clear" w:color="auto" w:fill="auto"/>
            <w:noWrap/>
            <w:hideMark/>
          </w:tcPr>
          <w:p w:rsidR="00ED1B28" w:rsidRPr="00ED1B28" w:rsidRDefault="00ED1B28" w:rsidP="00ED1B28">
            <w:pPr>
              <w:spacing w:after="0" w:line="240" w:lineRule="auto"/>
              <w:jc w:val="center"/>
              <w:rPr>
                <w:rFonts w:ascii="Times New Roman" w:eastAsia="Times New Roman" w:hAnsi="Times New Roman"/>
                <w:b/>
                <w:bCs/>
                <w:sz w:val="20"/>
                <w:szCs w:val="20"/>
                <w:lang w:eastAsia="ru-RU"/>
              </w:rPr>
            </w:pPr>
            <w:r w:rsidRPr="00ED1B28">
              <w:rPr>
                <w:rFonts w:ascii="Times New Roman" w:eastAsia="Times New Roman" w:hAnsi="Times New Roman"/>
                <w:b/>
                <w:bCs/>
                <w:sz w:val="20"/>
                <w:szCs w:val="20"/>
                <w:lang w:eastAsia="ru-RU"/>
              </w:rPr>
              <w:t>47,4</w:t>
            </w:r>
          </w:p>
        </w:tc>
        <w:tc>
          <w:tcPr>
            <w:tcW w:w="851" w:type="dxa"/>
            <w:tcBorders>
              <w:top w:val="nil"/>
              <w:left w:val="nil"/>
              <w:bottom w:val="single" w:sz="4" w:space="0" w:color="auto"/>
              <w:right w:val="single" w:sz="4" w:space="0" w:color="auto"/>
            </w:tcBorders>
            <w:shd w:val="clear" w:color="auto" w:fill="auto"/>
            <w:noWrap/>
            <w:hideMark/>
          </w:tcPr>
          <w:p w:rsidR="00ED1B28" w:rsidRPr="00ED1B28" w:rsidRDefault="00ED1B28" w:rsidP="00ED1B28">
            <w:pPr>
              <w:spacing w:after="0" w:line="240" w:lineRule="auto"/>
              <w:jc w:val="center"/>
              <w:rPr>
                <w:rFonts w:ascii="Times New Roman" w:eastAsia="Times New Roman" w:hAnsi="Times New Roman"/>
                <w:b/>
                <w:bCs/>
                <w:sz w:val="20"/>
                <w:szCs w:val="20"/>
                <w:lang w:eastAsia="ru-RU"/>
              </w:rPr>
            </w:pPr>
            <w:r w:rsidRPr="00ED1B28">
              <w:rPr>
                <w:rFonts w:ascii="Times New Roman" w:eastAsia="Times New Roman" w:hAnsi="Times New Roman"/>
                <w:b/>
                <w:bCs/>
                <w:sz w:val="20"/>
                <w:szCs w:val="20"/>
                <w:lang w:eastAsia="ru-RU"/>
              </w:rPr>
              <w:t>40,4</w:t>
            </w:r>
          </w:p>
        </w:tc>
        <w:tc>
          <w:tcPr>
            <w:tcW w:w="960" w:type="dxa"/>
            <w:gridSpan w:val="2"/>
            <w:tcBorders>
              <w:top w:val="nil"/>
              <w:left w:val="nil"/>
              <w:bottom w:val="single" w:sz="4" w:space="0" w:color="auto"/>
              <w:right w:val="single" w:sz="4" w:space="0" w:color="auto"/>
            </w:tcBorders>
            <w:shd w:val="clear" w:color="auto" w:fill="auto"/>
            <w:noWrap/>
            <w:hideMark/>
          </w:tcPr>
          <w:p w:rsidR="00ED1B28" w:rsidRPr="00ED1B28" w:rsidRDefault="00ED1B28" w:rsidP="00ED1B28">
            <w:pPr>
              <w:spacing w:after="0" w:line="240" w:lineRule="auto"/>
              <w:jc w:val="center"/>
              <w:rPr>
                <w:rFonts w:ascii="Times New Roman" w:eastAsia="Times New Roman" w:hAnsi="Times New Roman"/>
                <w:b/>
                <w:bCs/>
                <w:sz w:val="20"/>
                <w:szCs w:val="20"/>
                <w:lang w:eastAsia="ru-RU"/>
              </w:rPr>
            </w:pPr>
            <w:r w:rsidRPr="00ED1B28">
              <w:rPr>
                <w:rFonts w:ascii="Times New Roman" w:eastAsia="Times New Roman" w:hAnsi="Times New Roman"/>
                <w:b/>
                <w:bCs/>
                <w:sz w:val="20"/>
                <w:szCs w:val="20"/>
                <w:lang w:eastAsia="ru-RU"/>
              </w:rPr>
              <w:t>132,0</w:t>
            </w:r>
          </w:p>
        </w:tc>
      </w:tr>
      <w:tr w:rsidR="00B16B16" w:rsidRPr="00ED1B28" w:rsidTr="00FC4FDE">
        <w:trPr>
          <w:trHeight w:val="394"/>
        </w:trPr>
        <w:tc>
          <w:tcPr>
            <w:tcW w:w="2142" w:type="dxa"/>
            <w:vMerge/>
            <w:tcBorders>
              <w:top w:val="nil"/>
              <w:left w:val="single" w:sz="4" w:space="0" w:color="auto"/>
              <w:bottom w:val="single" w:sz="4" w:space="0" w:color="auto"/>
              <w:right w:val="single" w:sz="4" w:space="0" w:color="auto"/>
            </w:tcBorders>
            <w:vAlign w:val="center"/>
            <w:hideMark/>
          </w:tcPr>
          <w:p w:rsidR="00B16B16" w:rsidRPr="00ED1B28" w:rsidRDefault="00B16B16" w:rsidP="00B16B16">
            <w:pPr>
              <w:spacing w:after="0" w:line="240" w:lineRule="auto"/>
              <w:rPr>
                <w:rFonts w:ascii="Times New Roman" w:eastAsia="Times New Roman" w:hAnsi="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B16B16" w:rsidRPr="00ED1B28" w:rsidRDefault="00B16B16" w:rsidP="00B16B16">
            <w:pPr>
              <w:spacing w:after="0" w:line="240" w:lineRule="auto"/>
              <w:rPr>
                <w:rFonts w:ascii="Times New Roman" w:eastAsia="Times New Roman" w:hAnsi="Times New Roman"/>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B16B16" w:rsidRPr="006B6AEE" w:rsidRDefault="00B16B16" w:rsidP="00B16B16">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710</w:t>
            </w:r>
          </w:p>
        </w:tc>
        <w:tc>
          <w:tcPr>
            <w:tcW w:w="709" w:type="dxa"/>
            <w:tcBorders>
              <w:top w:val="nil"/>
              <w:left w:val="nil"/>
              <w:bottom w:val="single" w:sz="4" w:space="0" w:color="auto"/>
              <w:right w:val="single" w:sz="4" w:space="0" w:color="auto"/>
            </w:tcBorders>
            <w:shd w:val="clear" w:color="auto" w:fill="auto"/>
            <w:hideMark/>
          </w:tcPr>
          <w:p w:rsidR="00B16B16" w:rsidRPr="006B6AEE" w:rsidRDefault="00B16B16" w:rsidP="00B16B16">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0405</w:t>
            </w:r>
          </w:p>
        </w:tc>
        <w:tc>
          <w:tcPr>
            <w:tcW w:w="915" w:type="dxa"/>
            <w:tcBorders>
              <w:top w:val="nil"/>
              <w:left w:val="nil"/>
              <w:bottom w:val="single" w:sz="4" w:space="0" w:color="auto"/>
              <w:right w:val="single" w:sz="4" w:space="0" w:color="auto"/>
            </w:tcBorders>
            <w:shd w:val="clear" w:color="auto" w:fill="auto"/>
            <w:hideMark/>
          </w:tcPr>
          <w:p w:rsidR="00B16B16" w:rsidRPr="00ED1B28" w:rsidRDefault="00B16B16" w:rsidP="00B16B16">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1020100060</w:t>
            </w:r>
          </w:p>
        </w:tc>
        <w:tc>
          <w:tcPr>
            <w:tcW w:w="644" w:type="dxa"/>
            <w:tcBorders>
              <w:top w:val="nil"/>
              <w:left w:val="nil"/>
              <w:bottom w:val="single" w:sz="4" w:space="0" w:color="auto"/>
              <w:right w:val="single" w:sz="4" w:space="0" w:color="auto"/>
            </w:tcBorders>
            <w:shd w:val="clear" w:color="auto" w:fill="auto"/>
            <w:hideMark/>
          </w:tcPr>
          <w:p w:rsidR="00B16B16" w:rsidRPr="00ED1B28" w:rsidRDefault="00B16B16" w:rsidP="00B16B16">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200</w:t>
            </w:r>
          </w:p>
        </w:tc>
        <w:tc>
          <w:tcPr>
            <w:tcW w:w="850" w:type="dxa"/>
            <w:tcBorders>
              <w:top w:val="nil"/>
              <w:left w:val="nil"/>
              <w:bottom w:val="single" w:sz="4" w:space="0" w:color="auto"/>
              <w:right w:val="single" w:sz="4" w:space="0" w:color="auto"/>
            </w:tcBorders>
            <w:shd w:val="clear" w:color="auto" w:fill="auto"/>
            <w:noWrap/>
            <w:hideMark/>
          </w:tcPr>
          <w:p w:rsidR="00B16B16" w:rsidRPr="00B16B16" w:rsidRDefault="00B16B16" w:rsidP="00B16B16">
            <w:pPr>
              <w:spacing w:after="0" w:line="240" w:lineRule="auto"/>
              <w:jc w:val="center"/>
              <w:rPr>
                <w:rFonts w:ascii="Times New Roman" w:eastAsia="Times New Roman" w:hAnsi="Times New Roman"/>
                <w:sz w:val="20"/>
                <w:szCs w:val="20"/>
                <w:lang w:eastAsia="ru-RU"/>
              </w:rPr>
            </w:pPr>
            <w:r w:rsidRPr="00B16B16">
              <w:rPr>
                <w:rFonts w:ascii="Times New Roman" w:eastAsia="Times New Roman" w:hAnsi="Times New Roman"/>
                <w:sz w:val="20"/>
                <w:szCs w:val="20"/>
                <w:lang w:eastAsia="ru-RU"/>
              </w:rPr>
              <w:t>44,2</w:t>
            </w:r>
          </w:p>
        </w:tc>
        <w:tc>
          <w:tcPr>
            <w:tcW w:w="850" w:type="dxa"/>
            <w:tcBorders>
              <w:top w:val="nil"/>
              <w:left w:val="nil"/>
              <w:bottom w:val="single" w:sz="4" w:space="0" w:color="auto"/>
              <w:right w:val="single" w:sz="4" w:space="0" w:color="auto"/>
            </w:tcBorders>
            <w:shd w:val="clear" w:color="auto" w:fill="auto"/>
            <w:noWrap/>
            <w:hideMark/>
          </w:tcPr>
          <w:p w:rsidR="00B16B16" w:rsidRPr="00B16B16" w:rsidRDefault="00B16B16" w:rsidP="00B16B16">
            <w:pPr>
              <w:spacing w:after="0" w:line="240" w:lineRule="auto"/>
              <w:jc w:val="center"/>
              <w:rPr>
                <w:rFonts w:ascii="Times New Roman" w:eastAsia="Times New Roman" w:hAnsi="Times New Roman"/>
                <w:sz w:val="20"/>
                <w:szCs w:val="20"/>
                <w:lang w:eastAsia="ru-RU"/>
              </w:rPr>
            </w:pPr>
            <w:r w:rsidRPr="00B16B16">
              <w:rPr>
                <w:rFonts w:ascii="Times New Roman" w:eastAsia="Times New Roman" w:hAnsi="Times New Roman"/>
                <w:sz w:val="20"/>
                <w:szCs w:val="20"/>
                <w:lang w:eastAsia="ru-RU"/>
              </w:rPr>
              <w:t>47,4</w:t>
            </w:r>
          </w:p>
        </w:tc>
        <w:tc>
          <w:tcPr>
            <w:tcW w:w="851" w:type="dxa"/>
            <w:tcBorders>
              <w:top w:val="nil"/>
              <w:left w:val="nil"/>
              <w:bottom w:val="single" w:sz="4" w:space="0" w:color="auto"/>
              <w:right w:val="single" w:sz="4" w:space="0" w:color="auto"/>
            </w:tcBorders>
            <w:shd w:val="clear" w:color="auto" w:fill="auto"/>
            <w:noWrap/>
            <w:hideMark/>
          </w:tcPr>
          <w:p w:rsidR="00B16B16" w:rsidRPr="00B16B16" w:rsidRDefault="00B16B16" w:rsidP="00B16B16">
            <w:pPr>
              <w:spacing w:after="0" w:line="240" w:lineRule="auto"/>
              <w:jc w:val="center"/>
              <w:rPr>
                <w:rFonts w:ascii="Times New Roman" w:eastAsia="Times New Roman" w:hAnsi="Times New Roman"/>
                <w:sz w:val="20"/>
                <w:szCs w:val="20"/>
                <w:lang w:eastAsia="ru-RU"/>
              </w:rPr>
            </w:pPr>
            <w:r w:rsidRPr="00B16B16">
              <w:rPr>
                <w:rFonts w:ascii="Times New Roman" w:eastAsia="Times New Roman" w:hAnsi="Times New Roman"/>
                <w:sz w:val="20"/>
                <w:szCs w:val="20"/>
                <w:lang w:eastAsia="ru-RU"/>
              </w:rPr>
              <w:t>40,4</w:t>
            </w:r>
          </w:p>
        </w:tc>
        <w:tc>
          <w:tcPr>
            <w:tcW w:w="960" w:type="dxa"/>
            <w:gridSpan w:val="2"/>
            <w:tcBorders>
              <w:top w:val="nil"/>
              <w:left w:val="nil"/>
              <w:bottom w:val="single" w:sz="4" w:space="0" w:color="auto"/>
              <w:right w:val="single" w:sz="4" w:space="0" w:color="auto"/>
            </w:tcBorders>
            <w:shd w:val="clear" w:color="auto" w:fill="auto"/>
            <w:noWrap/>
            <w:hideMark/>
          </w:tcPr>
          <w:p w:rsidR="00B16B16" w:rsidRPr="00B16B16" w:rsidRDefault="00B16B16" w:rsidP="00B16B16">
            <w:pPr>
              <w:spacing w:after="0" w:line="240" w:lineRule="auto"/>
              <w:jc w:val="center"/>
              <w:rPr>
                <w:rFonts w:ascii="Times New Roman" w:eastAsia="Times New Roman" w:hAnsi="Times New Roman"/>
                <w:sz w:val="20"/>
                <w:szCs w:val="20"/>
                <w:lang w:eastAsia="ru-RU"/>
              </w:rPr>
            </w:pPr>
            <w:r w:rsidRPr="00B16B16">
              <w:rPr>
                <w:rFonts w:ascii="Times New Roman" w:eastAsia="Times New Roman" w:hAnsi="Times New Roman"/>
                <w:sz w:val="20"/>
                <w:szCs w:val="20"/>
                <w:lang w:eastAsia="ru-RU"/>
              </w:rPr>
              <w:t>132,0</w:t>
            </w:r>
          </w:p>
        </w:tc>
      </w:tr>
      <w:tr w:rsidR="00ED1B28" w:rsidRPr="00ED1B28" w:rsidTr="00ED1B28">
        <w:trPr>
          <w:trHeight w:val="255"/>
        </w:trPr>
        <w:tc>
          <w:tcPr>
            <w:tcW w:w="2142" w:type="dxa"/>
            <w:vMerge/>
            <w:tcBorders>
              <w:top w:val="nil"/>
              <w:left w:val="single" w:sz="4" w:space="0" w:color="auto"/>
              <w:bottom w:val="single" w:sz="4" w:space="0" w:color="auto"/>
              <w:right w:val="single" w:sz="4" w:space="0" w:color="auto"/>
            </w:tcBorders>
            <w:vAlign w:val="center"/>
            <w:hideMark/>
          </w:tcPr>
          <w:p w:rsidR="00ED1B28" w:rsidRPr="00ED1B28" w:rsidRDefault="00ED1B28" w:rsidP="00ED1B28">
            <w:pPr>
              <w:spacing w:after="0" w:line="240" w:lineRule="auto"/>
              <w:rPr>
                <w:rFonts w:ascii="Times New Roman" w:eastAsia="Times New Roman" w:hAnsi="Times New Roman"/>
                <w:sz w:val="20"/>
                <w:szCs w:val="20"/>
                <w:lang w:eastAsia="ru-RU"/>
              </w:rPr>
            </w:pP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ED1B28" w:rsidRPr="00ED1B28" w:rsidRDefault="00ED1B28" w:rsidP="00ED1B28">
            <w:pPr>
              <w:spacing w:after="0" w:line="240" w:lineRule="auto"/>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УКиМП</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ED1B28" w:rsidRPr="006B6AEE" w:rsidRDefault="00ED1B28" w:rsidP="00ED1B28">
            <w:pPr>
              <w:spacing w:after="0" w:line="240" w:lineRule="auto"/>
              <w:rPr>
                <w:rFonts w:ascii="Times New Roman" w:eastAsia="Times New Roman" w:hAnsi="Times New Roman"/>
                <w:b/>
                <w:bCs/>
                <w:sz w:val="20"/>
                <w:szCs w:val="20"/>
                <w:lang w:eastAsia="ru-RU"/>
              </w:rPr>
            </w:pPr>
            <w:r w:rsidRPr="006B6AEE">
              <w:rPr>
                <w:rFonts w:ascii="Times New Roman" w:eastAsia="Times New Roman" w:hAnsi="Times New Roman"/>
                <w:b/>
                <w:bCs/>
                <w:sz w:val="20"/>
                <w:szCs w:val="20"/>
                <w:lang w:eastAsia="ru-RU"/>
              </w:rPr>
              <w:t>Итого:</w:t>
            </w:r>
          </w:p>
        </w:tc>
        <w:tc>
          <w:tcPr>
            <w:tcW w:w="850" w:type="dxa"/>
            <w:tcBorders>
              <w:top w:val="nil"/>
              <w:left w:val="nil"/>
              <w:bottom w:val="single" w:sz="4" w:space="0" w:color="auto"/>
              <w:right w:val="single" w:sz="4" w:space="0" w:color="auto"/>
            </w:tcBorders>
            <w:shd w:val="clear" w:color="auto" w:fill="auto"/>
            <w:noWrap/>
            <w:hideMark/>
          </w:tcPr>
          <w:p w:rsidR="00ED1B28" w:rsidRPr="00ED1B28" w:rsidRDefault="00ED1B28" w:rsidP="00ED1B28">
            <w:pPr>
              <w:spacing w:after="0" w:line="240" w:lineRule="auto"/>
              <w:jc w:val="center"/>
              <w:rPr>
                <w:rFonts w:ascii="Times New Roman" w:eastAsia="Times New Roman" w:hAnsi="Times New Roman"/>
                <w:b/>
                <w:bCs/>
                <w:sz w:val="20"/>
                <w:szCs w:val="20"/>
                <w:lang w:eastAsia="ru-RU"/>
              </w:rPr>
            </w:pPr>
            <w:r w:rsidRPr="00ED1B28">
              <w:rPr>
                <w:rFonts w:ascii="Times New Roman" w:eastAsia="Times New Roman" w:hAnsi="Times New Roman"/>
                <w:b/>
                <w:bCs/>
                <w:sz w:val="20"/>
                <w:szCs w:val="20"/>
                <w:lang w:eastAsia="ru-RU"/>
              </w:rPr>
              <w:t>40,4</w:t>
            </w:r>
          </w:p>
        </w:tc>
        <w:tc>
          <w:tcPr>
            <w:tcW w:w="850" w:type="dxa"/>
            <w:tcBorders>
              <w:top w:val="nil"/>
              <w:left w:val="nil"/>
              <w:bottom w:val="single" w:sz="4" w:space="0" w:color="auto"/>
              <w:right w:val="single" w:sz="4" w:space="0" w:color="auto"/>
            </w:tcBorders>
            <w:shd w:val="clear" w:color="auto" w:fill="auto"/>
            <w:noWrap/>
            <w:hideMark/>
          </w:tcPr>
          <w:p w:rsidR="00ED1B28" w:rsidRPr="00ED1B28" w:rsidRDefault="00ED1B28" w:rsidP="00ED1B28">
            <w:pPr>
              <w:spacing w:after="0" w:line="240" w:lineRule="auto"/>
              <w:jc w:val="center"/>
              <w:rPr>
                <w:rFonts w:ascii="Times New Roman" w:eastAsia="Times New Roman" w:hAnsi="Times New Roman"/>
                <w:b/>
                <w:bCs/>
                <w:sz w:val="20"/>
                <w:szCs w:val="20"/>
                <w:lang w:eastAsia="ru-RU"/>
              </w:rPr>
            </w:pPr>
            <w:r w:rsidRPr="00ED1B28">
              <w:rPr>
                <w:rFonts w:ascii="Times New Roman" w:eastAsia="Times New Roman" w:hAnsi="Times New Roman"/>
                <w:b/>
                <w:bCs/>
                <w:sz w:val="20"/>
                <w:szCs w:val="20"/>
                <w:lang w:eastAsia="ru-RU"/>
              </w:rPr>
              <w:t>40,4</w:t>
            </w:r>
          </w:p>
        </w:tc>
        <w:tc>
          <w:tcPr>
            <w:tcW w:w="851" w:type="dxa"/>
            <w:tcBorders>
              <w:top w:val="nil"/>
              <w:left w:val="nil"/>
              <w:bottom w:val="single" w:sz="4" w:space="0" w:color="auto"/>
              <w:right w:val="single" w:sz="4" w:space="0" w:color="auto"/>
            </w:tcBorders>
            <w:shd w:val="clear" w:color="auto" w:fill="auto"/>
            <w:noWrap/>
            <w:hideMark/>
          </w:tcPr>
          <w:p w:rsidR="00ED1B28" w:rsidRPr="00ED1B28" w:rsidRDefault="00ED1B28" w:rsidP="00ED1B28">
            <w:pPr>
              <w:spacing w:after="0" w:line="240" w:lineRule="auto"/>
              <w:jc w:val="center"/>
              <w:rPr>
                <w:rFonts w:ascii="Times New Roman" w:eastAsia="Times New Roman" w:hAnsi="Times New Roman"/>
                <w:b/>
                <w:bCs/>
                <w:sz w:val="20"/>
                <w:szCs w:val="20"/>
                <w:lang w:eastAsia="ru-RU"/>
              </w:rPr>
            </w:pPr>
            <w:r w:rsidRPr="00ED1B28">
              <w:rPr>
                <w:rFonts w:ascii="Times New Roman" w:eastAsia="Times New Roman" w:hAnsi="Times New Roman"/>
                <w:b/>
                <w:bCs/>
                <w:sz w:val="20"/>
                <w:szCs w:val="20"/>
                <w:lang w:eastAsia="ru-RU"/>
              </w:rPr>
              <w:t>45,1</w:t>
            </w:r>
          </w:p>
        </w:tc>
        <w:tc>
          <w:tcPr>
            <w:tcW w:w="960" w:type="dxa"/>
            <w:gridSpan w:val="2"/>
            <w:tcBorders>
              <w:top w:val="nil"/>
              <w:left w:val="nil"/>
              <w:bottom w:val="single" w:sz="4" w:space="0" w:color="auto"/>
              <w:right w:val="single" w:sz="4" w:space="0" w:color="auto"/>
            </w:tcBorders>
            <w:shd w:val="clear" w:color="auto" w:fill="auto"/>
            <w:noWrap/>
            <w:hideMark/>
          </w:tcPr>
          <w:p w:rsidR="00ED1B28" w:rsidRPr="00ED1B28" w:rsidRDefault="00ED1B28" w:rsidP="00ED1B28">
            <w:pPr>
              <w:spacing w:after="0" w:line="240" w:lineRule="auto"/>
              <w:jc w:val="center"/>
              <w:rPr>
                <w:rFonts w:ascii="Times New Roman" w:eastAsia="Times New Roman" w:hAnsi="Times New Roman"/>
                <w:b/>
                <w:bCs/>
                <w:sz w:val="20"/>
                <w:szCs w:val="20"/>
                <w:lang w:eastAsia="ru-RU"/>
              </w:rPr>
            </w:pPr>
            <w:r w:rsidRPr="00ED1B28">
              <w:rPr>
                <w:rFonts w:ascii="Times New Roman" w:eastAsia="Times New Roman" w:hAnsi="Times New Roman"/>
                <w:b/>
                <w:bCs/>
                <w:sz w:val="20"/>
                <w:szCs w:val="20"/>
                <w:lang w:eastAsia="ru-RU"/>
              </w:rPr>
              <w:t>125,9</w:t>
            </w:r>
          </w:p>
        </w:tc>
      </w:tr>
      <w:tr w:rsidR="009A127B" w:rsidRPr="00ED1B28" w:rsidTr="00FC4FDE">
        <w:trPr>
          <w:trHeight w:val="291"/>
        </w:trPr>
        <w:tc>
          <w:tcPr>
            <w:tcW w:w="2142" w:type="dxa"/>
            <w:vMerge/>
            <w:tcBorders>
              <w:top w:val="nil"/>
              <w:left w:val="single" w:sz="4" w:space="0" w:color="auto"/>
              <w:bottom w:val="single" w:sz="4" w:space="0" w:color="auto"/>
              <w:right w:val="single" w:sz="4" w:space="0" w:color="auto"/>
            </w:tcBorders>
            <w:vAlign w:val="center"/>
            <w:hideMark/>
          </w:tcPr>
          <w:p w:rsidR="009A127B" w:rsidRPr="00ED1B28" w:rsidRDefault="009A127B" w:rsidP="009A127B">
            <w:pPr>
              <w:spacing w:after="0" w:line="240" w:lineRule="auto"/>
              <w:rPr>
                <w:rFonts w:ascii="Times New Roman" w:eastAsia="Times New Roman" w:hAnsi="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9A127B" w:rsidRPr="00ED1B28" w:rsidRDefault="009A127B" w:rsidP="009A127B">
            <w:pPr>
              <w:spacing w:after="0" w:line="240" w:lineRule="auto"/>
              <w:rPr>
                <w:rFonts w:ascii="Times New Roman" w:eastAsia="Times New Roman" w:hAnsi="Times New Roman"/>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9A127B" w:rsidRPr="006B6AEE" w:rsidRDefault="009A127B" w:rsidP="009A127B">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732</w:t>
            </w:r>
          </w:p>
        </w:tc>
        <w:tc>
          <w:tcPr>
            <w:tcW w:w="709" w:type="dxa"/>
            <w:tcBorders>
              <w:top w:val="nil"/>
              <w:left w:val="nil"/>
              <w:bottom w:val="single" w:sz="4" w:space="0" w:color="auto"/>
              <w:right w:val="single" w:sz="4" w:space="0" w:color="auto"/>
            </w:tcBorders>
            <w:shd w:val="clear" w:color="auto" w:fill="auto"/>
            <w:hideMark/>
          </w:tcPr>
          <w:p w:rsidR="009A127B" w:rsidRPr="006B6AEE" w:rsidRDefault="009A127B" w:rsidP="009A127B">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0804</w:t>
            </w:r>
          </w:p>
        </w:tc>
        <w:tc>
          <w:tcPr>
            <w:tcW w:w="915" w:type="dxa"/>
            <w:tcBorders>
              <w:top w:val="nil"/>
              <w:left w:val="nil"/>
              <w:bottom w:val="single" w:sz="4" w:space="0" w:color="auto"/>
              <w:right w:val="single" w:sz="4" w:space="0" w:color="auto"/>
            </w:tcBorders>
            <w:shd w:val="clear" w:color="auto" w:fill="auto"/>
            <w:hideMark/>
          </w:tcPr>
          <w:p w:rsidR="009A127B" w:rsidRDefault="009A127B" w:rsidP="009A127B">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1020100060</w:t>
            </w:r>
          </w:p>
          <w:p w:rsidR="00FC4FDE" w:rsidRDefault="00FC4FDE" w:rsidP="009A127B">
            <w:pPr>
              <w:spacing w:after="0" w:line="240" w:lineRule="auto"/>
              <w:jc w:val="center"/>
              <w:rPr>
                <w:rFonts w:ascii="Times New Roman" w:eastAsia="Times New Roman" w:hAnsi="Times New Roman"/>
                <w:sz w:val="20"/>
                <w:szCs w:val="20"/>
                <w:lang w:eastAsia="ru-RU"/>
              </w:rPr>
            </w:pPr>
          </w:p>
          <w:p w:rsidR="00FC4FDE" w:rsidRDefault="00FC4FDE" w:rsidP="009A127B">
            <w:pPr>
              <w:spacing w:after="0" w:line="240" w:lineRule="auto"/>
              <w:jc w:val="center"/>
              <w:rPr>
                <w:rFonts w:ascii="Times New Roman" w:eastAsia="Times New Roman" w:hAnsi="Times New Roman"/>
                <w:sz w:val="20"/>
                <w:szCs w:val="20"/>
                <w:lang w:eastAsia="ru-RU"/>
              </w:rPr>
            </w:pPr>
          </w:p>
          <w:p w:rsidR="00FC4FDE" w:rsidRPr="00ED1B28" w:rsidRDefault="00FC4FDE" w:rsidP="009A127B">
            <w:pPr>
              <w:spacing w:after="0" w:line="240" w:lineRule="auto"/>
              <w:jc w:val="center"/>
              <w:rPr>
                <w:rFonts w:ascii="Times New Roman" w:eastAsia="Times New Roman" w:hAnsi="Times New Roman"/>
                <w:sz w:val="20"/>
                <w:szCs w:val="20"/>
                <w:lang w:eastAsia="ru-RU"/>
              </w:rPr>
            </w:pPr>
          </w:p>
        </w:tc>
        <w:tc>
          <w:tcPr>
            <w:tcW w:w="644" w:type="dxa"/>
            <w:tcBorders>
              <w:top w:val="nil"/>
              <w:left w:val="nil"/>
              <w:bottom w:val="single" w:sz="4" w:space="0" w:color="auto"/>
              <w:right w:val="single" w:sz="4" w:space="0" w:color="auto"/>
            </w:tcBorders>
            <w:shd w:val="clear" w:color="auto" w:fill="auto"/>
            <w:hideMark/>
          </w:tcPr>
          <w:p w:rsidR="009A127B" w:rsidRPr="00ED1B28" w:rsidRDefault="009A127B" w:rsidP="009A127B">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lastRenderedPageBreak/>
              <w:t>200</w:t>
            </w:r>
          </w:p>
        </w:tc>
        <w:tc>
          <w:tcPr>
            <w:tcW w:w="850" w:type="dxa"/>
            <w:tcBorders>
              <w:top w:val="nil"/>
              <w:left w:val="nil"/>
              <w:bottom w:val="single" w:sz="4" w:space="0" w:color="auto"/>
              <w:right w:val="single" w:sz="4" w:space="0" w:color="auto"/>
            </w:tcBorders>
            <w:shd w:val="clear" w:color="auto" w:fill="auto"/>
            <w:noWrap/>
            <w:hideMark/>
          </w:tcPr>
          <w:p w:rsidR="009A127B" w:rsidRPr="009A127B" w:rsidRDefault="009A127B" w:rsidP="009A127B">
            <w:pPr>
              <w:spacing w:after="0" w:line="240" w:lineRule="auto"/>
              <w:jc w:val="center"/>
              <w:rPr>
                <w:rFonts w:ascii="Times New Roman" w:eastAsia="Times New Roman" w:hAnsi="Times New Roman"/>
                <w:sz w:val="20"/>
                <w:szCs w:val="20"/>
                <w:lang w:eastAsia="ru-RU"/>
              </w:rPr>
            </w:pPr>
            <w:r w:rsidRPr="009A127B">
              <w:rPr>
                <w:rFonts w:ascii="Times New Roman" w:eastAsia="Times New Roman" w:hAnsi="Times New Roman"/>
                <w:sz w:val="20"/>
                <w:szCs w:val="20"/>
                <w:lang w:eastAsia="ru-RU"/>
              </w:rPr>
              <w:t>40,4</w:t>
            </w:r>
          </w:p>
        </w:tc>
        <w:tc>
          <w:tcPr>
            <w:tcW w:w="850" w:type="dxa"/>
            <w:tcBorders>
              <w:top w:val="nil"/>
              <w:left w:val="nil"/>
              <w:bottom w:val="single" w:sz="4" w:space="0" w:color="auto"/>
              <w:right w:val="single" w:sz="4" w:space="0" w:color="auto"/>
            </w:tcBorders>
            <w:shd w:val="clear" w:color="auto" w:fill="auto"/>
            <w:noWrap/>
            <w:hideMark/>
          </w:tcPr>
          <w:p w:rsidR="009A127B" w:rsidRPr="009A127B" w:rsidRDefault="009A127B" w:rsidP="009A127B">
            <w:pPr>
              <w:spacing w:after="0" w:line="240" w:lineRule="auto"/>
              <w:jc w:val="center"/>
              <w:rPr>
                <w:rFonts w:ascii="Times New Roman" w:eastAsia="Times New Roman" w:hAnsi="Times New Roman"/>
                <w:sz w:val="20"/>
                <w:szCs w:val="20"/>
                <w:lang w:eastAsia="ru-RU"/>
              </w:rPr>
            </w:pPr>
            <w:r w:rsidRPr="009A127B">
              <w:rPr>
                <w:rFonts w:ascii="Times New Roman" w:eastAsia="Times New Roman" w:hAnsi="Times New Roman"/>
                <w:sz w:val="20"/>
                <w:szCs w:val="20"/>
                <w:lang w:eastAsia="ru-RU"/>
              </w:rPr>
              <w:t>40,4</w:t>
            </w:r>
          </w:p>
        </w:tc>
        <w:tc>
          <w:tcPr>
            <w:tcW w:w="851" w:type="dxa"/>
            <w:tcBorders>
              <w:top w:val="nil"/>
              <w:left w:val="nil"/>
              <w:bottom w:val="single" w:sz="4" w:space="0" w:color="auto"/>
              <w:right w:val="single" w:sz="4" w:space="0" w:color="auto"/>
            </w:tcBorders>
            <w:shd w:val="clear" w:color="auto" w:fill="auto"/>
            <w:noWrap/>
            <w:hideMark/>
          </w:tcPr>
          <w:p w:rsidR="009A127B" w:rsidRPr="009A127B" w:rsidRDefault="009A127B" w:rsidP="009A127B">
            <w:pPr>
              <w:spacing w:after="0" w:line="240" w:lineRule="auto"/>
              <w:jc w:val="center"/>
              <w:rPr>
                <w:rFonts w:ascii="Times New Roman" w:eastAsia="Times New Roman" w:hAnsi="Times New Roman"/>
                <w:sz w:val="20"/>
                <w:szCs w:val="20"/>
                <w:lang w:eastAsia="ru-RU"/>
              </w:rPr>
            </w:pPr>
            <w:r w:rsidRPr="009A127B">
              <w:rPr>
                <w:rFonts w:ascii="Times New Roman" w:eastAsia="Times New Roman" w:hAnsi="Times New Roman"/>
                <w:sz w:val="20"/>
                <w:szCs w:val="20"/>
                <w:lang w:eastAsia="ru-RU"/>
              </w:rPr>
              <w:t>45,1</w:t>
            </w:r>
          </w:p>
        </w:tc>
        <w:tc>
          <w:tcPr>
            <w:tcW w:w="960" w:type="dxa"/>
            <w:gridSpan w:val="2"/>
            <w:tcBorders>
              <w:top w:val="nil"/>
              <w:left w:val="nil"/>
              <w:bottom w:val="single" w:sz="4" w:space="0" w:color="auto"/>
              <w:right w:val="single" w:sz="4" w:space="0" w:color="auto"/>
            </w:tcBorders>
            <w:shd w:val="clear" w:color="auto" w:fill="auto"/>
            <w:noWrap/>
            <w:hideMark/>
          </w:tcPr>
          <w:p w:rsidR="009A127B" w:rsidRPr="009A127B" w:rsidRDefault="009A127B" w:rsidP="009A127B">
            <w:pPr>
              <w:spacing w:after="0" w:line="240" w:lineRule="auto"/>
              <w:jc w:val="center"/>
              <w:rPr>
                <w:rFonts w:ascii="Times New Roman" w:eastAsia="Times New Roman" w:hAnsi="Times New Roman"/>
                <w:sz w:val="20"/>
                <w:szCs w:val="20"/>
                <w:lang w:eastAsia="ru-RU"/>
              </w:rPr>
            </w:pPr>
            <w:r w:rsidRPr="009A127B">
              <w:rPr>
                <w:rFonts w:ascii="Times New Roman" w:eastAsia="Times New Roman" w:hAnsi="Times New Roman"/>
                <w:sz w:val="20"/>
                <w:szCs w:val="20"/>
                <w:lang w:eastAsia="ru-RU"/>
              </w:rPr>
              <w:t>125,9</w:t>
            </w:r>
          </w:p>
        </w:tc>
      </w:tr>
      <w:tr w:rsidR="00ED1B28" w:rsidRPr="00ED1B28" w:rsidTr="00FC4FDE">
        <w:trPr>
          <w:trHeight w:val="586"/>
        </w:trPr>
        <w:tc>
          <w:tcPr>
            <w:tcW w:w="21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lastRenderedPageBreak/>
              <w:t>Подпрограмма  1                                  «Развитие муниципальной службы в Краснокамском муниципальном районе»</w:t>
            </w:r>
          </w:p>
        </w:tc>
        <w:tc>
          <w:tcPr>
            <w:tcW w:w="1701" w:type="dxa"/>
            <w:tcBorders>
              <w:top w:val="single" w:sz="4" w:space="0" w:color="auto"/>
              <w:left w:val="nil"/>
              <w:bottom w:val="single" w:sz="4" w:space="0" w:color="auto"/>
              <w:right w:val="nil"/>
            </w:tcBorders>
            <w:shd w:val="clear" w:color="auto" w:fill="auto"/>
            <w:hideMark/>
          </w:tcPr>
          <w:p w:rsidR="00ED1B28" w:rsidRPr="009B7B28" w:rsidRDefault="009B7B28" w:rsidP="00ED1B28">
            <w:pPr>
              <w:spacing w:after="0" w:line="240" w:lineRule="auto"/>
              <w:rPr>
                <w:rFonts w:ascii="Times New Roman" w:eastAsia="Times New Roman" w:hAnsi="Times New Roman"/>
                <w:b/>
                <w:sz w:val="20"/>
                <w:szCs w:val="20"/>
                <w:lang w:eastAsia="ru-RU"/>
              </w:rPr>
            </w:pPr>
            <w:r w:rsidRPr="009B7B28">
              <w:rPr>
                <w:rFonts w:ascii="Times New Roman" w:eastAsia="Times New Roman" w:hAnsi="Times New Roman"/>
                <w:b/>
                <w:sz w:val="20"/>
                <w:szCs w:val="20"/>
                <w:lang w:eastAsia="ru-RU"/>
              </w:rPr>
              <w:t>В</w:t>
            </w:r>
            <w:r w:rsidR="00ED1B28" w:rsidRPr="009B7B28">
              <w:rPr>
                <w:rFonts w:ascii="Times New Roman" w:eastAsia="Times New Roman" w:hAnsi="Times New Roman"/>
                <w:b/>
                <w:sz w:val="20"/>
                <w:szCs w:val="20"/>
                <w:lang w:eastAsia="ru-RU"/>
              </w:rPr>
              <w:t>сего</w:t>
            </w:r>
            <w:r>
              <w:rPr>
                <w:rFonts w:ascii="Times New Roman" w:eastAsia="Times New Roman" w:hAnsi="Times New Roman"/>
                <w:b/>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D1B28" w:rsidRPr="006B6AEE" w:rsidRDefault="00ED1B28" w:rsidP="00ED1B28">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0</w:t>
            </w:r>
          </w:p>
        </w:tc>
        <w:tc>
          <w:tcPr>
            <w:tcW w:w="709" w:type="dxa"/>
            <w:tcBorders>
              <w:top w:val="single" w:sz="4" w:space="0" w:color="auto"/>
              <w:left w:val="nil"/>
              <w:bottom w:val="single" w:sz="4" w:space="0" w:color="auto"/>
              <w:right w:val="single" w:sz="4" w:space="0" w:color="auto"/>
            </w:tcBorders>
            <w:shd w:val="clear" w:color="auto" w:fill="auto"/>
            <w:hideMark/>
          </w:tcPr>
          <w:p w:rsidR="00ED1B28" w:rsidRPr="006B6AEE" w:rsidRDefault="00ED1B28" w:rsidP="00ED1B28">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0000</w:t>
            </w:r>
          </w:p>
        </w:tc>
        <w:tc>
          <w:tcPr>
            <w:tcW w:w="915" w:type="dxa"/>
            <w:tcBorders>
              <w:top w:val="single" w:sz="4" w:space="0" w:color="auto"/>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1010200010</w:t>
            </w:r>
          </w:p>
        </w:tc>
        <w:tc>
          <w:tcPr>
            <w:tcW w:w="644" w:type="dxa"/>
            <w:tcBorders>
              <w:top w:val="single" w:sz="4" w:space="0" w:color="auto"/>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645,6</w:t>
            </w:r>
          </w:p>
        </w:tc>
        <w:tc>
          <w:tcPr>
            <w:tcW w:w="850" w:type="dxa"/>
            <w:tcBorders>
              <w:top w:val="single" w:sz="4" w:space="0" w:color="auto"/>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657,6</w:t>
            </w:r>
          </w:p>
        </w:tc>
        <w:tc>
          <w:tcPr>
            <w:tcW w:w="851" w:type="dxa"/>
            <w:tcBorders>
              <w:top w:val="single" w:sz="4" w:space="0" w:color="auto"/>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669,6</w:t>
            </w:r>
          </w:p>
        </w:tc>
        <w:tc>
          <w:tcPr>
            <w:tcW w:w="960" w:type="dxa"/>
            <w:gridSpan w:val="2"/>
            <w:tcBorders>
              <w:top w:val="single" w:sz="4" w:space="0" w:color="auto"/>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1972,8</w:t>
            </w:r>
          </w:p>
        </w:tc>
      </w:tr>
      <w:tr w:rsidR="00ED1B28" w:rsidRPr="00ED1B28" w:rsidTr="009A127B">
        <w:trPr>
          <w:trHeight w:val="704"/>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ED1B28" w:rsidRPr="00ED1B28" w:rsidRDefault="00ED1B28" w:rsidP="00ED1B28">
            <w:pPr>
              <w:spacing w:after="0" w:line="240" w:lineRule="auto"/>
              <w:rPr>
                <w:rFonts w:ascii="Times New Roman" w:eastAsia="Times New Roman" w:hAnsi="Times New Roman"/>
                <w:sz w:val="20"/>
                <w:szCs w:val="20"/>
                <w:lang w:eastAsia="ru-RU"/>
              </w:rPr>
            </w:pP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Администрация КМР</w:t>
            </w:r>
          </w:p>
        </w:tc>
        <w:tc>
          <w:tcPr>
            <w:tcW w:w="709" w:type="dxa"/>
            <w:tcBorders>
              <w:top w:val="single" w:sz="4" w:space="0" w:color="auto"/>
              <w:left w:val="nil"/>
              <w:bottom w:val="single" w:sz="4" w:space="0" w:color="auto"/>
              <w:right w:val="single" w:sz="4" w:space="0" w:color="auto"/>
            </w:tcBorders>
            <w:shd w:val="clear" w:color="auto" w:fill="auto"/>
            <w:hideMark/>
          </w:tcPr>
          <w:p w:rsidR="00ED1B28" w:rsidRPr="006B6AEE" w:rsidRDefault="00ED1B28" w:rsidP="00ED1B28">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713</w:t>
            </w:r>
          </w:p>
        </w:tc>
        <w:tc>
          <w:tcPr>
            <w:tcW w:w="709" w:type="dxa"/>
            <w:tcBorders>
              <w:top w:val="single" w:sz="4" w:space="0" w:color="auto"/>
              <w:left w:val="nil"/>
              <w:bottom w:val="single" w:sz="4" w:space="0" w:color="auto"/>
              <w:right w:val="single" w:sz="4" w:space="0" w:color="auto"/>
            </w:tcBorders>
            <w:shd w:val="clear" w:color="auto" w:fill="auto"/>
            <w:hideMark/>
          </w:tcPr>
          <w:p w:rsidR="00ED1B28" w:rsidRPr="006B6AEE" w:rsidRDefault="00ED1B28" w:rsidP="00ED1B28">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0104</w:t>
            </w:r>
          </w:p>
        </w:tc>
        <w:tc>
          <w:tcPr>
            <w:tcW w:w="915" w:type="dxa"/>
            <w:tcBorders>
              <w:top w:val="single" w:sz="4" w:space="0" w:color="auto"/>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1010200010</w:t>
            </w:r>
          </w:p>
        </w:tc>
        <w:tc>
          <w:tcPr>
            <w:tcW w:w="644" w:type="dxa"/>
            <w:tcBorders>
              <w:top w:val="single" w:sz="4" w:space="0" w:color="auto"/>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200</w:t>
            </w:r>
          </w:p>
        </w:tc>
        <w:tc>
          <w:tcPr>
            <w:tcW w:w="850" w:type="dxa"/>
            <w:tcBorders>
              <w:top w:val="single" w:sz="4" w:space="0" w:color="auto"/>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230,0</w:t>
            </w:r>
          </w:p>
        </w:tc>
        <w:tc>
          <w:tcPr>
            <w:tcW w:w="850" w:type="dxa"/>
            <w:tcBorders>
              <w:top w:val="single" w:sz="4" w:space="0" w:color="auto"/>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242,0</w:t>
            </w:r>
          </w:p>
        </w:tc>
        <w:tc>
          <w:tcPr>
            <w:tcW w:w="851" w:type="dxa"/>
            <w:tcBorders>
              <w:top w:val="single" w:sz="4" w:space="0" w:color="auto"/>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254,0</w:t>
            </w:r>
          </w:p>
        </w:tc>
        <w:tc>
          <w:tcPr>
            <w:tcW w:w="960" w:type="dxa"/>
            <w:gridSpan w:val="2"/>
            <w:tcBorders>
              <w:top w:val="single" w:sz="4" w:space="0" w:color="auto"/>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726,0</w:t>
            </w:r>
          </w:p>
        </w:tc>
      </w:tr>
      <w:tr w:rsidR="00ED1B28" w:rsidRPr="00ED1B28" w:rsidTr="003401B5">
        <w:trPr>
          <w:trHeight w:val="687"/>
        </w:trPr>
        <w:tc>
          <w:tcPr>
            <w:tcW w:w="2142" w:type="dxa"/>
            <w:vMerge/>
            <w:tcBorders>
              <w:top w:val="nil"/>
              <w:left w:val="single" w:sz="4" w:space="0" w:color="auto"/>
              <w:bottom w:val="single" w:sz="4" w:space="0" w:color="000000"/>
              <w:right w:val="single" w:sz="4" w:space="0" w:color="auto"/>
            </w:tcBorders>
            <w:vAlign w:val="center"/>
            <w:hideMark/>
          </w:tcPr>
          <w:p w:rsidR="00ED1B28" w:rsidRPr="00ED1B28" w:rsidRDefault="00ED1B28" w:rsidP="00ED1B28">
            <w:pPr>
              <w:spacing w:after="0" w:line="240" w:lineRule="auto"/>
              <w:rPr>
                <w:rFonts w:ascii="Times New Roman" w:eastAsia="Times New Roman" w:hAnsi="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ED1B28" w:rsidRPr="00ED1B28" w:rsidRDefault="00ED1B28" w:rsidP="00ED1B28">
            <w:pPr>
              <w:spacing w:after="0" w:line="240" w:lineRule="auto"/>
              <w:rPr>
                <w:rFonts w:ascii="Times New Roman" w:eastAsia="Times New Roman" w:hAnsi="Times New Roman"/>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ED1B28" w:rsidRPr="006B6AEE" w:rsidRDefault="00ED1B28" w:rsidP="00ED1B28">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713</w:t>
            </w:r>
          </w:p>
        </w:tc>
        <w:tc>
          <w:tcPr>
            <w:tcW w:w="709" w:type="dxa"/>
            <w:tcBorders>
              <w:top w:val="nil"/>
              <w:left w:val="nil"/>
              <w:bottom w:val="single" w:sz="4" w:space="0" w:color="auto"/>
              <w:right w:val="single" w:sz="4" w:space="0" w:color="auto"/>
            </w:tcBorders>
            <w:shd w:val="clear" w:color="auto" w:fill="auto"/>
            <w:hideMark/>
          </w:tcPr>
          <w:p w:rsidR="00ED1B28" w:rsidRPr="006B6AEE" w:rsidRDefault="00ED1B28" w:rsidP="00ED1B28">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0104</w:t>
            </w:r>
          </w:p>
        </w:tc>
        <w:tc>
          <w:tcPr>
            <w:tcW w:w="915"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1010300010</w:t>
            </w:r>
          </w:p>
        </w:tc>
        <w:tc>
          <w:tcPr>
            <w:tcW w:w="644"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200</w:t>
            </w:r>
          </w:p>
        </w:tc>
        <w:tc>
          <w:tcPr>
            <w:tcW w:w="850"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365,6</w:t>
            </w:r>
          </w:p>
        </w:tc>
        <w:tc>
          <w:tcPr>
            <w:tcW w:w="850"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365,6</w:t>
            </w:r>
          </w:p>
        </w:tc>
        <w:tc>
          <w:tcPr>
            <w:tcW w:w="851"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365,6</w:t>
            </w:r>
          </w:p>
        </w:tc>
        <w:tc>
          <w:tcPr>
            <w:tcW w:w="960" w:type="dxa"/>
            <w:gridSpan w:val="2"/>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1096,8</w:t>
            </w:r>
          </w:p>
        </w:tc>
      </w:tr>
      <w:tr w:rsidR="00ED1B28" w:rsidRPr="00ED1B28" w:rsidTr="003401B5">
        <w:trPr>
          <w:trHeight w:val="569"/>
        </w:trPr>
        <w:tc>
          <w:tcPr>
            <w:tcW w:w="2142" w:type="dxa"/>
            <w:vMerge/>
            <w:tcBorders>
              <w:top w:val="nil"/>
              <w:left w:val="single" w:sz="4" w:space="0" w:color="auto"/>
              <w:bottom w:val="single" w:sz="4" w:space="0" w:color="000000"/>
              <w:right w:val="single" w:sz="4" w:space="0" w:color="auto"/>
            </w:tcBorders>
            <w:vAlign w:val="center"/>
            <w:hideMark/>
          </w:tcPr>
          <w:p w:rsidR="00ED1B28" w:rsidRPr="00ED1B28" w:rsidRDefault="00ED1B28" w:rsidP="00ED1B28">
            <w:pPr>
              <w:spacing w:after="0" w:line="240" w:lineRule="auto"/>
              <w:rPr>
                <w:rFonts w:ascii="Times New Roman" w:eastAsia="Times New Roman" w:hAnsi="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ED1B28" w:rsidRPr="00ED1B28" w:rsidRDefault="00ED1B28" w:rsidP="00ED1B28">
            <w:pPr>
              <w:spacing w:after="0" w:line="240" w:lineRule="auto"/>
              <w:rPr>
                <w:rFonts w:ascii="Times New Roman" w:eastAsia="Times New Roman" w:hAnsi="Times New Roman"/>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ED1B28" w:rsidRPr="006B6AEE" w:rsidRDefault="00ED1B28" w:rsidP="00ED1B28">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713</w:t>
            </w:r>
          </w:p>
        </w:tc>
        <w:tc>
          <w:tcPr>
            <w:tcW w:w="709" w:type="dxa"/>
            <w:tcBorders>
              <w:top w:val="nil"/>
              <w:left w:val="nil"/>
              <w:bottom w:val="single" w:sz="4" w:space="0" w:color="auto"/>
              <w:right w:val="single" w:sz="4" w:space="0" w:color="auto"/>
            </w:tcBorders>
            <w:shd w:val="clear" w:color="auto" w:fill="auto"/>
            <w:hideMark/>
          </w:tcPr>
          <w:p w:rsidR="00ED1B28" w:rsidRPr="006B6AEE" w:rsidRDefault="00ED1B28" w:rsidP="00ED1B28">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0104</w:t>
            </w:r>
          </w:p>
        </w:tc>
        <w:tc>
          <w:tcPr>
            <w:tcW w:w="915"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1010300010</w:t>
            </w:r>
          </w:p>
        </w:tc>
        <w:tc>
          <w:tcPr>
            <w:tcW w:w="644"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100</w:t>
            </w:r>
          </w:p>
        </w:tc>
        <w:tc>
          <w:tcPr>
            <w:tcW w:w="850"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45,0</w:t>
            </w:r>
          </w:p>
        </w:tc>
        <w:tc>
          <w:tcPr>
            <w:tcW w:w="850"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45,0</w:t>
            </w:r>
          </w:p>
        </w:tc>
        <w:tc>
          <w:tcPr>
            <w:tcW w:w="851"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45,0</w:t>
            </w:r>
          </w:p>
        </w:tc>
        <w:tc>
          <w:tcPr>
            <w:tcW w:w="960" w:type="dxa"/>
            <w:gridSpan w:val="2"/>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135,0</w:t>
            </w:r>
          </w:p>
        </w:tc>
      </w:tr>
      <w:tr w:rsidR="00ED1B28" w:rsidRPr="00ED1B28" w:rsidTr="003401B5">
        <w:trPr>
          <w:trHeight w:val="549"/>
        </w:trPr>
        <w:tc>
          <w:tcPr>
            <w:tcW w:w="2142" w:type="dxa"/>
            <w:vMerge/>
            <w:tcBorders>
              <w:top w:val="nil"/>
              <w:left w:val="single" w:sz="4" w:space="0" w:color="auto"/>
              <w:bottom w:val="single" w:sz="4" w:space="0" w:color="000000"/>
              <w:right w:val="single" w:sz="4" w:space="0" w:color="auto"/>
            </w:tcBorders>
            <w:vAlign w:val="center"/>
            <w:hideMark/>
          </w:tcPr>
          <w:p w:rsidR="00ED1B28" w:rsidRPr="00ED1B28" w:rsidRDefault="00ED1B28" w:rsidP="00ED1B28">
            <w:pPr>
              <w:spacing w:after="0" w:line="240" w:lineRule="auto"/>
              <w:rPr>
                <w:rFonts w:ascii="Times New Roman" w:eastAsia="Times New Roman" w:hAnsi="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ED1B28" w:rsidRPr="00ED1B28" w:rsidRDefault="00ED1B28" w:rsidP="00ED1B28">
            <w:pPr>
              <w:spacing w:after="0" w:line="240" w:lineRule="auto"/>
              <w:rPr>
                <w:rFonts w:ascii="Times New Roman" w:eastAsia="Times New Roman" w:hAnsi="Times New Roman"/>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ED1B28" w:rsidRPr="006B6AEE" w:rsidRDefault="00ED1B28" w:rsidP="00ED1B28">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713</w:t>
            </w:r>
          </w:p>
        </w:tc>
        <w:tc>
          <w:tcPr>
            <w:tcW w:w="709" w:type="dxa"/>
            <w:tcBorders>
              <w:top w:val="nil"/>
              <w:left w:val="nil"/>
              <w:bottom w:val="single" w:sz="4" w:space="0" w:color="auto"/>
              <w:right w:val="single" w:sz="4" w:space="0" w:color="auto"/>
            </w:tcBorders>
            <w:shd w:val="clear" w:color="auto" w:fill="auto"/>
            <w:hideMark/>
          </w:tcPr>
          <w:p w:rsidR="00ED1B28" w:rsidRPr="006B6AEE" w:rsidRDefault="00ED1B28" w:rsidP="00ED1B28">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0104</w:t>
            </w:r>
          </w:p>
        </w:tc>
        <w:tc>
          <w:tcPr>
            <w:tcW w:w="915"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1010300040</w:t>
            </w:r>
          </w:p>
        </w:tc>
        <w:tc>
          <w:tcPr>
            <w:tcW w:w="644"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200</w:t>
            </w:r>
          </w:p>
        </w:tc>
        <w:tc>
          <w:tcPr>
            <w:tcW w:w="850"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5,0</w:t>
            </w:r>
          </w:p>
        </w:tc>
        <w:tc>
          <w:tcPr>
            <w:tcW w:w="850"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5,0</w:t>
            </w:r>
          </w:p>
        </w:tc>
        <w:tc>
          <w:tcPr>
            <w:tcW w:w="851"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5,0</w:t>
            </w:r>
          </w:p>
        </w:tc>
        <w:tc>
          <w:tcPr>
            <w:tcW w:w="960" w:type="dxa"/>
            <w:gridSpan w:val="2"/>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15,0</w:t>
            </w:r>
          </w:p>
        </w:tc>
      </w:tr>
      <w:tr w:rsidR="00ED1B28" w:rsidRPr="00ED1B28" w:rsidTr="003401B5">
        <w:trPr>
          <w:trHeight w:val="557"/>
        </w:trPr>
        <w:tc>
          <w:tcPr>
            <w:tcW w:w="2142" w:type="dxa"/>
            <w:tcBorders>
              <w:top w:val="nil"/>
              <w:left w:val="single" w:sz="4" w:space="0" w:color="auto"/>
              <w:bottom w:val="single" w:sz="4" w:space="0" w:color="auto"/>
              <w:right w:val="single" w:sz="4" w:space="0" w:color="auto"/>
            </w:tcBorders>
            <w:shd w:val="clear" w:color="auto" w:fill="auto"/>
            <w:hideMark/>
          </w:tcPr>
          <w:p w:rsidR="00ED1B28" w:rsidRPr="00ED1B28" w:rsidRDefault="00ED1B28" w:rsidP="00ED1B28">
            <w:pPr>
              <w:spacing w:after="0" w:line="240" w:lineRule="auto"/>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1701"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УСО</w:t>
            </w:r>
          </w:p>
        </w:tc>
        <w:tc>
          <w:tcPr>
            <w:tcW w:w="709" w:type="dxa"/>
            <w:tcBorders>
              <w:top w:val="nil"/>
              <w:left w:val="nil"/>
              <w:bottom w:val="single" w:sz="4" w:space="0" w:color="auto"/>
              <w:right w:val="single" w:sz="4" w:space="0" w:color="auto"/>
            </w:tcBorders>
            <w:shd w:val="clear" w:color="auto" w:fill="auto"/>
            <w:hideMark/>
          </w:tcPr>
          <w:p w:rsidR="00ED1B28" w:rsidRPr="006B6AEE" w:rsidRDefault="00ED1B28" w:rsidP="00ED1B28">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722</w:t>
            </w:r>
          </w:p>
        </w:tc>
        <w:tc>
          <w:tcPr>
            <w:tcW w:w="709" w:type="dxa"/>
            <w:tcBorders>
              <w:top w:val="nil"/>
              <w:left w:val="nil"/>
              <w:bottom w:val="single" w:sz="4" w:space="0" w:color="auto"/>
              <w:right w:val="single" w:sz="4" w:space="0" w:color="auto"/>
            </w:tcBorders>
            <w:shd w:val="clear" w:color="auto" w:fill="auto"/>
            <w:hideMark/>
          </w:tcPr>
          <w:p w:rsidR="00ED1B28" w:rsidRPr="006B6AEE" w:rsidRDefault="00ED1B28" w:rsidP="00ED1B28">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0709</w:t>
            </w:r>
          </w:p>
        </w:tc>
        <w:tc>
          <w:tcPr>
            <w:tcW w:w="915"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644"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r>
      <w:tr w:rsidR="00ED1B28" w:rsidRPr="00ED1B28" w:rsidTr="003401B5">
        <w:trPr>
          <w:trHeight w:val="551"/>
        </w:trPr>
        <w:tc>
          <w:tcPr>
            <w:tcW w:w="2142" w:type="dxa"/>
            <w:tcBorders>
              <w:top w:val="nil"/>
              <w:left w:val="single" w:sz="4" w:space="0" w:color="auto"/>
              <w:bottom w:val="single" w:sz="4" w:space="0" w:color="auto"/>
              <w:right w:val="single" w:sz="4" w:space="0" w:color="auto"/>
            </w:tcBorders>
            <w:shd w:val="clear" w:color="auto" w:fill="auto"/>
            <w:hideMark/>
          </w:tcPr>
          <w:p w:rsidR="00ED1B28" w:rsidRPr="00ED1B28" w:rsidRDefault="00ED1B28" w:rsidP="00ED1B28">
            <w:pPr>
              <w:spacing w:after="0" w:line="240" w:lineRule="auto"/>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1701"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ФУ</w:t>
            </w:r>
          </w:p>
        </w:tc>
        <w:tc>
          <w:tcPr>
            <w:tcW w:w="709" w:type="dxa"/>
            <w:tcBorders>
              <w:top w:val="nil"/>
              <w:left w:val="nil"/>
              <w:bottom w:val="single" w:sz="4" w:space="0" w:color="auto"/>
              <w:right w:val="single" w:sz="4" w:space="0" w:color="auto"/>
            </w:tcBorders>
            <w:shd w:val="clear" w:color="auto" w:fill="auto"/>
            <w:hideMark/>
          </w:tcPr>
          <w:p w:rsidR="00ED1B28" w:rsidRPr="006B6AEE" w:rsidRDefault="00ED1B28" w:rsidP="00ED1B28">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711</w:t>
            </w:r>
          </w:p>
        </w:tc>
        <w:tc>
          <w:tcPr>
            <w:tcW w:w="709" w:type="dxa"/>
            <w:tcBorders>
              <w:top w:val="nil"/>
              <w:left w:val="nil"/>
              <w:bottom w:val="single" w:sz="4" w:space="0" w:color="auto"/>
              <w:right w:val="single" w:sz="4" w:space="0" w:color="auto"/>
            </w:tcBorders>
            <w:shd w:val="clear" w:color="auto" w:fill="auto"/>
            <w:hideMark/>
          </w:tcPr>
          <w:p w:rsidR="00ED1B28" w:rsidRPr="006B6AEE" w:rsidRDefault="00ED1B28" w:rsidP="00ED1B28">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0106</w:t>
            </w:r>
          </w:p>
        </w:tc>
        <w:tc>
          <w:tcPr>
            <w:tcW w:w="915"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644"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r>
      <w:tr w:rsidR="00ED1B28" w:rsidRPr="00ED1B28" w:rsidTr="003401B5">
        <w:trPr>
          <w:trHeight w:val="573"/>
        </w:trPr>
        <w:tc>
          <w:tcPr>
            <w:tcW w:w="2142" w:type="dxa"/>
            <w:tcBorders>
              <w:top w:val="nil"/>
              <w:left w:val="single" w:sz="4" w:space="0" w:color="auto"/>
              <w:bottom w:val="single" w:sz="4" w:space="0" w:color="auto"/>
              <w:right w:val="single" w:sz="4" w:space="0" w:color="auto"/>
            </w:tcBorders>
            <w:shd w:val="clear" w:color="auto" w:fill="auto"/>
            <w:hideMark/>
          </w:tcPr>
          <w:p w:rsidR="00ED1B28" w:rsidRPr="00ED1B28" w:rsidRDefault="00ED1B28" w:rsidP="00ED1B28">
            <w:pPr>
              <w:spacing w:after="0" w:line="240" w:lineRule="auto"/>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1701"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КИОиТП</w:t>
            </w:r>
          </w:p>
        </w:tc>
        <w:tc>
          <w:tcPr>
            <w:tcW w:w="709" w:type="dxa"/>
            <w:tcBorders>
              <w:top w:val="nil"/>
              <w:left w:val="nil"/>
              <w:bottom w:val="single" w:sz="4" w:space="0" w:color="auto"/>
              <w:right w:val="single" w:sz="4" w:space="0" w:color="auto"/>
            </w:tcBorders>
            <w:shd w:val="clear" w:color="auto" w:fill="auto"/>
            <w:hideMark/>
          </w:tcPr>
          <w:p w:rsidR="00ED1B28" w:rsidRPr="006B6AEE" w:rsidRDefault="00ED1B28" w:rsidP="00ED1B28">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712</w:t>
            </w:r>
          </w:p>
        </w:tc>
        <w:tc>
          <w:tcPr>
            <w:tcW w:w="709" w:type="dxa"/>
            <w:tcBorders>
              <w:top w:val="nil"/>
              <w:left w:val="nil"/>
              <w:bottom w:val="single" w:sz="4" w:space="0" w:color="auto"/>
              <w:right w:val="single" w:sz="4" w:space="0" w:color="auto"/>
            </w:tcBorders>
            <w:shd w:val="clear" w:color="auto" w:fill="auto"/>
            <w:hideMark/>
          </w:tcPr>
          <w:p w:rsidR="00ED1B28" w:rsidRPr="006B6AEE" w:rsidRDefault="00ED1B28" w:rsidP="00ED1B28">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0104</w:t>
            </w:r>
          </w:p>
        </w:tc>
        <w:tc>
          <w:tcPr>
            <w:tcW w:w="915"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644"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r>
      <w:tr w:rsidR="00ED1B28" w:rsidRPr="00ED1B28" w:rsidTr="003401B5">
        <w:trPr>
          <w:trHeight w:val="553"/>
        </w:trPr>
        <w:tc>
          <w:tcPr>
            <w:tcW w:w="2142" w:type="dxa"/>
            <w:tcBorders>
              <w:top w:val="nil"/>
              <w:left w:val="single" w:sz="4" w:space="0" w:color="auto"/>
              <w:bottom w:val="single" w:sz="4" w:space="0" w:color="auto"/>
              <w:right w:val="single" w:sz="4" w:space="0" w:color="auto"/>
            </w:tcBorders>
            <w:shd w:val="clear" w:color="auto" w:fill="auto"/>
            <w:hideMark/>
          </w:tcPr>
          <w:p w:rsidR="00ED1B28" w:rsidRPr="00ED1B28" w:rsidRDefault="00ED1B28" w:rsidP="00ED1B28">
            <w:pPr>
              <w:spacing w:after="0" w:line="240" w:lineRule="auto"/>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1701"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УСО</w:t>
            </w:r>
          </w:p>
        </w:tc>
        <w:tc>
          <w:tcPr>
            <w:tcW w:w="709" w:type="dxa"/>
            <w:tcBorders>
              <w:top w:val="nil"/>
              <w:left w:val="nil"/>
              <w:bottom w:val="single" w:sz="4" w:space="0" w:color="auto"/>
              <w:right w:val="single" w:sz="4" w:space="0" w:color="auto"/>
            </w:tcBorders>
            <w:shd w:val="clear" w:color="auto" w:fill="auto"/>
            <w:hideMark/>
          </w:tcPr>
          <w:p w:rsidR="00ED1B28" w:rsidRPr="006B6AEE" w:rsidRDefault="00ED1B28" w:rsidP="00ED1B28">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722</w:t>
            </w:r>
          </w:p>
        </w:tc>
        <w:tc>
          <w:tcPr>
            <w:tcW w:w="709" w:type="dxa"/>
            <w:tcBorders>
              <w:top w:val="nil"/>
              <w:left w:val="nil"/>
              <w:bottom w:val="single" w:sz="4" w:space="0" w:color="auto"/>
              <w:right w:val="single" w:sz="4" w:space="0" w:color="auto"/>
            </w:tcBorders>
            <w:shd w:val="clear" w:color="auto" w:fill="auto"/>
            <w:hideMark/>
          </w:tcPr>
          <w:p w:rsidR="00ED1B28" w:rsidRPr="006B6AEE" w:rsidRDefault="00ED1B28" w:rsidP="00ED1B28">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0709</w:t>
            </w:r>
          </w:p>
        </w:tc>
        <w:tc>
          <w:tcPr>
            <w:tcW w:w="915"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644"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r>
      <w:tr w:rsidR="00ED1B28" w:rsidRPr="00ED1B28" w:rsidTr="003401B5">
        <w:trPr>
          <w:trHeight w:val="547"/>
        </w:trPr>
        <w:tc>
          <w:tcPr>
            <w:tcW w:w="2142" w:type="dxa"/>
            <w:tcBorders>
              <w:top w:val="nil"/>
              <w:left w:val="single" w:sz="4" w:space="0" w:color="auto"/>
              <w:bottom w:val="single" w:sz="4" w:space="0" w:color="auto"/>
              <w:right w:val="single" w:sz="4" w:space="0" w:color="auto"/>
            </w:tcBorders>
            <w:shd w:val="clear" w:color="auto" w:fill="auto"/>
            <w:hideMark/>
          </w:tcPr>
          <w:p w:rsidR="00ED1B28" w:rsidRPr="00ED1B28" w:rsidRDefault="00ED1B28" w:rsidP="00ED1B28">
            <w:pPr>
              <w:spacing w:after="0" w:line="240" w:lineRule="auto"/>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1701"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УСиФК</w:t>
            </w:r>
          </w:p>
        </w:tc>
        <w:tc>
          <w:tcPr>
            <w:tcW w:w="709" w:type="dxa"/>
            <w:tcBorders>
              <w:top w:val="nil"/>
              <w:left w:val="nil"/>
              <w:bottom w:val="single" w:sz="4" w:space="0" w:color="auto"/>
              <w:right w:val="single" w:sz="4" w:space="0" w:color="auto"/>
            </w:tcBorders>
            <w:shd w:val="clear" w:color="auto" w:fill="auto"/>
            <w:hideMark/>
          </w:tcPr>
          <w:p w:rsidR="00ED1B28" w:rsidRPr="006B6AEE" w:rsidRDefault="00ED1B28" w:rsidP="00ED1B28">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723</w:t>
            </w:r>
          </w:p>
        </w:tc>
        <w:tc>
          <w:tcPr>
            <w:tcW w:w="709" w:type="dxa"/>
            <w:tcBorders>
              <w:top w:val="nil"/>
              <w:left w:val="nil"/>
              <w:bottom w:val="single" w:sz="4" w:space="0" w:color="auto"/>
              <w:right w:val="single" w:sz="4" w:space="0" w:color="auto"/>
            </w:tcBorders>
            <w:shd w:val="clear" w:color="auto" w:fill="auto"/>
            <w:hideMark/>
          </w:tcPr>
          <w:p w:rsidR="00ED1B28" w:rsidRPr="006B6AEE" w:rsidRDefault="00ED1B28" w:rsidP="00ED1B28">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1105</w:t>
            </w:r>
          </w:p>
        </w:tc>
        <w:tc>
          <w:tcPr>
            <w:tcW w:w="915"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644"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r>
      <w:tr w:rsidR="00ED1B28" w:rsidRPr="00ED1B28" w:rsidTr="003401B5">
        <w:trPr>
          <w:trHeight w:val="413"/>
        </w:trPr>
        <w:tc>
          <w:tcPr>
            <w:tcW w:w="2142" w:type="dxa"/>
            <w:tcBorders>
              <w:top w:val="nil"/>
              <w:left w:val="single" w:sz="4" w:space="0" w:color="auto"/>
              <w:bottom w:val="single" w:sz="4" w:space="0" w:color="auto"/>
              <w:right w:val="single" w:sz="4" w:space="0" w:color="auto"/>
            </w:tcBorders>
            <w:shd w:val="clear" w:color="auto" w:fill="auto"/>
            <w:hideMark/>
          </w:tcPr>
          <w:p w:rsidR="00ED1B28" w:rsidRPr="00ED1B28" w:rsidRDefault="00ED1B28" w:rsidP="00ED1B28">
            <w:pPr>
              <w:spacing w:after="0" w:line="240" w:lineRule="auto"/>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1701"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УКиМП</w:t>
            </w:r>
          </w:p>
        </w:tc>
        <w:tc>
          <w:tcPr>
            <w:tcW w:w="709" w:type="dxa"/>
            <w:tcBorders>
              <w:top w:val="nil"/>
              <w:left w:val="nil"/>
              <w:bottom w:val="single" w:sz="4" w:space="0" w:color="auto"/>
              <w:right w:val="single" w:sz="4" w:space="0" w:color="auto"/>
            </w:tcBorders>
            <w:shd w:val="clear" w:color="auto" w:fill="auto"/>
            <w:hideMark/>
          </w:tcPr>
          <w:p w:rsidR="00ED1B28" w:rsidRPr="006B6AEE" w:rsidRDefault="00ED1B28" w:rsidP="00ED1B28">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732</w:t>
            </w:r>
          </w:p>
        </w:tc>
        <w:tc>
          <w:tcPr>
            <w:tcW w:w="709" w:type="dxa"/>
            <w:tcBorders>
              <w:top w:val="nil"/>
              <w:left w:val="nil"/>
              <w:bottom w:val="single" w:sz="4" w:space="0" w:color="auto"/>
              <w:right w:val="single" w:sz="4" w:space="0" w:color="auto"/>
            </w:tcBorders>
            <w:shd w:val="clear" w:color="auto" w:fill="auto"/>
            <w:hideMark/>
          </w:tcPr>
          <w:p w:rsidR="00ED1B28" w:rsidRPr="006B6AEE" w:rsidRDefault="00ED1B28" w:rsidP="00ED1B28">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0804</w:t>
            </w:r>
          </w:p>
        </w:tc>
        <w:tc>
          <w:tcPr>
            <w:tcW w:w="915"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644"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r>
      <w:tr w:rsidR="00ED1B28" w:rsidRPr="00ED1B28" w:rsidTr="003401B5">
        <w:trPr>
          <w:trHeight w:val="561"/>
        </w:trPr>
        <w:tc>
          <w:tcPr>
            <w:tcW w:w="2142" w:type="dxa"/>
            <w:tcBorders>
              <w:top w:val="nil"/>
              <w:left w:val="single" w:sz="4" w:space="0" w:color="auto"/>
              <w:bottom w:val="single" w:sz="4" w:space="0" w:color="auto"/>
              <w:right w:val="single" w:sz="4" w:space="0" w:color="auto"/>
            </w:tcBorders>
            <w:shd w:val="clear" w:color="auto" w:fill="auto"/>
            <w:hideMark/>
          </w:tcPr>
          <w:p w:rsidR="00ED1B28" w:rsidRPr="00ED1B28" w:rsidRDefault="00ED1B28" w:rsidP="00ED1B28">
            <w:pPr>
              <w:spacing w:after="0" w:line="240" w:lineRule="auto"/>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1701"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ОСХиП</w:t>
            </w:r>
          </w:p>
        </w:tc>
        <w:tc>
          <w:tcPr>
            <w:tcW w:w="709" w:type="dxa"/>
            <w:tcBorders>
              <w:top w:val="nil"/>
              <w:left w:val="nil"/>
              <w:bottom w:val="single" w:sz="4" w:space="0" w:color="auto"/>
              <w:right w:val="single" w:sz="4" w:space="0" w:color="auto"/>
            </w:tcBorders>
            <w:shd w:val="clear" w:color="auto" w:fill="auto"/>
            <w:hideMark/>
          </w:tcPr>
          <w:p w:rsidR="00ED1B28" w:rsidRPr="006B6AEE" w:rsidRDefault="00ED1B28" w:rsidP="00ED1B28">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710</w:t>
            </w:r>
          </w:p>
        </w:tc>
        <w:tc>
          <w:tcPr>
            <w:tcW w:w="709" w:type="dxa"/>
            <w:tcBorders>
              <w:top w:val="nil"/>
              <w:left w:val="nil"/>
              <w:bottom w:val="single" w:sz="4" w:space="0" w:color="auto"/>
              <w:right w:val="single" w:sz="4" w:space="0" w:color="auto"/>
            </w:tcBorders>
            <w:shd w:val="clear" w:color="auto" w:fill="auto"/>
            <w:hideMark/>
          </w:tcPr>
          <w:p w:rsidR="00ED1B28" w:rsidRPr="006B6AEE" w:rsidRDefault="00ED1B28" w:rsidP="00ED1B28">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0405</w:t>
            </w:r>
          </w:p>
        </w:tc>
        <w:tc>
          <w:tcPr>
            <w:tcW w:w="915"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644"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r>
      <w:tr w:rsidR="00ED1B28" w:rsidRPr="00ED1B28" w:rsidTr="003401B5">
        <w:trPr>
          <w:trHeight w:val="427"/>
        </w:trPr>
        <w:tc>
          <w:tcPr>
            <w:tcW w:w="2142" w:type="dxa"/>
            <w:tcBorders>
              <w:top w:val="nil"/>
              <w:left w:val="single" w:sz="4" w:space="0" w:color="auto"/>
              <w:bottom w:val="single" w:sz="4" w:space="0" w:color="auto"/>
              <w:right w:val="single" w:sz="4" w:space="0" w:color="auto"/>
            </w:tcBorders>
            <w:shd w:val="clear" w:color="auto" w:fill="auto"/>
            <w:hideMark/>
          </w:tcPr>
          <w:p w:rsidR="00ED1B28" w:rsidRPr="00ED1B28" w:rsidRDefault="00ED1B28" w:rsidP="00ED1B28">
            <w:pPr>
              <w:spacing w:after="0" w:line="240" w:lineRule="auto"/>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1701"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ЗС КМР</w:t>
            </w:r>
          </w:p>
        </w:tc>
        <w:tc>
          <w:tcPr>
            <w:tcW w:w="709" w:type="dxa"/>
            <w:tcBorders>
              <w:top w:val="nil"/>
              <w:left w:val="nil"/>
              <w:bottom w:val="single" w:sz="4" w:space="0" w:color="auto"/>
              <w:right w:val="single" w:sz="4" w:space="0" w:color="auto"/>
            </w:tcBorders>
            <w:shd w:val="clear" w:color="auto" w:fill="auto"/>
            <w:hideMark/>
          </w:tcPr>
          <w:p w:rsidR="00ED1B28" w:rsidRPr="006B6AEE" w:rsidRDefault="00ED1B28" w:rsidP="00ED1B28">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714</w:t>
            </w:r>
          </w:p>
        </w:tc>
        <w:tc>
          <w:tcPr>
            <w:tcW w:w="709" w:type="dxa"/>
            <w:tcBorders>
              <w:top w:val="nil"/>
              <w:left w:val="nil"/>
              <w:bottom w:val="single" w:sz="4" w:space="0" w:color="auto"/>
              <w:right w:val="single" w:sz="4" w:space="0" w:color="auto"/>
            </w:tcBorders>
            <w:shd w:val="clear" w:color="auto" w:fill="auto"/>
            <w:hideMark/>
          </w:tcPr>
          <w:p w:rsidR="00ED1B28" w:rsidRPr="006B6AEE" w:rsidRDefault="00ED1B28" w:rsidP="00ED1B28">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0103</w:t>
            </w:r>
          </w:p>
        </w:tc>
        <w:tc>
          <w:tcPr>
            <w:tcW w:w="915"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644"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r>
      <w:tr w:rsidR="00ED1B28" w:rsidRPr="00ED1B28" w:rsidTr="00C90ECC">
        <w:trPr>
          <w:trHeight w:val="2025"/>
        </w:trPr>
        <w:tc>
          <w:tcPr>
            <w:tcW w:w="2142" w:type="dxa"/>
            <w:tcBorders>
              <w:top w:val="nil"/>
              <w:left w:val="single" w:sz="4" w:space="0" w:color="auto"/>
              <w:bottom w:val="single" w:sz="4" w:space="0" w:color="auto"/>
              <w:right w:val="single" w:sz="4" w:space="0" w:color="auto"/>
            </w:tcBorders>
            <w:shd w:val="clear" w:color="auto" w:fill="auto"/>
            <w:hideMark/>
          </w:tcPr>
          <w:p w:rsidR="00ED1B28" w:rsidRPr="00ED1B28" w:rsidRDefault="00ED1B28" w:rsidP="00ED1B28">
            <w:pPr>
              <w:spacing w:after="0" w:line="240" w:lineRule="auto"/>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1.1. Основное мероприятие 1.1. Совершенствование  и  развитие  нормативной  правовой  базы  муниципальной службы</w:t>
            </w:r>
          </w:p>
        </w:tc>
        <w:tc>
          <w:tcPr>
            <w:tcW w:w="1701"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Администрация КМР</w:t>
            </w:r>
          </w:p>
        </w:tc>
        <w:tc>
          <w:tcPr>
            <w:tcW w:w="709" w:type="dxa"/>
            <w:tcBorders>
              <w:top w:val="nil"/>
              <w:left w:val="nil"/>
              <w:bottom w:val="single" w:sz="4" w:space="0" w:color="auto"/>
              <w:right w:val="single" w:sz="4" w:space="0" w:color="auto"/>
            </w:tcBorders>
            <w:shd w:val="clear" w:color="auto" w:fill="auto"/>
            <w:hideMark/>
          </w:tcPr>
          <w:p w:rsidR="00ED1B28" w:rsidRPr="006B6AEE" w:rsidRDefault="00ED1B28" w:rsidP="00ED1B28">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713</w:t>
            </w:r>
          </w:p>
        </w:tc>
        <w:tc>
          <w:tcPr>
            <w:tcW w:w="709" w:type="dxa"/>
            <w:tcBorders>
              <w:top w:val="nil"/>
              <w:left w:val="nil"/>
              <w:bottom w:val="single" w:sz="4" w:space="0" w:color="auto"/>
              <w:right w:val="single" w:sz="4" w:space="0" w:color="auto"/>
            </w:tcBorders>
            <w:shd w:val="clear" w:color="auto" w:fill="auto"/>
            <w:hideMark/>
          </w:tcPr>
          <w:p w:rsidR="00ED1B28" w:rsidRPr="006B6AEE" w:rsidRDefault="00ED1B28" w:rsidP="00ED1B28">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0104</w:t>
            </w:r>
          </w:p>
        </w:tc>
        <w:tc>
          <w:tcPr>
            <w:tcW w:w="915"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644"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r>
      <w:tr w:rsidR="00ED1B28" w:rsidRPr="00ED1B28" w:rsidTr="00C90ECC">
        <w:trPr>
          <w:trHeight w:val="1605"/>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ED1B28" w:rsidRPr="00ED1B28" w:rsidRDefault="00ED1B28" w:rsidP="00ED1B28">
            <w:pPr>
              <w:spacing w:after="0" w:line="240" w:lineRule="auto"/>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1.1.1. Мероприятие. Мониторинг законодательства в сфере муниципальной службы в целях обеспечения соответствия муниципальных правовых актов, регулирующих отношения в сфере муниципальной службы и кадровой политики, требованиям действующего законодательства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Администрация КМР</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D1B28" w:rsidRPr="006B6AEE" w:rsidRDefault="00ED1B28" w:rsidP="00ED1B28">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713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D1B28" w:rsidRPr="006B6AEE" w:rsidRDefault="00ED1B28" w:rsidP="00ED1B28">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0104</w:t>
            </w:r>
          </w:p>
        </w:tc>
        <w:tc>
          <w:tcPr>
            <w:tcW w:w="915" w:type="dxa"/>
            <w:tcBorders>
              <w:top w:val="single" w:sz="4" w:space="0" w:color="auto"/>
              <w:left w:val="single" w:sz="4" w:space="0" w:color="auto"/>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b/>
                <w:bCs/>
                <w:sz w:val="20"/>
                <w:szCs w:val="20"/>
                <w:lang w:eastAsia="ru-RU"/>
              </w:rPr>
            </w:pPr>
            <w:r w:rsidRPr="00ED1B28">
              <w:rPr>
                <w:rFonts w:ascii="Times New Roman" w:eastAsia="Times New Roman" w:hAnsi="Times New Roman"/>
                <w:b/>
                <w:bCs/>
                <w:sz w:val="20"/>
                <w:szCs w:val="20"/>
                <w:lang w:eastAsia="ru-RU"/>
              </w:rPr>
              <w:t> </w:t>
            </w:r>
          </w:p>
        </w:tc>
        <w:tc>
          <w:tcPr>
            <w:tcW w:w="644" w:type="dxa"/>
            <w:tcBorders>
              <w:top w:val="single" w:sz="4" w:space="0" w:color="auto"/>
              <w:left w:val="single" w:sz="4" w:space="0" w:color="auto"/>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b/>
                <w:bCs/>
                <w:sz w:val="20"/>
                <w:szCs w:val="20"/>
                <w:lang w:eastAsia="ru-RU"/>
              </w:rPr>
            </w:pPr>
            <w:r w:rsidRPr="00ED1B28">
              <w:rPr>
                <w:rFonts w:ascii="Times New Roman" w:eastAsia="Times New Roman" w:hAnsi="Times New Roman"/>
                <w:b/>
                <w:bCs/>
                <w:sz w:val="20"/>
                <w:szCs w:val="20"/>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r>
      <w:tr w:rsidR="00ED1B28" w:rsidRPr="00ED1B28" w:rsidTr="00C90ECC">
        <w:trPr>
          <w:trHeight w:val="192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ED1B28" w:rsidRPr="00ED1B28" w:rsidRDefault="00ED1B28" w:rsidP="00ED1B28">
            <w:pPr>
              <w:spacing w:after="0" w:line="240" w:lineRule="auto"/>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lastRenderedPageBreak/>
              <w:t>1.2. Основное мероприятие 1.2. Формирование высокопрофессионального кадрового состава органов местного самоуправления Краснокамского муниципального района</w:t>
            </w:r>
          </w:p>
        </w:tc>
        <w:tc>
          <w:tcPr>
            <w:tcW w:w="1701" w:type="dxa"/>
            <w:tcBorders>
              <w:top w:val="single" w:sz="4" w:space="0" w:color="auto"/>
              <w:left w:val="nil"/>
              <w:bottom w:val="single" w:sz="4" w:space="0" w:color="auto"/>
              <w:right w:val="nil"/>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Администрация КМР,ФУ, УСО, УКМП, УСФК, КИОи ТП, ОСХиП, ЗС КМР</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D1B28" w:rsidRPr="006B6AEE" w:rsidRDefault="00ED1B28" w:rsidP="00ED1B28">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713</w:t>
            </w:r>
          </w:p>
        </w:tc>
        <w:tc>
          <w:tcPr>
            <w:tcW w:w="709" w:type="dxa"/>
            <w:tcBorders>
              <w:top w:val="single" w:sz="4" w:space="0" w:color="auto"/>
              <w:left w:val="nil"/>
              <w:bottom w:val="single" w:sz="4" w:space="0" w:color="auto"/>
              <w:right w:val="single" w:sz="4" w:space="0" w:color="auto"/>
            </w:tcBorders>
            <w:shd w:val="clear" w:color="auto" w:fill="auto"/>
            <w:hideMark/>
          </w:tcPr>
          <w:p w:rsidR="00ED1B28" w:rsidRPr="006B6AEE" w:rsidRDefault="00ED1B28" w:rsidP="00ED1B28">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0104</w:t>
            </w:r>
          </w:p>
        </w:tc>
        <w:tc>
          <w:tcPr>
            <w:tcW w:w="915" w:type="dxa"/>
            <w:tcBorders>
              <w:top w:val="single" w:sz="4" w:space="0" w:color="auto"/>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1010200010</w:t>
            </w:r>
          </w:p>
        </w:tc>
        <w:tc>
          <w:tcPr>
            <w:tcW w:w="644" w:type="dxa"/>
            <w:tcBorders>
              <w:top w:val="single" w:sz="4" w:space="0" w:color="auto"/>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200</w:t>
            </w:r>
          </w:p>
        </w:tc>
        <w:tc>
          <w:tcPr>
            <w:tcW w:w="850" w:type="dxa"/>
            <w:tcBorders>
              <w:top w:val="single" w:sz="4" w:space="0" w:color="auto"/>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230,0</w:t>
            </w:r>
          </w:p>
        </w:tc>
        <w:tc>
          <w:tcPr>
            <w:tcW w:w="850" w:type="dxa"/>
            <w:tcBorders>
              <w:top w:val="single" w:sz="4" w:space="0" w:color="auto"/>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242,0</w:t>
            </w:r>
          </w:p>
        </w:tc>
        <w:tc>
          <w:tcPr>
            <w:tcW w:w="851" w:type="dxa"/>
            <w:tcBorders>
              <w:top w:val="single" w:sz="4" w:space="0" w:color="auto"/>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254,0</w:t>
            </w:r>
          </w:p>
        </w:tc>
        <w:tc>
          <w:tcPr>
            <w:tcW w:w="960" w:type="dxa"/>
            <w:gridSpan w:val="2"/>
            <w:tcBorders>
              <w:top w:val="single" w:sz="4" w:space="0" w:color="auto"/>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726,0</w:t>
            </w:r>
          </w:p>
        </w:tc>
      </w:tr>
      <w:tr w:rsidR="00ED1B28" w:rsidRPr="00ED1B28" w:rsidTr="003401B5">
        <w:trPr>
          <w:trHeight w:val="1425"/>
        </w:trPr>
        <w:tc>
          <w:tcPr>
            <w:tcW w:w="2142" w:type="dxa"/>
            <w:tcBorders>
              <w:top w:val="nil"/>
              <w:left w:val="single" w:sz="4" w:space="0" w:color="auto"/>
              <w:bottom w:val="single" w:sz="4" w:space="0" w:color="auto"/>
              <w:right w:val="single" w:sz="4" w:space="0" w:color="auto"/>
            </w:tcBorders>
            <w:shd w:val="clear" w:color="auto" w:fill="auto"/>
            <w:hideMark/>
          </w:tcPr>
          <w:p w:rsidR="00ED1B28" w:rsidRPr="00ED1B28" w:rsidRDefault="00ED1B28" w:rsidP="00ED1B28">
            <w:pPr>
              <w:spacing w:after="0" w:line="240" w:lineRule="auto"/>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1.2.1. Мероприятие. Внедрение эффективных способов поиска и подбора кадров для замещения должностей муниципальной службы</w:t>
            </w:r>
          </w:p>
        </w:tc>
        <w:tc>
          <w:tcPr>
            <w:tcW w:w="1701" w:type="dxa"/>
            <w:tcBorders>
              <w:top w:val="nil"/>
              <w:left w:val="nil"/>
              <w:bottom w:val="single" w:sz="4" w:space="0" w:color="auto"/>
              <w:right w:val="nil"/>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Администрация КМР,ФУ, УСО, УКМП, УСФК, КИО</w:t>
            </w:r>
            <w:r w:rsidR="005A6B0F">
              <w:rPr>
                <w:rFonts w:ascii="Times New Roman" w:eastAsia="Times New Roman" w:hAnsi="Times New Roman"/>
                <w:sz w:val="20"/>
                <w:szCs w:val="20"/>
                <w:lang w:eastAsia="ru-RU"/>
              </w:rPr>
              <w:t xml:space="preserve"> </w:t>
            </w:r>
            <w:r w:rsidRPr="00ED1B28">
              <w:rPr>
                <w:rFonts w:ascii="Times New Roman" w:eastAsia="Times New Roman" w:hAnsi="Times New Roman"/>
                <w:sz w:val="20"/>
                <w:szCs w:val="20"/>
                <w:lang w:eastAsia="ru-RU"/>
              </w:rPr>
              <w:t>и ТП, ОСХиП, ЗС КМР</w:t>
            </w:r>
          </w:p>
        </w:tc>
        <w:tc>
          <w:tcPr>
            <w:tcW w:w="709" w:type="dxa"/>
            <w:tcBorders>
              <w:top w:val="nil"/>
              <w:left w:val="single" w:sz="4" w:space="0" w:color="auto"/>
              <w:bottom w:val="single" w:sz="4" w:space="0" w:color="auto"/>
              <w:right w:val="single" w:sz="4" w:space="0" w:color="auto"/>
            </w:tcBorders>
            <w:shd w:val="clear" w:color="auto" w:fill="auto"/>
            <w:hideMark/>
          </w:tcPr>
          <w:p w:rsidR="00ED1B28" w:rsidRPr="006B6AEE" w:rsidRDefault="00ED1B28" w:rsidP="00ED1B28">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713</w:t>
            </w:r>
          </w:p>
        </w:tc>
        <w:tc>
          <w:tcPr>
            <w:tcW w:w="709" w:type="dxa"/>
            <w:tcBorders>
              <w:top w:val="nil"/>
              <w:left w:val="nil"/>
              <w:bottom w:val="single" w:sz="4" w:space="0" w:color="auto"/>
              <w:right w:val="single" w:sz="4" w:space="0" w:color="auto"/>
            </w:tcBorders>
            <w:shd w:val="clear" w:color="auto" w:fill="auto"/>
            <w:hideMark/>
          </w:tcPr>
          <w:p w:rsidR="00ED1B28" w:rsidRPr="006B6AEE" w:rsidRDefault="00ED1B28" w:rsidP="00ED1B28">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0104</w:t>
            </w:r>
          </w:p>
        </w:tc>
        <w:tc>
          <w:tcPr>
            <w:tcW w:w="915"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b/>
                <w:bCs/>
                <w:sz w:val="20"/>
                <w:szCs w:val="20"/>
                <w:lang w:eastAsia="ru-RU"/>
              </w:rPr>
            </w:pPr>
            <w:r w:rsidRPr="00ED1B28">
              <w:rPr>
                <w:rFonts w:ascii="Times New Roman" w:eastAsia="Times New Roman" w:hAnsi="Times New Roman"/>
                <w:b/>
                <w:bCs/>
                <w:sz w:val="20"/>
                <w:szCs w:val="20"/>
                <w:lang w:eastAsia="ru-RU"/>
              </w:rPr>
              <w:t> </w:t>
            </w:r>
          </w:p>
        </w:tc>
        <w:tc>
          <w:tcPr>
            <w:tcW w:w="644"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b/>
                <w:bCs/>
                <w:sz w:val="20"/>
                <w:szCs w:val="20"/>
                <w:lang w:eastAsia="ru-RU"/>
              </w:rPr>
            </w:pPr>
            <w:r w:rsidRPr="00ED1B28">
              <w:rPr>
                <w:rFonts w:ascii="Times New Roman" w:eastAsia="Times New Roman" w:hAnsi="Times New Roman"/>
                <w:b/>
                <w:bCs/>
                <w:sz w:val="20"/>
                <w:szCs w:val="20"/>
                <w:lang w:eastAsia="ru-RU"/>
              </w:rPr>
              <w:t> </w:t>
            </w:r>
          </w:p>
        </w:tc>
        <w:tc>
          <w:tcPr>
            <w:tcW w:w="850"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r>
      <w:tr w:rsidR="00ED1B28" w:rsidRPr="00ED1B28" w:rsidTr="003401B5">
        <w:trPr>
          <w:trHeight w:val="2175"/>
        </w:trPr>
        <w:tc>
          <w:tcPr>
            <w:tcW w:w="2142" w:type="dxa"/>
            <w:tcBorders>
              <w:top w:val="nil"/>
              <w:left w:val="single" w:sz="4" w:space="0" w:color="auto"/>
              <w:bottom w:val="single" w:sz="4" w:space="0" w:color="auto"/>
              <w:right w:val="single" w:sz="4" w:space="0" w:color="auto"/>
            </w:tcBorders>
            <w:shd w:val="clear" w:color="auto" w:fill="auto"/>
            <w:hideMark/>
          </w:tcPr>
          <w:p w:rsidR="00ED1B28" w:rsidRPr="00ED1B28" w:rsidRDefault="00ED1B28" w:rsidP="00ED1B28">
            <w:pPr>
              <w:spacing w:after="0" w:line="240" w:lineRule="auto"/>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1.2.2. Мероприятие. Совершенствование процедуры формирования кадровых резервов органов местного самоуправления Краснокамского муниципального района, в том числе резерва управленческих кадров</w:t>
            </w:r>
          </w:p>
        </w:tc>
        <w:tc>
          <w:tcPr>
            <w:tcW w:w="1701" w:type="dxa"/>
            <w:tcBorders>
              <w:top w:val="nil"/>
              <w:left w:val="nil"/>
              <w:bottom w:val="single" w:sz="4" w:space="0" w:color="auto"/>
              <w:right w:val="nil"/>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Администрация КМР,ФУ, УСО, УКМП, УСФК, КИО</w:t>
            </w:r>
            <w:r w:rsidR="005A6B0F">
              <w:rPr>
                <w:rFonts w:ascii="Times New Roman" w:eastAsia="Times New Roman" w:hAnsi="Times New Roman"/>
                <w:sz w:val="20"/>
                <w:szCs w:val="20"/>
                <w:lang w:eastAsia="ru-RU"/>
              </w:rPr>
              <w:t xml:space="preserve"> </w:t>
            </w:r>
            <w:r w:rsidRPr="00ED1B28">
              <w:rPr>
                <w:rFonts w:ascii="Times New Roman" w:eastAsia="Times New Roman" w:hAnsi="Times New Roman"/>
                <w:sz w:val="20"/>
                <w:szCs w:val="20"/>
                <w:lang w:eastAsia="ru-RU"/>
              </w:rPr>
              <w:t>и ТП, ОСХиП, ЗС КМР</w:t>
            </w:r>
          </w:p>
        </w:tc>
        <w:tc>
          <w:tcPr>
            <w:tcW w:w="709" w:type="dxa"/>
            <w:tcBorders>
              <w:top w:val="nil"/>
              <w:left w:val="single" w:sz="4" w:space="0" w:color="auto"/>
              <w:bottom w:val="single" w:sz="4" w:space="0" w:color="auto"/>
              <w:right w:val="single" w:sz="4" w:space="0" w:color="auto"/>
            </w:tcBorders>
            <w:shd w:val="clear" w:color="auto" w:fill="auto"/>
            <w:noWrap/>
            <w:hideMark/>
          </w:tcPr>
          <w:p w:rsidR="00ED1B28" w:rsidRPr="006B6AEE" w:rsidRDefault="00ED1B28" w:rsidP="00ED1B28">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713</w:t>
            </w:r>
          </w:p>
        </w:tc>
        <w:tc>
          <w:tcPr>
            <w:tcW w:w="709" w:type="dxa"/>
            <w:tcBorders>
              <w:top w:val="nil"/>
              <w:left w:val="nil"/>
              <w:bottom w:val="single" w:sz="4" w:space="0" w:color="auto"/>
              <w:right w:val="single" w:sz="4" w:space="0" w:color="auto"/>
            </w:tcBorders>
            <w:shd w:val="clear" w:color="auto" w:fill="auto"/>
            <w:hideMark/>
          </w:tcPr>
          <w:p w:rsidR="00ED1B28" w:rsidRPr="006B6AEE" w:rsidRDefault="00ED1B28" w:rsidP="00ED1B28">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0104</w:t>
            </w:r>
          </w:p>
        </w:tc>
        <w:tc>
          <w:tcPr>
            <w:tcW w:w="915"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644"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r>
      <w:tr w:rsidR="00ED1B28" w:rsidRPr="00ED1B28" w:rsidTr="00C90ECC">
        <w:trPr>
          <w:trHeight w:val="1560"/>
        </w:trPr>
        <w:tc>
          <w:tcPr>
            <w:tcW w:w="2142" w:type="dxa"/>
            <w:tcBorders>
              <w:top w:val="nil"/>
              <w:left w:val="single" w:sz="4" w:space="0" w:color="auto"/>
              <w:bottom w:val="single" w:sz="4" w:space="0" w:color="auto"/>
              <w:right w:val="single" w:sz="4" w:space="0" w:color="auto"/>
            </w:tcBorders>
            <w:shd w:val="clear" w:color="auto" w:fill="auto"/>
            <w:hideMark/>
          </w:tcPr>
          <w:p w:rsidR="00ED1B28" w:rsidRPr="00ED1B28" w:rsidRDefault="00ED1B28" w:rsidP="00ED1B28">
            <w:pPr>
              <w:spacing w:after="0" w:line="240" w:lineRule="auto"/>
              <w:jc w:val="both"/>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1.2.3. Мероприятие. Организация и прохождение курсов повышения квалификации муниципальных служащих, а также участие в обучающих семинарах</w:t>
            </w:r>
          </w:p>
        </w:tc>
        <w:tc>
          <w:tcPr>
            <w:tcW w:w="1701" w:type="dxa"/>
            <w:tcBorders>
              <w:top w:val="nil"/>
              <w:left w:val="nil"/>
              <w:bottom w:val="single" w:sz="4" w:space="0" w:color="auto"/>
              <w:right w:val="nil"/>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Администрация КМР,</w:t>
            </w:r>
            <w:r w:rsidR="005A6B0F">
              <w:rPr>
                <w:rFonts w:ascii="Times New Roman" w:eastAsia="Times New Roman" w:hAnsi="Times New Roman"/>
                <w:sz w:val="20"/>
                <w:szCs w:val="20"/>
                <w:lang w:eastAsia="ru-RU"/>
              </w:rPr>
              <w:t xml:space="preserve"> </w:t>
            </w:r>
            <w:r w:rsidRPr="00ED1B28">
              <w:rPr>
                <w:rFonts w:ascii="Times New Roman" w:eastAsia="Times New Roman" w:hAnsi="Times New Roman"/>
                <w:sz w:val="20"/>
                <w:szCs w:val="20"/>
                <w:lang w:eastAsia="ru-RU"/>
              </w:rPr>
              <w:t>ФУ, УСО, УКМП, УСФК, КИО</w:t>
            </w:r>
            <w:r w:rsidR="005A6B0F">
              <w:rPr>
                <w:rFonts w:ascii="Times New Roman" w:eastAsia="Times New Roman" w:hAnsi="Times New Roman"/>
                <w:sz w:val="20"/>
                <w:szCs w:val="20"/>
                <w:lang w:eastAsia="ru-RU"/>
              </w:rPr>
              <w:t xml:space="preserve"> </w:t>
            </w:r>
            <w:r w:rsidRPr="00ED1B28">
              <w:rPr>
                <w:rFonts w:ascii="Times New Roman" w:eastAsia="Times New Roman" w:hAnsi="Times New Roman"/>
                <w:sz w:val="20"/>
                <w:szCs w:val="20"/>
                <w:lang w:eastAsia="ru-RU"/>
              </w:rPr>
              <w:t>и ТП, ОСХиП, ЗС КМР</w:t>
            </w:r>
          </w:p>
        </w:tc>
        <w:tc>
          <w:tcPr>
            <w:tcW w:w="709" w:type="dxa"/>
            <w:tcBorders>
              <w:top w:val="nil"/>
              <w:left w:val="single" w:sz="4" w:space="0" w:color="auto"/>
              <w:bottom w:val="single" w:sz="4" w:space="0" w:color="auto"/>
              <w:right w:val="single" w:sz="4" w:space="0" w:color="auto"/>
            </w:tcBorders>
            <w:shd w:val="clear" w:color="auto" w:fill="auto"/>
            <w:hideMark/>
          </w:tcPr>
          <w:p w:rsidR="00ED1B28" w:rsidRPr="006B6AEE" w:rsidRDefault="00ED1B28" w:rsidP="00ED1B28">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713</w:t>
            </w:r>
          </w:p>
        </w:tc>
        <w:tc>
          <w:tcPr>
            <w:tcW w:w="709" w:type="dxa"/>
            <w:tcBorders>
              <w:top w:val="nil"/>
              <w:left w:val="nil"/>
              <w:bottom w:val="single" w:sz="4" w:space="0" w:color="auto"/>
              <w:right w:val="single" w:sz="4" w:space="0" w:color="auto"/>
            </w:tcBorders>
            <w:shd w:val="clear" w:color="auto" w:fill="auto"/>
            <w:hideMark/>
          </w:tcPr>
          <w:p w:rsidR="00ED1B28" w:rsidRPr="006B6AEE" w:rsidRDefault="00ED1B28" w:rsidP="00ED1B28">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0104</w:t>
            </w:r>
          </w:p>
        </w:tc>
        <w:tc>
          <w:tcPr>
            <w:tcW w:w="915"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1010200010</w:t>
            </w:r>
          </w:p>
        </w:tc>
        <w:tc>
          <w:tcPr>
            <w:tcW w:w="644"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200</w:t>
            </w:r>
          </w:p>
        </w:tc>
        <w:tc>
          <w:tcPr>
            <w:tcW w:w="850"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230,0</w:t>
            </w:r>
          </w:p>
        </w:tc>
        <w:tc>
          <w:tcPr>
            <w:tcW w:w="850"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242,0</w:t>
            </w:r>
          </w:p>
        </w:tc>
        <w:tc>
          <w:tcPr>
            <w:tcW w:w="851"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254,0</w:t>
            </w:r>
          </w:p>
        </w:tc>
        <w:tc>
          <w:tcPr>
            <w:tcW w:w="960" w:type="dxa"/>
            <w:gridSpan w:val="2"/>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726,0</w:t>
            </w:r>
          </w:p>
        </w:tc>
      </w:tr>
      <w:tr w:rsidR="00ED1B28" w:rsidRPr="00ED1B28" w:rsidTr="00C90ECC">
        <w:trPr>
          <w:trHeight w:val="855"/>
        </w:trPr>
        <w:tc>
          <w:tcPr>
            <w:tcW w:w="21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1B28" w:rsidRPr="00ED1B28" w:rsidRDefault="00ED1B28" w:rsidP="00ED1B28">
            <w:pPr>
              <w:spacing w:after="0" w:line="240" w:lineRule="auto"/>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1.3. Основное мероприятие 1.3. Организация и регламентация профессиональной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D1B28" w:rsidRPr="00ED1B28" w:rsidRDefault="00ED1B28" w:rsidP="00ED1B28">
            <w:pPr>
              <w:spacing w:after="0" w:line="240" w:lineRule="auto"/>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Итого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D1B28" w:rsidRPr="006B6AEE" w:rsidRDefault="00ED1B28" w:rsidP="00ED1B28">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713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D1B28" w:rsidRPr="006B6AEE" w:rsidRDefault="00ED1B28" w:rsidP="00ED1B28">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0104</w:t>
            </w:r>
          </w:p>
        </w:tc>
        <w:tc>
          <w:tcPr>
            <w:tcW w:w="915" w:type="dxa"/>
            <w:tcBorders>
              <w:top w:val="single" w:sz="4" w:space="0" w:color="auto"/>
              <w:left w:val="single" w:sz="4" w:space="0" w:color="auto"/>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1010300010</w:t>
            </w:r>
          </w:p>
        </w:tc>
        <w:tc>
          <w:tcPr>
            <w:tcW w:w="644" w:type="dxa"/>
            <w:tcBorders>
              <w:top w:val="single" w:sz="4" w:space="0" w:color="auto"/>
              <w:left w:val="single" w:sz="4" w:space="0" w:color="auto"/>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200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415,6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415,6</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415,6</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1246,8</w:t>
            </w:r>
          </w:p>
        </w:tc>
      </w:tr>
      <w:tr w:rsidR="00ED1B28" w:rsidRPr="00ED1B28" w:rsidTr="00C90ECC">
        <w:trPr>
          <w:trHeight w:val="855"/>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ED1B28" w:rsidRPr="00ED1B28" w:rsidRDefault="00ED1B28" w:rsidP="00ED1B28">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nil"/>
              <w:bottom w:val="nil"/>
              <w:right w:val="single" w:sz="4" w:space="0" w:color="auto"/>
            </w:tcBorders>
            <w:shd w:val="clear" w:color="auto" w:fill="auto"/>
            <w:hideMark/>
          </w:tcPr>
          <w:p w:rsidR="00ED1B28" w:rsidRPr="00ED1B28" w:rsidRDefault="00ED1B28" w:rsidP="00ED1B28">
            <w:pPr>
              <w:spacing w:after="0" w:line="240" w:lineRule="auto"/>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Администрация КМР</w:t>
            </w:r>
          </w:p>
        </w:tc>
        <w:tc>
          <w:tcPr>
            <w:tcW w:w="709" w:type="dxa"/>
            <w:tcBorders>
              <w:top w:val="single" w:sz="4" w:space="0" w:color="auto"/>
              <w:left w:val="nil"/>
              <w:bottom w:val="single" w:sz="4" w:space="0" w:color="auto"/>
              <w:right w:val="single" w:sz="4" w:space="0" w:color="auto"/>
            </w:tcBorders>
            <w:shd w:val="clear" w:color="auto" w:fill="auto"/>
            <w:hideMark/>
          </w:tcPr>
          <w:p w:rsidR="00ED1B28" w:rsidRPr="006B6AEE" w:rsidRDefault="00ED1B28" w:rsidP="00ED1B28">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713</w:t>
            </w:r>
          </w:p>
        </w:tc>
        <w:tc>
          <w:tcPr>
            <w:tcW w:w="709" w:type="dxa"/>
            <w:tcBorders>
              <w:top w:val="single" w:sz="4" w:space="0" w:color="auto"/>
              <w:left w:val="nil"/>
              <w:bottom w:val="single" w:sz="4" w:space="0" w:color="auto"/>
              <w:right w:val="single" w:sz="4" w:space="0" w:color="auto"/>
            </w:tcBorders>
            <w:shd w:val="clear" w:color="auto" w:fill="auto"/>
            <w:hideMark/>
          </w:tcPr>
          <w:p w:rsidR="00ED1B28" w:rsidRPr="006B6AEE" w:rsidRDefault="00ED1B28" w:rsidP="00ED1B28">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0104</w:t>
            </w:r>
          </w:p>
        </w:tc>
        <w:tc>
          <w:tcPr>
            <w:tcW w:w="915" w:type="dxa"/>
            <w:tcBorders>
              <w:top w:val="single" w:sz="4" w:space="0" w:color="auto"/>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1010300010</w:t>
            </w:r>
          </w:p>
        </w:tc>
        <w:tc>
          <w:tcPr>
            <w:tcW w:w="644" w:type="dxa"/>
            <w:tcBorders>
              <w:top w:val="single" w:sz="4" w:space="0" w:color="auto"/>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200</w:t>
            </w:r>
          </w:p>
        </w:tc>
        <w:tc>
          <w:tcPr>
            <w:tcW w:w="850" w:type="dxa"/>
            <w:tcBorders>
              <w:top w:val="single" w:sz="4" w:space="0" w:color="auto"/>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365,6</w:t>
            </w:r>
          </w:p>
        </w:tc>
        <w:tc>
          <w:tcPr>
            <w:tcW w:w="850" w:type="dxa"/>
            <w:tcBorders>
              <w:top w:val="single" w:sz="4" w:space="0" w:color="auto"/>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365,6</w:t>
            </w:r>
          </w:p>
        </w:tc>
        <w:tc>
          <w:tcPr>
            <w:tcW w:w="851" w:type="dxa"/>
            <w:tcBorders>
              <w:top w:val="single" w:sz="4" w:space="0" w:color="auto"/>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365,6</w:t>
            </w:r>
          </w:p>
        </w:tc>
        <w:tc>
          <w:tcPr>
            <w:tcW w:w="960" w:type="dxa"/>
            <w:gridSpan w:val="2"/>
            <w:tcBorders>
              <w:top w:val="single" w:sz="4" w:space="0" w:color="auto"/>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1096,8</w:t>
            </w:r>
          </w:p>
        </w:tc>
      </w:tr>
      <w:tr w:rsidR="00ED1B28" w:rsidRPr="00ED1B28" w:rsidTr="003401B5">
        <w:trPr>
          <w:trHeight w:val="855"/>
        </w:trPr>
        <w:tc>
          <w:tcPr>
            <w:tcW w:w="2142" w:type="dxa"/>
            <w:vMerge/>
            <w:tcBorders>
              <w:top w:val="nil"/>
              <w:left w:val="single" w:sz="4" w:space="0" w:color="auto"/>
              <w:bottom w:val="single" w:sz="4" w:space="0" w:color="000000"/>
              <w:right w:val="single" w:sz="4" w:space="0" w:color="auto"/>
            </w:tcBorders>
            <w:vAlign w:val="center"/>
            <w:hideMark/>
          </w:tcPr>
          <w:p w:rsidR="00ED1B28" w:rsidRPr="00ED1B28" w:rsidRDefault="00ED1B28" w:rsidP="00ED1B28">
            <w:pPr>
              <w:spacing w:after="0" w:line="240" w:lineRule="auto"/>
              <w:rPr>
                <w:rFonts w:ascii="Times New Roman" w:eastAsia="Times New Roman" w:hAnsi="Times New Roman"/>
                <w:sz w:val="20"/>
                <w:szCs w:val="20"/>
                <w:lang w:eastAsia="ru-RU"/>
              </w:rPr>
            </w:pPr>
          </w:p>
        </w:tc>
        <w:tc>
          <w:tcPr>
            <w:tcW w:w="1701" w:type="dxa"/>
            <w:tcBorders>
              <w:top w:val="nil"/>
              <w:left w:val="nil"/>
              <w:bottom w:val="nil"/>
              <w:right w:val="single" w:sz="4" w:space="0" w:color="auto"/>
            </w:tcBorders>
            <w:shd w:val="clear" w:color="auto" w:fill="auto"/>
            <w:hideMark/>
          </w:tcPr>
          <w:p w:rsidR="00ED1B28" w:rsidRPr="00ED1B28" w:rsidRDefault="00ED1B28" w:rsidP="00ED1B28">
            <w:pPr>
              <w:spacing w:after="0" w:line="240" w:lineRule="auto"/>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D1B28" w:rsidRPr="006B6AEE" w:rsidRDefault="00ED1B28" w:rsidP="00ED1B28">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713</w:t>
            </w:r>
          </w:p>
        </w:tc>
        <w:tc>
          <w:tcPr>
            <w:tcW w:w="709" w:type="dxa"/>
            <w:tcBorders>
              <w:top w:val="nil"/>
              <w:left w:val="nil"/>
              <w:bottom w:val="single" w:sz="4" w:space="0" w:color="auto"/>
              <w:right w:val="single" w:sz="4" w:space="0" w:color="auto"/>
            </w:tcBorders>
            <w:shd w:val="clear" w:color="auto" w:fill="auto"/>
            <w:hideMark/>
          </w:tcPr>
          <w:p w:rsidR="00ED1B28" w:rsidRPr="006B6AEE" w:rsidRDefault="00ED1B28" w:rsidP="00ED1B28">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0104</w:t>
            </w:r>
          </w:p>
        </w:tc>
        <w:tc>
          <w:tcPr>
            <w:tcW w:w="915"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1010300010</w:t>
            </w:r>
          </w:p>
        </w:tc>
        <w:tc>
          <w:tcPr>
            <w:tcW w:w="644"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100</w:t>
            </w:r>
          </w:p>
        </w:tc>
        <w:tc>
          <w:tcPr>
            <w:tcW w:w="850"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45,0</w:t>
            </w:r>
          </w:p>
        </w:tc>
        <w:tc>
          <w:tcPr>
            <w:tcW w:w="850"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45,0</w:t>
            </w:r>
          </w:p>
        </w:tc>
        <w:tc>
          <w:tcPr>
            <w:tcW w:w="851"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45,0</w:t>
            </w:r>
          </w:p>
        </w:tc>
        <w:tc>
          <w:tcPr>
            <w:tcW w:w="960" w:type="dxa"/>
            <w:gridSpan w:val="2"/>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135,0</w:t>
            </w:r>
          </w:p>
        </w:tc>
      </w:tr>
      <w:tr w:rsidR="00ED1B28" w:rsidRPr="00ED1B28" w:rsidTr="003401B5">
        <w:trPr>
          <w:trHeight w:val="855"/>
        </w:trPr>
        <w:tc>
          <w:tcPr>
            <w:tcW w:w="2142" w:type="dxa"/>
            <w:vMerge/>
            <w:tcBorders>
              <w:top w:val="nil"/>
              <w:left w:val="single" w:sz="4" w:space="0" w:color="auto"/>
              <w:bottom w:val="single" w:sz="4" w:space="0" w:color="000000"/>
              <w:right w:val="single" w:sz="4" w:space="0" w:color="auto"/>
            </w:tcBorders>
            <w:vAlign w:val="center"/>
            <w:hideMark/>
          </w:tcPr>
          <w:p w:rsidR="00ED1B28" w:rsidRPr="00ED1B28" w:rsidRDefault="00ED1B28" w:rsidP="00ED1B28">
            <w:pPr>
              <w:spacing w:after="0" w:line="240" w:lineRule="auto"/>
              <w:rPr>
                <w:rFonts w:ascii="Times New Roman" w:eastAsia="Times New Roman" w:hAnsi="Times New Roman"/>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D1B28" w:rsidRPr="006B6AEE" w:rsidRDefault="00ED1B28" w:rsidP="00ED1B28">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713</w:t>
            </w:r>
          </w:p>
        </w:tc>
        <w:tc>
          <w:tcPr>
            <w:tcW w:w="709" w:type="dxa"/>
            <w:tcBorders>
              <w:top w:val="nil"/>
              <w:left w:val="nil"/>
              <w:bottom w:val="single" w:sz="4" w:space="0" w:color="auto"/>
              <w:right w:val="single" w:sz="4" w:space="0" w:color="auto"/>
            </w:tcBorders>
            <w:shd w:val="clear" w:color="auto" w:fill="auto"/>
            <w:hideMark/>
          </w:tcPr>
          <w:p w:rsidR="00ED1B28" w:rsidRPr="006B6AEE" w:rsidRDefault="00ED1B28" w:rsidP="00ED1B28">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0104</w:t>
            </w:r>
          </w:p>
        </w:tc>
        <w:tc>
          <w:tcPr>
            <w:tcW w:w="915"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1010300040</w:t>
            </w:r>
          </w:p>
        </w:tc>
        <w:tc>
          <w:tcPr>
            <w:tcW w:w="644"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200</w:t>
            </w:r>
          </w:p>
        </w:tc>
        <w:tc>
          <w:tcPr>
            <w:tcW w:w="850"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5,0</w:t>
            </w:r>
          </w:p>
        </w:tc>
        <w:tc>
          <w:tcPr>
            <w:tcW w:w="850"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5,0</w:t>
            </w:r>
          </w:p>
        </w:tc>
        <w:tc>
          <w:tcPr>
            <w:tcW w:w="851"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5,0</w:t>
            </w:r>
          </w:p>
        </w:tc>
        <w:tc>
          <w:tcPr>
            <w:tcW w:w="960" w:type="dxa"/>
            <w:gridSpan w:val="2"/>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15,0</w:t>
            </w:r>
          </w:p>
        </w:tc>
      </w:tr>
      <w:tr w:rsidR="00ED1B28" w:rsidRPr="00ED1B28" w:rsidTr="003401B5">
        <w:trPr>
          <w:trHeight w:val="3855"/>
        </w:trPr>
        <w:tc>
          <w:tcPr>
            <w:tcW w:w="2142" w:type="dxa"/>
            <w:tcBorders>
              <w:top w:val="nil"/>
              <w:left w:val="single" w:sz="4" w:space="0" w:color="auto"/>
              <w:bottom w:val="single" w:sz="4" w:space="0" w:color="auto"/>
              <w:right w:val="single" w:sz="4" w:space="0" w:color="auto"/>
            </w:tcBorders>
            <w:shd w:val="clear" w:color="auto" w:fill="auto"/>
            <w:hideMark/>
          </w:tcPr>
          <w:p w:rsidR="00ED1B28" w:rsidRPr="00ED1B28" w:rsidRDefault="00ED1B28" w:rsidP="00ED1B28">
            <w:pPr>
              <w:spacing w:after="0" w:line="240" w:lineRule="auto"/>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lastRenderedPageBreak/>
              <w:t>1.3.1. Мероприятие. Разработка квалификационных требований к должностям муниципальной службы в соответствии с Методическими рекомендациями по установлению детализированных квалификационных требований к претендентам на замещение должностей муниципальной службы и муниципальным служащим, организации отбора и оценки на соответствие указанным требованиям</w:t>
            </w:r>
          </w:p>
        </w:tc>
        <w:tc>
          <w:tcPr>
            <w:tcW w:w="1701"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Администрация КМР,ФУ, УСО, УКМП, УСФК, КИО</w:t>
            </w:r>
            <w:r w:rsidR="005A6B0F">
              <w:rPr>
                <w:rFonts w:ascii="Times New Roman" w:eastAsia="Times New Roman" w:hAnsi="Times New Roman"/>
                <w:sz w:val="20"/>
                <w:szCs w:val="20"/>
                <w:lang w:eastAsia="ru-RU"/>
              </w:rPr>
              <w:t xml:space="preserve"> </w:t>
            </w:r>
            <w:r w:rsidRPr="00ED1B28">
              <w:rPr>
                <w:rFonts w:ascii="Times New Roman" w:eastAsia="Times New Roman" w:hAnsi="Times New Roman"/>
                <w:sz w:val="20"/>
                <w:szCs w:val="20"/>
                <w:lang w:eastAsia="ru-RU"/>
              </w:rPr>
              <w:t>и ТП, ОСХиП, ЗС КМР</w:t>
            </w:r>
          </w:p>
        </w:tc>
        <w:tc>
          <w:tcPr>
            <w:tcW w:w="709" w:type="dxa"/>
            <w:tcBorders>
              <w:top w:val="nil"/>
              <w:left w:val="nil"/>
              <w:bottom w:val="single" w:sz="4" w:space="0" w:color="auto"/>
              <w:right w:val="single" w:sz="4" w:space="0" w:color="auto"/>
            </w:tcBorders>
            <w:shd w:val="clear" w:color="auto" w:fill="auto"/>
            <w:noWrap/>
            <w:hideMark/>
          </w:tcPr>
          <w:p w:rsidR="00ED1B28" w:rsidRPr="006B6AEE" w:rsidRDefault="00ED1B28" w:rsidP="00ED1B28">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713</w:t>
            </w:r>
          </w:p>
        </w:tc>
        <w:tc>
          <w:tcPr>
            <w:tcW w:w="709" w:type="dxa"/>
            <w:tcBorders>
              <w:top w:val="nil"/>
              <w:left w:val="nil"/>
              <w:bottom w:val="single" w:sz="4" w:space="0" w:color="auto"/>
              <w:right w:val="single" w:sz="4" w:space="0" w:color="auto"/>
            </w:tcBorders>
            <w:shd w:val="clear" w:color="auto" w:fill="auto"/>
            <w:hideMark/>
          </w:tcPr>
          <w:p w:rsidR="00ED1B28" w:rsidRPr="006B6AEE" w:rsidRDefault="00ED1B28" w:rsidP="00ED1B28">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0104</w:t>
            </w:r>
          </w:p>
        </w:tc>
        <w:tc>
          <w:tcPr>
            <w:tcW w:w="915"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b/>
                <w:bCs/>
                <w:sz w:val="20"/>
                <w:szCs w:val="20"/>
                <w:lang w:eastAsia="ru-RU"/>
              </w:rPr>
            </w:pPr>
            <w:r w:rsidRPr="00ED1B28">
              <w:rPr>
                <w:rFonts w:ascii="Times New Roman" w:eastAsia="Times New Roman" w:hAnsi="Times New Roman"/>
                <w:b/>
                <w:bCs/>
                <w:sz w:val="20"/>
                <w:szCs w:val="20"/>
                <w:lang w:eastAsia="ru-RU"/>
              </w:rPr>
              <w:t> </w:t>
            </w:r>
          </w:p>
        </w:tc>
        <w:tc>
          <w:tcPr>
            <w:tcW w:w="644"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b/>
                <w:bCs/>
                <w:sz w:val="20"/>
                <w:szCs w:val="20"/>
                <w:lang w:eastAsia="ru-RU"/>
              </w:rPr>
            </w:pPr>
            <w:r w:rsidRPr="00ED1B28">
              <w:rPr>
                <w:rFonts w:ascii="Times New Roman" w:eastAsia="Times New Roman" w:hAnsi="Times New Roman"/>
                <w:b/>
                <w:bCs/>
                <w:sz w:val="20"/>
                <w:szCs w:val="20"/>
                <w:lang w:eastAsia="ru-RU"/>
              </w:rPr>
              <w:t> </w:t>
            </w:r>
          </w:p>
        </w:tc>
        <w:tc>
          <w:tcPr>
            <w:tcW w:w="850"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r>
      <w:tr w:rsidR="00ED1B28" w:rsidRPr="00ED1B28" w:rsidTr="009B7B28">
        <w:trPr>
          <w:trHeight w:val="1395"/>
        </w:trPr>
        <w:tc>
          <w:tcPr>
            <w:tcW w:w="2142" w:type="dxa"/>
            <w:tcBorders>
              <w:top w:val="nil"/>
              <w:left w:val="single" w:sz="4" w:space="0" w:color="auto"/>
              <w:bottom w:val="single" w:sz="4" w:space="0" w:color="auto"/>
              <w:right w:val="single" w:sz="4" w:space="0" w:color="auto"/>
            </w:tcBorders>
            <w:shd w:val="clear" w:color="auto" w:fill="auto"/>
            <w:hideMark/>
          </w:tcPr>
          <w:p w:rsidR="00ED1B28" w:rsidRPr="00ED1B28" w:rsidRDefault="00ED1B28" w:rsidP="00ED1B28">
            <w:pPr>
              <w:spacing w:after="0" w:line="240" w:lineRule="auto"/>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1.3.2. Мероприятие. Унификация правовой и совершенствование методической базы, обеспечивающей регламентацию профессиональной  деятельности</w:t>
            </w:r>
          </w:p>
        </w:tc>
        <w:tc>
          <w:tcPr>
            <w:tcW w:w="1701"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Администрация КМР</w:t>
            </w:r>
          </w:p>
        </w:tc>
        <w:tc>
          <w:tcPr>
            <w:tcW w:w="709" w:type="dxa"/>
            <w:tcBorders>
              <w:top w:val="nil"/>
              <w:left w:val="nil"/>
              <w:bottom w:val="single" w:sz="4" w:space="0" w:color="auto"/>
              <w:right w:val="single" w:sz="4" w:space="0" w:color="auto"/>
            </w:tcBorders>
            <w:shd w:val="clear" w:color="auto" w:fill="auto"/>
            <w:hideMark/>
          </w:tcPr>
          <w:p w:rsidR="00ED1B28" w:rsidRPr="006B6AEE" w:rsidRDefault="00ED1B28" w:rsidP="00ED1B28">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713</w:t>
            </w:r>
          </w:p>
        </w:tc>
        <w:tc>
          <w:tcPr>
            <w:tcW w:w="709" w:type="dxa"/>
            <w:tcBorders>
              <w:top w:val="nil"/>
              <w:left w:val="nil"/>
              <w:bottom w:val="single" w:sz="4" w:space="0" w:color="auto"/>
              <w:right w:val="single" w:sz="4" w:space="0" w:color="auto"/>
            </w:tcBorders>
            <w:shd w:val="clear" w:color="auto" w:fill="auto"/>
            <w:hideMark/>
          </w:tcPr>
          <w:p w:rsidR="00ED1B28" w:rsidRPr="006B6AEE" w:rsidRDefault="00ED1B28" w:rsidP="00ED1B28">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0104</w:t>
            </w:r>
          </w:p>
        </w:tc>
        <w:tc>
          <w:tcPr>
            <w:tcW w:w="915"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644"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r>
      <w:tr w:rsidR="00ED1B28" w:rsidRPr="00ED1B28" w:rsidTr="00C90ECC">
        <w:trPr>
          <w:trHeight w:val="1605"/>
        </w:trPr>
        <w:tc>
          <w:tcPr>
            <w:tcW w:w="2142" w:type="dxa"/>
            <w:tcBorders>
              <w:top w:val="nil"/>
              <w:left w:val="single" w:sz="4" w:space="0" w:color="auto"/>
              <w:bottom w:val="single" w:sz="4" w:space="0" w:color="auto"/>
              <w:right w:val="single" w:sz="4" w:space="0" w:color="auto"/>
            </w:tcBorders>
            <w:shd w:val="clear" w:color="auto" w:fill="auto"/>
            <w:hideMark/>
          </w:tcPr>
          <w:p w:rsidR="00ED1B28" w:rsidRPr="00ED1B28" w:rsidRDefault="00ED1B28" w:rsidP="00ED1B28">
            <w:pPr>
              <w:spacing w:after="0" w:line="240" w:lineRule="auto"/>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1.3.3.Мероприятие. Совершенствование процедуры аттестации муниципальных служащих, в том числе использование ее результатов для продвижения специалистов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Администрация КМР,</w:t>
            </w:r>
            <w:r w:rsidR="005A6B0F">
              <w:rPr>
                <w:rFonts w:ascii="Times New Roman" w:eastAsia="Times New Roman" w:hAnsi="Times New Roman"/>
                <w:sz w:val="20"/>
                <w:szCs w:val="20"/>
                <w:lang w:eastAsia="ru-RU"/>
              </w:rPr>
              <w:t xml:space="preserve"> </w:t>
            </w:r>
            <w:r w:rsidRPr="00ED1B28">
              <w:rPr>
                <w:rFonts w:ascii="Times New Roman" w:eastAsia="Times New Roman" w:hAnsi="Times New Roman"/>
                <w:sz w:val="20"/>
                <w:szCs w:val="20"/>
                <w:lang w:eastAsia="ru-RU"/>
              </w:rPr>
              <w:t>ФУ, УСО, УКМП, УСФК, КИО</w:t>
            </w:r>
            <w:r w:rsidR="005A6B0F">
              <w:rPr>
                <w:rFonts w:ascii="Times New Roman" w:eastAsia="Times New Roman" w:hAnsi="Times New Roman"/>
                <w:sz w:val="20"/>
                <w:szCs w:val="20"/>
                <w:lang w:eastAsia="ru-RU"/>
              </w:rPr>
              <w:t xml:space="preserve"> </w:t>
            </w:r>
            <w:r w:rsidRPr="00ED1B28">
              <w:rPr>
                <w:rFonts w:ascii="Times New Roman" w:eastAsia="Times New Roman" w:hAnsi="Times New Roman"/>
                <w:sz w:val="20"/>
                <w:szCs w:val="20"/>
                <w:lang w:eastAsia="ru-RU"/>
              </w:rPr>
              <w:t>и ТП, ОСХиП, ЗС КМР</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D1B28" w:rsidRPr="006B6AEE" w:rsidRDefault="00ED1B28" w:rsidP="00ED1B28">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713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D1B28" w:rsidRPr="006B6AEE" w:rsidRDefault="00ED1B28" w:rsidP="00ED1B28">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0104</w:t>
            </w:r>
          </w:p>
        </w:tc>
        <w:tc>
          <w:tcPr>
            <w:tcW w:w="915" w:type="dxa"/>
            <w:tcBorders>
              <w:top w:val="single" w:sz="4" w:space="0" w:color="auto"/>
              <w:left w:val="single" w:sz="4" w:space="0" w:color="auto"/>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b/>
                <w:bCs/>
                <w:sz w:val="20"/>
                <w:szCs w:val="20"/>
                <w:lang w:eastAsia="ru-RU"/>
              </w:rPr>
            </w:pPr>
            <w:r w:rsidRPr="00ED1B28">
              <w:rPr>
                <w:rFonts w:ascii="Times New Roman" w:eastAsia="Times New Roman" w:hAnsi="Times New Roman"/>
                <w:b/>
                <w:bCs/>
                <w:sz w:val="20"/>
                <w:szCs w:val="20"/>
                <w:lang w:eastAsia="ru-RU"/>
              </w:rPr>
              <w:t> </w:t>
            </w:r>
          </w:p>
        </w:tc>
        <w:tc>
          <w:tcPr>
            <w:tcW w:w="644" w:type="dxa"/>
            <w:tcBorders>
              <w:top w:val="single" w:sz="4" w:space="0" w:color="auto"/>
              <w:left w:val="single" w:sz="4" w:space="0" w:color="auto"/>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b/>
                <w:bCs/>
                <w:sz w:val="20"/>
                <w:szCs w:val="20"/>
                <w:lang w:eastAsia="ru-RU"/>
              </w:rPr>
            </w:pPr>
            <w:r w:rsidRPr="00ED1B28">
              <w:rPr>
                <w:rFonts w:ascii="Times New Roman" w:eastAsia="Times New Roman" w:hAnsi="Times New Roman"/>
                <w:b/>
                <w:bCs/>
                <w:sz w:val="20"/>
                <w:szCs w:val="20"/>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r>
      <w:tr w:rsidR="00ED1B28" w:rsidRPr="00ED1B28" w:rsidTr="00C90ECC">
        <w:trPr>
          <w:trHeight w:val="171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ED1B28" w:rsidRPr="00ED1B28" w:rsidRDefault="00ED1B28" w:rsidP="00ED1B28">
            <w:pPr>
              <w:spacing w:after="0" w:line="240" w:lineRule="auto"/>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1.3.4. Мероприятие. Проведение комплекса мероприятий, проводимых с целью определения рисков развития заболеваний, препятствующих прохождению муниципальной службы</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Администрация КМР,ФУ, УСО, УКМП, УСФК, КИО</w:t>
            </w:r>
            <w:r w:rsidR="005A6B0F">
              <w:rPr>
                <w:rFonts w:ascii="Times New Roman" w:eastAsia="Times New Roman" w:hAnsi="Times New Roman"/>
                <w:sz w:val="20"/>
                <w:szCs w:val="20"/>
                <w:lang w:eastAsia="ru-RU"/>
              </w:rPr>
              <w:t xml:space="preserve"> </w:t>
            </w:r>
            <w:r w:rsidRPr="00ED1B28">
              <w:rPr>
                <w:rFonts w:ascii="Times New Roman" w:eastAsia="Times New Roman" w:hAnsi="Times New Roman"/>
                <w:sz w:val="20"/>
                <w:szCs w:val="20"/>
                <w:lang w:eastAsia="ru-RU"/>
              </w:rPr>
              <w:t>и ТП, ОСХиП, ЗС КМР</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D1B28" w:rsidRPr="006B6AEE" w:rsidRDefault="00ED1B28" w:rsidP="00ED1B28">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713</w:t>
            </w:r>
          </w:p>
        </w:tc>
        <w:tc>
          <w:tcPr>
            <w:tcW w:w="709" w:type="dxa"/>
            <w:tcBorders>
              <w:top w:val="single" w:sz="4" w:space="0" w:color="auto"/>
              <w:left w:val="nil"/>
              <w:bottom w:val="single" w:sz="4" w:space="0" w:color="auto"/>
              <w:right w:val="single" w:sz="4" w:space="0" w:color="auto"/>
            </w:tcBorders>
            <w:shd w:val="clear" w:color="auto" w:fill="auto"/>
            <w:hideMark/>
          </w:tcPr>
          <w:p w:rsidR="00ED1B28" w:rsidRPr="006B6AEE" w:rsidRDefault="00ED1B28" w:rsidP="00ED1B28">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0104</w:t>
            </w:r>
          </w:p>
        </w:tc>
        <w:tc>
          <w:tcPr>
            <w:tcW w:w="915" w:type="dxa"/>
            <w:tcBorders>
              <w:top w:val="single" w:sz="4" w:space="0" w:color="auto"/>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1010300010</w:t>
            </w:r>
          </w:p>
        </w:tc>
        <w:tc>
          <w:tcPr>
            <w:tcW w:w="644" w:type="dxa"/>
            <w:tcBorders>
              <w:top w:val="single" w:sz="4" w:space="0" w:color="auto"/>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200</w:t>
            </w:r>
          </w:p>
        </w:tc>
        <w:tc>
          <w:tcPr>
            <w:tcW w:w="850" w:type="dxa"/>
            <w:tcBorders>
              <w:top w:val="single" w:sz="4" w:space="0" w:color="auto"/>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365,6</w:t>
            </w:r>
          </w:p>
        </w:tc>
        <w:tc>
          <w:tcPr>
            <w:tcW w:w="850" w:type="dxa"/>
            <w:tcBorders>
              <w:top w:val="single" w:sz="4" w:space="0" w:color="auto"/>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365,6</w:t>
            </w:r>
          </w:p>
        </w:tc>
        <w:tc>
          <w:tcPr>
            <w:tcW w:w="851" w:type="dxa"/>
            <w:tcBorders>
              <w:top w:val="single" w:sz="4" w:space="0" w:color="auto"/>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365,6</w:t>
            </w:r>
          </w:p>
        </w:tc>
        <w:tc>
          <w:tcPr>
            <w:tcW w:w="960" w:type="dxa"/>
            <w:gridSpan w:val="2"/>
            <w:tcBorders>
              <w:top w:val="single" w:sz="4" w:space="0" w:color="auto"/>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1096,8</w:t>
            </w:r>
          </w:p>
        </w:tc>
      </w:tr>
      <w:tr w:rsidR="009B7B28" w:rsidRPr="00ED1B28" w:rsidTr="00C90ECC">
        <w:trPr>
          <w:trHeight w:val="1727"/>
        </w:trPr>
        <w:tc>
          <w:tcPr>
            <w:tcW w:w="2142" w:type="dxa"/>
            <w:vMerge w:val="restart"/>
            <w:tcBorders>
              <w:top w:val="single" w:sz="4" w:space="0" w:color="auto"/>
              <w:left w:val="single" w:sz="4" w:space="0" w:color="auto"/>
              <w:right w:val="single" w:sz="4" w:space="0" w:color="auto"/>
            </w:tcBorders>
            <w:shd w:val="clear" w:color="auto" w:fill="auto"/>
            <w:hideMark/>
          </w:tcPr>
          <w:p w:rsidR="009B7B28" w:rsidRPr="00ED1B28" w:rsidRDefault="009B7B28" w:rsidP="00ED1B28">
            <w:pPr>
              <w:spacing w:after="0" w:line="240" w:lineRule="auto"/>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xml:space="preserve">1.3.5. Мероприятие. Проведение  ежегодной номинации «Лучший муниципальный служащий» в рамках мероприятий, </w:t>
            </w:r>
            <w:r w:rsidRPr="00ED1B28">
              <w:rPr>
                <w:rFonts w:ascii="Times New Roman" w:eastAsia="Times New Roman" w:hAnsi="Times New Roman"/>
                <w:sz w:val="20"/>
                <w:szCs w:val="20"/>
                <w:lang w:eastAsia="ru-RU"/>
              </w:rPr>
              <w:lastRenderedPageBreak/>
              <w:t>посвященных профессиональному празднику «День местного самоуправления»</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B7B28" w:rsidRPr="00ED1B28" w:rsidRDefault="009B7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lastRenderedPageBreak/>
              <w:t>Администрация КМР</w:t>
            </w:r>
          </w:p>
        </w:tc>
        <w:tc>
          <w:tcPr>
            <w:tcW w:w="709" w:type="dxa"/>
            <w:tcBorders>
              <w:top w:val="nil"/>
              <w:left w:val="nil"/>
              <w:bottom w:val="single" w:sz="4" w:space="0" w:color="auto"/>
              <w:right w:val="single" w:sz="4" w:space="0" w:color="auto"/>
            </w:tcBorders>
            <w:shd w:val="clear" w:color="auto" w:fill="auto"/>
            <w:noWrap/>
            <w:hideMark/>
          </w:tcPr>
          <w:p w:rsidR="009B7B28" w:rsidRPr="006B6AEE" w:rsidRDefault="009B7B28" w:rsidP="00ED1B28">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713</w:t>
            </w:r>
          </w:p>
        </w:tc>
        <w:tc>
          <w:tcPr>
            <w:tcW w:w="709" w:type="dxa"/>
            <w:tcBorders>
              <w:top w:val="nil"/>
              <w:left w:val="nil"/>
              <w:bottom w:val="single" w:sz="4" w:space="0" w:color="auto"/>
              <w:right w:val="single" w:sz="4" w:space="0" w:color="auto"/>
            </w:tcBorders>
            <w:shd w:val="clear" w:color="auto" w:fill="auto"/>
            <w:noWrap/>
            <w:hideMark/>
          </w:tcPr>
          <w:p w:rsidR="009B7B28" w:rsidRPr="006B6AEE" w:rsidRDefault="009B7B28" w:rsidP="00ED1B28">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0104</w:t>
            </w:r>
          </w:p>
        </w:tc>
        <w:tc>
          <w:tcPr>
            <w:tcW w:w="915" w:type="dxa"/>
            <w:tcBorders>
              <w:top w:val="nil"/>
              <w:left w:val="nil"/>
              <w:bottom w:val="single" w:sz="4" w:space="0" w:color="auto"/>
              <w:right w:val="single" w:sz="4" w:space="0" w:color="auto"/>
            </w:tcBorders>
            <w:shd w:val="clear" w:color="auto" w:fill="auto"/>
            <w:hideMark/>
          </w:tcPr>
          <w:p w:rsidR="009B7B28" w:rsidRPr="00ED1B28" w:rsidRDefault="009B7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1010300010</w:t>
            </w:r>
          </w:p>
        </w:tc>
        <w:tc>
          <w:tcPr>
            <w:tcW w:w="644" w:type="dxa"/>
            <w:tcBorders>
              <w:top w:val="nil"/>
              <w:left w:val="nil"/>
              <w:bottom w:val="single" w:sz="4" w:space="0" w:color="auto"/>
              <w:right w:val="single" w:sz="4" w:space="0" w:color="auto"/>
            </w:tcBorders>
            <w:shd w:val="clear" w:color="auto" w:fill="auto"/>
            <w:noWrap/>
            <w:hideMark/>
          </w:tcPr>
          <w:p w:rsidR="009B7B28" w:rsidRPr="00ED1B28" w:rsidRDefault="009B7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200</w:t>
            </w:r>
          </w:p>
        </w:tc>
        <w:tc>
          <w:tcPr>
            <w:tcW w:w="850" w:type="dxa"/>
            <w:tcBorders>
              <w:top w:val="nil"/>
              <w:left w:val="nil"/>
              <w:bottom w:val="single" w:sz="4" w:space="0" w:color="auto"/>
              <w:right w:val="single" w:sz="4" w:space="0" w:color="auto"/>
            </w:tcBorders>
            <w:shd w:val="clear" w:color="auto" w:fill="auto"/>
            <w:noWrap/>
            <w:hideMark/>
          </w:tcPr>
          <w:p w:rsidR="009B7B28" w:rsidRPr="00ED1B28" w:rsidRDefault="009B7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50,0</w:t>
            </w:r>
          </w:p>
        </w:tc>
        <w:tc>
          <w:tcPr>
            <w:tcW w:w="850" w:type="dxa"/>
            <w:tcBorders>
              <w:top w:val="nil"/>
              <w:left w:val="nil"/>
              <w:bottom w:val="single" w:sz="4" w:space="0" w:color="auto"/>
              <w:right w:val="single" w:sz="4" w:space="0" w:color="auto"/>
            </w:tcBorders>
            <w:shd w:val="clear" w:color="auto" w:fill="auto"/>
            <w:noWrap/>
            <w:hideMark/>
          </w:tcPr>
          <w:p w:rsidR="009B7B28" w:rsidRPr="00ED1B28" w:rsidRDefault="009B7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50,0</w:t>
            </w:r>
          </w:p>
        </w:tc>
        <w:tc>
          <w:tcPr>
            <w:tcW w:w="851" w:type="dxa"/>
            <w:tcBorders>
              <w:top w:val="nil"/>
              <w:left w:val="nil"/>
              <w:bottom w:val="single" w:sz="4" w:space="0" w:color="auto"/>
              <w:right w:val="single" w:sz="4" w:space="0" w:color="auto"/>
            </w:tcBorders>
            <w:shd w:val="clear" w:color="auto" w:fill="auto"/>
            <w:noWrap/>
            <w:hideMark/>
          </w:tcPr>
          <w:p w:rsidR="009B7B28" w:rsidRPr="00ED1B28" w:rsidRDefault="009B7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50,0</w:t>
            </w:r>
          </w:p>
        </w:tc>
        <w:tc>
          <w:tcPr>
            <w:tcW w:w="960" w:type="dxa"/>
            <w:gridSpan w:val="2"/>
            <w:tcBorders>
              <w:top w:val="nil"/>
              <w:left w:val="nil"/>
              <w:bottom w:val="single" w:sz="4" w:space="0" w:color="auto"/>
              <w:right w:val="single" w:sz="4" w:space="0" w:color="auto"/>
            </w:tcBorders>
            <w:shd w:val="clear" w:color="auto" w:fill="auto"/>
            <w:noWrap/>
            <w:hideMark/>
          </w:tcPr>
          <w:p w:rsidR="009B7B28" w:rsidRPr="00ED1B28" w:rsidRDefault="009B7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150,0</w:t>
            </w:r>
          </w:p>
        </w:tc>
      </w:tr>
      <w:tr w:rsidR="009B7B28" w:rsidRPr="00ED1B28" w:rsidTr="0098080B">
        <w:trPr>
          <w:trHeight w:val="540"/>
        </w:trPr>
        <w:tc>
          <w:tcPr>
            <w:tcW w:w="2142" w:type="dxa"/>
            <w:vMerge/>
            <w:tcBorders>
              <w:left w:val="single" w:sz="4" w:space="0" w:color="auto"/>
              <w:right w:val="single" w:sz="4" w:space="0" w:color="auto"/>
            </w:tcBorders>
            <w:shd w:val="clear" w:color="auto" w:fill="auto"/>
            <w:hideMark/>
          </w:tcPr>
          <w:p w:rsidR="009B7B28" w:rsidRPr="00ED1B28" w:rsidRDefault="009B7B28" w:rsidP="00ED1B28">
            <w:pPr>
              <w:spacing w:after="0" w:line="240" w:lineRule="auto"/>
              <w:rPr>
                <w:rFonts w:ascii="Times New Roman" w:eastAsia="Times New Roman" w:hAnsi="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B7B28" w:rsidRPr="00ED1B28" w:rsidRDefault="009B7B28" w:rsidP="00ED1B28">
            <w:pPr>
              <w:spacing w:after="0" w:line="240" w:lineRule="auto"/>
              <w:rPr>
                <w:rFonts w:ascii="Times New Roman" w:eastAsia="Times New Roman" w:hAnsi="Times New Roman"/>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9B7B28" w:rsidRPr="006B6AEE" w:rsidRDefault="009B7B28" w:rsidP="00ED1B28">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713</w:t>
            </w:r>
          </w:p>
        </w:tc>
        <w:tc>
          <w:tcPr>
            <w:tcW w:w="709" w:type="dxa"/>
            <w:tcBorders>
              <w:top w:val="nil"/>
              <w:left w:val="nil"/>
              <w:bottom w:val="single" w:sz="4" w:space="0" w:color="auto"/>
              <w:right w:val="single" w:sz="4" w:space="0" w:color="auto"/>
            </w:tcBorders>
            <w:shd w:val="clear" w:color="auto" w:fill="auto"/>
            <w:hideMark/>
          </w:tcPr>
          <w:p w:rsidR="009B7B28" w:rsidRPr="006B6AEE" w:rsidRDefault="009B7B28" w:rsidP="00ED1B28">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0104</w:t>
            </w:r>
          </w:p>
        </w:tc>
        <w:tc>
          <w:tcPr>
            <w:tcW w:w="915" w:type="dxa"/>
            <w:tcBorders>
              <w:top w:val="nil"/>
              <w:left w:val="nil"/>
              <w:bottom w:val="single" w:sz="4" w:space="0" w:color="auto"/>
              <w:right w:val="single" w:sz="4" w:space="0" w:color="auto"/>
            </w:tcBorders>
            <w:shd w:val="clear" w:color="auto" w:fill="auto"/>
            <w:hideMark/>
          </w:tcPr>
          <w:p w:rsidR="009B7B28" w:rsidRPr="00ED1B28" w:rsidRDefault="009B7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1010300010</w:t>
            </w:r>
          </w:p>
        </w:tc>
        <w:tc>
          <w:tcPr>
            <w:tcW w:w="644" w:type="dxa"/>
            <w:tcBorders>
              <w:top w:val="nil"/>
              <w:left w:val="nil"/>
              <w:bottom w:val="single" w:sz="4" w:space="0" w:color="auto"/>
              <w:right w:val="single" w:sz="4" w:space="0" w:color="auto"/>
            </w:tcBorders>
            <w:shd w:val="clear" w:color="auto" w:fill="auto"/>
            <w:hideMark/>
          </w:tcPr>
          <w:p w:rsidR="009B7B28" w:rsidRPr="00ED1B28" w:rsidRDefault="009B7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100</w:t>
            </w:r>
          </w:p>
        </w:tc>
        <w:tc>
          <w:tcPr>
            <w:tcW w:w="850" w:type="dxa"/>
            <w:tcBorders>
              <w:top w:val="nil"/>
              <w:left w:val="nil"/>
              <w:bottom w:val="single" w:sz="4" w:space="0" w:color="auto"/>
              <w:right w:val="single" w:sz="4" w:space="0" w:color="auto"/>
            </w:tcBorders>
            <w:shd w:val="clear" w:color="auto" w:fill="auto"/>
            <w:hideMark/>
          </w:tcPr>
          <w:p w:rsidR="009B7B28" w:rsidRPr="00ED1B28" w:rsidRDefault="009B7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45,0</w:t>
            </w:r>
          </w:p>
        </w:tc>
        <w:tc>
          <w:tcPr>
            <w:tcW w:w="850" w:type="dxa"/>
            <w:tcBorders>
              <w:top w:val="nil"/>
              <w:left w:val="nil"/>
              <w:bottom w:val="single" w:sz="4" w:space="0" w:color="auto"/>
              <w:right w:val="single" w:sz="4" w:space="0" w:color="auto"/>
            </w:tcBorders>
            <w:shd w:val="clear" w:color="auto" w:fill="auto"/>
            <w:hideMark/>
          </w:tcPr>
          <w:p w:rsidR="009B7B28" w:rsidRPr="00ED1B28" w:rsidRDefault="009B7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45,0</w:t>
            </w:r>
          </w:p>
        </w:tc>
        <w:tc>
          <w:tcPr>
            <w:tcW w:w="851" w:type="dxa"/>
            <w:tcBorders>
              <w:top w:val="nil"/>
              <w:left w:val="nil"/>
              <w:bottom w:val="single" w:sz="4" w:space="0" w:color="auto"/>
              <w:right w:val="single" w:sz="4" w:space="0" w:color="auto"/>
            </w:tcBorders>
            <w:shd w:val="clear" w:color="auto" w:fill="auto"/>
            <w:hideMark/>
          </w:tcPr>
          <w:p w:rsidR="009B7B28" w:rsidRPr="00ED1B28" w:rsidRDefault="009B7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45,0</w:t>
            </w:r>
          </w:p>
        </w:tc>
        <w:tc>
          <w:tcPr>
            <w:tcW w:w="960" w:type="dxa"/>
            <w:gridSpan w:val="2"/>
            <w:tcBorders>
              <w:top w:val="nil"/>
              <w:left w:val="nil"/>
              <w:bottom w:val="single" w:sz="4" w:space="0" w:color="auto"/>
              <w:right w:val="single" w:sz="4" w:space="0" w:color="auto"/>
            </w:tcBorders>
            <w:shd w:val="clear" w:color="auto" w:fill="auto"/>
            <w:hideMark/>
          </w:tcPr>
          <w:p w:rsidR="009B7B28" w:rsidRPr="00ED1B28" w:rsidRDefault="009B7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135,0</w:t>
            </w:r>
          </w:p>
        </w:tc>
      </w:tr>
      <w:tr w:rsidR="009B7B28" w:rsidRPr="00ED1B28" w:rsidTr="009B7B28">
        <w:trPr>
          <w:trHeight w:val="405"/>
        </w:trPr>
        <w:tc>
          <w:tcPr>
            <w:tcW w:w="2142" w:type="dxa"/>
            <w:vMerge/>
            <w:tcBorders>
              <w:left w:val="single" w:sz="4" w:space="0" w:color="auto"/>
              <w:bottom w:val="single" w:sz="4" w:space="0" w:color="auto"/>
              <w:right w:val="single" w:sz="4" w:space="0" w:color="auto"/>
            </w:tcBorders>
            <w:shd w:val="clear" w:color="auto" w:fill="auto"/>
            <w:hideMark/>
          </w:tcPr>
          <w:p w:rsidR="009B7B28" w:rsidRPr="00ED1B28" w:rsidRDefault="009B7B28" w:rsidP="00ED1B28">
            <w:pPr>
              <w:spacing w:after="0" w:line="240" w:lineRule="auto"/>
              <w:rPr>
                <w:rFonts w:ascii="Times New Roman" w:eastAsia="Times New Roman" w:hAnsi="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B7B28" w:rsidRPr="00ED1B28" w:rsidRDefault="009B7B28" w:rsidP="00ED1B28">
            <w:pPr>
              <w:spacing w:after="0" w:line="240" w:lineRule="auto"/>
              <w:rPr>
                <w:rFonts w:ascii="Times New Roman" w:eastAsia="Times New Roman" w:hAnsi="Times New Roman"/>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9B7B28" w:rsidRPr="006B6AEE" w:rsidRDefault="009B7B28" w:rsidP="00ED1B28">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713</w:t>
            </w:r>
          </w:p>
        </w:tc>
        <w:tc>
          <w:tcPr>
            <w:tcW w:w="709" w:type="dxa"/>
            <w:tcBorders>
              <w:top w:val="nil"/>
              <w:left w:val="nil"/>
              <w:bottom w:val="single" w:sz="4" w:space="0" w:color="auto"/>
              <w:right w:val="single" w:sz="4" w:space="0" w:color="auto"/>
            </w:tcBorders>
            <w:shd w:val="clear" w:color="auto" w:fill="auto"/>
            <w:hideMark/>
          </w:tcPr>
          <w:p w:rsidR="009B7B28" w:rsidRPr="006B6AEE" w:rsidRDefault="009B7B28" w:rsidP="00ED1B28">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0104</w:t>
            </w:r>
          </w:p>
        </w:tc>
        <w:tc>
          <w:tcPr>
            <w:tcW w:w="915" w:type="dxa"/>
            <w:tcBorders>
              <w:top w:val="nil"/>
              <w:left w:val="nil"/>
              <w:bottom w:val="single" w:sz="4" w:space="0" w:color="auto"/>
              <w:right w:val="single" w:sz="4" w:space="0" w:color="auto"/>
            </w:tcBorders>
            <w:shd w:val="clear" w:color="auto" w:fill="auto"/>
            <w:hideMark/>
          </w:tcPr>
          <w:p w:rsidR="009B7B28" w:rsidRPr="00ED1B28" w:rsidRDefault="009B7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1010300040</w:t>
            </w:r>
          </w:p>
        </w:tc>
        <w:tc>
          <w:tcPr>
            <w:tcW w:w="644" w:type="dxa"/>
            <w:tcBorders>
              <w:top w:val="nil"/>
              <w:left w:val="nil"/>
              <w:bottom w:val="single" w:sz="4" w:space="0" w:color="auto"/>
              <w:right w:val="single" w:sz="4" w:space="0" w:color="auto"/>
            </w:tcBorders>
            <w:shd w:val="clear" w:color="auto" w:fill="auto"/>
            <w:hideMark/>
          </w:tcPr>
          <w:p w:rsidR="009B7B28" w:rsidRPr="00ED1B28" w:rsidRDefault="009B7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200</w:t>
            </w:r>
          </w:p>
        </w:tc>
        <w:tc>
          <w:tcPr>
            <w:tcW w:w="850" w:type="dxa"/>
            <w:tcBorders>
              <w:top w:val="nil"/>
              <w:left w:val="nil"/>
              <w:bottom w:val="single" w:sz="4" w:space="0" w:color="auto"/>
              <w:right w:val="single" w:sz="4" w:space="0" w:color="auto"/>
            </w:tcBorders>
            <w:shd w:val="clear" w:color="auto" w:fill="auto"/>
            <w:hideMark/>
          </w:tcPr>
          <w:p w:rsidR="009B7B28" w:rsidRPr="00ED1B28" w:rsidRDefault="009B7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5,0</w:t>
            </w:r>
          </w:p>
        </w:tc>
        <w:tc>
          <w:tcPr>
            <w:tcW w:w="850" w:type="dxa"/>
            <w:tcBorders>
              <w:top w:val="nil"/>
              <w:left w:val="nil"/>
              <w:bottom w:val="single" w:sz="4" w:space="0" w:color="auto"/>
              <w:right w:val="single" w:sz="4" w:space="0" w:color="auto"/>
            </w:tcBorders>
            <w:shd w:val="clear" w:color="auto" w:fill="auto"/>
            <w:hideMark/>
          </w:tcPr>
          <w:p w:rsidR="009B7B28" w:rsidRPr="00ED1B28" w:rsidRDefault="009B7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5,0</w:t>
            </w:r>
          </w:p>
        </w:tc>
        <w:tc>
          <w:tcPr>
            <w:tcW w:w="851" w:type="dxa"/>
            <w:tcBorders>
              <w:top w:val="nil"/>
              <w:left w:val="nil"/>
              <w:bottom w:val="single" w:sz="4" w:space="0" w:color="auto"/>
              <w:right w:val="single" w:sz="4" w:space="0" w:color="auto"/>
            </w:tcBorders>
            <w:shd w:val="clear" w:color="auto" w:fill="auto"/>
            <w:hideMark/>
          </w:tcPr>
          <w:p w:rsidR="009B7B28" w:rsidRPr="00ED1B28" w:rsidRDefault="009B7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5,0</w:t>
            </w:r>
          </w:p>
        </w:tc>
        <w:tc>
          <w:tcPr>
            <w:tcW w:w="960" w:type="dxa"/>
            <w:gridSpan w:val="2"/>
            <w:tcBorders>
              <w:top w:val="nil"/>
              <w:left w:val="nil"/>
              <w:bottom w:val="single" w:sz="4" w:space="0" w:color="auto"/>
              <w:right w:val="single" w:sz="4" w:space="0" w:color="auto"/>
            </w:tcBorders>
            <w:shd w:val="clear" w:color="auto" w:fill="auto"/>
            <w:hideMark/>
          </w:tcPr>
          <w:p w:rsidR="009B7B28" w:rsidRPr="00ED1B28" w:rsidRDefault="009B7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15,0</w:t>
            </w:r>
          </w:p>
        </w:tc>
      </w:tr>
      <w:tr w:rsidR="00ED1B28" w:rsidRPr="00ED1B28" w:rsidTr="003401B5">
        <w:trPr>
          <w:trHeight w:val="1395"/>
        </w:trPr>
        <w:tc>
          <w:tcPr>
            <w:tcW w:w="2142" w:type="dxa"/>
            <w:tcBorders>
              <w:top w:val="nil"/>
              <w:left w:val="single" w:sz="4" w:space="0" w:color="auto"/>
              <w:bottom w:val="single" w:sz="4" w:space="0" w:color="auto"/>
              <w:right w:val="single" w:sz="4" w:space="0" w:color="auto"/>
            </w:tcBorders>
            <w:shd w:val="clear" w:color="auto" w:fill="auto"/>
            <w:hideMark/>
          </w:tcPr>
          <w:p w:rsidR="00ED1B28" w:rsidRPr="00ED1B28" w:rsidRDefault="00ED1B28" w:rsidP="00ED1B28">
            <w:pPr>
              <w:spacing w:after="0" w:line="240" w:lineRule="auto"/>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1.4. Основное мероприятие 1.4. Профилактика коррупционных и иных правонарушений на муниципальной службе</w:t>
            </w:r>
          </w:p>
        </w:tc>
        <w:tc>
          <w:tcPr>
            <w:tcW w:w="1701"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Администрация КМР</w:t>
            </w:r>
          </w:p>
        </w:tc>
        <w:tc>
          <w:tcPr>
            <w:tcW w:w="709" w:type="dxa"/>
            <w:tcBorders>
              <w:top w:val="nil"/>
              <w:left w:val="nil"/>
              <w:bottom w:val="single" w:sz="4" w:space="0" w:color="auto"/>
              <w:right w:val="single" w:sz="4" w:space="0" w:color="auto"/>
            </w:tcBorders>
            <w:shd w:val="clear" w:color="auto" w:fill="auto"/>
            <w:noWrap/>
            <w:hideMark/>
          </w:tcPr>
          <w:p w:rsidR="00ED1B28" w:rsidRPr="006B6AEE" w:rsidRDefault="00ED1B28" w:rsidP="00ED1B28">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713</w:t>
            </w:r>
          </w:p>
        </w:tc>
        <w:tc>
          <w:tcPr>
            <w:tcW w:w="709" w:type="dxa"/>
            <w:tcBorders>
              <w:top w:val="nil"/>
              <w:left w:val="nil"/>
              <w:bottom w:val="single" w:sz="4" w:space="0" w:color="auto"/>
              <w:right w:val="single" w:sz="4" w:space="0" w:color="auto"/>
            </w:tcBorders>
            <w:shd w:val="clear" w:color="auto" w:fill="auto"/>
            <w:hideMark/>
          </w:tcPr>
          <w:p w:rsidR="00ED1B28" w:rsidRPr="006B6AEE" w:rsidRDefault="00ED1B28" w:rsidP="00ED1B28">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0104</w:t>
            </w:r>
          </w:p>
        </w:tc>
        <w:tc>
          <w:tcPr>
            <w:tcW w:w="915" w:type="dxa"/>
            <w:tcBorders>
              <w:top w:val="nil"/>
              <w:left w:val="nil"/>
              <w:bottom w:val="single" w:sz="4" w:space="0" w:color="auto"/>
              <w:right w:val="single" w:sz="4" w:space="0" w:color="auto"/>
            </w:tcBorders>
            <w:shd w:val="clear" w:color="auto" w:fill="auto"/>
            <w:noWrap/>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644" w:type="dxa"/>
            <w:tcBorders>
              <w:top w:val="nil"/>
              <w:left w:val="nil"/>
              <w:bottom w:val="single" w:sz="4" w:space="0" w:color="auto"/>
              <w:right w:val="single" w:sz="4" w:space="0" w:color="auto"/>
            </w:tcBorders>
            <w:shd w:val="clear" w:color="auto" w:fill="auto"/>
            <w:noWrap/>
            <w:hideMark/>
          </w:tcPr>
          <w:p w:rsidR="00ED1B28" w:rsidRPr="00ED1B28" w:rsidRDefault="00ED1B28" w:rsidP="00ED1B28">
            <w:pPr>
              <w:spacing w:after="0" w:line="240" w:lineRule="auto"/>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noWrap/>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r>
      <w:tr w:rsidR="00ED1B28" w:rsidRPr="00ED1B28" w:rsidTr="003401B5">
        <w:trPr>
          <w:trHeight w:val="1395"/>
        </w:trPr>
        <w:tc>
          <w:tcPr>
            <w:tcW w:w="2142" w:type="dxa"/>
            <w:tcBorders>
              <w:top w:val="nil"/>
              <w:left w:val="single" w:sz="4" w:space="0" w:color="auto"/>
              <w:bottom w:val="single" w:sz="4" w:space="0" w:color="auto"/>
              <w:right w:val="single" w:sz="4" w:space="0" w:color="auto"/>
            </w:tcBorders>
            <w:shd w:val="clear" w:color="auto" w:fill="auto"/>
            <w:hideMark/>
          </w:tcPr>
          <w:p w:rsidR="00ED1B28" w:rsidRPr="00ED1B28" w:rsidRDefault="00ED1B28" w:rsidP="00ED1B28">
            <w:pPr>
              <w:spacing w:after="0" w:line="240" w:lineRule="auto"/>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1.4.1.Мероприятие. Внедрение антикоррупционных кадровых технологий на муниципальной службе</w:t>
            </w:r>
          </w:p>
        </w:tc>
        <w:tc>
          <w:tcPr>
            <w:tcW w:w="1701"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Администрация КМР</w:t>
            </w:r>
          </w:p>
        </w:tc>
        <w:tc>
          <w:tcPr>
            <w:tcW w:w="709" w:type="dxa"/>
            <w:tcBorders>
              <w:top w:val="nil"/>
              <w:left w:val="nil"/>
              <w:bottom w:val="single" w:sz="4" w:space="0" w:color="auto"/>
              <w:right w:val="single" w:sz="4" w:space="0" w:color="auto"/>
            </w:tcBorders>
            <w:shd w:val="clear" w:color="auto" w:fill="auto"/>
            <w:noWrap/>
            <w:hideMark/>
          </w:tcPr>
          <w:p w:rsidR="00ED1B28" w:rsidRPr="006B6AEE" w:rsidRDefault="00ED1B28" w:rsidP="00ED1B28">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713</w:t>
            </w:r>
          </w:p>
        </w:tc>
        <w:tc>
          <w:tcPr>
            <w:tcW w:w="709" w:type="dxa"/>
            <w:tcBorders>
              <w:top w:val="nil"/>
              <w:left w:val="nil"/>
              <w:bottom w:val="single" w:sz="4" w:space="0" w:color="auto"/>
              <w:right w:val="single" w:sz="4" w:space="0" w:color="auto"/>
            </w:tcBorders>
            <w:shd w:val="clear" w:color="auto" w:fill="auto"/>
            <w:hideMark/>
          </w:tcPr>
          <w:p w:rsidR="00ED1B28" w:rsidRPr="006B6AEE" w:rsidRDefault="00ED1B28" w:rsidP="00ED1B28">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0104</w:t>
            </w:r>
          </w:p>
        </w:tc>
        <w:tc>
          <w:tcPr>
            <w:tcW w:w="915" w:type="dxa"/>
            <w:tcBorders>
              <w:top w:val="nil"/>
              <w:left w:val="nil"/>
              <w:bottom w:val="single" w:sz="4" w:space="0" w:color="auto"/>
              <w:right w:val="single" w:sz="4" w:space="0" w:color="auto"/>
            </w:tcBorders>
            <w:shd w:val="clear" w:color="auto" w:fill="auto"/>
            <w:noWrap/>
            <w:hideMark/>
          </w:tcPr>
          <w:p w:rsidR="00ED1B28" w:rsidRPr="00ED1B28" w:rsidRDefault="00ED1B28" w:rsidP="00ED1B28">
            <w:pPr>
              <w:spacing w:after="0" w:line="240" w:lineRule="auto"/>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644" w:type="dxa"/>
            <w:tcBorders>
              <w:top w:val="nil"/>
              <w:left w:val="nil"/>
              <w:bottom w:val="single" w:sz="4" w:space="0" w:color="auto"/>
              <w:right w:val="single" w:sz="4" w:space="0" w:color="auto"/>
            </w:tcBorders>
            <w:shd w:val="clear" w:color="auto" w:fill="auto"/>
            <w:noWrap/>
            <w:hideMark/>
          </w:tcPr>
          <w:p w:rsidR="00ED1B28" w:rsidRPr="00ED1B28" w:rsidRDefault="00ED1B28" w:rsidP="00ED1B28">
            <w:pPr>
              <w:spacing w:after="0" w:line="240" w:lineRule="auto"/>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noWrap/>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r>
      <w:tr w:rsidR="00ED1B28" w:rsidRPr="00ED1B28" w:rsidTr="003401B5">
        <w:trPr>
          <w:trHeight w:val="2040"/>
        </w:trPr>
        <w:tc>
          <w:tcPr>
            <w:tcW w:w="2142" w:type="dxa"/>
            <w:tcBorders>
              <w:top w:val="nil"/>
              <w:left w:val="single" w:sz="4" w:space="0" w:color="auto"/>
              <w:bottom w:val="single" w:sz="4" w:space="0" w:color="auto"/>
              <w:right w:val="single" w:sz="4" w:space="0" w:color="auto"/>
            </w:tcBorders>
            <w:shd w:val="clear" w:color="auto" w:fill="auto"/>
            <w:hideMark/>
          </w:tcPr>
          <w:p w:rsidR="00ED1B28" w:rsidRPr="00ED1B28" w:rsidRDefault="00ED1B28" w:rsidP="00ED1B28">
            <w:pPr>
              <w:spacing w:after="0" w:line="240" w:lineRule="auto"/>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1.4.2.Мероприятие. Развитие механизмов предупреждения коррупции, выявления коррупционных рисков, определения и разрешения конфликта интересов на муниципальной службе</w:t>
            </w:r>
          </w:p>
        </w:tc>
        <w:tc>
          <w:tcPr>
            <w:tcW w:w="1701"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Администрация КМР</w:t>
            </w:r>
          </w:p>
        </w:tc>
        <w:tc>
          <w:tcPr>
            <w:tcW w:w="709" w:type="dxa"/>
            <w:tcBorders>
              <w:top w:val="nil"/>
              <w:left w:val="nil"/>
              <w:bottom w:val="single" w:sz="4" w:space="0" w:color="auto"/>
              <w:right w:val="single" w:sz="4" w:space="0" w:color="auto"/>
            </w:tcBorders>
            <w:shd w:val="clear" w:color="auto" w:fill="auto"/>
            <w:noWrap/>
            <w:hideMark/>
          </w:tcPr>
          <w:p w:rsidR="00ED1B28" w:rsidRPr="006B6AEE" w:rsidRDefault="00ED1B28" w:rsidP="00ED1B28">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713</w:t>
            </w:r>
          </w:p>
        </w:tc>
        <w:tc>
          <w:tcPr>
            <w:tcW w:w="709" w:type="dxa"/>
            <w:tcBorders>
              <w:top w:val="nil"/>
              <w:left w:val="nil"/>
              <w:bottom w:val="single" w:sz="4" w:space="0" w:color="auto"/>
              <w:right w:val="single" w:sz="4" w:space="0" w:color="auto"/>
            </w:tcBorders>
            <w:shd w:val="clear" w:color="auto" w:fill="auto"/>
            <w:hideMark/>
          </w:tcPr>
          <w:p w:rsidR="00ED1B28" w:rsidRPr="006B6AEE" w:rsidRDefault="00ED1B28" w:rsidP="00ED1B28">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0104</w:t>
            </w:r>
          </w:p>
        </w:tc>
        <w:tc>
          <w:tcPr>
            <w:tcW w:w="915" w:type="dxa"/>
            <w:tcBorders>
              <w:top w:val="nil"/>
              <w:left w:val="nil"/>
              <w:bottom w:val="single" w:sz="4" w:space="0" w:color="auto"/>
              <w:right w:val="single" w:sz="4" w:space="0" w:color="auto"/>
            </w:tcBorders>
            <w:shd w:val="clear" w:color="auto" w:fill="auto"/>
            <w:noWrap/>
            <w:hideMark/>
          </w:tcPr>
          <w:p w:rsidR="00ED1B28" w:rsidRPr="00ED1B28" w:rsidRDefault="00ED1B28" w:rsidP="00ED1B28">
            <w:pPr>
              <w:spacing w:after="0" w:line="240" w:lineRule="auto"/>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644" w:type="dxa"/>
            <w:tcBorders>
              <w:top w:val="nil"/>
              <w:left w:val="nil"/>
              <w:bottom w:val="single" w:sz="4" w:space="0" w:color="auto"/>
              <w:right w:val="single" w:sz="4" w:space="0" w:color="auto"/>
            </w:tcBorders>
            <w:shd w:val="clear" w:color="auto" w:fill="auto"/>
            <w:noWrap/>
            <w:hideMark/>
          </w:tcPr>
          <w:p w:rsidR="00ED1B28" w:rsidRPr="00ED1B28" w:rsidRDefault="00ED1B28" w:rsidP="00ED1B28">
            <w:pPr>
              <w:spacing w:after="0" w:line="240" w:lineRule="auto"/>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noWrap/>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r>
      <w:tr w:rsidR="00ED1B28" w:rsidRPr="00ED1B28" w:rsidTr="003401B5">
        <w:trPr>
          <w:trHeight w:val="1125"/>
        </w:trPr>
        <w:tc>
          <w:tcPr>
            <w:tcW w:w="2142" w:type="dxa"/>
            <w:tcBorders>
              <w:top w:val="nil"/>
              <w:left w:val="single" w:sz="4" w:space="0" w:color="auto"/>
              <w:bottom w:val="single" w:sz="4" w:space="0" w:color="auto"/>
              <w:right w:val="single" w:sz="4" w:space="0" w:color="auto"/>
            </w:tcBorders>
            <w:shd w:val="clear" w:color="auto" w:fill="auto"/>
            <w:hideMark/>
          </w:tcPr>
          <w:p w:rsidR="00ED1B28" w:rsidRPr="00ED1B28" w:rsidRDefault="00ED1B28" w:rsidP="00ED1B28">
            <w:pPr>
              <w:spacing w:after="0" w:line="240" w:lineRule="auto"/>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1.4.3.Мероприятие. Организация работы по сбору, анализу и контролю за сведениями о расходах, доходах</w:t>
            </w:r>
          </w:p>
        </w:tc>
        <w:tc>
          <w:tcPr>
            <w:tcW w:w="1701"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Администрация КМР</w:t>
            </w:r>
          </w:p>
        </w:tc>
        <w:tc>
          <w:tcPr>
            <w:tcW w:w="709" w:type="dxa"/>
            <w:tcBorders>
              <w:top w:val="nil"/>
              <w:left w:val="nil"/>
              <w:bottom w:val="single" w:sz="4" w:space="0" w:color="auto"/>
              <w:right w:val="single" w:sz="4" w:space="0" w:color="auto"/>
            </w:tcBorders>
            <w:shd w:val="clear" w:color="auto" w:fill="auto"/>
            <w:noWrap/>
            <w:hideMark/>
          </w:tcPr>
          <w:p w:rsidR="00ED1B28" w:rsidRPr="006B6AEE" w:rsidRDefault="00ED1B28" w:rsidP="00ED1B28">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713</w:t>
            </w:r>
          </w:p>
        </w:tc>
        <w:tc>
          <w:tcPr>
            <w:tcW w:w="709" w:type="dxa"/>
            <w:tcBorders>
              <w:top w:val="nil"/>
              <w:left w:val="nil"/>
              <w:bottom w:val="single" w:sz="4" w:space="0" w:color="auto"/>
              <w:right w:val="single" w:sz="4" w:space="0" w:color="auto"/>
            </w:tcBorders>
            <w:shd w:val="clear" w:color="auto" w:fill="auto"/>
            <w:hideMark/>
          </w:tcPr>
          <w:p w:rsidR="00ED1B28" w:rsidRPr="006B6AEE" w:rsidRDefault="00ED1B28" w:rsidP="00ED1B28">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0104</w:t>
            </w:r>
          </w:p>
        </w:tc>
        <w:tc>
          <w:tcPr>
            <w:tcW w:w="915" w:type="dxa"/>
            <w:tcBorders>
              <w:top w:val="nil"/>
              <w:left w:val="nil"/>
              <w:bottom w:val="single" w:sz="4" w:space="0" w:color="auto"/>
              <w:right w:val="single" w:sz="4" w:space="0" w:color="auto"/>
            </w:tcBorders>
            <w:shd w:val="clear" w:color="auto" w:fill="auto"/>
            <w:noWrap/>
            <w:hideMark/>
          </w:tcPr>
          <w:p w:rsidR="00ED1B28" w:rsidRPr="00ED1B28" w:rsidRDefault="00ED1B28" w:rsidP="00ED1B28">
            <w:pPr>
              <w:spacing w:after="0" w:line="240" w:lineRule="auto"/>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644" w:type="dxa"/>
            <w:tcBorders>
              <w:top w:val="nil"/>
              <w:left w:val="nil"/>
              <w:bottom w:val="single" w:sz="4" w:space="0" w:color="auto"/>
              <w:right w:val="single" w:sz="4" w:space="0" w:color="auto"/>
            </w:tcBorders>
            <w:shd w:val="clear" w:color="auto" w:fill="auto"/>
            <w:noWrap/>
            <w:hideMark/>
          </w:tcPr>
          <w:p w:rsidR="00ED1B28" w:rsidRPr="00ED1B28" w:rsidRDefault="00ED1B28" w:rsidP="00ED1B28">
            <w:pPr>
              <w:spacing w:after="0" w:line="240" w:lineRule="auto"/>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noWrap/>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r>
      <w:tr w:rsidR="00ED1B28" w:rsidRPr="00ED1B28" w:rsidTr="00C90ECC">
        <w:trPr>
          <w:trHeight w:val="1920"/>
        </w:trPr>
        <w:tc>
          <w:tcPr>
            <w:tcW w:w="2142" w:type="dxa"/>
            <w:tcBorders>
              <w:top w:val="nil"/>
              <w:left w:val="single" w:sz="4" w:space="0" w:color="auto"/>
              <w:bottom w:val="single" w:sz="4" w:space="0" w:color="auto"/>
              <w:right w:val="single" w:sz="4" w:space="0" w:color="auto"/>
            </w:tcBorders>
            <w:shd w:val="clear" w:color="auto" w:fill="auto"/>
            <w:hideMark/>
          </w:tcPr>
          <w:p w:rsidR="00ED1B28" w:rsidRPr="00ED1B28" w:rsidRDefault="00ED1B28" w:rsidP="009B7B28">
            <w:pPr>
              <w:spacing w:after="0" w:line="200" w:lineRule="exact"/>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1.4.4. Мероприятие. Реализация мер по предотвращению конфликта интересов, по соблюдению запретов и ограничений на муниципальной службе</w:t>
            </w:r>
          </w:p>
        </w:tc>
        <w:tc>
          <w:tcPr>
            <w:tcW w:w="1701" w:type="dxa"/>
            <w:tcBorders>
              <w:top w:val="nil"/>
              <w:left w:val="nil"/>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Администрация КМР</w:t>
            </w:r>
          </w:p>
        </w:tc>
        <w:tc>
          <w:tcPr>
            <w:tcW w:w="709" w:type="dxa"/>
            <w:tcBorders>
              <w:top w:val="nil"/>
              <w:left w:val="nil"/>
              <w:bottom w:val="single" w:sz="4" w:space="0" w:color="auto"/>
              <w:right w:val="single" w:sz="4" w:space="0" w:color="auto"/>
            </w:tcBorders>
            <w:shd w:val="clear" w:color="auto" w:fill="auto"/>
            <w:noWrap/>
            <w:hideMark/>
          </w:tcPr>
          <w:p w:rsidR="00ED1B28" w:rsidRPr="006B6AEE" w:rsidRDefault="00ED1B28" w:rsidP="00ED1B28">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713</w:t>
            </w:r>
          </w:p>
        </w:tc>
        <w:tc>
          <w:tcPr>
            <w:tcW w:w="709" w:type="dxa"/>
            <w:tcBorders>
              <w:top w:val="nil"/>
              <w:left w:val="nil"/>
              <w:bottom w:val="single" w:sz="4" w:space="0" w:color="auto"/>
              <w:right w:val="single" w:sz="4" w:space="0" w:color="auto"/>
            </w:tcBorders>
            <w:shd w:val="clear" w:color="auto" w:fill="auto"/>
            <w:hideMark/>
          </w:tcPr>
          <w:p w:rsidR="00ED1B28" w:rsidRPr="006B6AEE" w:rsidRDefault="00ED1B28" w:rsidP="00ED1B28">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0104</w:t>
            </w:r>
          </w:p>
        </w:tc>
        <w:tc>
          <w:tcPr>
            <w:tcW w:w="915" w:type="dxa"/>
            <w:tcBorders>
              <w:top w:val="nil"/>
              <w:left w:val="nil"/>
              <w:bottom w:val="single" w:sz="4" w:space="0" w:color="auto"/>
              <w:right w:val="single" w:sz="4" w:space="0" w:color="auto"/>
            </w:tcBorders>
            <w:shd w:val="clear" w:color="auto" w:fill="auto"/>
            <w:noWrap/>
            <w:hideMark/>
          </w:tcPr>
          <w:p w:rsidR="00ED1B28" w:rsidRPr="00ED1B28" w:rsidRDefault="00ED1B28" w:rsidP="00ED1B28">
            <w:pPr>
              <w:spacing w:after="0" w:line="240" w:lineRule="auto"/>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644" w:type="dxa"/>
            <w:tcBorders>
              <w:top w:val="nil"/>
              <w:left w:val="nil"/>
              <w:bottom w:val="single" w:sz="4" w:space="0" w:color="auto"/>
              <w:right w:val="single" w:sz="4" w:space="0" w:color="auto"/>
            </w:tcBorders>
            <w:shd w:val="clear" w:color="auto" w:fill="auto"/>
            <w:noWrap/>
            <w:hideMark/>
          </w:tcPr>
          <w:p w:rsidR="00ED1B28" w:rsidRPr="00ED1B28" w:rsidRDefault="00ED1B28" w:rsidP="00ED1B28">
            <w:pPr>
              <w:spacing w:after="0" w:line="240" w:lineRule="auto"/>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noWrap/>
            <w:hideMark/>
          </w:tcPr>
          <w:p w:rsidR="00ED1B28" w:rsidRPr="00ED1B28" w:rsidRDefault="00ED1B28" w:rsidP="00ED1B28">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 </w:t>
            </w:r>
          </w:p>
        </w:tc>
      </w:tr>
      <w:tr w:rsidR="00ED1B28" w:rsidRPr="00ED1B28" w:rsidTr="00C90ECC">
        <w:trPr>
          <w:trHeight w:val="300"/>
        </w:trPr>
        <w:tc>
          <w:tcPr>
            <w:tcW w:w="214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D1B28" w:rsidRPr="00ED1B28" w:rsidRDefault="00ED1B28" w:rsidP="00ED1B28">
            <w:pPr>
              <w:spacing w:after="0" w:line="240" w:lineRule="auto"/>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Подпрограмма 2. «Внедрение современных информационных технологий в сфере муниципального 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D1B28" w:rsidRPr="00ED1B28" w:rsidRDefault="00ED1B28" w:rsidP="00ED1B28">
            <w:pPr>
              <w:spacing w:after="0" w:line="240" w:lineRule="auto"/>
              <w:rPr>
                <w:rFonts w:ascii="Times New Roman" w:eastAsia="Times New Roman" w:hAnsi="Times New Roman"/>
                <w:b/>
                <w:bCs/>
                <w:sz w:val="20"/>
                <w:szCs w:val="20"/>
                <w:lang w:eastAsia="ru-RU"/>
              </w:rPr>
            </w:pPr>
            <w:r w:rsidRPr="00ED1B28">
              <w:rPr>
                <w:rFonts w:ascii="Times New Roman" w:eastAsia="Times New Roman" w:hAnsi="Times New Roman"/>
                <w:b/>
                <w:bCs/>
                <w:sz w:val="20"/>
                <w:szCs w:val="20"/>
                <w:lang w:eastAsia="ru-RU"/>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D1B28" w:rsidRPr="006B6AEE" w:rsidRDefault="00ED1B28" w:rsidP="00ED1B28">
            <w:pPr>
              <w:spacing w:after="0" w:line="240" w:lineRule="auto"/>
              <w:jc w:val="center"/>
              <w:rPr>
                <w:rFonts w:ascii="Times New Roman" w:eastAsia="Times New Roman" w:hAnsi="Times New Roman"/>
                <w:b/>
                <w:bCs/>
                <w:sz w:val="20"/>
                <w:szCs w:val="20"/>
                <w:lang w:eastAsia="ru-RU"/>
              </w:rPr>
            </w:pPr>
            <w:r w:rsidRPr="006B6AEE">
              <w:rPr>
                <w:rFonts w:ascii="Times New Roman" w:eastAsia="Times New Roman" w:hAnsi="Times New Roman"/>
                <w:b/>
                <w:bCs/>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D1B28" w:rsidRPr="006B6AEE" w:rsidRDefault="00ED1B28" w:rsidP="00ED1B28">
            <w:pPr>
              <w:spacing w:after="0" w:line="240" w:lineRule="auto"/>
              <w:jc w:val="center"/>
              <w:rPr>
                <w:rFonts w:ascii="Times New Roman" w:eastAsia="Times New Roman" w:hAnsi="Times New Roman"/>
                <w:b/>
                <w:bCs/>
                <w:sz w:val="20"/>
                <w:szCs w:val="20"/>
                <w:lang w:eastAsia="ru-RU"/>
              </w:rPr>
            </w:pPr>
            <w:r w:rsidRPr="006B6AEE">
              <w:rPr>
                <w:rFonts w:ascii="Times New Roman" w:eastAsia="Times New Roman" w:hAnsi="Times New Roman"/>
                <w:b/>
                <w:bCs/>
                <w:sz w:val="20"/>
                <w:szCs w:val="20"/>
                <w:lang w:eastAsia="ru-RU"/>
              </w:rPr>
              <w:t> </w:t>
            </w:r>
          </w:p>
        </w:tc>
        <w:tc>
          <w:tcPr>
            <w:tcW w:w="915" w:type="dxa"/>
            <w:tcBorders>
              <w:top w:val="single" w:sz="4" w:space="0" w:color="auto"/>
              <w:left w:val="single" w:sz="4" w:space="0" w:color="auto"/>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b/>
                <w:bCs/>
                <w:sz w:val="20"/>
                <w:szCs w:val="20"/>
                <w:lang w:eastAsia="ru-RU"/>
              </w:rPr>
            </w:pPr>
            <w:r w:rsidRPr="00ED1B28">
              <w:rPr>
                <w:rFonts w:ascii="Times New Roman" w:eastAsia="Times New Roman" w:hAnsi="Times New Roman"/>
                <w:b/>
                <w:bCs/>
                <w:sz w:val="20"/>
                <w:szCs w:val="20"/>
                <w:lang w:eastAsia="ru-RU"/>
              </w:rPr>
              <w:t> </w:t>
            </w:r>
          </w:p>
        </w:tc>
        <w:tc>
          <w:tcPr>
            <w:tcW w:w="644" w:type="dxa"/>
            <w:tcBorders>
              <w:top w:val="single" w:sz="4" w:space="0" w:color="auto"/>
              <w:left w:val="single" w:sz="4" w:space="0" w:color="auto"/>
              <w:bottom w:val="single" w:sz="4" w:space="0" w:color="auto"/>
              <w:right w:val="single" w:sz="4" w:space="0" w:color="auto"/>
            </w:tcBorders>
            <w:shd w:val="clear" w:color="auto" w:fill="auto"/>
            <w:hideMark/>
          </w:tcPr>
          <w:p w:rsidR="00ED1B28" w:rsidRPr="00ED1B28" w:rsidRDefault="00ED1B28" w:rsidP="00ED1B28">
            <w:pPr>
              <w:spacing w:after="0" w:line="240" w:lineRule="auto"/>
              <w:jc w:val="center"/>
              <w:rPr>
                <w:rFonts w:ascii="Times New Roman" w:eastAsia="Times New Roman" w:hAnsi="Times New Roman"/>
                <w:b/>
                <w:bCs/>
                <w:sz w:val="20"/>
                <w:szCs w:val="20"/>
                <w:lang w:eastAsia="ru-RU"/>
              </w:rPr>
            </w:pPr>
            <w:r w:rsidRPr="00ED1B28">
              <w:rPr>
                <w:rFonts w:ascii="Times New Roman" w:eastAsia="Times New Roman" w:hAnsi="Times New Roman"/>
                <w:b/>
                <w:bCs/>
                <w:sz w:val="20"/>
                <w:szCs w:val="20"/>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ED1B28" w:rsidRPr="00ED1B28" w:rsidRDefault="00ED1B28" w:rsidP="00ED1B28">
            <w:pPr>
              <w:spacing w:after="0" w:line="240" w:lineRule="auto"/>
              <w:jc w:val="center"/>
              <w:rPr>
                <w:rFonts w:ascii="Times New Roman" w:eastAsia="Times New Roman" w:hAnsi="Times New Roman"/>
                <w:b/>
                <w:bCs/>
                <w:sz w:val="20"/>
                <w:szCs w:val="20"/>
                <w:lang w:eastAsia="ru-RU"/>
              </w:rPr>
            </w:pPr>
            <w:r w:rsidRPr="00ED1B28">
              <w:rPr>
                <w:rFonts w:ascii="Times New Roman" w:eastAsia="Times New Roman" w:hAnsi="Times New Roman"/>
                <w:b/>
                <w:bCs/>
                <w:sz w:val="20"/>
                <w:szCs w:val="20"/>
                <w:lang w:eastAsia="ru-RU"/>
              </w:rPr>
              <w:t>1468,3</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ED1B28" w:rsidRPr="00ED1B28" w:rsidRDefault="00ED1B28" w:rsidP="00ED1B28">
            <w:pPr>
              <w:spacing w:after="0" w:line="240" w:lineRule="auto"/>
              <w:jc w:val="center"/>
              <w:rPr>
                <w:rFonts w:ascii="Times New Roman" w:eastAsia="Times New Roman" w:hAnsi="Times New Roman"/>
                <w:b/>
                <w:bCs/>
                <w:sz w:val="20"/>
                <w:szCs w:val="20"/>
                <w:lang w:eastAsia="ru-RU"/>
              </w:rPr>
            </w:pPr>
            <w:r w:rsidRPr="00ED1B28">
              <w:rPr>
                <w:rFonts w:ascii="Times New Roman" w:eastAsia="Times New Roman" w:hAnsi="Times New Roman"/>
                <w:b/>
                <w:bCs/>
                <w:sz w:val="20"/>
                <w:szCs w:val="20"/>
                <w:lang w:eastAsia="ru-RU"/>
              </w:rPr>
              <w:t>1439,4</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D1B28" w:rsidRPr="00ED1B28" w:rsidRDefault="00ED1B28" w:rsidP="00ED1B28">
            <w:pPr>
              <w:spacing w:after="0" w:line="240" w:lineRule="auto"/>
              <w:jc w:val="center"/>
              <w:rPr>
                <w:rFonts w:ascii="Times New Roman" w:eastAsia="Times New Roman" w:hAnsi="Times New Roman"/>
                <w:b/>
                <w:bCs/>
                <w:sz w:val="20"/>
                <w:szCs w:val="20"/>
                <w:lang w:eastAsia="ru-RU"/>
              </w:rPr>
            </w:pPr>
            <w:r w:rsidRPr="00ED1B28">
              <w:rPr>
                <w:rFonts w:ascii="Times New Roman" w:eastAsia="Times New Roman" w:hAnsi="Times New Roman"/>
                <w:b/>
                <w:bCs/>
                <w:sz w:val="20"/>
                <w:szCs w:val="20"/>
                <w:lang w:eastAsia="ru-RU"/>
              </w:rPr>
              <w:t>1408,9</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D1B28" w:rsidRPr="00ED1B28" w:rsidRDefault="00ED1B28" w:rsidP="00ED1B28">
            <w:pPr>
              <w:spacing w:after="0" w:line="240" w:lineRule="auto"/>
              <w:jc w:val="center"/>
              <w:rPr>
                <w:rFonts w:ascii="Times New Roman" w:eastAsia="Times New Roman" w:hAnsi="Times New Roman"/>
                <w:b/>
                <w:bCs/>
                <w:sz w:val="20"/>
                <w:szCs w:val="20"/>
                <w:lang w:eastAsia="ru-RU"/>
              </w:rPr>
            </w:pPr>
            <w:r w:rsidRPr="00ED1B28">
              <w:rPr>
                <w:rFonts w:ascii="Times New Roman" w:eastAsia="Times New Roman" w:hAnsi="Times New Roman"/>
                <w:b/>
                <w:bCs/>
                <w:sz w:val="20"/>
                <w:szCs w:val="20"/>
                <w:lang w:eastAsia="ru-RU"/>
              </w:rPr>
              <w:t>4316,6</w:t>
            </w:r>
          </w:p>
        </w:tc>
      </w:tr>
      <w:tr w:rsidR="00ED5312" w:rsidRPr="00ED1B28" w:rsidTr="00C90ECC">
        <w:trPr>
          <w:trHeight w:val="300"/>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ED5312" w:rsidRPr="00ED1B28" w:rsidRDefault="00ED5312" w:rsidP="00ED5312">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000000"/>
              <w:right w:val="single" w:sz="4" w:space="0" w:color="auto"/>
            </w:tcBorders>
            <w:shd w:val="clear" w:color="auto" w:fill="auto"/>
            <w:hideMark/>
          </w:tcPr>
          <w:p w:rsidR="00ED5312" w:rsidRPr="00ED1B28" w:rsidRDefault="00ED5312" w:rsidP="00ED5312">
            <w:pPr>
              <w:spacing w:after="0" w:line="240" w:lineRule="auto"/>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ЗС КМР</w:t>
            </w:r>
          </w:p>
        </w:tc>
        <w:tc>
          <w:tcPr>
            <w:tcW w:w="709" w:type="dxa"/>
            <w:tcBorders>
              <w:top w:val="single" w:sz="4" w:space="0" w:color="auto"/>
              <w:left w:val="nil"/>
              <w:bottom w:val="single" w:sz="4" w:space="0" w:color="auto"/>
              <w:right w:val="single" w:sz="4" w:space="0" w:color="auto"/>
            </w:tcBorders>
            <w:shd w:val="clear" w:color="auto" w:fill="auto"/>
            <w:hideMark/>
          </w:tcPr>
          <w:p w:rsidR="00ED5312" w:rsidRPr="006B6AEE" w:rsidRDefault="00ED5312" w:rsidP="00ED5312">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714</w:t>
            </w:r>
          </w:p>
        </w:tc>
        <w:tc>
          <w:tcPr>
            <w:tcW w:w="709" w:type="dxa"/>
            <w:tcBorders>
              <w:top w:val="single" w:sz="4" w:space="0" w:color="auto"/>
              <w:left w:val="nil"/>
              <w:bottom w:val="single" w:sz="4" w:space="0" w:color="auto"/>
              <w:right w:val="single" w:sz="4" w:space="0" w:color="auto"/>
            </w:tcBorders>
            <w:shd w:val="clear" w:color="auto" w:fill="auto"/>
            <w:hideMark/>
          </w:tcPr>
          <w:p w:rsidR="00ED5312" w:rsidRPr="006B6AEE" w:rsidRDefault="00ED5312" w:rsidP="00ED5312">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0103</w:t>
            </w:r>
          </w:p>
        </w:tc>
        <w:tc>
          <w:tcPr>
            <w:tcW w:w="915" w:type="dxa"/>
            <w:tcBorders>
              <w:top w:val="single" w:sz="4" w:space="0" w:color="auto"/>
              <w:left w:val="nil"/>
              <w:bottom w:val="single" w:sz="4" w:space="0" w:color="auto"/>
              <w:right w:val="single" w:sz="4" w:space="0" w:color="auto"/>
            </w:tcBorders>
            <w:shd w:val="clear" w:color="auto" w:fill="auto"/>
            <w:hideMark/>
          </w:tcPr>
          <w:p w:rsidR="00ED5312" w:rsidRPr="00ED1B28" w:rsidRDefault="00ED5312" w:rsidP="00ED5312">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1020100060</w:t>
            </w:r>
          </w:p>
        </w:tc>
        <w:tc>
          <w:tcPr>
            <w:tcW w:w="644" w:type="dxa"/>
            <w:tcBorders>
              <w:top w:val="single" w:sz="4" w:space="0" w:color="auto"/>
              <w:left w:val="nil"/>
              <w:bottom w:val="single" w:sz="4" w:space="0" w:color="auto"/>
              <w:right w:val="single" w:sz="4" w:space="0" w:color="auto"/>
            </w:tcBorders>
            <w:shd w:val="clear" w:color="auto" w:fill="auto"/>
            <w:hideMark/>
          </w:tcPr>
          <w:p w:rsidR="00ED5312" w:rsidRPr="00ED1B28" w:rsidRDefault="00ED5312" w:rsidP="00ED5312">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200</w:t>
            </w:r>
          </w:p>
        </w:tc>
        <w:tc>
          <w:tcPr>
            <w:tcW w:w="850" w:type="dxa"/>
            <w:tcBorders>
              <w:top w:val="single" w:sz="4" w:space="0" w:color="auto"/>
              <w:left w:val="nil"/>
              <w:bottom w:val="single" w:sz="4" w:space="0" w:color="auto"/>
              <w:right w:val="single" w:sz="4" w:space="0" w:color="auto"/>
            </w:tcBorders>
            <w:shd w:val="clear" w:color="auto" w:fill="auto"/>
            <w:noWrap/>
            <w:hideMark/>
          </w:tcPr>
          <w:p w:rsidR="00ED5312" w:rsidRPr="00ED5312" w:rsidRDefault="00ED5312" w:rsidP="00ED5312">
            <w:pPr>
              <w:spacing w:after="0" w:line="240" w:lineRule="auto"/>
              <w:jc w:val="center"/>
              <w:rPr>
                <w:rFonts w:ascii="Times New Roman" w:eastAsia="Times New Roman" w:hAnsi="Times New Roman"/>
                <w:sz w:val="20"/>
                <w:szCs w:val="20"/>
                <w:lang w:eastAsia="ru-RU"/>
              </w:rPr>
            </w:pPr>
            <w:r w:rsidRPr="00ED5312">
              <w:rPr>
                <w:rFonts w:ascii="Times New Roman" w:eastAsia="Times New Roman" w:hAnsi="Times New Roman"/>
                <w:sz w:val="20"/>
                <w:szCs w:val="20"/>
                <w:lang w:eastAsia="ru-RU"/>
              </w:rPr>
              <w:t>132,7</w:t>
            </w:r>
          </w:p>
        </w:tc>
        <w:tc>
          <w:tcPr>
            <w:tcW w:w="850" w:type="dxa"/>
            <w:tcBorders>
              <w:top w:val="single" w:sz="4" w:space="0" w:color="auto"/>
              <w:left w:val="nil"/>
              <w:bottom w:val="single" w:sz="4" w:space="0" w:color="auto"/>
              <w:right w:val="single" w:sz="4" w:space="0" w:color="auto"/>
            </w:tcBorders>
            <w:shd w:val="clear" w:color="auto" w:fill="auto"/>
            <w:noWrap/>
            <w:hideMark/>
          </w:tcPr>
          <w:p w:rsidR="00ED5312" w:rsidRPr="00ED5312" w:rsidRDefault="00ED5312" w:rsidP="00ED5312">
            <w:pPr>
              <w:spacing w:after="0" w:line="240" w:lineRule="auto"/>
              <w:jc w:val="center"/>
              <w:rPr>
                <w:rFonts w:ascii="Times New Roman" w:eastAsia="Times New Roman" w:hAnsi="Times New Roman"/>
                <w:sz w:val="20"/>
                <w:szCs w:val="20"/>
                <w:lang w:eastAsia="ru-RU"/>
              </w:rPr>
            </w:pPr>
            <w:r w:rsidRPr="00ED5312">
              <w:rPr>
                <w:rFonts w:ascii="Times New Roman" w:eastAsia="Times New Roman" w:hAnsi="Times New Roman"/>
                <w:sz w:val="20"/>
                <w:szCs w:val="20"/>
                <w:lang w:eastAsia="ru-RU"/>
              </w:rPr>
              <w:t>118,0</w:t>
            </w:r>
          </w:p>
        </w:tc>
        <w:tc>
          <w:tcPr>
            <w:tcW w:w="851" w:type="dxa"/>
            <w:tcBorders>
              <w:top w:val="single" w:sz="4" w:space="0" w:color="auto"/>
              <w:left w:val="nil"/>
              <w:bottom w:val="single" w:sz="4" w:space="0" w:color="auto"/>
              <w:right w:val="single" w:sz="4" w:space="0" w:color="auto"/>
            </w:tcBorders>
            <w:shd w:val="clear" w:color="auto" w:fill="auto"/>
            <w:noWrap/>
            <w:hideMark/>
          </w:tcPr>
          <w:p w:rsidR="00ED5312" w:rsidRPr="00ED5312" w:rsidRDefault="00ED5312" w:rsidP="00ED5312">
            <w:pPr>
              <w:spacing w:after="0" w:line="240" w:lineRule="auto"/>
              <w:jc w:val="center"/>
              <w:rPr>
                <w:rFonts w:ascii="Times New Roman" w:eastAsia="Times New Roman" w:hAnsi="Times New Roman"/>
                <w:sz w:val="20"/>
                <w:szCs w:val="20"/>
                <w:lang w:eastAsia="ru-RU"/>
              </w:rPr>
            </w:pPr>
            <w:r w:rsidRPr="00ED5312">
              <w:rPr>
                <w:rFonts w:ascii="Times New Roman" w:eastAsia="Times New Roman" w:hAnsi="Times New Roman"/>
                <w:sz w:val="20"/>
                <w:szCs w:val="20"/>
                <w:lang w:eastAsia="ru-RU"/>
              </w:rPr>
              <w:t>118,9</w:t>
            </w:r>
          </w:p>
        </w:tc>
        <w:tc>
          <w:tcPr>
            <w:tcW w:w="960" w:type="dxa"/>
            <w:gridSpan w:val="2"/>
            <w:tcBorders>
              <w:top w:val="single" w:sz="4" w:space="0" w:color="auto"/>
              <w:left w:val="nil"/>
              <w:bottom w:val="single" w:sz="4" w:space="0" w:color="auto"/>
              <w:right w:val="single" w:sz="4" w:space="0" w:color="auto"/>
            </w:tcBorders>
            <w:shd w:val="clear" w:color="auto" w:fill="auto"/>
            <w:noWrap/>
            <w:hideMark/>
          </w:tcPr>
          <w:p w:rsidR="00ED5312" w:rsidRPr="00ED5312" w:rsidRDefault="00ED5312" w:rsidP="00ED5312">
            <w:pPr>
              <w:spacing w:after="0" w:line="240" w:lineRule="auto"/>
              <w:jc w:val="center"/>
              <w:rPr>
                <w:rFonts w:ascii="Times New Roman" w:eastAsia="Times New Roman" w:hAnsi="Times New Roman"/>
                <w:sz w:val="20"/>
                <w:szCs w:val="20"/>
                <w:lang w:eastAsia="ru-RU"/>
              </w:rPr>
            </w:pPr>
            <w:r w:rsidRPr="00ED5312">
              <w:rPr>
                <w:rFonts w:ascii="Times New Roman" w:eastAsia="Times New Roman" w:hAnsi="Times New Roman"/>
                <w:sz w:val="20"/>
                <w:szCs w:val="20"/>
                <w:lang w:eastAsia="ru-RU"/>
              </w:rPr>
              <w:t>369,6</w:t>
            </w:r>
          </w:p>
        </w:tc>
      </w:tr>
      <w:tr w:rsidR="00ED5312" w:rsidRPr="00ED1B28" w:rsidTr="00ED5312">
        <w:trPr>
          <w:trHeight w:val="255"/>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ED5312" w:rsidRPr="00ED1B28" w:rsidRDefault="00ED5312" w:rsidP="00ED5312">
            <w:pPr>
              <w:spacing w:after="0" w:line="240" w:lineRule="auto"/>
              <w:rPr>
                <w:rFonts w:ascii="Times New Roman" w:eastAsia="Times New Roman" w:hAnsi="Times New Roman"/>
                <w:sz w:val="20"/>
                <w:szCs w:val="20"/>
                <w:lang w:eastAsia="ru-RU"/>
              </w:rPr>
            </w:pPr>
          </w:p>
        </w:tc>
        <w:tc>
          <w:tcPr>
            <w:tcW w:w="1701" w:type="dxa"/>
            <w:tcBorders>
              <w:top w:val="nil"/>
              <w:left w:val="single" w:sz="4" w:space="0" w:color="auto"/>
              <w:bottom w:val="single" w:sz="4" w:space="0" w:color="000000"/>
              <w:right w:val="single" w:sz="4" w:space="0" w:color="auto"/>
            </w:tcBorders>
            <w:shd w:val="clear" w:color="auto" w:fill="auto"/>
            <w:hideMark/>
          </w:tcPr>
          <w:p w:rsidR="00ED5312" w:rsidRPr="00ED1B28" w:rsidRDefault="00ED5312" w:rsidP="00ED5312">
            <w:pPr>
              <w:spacing w:after="0" w:line="240" w:lineRule="auto"/>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Администрация КМР</w:t>
            </w:r>
          </w:p>
        </w:tc>
        <w:tc>
          <w:tcPr>
            <w:tcW w:w="709" w:type="dxa"/>
            <w:tcBorders>
              <w:top w:val="nil"/>
              <w:left w:val="nil"/>
              <w:bottom w:val="single" w:sz="4" w:space="0" w:color="auto"/>
              <w:right w:val="single" w:sz="4" w:space="0" w:color="auto"/>
            </w:tcBorders>
            <w:shd w:val="clear" w:color="auto" w:fill="auto"/>
            <w:hideMark/>
          </w:tcPr>
          <w:p w:rsidR="00ED5312" w:rsidRPr="006B6AEE" w:rsidRDefault="00ED5312" w:rsidP="00ED5312">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713</w:t>
            </w:r>
          </w:p>
        </w:tc>
        <w:tc>
          <w:tcPr>
            <w:tcW w:w="709" w:type="dxa"/>
            <w:tcBorders>
              <w:top w:val="nil"/>
              <w:left w:val="nil"/>
              <w:bottom w:val="single" w:sz="4" w:space="0" w:color="auto"/>
              <w:right w:val="single" w:sz="4" w:space="0" w:color="auto"/>
            </w:tcBorders>
            <w:shd w:val="clear" w:color="auto" w:fill="auto"/>
            <w:hideMark/>
          </w:tcPr>
          <w:p w:rsidR="00ED5312" w:rsidRPr="006B6AEE" w:rsidRDefault="00ED5312" w:rsidP="00ED5312">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0104</w:t>
            </w:r>
          </w:p>
        </w:tc>
        <w:tc>
          <w:tcPr>
            <w:tcW w:w="915" w:type="dxa"/>
            <w:tcBorders>
              <w:top w:val="nil"/>
              <w:left w:val="nil"/>
              <w:bottom w:val="single" w:sz="4" w:space="0" w:color="auto"/>
              <w:right w:val="single" w:sz="4" w:space="0" w:color="auto"/>
            </w:tcBorders>
            <w:shd w:val="clear" w:color="auto" w:fill="auto"/>
            <w:hideMark/>
          </w:tcPr>
          <w:p w:rsidR="00ED5312" w:rsidRPr="00ED1B28" w:rsidRDefault="00ED5312" w:rsidP="00ED5312">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1020100060</w:t>
            </w:r>
          </w:p>
        </w:tc>
        <w:tc>
          <w:tcPr>
            <w:tcW w:w="644" w:type="dxa"/>
            <w:tcBorders>
              <w:top w:val="nil"/>
              <w:left w:val="nil"/>
              <w:bottom w:val="single" w:sz="4" w:space="0" w:color="auto"/>
              <w:right w:val="single" w:sz="4" w:space="0" w:color="auto"/>
            </w:tcBorders>
            <w:shd w:val="clear" w:color="auto" w:fill="auto"/>
            <w:hideMark/>
          </w:tcPr>
          <w:p w:rsidR="00ED5312" w:rsidRPr="00ED1B28" w:rsidRDefault="00ED5312" w:rsidP="00ED5312">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200</w:t>
            </w:r>
          </w:p>
        </w:tc>
        <w:tc>
          <w:tcPr>
            <w:tcW w:w="850" w:type="dxa"/>
            <w:tcBorders>
              <w:top w:val="nil"/>
              <w:left w:val="nil"/>
              <w:bottom w:val="single" w:sz="4" w:space="0" w:color="auto"/>
              <w:right w:val="single" w:sz="4" w:space="0" w:color="auto"/>
            </w:tcBorders>
            <w:shd w:val="clear" w:color="auto" w:fill="auto"/>
            <w:noWrap/>
            <w:hideMark/>
          </w:tcPr>
          <w:p w:rsidR="00ED5312" w:rsidRPr="00ED5312" w:rsidRDefault="00ED5312" w:rsidP="00ED5312">
            <w:pPr>
              <w:spacing w:after="0" w:line="240" w:lineRule="auto"/>
              <w:jc w:val="center"/>
              <w:rPr>
                <w:rFonts w:ascii="Times New Roman" w:eastAsia="Times New Roman" w:hAnsi="Times New Roman"/>
                <w:sz w:val="20"/>
                <w:szCs w:val="20"/>
                <w:lang w:eastAsia="ru-RU"/>
              </w:rPr>
            </w:pPr>
            <w:r w:rsidRPr="00ED5312">
              <w:rPr>
                <w:rFonts w:ascii="Times New Roman" w:eastAsia="Times New Roman" w:hAnsi="Times New Roman"/>
                <w:sz w:val="20"/>
                <w:szCs w:val="20"/>
                <w:lang w:eastAsia="ru-RU"/>
              </w:rPr>
              <w:t>626,5</w:t>
            </w:r>
          </w:p>
        </w:tc>
        <w:tc>
          <w:tcPr>
            <w:tcW w:w="850" w:type="dxa"/>
            <w:tcBorders>
              <w:top w:val="nil"/>
              <w:left w:val="nil"/>
              <w:bottom w:val="single" w:sz="4" w:space="0" w:color="auto"/>
              <w:right w:val="single" w:sz="4" w:space="0" w:color="auto"/>
            </w:tcBorders>
            <w:shd w:val="clear" w:color="auto" w:fill="auto"/>
            <w:noWrap/>
            <w:hideMark/>
          </w:tcPr>
          <w:p w:rsidR="00ED5312" w:rsidRPr="00ED5312" w:rsidRDefault="00ED5312" w:rsidP="00ED5312">
            <w:pPr>
              <w:spacing w:after="0" w:line="240" w:lineRule="auto"/>
              <w:jc w:val="center"/>
              <w:rPr>
                <w:rFonts w:ascii="Times New Roman" w:eastAsia="Times New Roman" w:hAnsi="Times New Roman"/>
                <w:sz w:val="20"/>
                <w:szCs w:val="20"/>
                <w:lang w:eastAsia="ru-RU"/>
              </w:rPr>
            </w:pPr>
            <w:r w:rsidRPr="00ED5312">
              <w:rPr>
                <w:rFonts w:ascii="Times New Roman" w:eastAsia="Times New Roman" w:hAnsi="Times New Roman"/>
                <w:sz w:val="20"/>
                <w:szCs w:val="20"/>
                <w:lang w:eastAsia="ru-RU"/>
              </w:rPr>
              <w:t>626,6</w:t>
            </w:r>
          </w:p>
        </w:tc>
        <w:tc>
          <w:tcPr>
            <w:tcW w:w="851" w:type="dxa"/>
            <w:tcBorders>
              <w:top w:val="nil"/>
              <w:left w:val="nil"/>
              <w:bottom w:val="single" w:sz="4" w:space="0" w:color="auto"/>
              <w:right w:val="single" w:sz="4" w:space="0" w:color="auto"/>
            </w:tcBorders>
            <w:shd w:val="clear" w:color="auto" w:fill="auto"/>
            <w:noWrap/>
            <w:hideMark/>
          </w:tcPr>
          <w:p w:rsidR="00ED5312" w:rsidRPr="00ED5312" w:rsidRDefault="00ED5312" w:rsidP="00ED5312">
            <w:pPr>
              <w:spacing w:after="0" w:line="240" w:lineRule="auto"/>
              <w:jc w:val="center"/>
              <w:rPr>
                <w:rFonts w:ascii="Times New Roman" w:eastAsia="Times New Roman" w:hAnsi="Times New Roman"/>
                <w:sz w:val="20"/>
                <w:szCs w:val="20"/>
                <w:lang w:eastAsia="ru-RU"/>
              </w:rPr>
            </w:pPr>
            <w:r w:rsidRPr="00ED5312">
              <w:rPr>
                <w:rFonts w:ascii="Times New Roman" w:eastAsia="Times New Roman" w:hAnsi="Times New Roman"/>
                <w:sz w:val="20"/>
                <w:szCs w:val="20"/>
                <w:lang w:eastAsia="ru-RU"/>
              </w:rPr>
              <w:t>623,9</w:t>
            </w:r>
          </w:p>
        </w:tc>
        <w:tc>
          <w:tcPr>
            <w:tcW w:w="960" w:type="dxa"/>
            <w:gridSpan w:val="2"/>
            <w:tcBorders>
              <w:top w:val="nil"/>
              <w:left w:val="nil"/>
              <w:bottom w:val="single" w:sz="4" w:space="0" w:color="auto"/>
              <w:right w:val="single" w:sz="4" w:space="0" w:color="auto"/>
            </w:tcBorders>
            <w:shd w:val="clear" w:color="auto" w:fill="auto"/>
            <w:noWrap/>
            <w:hideMark/>
          </w:tcPr>
          <w:p w:rsidR="00ED5312" w:rsidRPr="00ED5312" w:rsidRDefault="00ED5312" w:rsidP="00ED5312">
            <w:pPr>
              <w:spacing w:after="0" w:line="240" w:lineRule="auto"/>
              <w:jc w:val="center"/>
              <w:rPr>
                <w:rFonts w:ascii="Times New Roman" w:eastAsia="Times New Roman" w:hAnsi="Times New Roman"/>
                <w:sz w:val="20"/>
                <w:szCs w:val="20"/>
                <w:lang w:eastAsia="ru-RU"/>
              </w:rPr>
            </w:pPr>
            <w:r w:rsidRPr="00ED5312">
              <w:rPr>
                <w:rFonts w:ascii="Times New Roman" w:eastAsia="Times New Roman" w:hAnsi="Times New Roman"/>
                <w:sz w:val="20"/>
                <w:szCs w:val="20"/>
                <w:lang w:eastAsia="ru-RU"/>
              </w:rPr>
              <w:t>1877,0</w:t>
            </w:r>
          </w:p>
        </w:tc>
      </w:tr>
      <w:tr w:rsidR="00ED5312" w:rsidRPr="00ED1B28" w:rsidTr="00ED5312">
        <w:trPr>
          <w:trHeight w:val="255"/>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ED5312" w:rsidRPr="00ED1B28" w:rsidRDefault="00ED5312" w:rsidP="00ED5312">
            <w:pPr>
              <w:spacing w:after="0" w:line="240" w:lineRule="auto"/>
              <w:rPr>
                <w:rFonts w:ascii="Times New Roman" w:eastAsia="Times New Roman" w:hAnsi="Times New Roman"/>
                <w:sz w:val="20"/>
                <w:szCs w:val="20"/>
                <w:lang w:eastAsia="ru-RU"/>
              </w:rPr>
            </w:pPr>
          </w:p>
        </w:tc>
        <w:tc>
          <w:tcPr>
            <w:tcW w:w="1701" w:type="dxa"/>
            <w:tcBorders>
              <w:top w:val="nil"/>
              <w:left w:val="single" w:sz="4" w:space="0" w:color="auto"/>
              <w:bottom w:val="single" w:sz="4" w:space="0" w:color="000000"/>
              <w:right w:val="single" w:sz="4" w:space="0" w:color="auto"/>
            </w:tcBorders>
            <w:shd w:val="clear" w:color="auto" w:fill="auto"/>
            <w:hideMark/>
          </w:tcPr>
          <w:p w:rsidR="00ED5312" w:rsidRPr="00ED1B28" w:rsidRDefault="00ED5312" w:rsidP="00ED5312">
            <w:pPr>
              <w:spacing w:after="0" w:line="240" w:lineRule="auto"/>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ФУ</w:t>
            </w:r>
          </w:p>
        </w:tc>
        <w:tc>
          <w:tcPr>
            <w:tcW w:w="709" w:type="dxa"/>
            <w:tcBorders>
              <w:top w:val="nil"/>
              <w:left w:val="nil"/>
              <w:bottom w:val="single" w:sz="4" w:space="0" w:color="auto"/>
              <w:right w:val="single" w:sz="4" w:space="0" w:color="auto"/>
            </w:tcBorders>
            <w:shd w:val="clear" w:color="auto" w:fill="auto"/>
            <w:hideMark/>
          </w:tcPr>
          <w:p w:rsidR="00ED5312" w:rsidRPr="006B6AEE" w:rsidRDefault="00ED5312" w:rsidP="00ED5312">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711</w:t>
            </w:r>
          </w:p>
        </w:tc>
        <w:tc>
          <w:tcPr>
            <w:tcW w:w="709" w:type="dxa"/>
            <w:tcBorders>
              <w:top w:val="nil"/>
              <w:left w:val="nil"/>
              <w:bottom w:val="single" w:sz="4" w:space="0" w:color="auto"/>
              <w:right w:val="single" w:sz="4" w:space="0" w:color="auto"/>
            </w:tcBorders>
            <w:shd w:val="clear" w:color="auto" w:fill="auto"/>
            <w:hideMark/>
          </w:tcPr>
          <w:p w:rsidR="00ED5312" w:rsidRPr="006B6AEE" w:rsidRDefault="00ED5312" w:rsidP="00ED5312">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0106</w:t>
            </w:r>
          </w:p>
        </w:tc>
        <w:tc>
          <w:tcPr>
            <w:tcW w:w="915" w:type="dxa"/>
            <w:tcBorders>
              <w:top w:val="nil"/>
              <w:left w:val="nil"/>
              <w:bottom w:val="single" w:sz="4" w:space="0" w:color="auto"/>
              <w:right w:val="single" w:sz="4" w:space="0" w:color="auto"/>
            </w:tcBorders>
            <w:shd w:val="clear" w:color="auto" w:fill="auto"/>
            <w:hideMark/>
          </w:tcPr>
          <w:p w:rsidR="00ED5312" w:rsidRPr="00ED1B28" w:rsidRDefault="00ED5312" w:rsidP="00ED5312">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1020100060</w:t>
            </w:r>
          </w:p>
        </w:tc>
        <w:tc>
          <w:tcPr>
            <w:tcW w:w="644" w:type="dxa"/>
            <w:tcBorders>
              <w:top w:val="nil"/>
              <w:left w:val="nil"/>
              <w:bottom w:val="single" w:sz="4" w:space="0" w:color="auto"/>
              <w:right w:val="single" w:sz="4" w:space="0" w:color="auto"/>
            </w:tcBorders>
            <w:shd w:val="clear" w:color="auto" w:fill="auto"/>
            <w:hideMark/>
          </w:tcPr>
          <w:p w:rsidR="00ED5312" w:rsidRPr="00ED1B28" w:rsidRDefault="00ED5312" w:rsidP="00ED5312">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200</w:t>
            </w:r>
          </w:p>
        </w:tc>
        <w:tc>
          <w:tcPr>
            <w:tcW w:w="850" w:type="dxa"/>
            <w:tcBorders>
              <w:top w:val="nil"/>
              <w:left w:val="nil"/>
              <w:bottom w:val="single" w:sz="4" w:space="0" w:color="auto"/>
              <w:right w:val="single" w:sz="4" w:space="0" w:color="auto"/>
            </w:tcBorders>
            <w:shd w:val="clear" w:color="auto" w:fill="auto"/>
            <w:noWrap/>
            <w:hideMark/>
          </w:tcPr>
          <w:p w:rsidR="00ED5312" w:rsidRPr="00ED5312" w:rsidRDefault="00ED5312" w:rsidP="00ED5312">
            <w:pPr>
              <w:spacing w:after="0" w:line="240" w:lineRule="auto"/>
              <w:jc w:val="center"/>
              <w:rPr>
                <w:rFonts w:ascii="Times New Roman" w:eastAsia="Times New Roman" w:hAnsi="Times New Roman"/>
                <w:sz w:val="20"/>
                <w:szCs w:val="20"/>
                <w:lang w:eastAsia="ru-RU"/>
              </w:rPr>
            </w:pPr>
            <w:r w:rsidRPr="00ED5312">
              <w:rPr>
                <w:rFonts w:ascii="Times New Roman" w:eastAsia="Times New Roman" w:hAnsi="Times New Roman"/>
                <w:sz w:val="20"/>
                <w:szCs w:val="20"/>
                <w:lang w:eastAsia="ru-RU"/>
              </w:rPr>
              <w:t>265,5</w:t>
            </w:r>
          </w:p>
        </w:tc>
        <w:tc>
          <w:tcPr>
            <w:tcW w:w="850" w:type="dxa"/>
            <w:tcBorders>
              <w:top w:val="nil"/>
              <w:left w:val="nil"/>
              <w:bottom w:val="single" w:sz="4" w:space="0" w:color="auto"/>
              <w:right w:val="single" w:sz="4" w:space="0" w:color="auto"/>
            </w:tcBorders>
            <w:shd w:val="clear" w:color="auto" w:fill="auto"/>
            <w:noWrap/>
            <w:hideMark/>
          </w:tcPr>
          <w:p w:rsidR="00ED5312" w:rsidRPr="00ED5312" w:rsidRDefault="00ED5312" w:rsidP="00ED5312">
            <w:pPr>
              <w:spacing w:after="0" w:line="240" w:lineRule="auto"/>
              <w:jc w:val="center"/>
              <w:rPr>
                <w:rFonts w:ascii="Times New Roman" w:eastAsia="Times New Roman" w:hAnsi="Times New Roman"/>
                <w:sz w:val="20"/>
                <w:szCs w:val="20"/>
                <w:lang w:eastAsia="ru-RU"/>
              </w:rPr>
            </w:pPr>
            <w:r w:rsidRPr="00ED5312">
              <w:rPr>
                <w:rFonts w:ascii="Times New Roman" w:eastAsia="Times New Roman" w:hAnsi="Times New Roman"/>
                <w:sz w:val="20"/>
                <w:szCs w:val="20"/>
                <w:lang w:eastAsia="ru-RU"/>
              </w:rPr>
              <w:t>265,5</w:t>
            </w:r>
          </w:p>
        </w:tc>
        <w:tc>
          <w:tcPr>
            <w:tcW w:w="851" w:type="dxa"/>
            <w:tcBorders>
              <w:top w:val="nil"/>
              <w:left w:val="nil"/>
              <w:bottom w:val="single" w:sz="4" w:space="0" w:color="auto"/>
              <w:right w:val="single" w:sz="4" w:space="0" w:color="auto"/>
            </w:tcBorders>
            <w:shd w:val="clear" w:color="auto" w:fill="auto"/>
            <w:noWrap/>
            <w:hideMark/>
          </w:tcPr>
          <w:p w:rsidR="00ED5312" w:rsidRPr="00ED5312" w:rsidRDefault="00ED5312" w:rsidP="00ED5312">
            <w:pPr>
              <w:spacing w:after="0" w:line="240" w:lineRule="auto"/>
              <w:jc w:val="center"/>
              <w:rPr>
                <w:rFonts w:ascii="Times New Roman" w:eastAsia="Times New Roman" w:hAnsi="Times New Roman"/>
                <w:sz w:val="20"/>
                <w:szCs w:val="20"/>
                <w:lang w:eastAsia="ru-RU"/>
              </w:rPr>
            </w:pPr>
            <w:r w:rsidRPr="00ED5312">
              <w:rPr>
                <w:rFonts w:ascii="Times New Roman" w:eastAsia="Times New Roman" w:hAnsi="Times New Roman"/>
                <w:sz w:val="20"/>
                <w:szCs w:val="20"/>
                <w:lang w:eastAsia="ru-RU"/>
              </w:rPr>
              <w:t>254,7</w:t>
            </w:r>
          </w:p>
        </w:tc>
        <w:tc>
          <w:tcPr>
            <w:tcW w:w="960" w:type="dxa"/>
            <w:gridSpan w:val="2"/>
            <w:tcBorders>
              <w:top w:val="nil"/>
              <w:left w:val="nil"/>
              <w:bottom w:val="single" w:sz="4" w:space="0" w:color="auto"/>
              <w:right w:val="single" w:sz="4" w:space="0" w:color="auto"/>
            </w:tcBorders>
            <w:shd w:val="clear" w:color="auto" w:fill="auto"/>
            <w:noWrap/>
            <w:hideMark/>
          </w:tcPr>
          <w:p w:rsidR="00ED5312" w:rsidRPr="00ED5312" w:rsidRDefault="00ED5312" w:rsidP="00ED5312">
            <w:pPr>
              <w:spacing w:after="0" w:line="240" w:lineRule="auto"/>
              <w:jc w:val="center"/>
              <w:rPr>
                <w:rFonts w:ascii="Times New Roman" w:eastAsia="Times New Roman" w:hAnsi="Times New Roman"/>
                <w:sz w:val="20"/>
                <w:szCs w:val="20"/>
                <w:lang w:eastAsia="ru-RU"/>
              </w:rPr>
            </w:pPr>
            <w:r w:rsidRPr="00ED5312">
              <w:rPr>
                <w:rFonts w:ascii="Times New Roman" w:eastAsia="Times New Roman" w:hAnsi="Times New Roman"/>
                <w:sz w:val="20"/>
                <w:szCs w:val="20"/>
                <w:lang w:eastAsia="ru-RU"/>
              </w:rPr>
              <w:t>785,7</w:t>
            </w:r>
          </w:p>
        </w:tc>
      </w:tr>
      <w:tr w:rsidR="00ED5312" w:rsidRPr="00ED1B28" w:rsidTr="00ED5312">
        <w:trPr>
          <w:trHeight w:val="241"/>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ED5312" w:rsidRPr="00ED1B28" w:rsidRDefault="00ED5312" w:rsidP="00ED5312">
            <w:pPr>
              <w:spacing w:after="0" w:line="240" w:lineRule="auto"/>
              <w:rPr>
                <w:rFonts w:ascii="Times New Roman" w:eastAsia="Times New Roman" w:hAnsi="Times New Roman"/>
                <w:sz w:val="20"/>
                <w:szCs w:val="20"/>
                <w:lang w:eastAsia="ru-RU"/>
              </w:rPr>
            </w:pPr>
          </w:p>
        </w:tc>
        <w:tc>
          <w:tcPr>
            <w:tcW w:w="1701" w:type="dxa"/>
            <w:tcBorders>
              <w:top w:val="nil"/>
              <w:left w:val="single" w:sz="4" w:space="0" w:color="auto"/>
              <w:bottom w:val="single" w:sz="4" w:space="0" w:color="000000"/>
              <w:right w:val="single" w:sz="4" w:space="0" w:color="auto"/>
            </w:tcBorders>
            <w:shd w:val="clear" w:color="auto" w:fill="auto"/>
            <w:hideMark/>
          </w:tcPr>
          <w:p w:rsidR="00ED5312" w:rsidRPr="00ED1B28" w:rsidRDefault="00ED5312" w:rsidP="00ED5312">
            <w:pPr>
              <w:spacing w:after="0" w:line="240" w:lineRule="auto"/>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КИОиТП</w:t>
            </w:r>
          </w:p>
        </w:tc>
        <w:tc>
          <w:tcPr>
            <w:tcW w:w="709" w:type="dxa"/>
            <w:tcBorders>
              <w:top w:val="nil"/>
              <w:left w:val="nil"/>
              <w:bottom w:val="single" w:sz="4" w:space="0" w:color="auto"/>
              <w:right w:val="single" w:sz="4" w:space="0" w:color="auto"/>
            </w:tcBorders>
            <w:shd w:val="clear" w:color="auto" w:fill="auto"/>
            <w:hideMark/>
          </w:tcPr>
          <w:p w:rsidR="00ED5312" w:rsidRPr="006B6AEE" w:rsidRDefault="00ED5312" w:rsidP="00ED5312">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712</w:t>
            </w:r>
          </w:p>
        </w:tc>
        <w:tc>
          <w:tcPr>
            <w:tcW w:w="709" w:type="dxa"/>
            <w:tcBorders>
              <w:top w:val="nil"/>
              <w:left w:val="nil"/>
              <w:bottom w:val="single" w:sz="4" w:space="0" w:color="auto"/>
              <w:right w:val="single" w:sz="4" w:space="0" w:color="auto"/>
            </w:tcBorders>
            <w:shd w:val="clear" w:color="auto" w:fill="auto"/>
            <w:hideMark/>
          </w:tcPr>
          <w:p w:rsidR="00ED5312" w:rsidRPr="006B6AEE" w:rsidRDefault="00ED5312" w:rsidP="00ED5312">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0104</w:t>
            </w:r>
          </w:p>
        </w:tc>
        <w:tc>
          <w:tcPr>
            <w:tcW w:w="915" w:type="dxa"/>
            <w:tcBorders>
              <w:top w:val="nil"/>
              <w:left w:val="nil"/>
              <w:bottom w:val="single" w:sz="4" w:space="0" w:color="auto"/>
              <w:right w:val="single" w:sz="4" w:space="0" w:color="auto"/>
            </w:tcBorders>
            <w:shd w:val="clear" w:color="auto" w:fill="auto"/>
            <w:hideMark/>
          </w:tcPr>
          <w:p w:rsidR="00ED5312" w:rsidRPr="00ED1B28" w:rsidRDefault="00ED5312" w:rsidP="00ED5312">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1020100060</w:t>
            </w:r>
          </w:p>
        </w:tc>
        <w:tc>
          <w:tcPr>
            <w:tcW w:w="644" w:type="dxa"/>
            <w:tcBorders>
              <w:top w:val="nil"/>
              <w:left w:val="nil"/>
              <w:bottom w:val="single" w:sz="4" w:space="0" w:color="auto"/>
              <w:right w:val="single" w:sz="4" w:space="0" w:color="auto"/>
            </w:tcBorders>
            <w:shd w:val="clear" w:color="auto" w:fill="auto"/>
            <w:hideMark/>
          </w:tcPr>
          <w:p w:rsidR="00ED5312" w:rsidRPr="00ED1B28" w:rsidRDefault="00ED5312" w:rsidP="00ED5312">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200</w:t>
            </w:r>
          </w:p>
        </w:tc>
        <w:tc>
          <w:tcPr>
            <w:tcW w:w="850" w:type="dxa"/>
            <w:tcBorders>
              <w:top w:val="nil"/>
              <w:left w:val="nil"/>
              <w:bottom w:val="single" w:sz="4" w:space="0" w:color="auto"/>
              <w:right w:val="single" w:sz="4" w:space="0" w:color="auto"/>
            </w:tcBorders>
            <w:shd w:val="clear" w:color="auto" w:fill="auto"/>
            <w:noWrap/>
            <w:hideMark/>
          </w:tcPr>
          <w:p w:rsidR="00ED5312" w:rsidRPr="00ED5312" w:rsidRDefault="00ED5312" w:rsidP="00ED5312">
            <w:pPr>
              <w:spacing w:after="0" w:line="240" w:lineRule="auto"/>
              <w:jc w:val="center"/>
              <w:rPr>
                <w:rFonts w:ascii="Times New Roman" w:eastAsia="Times New Roman" w:hAnsi="Times New Roman"/>
                <w:sz w:val="20"/>
                <w:szCs w:val="20"/>
                <w:lang w:eastAsia="ru-RU"/>
              </w:rPr>
            </w:pPr>
            <w:r w:rsidRPr="00ED5312">
              <w:rPr>
                <w:rFonts w:ascii="Times New Roman" w:eastAsia="Times New Roman" w:hAnsi="Times New Roman"/>
                <w:sz w:val="20"/>
                <w:szCs w:val="20"/>
                <w:lang w:eastAsia="ru-RU"/>
              </w:rPr>
              <w:t>192,0</w:t>
            </w:r>
          </w:p>
        </w:tc>
        <w:tc>
          <w:tcPr>
            <w:tcW w:w="850" w:type="dxa"/>
            <w:tcBorders>
              <w:top w:val="nil"/>
              <w:left w:val="nil"/>
              <w:bottom w:val="single" w:sz="4" w:space="0" w:color="auto"/>
              <w:right w:val="single" w:sz="4" w:space="0" w:color="auto"/>
            </w:tcBorders>
            <w:shd w:val="clear" w:color="auto" w:fill="auto"/>
            <w:noWrap/>
            <w:hideMark/>
          </w:tcPr>
          <w:p w:rsidR="00ED5312" w:rsidRPr="00ED5312" w:rsidRDefault="00ED5312" w:rsidP="00ED5312">
            <w:pPr>
              <w:spacing w:after="0" w:line="240" w:lineRule="auto"/>
              <w:jc w:val="center"/>
              <w:rPr>
                <w:rFonts w:ascii="Times New Roman" w:eastAsia="Times New Roman" w:hAnsi="Times New Roman"/>
                <w:sz w:val="20"/>
                <w:szCs w:val="20"/>
                <w:lang w:eastAsia="ru-RU"/>
              </w:rPr>
            </w:pPr>
            <w:r w:rsidRPr="00ED5312">
              <w:rPr>
                <w:rFonts w:ascii="Times New Roman" w:eastAsia="Times New Roman" w:hAnsi="Times New Roman"/>
                <w:sz w:val="20"/>
                <w:szCs w:val="20"/>
                <w:lang w:eastAsia="ru-RU"/>
              </w:rPr>
              <w:t>184,5</w:t>
            </w:r>
          </w:p>
        </w:tc>
        <w:tc>
          <w:tcPr>
            <w:tcW w:w="851" w:type="dxa"/>
            <w:tcBorders>
              <w:top w:val="nil"/>
              <w:left w:val="nil"/>
              <w:bottom w:val="single" w:sz="4" w:space="0" w:color="auto"/>
              <w:right w:val="single" w:sz="4" w:space="0" w:color="auto"/>
            </w:tcBorders>
            <w:shd w:val="clear" w:color="auto" w:fill="auto"/>
            <w:noWrap/>
            <w:hideMark/>
          </w:tcPr>
          <w:p w:rsidR="00ED5312" w:rsidRPr="00ED5312" w:rsidRDefault="00ED5312" w:rsidP="00ED5312">
            <w:pPr>
              <w:spacing w:after="0" w:line="240" w:lineRule="auto"/>
              <w:jc w:val="center"/>
              <w:rPr>
                <w:rFonts w:ascii="Times New Roman" w:eastAsia="Times New Roman" w:hAnsi="Times New Roman"/>
                <w:sz w:val="20"/>
                <w:szCs w:val="20"/>
                <w:lang w:eastAsia="ru-RU"/>
              </w:rPr>
            </w:pPr>
            <w:r w:rsidRPr="00ED5312">
              <w:rPr>
                <w:rFonts w:ascii="Times New Roman" w:eastAsia="Times New Roman" w:hAnsi="Times New Roman"/>
                <w:sz w:val="20"/>
                <w:szCs w:val="20"/>
                <w:lang w:eastAsia="ru-RU"/>
              </w:rPr>
              <w:t>188,3</w:t>
            </w:r>
          </w:p>
        </w:tc>
        <w:tc>
          <w:tcPr>
            <w:tcW w:w="960" w:type="dxa"/>
            <w:gridSpan w:val="2"/>
            <w:tcBorders>
              <w:top w:val="nil"/>
              <w:left w:val="nil"/>
              <w:bottom w:val="single" w:sz="4" w:space="0" w:color="auto"/>
              <w:right w:val="single" w:sz="4" w:space="0" w:color="auto"/>
            </w:tcBorders>
            <w:shd w:val="clear" w:color="auto" w:fill="auto"/>
            <w:noWrap/>
            <w:hideMark/>
          </w:tcPr>
          <w:p w:rsidR="00ED5312" w:rsidRPr="00ED5312" w:rsidRDefault="00ED5312" w:rsidP="00ED5312">
            <w:pPr>
              <w:spacing w:after="0" w:line="240" w:lineRule="auto"/>
              <w:jc w:val="center"/>
              <w:rPr>
                <w:rFonts w:ascii="Times New Roman" w:eastAsia="Times New Roman" w:hAnsi="Times New Roman"/>
                <w:sz w:val="20"/>
                <w:szCs w:val="20"/>
                <w:lang w:eastAsia="ru-RU"/>
              </w:rPr>
            </w:pPr>
            <w:r w:rsidRPr="00ED5312">
              <w:rPr>
                <w:rFonts w:ascii="Times New Roman" w:eastAsia="Times New Roman" w:hAnsi="Times New Roman"/>
                <w:sz w:val="20"/>
                <w:szCs w:val="20"/>
                <w:lang w:eastAsia="ru-RU"/>
              </w:rPr>
              <w:t>564,8</w:t>
            </w:r>
          </w:p>
        </w:tc>
      </w:tr>
      <w:tr w:rsidR="00ED5312" w:rsidRPr="00ED1B28" w:rsidTr="00ED5312">
        <w:trPr>
          <w:trHeight w:val="238"/>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ED5312" w:rsidRPr="00ED1B28" w:rsidRDefault="00ED5312" w:rsidP="00ED5312">
            <w:pPr>
              <w:spacing w:after="0" w:line="240" w:lineRule="auto"/>
              <w:rPr>
                <w:rFonts w:ascii="Times New Roman" w:eastAsia="Times New Roman" w:hAnsi="Times New Roman"/>
                <w:sz w:val="20"/>
                <w:szCs w:val="20"/>
                <w:lang w:eastAsia="ru-RU"/>
              </w:rPr>
            </w:pPr>
          </w:p>
        </w:tc>
        <w:tc>
          <w:tcPr>
            <w:tcW w:w="1701" w:type="dxa"/>
            <w:tcBorders>
              <w:top w:val="nil"/>
              <w:left w:val="single" w:sz="4" w:space="0" w:color="auto"/>
              <w:bottom w:val="single" w:sz="4" w:space="0" w:color="000000"/>
              <w:right w:val="single" w:sz="4" w:space="0" w:color="auto"/>
            </w:tcBorders>
            <w:shd w:val="clear" w:color="auto" w:fill="auto"/>
            <w:hideMark/>
          </w:tcPr>
          <w:p w:rsidR="00ED5312" w:rsidRPr="00ED1B28" w:rsidRDefault="00ED5312" w:rsidP="00ED5312">
            <w:pPr>
              <w:spacing w:after="0" w:line="240" w:lineRule="auto"/>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УСО</w:t>
            </w:r>
          </w:p>
        </w:tc>
        <w:tc>
          <w:tcPr>
            <w:tcW w:w="709" w:type="dxa"/>
            <w:tcBorders>
              <w:top w:val="nil"/>
              <w:left w:val="nil"/>
              <w:bottom w:val="single" w:sz="4" w:space="0" w:color="auto"/>
              <w:right w:val="single" w:sz="4" w:space="0" w:color="auto"/>
            </w:tcBorders>
            <w:shd w:val="clear" w:color="auto" w:fill="auto"/>
            <w:hideMark/>
          </w:tcPr>
          <w:p w:rsidR="00ED5312" w:rsidRPr="006B6AEE" w:rsidRDefault="00ED5312" w:rsidP="00ED5312">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722</w:t>
            </w:r>
          </w:p>
        </w:tc>
        <w:tc>
          <w:tcPr>
            <w:tcW w:w="709" w:type="dxa"/>
            <w:tcBorders>
              <w:top w:val="nil"/>
              <w:left w:val="nil"/>
              <w:bottom w:val="single" w:sz="4" w:space="0" w:color="auto"/>
              <w:right w:val="single" w:sz="4" w:space="0" w:color="auto"/>
            </w:tcBorders>
            <w:shd w:val="clear" w:color="auto" w:fill="auto"/>
            <w:hideMark/>
          </w:tcPr>
          <w:p w:rsidR="00ED5312" w:rsidRPr="006B6AEE" w:rsidRDefault="00ED5312" w:rsidP="00ED5312">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0709</w:t>
            </w:r>
          </w:p>
        </w:tc>
        <w:tc>
          <w:tcPr>
            <w:tcW w:w="915" w:type="dxa"/>
            <w:tcBorders>
              <w:top w:val="nil"/>
              <w:left w:val="nil"/>
              <w:bottom w:val="single" w:sz="4" w:space="0" w:color="auto"/>
              <w:right w:val="single" w:sz="4" w:space="0" w:color="auto"/>
            </w:tcBorders>
            <w:shd w:val="clear" w:color="auto" w:fill="auto"/>
            <w:hideMark/>
          </w:tcPr>
          <w:p w:rsidR="00ED5312" w:rsidRPr="00ED1B28" w:rsidRDefault="00ED5312" w:rsidP="00ED5312">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1020100060</w:t>
            </w:r>
          </w:p>
        </w:tc>
        <w:tc>
          <w:tcPr>
            <w:tcW w:w="644" w:type="dxa"/>
            <w:tcBorders>
              <w:top w:val="nil"/>
              <w:left w:val="nil"/>
              <w:bottom w:val="single" w:sz="4" w:space="0" w:color="auto"/>
              <w:right w:val="single" w:sz="4" w:space="0" w:color="auto"/>
            </w:tcBorders>
            <w:shd w:val="clear" w:color="auto" w:fill="auto"/>
            <w:hideMark/>
          </w:tcPr>
          <w:p w:rsidR="00ED5312" w:rsidRPr="00ED1B28" w:rsidRDefault="00ED5312" w:rsidP="00ED5312">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200</w:t>
            </w:r>
          </w:p>
        </w:tc>
        <w:tc>
          <w:tcPr>
            <w:tcW w:w="850" w:type="dxa"/>
            <w:tcBorders>
              <w:top w:val="nil"/>
              <w:left w:val="nil"/>
              <w:bottom w:val="single" w:sz="4" w:space="0" w:color="auto"/>
              <w:right w:val="single" w:sz="4" w:space="0" w:color="auto"/>
            </w:tcBorders>
            <w:shd w:val="clear" w:color="auto" w:fill="auto"/>
            <w:noWrap/>
            <w:hideMark/>
          </w:tcPr>
          <w:p w:rsidR="00ED5312" w:rsidRPr="00ED5312" w:rsidRDefault="00ED5312" w:rsidP="00ED5312">
            <w:pPr>
              <w:spacing w:after="0" w:line="240" w:lineRule="auto"/>
              <w:jc w:val="center"/>
              <w:rPr>
                <w:rFonts w:ascii="Times New Roman" w:eastAsia="Times New Roman" w:hAnsi="Times New Roman"/>
                <w:sz w:val="20"/>
                <w:szCs w:val="20"/>
                <w:lang w:eastAsia="ru-RU"/>
              </w:rPr>
            </w:pPr>
            <w:r w:rsidRPr="00ED5312">
              <w:rPr>
                <w:rFonts w:ascii="Times New Roman" w:eastAsia="Times New Roman" w:hAnsi="Times New Roman"/>
                <w:sz w:val="20"/>
                <w:szCs w:val="20"/>
                <w:lang w:eastAsia="ru-RU"/>
              </w:rPr>
              <w:t>100,2</w:t>
            </w:r>
          </w:p>
        </w:tc>
        <w:tc>
          <w:tcPr>
            <w:tcW w:w="850" w:type="dxa"/>
            <w:tcBorders>
              <w:top w:val="nil"/>
              <w:left w:val="nil"/>
              <w:bottom w:val="single" w:sz="4" w:space="0" w:color="auto"/>
              <w:right w:val="single" w:sz="4" w:space="0" w:color="auto"/>
            </w:tcBorders>
            <w:shd w:val="clear" w:color="auto" w:fill="auto"/>
            <w:noWrap/>
            <w:hideMark/>
          </w:tcPr>
          <w:p w:rsidR="00ED5312" w:rsidRPr="00ED5312" w:rsidRDefault="00ED5312" w:rsidP="00ED5312">
            <w:pPr>
              <w:spacing w:after="0" w:line="240" w:lineRule="auto"/>
              <w:jc w:val="center"/>
              <w:rPr>
                <w:rFonts w:ascii="Times New Roman" w:eastAsia="Times New Roman" w:hAnsi="Times New Roman"/>
                <w:sz w:val="20"/>
                <w:szCs w:val="20"/>
                <w:lang w:eastAsia="ru-RU"/>
              </w:rPr>
            </w:pPr>
            <w:r w:rsidRPr="00ED5312">
              <w:rPr>
                <w:rFonts w:ascii="Times New Roman" w:eastAsia="Times New Roman" w:hAnsi="Times New Roman"/>
                <w:sz w:val="20"/>
                <w:szCs w:val="20"/>
                <w:lang w:eastAsia="ru-RU"/>
              </w:rPr>
              <w:t>90,2</w:t>
            </w:r>
          </w:p>
        </w:tc>
        <w:tc>
          <w:tcPr>
            <w:tcW w:w="851" w:type="dxa"/>
            <w:tcBorders>
              <w:top w:val="nil"/>
              <w:left w:val="nil"/>
              <w:bottom w:val="single" w:sz="4" w:space="0" w:color="auto"/>
              <w:right w:val="single" w:sz="4" w:space="0" w:color="auto"/>
            </w:tcBorders>
            <w:shd w:val="clear" w:color="auto" w:fill="auto"/>
            <w:noWrap/>
            <w:hideMark/>
          </w:tcPr>
          <w:p w:rsidR="00ED5312" w:rsidRPr="00ED5312" w:rsidRDefault="00ED5312" w:rsidP="00ED5312">
            <w:pPr>
              <w:spacing w:after="0" w:line="240" w:lineRule="auto"/>
              <w:jc w:val="center"/>
              <w:rPr>
                <w:rFonts w:ascii="Times New Roman" w:eastAsia="Times New Roman" w:hAnsi="Times New Roman"/>
                <w:sz w:val="20"/>
                <w:szCs w:val="20"/>
                <w:lang w:eastAsia="ru-RU"/>
              </w:rPr>
            </w:pPr>
            <w:r w:rsidRPr="00ED5312">
              <w:rPr>
                <w:rFonts w:ascii="Times New Roman" w:eastAsia="Times New Roman" w:hAnsi="Times New Roman"/>
                <w:sz w:val="20"/>
                <w:szCs w:val="20"/>
                <w:lang w:eastAsia="ru-RU"/>
              </w:rPr>
              <w:t>90,2</w:t>
            </w:r>
          </w:p>
        </w:tc>
        <w:tc>
          <w:tcPr>
            <w:tcW w:w="960" w:type="dxa"/>
            <w:gridSpan w:val="2"/>
            <w:tcBorders>
              <w:top w:val="nil"/>
              <w:left w:val="nil"/>
              <w:bottom w:val="single" w:sz="4" w:space="0" w:color="auto"/>
              <w:right w:val="single" w:sz="4" w:space="0" w:color="auto"/>
            </w:tcBorders>
            <w:shd w:val="clear" w:color="auto" w:fill="auto"/>
            <w:noWrap/>
            <w:hideMark/>
          </w:tcPr>
          <w:p w:rsidR="00ED5312" w:rsidRPr="00ED5312" w:rsidRDefault="00ED5312" w:rsidP="00ED5312">
            <w:pPr>
              <w:spacing w:after="0" w:line="240" w:lineRule="auto"/>
              <w:jc w:val="center"/>
              <w:rPr>
                <w:rFonts w:ascii="Times New Roman" w:eastAsia="Times New Roman" w:hAnsi="Times New Roman"/>
                <w:sz w:val="20"/>
                <w:szCs w:val="20"/>
                <w:lang w:eastAsia="ru-RU"/>
              </w:rPr>
            </w:pPr>
            <w:r w:rsidRPr="00ED5312">
              <w:rPr>
                <w:rFonts w:ascii="Times New Roman" w:eastAsia="Times New Roman" w:hAnsi="Times New Roman"/>
                <w:sz w:val="20"/>
                <w:szCs w:val="20"/>
                <w:lang w:eastAsia="ru-RU"/>
              </w:rPr>
              <w:t>280,6</w:t>
            </w:r>
          </w:p>
        </w:tc>
      </w:tr>
      <w:tr w:rsidR="00ED5312" w:rsidRPr="00ED1B28" w:rsidTr="00ED5312">
        <w:trPr>
          <w:trHeight w:val="248"/>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ED5312" w:rsidRPr="00ED1B28" w:rsidRDefault="00ED5312" w:rsidP="00ED5312">
            <w:pPr>
              <w:spacing w:after="0" w:line="240" w:lineRule="auto"/>
              <w:rPr>
                <w:rFonts w:ascii="Times New Roman" w:eastAsia="Times New Roman" w:hAnsi="Times New Roman"/>
                <w:sz w:val="20"/>
                <w:szCs w:val="20"/>
                <w:lang w:eastAsia="ru-RU"/>
              </w:rPr>
            </w:pPr>
          </w:p>
        </w:tc>
        <w:tc>
          <w:tcPr>
            <w:tcW w:w="1701" w:type="dxa"/>
            <w:tcBorders>
              <w:top w:val="nil"/>
              <w:left w:val="single" w:sz="4" w:space="0" w:color="auto"/>
              <w:bottom w:val="single" w:sz="4" w:space="0" w:color="000000"/>
              <w:right w:val="single" w:sz="4" w:space="0" w:color="auto"/>
            </w:tcBorders>
            <w:shd w:val="clear" w:color="auto" w:fill="auto"/>
            <w:hideMark/>
          </w:tcPr>
          <w:p w:rsidR="00ED5312" w:rsidRPr="00ED1B28" w:rsidRDefault="00ED5312" w:rsidP="00ED5312">
            <w:pPr>
              <w:spacing w:after="0" w:line="240" w:lineRule="auto"/>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УСиФК</w:t>
            </w:r>
          </w:p>
        </w:tc>
        <w:tc>
          <w:tcPr>
            <w:tcW w:w="709" w:type="dxa"/>
            <w:tcBorders>
              <w:top w:val="nil"/>
              <w:left w:val="nil"/>
              <w:bottom w:val="single" w:sz="4" w:space="0" w:color="auto"/>
              <w:right w:val="single" w:sz="4" w:space="0" w:color="auto"/>
            </w:tcBorders>
            <w:shd w:val="clear" w:color="auto" w:fill="auto"/>
            <w:hideMark/>
          </w:tcPr>
          <w:p w:rsidR="00ED5312" w:rsidRPr="006B6AEE" w:rsidRDefault="00ED5312" w:rsidP="00ED5312">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723</w:t>
            </w:r>
          </w:p>
        </w:tc>
        <w:tc>
          <w:tcPr>
            <w:tcW w:w="709" w:type="dxa"/>
            <w:tcBorders>
              <w:top w:val="nil"/>
              <w:left w:val="nil"/>
              <w:bottom w:val="single" w:sz="4" w:space="0" w:color="auto"/>
              <w:right w:val="single" w:sz="4" w:space="0" w:color="auto"/>
            </w:tcBorders>
            <w:shd w:val="clear" w:color="auto" w:fill="auto"/>
            <w:hideMark/>
          </w:tcPr>
          <w:p w:rsidR="00ED5312" w:rsidRPr="006B6AEE" w:rsidRDefault="00ED5312" w:rsidP="00ED5312">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1105</w:t>
            </w:r>
          </w:p>
        </w:tc>
        <w:tc>
          <w:tcPr>
            <w:tcW w:w="915" w:type="dxa"/>
            <w:tcBorders>
              <w:top w:val="nil"/>
              <w:left w:val="nil"/>
              <w:bottom w:val="single" w:sz="4" w:space="0" w:color="auto"/>
              <w:right w:val="single" w:sz="4" w:space="0" w:color="auto"/>
            </w:tcBorders>
            <w:shd w:val="clear" w:color="auto" w:fill="auto"/>
            <w:hideMark/>
          </w:tcPr>
          <w:p w:rsidR="00ED5312" w:rsidRPr="00ED1B28" w:rsidRDefault="00ED5312" w:rsidP="00ED5312">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1020100060</w:t>
            </w:r>
          </w:p>
        </w:tc>
        <w:tc>
          <w:tcPr>
            <w:tcW w:w="644" w:type="dxa"/>
            <w:tcBorders>
              <w:top w:val="nil"/>
              <w:left w:val="nil"/>
              <w:bottom w:val="single" w:sz="4" w:space="0" w:color="auto"/>
              <w:right w:val="single" w:sz="4" w:space="0" w:color="auto"/>
            </w:tcBorders>
            <w:shd w:val="clear" w:color="auto" w:fill="auto"/>
            <w:hideMark/>
          </w:tcPr>
          <w:p w:rsidR="00ED5312" w:rsidRPr="00ED1B28" w:rsidRDefault="00ED5312" w:rsidP="00ED5312">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200</w:t>
            </w:r>
          </w:p>
        </w:tc>
        <w:tc>
          <w:tcPr>
            <w:tcW w:w="850" w:type="dxa"/>
            <w:tcBorders>
              <w:top w:val="nil"/>
              <w:left w:val="nil"/>
              <w:bottom w:val="single" w:sz="4" w:space="0" w:color="auto"/>
              <w:right w:val="single" w:sz="4" w:space="0" w:color="auto"/>
            </w:tcBorders>
            <w:shd w:val="clear" w:color="auto" w:fill="auto"/>
            <w:noWrap/>
            <w:hideMark/>
          </w:tcPr>
          <w:p w:rsidR="00ED5312" w:rsidRPr="00ED5312" w:rsidRDefault="00ED5312" w:rsidP="00ED5312">
            <w:pPr>
              <w:spacing w:after="0" w:line="240" w:lineRule="auto"/>
              <w:jc w:val="center"/>
              <w:rPr>
                <w:rFonts w:ascii="Times New Roman" w:eastAsia="Times New Roman" w:hAnsi="Times New Roman"/>
                <w:sz w:val="20"/>
                <w:szCs w:val="20"/>
                <w:lang w:eastAsia="ru-RU"/>
              </w:rPr>
            </w:pPr>
            <w:r w:rsidRPr="00ED5312">
              <w:rPr>
                <w:rFonts w:ascii="Times New Roman" w:eastAsia="Times New Roman" w:hAnsi="Times New Roman"/>
                <w:sz w:val="20"/>
                <w:szCs w:val="20"/>
                <w:lang w:eastAsia="ru-RU"/>
              </w:rPr>
              <w:t>66,8</w:t>
            </w:r>
          </w:p>
        </w:tc>
        <w:tc>
          <w:tcPr>
            <w:tcW w:w="850" w:type="dxa"/>
            <w:tcBorders>
              <w:top w:val="nil"/>
              <w:left w:val="nil"/>
              <w:bottom w:val="single" w:sz="4" w:space="0" w:color="auto"/>
              <w:right w:val="single" w:sz="4" w:space="0" w:color="auto"/>
            </w:tcBorders>
            <w:shd w:val="clear" w:color="auto" w:fill="auto"/>
            <w:noWrap/>
            <w:hideMark/>
          </w:tcPr>
          <w:p w:rsidR="00ED5312" w:rsidRPr="00ED5312" w:rsidRDefault="00ED5312" w:rsidP="00ED5312">
            <w:pPr>
              <w:spacing w:after="0" w:line="240" w:lineRule="auto"/>
              <w:jc w:val="center"/>
              <w:rPr>
                <w:rFonts w:ascii="Times New Roman" w:eastAsia="Times New Roman" w:hAnsi="Times New Roman"/>
                <w:sz w:val="20"/>
                <w:szCs w:val="20"/>
                <w:lang w:eastAsia="ru-RU"/>
              </w:rPr>
            </w:pPr>
            <w:r w:rsidRPr="00ED5312">
              <w:rPr>
                <w:rFonts w:ascii="Times New Roman" w:eastAsia="Times New Roman" w:hAnsi="Times New Roman"/>
                <w:sz w:val="20"/>
                <w:szCs w:val="20"/>
                <w:lang w:eastAsia="ru-RU"/>
              </w:rPr>
              <w:t>66,8</w:t>
            </w:r>
          </w:p>
        </w:tc>
        <w:tc>
          <w:tcPr>
            <w:tcW w:w="851" w:type="dxa"/>
            <w:tcBorders>
              <w:top w:val="nil"/>
              <w:left w:val="nil"/>
              <w:bottom w:val="single" w:sz="4" w:space="0" w:color="auto"/>
              <w:right w:val="single" w:sz="4" w:space="0" w:color="auto"/>
            </w:tcBorders>
            <w:shd w:val="clear" w:color="auto" w:fill="auto"/>
            <w:noWrap/>
            <w:hideMark/>
          </w:tcPr>
          <w:p w:rsidR="00ED5312" w:rsidRPr="00ED5312" w:rsidRDefault="00ED5312" w:rsidP="00ED5312">
            <w:pPr>
              <w:spacing w:after="0" w:line="240" w:lineRule="auto"/>
              <w:jc w:val="center"/>
              <w:rPr>
                <w:rFonts w:ascii="Times New Roman" w:eastAsia="Times New Roman" w:hAnsi="Times New Roman"/>
                <w:sz w:val="20"/>
                <w:szCs w:val="20"/>
                <w:lang w:eastAsia="ru-RU"/>
              </w:rPr>
            </w:pPr>
            <w:r w:rsidRPr="00ED5312">
              <w:rPr>
                <w:rFonts w:ascii="Times New Roman" w:eastAsia="Times New Roman" w:hAnsi="Times New Roman"/>
                <w:sz w:val="20"/>
                <w:szCs w:val="20"/>
                <w:lang w:eastAsia="ru-RU"/>
              </w:rPr>
              <w:t>47,4</w:t>
            </w:r>
          </w:p>
        </w:tc>
        <w:tc>
          <w:tcPr>
            <w:tcW w:w="960" w:type="dxa"/>
            <w:gridSpan w:val="2"/>
            <w:tcBorders>
              <w:top w:val="nil"/>
              <w:left w:val="nil"/>
              <w:bottom w:val="single" w:sz="4" w:space="0" w:color="auto"/>
              <w:right w:val="single" w:sz="4" w:space="0" w:color="auto"/>
            </w:tcBorders>
            <w:shd w:val="clear" w:color="auto" w:fill="auto"/>
            <w:noWrap/>
            <w:hideMark/>
          </w:tcPr>
          <w:p w:rsidR="00ED5312" w:rsidRPr="00ED5312" w:rsidRDefault="00ED5312" w:rsidP="00ED5312">
            <w:pPr>
              <w:spacing w:after="0" w:line="240" w:lineRule="auto"/>
              <w:jc w:val="center"/>
              <w:rPr>
                <w:rFonts w:ascii="Times New Roman" w:eastAsia="Times New Roman" w:hAnsi="Times New Roman"/>
                <w:sz w:val="20"/>
                <w:szCs w:val="20"/>
                <w:lang w:eastAsia="ru-RU"/>
              </w:rPr>
            </w:pPr>
            <w:r w:rsidRPr="00ED5312">
              <w:rPr>
                <w:rFonts w:ascii="Times New Roman" w:eastAsia="Times New Roman" w:hAnsi="Times New Roman"/>
                <w:sz w:val="20"/>
                <w:szCs w:val="20"/>
                <w:lang w:eastAsia="ru-RU"/>
              </w:rPr>
              <w:t>181,0</w:t>
            </w:r>
          </w:p>
        </w:tc>
      </w:tr>
      <w:tr w:rsidR="00ED5312" w:rsidRPr="00ED1B28" w:rsidTr="00ED5312">
        <w:trPr>
          <w:trHeight w:val="243"/>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ED5312" w:rsidRPr="00ED1B28" w:rsidRDefault="00ED5312" w:rsidP="00ED5312">
            <w:pPr>
              <w:spacing w:after="0" w:line="240" w:lineRule="auto"/>
              <w:rPr>
                <w:rFonts w:ascii="Times New Roman" w:eastAsia="Times New Roman" w:hAnsi="Times New Roman"/>
                <w:sz w:val="20"/>
                <w:szCs w:val="20"/>
                <w:lang w:eastAsia="ru-RU"/>
              </w:rPr>
            </w:pPr>
          </w:p>
        </w:tc>
        <w:tc>
          <w:tcPr>
            <w:tcW w:w="1701" w:type="dxa"/>
            <w:tcBorders>
              <w:top w:val="nil"/>
              <w:left w:val="single" w:sz="4" w:space="0" w:color="auto"/>
              <w:bottom w:val="single" w:sz="4" w:space="0" w:color="000000"/>
              <w:right w:val="single" w:sz="4" w:space="0" w:color="auto"/>
            </w:tcBorders>
            <w:shd w:val="clear" w:color="auto" w:fill="auto"/>
            <w:hideMark/>
          </w:tcPr>
          <w:p w:rsidR="00ED5312" w:rsidRPr="00ED1B28" w:rsidRDefault="00ED5312" w:rsidP="00ED5312">
            <w:pPr>
              <w:spacing w:after="0" w:line="240" w:lineRule="auto"/>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ОСХиП</w:t>
            </w:r>
          </w:p>
        </w:tc>
        <w:tc>
          <w:tcPr>
            <w:tcW w:w="709" w:type="dxa"/>
            <w:tcBorders>
              <w:top w:val="nil"/>
              <w:left w:val="nil"/>
              <w:bottom w:val="single" w:sz="4" w:space="0" w:color="auto"/>
              <w:right w:val="single" w:sz="4" w:space="0" w:color="auto"/>
            </w:tcBorders>
            <w:shd w:val="clear" w:color="auto" w:fill="auto"/>
            <w:hideMark/>
          </w:tcPr>
          <w:p w:rsidR="00ED5312" w:rsidRPr="006B6AEE" w:rsidRDefault="00ED5312" w:rsidP="00ED5312">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710</w:t>
            </w:r>
          </w:p>
        </w:tc>
        <w:tc>
          <w:tcPr>
            <w:tcW w:w="709" w:type="dxa"/>
            <w:tcBorders>
              <w:top w:val="nil"/>
              <w:left w:val="nil"/>
              <w:bottom w:val="single" w:sz="4" w:space="0" w:color="auto"/>
              <w:right w:val="single" w:sz="4" w:space="0" w:color="auto"/>
            </w:tcBorders>
            <w:shd w:val="clear" w:color="auto" w:fill="auto"/>
            <w:hideMark/>
          </w:tcPr>
          <w:p w:rsidR="00ED5312" w:rsidRPr="006B6AEE" w:rsidRDefault="00ED5312" w:rsidP="00ED5312">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0405</w:t>
            </w:r>
          </w:p>
        </w:tc>
        <w:tc>
          <w:tcPr>
            <w:tcW w:w="915" w:type="dxa"/>
            <w:tcBorders>
              <w:top w:val="nil"/>
              <w:left w:val="nil"/>
              <w:bottom w:val="single" w:sz="4" w:space="0" w:color="auto"/>
              <w:right w:val="single" w:sz="4" w:space="0" w:color="auto"/>
            </w:tcBorders>
            <w:shd w:val="clear" w:color="auto" w:fill="auto"/>
            <w:hideMark/>
          </w:tcPr>
          <w:p w:rsidR="00ED5312" w:rsidRPr="00ED1B28" w:rsidRDefault="00ED5312" w:rsidP="00ED5312">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1020100060</w:t>
            </w:r>
          </w:p>
        </w:tc>
        <w:tc>
          <w:tcPr>
            <w:tcW w:w="644" w:type="dxa"/>
            <w:tcBorders>
              <w:top w:val="nil"/>
              <w:left w:val="nil"/>
              <w:bottom w:val="single" w:sz="4" w:space="0" w:color="auto"/>
              <w:right w:val="single" w:sz="4" w:space="0" w:color="auto"/>
            </w:tcBorders>
            <w:shd w:val="clear" w:color="auto" w:fill="auto"/>
            <w:hideMark/>
          </w:tcPr>
          <w:p w:rsidR="00ED5312" w:rsidRPr="00ED1B28" w:rsidRDefault="00ED5312" w:rsidP="00ED5312">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200</w:t>
            </w:r>
          </w:p>
        </w:tc>
        <w:tc>
          <w:tcPr>
            <w:tcW w:w="850" w:type="dxa"/>
            <w:tcBorders>
              <w:top w:val="nil"/>
              <w:left w:val="nil"/>
              <w:bottom w:val="single" w:sz="4" w:space="0" w:color="auto"/>
              <w:right w:val="single" w:sz="4" w:space="0" w:color="auto"/>
            </w:tcBorders>
            <w:shd w:val="clear" w:color="auto" w:fill="auto"/>
            <w:noWrap/>
            <w:hideMark/>
          </w:tcPr>
          <w:p w:rsidR="00ED5312" w:rsidRPr="00ED5312" w:rsidRDefault="00ED5312" w:rsidP="00ED5312">
            <w:pPr>
              <w:spacing w:after="0" w:line="240" w:lineRule="auto"/>
              <w:jc w:val="center"/>
              <w:rPr>
                <w:rFonts w:ascii="Times New Roman" w:eastAsia="Times New Roman" w:hAnsi="Times New Roman"/>
                <w:sz w:val="20"/>
                <w:szCs w:val="20"/>
                <w:lang w:eastAsia="ru-RU"/>
              </w:rPr>
            </w:pPr>
            <w:r w:rsidRPr="00ED5312">
              <w:rPr>
                <w:rFonts w:ascii="Times New Roman" w:eastAsia="Times New Roman" w:hAnsi="Times New Roman"/>
                <w:sz w:val="20"/>
                <w:szCs w:val="20"/>
                <w:lang w:eastAsia="ru-RU"/>
              </w:rPr>
              <w:t>44,2</w:t>
            </w:r>
          </w:p>
        </w:tc>
        <w:tc>
          <w:tcPr>
            <w:tcW w:w="850" w:type="dxa"/>
            <w:tcBorders>
              <w:top w:val="nil"/>
              <w:left w:val="nil"/>
              <w:bottom w:val="single" w:sz="4" w:space="0" w:color="auto"/>
              <w:right w:val="single" w:sz="4" w:space="0" w:color="auto"/>
            </w:tcBorders>
            <w:shd w:val="clear" w:color="auto" w:fill="auto"/>
            <w:noWrap/>
            <w:hideMark/>
          </w:tcPr>
          <w:p w:rsidR="00ED5312" w:rsidRPr="00ED5312" w:rsidRDefault="00ED5312" w:rsidP="00ED5312">
            <w:pPr>
              <w:spacing w:after="0" w:line="240" w:lineRule="auto"/>
              <w:jc w:val="center"/>
              <w:rPr>
                <w:rFonts w:ascii="Times New Roman" w:eastAsia="Times New Roman" w:hAnsi="Times New Roman"/>
                <w:sz w:val="20"/>
                <w:szCs w:val="20"/>
                <w:lang w:eastAsia="ru-RU"/>
              </w:rPr>
            </w:pPr>
            <w:r w:rsidRPr="00ED5312">
              <w:rPr>
                <w:rFonts w:ascii="Times New Roman" w:eastAsia="Times New Roman" w:hAnsi="Times New Roman"/>
                <w:sz w:val="20"/>
                <w:szCs w:val="20"/>
                <w:lang w:eastAsia="ru-RU"/>
              </w:rPr>
              <w:t>47,4</w:t>
            </w:r>
          </w:p>
        </w:tc>
        <w:tc>
          <w:tcPr>
            <w:tcW w:w="851" w:type="dxa"/>
            <w:tcBorders>
              <w:top w:val="nil"/>
              <w:left w:val="nil"/>
              <w:bottom w:val="single" w:sz="4" w:space="0" w:color="auto"/>
              <w:right w:val="single" w:sz="4" w:space="0" w:color="auto"/>
            </w:tcBorders>
            <w:shd w:val="clear" w:color="auto" w:fill="auto"/>
            <w:noWrap/>
            <w:hideMark/>
          </w:tcPr>
          <w:p w:rsidR="00ED5312" w:rsidRPr="00ED5312" w:rsidRDefault="00ED5312" w:rsidP="00ED5312">
            <w:pPr>
              <w:spacing w:after="0" w:line="240" w:lineRule="auto"/>
              <w:jc w:val="center"/>
              <w:rPr>
                <w:rFonts w:ascii="Times New Roman" w:eastAsia="Times New Roman" w:hAnsi="Times New Roman"/>
                <w:sz w:val="20"/>
                <w:szCs w:val="20"/>
                <w:lang w:eastAsia="ru-RU"/>
              </w:rPr>
            </w:pPr>
            <w:r w:rsidRPr="00ED5312">
              <w:rPr>
                <w:rFonts w:ascii="Times New Roman" w:eastAsia="Times New Roman" w:hAnsi="Times New Roman"/>
                <w:sz w:val="20"/>
                <w:szCs w:val="20"/>
                <w:lang w:eastAsia="ru-RU"/>
              </w:rPr>
              <w:t>40,4</w:t>
            </w:r>
          </w:p>
        </w:tc>
        <w:tc>
          <w:tcPr>
            <w:tcW w:w="960" w:type="dxa"/>
            <w:gridSpan w:val="2"/>
            <w:tcBorders>
              <w:top w:val="nil"/>
              <w:left w:val="nil"/>
              <w:bottom w:val="single" w:sz="4" w:space="0" w:color="auto"/>
              <w:right w:val="single" w:sz="4" w:space="0" w:color="auto"/>
            </w:tcBorders>
            <w:shd w:val="clear" w:color="auto" w:fill="auto"/>
            <w:noWrap/>
            <w:hideMark/>
          </w:tcPr>
          <w:p w:rsidR="00ED5312" w:rsidRPr="00ED5312" w:rsidRDefault="00ED5312" w:rsidP="00ED5312">
            <w:pPr>
              <w:spacing w:after="0" w:line="240" w:lineRule="auto"/>
              <w:jc w:val="center"/>
              <w:rPr>
                <w:rFonts w:ascii="Times New Roman" w:eastAsia="Times New Roman" w:hAnsi="Times New Roman"/>
                <w:sz w:val="20"/>
                <w:szCs w:val="20"/>
                <w:lang w:eastAsia="ru-RU"/>
              </w:rPr>
            </w:pPr>
            <w:r w:rsidRPr="00ED5312">
              <w:rPr>
                <w:rFonts w:ascii="Times New Roman" w:eastAsia="Times New Roman" w:hAnsi="Times New Roman"/>
                <w:sz w:val="20"/>
                <w:szCs w:val="20"/>
                <w:lang w:eastAsia="ru-RU"/>
              </w:rPr>
              <w:t>132,0</w:t>
            </w:r>
          </w:p>
        </w:tc>
      </w:tr>
      <w:tr w:rsidR="00ED5312" w:rsidRPr="00ED1B28" w:rsidTr="00ED5312">
        <w:trPr>
          <w:trHeight w:val="225"/>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ED5312" w:rsidRPr="00ED1B28" w:rsidRDefault="00ED5312" w:rsidP="00ED5312">
            <w:pPr>
              <w:spacing w:after="0" w:line="240" w:lineRule="auto"/>
              <w:rPr>
                <w:rFonts w:ascii="Times New Roman" w:eastAsia="Times New Roman" w:hAnsi="Times New Roman"/>
                <w:sz w:val="20"/>
                <w:szCs w:val="20"/>
                <w:lang w:eastAsia="ru-RU"/>
              </w:rPr>
            </w:pPr>
          </w:p>
        </w:tc>
        <w:tc>
          <w:tcPr>
            <w:tcW w:w="1701" w:type="dxa"/>
            <w:tcBorders>
              <w:top w:val="nil"/>
              <w:left w:val="single" w:sz="4" w:space="0" w:color="auto"/>
              <w:bottom w:val="single" w:sz="4" w:space="0" w:color="000000"/>
              <w:right w:val="single" w:sz="4" w:space="0" w:color="auto"/>
            </w:tcBorders>
            <w:shd w:val="clear" w:color="auto" w:fill="auto"/>
            <w:hideMark/>
          </w:tcPr>
          <w:p w:rsidR="00ED5312" w:rsidRDefault="00ED5312" w:rsidP="00ED5312">
            <w:pPr>
              <w:spacing w:after="0" w:line="240" w:lineRule="auto"/>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УКиМП</w:t>
            </w:r>
          </w:p>
          <w:p w:rsidR="00ED5312" w:rsidRPr="00ED1B28" w:rsidRDefault="00ED5312" w:rsidP="00ED5312">
            <w:pPr>
              <w:spacing w:after="0" w:line="240" w:lineRule="auto"/>
              <w:rPr>
                <w:rFonts w:ascii="Times New Roman" w:eastAsia="Times New Roman" w:hAnsi="Times New Roman"/>
                <w:sz w:val="20"/>
                <w:szCs w:val="20"/>
                <w:lang w:eastAsia="ru-RU"/>
              </w:rPr>
            </w:pPr>
          </w:p>
        </w:tc>
        <w:tc>
          <w:tcPr>
            <w:tcW w:w="709" w:type="dxa"/>
            <w:tcBorders>
              <w:top w:val="nil"/>
              <w:left w:val="nil"/>
              <w:bottom w:val="single" w:sz="4" w:space="0" w:color="auto"/>
              <w:right w:val="single" w:sz="4" w:space="0" w:color="auto"/>
            </w:tcBorders>
            <w:shd w:val="clear" w:color="auto" w:fill="auto"/>
            <w:hideMark/>
          </w:tcPr>
          <w:p w:rsidR="00ED5312" w:rsidRPr="006B6AEE" w:rsidRDefault="00ED5312" w:rsidP="00ED531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732</w:t>
            </w:r>
          </w:p>
        </w:tc>
        <w:tc>
          <w:tcPr>
            <w:tcW w:w="709" w:type="dxa"/>
            <w:tcBorders>
              <w:top w:val="nil"/>
              <w:left w:val="nil"/>
              <w:bottom w:val="single" w:sz="4" w:space="0" w:color="auto"/>
              <w:right w:val="single" w:sz="4" w:space="0" w:color="auto"/>
            </w:tcBorders>
            <w:shd w:val="clear" w:color="auto" w:fill="auto"/>
            <w:hideMark/>
          </w:tcPr>
          <w:p w:rsidR="00ED5312" w:rsidRPr="006B6AEE" w:rsidRDefault="00ED5312" w:rsidP="00ED5312">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0804</w:t>
            </w:r>
          </w:p>
        </w:tc>
        <w:tc>
          <w:tcPr>
            <w:tcW w:w="915" w:type="dxa"/>
            <w:tcBorders>
              <w:top w:val="nil"/>
              <w:left w:val="nil"/>
              <w:bottom w:val="single" w:sz="4" w:space="0" w:color="auto"/>
              <w:right w:val="single" w:sz="4" w:space="0" w:color="auto"/>
            </w:tcBorders>
            <w:shd w:val="clear" w:color="auto" w:fill="auto"/>
            <w:hideMark/>
          </w:tcPr>
          <w:p w:rsidR="00ED5312" w:rsidRPr="00ED1B28" w:rsidRDefault="00ED5312" w:rsidP="00ED5312">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1020100060</w:t>
            </w:r>
          </w:p>
        </w:tc>
        <w:tc>
          <w:tcPr>
            <w:tcW w:w="644" w:type="dxa"/>
            <w:tcBorders>
              <w:top w:val="nil"/>
              <w:left w:val="nil"/>
              <w:bottom w:val="single" w:sz="4" w:space="0" w:color="auto"/>
              <w:right w:val="single" w:sz="4" w:space="0" w:color="auto"/>
            </w:tcBorders>
            <w:shd w:val="clear" w:color="auto" w:fill="auto"/>
            <w:hideMark/>
          </w:tcPr>
          <w:p w:rsidR="00ED5312" w:rsidRPr="00ED1B28" w:rsidRDefault="00ED5312" w:rsidP="00ED5312">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200</w:t>
            </w:r>
          </w:p>
        </w:tc>
        <w:tc>
          <w:tcPr>
            <w:tcW w:w="850" w:type="dxa"/>
            <w:tcBorders>
              <w:top w:val="nil"/>
              <w:left w:val="nil"/>
              <w:bottom w:val="single" w:sz="4" w:space="0" w:color="auto"/>
              <w:right w:val="single" w:sz="4" w:space="0" w:color="auto"/>
            </w:tcBorders>
            <w:shd w:val="clear" w:color="auto" w:fill="auto"/>
            <w:noWrap/>
            <w:hideMark/>
          </w:tcPr>
          <w:p w:rsidR="00ED5312" w:rsidRPr="00ED5312" w:rsidRDefault="00ED5312" w:rsidP="00ED5312">
            <w:pPr>
              <w:spacing w:after="0" w:line="240" w:lineRule="auto"/>
              <w:jc w:val="center"/>
              <w:rPr>
                <w:rFonts w:ascii="Times New Roman" w:eastAsia="Times New Roman" w:hAnsi="Times New Roman"/>
                <w:sz w:val="20"/>
                <w:szCs w:val="20"/>
                <w:lang w:eastAsia="ru-RU"/>
              </w:rPr>
            </w:pPr>
            <w:r w:rsidRPr="00ED5312">
              <w:rPr>
                <w:rFonts w:ascii="Times New Roman" w:eastAsia="Times New Roman" w:hAnsi="Times New Roman"/>
                <w:sz w:val="20"/>
                <w:szCs w:val="20"/>
                <w:lang w:eastAsia="ru-RU"/>
              </w:rPr>
              <w:t>40,4</w:t>
            </w:r>
          </w:p>
        </w:tc>
        <w:tc>
          <w:tcPr>
            <w:tcW w:w="850" w:type="dxa"/>
            <w:tcBorders>
              <w:top w:val="nil"/>
              <w:left w:val="nil"/>
              <w:bottom w:val="single" w:sz="4" w:space="0" w:color="auto"/>
              <w:right w:val="single" w:sz="4" w:space="0" w:color="auto"/>
            </w:tcBorders>
            <w:shd w:val="clear" w:color="auto" w:fill="auto"/>
            <w:noWrap/>
            <w:hideMark/>
          </w:tcPr>
          <w:p w:rsidR="00ED5312" w:rsidRPr="00ED5312" w:rsidRDefault="00ED5312" w:rsidP="00ED5312">
            <w:pPr>
              <w:spacing w:after="0" w:line="240" w:lineRule="auto"/>
              <w:jc w:val="center"/>
              <w:rPr>
                <w:rFonts w:ascii="Times New Roman" w:eastAsia="Times New Roman" w:hAnsi="Times New Roman"/>
                <w:sz w:val="20"/>
                <w:szCs w:val="20"/>
                <w:lang w:eastAsia="ru-RU"/>
              </w:rPr>
            </w:pPr>
            <w:r w:rsidRPr="00ED5312">
              <w:rPr>
                <w:rFonts w:ascii="Times New Roman" w:eastAsia="Times New Roman" w:hAnsi="Times New Roman"/>
                <w:sz w:val="20"/>
                <w:szCs w:val="20"/>
                <w:lang w:eastAsia="ru-RU"/>
              </w:rPr>
              <w:t>40,4</w:t>
            </w:r>
          </w:p>
        </w:tc>
        <w:tc>
          <w:tcPr>
            <w:tcW w:w="851" w:type="dxa"/>
            <w:tcBorders>
              <w:top w:val="nil"/>
              <w:left w:val="nil"/>
              <w:bottom w:val="single" w:sz="4" w:space="0" w:color="auto"/>
              <w:right w:val="single" w:sz="4" w:space="0" w:color="auto"/>
            </w:tcBorders>
            <w:shd w:val="clear" w:color="auto" w:fill="auto"/>
            <w:noWrap/>
            <w:hideMark/>
          </w:tcPr>
          <w:p w:rsidR="00ED5312" w:rsidRPr="00ED5312" w:rsidRDefault="00ED5312" w:rsidP="00ED5312">
            <w:pPr>
              <w:spacing w:after="0" w:line="240" w:lineRule="auto"/>
              <w:jc w:val="center"/>
              <w:rPr>
                <w:rFonts w:ascii="Times New Roman" w:eastAsia="Times New Roman" w:hAnsi="Times New Roman"/>
                <w:sz w:val="20"/>
                <w:szCs w:val="20"/>
                <w:lang w:eastAsia="ru-RU"/>
              </w:rPr>
            </w:pPr>
            <w:r w:rsidRPr="00ED5312">
              <w:rPr>
                <w:rFonts w:ascii="Times New Roman" w:eastAsia="Times New Roman" w:hAnsi="Times New Roman"/>
                <w:sz w:val="20"/>
                <w:szCs w:val="20"/>
                <w:lang w:eastAsia="ru-RU"/>
              </w:rPr>
              <w:t>45,1</w:t>
            </w:r>
          </w:p>
        </w:tc>
        <w:tc>
          <w:tcPr>
            <w:tcW w:w="960" w:type="dxa"/>
            <w:gridSpan w:val="2"/>
            <w:tcBorders>
              <w:top w:val="nil"/>
              <w:left w:val="nil"/>
              <w:bottom w:val="single" w:sz="4" w:space="0" w:color="auto"/>
              <w:right w:val="single" w:sz="4" w:space="0" w:color="auto"/>
            </w:tcBorders>
            <w:shd w:val="clear" w:color="auto" w:fill="auto"/>
            <w:noWrap/>
            <w:hideMark/>
          </w:tcPr>
          <w:p w:rsidR="00ED5312" w:rsidRPr="00ED5312" w:rsidRDefault="00ED5312" w:rsidP="00ED5312">
            <w:pPr>
              <w:spacing w:after="0" w:line="240" w:lineRule="auto"/>
              <w:jc w:val="center"/>
              <w:rPr>
                <w:rFonts w:ascii="Times New Roman" w:eastAsia="Times New Roman" w:hAnsi="Times New Roman"/>
                <w:sz w:val="20"/>
                <w:szCs w:val="20"/>
                <w:lang w:eastAsia="ru-RU"/>
              </w:rPr>
            </w:pPr>
            <w:r w:rsidRPr="00ED5312">
              <w:rPr>
                <w:rFonts w:ascii="Times New Roman" w:eastAsia="Times New Roman" w:hAnsi="Times New Roman"/>
                <w:sz w:val="20"/>
                <w:szCs w:val="20"/>
                <w:lang w:eastAsia="ru-RU"/>
              </w:rPr>
              <w:t>125,9</w:t>
            </w:r>
          </w:p>
        </w:tc>
      </w:tr>
      <w:tr w:rsidR="00ED5312" w:rsidRPr="00ED1B28" w:rsidTr="00ED1B28">
        <w:trPr>
          <w:trHeight w:val="255"/>
        </w:trPr>
        <w:tc>
          <w:tcPr>
            <w:tcW w:w="2142" w:type="dxa"/>
            <w:vMerge w:val="restart"/>
            <w:tcBorders>
              <w:top w:val="nil"/>
              <w:left w:val="single" w:sz="4" w:space="0" w:color="auto"/>
              <w:bottom w:val="single" w:sz="4" w:space="0" w:color="000000"/>
              <w:right w:val="single" w:sz="4" w:space="0" w:color="auto"/>
            </w:tcBorders>
            <w:shd w:val="clear" w:color="auto" w:fill="auto"/>
            <w:hideMark/>
          </w:tcPr>
          <w:p w:rsidR="00ED5312" w:rsidRPr="00ED1B28" w:rsidRDefault="00ED5312" w:rsidP="00ED5312">
            <w:pPr>
              <w:spacing w:after="0" w:line="240" w:lineRule="auto"/>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lastRenderedPageBreak/>
              <w:t>2.1. Основное мероприятие 2.1. Обновление парка компьютерной и организационной техники</w:t>
            </w:r>
          </w:p>
        </w:tc>
        <w:tc>
          <w:tcPr>
            <w:tcW w:w="1701" w:type="dxa"/>
            <w:tcBorders>
              <w:top w:val="nil"/>
              <w:left w:val="nil"/>
              <w:bottom w:val="single" w:sz="4" w:space="0" w:color="auto"/>
              <w:right w:val="single" w:sz="4" w:space="0" w:color="auto"/>
            </w:tcBorders>
            <w:shd w:val="clear" w:color="auto" w:fill="auto"/>
            <w:hideMark/>
          </w:tcPr>
          <w:p w:rsidR="00ED5312" w:rsidRPr="00ED1B28" w:rsidRDefault="00ED5312" w:rsidP="00ED5312">
            <w:pPr>
              <w:spacing w:after="0" w:line="240" w:lineRule="auto"/>
              <w:rPr>
                <w:rFonts w:ascii="Times New Roman" w:eastAsia="Times New Roman" w:hAnsi="Times New Roman"/>
                <w:b/>
                <w:bCs/>
                <w:sz w:val="20"/>
                <w:szCs w:val="20"/>
                <w:lang w:eastAsia="ru-RU"/>
              </w:rPr>
            </w:pPr>
            <w:r w:rsidRPr="00ED1B28">
              <w:rPr>
                <w:rFonts w:ascii="Times New Roman" w:eastAsia="Times New Roman" w:hAnsi="Times New Roman"/>
                <w:b/>
                <w:bCs/>
                <w:sz w:val="20"/>
                <w:szCs w:val="20"/>
                <w:lang w:eastAsia="ru-RU"/>
              </w:rPr>
              <w:t>Итого:</w:t>
            </w:r>
          </w:p>
        </w:tc>
        <w:tc>
          <w:tcPr>
            <w:tcW w:w="709" w:type="dxa"/>
            <w:tcBorders>
              <w:top w:val="nil"/>
              <w:left w:val="nil"/>
              <w:bottom w:val="single" w:sz="4" w:space="0" w:color="auto"/>
              <w:right w:val="single" w:sz="4" w:space="0" w:color="auto"/>
            </w:tcBorders>
            <w:shd w:val="clear" w:color="auto" w:fill="auto"/>
            <w:hideMark/>
          </w:tcPr>
          <w:p w:rsidR="00ED5312" w:rsidRPr="006B6AEE" w:rsidRDefault="00ED5312" w:rsidP="00ED5312">
            <w:pPr>
              <w:spacing w:after="0" w:line="240" w:lineRule="auto"/>
              <w:jc w:val="center"/>
              <w:rPr>
                <w:rFonts w:ascii="Times New Roman" w:eastAsia="Times New Roman" w:hAnsi="Times New Roman"/>
                <w:b/>
                <w:bCs/>
                <w:sz w:val="20"/>
                <w:szCs w:val="20"/>
                <w:lang w:eastAsia="ru-RU"/>
              </w:rPr>
            </w:pPr>
            <w:r w:rsidRPr="006B6AEE">
              <w:rPr>
                <w:rFonts w:ascii="Times New Roman" w:eastAsia="Times New Roman" w:hAnsi="Times New Roman"/>
                <w:b/>
                <w:bCs/>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ED5312" w:rsidRPr="006B6AEE" w:rsidRDefault="00ED5312" w:rsidP="00ED5312">
            <w:pPr>
              <w:spacing w:after="0" w:line="240" w:lineRule="auto"/>
              <w:jc w:val="center"/>
              <w:rPr>
                <w:rFonts w:ascii="Times New Roman" w:eastAsia="Times New Roman" w:hAnsi="Times New Roman"/>
                <w:b/>
                <w:bCs/>
                <w:sz w:val="20"/>
                <w:szCs w:val="20"/>
                <w:lang w:eastAsia="ru-RU"/>
              </w:rPr>
            </w:pPr>
            <w:r w:rsidRPr="006B6AEE">
              <w:rPr>
                <w:rFonts w:ascii="Times New Roman" w:eastAsia="Times New Roman" w:hAnsi="Times New Roman"/>
                <w:b/>
                <w:bCs/>
                <w:sz w:val="20"/>
                <w:szCs w:val="20"/>
                <w:lang w:eastAsia="ru-RU"/>
              </w:rPr>
              <w:t> </w:t>
            </w:r>
          </w:p>
        </w:tc>
        <w:tc>
          <w:tcPr>
            <w:tcW w:w="915" w:type="dxa"/>
            <w:tcBorders>
              <w:top w:val="nil"/>
              <w:left w:val="nil"/>
              <w:bottom w:val="single" w:sz="4" w:space="0" w:color="auto"/>
              <w:right w:val="single" w:sz="4" w:space="0" w:color="auto"/>
            </w:tcBorders>
            <w:shd w:val="clear" w:color="auto" w:fill="auto"/>
            <w:hideMark/>
          </w:tcPr>
          <w:p w:rsidR="00ED5312" w:rsidRPr="00ED1B28" w:rsidRDefault="00ED5312" w:rsidP="00ED5312">
            <w:pPr>
              <w:spacing w:after="0" w:line="240" w:lineRule="auto"/>
              <w:jc w:val="center"/>
              <w:rPr>
                <w:rFonts w:ascii="Times New Roman" w:eastAsia="Times New Roman" w:hAnsi="Times New Roman"/>
                <w:b/>
                <w:bCs/>
                <w:sz w:val="20"/>
                <w:szCs w:val="20"/>
                <w:lang w:eastAsia="ru-RU"/>
              </w:rPr>
            </w:pPr>
            <w:r w:rsidRPr="00ED1B28">
              <w:rPr>
                <w:rFonts w:ascii="Times New Roman" w:eastAsia="Times New Roman" w:hAnsi="Times New Roman"/>
                <w:b/>
                <w:bCs/>
                <w:sz w:val="20"/>
                <w:szCs w:val="20"/>
                <w:lang w:eastAsia="ru-RU"/>
              </w:rPr>
              <w:t> </w:t>
            </w:r>
          </w:p>
        </w:tc>
        <w:tc>
          <w:tcPr>
            <w:tcW w:w="644" w:type="dxa"/>
            <w:tcBorders>
              <w:top w:val="nil"/>
              <w:left w:val="nil"/>
              <w:bottom w:val="single" w:sz="4" w:space="0" w:color="auto"/>
              <w:right w:val="single" w:sz="4" w:space="0" w:color="auto"/>
            </w:tcBorders>
            <w:shd w:val="clear" w:color="auto" w:fill="auto"/>
            <w:hideMark/>
          </w:tcPr>
          <w:p w:rsidR="00ED5312" w:rsidRPr="00ED1B28" w:rsidRDefault="00ED5312" w:rsidP="00ED5312">
            <w:pPr>
              <w:spacing w:after="0" w:line="240" w:lineRule="auto"/>
              <w:jc w:val="center"/>
              <w:rPr>
                <w:rFonts w:ascii="Times New Roman" w:eastAsia="Times New Roman" w:hAnsi="Times New Roman"/>
                <w:b/>
                <w:bCs/>
                <w:sz w:val="20"/>
                <w:szCs w:val="20"/>
                <w:lang w:eastAsia="ru-RU"/>
              </w:rPr>
            </w:pPr>
            <w:r w:rsidRPr="00ED1B28">
              <w:rPr>
                <w:rFonts w:ascii="Times New Roman" w:eastAsia="Times New Roman" w:hAnsi="Times New Roman"/>
                <w:b/>
                <w:bCs/>
                <w:sz w:val="20"/>
                <w:szCs w:val="20"/>
                <w:lang w:eastAsia="ru-RU"/>
              </w:rPr>
              <w:t> </w:t>
            </w:r>
          </w:p>
        </w:tc>
        <w:tc>
          <w:tcPr>
            <w:tcW w:w="850" w:type="dxa"/>
            <w:tcBorders>
              <w:top w:val="nil"/>
              <w:left w:val="nil"/>
              <w:bottom w:val="single" w:sz="4" w:space="0" w:color="auto"/>
              <w:right w:val="single" w:sz="4" w:space="0" w:color="auto"/>
            </w:tcBorders>
            <w:shd w:val="clear" w:color="auto" w:fill="auto"/>
            <w:hideMark/>
          </w:tcPr>
          <w:p w:rsidR="00ED5312" w:rsidRPr="00ED1B28" w:rsidRDefault="00ED5312" w:rsidP="00ED5312">
            <w:pPr>
              <w:spacing w:after="0" w:line="240" w:lineRule="auto"/>
              <w:jc w:val="center"/>
              <w:rPr>
                <w:rFonts w:ascii="Times New Roman" w:eastAsia="Times New Roman" w:hAnsi="Times New Roman"/>
                <w:b/>
                <w:bCs/>
                <w:sz w:val="20"/>
                <w:szCs w:val="20"/>
                <w:lang w:eastAsia="ru-RU"/>
              </w:rPr>
            </w:pPr>
            <w:r w:rsidRPr="00ED1B28">
              <w:rPr>
                <w:rFonts w:ascii="Times New Roman" w:eastAsia="Times New Roman" w:hAnsi="Times New Roman"/>
                <w:b/>
                <w:bCs/>
                <w:sz w:val="20"/>
                <w:szCs w:val="20"/>
                <w:lang w:eastAsia="ru-RU"/>
              </w:rPr>
              <w:t>1468,3</w:t>
            </w:r>
          </w:p>
        </w:tc>
        <w:tc>
          <w:tcPr>
            <w:tcW w:w="850" w:type="dxa"/>
            <w:tcBorders>
              <w:top w:val="nil"/>
              <w:left w:val="nil"/>
              <w:bottom w:val="single" w:sz="4" w:space="0" w:color="auto"/>
              <w:right w:val="single" w:sz="4" w:space="0" w:color="auto"/>
            </w:tcBorders>
            <w:shd w:val="clear" w:color="auto" w:fill="auto"/>
            <w:hideMark/>
          </w:tcPr>
          <w:p w:rsidR="00ED5312" w:rsidRPr="00ED1B28" w:rsidRDefault="00ED5312" w:rsidP="00ED5312">
            <w:pPr>
              <w:spacing w:after="0" w:line="240" w:lineRule="auto"/>
              <w:jc w:val="center"/>
              <w:rPr>
                <w:rFonts w:ascii="Times New Roman" w:eastAsia="Times New Roman" w:hAnsi="Times New Roman"/>
                <w:b/>
                <w:bCs/>
                <w:sz w:val="20"/>
                <w:szCs w:val="20"/>
                <w:lang w:eastAsia="ru-RU"/>
              </w:rPr>
            </w:pPr>
            <w:r w:rsidRPr="00ED1B28">
              <w:rPr>
                <w:rFonts w:ascii="Times New Roman" w:eastAsia="Times New Roman" w:hAnsi="Times New Roman"/>
                <w:b/>
                <w:bCs/>
                <w:sz w:val="20"/>
                <w:szCs w:val="20"/>
                <w:lang w:eastAsia="ru-RU"/>
              </w:rPr>
              <w:t>1439,4</w:t>
            </w:r>
          </w:p>
        </w:tc>
        <w:tc>
          <w:tcPr>
            <w:tcW w:w="851" w:type="dxa"/>
            <w:tcBorders>
              <w:top w:val="nil"/>
              <w:left w:val="nil"/>
              <w:bottom w:val="single" w:sz="4" w:space="0" w:color="auto"/>
              <w:right w:val="single" w:sz="4" w:space="0" w:color="auto"/>
            </w:tcBorders>
            <w:shd w:val="clear" w:color="auto" w:fill="auto"/>
            <w:hideMark/>
          </w:tcPr>
          <w:p w:rsidR="00ED5312" w:rsidRPr="00ED1B28" w:rsidRDefault="00ED5312" w:rsidP="00ED5312">
            <w:pPr>
              <w:spacing w:after="0" w:line="240" w:lineRule="auto"/>
              <w:jc w:val="center"/>
              <w:rPr>
                <w:rFonts w:ascii="Times New Roman" w:eastAsia="Times New Roman" w:hAnsi="Times New Roman"/>
                <w:b/>
                <w:bCs/>
                <w:sz w:val="20"/>
                <w:szCs w:val="20"/>
                <w:lang w:eastAsia="ru-RU"/>
              </w:rPr>
            </w:pPr>
            <w:r w:rsidRPr="00ED1B28">
              <w:rPr>
                <w:rFonts w:ascii="Times New Roman" w:eastAsia="Times New Roman" w:hAnsi="Times New Roman"/>
                <w:b/>
                <w:bCs/>
                <w:sz w:val="20"/>
                <w:szCs w:val="20"/>
                <w:lang w:eastAsia="ru-RU"/>
              </w:rPr>
              <w:t>1408,9</w:t>
            </w:r>
          </w:p>
        </w:tc>
        <w:tc>
          <w:tcPr>
            <w:tcW w:w="960" w:type="dxa"/>
            <w:gridSpan w:val="2"/>
            <w:tcBorders>
              <w:top w:val="nil"/>
              <w:left w:val="nil"/>
              <w:bottom w:val="single" w:sz="4" w:space="0" w:color="auto"/>
              <w:right w:val="single" w:sz="4" w:space="0" w:color="auto"/>
            </w:tcBorders>
            <w:shd w:val="clear" w:color="auto" w:fill="auto"/>
            <w:noWrap/>
            <w:hideMark/>
          </w:tcPr>
          <w:p w:rsidR="00ED5312" w:rsidRPr="00ED1B28" w:rsidRDefault="00ED5312" w:rsidP="00ED5312">
            <w:pPr>
              <w:spacing w:after="0" w:line="240" w:lineRule="auto"/>
              <w:jc w:val="center"/>
              <w:rPr>
                <w:rFonts w:ascii="Times New Roman" w:eastAsia="Times New Roman" w:hAnsi="Times New Roman"/>
                <w:b/>
                <w:bCs/>
                <w:sz w:val="20"/>
                <w:szCs w:val="20"/>
                <w:lang w:eastAsia="ru-RU"/>
              </w:rPr>
            </w:pPr>
            <w:r w:rsidRPr="00ED1B28">
              <w:rPr>
                <w:rFonts w:ascii="Times New Roman" w:eastAsia="Times New Roman" w:hAnsi="Times New Roman"/>
                <w:b/>
                <w:bCs/>
                <w:sz w:val="20"/>
                <w:szCs w:val="20"/>
                <w:lang w:eastAsia="ru-RU"/>
              </w:rPr>
              <w:t>4316,6</w:t>
            </w:r>
          </w:p>
        </w:tc>
      </w:tr>
      <w:tr w:rsidR="00ED5312" w:rsidRPr="00ED1B28" w:rsidTr="00ED5312">
        <w:trPr>
          <w:trHeight w:val="334"/>
        </w:trPr>
        <w:tc>
          <w:tcPr>
            <w:tcW w:w="2142" w:type="dxa"/>
            <w:vMerge/>
            <w:tcBorders>
              <w:top w:val="nil"/>
              <w:left w:val="single" w:sz="4" w:space="0" w:color="auto"/>
              <w:bottom w:val="single" w:sz="4" w:space="0" w:color="000000"/>
              <w:right w:val="single" w:sz="4" w:space="0" w:color="auto"/>
            </w:tcBorders>
            <w:vAlign w:val="center"/>
            <w:hideMark/>
          </w:tcPr>
          <w:p w:rsidR="00ED5312" w:rsidRPr="00ED1B28" w:rsidRDefault="00ED5312" w:rsidP="00ED5312">
            <w:pPr>
              <w:spacing w:after="0" w:line="240" w:lineRule="auto"/>
              <w:rPr>
                <w:rFonts w:ascii="Times New Roman" w:eastAsia="Times New Roman" w:hAnsi="Times New Roman"/>
                <w:sz w:val="20"/>
                <w:szCs w:val="20"/>
                <w:lang w:eastAsia="ru-RU"/>
              </w:rPr>
            </w:pPr>
          </w:p>
        </w:tc>
        <w:tc>
          <w:tcPr>
            <w:tcW w:w="1701" w:type="dxa"/>
            <w:tcBorders>
              <w:top w:val="nil"/>
              <w:left w:val="nil"/>
              <w:bottom w:val="nil"/>
              <w:right w:val="single" w:sz="4" w:space="0" w:color="auto"/>
            </w:tcBorders>
            <w:shd w:val="clear" w:color="auto" w:fill="auto"/>
            <w:hideMark/>
          </w:tcPr>
          <w:p w:rsidR="00ED5312" w:rsidRPr="00ED1B28" w:rsidRDefault="00ED5312" w:rsidP="00ED5312">
            <w:pPr>
              <w:spacing w:after="0" w:line="240" w:lineRule="auto"/>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ЗС КМР</w:t>
            </w:r>
          </w:p>
        </w:tc>
        <w:tc>
          <w:tcPr>
            <w:tcW w:w="709" w:type="dxa"/>
            <w:tcBorders>
              <w:top w:val="nil"/>
              <w:left w:val="nil"/>
              <w:bottom w:val="single" w:sz="4" w:space="0" w:color="auto"/>
              <w:right w:val="single" w:sz="4" w:space="0" w:color="auto"/>
            </w:tcBorders>
            <w:shd w:val="clear" w:color="auto" w:fill="auto"/>
            <w:hideMark/>
          </w:tcPr>
          <w:p w:rsidR="00ED5312" w:rsidRPr="006B6AEE" w:rsidRDefault="00ED5312" w:rsidP="00ED5312">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714</w:t>
            </w:r>
          </w:p>
        </w:tc>
        <w:tc>
          <w:tcPr>
            <w:tcW w:w="709" w:type="dxa"/>
            <w:tcBorders>
              <w:top w:val="nil"/>
              <w:left w:val="nil"/>
              <w:bottom w:val="single" w:sz="4" w:space="0" w:color="auto"/>
              <w:right w:val="single" w:sz="4" w:space="0" w:color="auto"/>
            </w:tcBorders>
            <w:shd w:val="clear" w:color="auto" w:fill="auto"/>
            <w:hideMark/>
          </w:tcPr>
          <w:p w:rsidR="00ED5312" w:rsidRPr="006B6AEE" w:rsidRDefault="00ED5312" w:rsidP="00ED5312">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0103</w:t>
            </w:r>
          </w:p>
        </w:tc>
        <w:tc>
          <w:tcPr>
            <w:tcW w:w="915" w:type="dxa"/>
            <w:tcBorders>
              <w:top w:val="nil"/>
              <w:left w:val="nil"/>
              <w:bottom w:val="single" w:sz="4" w:space="0" w:color="auto"/>
              <w:right w:val="single" w:sz="4" w:space="0" w:color="auto"/>
            </w:tcBorders>
            <w:shd w:val="clear" w:color="auto" w:fill="auto"/>
            <w:hideMark/>
          </w:tcPr>
          <w:p w:rsidR="00ED5312" w:rsidRPr="00ED1B28" w:rsidRDefault="00ED5312" w:rsidP="00ED5312">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1020100060</w:t>
            </w:r>
          </w:p>
        </w:tc>
        <w:tc>
          <w:tcPr>
            <w:tcW w:w="644" w:type="dxa"/>
            <w:tcBorders>
              <w:top w:val="nil"/>
              <w:left w:val="nil"/>
              <w:bottom w:val="single" w:sz="4" w:space="0" w:color="auto"/>
              <w:right w:val="single" w:sz="4" w:space="0" w:color="auto"/>
            </w:tcBorders>
            <w:shd w:val="clear" w:color="auto" w:fill="auto"/>
            <w:hideMark/>
          </w:tcPr>
          <w:p w:rsidR="00ED5312" w:rsidRPr="00ED1B28" w:rsidRDefault="00ED5312" w:rsidP="00ED5312">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200</w:t>
            </w:r>
          </w:p>
        </w:tc>
        <w:tc>
          <w:tcPr>
            <w:tcW w:w="850" w:type="dxa"/>
            <w:tcBorders>
              <w:top w:val="nil"/>
              <w:left w:val="nil"/>
              <w:bottom w:val="single" w:sz="4" w:space="0" w:color="auto"/>
              <w:right w:val="single" w:sz="4" w:space="0" w:color="auto"/>
            </w:tcBorders>
            <w:shd w:val="clear" w:color="auto" w:fill="auto"/>
            <w:noWrap/>
            <w:hideMark/>
          </w:tcPr>
          <w:p w:rsidR="00ED5312" w:rsidRPr="00ED5312" w:rsidRDefault="00ED5312" w:rsidP="00ED5312">
            <w:pPr>
              <w:spacing w:after="0" w:line="240" w:lineRule="auto"/>
              <w:jc w:val="center"/>
              <w:rPr>
                <w:rFonts w:ascii="Times New Roman" w:eastAsia="Times New Roman" w:hAnsi="Times New Roman"/>
                <w:sz w:val="20"/>
                <w:szCs w:val="20"/>
                <w:lang w:eastAsia="ru-RU"/>
              </w:rPr>
            </w:pPr>
            <w:r w:rsidRPr="00ED5312">
              <w:rPr>
                <w:rFonts w:ascii="Times New Roman" w:eastAsia="Times New Roman" w:hAnsi="Times New Roman"/>
                <w:sz w:val="20"/>
                <w:szCs w:val="20"/>
                <w:lang w:eastAsia="ru-RU"/>
              </w:rPr>
              <w:t>132,7</w:t>
            </w:r>
          </w:p>
        </w:tc>
        <w:tc>
          <w:tcPr>
            <w:tcW w:w="850" w:type="dxa"/>
            <w:tcBorders>
              <w:top w:val="nil"/>
              <w:left w:val="nil"/>
              <w:bottom w:val="single" w:sz="4" w:space="0" w:color="auto"/>
              <w:right w:val="single" w:sz="4" w:space="0" w:color="auto"/>
            </w:tcBorders>
            <w:shd w:val="clear" w:color="auto" w:fill="auto"/>
            <w:noWrap/>
            <w:hideMark/>
          </w:tcPr>
          <w:p w:rsidR="00ED5312" w:rsidRPr="00ED5312" w:rsidRDefault="00ED5312" w:rsidP="00ED5312">
            <w:pPr>
              <w:spacing w:after="0" w:line="240" w:lineRule="auto"/>
              <w:jc w:val="center"/>
              <w:rPr>
                <w:rFonts w:ascii="Times New Roman" w:eastAsia="Times New Roman" w:hAnsi="Times New Roman"/>
                <w:sz w:val="20"/>
                <w:szCs w:val="20"/>
                <w:lang w:eastAsia="ru-RU"/>
              </w:rPr>
            </w:pPr>
            <w:r w:rsidRPr="00ED5312">
              <w:rPr>
                <w:rFonts w:ascii="Times New Roman" w:eastAsia="Times New Roman" w:hAnsi="Times New Roman"/>
                <w:sz w:val="20"/>
                <w:szCs w:val="20"/>
                <w:lang w:eastAsia="ru-RU"/>
              </w:rPr>
              <w:t>118,0</w:t>
            </w:r>
          </w:p>
        </w:tc>
        <w:tc>
          <w:tcPr>
            <w:tcW w:w="851" w:type="dxa"/>
            <w:tcBorders>
              <w:top w:val="nil"/>
              <w:left w:val="nil"/>
              <w:bottom w:val="single" w:sz="4" w:space="0" w:color="auto"/>
              <w:right w:val="single" w:sz="4" w:space="0" w:color="auto"/>
            </w:tcBorders>
            <w:shd w:val="clear" w:color="auto" w:fill="auto"/>
            <w:noWrap/>
            <w:hideMark/>
          </w:tcPr>
          <w:p w:rsidR="00ED5312" w:rsidRPr="00ED5312" w:rsidRDefault="00ED5312" w:rsidP="00ED5312">
            <w:pPr>
              <w:spacing w:after="0" w:line="240" w:lineRule="auto"/>
              <w:jc w:val="center"/>
              <w:rPr>
                <w:rFonts w:ascii="Times New Roman" w:eastAsia="Times New Roman" w:hAnsi="Times New Roman"/>
                <w:sz w:val="20"/>
                <w:szCs w:val="20"/>
                <w:lang w:eastAsia="ru-RU"/>
              </w:rPr>
            </w:pPr>
            <w:r w:rsidRPr="00ED5312">
              <w:rPr>
                <w:rFonts w:ascii="Times New Roman" w:eastAsia="Times New Roman" w:hAnsi="Times New Roman"/>
                <w:sz w:val="20"/>
                <w:szCs w:val="20"/>
                <w:lang w:eastAsia="ru-RU"/>
              </w:rPr>
              <w:t>118,9</w:t>
            </w:r>
          </w:p>
        </w:tc>
        <w:tc>
          <w:tcPr>
            <w:tcW w:w="960" w:type="dxa"/>
            <w:gridSpan w:val="2"/>
            <w:tcBorders>
              <w:top w:val="nil"/>
              <w:left w:val="nil"/>
              <w:bottom w:val="single" w:sz="4" w:space="0" w:color="auto"/>
              <w:right w:val="single" w:sz="4" w:space="0" w:color="auto"/>
            </w:tcBorders>
            <w:shd w:val="clear" w:color="auto" w:fill="auto"/>
            <w:noWrap/>
            <w:hideMark/>
          </w:tcPr>
          <w:p w:rsidR="00ED5312" w:rsidRPr="00ED5312" w:rsidRDefault="00ED5312" w:rsidP="00ED5312">
            <w:pPr>
              <w:spacing w:after="0" w:line="240" w:lineRule="auto"/>
              <w:jc w:val="center"/>
              <w:rPr>
                <w:rFonts w:ascii="Times New Roman" w:eastAsia="Times New Roman" w:hAnsi="Times New Roman"/>
                <w:sz w:val="20"/>
                <w:szCs w:val="20"/>
                <w:lang w:eastAsia="ru-RU"/>
              </w:rPr>
            </w:pPr>
            <w:r w:rsidRPr="00ED5312">
              <w:rPr>
                <w:rFonts w:ascii="Times New Roman" w:eastAsia="Times New Roman" w:hAnsi="Times New Roman"/>
                <w:sz w:val="20"/>
                <w:szCs w:val="20"/>
                <w:lang w:eastAsia="ru-RU"/>
              </w:rPr>
              <w:t>369,6</w:t>
            </w:r>
          </w:p>
        </w:tc>
      </w:tr>
      <w:tr w:rsidR="00ED5312" w:rsidRPr="00ED1B28" w:rsidTr="00ED5312">
        <w:trPr>
          <w:trHeight w:val="458"/>
        </w:trPr>
        <w:tc>
          <w:tcPr>
            <w:tcW w:w="2142" w:type="dxa"/>
            <w:vMerge/>
            <w:tcBorders>
              <w:top w:val="nil"/>
              <w:left w:val="single" w:sz="4" w:space="0" w:color="auto"/>
              <w:bottom w:val="single" w:sz="4" w:space="0" w:color="000000"/>
              <w:right w:val="single" w:sz="4" w:space="0" w:color="auto"/>
            </w:tcBorders>
            <w:vAlign w:val="center"/>
            <w:hideMark/>
          </w:tcPr>
          <w:p w:rsidR="00ED5312" w:rsidRPr="00ED1B28" w:rsidRDefault="00ED5312" w:rsidP="00ED5312">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hideMark/>
          </w:tcPr>
          <w:p w:rsidR="00ED5312" w:rsidRPr="00ED1B28" w:rsidRDefault="00ED5312" w:rsidP="00ED5312">
            <w:pPr>
              <w:spacing w:after="0" w:line="240" w:lineRule="auto"/>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Администрация КМР</w:t>
            </w:r>
          </w:p>
        </w:tc>
        <w:tc>
          <w:tcPr>
            <w:tcW w:w="709" w:type="dxa"/>
            <w:tcBorders>
              <w:top w:val="nil"/>
              <w:left w:val="nil"/>
              <w:bottom w:val="single" w:sz="4" w:space="0" w:color="auto"/>
              <w:right w:val="single" w:sz="4" w:space="0" w:color="auto"/>
            </w:tcBorders>
            <w:shd w:val="clear" w:color="auto" w:fill="auto"/>
            <w:hideMark/>
          </w:tcPr>
          <w:p w:rsidR="00ED5312" w:rsidRPr="006B6AEE" w:rsidRDefault="00ED5312" w:rsidP="00ED5312">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713</w:t>
            </w:r>
          </w:p>
        </w:tc>
        <w:tc>
          <w:tcPr>
            <w:tcW w:w="709" w:type="dxa"/>
            <w:tcBorders>
              <w:top w:val="nil"/>
              <w:left w:val="nil"/>
              <w:bottom w:val="single" w:sz="4" w:space="0" w:color="auto"/>
              <w:right w:val="single" w:sz="4" w:space="0" w:color="auto"/>
            </w:tcBorders>
            <w:shd w:val="clear" w:color="auto" w:fill="auto"/>
            <w:hideMark/>
          </w:tcPr>
          <w:p w:rsidR="00ED5312" w:rsidRPr="006B6AEE" w:rsidRDefault="00ED5312" w:rsidP="00ED5312">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0104</w:t>
            </w:r>
          </w:p>
        </w:tc>
        <w:tc>
          <w:tcPr>
            <w:tcW w:w="915" w:type="dxa"/>
            <w:tcBorders>
              <w:top w:val="nil"/>
              <w:left w:val="nil"/>
              <w:bottom w:val="single" w:sz="4" w:space="0" w:color="auto"/>
              <w:right w:val="single" w:sz="4" w:space="0" w:color="auto"/>
            </w:tcBorders>
            <w:shd w:val="clear" w:color="auto" w:fill="auto"/>
            <w:hideMark/>
          </w:tcPr>
          <w:p w:rsidR="00ED5312" w:rsidRPr="00ED1B28" w:rsidRDefault="00ED5312" w:rsidP="00ED5312">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1020100060</w:t>
            </w:r>
          </w:p>
        </w:tc>
        <w:tc>
          <w:tcPr>
            <w:tcW w:w="644" w:type="dxa"/>
            <w:tcBorders>
              <w:top w:val="nil"/>
              <w:left w:val="nil"/>
              <w:bottom w:val="single" w:sz="4" w:space="0" w:color="auto"/>
              <w:right w:val="single" w:sz="4" w:space="0" w:color="auto"/>
            </w:tcBorders>
            <w:shd w:val="clear" w:color="auto" w:fill="auto"/>
            <w:hideMark/>
          </w:tcPr>
          <w:p w:rsidR="00ED5312" w:rsidRPr="00ED1B28" w:rsidRDefault="00ED5312" w:rsidP="00ED5312">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200</w:t>
            </w:r>
          </w:p>
        </w:tc>
        <w:tc>
          <w:tcPr>
            <w:tcW w:w="850" w:type="dxa"/>
            <w:tcBorders>
              <w:top w:val="nil"/>
              <w:left w:val="nil"/>
              <w:bottom w:val="single" w:sz="4" w:space="0" w:color="auto"/>
              <w:right w:val="single" w:sz="4" w:space="0" w:color="auto"/>
            </w:tcBorders>
            <w:shd w:val="clear" w:color="auto" w:fill="auto"/>
            <w:noWrap/>
            <w:hideMark/>
          </w:tcPr>
          <w:p w:rsidR="00ED5312" w:rsidRPr="00ED5312" w:rsidRDefault="00ED5312" w:rsidP="00ED5312">
            <w:pPr>
              <w:spacing w:after="0" w:line="240" w:lineRule="auto"/>
              <w:jc w:val="center"/>
              <w:rPr>
                <w:rFonts w:ascii="Times New Roman" w:eastAsia="Times New Roman" w:hAnsi="Times New Roman"/>
                <w:sz w:val="20"/>
                <w:szCs w:val="20"/>
                <w:lang w:eastAsia="ru-RU"/>
              </w:rPr>
            </w:pPr>
            <w:r w:rsidRPr="00ED5312">
              <w:rPr>
                <w:rFonts w:ascii="Times New Roman" w:eastAsia="Times New Roman" w:hAnsi="Times New Roman"/>
                <w:sz w:val="20"/>
                <w:szCs w:val="20"/>
                <w:lang w:eastAsia="ru-RU"/>
              </w:rPr>
              <w:t>626,5</w:t>
            </w:r>
          </w:p>
        </w:tc>
        <w:tc>
          <w:tcPr>
            <w:tcW w:w="850" w:type="dxa"/>
            <w:tcBorders>
              <w:top w:val="nil"/>
              <w:left w:val="nil"/>
              <w:bottom w:val="single" w:sz="4" w:space="0" w:color="auto"/>
              <w:right w:val="single" w:sz="4" w:space="0" w:color="auto"/>
            </w:tcBorders>
            <w:shd w:val="clear" w:color="auto" w:fill="auto"/>
            <w:noWrap/>
            <w:hideMark/>
          </w:tcPr>
          <w:p w:rsidR="00ED5312" w:rsidRPr="00ED5312" w:rsidRDefault="00ED5312" w:rsidP="00ED5312">
            <w:pPr>
              <w:spacing w:after="0" w:line="240" w:lineRule="auto"/>
              <w:jc w:val="center"/>
              <w:rPr>
                <w:rFonts w:ascii="Times New Roman" w:eastAsia="Times New Roman" w:hAnsi="Times New Roman"/>
                <w:sz w:val="20"/>
                <w:szCs w:val="20"/>
                <w:lang w:eastAsia="ru-RU"/>
              </w:rPr>
            </w:pPr>
            <w:r w:rsidRPr="00ED5312">
              <w:rPr>
                <w:rFonts w:ascii="Times New Roman" w:eastAsia="Times New Roman" w:hAnsi="Times New Roman"/>
                <w:sz w:val="20"/>
                <w:szCs w:val="20"/>
                <w:lang w:eastAsia="ru-RU"/>
              </w:rPr>
              <w:t>626,6</w:t>
            </w:r>
          </w:p>
        </w:tc>
        <w:tc>
          <w:tcPr>
            <w:tcW w:w="851" w:type="dxa"/>
            <w:tcBorders>
              <w:top w:val="nil"/>
              <w:left w:val="nil"/>
              <w:bottom w:val="single" w:sz="4" w:space="0" w:color="auto"/>
              <w:right w:val="single" w:sz="4" w:space="0" w:color="auto"/>
            </w:tcBorders>
            <w:shd w:val="clear" w:color="auto" w:fill="auto"/>
            <w:noWrap/>
            <w:hideMark/>
          </w:tcPr>
          <w:p w:rsidR="00ED5312" w:rsidRPr="00ED5312" w:rsidRDefault="00ED5312" w:rsidP="00ED5312">
            <w:pPr>
              <w:spacing w:after="0" w:line="240" w:lineRule="auto"/>
              <w:jc w:val="center"/>
              <w:rPr>
                <w:rFonts w:ascii="Times New Roman" w:eastAsia="Times New Roman" w:hAnsi="Times New Roman"/>
                <w:sz w:val="20"/>
                <w:szCs w:val="20"/>
                <w:lang w:eastAsia="ru-RU"/>
              </w:rPr>
            </w:pPr>
            <w:r w:rsidRPr="00ED5312">
              <w:rPr>
                <w:rFonts w:ascii="Times New Roman" w:eastAsia="Times New Roman" w:hAnsi="Times New Roman"/>
                <w:sz w:val="20"/>
                <w:szCs w:val="20"/>
                <w:lang w:eastAsia="ru-RU"/>
              </w:rPr>
              <w:t>623,9</w:t>
            </w:r>
          </w:p>
        </w:tc>
        <w:tc>
          <w:tcPr>
            <w:tcW w:w="960" w:type="dxa"/>
            <w:gridSpan w:val="2"/>
            <w:tcBorders>
              <w:top w:val="nil"/>
              <w:left w:val="nil"/>
              <w:bottom w:val="single" w:sz="4" w:space="0" w:color="auto"/>
              <w:right w:val="single" w:sz="4" w:space="0" w:color="auto"/>
            </w:tcBorders>
            <w:shd w:val="clear" w:color="auto" w:fill="auto"/>
            <w:noWrap/>
            <w:hideMark/>
          </w:tcPr>
          <w:p w:rsidR="00ED5312" w:rsidRPr="00ED5312" w:rsidRDefault="00ED5312" w:rsidP="00ED5312">
            <w:pPr>
              <w:spacing w:after="0" w:line="240" w:lineRule="auto"/>
              <w:jc w:val="center"/>
              <w:rPr>
                <w:rFonts w:ascii="Times New Roman" w:eastAsia="Times New Roman" w:hAnsi="Times New Roman"/>
                <w:sz w:val="20"/>
                <w:szCs w:val="20"/>
                <w:lang w:eastAsia="ru-RU"/>
              </w:rPr>
            </w:pPr>
            <w:r w:rsidRPr="00ED5312">
              <w:rPr>
                <w:rFonts w:ascii="Times New Roman" w:eastAsia="Times New Roman" w:hAnsi="Times New Roman"/>
                <w:sz w:val="20"/>
                <w:szCs w:val="20"/>
                <w:lang w:eastAsia="ru-RU"/>
              </w:rPr>
              <w:t>1877,0</w:t>
            </w:r>
          </w:p>
        </w:tc>
      </w:tr>
      <w:tr w:rsidR="00ED5312" w:rsidRPr="00ED1B28" w:rsidTr="00ED5312">
        <w:trPr>
          <w:trHeight w:val="234"/>
        </w:trPr>
        <w:tc>
          <w:tcPr>
            <w:tcW w:w="2142" w:type="dxa"/>
            <w:vMerge/>
            <w:tcBorders>
              <w:top w:val="nil"/>
              <w:left w:val="single" w:sz="4" w:space="0" w:color="auto"/>
              <w:bottom w:val="single" w:sz="4" w:space="0" w:color="000000"/>
              <w:right w:val="single" w:sz="4" w:space="0" w:color="auto"/>
            </w:tcBorders>
            <w:vAlign w:val="center"/>
            <w:hideMark/>
          </w:tcPr>
          <w:p w:rsidR="00ED5312" w:rsidRPr="00ED1B28" w:rsidRDefault="00ED5312" w:rsidP="00ED5312">
            <w:pPr>
              <w:spacing w:after="0" w:line="240" w:lineRule="auto"/>
              <w:rPr>
                <w:rFonts w:ascii="Times New Roman" w:eastAsia="Times New Roman" w:hAnsi="Times New Roman"/>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ED5312" w:rsidRPr="00ED1B28" w:rsidRDefault="00ED5312" w:rsidP="00ED5312">
            <w:pPr>
              <w:spacing w:after="0" w:line="240" w:lineRule="auto"/>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ФУ</w:t>
            </w:r>
          </w:p>
        </w:tc>
        <w:tc>
          <w:tcPr>
            <w:tcW w:w="709" w:type="dxa"/>
            <w:tcBorders>
              <w:top w:val="nil"/>
              <w:left w:val="nil"/>
              <w:bottom w:val="single" w:sz="4" w:space="0" w:color="auto"/>
              <w:right w:val="single" w:sz="4" w:space="0" w:color="auto"/>
            </w:tcBorders>
            <w:shd w:val="clear" w:color="auto" w:fill="auto"/>
            <w:hideMark/>
          </w:tcPr>
          <w:p w:rsidR="00ED5312" w:rsidRPr="006B6AEE" w:rsidRDefault="00ED5312" w:rsidP="00ED5312">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711</w:t>
            </w:r>
          </w:p>
        </w:tc>
        <w:tc>
          <w:tcPr>
            <w:tcW w:w="709" w:type="dxa"/>
            <w:tcBorders>
              <w:top w:val="nil"/>
              <w:left w:val="nil"/>
              <w:bottom w:val="single" w:sz="4" w:space="0" w:color="auto"/>
              <w:right w:val="single" w:sz="4" w:space="0" w:color="auto"/>
            </w:tcBorders>
            <w:shd w:val="clear" w:color="auto" w:fill="auto"/>
            <w:hideMark/>
          </w:tcPr>
          <w:p w:rsidR="00ED5312" w:rsidRPr="006B6AEE" w:rsidRDefault="00ED5312" w:rsidP="00ED5312">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0106</w:t>
            </w:r>
          </w:p>
        </w:tc>
        <w:tc>
          <w:tcPr>
            <w:tcW w:w="915" w:type="dxa"/>
            <w:tcBorders>
              <w:top w:val="nil"/>
              <w:left w:val="nil"/>
              <w:bottom w:val="single" w:sz="4" w:space="0" w:color="auto"/>
              <w:right w:val="single" w:sz="4" w:space="0" w:color="auto"/>
            </w:tcBorders>
            <w:shd w:val="clear" w:color="auto" w:fill="auto"/>
            <w:hideMark/>
          </w:tcPr>
          <w:p w:rsidR="00ED5312" w:rsidRPr="00ED1B28" w:rsidRDefault="00ED5312" w:rsidP="00ED5312">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1020100060</w:t>
            </w:r>
          </w:p>
        </w:tc>
        <w:tc>
          <w:tcPr>
            <w:tcW w:w="644" w:type="dxa"/>
            <w:tcBorders>
              <w:top w:val="nil"/>
              <w:left w:val="nil"/>
              <w:bottom w:val="single" w:sz="4" w:space="0" w:color="auto"/>
              <w:right w:val="single" w:sz="4" w:space="0" w:color="auto"/>
            </w:tcBorders>
            <w:shd w:val="clear" w:color="auto" w:fill="auto"/>
            <w:hideMark/>
          </w:tcPr>
          <w:p w:rsidR="00ED5312" w:rsidRPr="00ED1B28" w:rsidRDefault="00ED5312" w:rsidP="00ED5312">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200</w:t>
            </w:r>
          </w:p>
        </w:tc>
        <w:tc>
          <w:tcPr>
            <w:tcW w:w="850" w:type="dxa"/>
            <w:tcBorders>
              <w:top w:val="nil"/>
              <w:left w:val="nil"/>
              <w:bottom w:val="single" w:sz="4" w:space="0" w:color="auto"/>
              <w:right w:val="single" w:sz="4" w:space="0" w:color="auto"/>
            </w:tcBorders>
            <w:shd w:val="clear" w:color="auto" w:fill="auto"/>
            <w:noWrap/>
            <w:hideMark/>
          </w:tcPr>
          <w:p w:rsidR="00ED5312" w:rsidRPr="00ED5312" w:rsidRDefault="00ED5312" w:rsidP="00ED5312">
            <w:pPr>
              <w:spacing w:after="0" w:line="240" w:lineRule="auto"/>
              <w:jc w:val="center"/>
              <w:rPr>
                <w:rFonts w:ascii="Times New Roman" w:eastAsia="Times New Roman" w:hAnsi="Times New Roman"/>
                <w:sz w:val="20"/>
                <w:szCs w:val="20"/>
                <w:lang w:eastAsia="ru-RU"/>
              </w:rPr>
            </w:pPr>
            <w:r w:rsidRPr="00ED5312">
              <w:rPr>
                <w:rFonts w:ascii="Times New Roman" w:eastAsia="Times New Roman" w:hAnsi="Times New Roman"/>
                <w:sz w:val="20"/>
                <w:szCs w:val="20"/>
                <w:lang w:eastAsia="ru-RU"/>
              </w:rPr>
              <w:t>265,5</w:t>
            </w:r>
          </w:p>
        </w:tc>
        <w:tc>
          <w:tcPr>
            <w:tcW w:w="850" w:type="dxa"/>
            <w:tcBorders>
              <w:top w:val="nil"/>
              <w:left w:val="nil"/>
              <w:bottom w:val="single" w:sz="4" w:space="0" w:color="auto"/>
              <w:right w:val="single" w:sz="4" w:space="0" w:color="auto"/>
            </w:tcBorders>
            <w:shd w:val="clear" w:color="auto" w:fill="auto"/>
            <w:noWrap/>
            <w:hideMark/>
          </w:tcPr>
          <w:p w:rsidR="00ED5312" w:rsidRPr="00ED5312" w:rsidRDefault="00ED5312" w:rsidP="00ED5312">
            <w:pPr>
              <w:spacing w:after="0" w:line="240" w:lineRule="auto"/>
              <w:jc w:val="center"/>
              <w:rPr>
                <w:rFonts w:ascii="Times New Roman" w:eastAsia="Times New Roman" w:hAnsi="Times New Roman"/>
                <w:sz w:val="20"/>
                <w:szCs w:val="20"/>
                <w:lang w:eastAsia="ru-RU"/>
              </w:rPr>
            </w:pPr>
            <w:r w:rsidRPr="00ED5312">
              <w:rPr>
                <w:rFonts w:ascii="Times New Roman" w:eastAsia="Times New Roman" w:hAnsi="Times New Roman"/>
                <w:sz w:val="20"/>
                <w:szCs w:val="20"/>
                <w:lang w:eastAsia="ru-RU"/>
              </w:rPr>
              <w:t>265,5</w:t>
            </w:r>
          </w:p>
        </w:tc>
        <w:tc>
          <w:tcPr>
            <w:tcW w:w="851" w:type="dxa"/>
            <w:tcBorders>
              <w:top w:val="nil"/>
              <w:left w:val="nil"/>
              <w:bottom w:val="single" w:sz="4" w:space="0" w:color="auto"/>
              <w:right w:val="single" w:sz="4" w:space="0" w:color="auto"/>
            </w:tcBorders>
            <w:shd w:val="clear" w:color="auto" w:fill="auto"/>
            <w:noWrap/>
            <w:hideMark/>
          </w:tcPr>
          <w:p w:rsidR="00ED5312" w:rsidRPr="00ED5312" w:rsidRDefault="00ED5312" w:rsidP="00ED5312">
            <w:pPr>
              <w:spacing w:after="0" w:line="240" w:lineRule="auto"/>
              <w:jc w:val="center"/>
              <w:rPr>
                <w:rFonts w:ascii="Times New Roman" w:eastAsia="Times New Roman" w:hAnsi="Times New Roman"/>
                <w:sz w:val="20"/>
                <w:szCs w:val="20"/>
                <w:lang w:eastAsia="ru-RU"/>
              </w:rPr>
            </w:pPr>
            <w:r w:rsidRPr="00ED5312">
              <w:rPr>
                <w:rFonts w:ascii="Times New Roman" w:eastAsia="Times New Roman" w:hAnsi="Times New Roman"/>
                <w:sz w:val="20"/>
                <w:szCs w:val="20"/>
                <w:lang w:eastAsia="ru-RU"/>
              </w:rPr>
              <w:t>254,7</w:t>
            </w:r>
          </w:p>
        </w:tc>
        <w:tc>
          <w:tcPr>
            <w:tcW w:w="960" w:type="dxa"/>
            <w:gridSpan w:val="2"/>
            <w:tcBorders>
              <w:top w:val="nil"/>
              <w:left w:val="nil"/>
              <w:bottom w:val="single" w:sz="4" w:space="0" w:color="auto"/>
              <w:right w:val="single" w:sz="4" w:space="0" w:color="auto"/>
            </w:tcBorders>
            <w:shd w:val="clear" w:color="auto" w:fill="auto"/>
            <w:noWrap/>
            <w:hideMark/>
          </w:tcPr>
          <w:p w:rsidR="00ED5312" w:rsidRPr="00ED5312" w:rsidRDefault="00ED5312" w:rsidP="00ED5312">
            <w:pPr>
              <w:spacing w:after="0" w:line="240" w:lineRule="auto"/>
              <w:jc w:val="center"/>
              <w:rPr>
                <w:rFonts w:ascii="Times New Roman" w:eastAsia="Times New Roman" w:hAnsi="Times New Roman"/>
                <w:sz w:val="20"/>
                <w:szCs w:val="20"/>
                <w:lang w:eastAsia="ru-RU"/>
              </w:rPr>
            </w:pPr>
            <w:r w:rsidRPr="00ED5312">
              <w:rPr>
                <w:rFonts w:ascii="Times New Roman" w:eastAsia="Times New Roman" w:hAnsi="Times New Roman"/>
                <w:sz w:val="20"/>
                <w:szCs w:val="20"/>
                <w:lang w:eastAsia="ru-RU"/>
              </w:rPr>
              <w:t>785,7</w:t>
            </w:r>
          </w:p>
        </w:tc>
      </w:tr>
      <w:tr w:rsidR="00ED5312" w:rsidRPr="00ED1B28" w:rsidTr="00ED5312">
        <w:trPr>
          <w:trHeight w:val="340"/>
        </w:trPr>
        <w:tc>
          <w:tcPr>
            <w:tcW w:w="2142" w:type="dxa"/>
            <w:vMerge/>
            <w:tcBorders>
              <w:top w:val="nil"/>
              <w:left w:val="single" w:sz="4" w:space="0" w:color="auto"/>
              <w:bottom w:val="single" w:sz="4" w:space="0" w:color="000000"/>
              <w:right w:val="single" w:sz="4" w:space="0" w:color="auto"/>
            </w:tcBorders>
            <w:vAlign w:val="center"/>
            <w:hideMark/>
          </w:tcPr>
          <w:p w:rsidR="00ED5312" w:rsidRPr="00ED1B28" w:rsidRDefault="00ED5312" w:rsidP="00ED5312">
            <w:pPr>
              <w:spacing w:after="0" w:line="240" w:lineRule="auto"/>
              <w:rPr>
                <w:rFonts w:ascii="Times New Roman" w:eastAsia="Times New Roman" w:hAnsi="Times New Roman"/>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ED5312" w:rsidRPr="00ED1B28" w:rsidRDefault="00ED5312" w:rsidP="00ED5312">
            <w:pPr>
              <w:spacing w:after="0" w:line="240" w:lineRule="auto"/>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КИОиТП</w:t>
            </w:r>
          </w:p>
        </w:tc>
        <w:tc>
          <w:tcPr>
            <w:tcW w:w="709" w:type="dxa"/>
            <w:tcBorders>
              <w:top w:val="nil"/>
              <w:left w:val="nil"/>
              <w:bottom w:val="single" w:sz="4" w:space="0" w:color="auto"/>
              <w:right w:val="single" w:sz="4" w:space="0" w:color="auto"/>
            </w:tcBorders>
            <w:shd w:val="clear" w:color="auto" w:fill="auto"/>
            <w:hideMark/>
          </w:tcPr>
          <w:p w:rsidR="00ED5312" w:rsidRPr="006B6AEE" w:rsidRDefault="00ED5312" w:rsidP="00ED5312">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712</w:t>
            </w:r>
          </w:p>
        </w:tc>
        <w:tc>
          <w:tcPr>
            <w:tcW w:w="709" w:type="dxa"/>
            <w:tcBorders>
              <w:top w:val="nil"/>
              <w:left w:val="nil"/>
              <w:bottom w:val="single" w:sz="4" w:space="0" w:color="auto"/>
              <w:right w:val="single" w:sz="4" w:space="0" w:color="auto"/>
            </w:tcBorders>
            <w:shd w:val="clear" w:color="auto" w:fill="auto"/>
            <w:hideMark/>
          </w:tcPr>
          <w:p w:rsidR="00ED5312" w:rsidRPr="006B6AEE" w:rsidRDefault="00ED5312" w:rsidP="00ED5312">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0104</w:t>
            </w:r>
          </w:p>
        </w:tc>
        <w:tc>
          <w:tcPr>
            <w:tcW w:w="915" w:type="dxa"/>
            <w:tcBorders>
              <w:top w:val="nil"/>
              <w:left w:val="nil"/>
              <w:bottom w:val="single" w:sz="4" w:space="0" w:color="auto"/>
              <w:right w:val="single" w:sz="4" w:space="0" w:color="auto"/>
            </w:tcBorders>
            <w:shd w:val="clear" w:color="auto" w:fill="auto"/>
            <w:hideMark/>
          </w:tcPr>
          <w:p w:rsidR="00ED5312" w:rsidRPr="00ED1B28" w:rsidRDefault="00ED5312" w:rsidP="00ED5312">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1020100060</w:t>
            </w:r>
          </w:p>
        </w:tc>
        <w:tc>
          <w:tcPr>
            <w:tcW w:w="644" w:type="dxa"/>
            <w:tcBorders>
              <w:top w:val="nil"/>
              <w:left w:val="nil"/>
              <w:bottom w:val="single" w:sz="4" w:space="0" w:color="auto"/>
              <w:right w:val="single" w:sz="4" w:space="0" w:color="auto"/>
            </w:tcBorders>
            <w:shd w:val="clear" w:color="auto" w:fill="auto"/>
            <w:hideMark/>
          </w:tcPr>
          <w:p w:rsidR="00ED5312" w:rsidRPr="00ED1B28" w:rsidRDefault="00ED5312" w:rsidP="00ED5312">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200</w:t>
            </w:r>
          </w:p>
        </w:tc>
        <w:tc>
          <w:tcPr>
            <w:tcW w:w="850" w:type="dxa"/>
            <w:tcBorders>
              <w:top w:val="nil"/>
              <w:left w:val="nil"/>
              <w:bottom w:val="single" w:sz="4" w:space="0" w:color="auto"/>
              <w:right w:val="single" w:sz="4" w:space="0" w:color="auto"/>
            </w:tcBorders>
            <w:shd w:val="clear" w:color="auto" w:fill="auto"/>
            <w:noWrap/>
            <w:hideMark/>
          </w:tcPr>
          <w:p w:rsidR="00ED5312" w:rsidRPr="00ED5312" w:rsidRDefault="00ED5312" w:rsidP="00ED5312">
            <w:pPr>
              <w:spacing w:after="0" w:line="240" w:lineRule="auto"/>
              <w:jc w:val="center"/>
              <w:rPr>
                <w:rFonts w:ascii="Times New Roman" w:eastAsia="Times New Roman" w:hAnsi="Times New Roman"/>
                <w:sz w:val="20"/>
                <w:szCs w:val="20"/>
                <w:lang w:eastAsia="ru-RU"/>
              </w:rPr>
            </w:pPr>
            <w:r w:rsidRPr="00ED5312">
              <w:rPr>
                <w:rFonts w:ascii="Times New Roman" w:eastAsia="Times New Roman" w:hAnsi="Times New Roman"/>
                <w:sz w:val="20"/>
                <w:szCs w:val="20"/>
                <w:lang w:eastAsia="ru-RU"/>
              </w:rPr>
              <w:t>192,0</w:t>
            </w:r>
          </w:p>
        </w:tc>
        <w:tc>
          <w:tcPr>
            <w:tcW w:w="850" w:type="dxa"/>
            <w:tcBorders>
              <w:top w:val="nil"/>
              <w:left w:val="nil"/>
              <w:bottom w:val="single" w:sz="4" w:space="0" w:color="auto"/>
              <w:right w:val="single" w:sz="4" w:space="0" w:color="auto"/>
            </w:tcBorders>
            <w:shd w:val="clear" w:color="auto" w:fill="auto"/>
            <w:noWrap/>
            <w:hideMark/>
          </w:tcPr>
          <w:p w:rsidR="00ED5312" w:rsidRPr="00ED5312" w:rsidRDefault="00ED5312" w:rsidP="00ED5312">
            <w:pPr>
              <w:spacing w:after="0" w:line="240" w:lineRule="auto"/>
              <w:jc w:val="center"/>
              <w:rPr>
                <w:rFonts w:ascii="Times New Roman" w:eastAsia="Times New Roman" w:hAnsi="Times New Roman"/>
                <w:sz w:val="20"/>
                <w:szCs w:val="20"/>
                <w:lang w:eastAsia="ru-RU"/>
              </w:rPr>
            </w:pPr>
            <w:r w:rsidRPr="00ED5312">
              <w:rPr>
                <w:rFonts w:ascii="Times New Roman" w:eastAsia="Times New Roman" w:hAnsi="Times New Roman"/>
                <w:sz w:val="20"/>
                <w:szCs w:val="20"/>
                <w:lang w:eastAsia="ru-RU"/>
              </w:rPr>
              <w:t>184,5</w:t>
            </w:r>
          </w:p>
        </w:tc>
        <w:tc>
          <w:tcPr>
            <w:tcW w:w="851" w:type="dxa"/>
            <w:tcBorders>
              <w:top w:val="nil"/>
              <w:left w:val="nil"/>
              <w:bottom w:val="single" w:sz="4" w:space="0" w:color="auto"/>
              <w:right w:val="single" w:sz="4" w:space="0" w:color="auto"/>
            </w:tcBorders>
            <w:shd w:val="clear" w:color="auto" w:fill="auto"/>
            <w:noWrap/>
            <w:hideMark/>
          </w:tcPr>
          <w:p w:rsidR="00ED5312" w:rsidRPr="00ED5312" w:rsidRDefault="00ED5312" w:rsidP="00ED5312">
            <w:pPr>
              <w:spacing w:after="0" w:line="240" w:lineRule="auto"/>
              <w:jc w:val="center"/>
              <w:rPr>
                <w:rFonts w:ascii="Times New Roman" w:eastAsia="Times New Roman" w:hAnsi="Times New Roman"/>
                <w:sz w:val="20"/>
                <w:szCs w:val="20"/>
                <w:lang w:eastAsia="ru-RU"/>
              </w:rPr>
            </w:pPr>
            <w:r w:rsidRPr="00ED5312">
              <w:rPr>
                <w:rFonts w:ascii="Times New Roman" w:eastAsia="Times New Roman" w:hAnsi="Times New Roman"/>
                <w:sz w:val="20"/>
                <w:szCs w:val="20"/>
                <w:lang w:eastAsia="ru-RU"/>
              </w:rPr>
              <w:t>188,3</w:t>
            </w:r>
          </w:p>
        </w:tc>
        <w:tc>
          <w:tcPr>
            <w:tcW w:w="960" w:type="dxa"/>
            <w:gridSpan w:val="2"/>
            <w:tcBorders>
              <w:top w:val="nil"/>
              <w:left w:val="nil"/>
              <w:bottom w:val="single" w:sz="4" w:space="0" w:color="auto"/>
              <w:right w:val="single" w:sz="4" w:space="0" w:color="auto"/>
            </w:tcBorders>
            <w:shd w:val="clear" w:color="auto" w:fill="auto"/>
            <w:noWrap/>
            <w:hideMark/>
          </w:tcPr>
          <w:p w:rsidR="00ED5312" w:rsidRPr="00ED5312" w:rsidRDefault="00ED5312" w:rsidP="00ED5312">
            <w:pPr>
              <w:spacing w:after="0" w:line="240" w:lineRule="auto"/>
              <w:jc w:val="center"/>
              <w:rPr>
                <w:rFonts w:ascii="Times New Roman" w:eastAsia="Times New Roman" w:hAnsi="Times New Roman"/>
                <w:sz w:val="20"/>
                <w:szCs w:val="20"/>
                <w:lang w:eastAsia="ru-RU"/>
              </w:rPr>
            </w:pPr>
            <w:r w:rsidRPr="00ED5312">
              <w:rPr>
                <w:rFonts w:ascii="Times New Roman" w:eastAsia="Times New Roman" w:hAnsi="Times New Roman"/>
                <w:sz w:val="20"/>
                <w:szCs w:val="20"/>
                <w:lang w:eastAsia="ru-RU"/>
              </w:rPr>
              <w:t>564,8</w:t>
            </w:r>
          </w:p>
        </w:tc>
      </w:tr>
      <w:tr w:rsidR="00ED5312" w:rsidRPr="00ED1B28" w:rsidTr="00ED5312">
        <w:trPr>
          <w:trHeight w:val="289"/>
        </w:trPr>
        <w:tc>
          <w:tcPr>
            <w:tcW w:w="2142" w:type="dxa"/>
            <w:vMerge/>
            <w:tcBorders>
              <w:top w:val="nil"/>
              <w:left w:val="single" w:sz="4" w:space="0" w:color="auto"/>
              <w:bottom w:val="single" w:sz="4" w:space="0" w:color="000000"/>
              <w:right w:val="single" w:sz="4" w:space="0" w:color="auto"/>
            </w:tcBorders>
            <w:vAlign w:val="center"/>
            <w:hideMark/>
          </w:tcPr>
          <w:p w:rsidR="00ED5312" w:rsidRPr="00ED1B28" w:rsidRDefault="00ED5312" w:rsidP="00ED5312">
            <w:pPr>
              <w:spacing w:after="0" w:line="240" w:lineRule="auto"/>
              <w:rPr>
                <w:rFonts w:ascii="Times New Roman" w:eastAsia="Times New Roman" w:hAnsi="Times New Roman"/>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ED5312" w:rsidRPr="00ED1B28" w:rsidRDefault="00ED5312" w:rsidP="00ED5312">
            <w:pPr>
              <w:spacing w:after="0" w:line="240" w:lineRule="auto"/>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УСО</w:t>
            </w:r>
          </w:p>
        </w:tc>
        <w:tc>
          <w:tcPr>
            <w:tcW w:w="709" w:type="dxa"/>
            <w:tcBorders>
              <w:top w:val="nil"/>
              <w:left w:val="nil"/>
              <w:bottom w:val="single" w:sz="4" w:space="0" w:color="auto"/>
              <w:right w:val="single" w:sz="4" w:space="0" w:color="auto"/>
            </w:tcBorders>
            <w:shd w:val="clear" w:color="auto" w:fill="auto"/>
            <w:hideMark/>
          </w:tcPr>
          <w:p w:rsidR="00ED5312" w:rsidRPr="006B6AEE" w:rsidRDefault="00ED5312" w:rsidP="00ED5312">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722</w:t>
            </w:r>
          </w:p>
        </w:tc>
        <w:tc>
          <w:tcPr>
            <w:tcW w:w="709" w:type="dxa"/>
            <w:tcBorders>
              <w:top w:val="nil"/>
              <w:left w:val="nil"/>
              <w:bottom w:val="single" w:sz="4" w:space="0" w:color="auto"/>
              <w:right w:val="single" w:sz="4" w:space="0" w:color="auto"/>
            </w:tcBorders>
            <w:shd w:val="clear" w:color="auto" w:fill="auto"/>
            <w:hideMark/>
          </w:tcPr>
          <w:p w:rsidR="00ED5312" w:rsidRPr="006B6AEE" w:rsidRDefault="00ED5312" w:rsidP="00ED5312">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0709</w:t>
            </w:r>
          </w:p>
        </w:tc>
        <w:tc>
          <w:tcPr>
            <w:tcW w:w="915" w:type="dxa"/>
            <w:tcBorders>
              <w:top w:val="nil"/>
              <w:left w:val="nil"/>
              <w:bottom w:val="single" w:sz="4" w:space="0" w:color="auto"/>
              <w:right w:val="single" w:sz="4" w:space="0" w:color="auto"/>
            </w:tcBorders>
            <w:shd w:val="clear" w:color="auto" w:fill="auto"/>
            <w:hideMark/>
          </w:tcPr>
          <w:p w:rsidR="00ED5312" w:rsidRPr="00ED1B28" w:rsidRDefault="00ED5312" w:rsidP="00ED5312">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1020100060</w:t>
            </w:r>
          </w:p>
        </w:tc>
        <w:tc>
          <w:tcPr>
            <w:tcW w:w="644" w:type="dxa"/>
            <w:tcBorders>
              <w:top w:val="nil"/>
              <w:left w:val="nil"/>
              <w:bottom w:val="single" w:sz="4" w:space="0" w:color="auto"/>
              <w:right w:val="single" w:sz="4" w:space="0" w:color="auto"/>
            </w:tcBorders>
            <w:shd w:val="clear" w:color="auto" w:fill="auto"/>
            <w:hideMark/>
          </w:tcPr>
          <w:p w:rsidR="00ED5312" w:rsidRPr="00ED1B28" w:rsidRDefault="00ED5312" w:rsidP="00ED5312">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200</w:t>
            </w:r>
          </w:p>
        </w:tc>
        <w:tc>
          <w:tcPr>
            <w:tcW w:w="850" w:type="dxa"/>
            <w:tcBorders>
              <w:top w:val="nil"/>
              <w:left w:val="nil"/>
              <w:bottom w:val="single" w:sz="4" w:space="0" w:color="auto"/>
              <w:right w:val="single" w:sz="4" w:space="0" w:color="auto"/>
            </w:tcBorders>
            <w:shd w:val="clear" w:color="auto" w:fill="auto"/>
            <w:noWrap/>
            <w:hideMark/>
          </w:tcPr>
          <w:p w:rsidR="00ED5312" w:rsidRPr="00ED5312" w:rsidRDefault="00ED5312" w:rsidP="00ED5312">
            <w:pPr>
              <w:spacing w:after="0" w:line="240" w:lineRule="auto"/>
              <w:jc w:val="center"/>
              <w:rPr>
                <w:rFonts w:ascii="Times New Roman" w:eastAsia="Times New Roman" w:hAnsi="Times New Roman"/>
                <w:sz w:val="20"/>
                <w:szCs w:val="20"/>
                <w:lang w:eastAsia="ru-RU"/>
              </w:rPr>
            </w:pPr>
            <w:r w:rsidRPr="00ED5312">
              <w:rPr>
                <w:rFonts w:ascii="Times New Roman" w:eastAsia="Times New Roman" w:hAnsi="Times New Roman"/>
                <w:sz w:val="20"/>
                <w:szCs w:val="20"/>
                <w:lang w:eastAsia="ru-RU"/>
              </w:rPr>
              <w:t>100,2</w:t>
            </w:r>
          </w:p>
        </w:tc>
        <w:tc>
          <w:tcPr>
            <w:tcW w:w="850" w:type="dxa"/>
            <w:tcBorders>
              <w:top w:val="nil"/>
              <w:left w:val="nil"/>
              <w:bottom w:val="single" w:sz="4" w:space="0" w:color="auto"/>
              <w:right w:val="single" w:sz="4" w:space="0" w:color="auto"/>
            </w:tcBorders>
            <w:shd w:val="clear" w:color="auto" w:fill="auto"/>
            <w:noWrap/>
            <w:hideMark/>
          </w:tcPr>
          <w:p w:rsidR="00ED5312" w:rsidRPr="00ED5312" w:rsidRDefault="00ED5312" w:rsidP="00ED5312">
            <w:pPr>
              <w:spacing w:after="0" w:line="240" w:lineRule="auto"/>
              <w:jc w:val="center"/>
              <w:rPr>
                <w:rFonts w:ascii="Times New Roman" w:eastAsia="Times New Roman" w:hAnsi="Times New Roman"/>
                <w:sz w:val="20"/>
                <w:szCs w:val="20"/>
                <w:lang w:eastAsia="ru-RU"/>
              </w:rPr>
            </w:pPr>
            <w:r w:rsidRPr="00ED5312">
              <w:rPr>
                <w:rFonts w:ascii="Times New Roman" w:eastAsia="Times New Roman" w:hAnsi="Times New Roman"/>
                <w:sz w:val="20"/>
                <w:szCs w:val="20"/>
                <w:lang w:eastAsia="ru-RU"/>
              </w:rPr>
              <w:t>90,2</w:t>
            </w:r>
          </w:p>
        </w:tc>
        <w:tc>
          <w:tcPr>
            <w:tcW w:w="851" w:type="dxa"/>
            <w:tcBorders>
              <w:top w:val="nil"/>
              <w:left w:val="nil"/>
              <w:bottom w:val="single" w:sz="4" w:space="0" w:color="auto"/>
              <w:right w:val="single" w:sz="4" w:space="0" w:color="auto"/>
            </w:tcBorders>
            <w:shd w:val="clear" w:color="auto" w:fill="auto"/>
            <w:noWrap/>
            <w:hideMark/>
          </w:tcPr>
          <w:p w:rsidR="00ED5312" w:rsidRPr="00ED5312" w:rsidRDefault="00ED5312" w:rsidP="00ED5312">
            <w:pPr>
              <w:spacing w:after="0" w:line="240" w:lineRule="auto"/>
              <w:jc w:val="center"/>
              <w:rPr>
                <w:rFonts w:ascii="Times New Roman" w:eastAsia="Times New Roman" w:hAnsi="Times New Roman"/>
                <w:sz w:val="20"/>
                <w:szCs w:val="20"/>
                <w:lang w:eastAsia="ru-RU"/>
              </w:rPr>
            </w:pPr>
            <w:r w:rsidRPr="00ED5312">
              <w:rPr>
                <w:rFonts w:ascii="Times New Roman" w:eastAsia="Times New Roman" w:hAnsi="Times New Roman"/>
                <w:sz w:val="20"/>
                <w:szCs w:val="20"/>
                <w:lang w:eastAsia="ru-RU"/>
              </w:rPr>
              <w:t>90,2</w:t>
            </w:r>
          </w:p>
        </w:tc>
        <w:tc>
          <w:tcPr>
            <w:tcW w:w="960" w:type="dxa"/>
            <w:gridSpan w:val="2"/>
            <w:tcBorders>
              <w:top w:val="nil"/>
              <w:left w:val="nil"/>
              <w:bottom w:val="single" w:sz="4" w:space="0" w:color="auto"/>
              <w:right w:val="single" w:sz="4" w:space="0" w:color="auto"/>
            </w:tcBorders>
            <w:shd w:val="clear" w:color="auto" w:fill="auto"/>
            <w:noWrap/>
            <w:hideMark/>
          </w:tcPr>
          <w:p w:rsidR="00ED5312" w:rsidRPr="00ED5312" w:rsidRDefault="00ED5312" w:rsidP="00ED5312">
            <w:pPr>
              <w:spacing w:after="0" w:line="240" w:lineRule="auto"/>
              <w:jc w:val="center"/>
              <w:rPr>
                <w:rFonts w:ascii="Times New Roman" w:eastAsia="Times New Roman" w:hAnsi="Times New Roman"/>
                <w:sz w:val="20"/>
                <w:szCs w:val="20"/>
                <w:lang w:eastAsia="ru-RU"/>
              </w:rPr>
            </w:pPr>
            <w:r w:rsidRPr="00ED5312">
              <w:rPr>
                <w:rFonts w:ascii="Times New Roman" w:eastAsia="Times New Roman" w:hAnsi="Times New Roman"/>
                <w:sz w:val="20"/>
                <w:szCs w:val="20"/>
                <w:lang w:eastAsia="ru-RU"/>
              </w:rPr>
              <w:t>280,6</w:t>
            </w:r>
          </w:p>
        </w:tc>
      </w:tr>
      <w:tr w:rsidR="00ED5312" w:rsidRPr="00ED1B28" w:rsidTr="00ED5312">
        <w:trPr>
          <w:trHeight w:val="111"/>
        </w:trPr>
        <w:tc>
          <w:tcPr>
            <w:tcW w:w="2142" w:type="dxa"/>
            <w:vMerge/>
            <w:tcBorders>
              <w:top w:val="nil"/>
              <w:left w:val="single" w:sz="4" w:space="0" w:color="auto"/>
              <w:bottom w:val="single" w:sz="4" w:space="0" w:color="000000"/>
              <w:right w:val="single" w:sz="4" w:space="0" w:color="auto"/>
            </w:tcBorders>
            <w:vAlign w:val="center"/>
            <w:hideMark/>
          </w:tcPr>
          <w:p w:rsidR="00ED5312" w:rsidRPr="00ED1B28" w:rsidRDefault="00ED5312" w:rsidP="00ED5312">
            <w:pPr>
              <w:spacing w:after="0" w:line="240" w:lineRule="auto"/>
              <w:rPr>
                <w:rFonts w:ascii="Times New Roman" w:eastAsia="Times New Roman" w:hAnsi="Times New Roman"/>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ED5312" w:rsidRPr="00ED1B28" w:rsidRDefault="00ED5312" w:rsidP="00ED5312">
            <w:pPr>
              <w:spacing w:after="0" w:line="240" w:lineRule="auto"/>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УСиФК</w:t>
            </w:r>
          </w:p>
        </w:tc>
        <w:tc>
          <w:tcPr>
            <w:tcW w:w="709" w:type="dxa"/>
            <w:tcBorders>
              <w:top w:val="nil"/>
              <w:left w:val="nil"/>
              <w:bottom w:val="single" w:sz="4" w:space="0" w:color="auto"/>
              <w:right w:val="single" w:sz="4" w:space="0" w:color="auto"/>
            </w:tcBorders>
            <w:shd w:val="clear" w:color="auto" w:fill="auto"/>
            <w:hideMark/>
          </w:tcPr>
          <w:p w:rsidR="00ED5312" w:rsidRPr="006B6AEE" w:rsidRDefault="00ED5312" w:rsidP="00ED5312">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723</w:t>
            </w:r>
          </w:p>
        </w:tc>
        <w:tc>
          <w:tcPr>
            <w:tcW w:w="709" w:type="dxa"/>
            <w:tcBorders>
              <w:top w:val="nil"/>
              <w:left w:val="nil"/>
              <w:bottom w:val="single" w:sz="4" w:space="0" w:color="auto"/>
              <w:right w:val="single" w:sz="4" w:space="0" w:color="auto"/>
            </w:tcBorders>
            <w:shd w:val="clear" w:color="auto" w:fill="auto"/>
            <w:hideMark/>
          </w:tcPr>
          <w:p w:rsidR="00ED5312" w:rsidRPr="006B6AEE" w:rsidRDefault="00ED5312" w:rsidP="00ED5312">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1105</w:t>
            </w:r>
          </w:p>
        </w:tc>
        <w:tc>
          <w:tcPr>
            <w:tcW w:w="915" w:type="dxa"/>
            <w:tcBorders>
              <w:top w:val="nil"/>
              <w:left w:val="nil"/>
              <w:bottom w:val="single" w:sz="4" w:space="0" w:color="auto"/>
              <w:right w:val="single" w:sz="4" w:space="0" w:color="auto"/>
            </w:tcBorders>
            <w:shd w:val="clear" w:color="auto" w:fill="auto"/>
            <w:hideMark/>
          </w:tcPr>
          <w:p w:rsidR="00ED5312" w:rsidRPr="00ED1B28" w:rsidRDefault="00ED5312" w:rsidP="00ED5312">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1020100060</w:t>
            </w:r>
          </w:p>
        </w:tc>
        <w:tc>
          <w:tcPr>
            <w:tcW w:w="644" w:type="dxa"/>
            <w:tcBorders>
              <w:top w:val="nil"/>
              <w:left w:val="nil"/>
              <w:bottom w:val="single" w:sz="4" w:space="0" w:color="auto"/>
              <w:right w:val="single" w:sz="4" w:space="0" w:color="auto"/>
            </w:tcBorders>
            <w:shd w:val="clear" w:color="auto" w:fill="auto"/>
            <w:hideMark/>
          </w:tcPr>
          <w:p w:rsidR="00ED5312" w:rsidRPr="00ED1B28" w:rsidRDefault="00ED5312" w:rsidP="00ED5312">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200</w:t>
            </w:r>
          </w:p>
        </w:tc>
        <w:tc>
          <w:tcPr>
            <w:tcW w:w="850" w:type="dxa"/>
            <w:tcBorders>
              <w:top w:val="nil"/>
              <w:left w:val="nil"/>
              <w:bottom w:val="single" w:sz="4" w:space="0" w:color="auto"/>
              <w:right w:val="single" w:sz="4" w:space="0" w:color="auto"/>
            </w:tcBorders>
            <w:shd w:val="clear" w:color="auto" w:fill="auto"/>
            <w:noWrap/>
            <w:hideMark/>
          </w:tcPr>
          <w:p w:rsidR="00ED5312" w:rsidRPr="00ED5312" w:rsidRDefault="00ED5312" w:rsidP="00ED5312">
            <w:pPr>
              <w:spacing w:after="0" w:line="240" w:lineRule="auto"/>
              <w:jc w:val="center"/>
              <w:rPr>
                <w:rFonts w:ascii="Times New Roman" w:eastAsia="Times New Roman" w:hAnsi="Times New Roman"/>
                <w:sz w:val="20"/>
                <w:szCs w:val="20"/>
                <w:lang w:eastAsia="ru-RU"/>
              </w:rPr>
            </w:pPr>
            <w:r w:rsidRPr="00ED5312">
              <w:rPr>
                <w:rFonts w:ascii="Times New Roman" w:eastAsia="Times New Roman" w:hAnsi="Times New Roman"/>
                <w:sz w:val="20"/>
                <w:szCs w:val="20"/>
                <w:lang w:eastAsia="ru-RU"/>
              </w:rPr>
              <w:t>66,8</w:t>
            </w:r>
          </w:p>
        </w:tc>
        <w:tc>
          <w:tcPr>
            <w:tcW w:w="850" w:type="dxa"/>
            <w:tcBorders>
              <w:top w:val="nil"/>
              <w:left w:val="nil"/>
              <w:bottom w:val="single" w:sz="4" w:space="0" w:color="auto"/>
              <w:right w:val="single" w:sz="4" w:space="0" w:color="auto"/>
            </w:tcBorders>
            <w:shd w:val="clear" w:color="auto" w:fill="auto"/>
            <w:noWrap/>
            <w:hideMark/>
          </w:tcPr>
          <w:p w:rsidR="00ED5312" w:rsidRPr="00ED5312" w:rsidRDefault="00ED5312" w:rsidP="00ED5312">
            <w:pPr>
              <w:spacing w:after="0" w:line="240" w:lineRule="auto"/>
              <w:jc w:val="center"/>
              <w:rPr>
                <w:rFonts w:ascii="Times New Roman" w:eastAsia="Times New Roman" w:hAnsi="Times New Roman"/>
                <w:sz w:val="20"/>
                <w:szCs w:val="20"/>
                <w:lang w:eastAsia="ru-RU"/>
              </w:rPr>
            </w:pPr>
            <w:r w:rsidRPr="00ED5312">
              <w:rPr>
                <w:rFonts w:ascii="Times New Roman" w:eastAsia="Times New Roman" w:hAnsi="Times New Roman"/>
                <w:sz w:val="20"/>
                <w:szCs w:val="20"/>
                <w:lang w:eastAsia="ru-RU"/>
              </w:rPr>
              <w:t>66,8</w:t>
            </w:r>
          </w:p>
        </w:tc>
        <w:tc>
          <w:tcPr>
            <w:tcW w:w="851" w:type="dxa"/>
            <w:tcBorders>
              <w:top w:val="nil"/>
              <w:left w:val="nil"/>
              <w:bottom w:val="single" w:sz="4" w:space="0" w:color="auto"/>
              <w:right w:val="single" w:sz="4" w:space="0" w:color="auto"/>
            </w:tcBorders>
            <w:shd w:val="clear" w:color="auto" w:fill="auto"/>
            <w:noWrap/>
            <w:hideMark/>
          </w:tcPr>
          <w:p w:rsidR="00ED5312" w:rsidRPr="00ED5312" w:rsidRDefault="00ED5312" w:rsidP="00ED5312">
            <w:pPr>
              <w:spacing w:after="0" w:line="240" w:lineRule="auto"/>
              <w:jc w:val="center"/>
              <w:rPr>
                <w:rFonts w:ascii="Times New Roman" w:eastAsia="Times New Roman" w:hAnsi="Times New Roman"/>
                <w:sz w:val="20"/>
                <w:szCs w:val="20"/>
                <w:lang w:eastAsia="ru-RU"/>
              </w:rPr>
            </w:pPr>
            <w:r w:rsidRPr="00ED5312">
              <w:rPr>
                <w:rFonts w:ascii="Times New Roman" w:eastAsia="Times New Roman" w:hAnsi="Times New Roman"/>
                <w:sz w:val="20"/>
                <w:szCs w:val="20"/>
                <w:lang w:eastAsia="ru-RU"/>
              </w:rPr>
              <w:t>47,4</w:t>
            </w:r>
          </w:p>
        </w:tc>
        <w:tc>
          <w:tcPr>
            <w:tcW w:w="960" w:type="dxa"/>
            <w:gridSpan w:val="2"/>
            <w:tcBorders>
              <w:top w:val="nil"/>
              <w:left w:val="nil"/>
              <w:bottom w:val="single" w:sz="4" w:space="0" w:color="auto"/>
              <w:right w:val="single" w:sz="4" w:space="0" w:color="auto"/>
            </w:tcBorders>
            <w:shd w:val="clear" w:color="auto" w:fill="auto"/>
            <w:noWrap/>
            <w:hideMark/>
          </w:tcPr>
          <w:p w:rsidR="00ED5312" w:rsidRPr="00ED5312" w:rsidRDefault="00ED5312" w:rsidP="00ED5312">
            <w:pPr>
              <w:spacing w:after="0" w:line="240" w:lineRule="auto"/>
              <w:jc w:val="center"/>
              <w:rPr>
                <w:rFonts w:ascii="Times New Roman" w:eastAsia="Times New Roman" w:hAnsi="Times New Roman"/>
                <w:sz w:val="20"/>
                <w:szCs w:val="20"/>
                <w:lang w:eastAsia="ru-RU"/>
              </w:rPr>
            </w:pPr>
            <w:r w:rsidRPr="00ED5312">
              <w:rPr>
                <w:rFonts w:ascii="Times New Roman" w:eastAsia="Times New Roman" w:hAnsi="Times New Roman"/>
                <w:sz w:val="20"/>
                <w:szCs w:val="20"/>
                <w:lang w:eastAsia="ru-RU"/>
              </w:rPr>
              <w:t>181,0</w:t>
            </w:r>
          </w:p>
        </w:tc>
      </w:tr>
      <w:tr w:rsidR="00ED5312" w:rsidRPr="00ED1B28" w:rsidTr="00ED5312">
        <w:trPr>
          <w:trHeight w:val="204"/>
        </w:trPr>
        <w:tc>
          <w:tcPr>
            <w:tcW w:w="2142" w:type="dxa"/>
            <w:vMerge/>
            <w:tcBorders>
              <w:top w:val="nil"/>
              <w:left w:val="single" w:sz="4" w:space="0" w:color="auto"/>
              <w:bottom w:val="single" w:sz="4" w:space="0" w:color="000000"/>
              <w:right w:val="single" w:sz="4" w:space="0" w:color="auto"/>
            </w:tcBorders>
            <w:vAlign w:val="center"/>
            <w:hideMark/>
          </w:tcPr>
          <w:p w:rsidR="00ED5312" w:rsidRPr="00ED1B28" w:rsidRDefault="00ED5312" w:rsidP="00ED5312">
            <w:pPr>
              <w:spacing w:after="0" w:line="240" w:lineRule="auto"/>
              <w:rPr>
                <w:rFonts w:ascii="Times New Roman" w:eastAsia="Times New Roman" w:hAnsi="Times New Roman"/>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ED5312" w:rsidRPr="00ED1B28" w:rsidRDefault="00ED5312" w:rsidP="00ED5312">
            <w:pPr>
              <w:spacing w:after="0" w:line="240" w:lineRule="auto"/>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ОСХиП</w:t>
            </w:r>
          </w:p>
        </w:tc>
        <w:tc>
          <w:tcPr>
            <w:tcW w:w="709" w:type="dxa"/>
            <w:tcBorders>
              <w:top w:val="nil"/>
              <w:left w:val="nil"/>
              <w:bottom w:val="single" w:sz="4" w:space="0" w:color="auto"/>
              <w:right w:val="single" w:sz="4" w:space="0" w:color="auto"/>
            </w:tcBorders>
            <w:shd w:val="clear" w:color="auto" w:fill="auto"/>
            <w:hideMark/>
          </w:tcPr>
          <w:p w:rsidR="00ED5312" w:rsidRPr="006B6AEE" w:rsidRDefault="00ED5312" w:rsidP="00ED5312">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710</w:t>
            </w:r>
          </w:p>
        </w:tc>
        <w:tc>
          <w:tcPr>
            <w:tcW w:w="709" w:type="dxa"/>
            <w:tcBorders>
              <w:top w:val="nil"/>
              <w:left w:val="nil"/>
              <w:bottom w:val="single" w:sz="4" w:space="0" w:color="auto"/>
              <w:right w:val="single" w:sz="4" w:space="0" w:color="auto"/>
            </w:tcBorders>
            <w:shd w:val="clear" w:color="auto" w:fill="auto"/>
            <w:hideMark/>
          </w:tcPr>
          <w:p w:rsidR="00ED5312" w:rsidRPr="006B6AEE" w:rsidRDefault="00ED5312" w:rsidP="00ED5312">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0405</w:t>
            </w:r>
          </w:p>
        </w:tc>
        <w:tc>
          <w:tcPr>
            <w:tcW w:w="915" w:type="dxa"/>
            <w:tcBorders>
              <w:top w:val="nil"/>
              <w:left w:val="nil"/>
              <w:bottom w:val="single" w:sz="4" w:space="0" w:color="auto"/>
              <w:right w:val="single" w:sz="4" w:space="0" w:color="auto"/>
            </w:tcBorders>
            <w:shd w:val="clear" w:color="auto" w:fill="auto"/>
            <w:hideMark/>
          </w:tcPr>
          <w:p w:rsidR="00ED5312" w:rsidRPr="00ED1B28" w:rsidRDefault="00ED5312" w:rsidP="00ED5312">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1020100060</w:t>
            </w:r>
          </w:p>
        </w:tc>
        <w:tc>
          <w:tcPr>
            <w:tcW w:w="644" w:type="dxa"/>
            <w:tcBorders>
              <w:top w:val="nil"/>
              <w:left w:val="nil"/>
              <w:bottom w:val="single" w:sz="4" w:space="0" w:color="auto"/>
              <w:right w:val="single" w:sz="4" w:space="0" w:color="auto"/>
            </w:tcBorders>
            <w:shd w:val="clear" w:color="auto" w:fill="auto"/>
            <w:hideMark/>
          </w:tcPr>
          <w:p w:rsidR="00ED5312" w:rsidRPr="00ED1B28" w:rsidRDefault="00ED5312" w:rsidP="00ED5312">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200</w:t>
            </w:r>
          </w:p>
        </w:tc>
        <w:tc>
          <w:tcPr>
            <w:tcW w:w="850" w:type="dxa"/>
            <w:tcBorders>
              <w:top w:val="nil"/>
              <w:left w:val="nil"/>
              <w:bottom w:val="single" w:sz="4" w:space="0" w:color="auto"/>
              <w:right w:val="single" w:sz="4" w:space="0" w:color="auto"/>
            </w:tcBorders>
            <w:shd w:val="clear" w:color="auto" w:fill="auto"/>
            <w:noWrap/>
            <w:hideMark/>
          </w:tcPr>
          <w:p w:rsidR="00ED5312" w:rsidRPr="00ED5312" w:rsidRDefault="00ED5312" w:rsidP="00ED5312">
            <w:pPr>
              <w:spacing w:after="0" w:line="240" w:lineRule="auto"/>
              <w:jc w:val="center"/>
              <w:rPr>
                <w:rFonts w:ascii="Times New Roman" w:eastAsia="Times New Roman" w:hAnsi="Times New Roman"/>
                <w:sz w:val="20"/>
                <w:szCs w:val="20"/>
                <w:lang w:eastAsia="ru-RU"/>
              </w:rPr>
            </w:pPr>
            <w:r w:rsidRPr="00ED5312">
              <w:rPr>
                <w:rFonts w:ascii="Times New Roman" w:eastAsia="Times New Roman" w:hAnsi="Times New Roman"/>
                <w:sz w:val="20"/>
                <w:szCs w:val="20"/>
                <w:lang w:eastAsia="ru-RU"/>
              </w:rPr>
              <w:t>44,2</w:t>
            </w:r>
          </w:p>
        </w:tc>
        <w:tc>
          <w:tcPr>
            <w:tcW w:w="850" w:type="dxa"/>
            <w:tcBorders>
              <w:top w:val="nil"/>
              <w:left w:val="nil"/>
              <w:bottom w:val="single" w:sz="4" w:space="0" w:color="auto"/>
              <w:right w:val="single" w:sz="4" w:space="0" w:color="auto"/>
            </w:tcBorders>
            <w:shd w:val="clear" w:color="auto" w:fill="auto"/>
            <w:noWrap/>
            <w:hideMark/>
          </w:tcPr>
          <w:p w:rsidR="00ED5312" w:rsidRPr="00ED5312" w:rsidRDefault="00ED5312" w:rsidP="00ED5312">
            <w:pPr>
              <w:spacing w:after="0" w:line="240" w:lineRule="auto"/>
              <w:jc w:val="center"/>
              <w:rPr>
                <w:rFonts w:ascii="Times New Roman" w:eastAsia="Times New Roman" w:hAnsi="Times New Roman"/>
                <w:sz w:val="20"/>
                <w:szCs w:val="20"/>
                <w:lang w:eastAsia="ru-RU"/>
              </w:rPr>
            </w:pPr>
            <w:r w:rsidRPr="00ED5312">
              <w:rPr>
                <w:rFonts w:ascii="Times New Roman" w:eastAsia="Times New Roman" w:hAnsi="Times New Roman"/>
                <w:sz w:val="20"/>
                <w:szCs w:val="20"/>
                <w:lang w:eastAsia="ru-RU"/>
              </w:rPr>
              <w:t>47,4</w:t>
            </w:r>
          </w:p>
        </w:tc>
        <w:tc>
          <w:tcPr>
            <w:tcW w:w="851" w:type="dxa"/>
            <w:tcBorders>
              <w:top w:val="nil"/>
              <w:left w:val="nil"/>
              <w:bottom w:val="single" w:sz="4" w:space="0" w:color="auto"/>
              <w:right w:val="single" w:sz="4" w:space="0" w:color="auto"/>
            </w:tcBorders>
            <w:shd w:val="clear" w:color="auto" w:fill="auto"/>
            <w:noWrap/>
            <w:hideMark/>
          </w:tcPr>
          <w:p w:rsidR="00ED5312" w:rsidRPr="00ED5312" w:rsidRDefault="00ED5312" w:rsidP="00ED5312">
            <w:pPr>
              <w:spacing w:after="0" w:line="240" w:lineRule="auto"/>
              <w:jc w:val="center"/>
              <w:rPr>
                <w:rFonts w:ascii="Times New Roman" w:eastAsia="Times New Roman" w:hAnsi="Times New Roman"/>
                <w:sz w:val="20"/>
                <w:szCs w:val="20"/>
                <w:lang w:eastAsia="ru-RU"/>
              </w:rPr>
            </w:pPr>
            <w:r w:rsidRPr="00ED5312">
              <w:rPr>
                <w:rFonts w:ascii="Times New Roman" w:eastAsia="Times New Roman" w:hAnsi="Times New Roman"/>
                <w:sz w:val="20"/>
                <w:szCs w:val="20"/>
                <w:lang w:eastAsia="ru-RU"/>
              </w:rPr>
              <w:t>40,4</w:t>
            </w:r>
          </w:p>
        </w:tc>
        <w:tc>
          <w:tcPr>
            <w:tcW w:w="960" w:type="dxa"/>
            <w:gridSpan w:val="2"/>
            <w:tcBorders>
              <w:top w:val="nil"/>
              <w:left w:val="nil"/>
              <w:bottom w:val="single" w:sz="4" w:space="0" w:color="auto"/>
              <w:right w:val="single" w:sz="4" w:space="0" w:color="auto"/>
            </w:tcBorders>
            <w:shd w:val="clear" w:color="auto" w:fill="auto"/>
            <w:noWrap/>
            <w:hideMark/>
          </w:tcPr>
          <w:p w:rsidR="00ED5312" w:rsidRPr="00ED5312" w:rsidRDefault="00ED5312" w:rsidP="00ED5312">
            <w:pPr>
              <w:spacing w:after="0" w:line="240" w:lineRule="auto"/>
              <w:jc w:val="center"/>
              <w:rPr>
                <w:rFonts w:ascii="Times New Roman" w:eastAsia="Times New Roman" w:hAnsi="Times New Roman"/>
                <w:sz w:val="20"/>
                <w:szCs w:val="20"/>
                <w:lang w:eastAsia="ru-RU"/>
              </w:rPr>
            </w:pPr>
            <w:r w:rsidRPr="00ED5312">
              <w:rPr>
                <w:rFonts w:ascii="Times New Roman" w:eastAsia="Times New Roman" w:hAnsi="Times New Roman"/>
                <w:sz w:val="20"/>
                <w:szCs w:val="20"/>
                <w:lang w:eastAsia="ru-RU"/>
              </w:rPr>
              <w:t>132,0</w:t>
            </w:r>
          </w:p>
        </w:tc>
      </w:tr>
      <w:tr w:rsidR="00ED5312" w:rsidRPr="00ED1B28" w:rsidTr="00ED5312">
        <w:trPr>
          <w:trHeight w:val="296"/>
        </w:trPr>
        <w:tc>
          <w:tcPr>
            <w:tcW w:w="2142" w:type="dxa"/>
            <w:vMerge/>
            <w:tcBorders>
              <w:top w:val="nil"/>
              <w:left w:val="single" w:sz="4" w:space="0" w:color="auto"/>
              <w:bottom w:val="single" w:sz="4" w:space="0" w:color="000000"/>
              <w:right w:val="single" w:sz="4" w:space="0" w:color="auto"/>
            </w:tcBorders>
            <w:vAlign w:val="center"/>
            <w:hideMark/>
          </w:tcPr>
          <w:p w:rsidR="00ED5312" w:rsidRPr="00ED1B28" w:rsidRDefault="00ED5312" w:rsidP="00ED5312">
            <w:pPr>
              <w:spacing w:after="0" w:line="240" w:lineRule="auto"/>
              <w:rPr>
                <w:rFonts w:ascii="Times New Roman" w:eastAsia="Times New Roman" w:hAnsi="Times New Roman"/>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ED5312" w:rsidRPr="00ED1B28" w:rsidRDefault="00ED5312" w:rsidP="00ED5312">
            <w:pPr>
              <w:spacing w:after="0" w:line="240" w:lineRule="auto"/>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УКиМП</w:t>
            </w:r>
          </w:p>
        </w:tc>
        <w:tc>
          <w:tcPr>
            <w:tcW w:w="709" w:type="dxa"/>
            <w:tcBorders>
              <w:top w:val="nil"/>
              <w:left w:val="nil"/>
              <w:bottom w:val="single" w:sz="4" w:space="0" w:color="auto"/>
              <w:right w:val="single" w:sz="4" w:space="0" w:color="auto"/>
            </w:tcBorders>
            <w:shd w:val="clear" w:color="auto" w:fill="auto"/>
            <w:hideMark/>
          </w:tcPr>
          <w:p w:rsidR="00ED5312" w:rsidRPr="006B6AEE" w:rsidRDefault="00ED5312" w:rsidP="00ED5312">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732</w:t>
            </w:r>
          </w:p>
        </w:tc>
        <w:tc>
          <w:tcPr>
            <w:tcW w:w="709" w:type="dxa"/>
            <w:tcBorders>
              <w:top w:val="nil"/>
              <w:left w:val="nil"/>
              <w:bottom w:val="single" w:sz="4" w:space="0" w:color="auto"/>
              <w:right w:val="single" w:sz="4" w:space="0" w:color="auto"/>
            </w:tcBorders>
            <w:shd w:val="clear" w:color="auto" w:fill="auto"/>
            <w:hideMark/>
          </w:tcPr>
          <w:p w:rsidR="00ED5312" w:rsidRPr="006B6AEE" w:rsidRDefault="00ED5312" w:rsidP="00ED5312">
            <w:pPr>
              <w:spacing w:after="0" w:line="240" w:lineRule="auto"/>
              <w:jc w:val="center"/>
              <w:rPr>
                <w:rFonts w:ascii="Times New Roman" w:eastAsia="Times New Roman" w:hAnsi="Times New Roman"/>
                <w:sz w:val="20"/>
                <w:szCs w:val="20"/>
                <w:lang w:eastAsia="ru-RU"/>
              </w:rPr>
            </w:pPr>
            <w:r w:rsidRPr="006B6AEE">
              <w:rPr>
                <w:rFonts w:ascii="Times New Roman" w:eastAsia="Times New Roman" w:hAnsi="Times New Roman"/>
                <w:sz w:val="20"/>
                <w:szCs w:val="20"/>
                <w:lang w:eastAsia="ru-RU"/>
              </w:rPr>
              <w:t>0804</w:t>
            </w:r>
          </w:p>
        </w:tc>
        <w:tc>
          <w:tcPr>
            <w:tcW w:w="915" w:type="dxa"/>
            <w:tcBorders>
              <w:top w:val="nil"/>
              <w:left w:val="nil"/>
              <w:bottom w:val="single" w:sz="4" w:space="0" w:color="auto"/>
              <w:right w:val="single" w:sz="4" w:space="0" w:color="auto"/>
            </w:tcBorders>
            <w:shd w:val="clear" w:color="auto" w:fill="auto"/>
            <w:hideMark/>
          </w:tcPr>
          <w:p w:rsidR="00ED5312" w:rsidRPr="00ED1B28" w:rsidRDefault="00ED5312" w:rsidP="00ED5312">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1020100060</w:t>
            </w:r>
          </w:p>
        </w:tc>
        <w:tc>
          <w:tcPr>
            <w:tcW w:w="644" w:type="dxa"/>
            <w:tcBorders>
              <w:top w:val="nil"/>
              <w:left w:val="nil"/>
              <w:bottom w:val="single" w:sz="4" w:space="0" w:color="auto"/>
              <w:right w:val="single" w:sz="4" w:space="0" w:color="auto"/>
            </w:tcBorders>
            <w:shd w:val="clear" w:color="auto" w:fill="auto"/>
            <w:hideMark/>
          </w:tcPr>
          <w:p w:rsidR="00ED5312" w:rsidRPr="00ED1B28" w:rsidRDefault="00ED5312" w:rsidP="00ED5312">
            <w:pPr>
              <w:spacing w:after="0" w:line="240" w:lineRule="auto"/>
              <w:jc w:val="center"/>
              <w:rPr>
                <w:rFonts w:ascii="Times New Roman" w:eastAsia="Times New Roman" w:hAnsi="Times New Roman"/>
                <w:sz w:val="20"/>
                <w:szCs w:val="20"/>
                <w:lang w:eastAsia="ru-RU"/>
              </w:rPr>
            </w:pPr>
            <w:r w:rsidRPr="00ED1B28">
              <w:rPr>
                <w:rFonts w:ascii="Times New Roman" w:eastAsia="Times New Roman" w:hAnsi="Times New Roman"/>
                <w:sz w:val="20"/>
                <w:szCs w:val="20"/>
                <w:lang w:eastAsia="ru-RU"/>
              </w:rPr>
              <w:t>200</w:t>
            </w:r>
          </w:p>
        </w:tc>
        <w:tc>
          <w:tcPr>
            <w:tcW w:w="850" w:type="dxa"/>
            <w:tcBorders>
              <w:top w:val="nil"/>
              <w:left w:val="nil"/>
              <w:bottom w:val="single" w:sz="4" w:space="0" w:color="auto"/>
              <w:right w:val="single" w:sz="4" w:space="0" w:color="auto"/>
            </w:tcBorders>
            <w:shd w:val="clear" w:color="auto" w:fill="auto"/>
            <w:noWrap/>
            <w:hideMark/>
          </w:tcPr>
          <w:p w:rsidR="00ED5312" w:rsidRPr="00ED5312" w:rsidRDefault="00ED5312" w:rsidP="00ED5312">
            <w:pPr>
              <w:spacing w:after="0" w:line="240" w:lineRule="auto"/>
              <w:jc w:val="center"/>
              <w:rPr>
                <w:rFonts w:ascii="Times New Roman" w:eastAsia="Times New Roman" w:hAnsi="Times New Roman"/>
                <w:sz w:val="20"/>
                <w:szCs w:val="20"/>
                <w:lang w:eastAsia="ru-RU"/>
              </w:rPr>
            </w:pPr>
            <w:r w:rsidRPr="00ED5312">
              <w:rPr>
                <w:rFonts w:ascii="Times New Roman" w:eastAsia="Times New Roman" w:hAnsi="Times New Roman"/>
                <w:sz w:val="20"/>
                <w:szCs w:val="20"/>
                <w:lang w:eastAsia="ru-RU"/>
              </w:rPr>
              <w:t>40,4</w:t>
            </w:r>
          </w:p>
        </w:tc>
        <w:tc>
          <w:tcPr>
            <w:tcW w:w="850" w:type="dxa"/>
            <w:tcBorders>
              <w:top w:val="nil"/>
              <w:left w:val="nil"/>
              <w:bottom w:val="single" w:sz="4" w:space="0" w:color="auto"/>
              <w:right w:val="single" w:sz="4" w:space="0" w:color="auto"/>
            </w:tcBorders>
            <w:shd w:val="clear" w:color="auto" w:fill="auto"/>
            <w:noWrap/>
            <w:hideMark/>
          </w:tcPr>
          <w:p w:rsidR="00ED5312" w:rsidRPr="00ED5312" w:rsidRDefault="00ED5312" w:rsidP="00ED5312">
            <w:pPr>
              <w:spacing w:after="0" w:line="240" w:lineRule="auto"/>
              <w:jc w:val="center"/>
              <w:rPr>
                <w:rFonts w:ascii="Times New Roman" w:eastAsia="Times New Roman" w:hAnsi="Times New Roman"/>
                <w:sz w:val="20"/>
                <w:szCs w:val="20"/>
                <w:lang w:eastAsia="ru-RU"/>
              </w:rPr>
            </w:pPr>
            <w:r w:rsidRPr="00ED5312">
              <w:rPr>
                <w:rFonts w:ascii="Times New Roman" w:eastAsia="Times New Roman" w:hAnsi="Times New Roman"/>
                <w:sz w:val="20"/>
                <w:szCs w:val="20"/>
                <w:lang w:eastAsia="ru-RU"/>
              </w:rPr>
              <w:t>40,4</w:t>
            </w:r>
          </w:p>
        </w:tc>
        <w:tc>
          <w:tcPr>
            <w:tcW w:w="851" w:type="dxa"/>
            <w:tcBorders>
              <w:top w:val="nil"/>
              <w:left w:val="nil"/>
              <w:bottom w:val="single" w:sz="4" w:space="0" w:color="auto"/>
              <w:right w:val="single" w:sz="4" w:space="0" w:color="auto"/>
            </w:tcBorders>
            <w:shd w:val="clear" w:color="auto" w:fill="auto"/>
            <w:noWrap/>
            <w:hideMark/>
          </w:tcPr>
          <w:p w:rsidR="00ED5312" w:rsidRPr="00ED5312" w:rsidRDefault="00ED5312" w:rsidP="00ED5312">
            <w:pPr>
              <w:spacing w:after="0" w:line="240" w:lineRule="auto"/>
              <w:jc w:val="center"/>
              <w:rPr>
                <w:rFonts w:ascii="Times New Roman" w:eastAsia="Times New Roman" w:hAnsi="Times New Roman"/>
                <w:sz w:val="20"/>
                <w:szCs w:val="20"/>
                <w:lang w:eastAsia="ru-RU"/>
              </w:rPr>
            </w:pPr>
            <w:r w:rsidRPr="00ED5312">
              <w:rPr>
                <w:rFonts w:ascii="Times New Roman" w:eastAsia="Times New Roman" w:hAnsi="Times New Roman"/>
                <w:sz w:val="20"/>
                <w:szCs w:val="20"/>
                <w:lang w:eastAsia="ru-RU"/>
              </w:rPr>
              <w:t>45,1</w:t>
            </w:r>
          </w:p>
        </w:tc>
        <w:tc>
          <w:tcPr>
            <w:tcW w:w="960" w:type="dxa"/>
            <w:gridSpan w:val="2"/>
            <w:tcBorders>
              <w:top w:val="nil"/>
              <w:left w:val="nil"/>
              <w:bottom w:val="single" w:sz="4" w:space="0" w:color="auto"/>
              <w:right w:val="single" w:sz="4" w:space="0" w:color="auto"/>
            </w:tcBorders>
            <w:shd w:val="clear" w:color="auto" w:fill="auto"/>
            <w:noWrap/>
            <w:hideMark/>
          </w:tcPr>
          <w:p w:rsidR="00ED5312" w:rsidRPr="00ED5312" w:rsidRDefault="00ED5312" w:rsidP="00ED5312">
            <w:pPr>
              <w:spacing w:after="0" w:line="240" w:lineRule="auto"/>
              <w:jc w:val="center"/>
              <w:rPr>
                <w:rFonts w:ascii="Times New Roman" w:eastAsia="Times New Roman" w:hAnsi="Times New Roman"/>
                <w:sz w:val="20"/>
                <w:szCs w:val="20"/>
                <w:lang w:eastAsia="ru-RU"/>
              </w:rPr>
            </w:pPr>
            <w:r w:rsidRPr="00ED5312">
              <w:rPr>
                <w:rFonts w:ascii="Times New Roman" w:eastAsia="Times New Roman" w:hAnsi="Times New Roman"/>
                <w:sz w:val="20"/>
                <w:szCs w:val="20"/>
                <w:lang w:eastAsia="ru-RU"/>
              </w:rPr>
              <w:t>125,9</w:t>
            </w:r>
          </w:p>
        </w:tc>
      </w:tr>
    </w:tbl>
    <w:p w:rsidR="00E21162" w:rsidRPr="00ED1B28" w:rsidRDefault="00E21162" w:rsidP="00512700">
      <w:pPr>
        <w:spacing w:after="0" w:line="240" w:lineRule="auto"/>
        <w:contextualSpacing/>
        <w:jc w:val="both"/>
        <w:outlineLvl w:val="0"/>
        <w:rPr>
          <w:sz w:val="20"/>
          <w:szCs w:val="20"/>
        </w:rPr>
      </w:pPr>
    </w:p>
    <w:sectPr w:rsidR="00E21162" w:rsidRPr="00ED1B28" w:rsidSect="000C6AD2">
      <w:headerReference w:type="default" r:id="rId10"/>
      <w:pgSz w:w="11906" w:h="16838"/>
      <w:pgMar w:top="1134" w:right="567" w:bottom="1134"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654" w:rsidRDefault="00C01654" w:rsidP="000C6AD2">
      <w:pPr>
        <w:spacing w:after="0" w:line="240" w:lineRule="auto"/>
      </w:pPr>
      <w:r>
        <w:separator/>
      </w:r>
    </w:p>
  </w:endnote>
  <w:endnote w:type="continuationSeparator" w:id="1">
    <w:p w:rsidR="00C01654" w:rsidRDefault="00C01654" w:rsidP="000C6A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654" w:rsidRDefault="00C01654" w:rsidP="000C6AD2">
      <w:pPr>
        <w:spacing w:after="0" w:line="240" w:lineRule="auto"/>
      </w:pPr>
      <w:r>
        <w:separator/>
      </w:r>
    </w:p>
  </w:footnote>
  <w:footnote w:type="continuationSeparator" w:id="1">
    <w:p w:rsidR="00C01654" w:rsidRDefault="00C01654" w:rsidP="000C6A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596343"/>
    </w:sdtPr>
    <w:sdtContent>
      <w:p w:rsidR="008D52D7" w:rsidRDefault="008D52D7">
        <w:pPr>
          <w:pStyle w:val="a9"/>
          <w:jc w:val="right"/>
        </w:pPr>
        <w:fldSimple w:instr="PAGE   \* MERGEFORMAT">
          <w:r w:rsidR="005A6B0F">
            <w:rPr>
              <w:noProof/>
            </w:rPr>
            <w:t>41</w:t>
          </w:r>
        </w:fldSimple>
      </w:p>
    </w:sdtContent>
  </w:sdt>
  <w:p w:rsidR="008D52D7" w:rsidRDefault="008D52D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6"/>
    <w:lvl w:ilvl="0">
      <w:start w:val="1"/>
      <w:numFmt w:val="decimal"/>
      <w:lvlText w:val="%1)"/>
      <w:lvlJc w:val="left"/>
      <w:pPr>
        <w:tabs>
          <w:tab w:val="num" w:pos="1080"/>
        </w:tabs>
        <w:ind w:left="1080" w:hanging="360"/>
      </w:pPr>
      <w:rPr>
        <w:rFonts w:cs="Times New Roman"/>
      </w:rPr>
    </w:lvl>
  </w:abstractNum>
  <w:abstractNum w:abstractNumId="1">
    <w:nsid w:val="08C06A30"/>
    <w:multiLevelType w:val="hybridMultilevel"/>
    <w:tmpl w:val="005E61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5A3A15"/>
    <w:multiLevelType w:val="hybridMultilevel"/>
    <w:tmpl w:val="9B1ADBE0"/>
    <w:lvl w:ilvl="0" w:tplc="1D34A272">
      <w:start w:val="2"/>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0DBD2CA7"/>
    <w:multiLevelType w:val="multilevel"/>
    <w:tmpl w:val="7D4EBA3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4A2638"/>
    <w:multiLevelType w:val="multilevel"/>
    <w:tmpl w:val="D69CD2B8"/>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827F3E"/>
    <w:multiLevelType w:val="hybridMultilevel"/>
    <w:tmpl w:val="9B48B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B90ED3"/>
    <w:multiLevelType w:val="multilevel"/>
    <w:tmpl w:val="C882BE84"/>
    <w:lvl w:ilvl="0">
      <w:start w:val="2"/>
      <w:numFmt w:val="decimal"/>
      <w:lvlText w:val="%1"/>
      <w:lvlJc w:val="left"/>
      <w:pPr>
        <w:ind w:left="480" w:hanging="480"/>
      </w:pPr>
      <w:rPr>
        <w:rFonts w:eastAsia="Arial" w:hint="default"/>
      </w:rPr>
    </w:lvl>
    <w:lvl w:ilvl="1">
      <w:start w:val="3"/>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7">
    <w:nsid w:val="2FB85299"/>
    <w:multiLevelType w:val="multilevel"/>
    <w:tmpl w:val="5130ED5E"/>
    <w:lvl w:ilvl="0">
      <w:start w:val="3"/>
      <w:numFmt w:val="decimal"/>
      <w:lvlText w:val="%1."/>
      <w:lvlJc w:val="left"/>
      <w:pPr>
        <w:ind w:left="720" w:hanging="720"/>
      </w:pPr>
      <w:rPr>
        <w:rFonts w:hint="default"/>
      </w:rPr>
    </w:lvl>
    <w:lvl w:ilvl="1">
      <w:start w:val="2"/>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ascii="Times New Roman" w:hAnsi="Times New Roman" w:cs="Times New Roman" w:hint="default"/>
        <w:sz w:val="24"/>
        <w:szCs w:val="24"/>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8">
    <w:nsid w:val="31DC02D0"/>
    <w:multiLevelType w:val="multilevel"/>
    <w:tmpl w:val="44E42CFA"/>
    <w:lvl w:ilvl="0">
      <w:start w:val="1"/>
      <w:numFmt w:val="decimal"/>
      <w:lvlText w:val="3.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1D0B90"/>
    <w:multiLevelType w:val="hybridMultilevel"/>
    <w:tmpl w:val="4B8ED7B6"/>
    <w:lvl w:ilvl="0" w:tplc="FF34381E">
      <w:start w:val="8"/>
      <w:numFmt w:val="upperRoman"/>
      <w:lvlText w:val="%1."/>
      <w:lvlJc w:val="left"/>
      <w:pPr>
        <w:ind w:left="3556" w:hanging="72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37834881"/>
    <w:multiLevelType w:val="multilevel"/>
    <w:tmpl w:val="79981E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9171A3"/>
    <w:multiLevelType w:val="multilevel"/>
    <w:tmpl w:val="A816E4A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651150"/>
    <w:multiLevelType w:val="hybridMultilevel"/>
    <w:tmpl w:val="91F29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6A43D2"/>
    <w:multiLevelType w:val="multilevel"/>
    <w:tmpl w:val="23806A52"/>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EF4B13"/>
    <w:multiLevelType w:val="multilevel"/>
    <w:tmpl w:val="FB70967A"/>
    <w:lvl w:ilvl="0">
      <w:start w:val="2"/>
      <w:numFmt w:val="upperRoman"/>
      <w:lvlText w:val="%1."/>
      <w:lvlJc w:val="left"/>
      <w:rPr>
        <w:rFonts w:ascii="Times New Roman" w:eastAsia="Times New Roman" w:hAnsi="Times New Roman" w:cs="Times New Roman"/>
        <w:b w:val="0"/>
        <w:bCs/>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B955A93"/>
    <w:multiLevelType w:val="multilevel"/>
    <w:tmpl w:val="A614D078"/>
    <w:lvl w:ilvl="0">
      <w:start w:val="1"/>
      <w:numFmt w:val="decimal"/>
      <w:lvlText w:val="%1."/>
      <w:lvlJc w:val="left"/>
      <w:pPr>
        <w:ind w:left="720" w:hanging="360"/>
      </w:pPr>
      <w:rPr>
        <w:rFonts w:cs="Times New Roman" w:hint="default"/>
      </w:rPr>
    </w:lvl>
    <w:lvl w:ilvl="1">
      <w:start w:val="1"/>
      <w:numFmt w:val="decimal"/>
      <w:isLgl/>
      <w:lvlText w:val="%1.%2."/>
      <w:lvlJc w:val="left"/>
      <w:pPr>
        <w:ind w:left="780" w:hanging="360"/>
      </w:pPr>
      <w:rPr>
        <w:rFonts w:eastAsia="Times New Roman" w:cs="Times New Roman" w:hint="default"/>
      </w:rPr>
    </w:lvl>
    <w:lvl w:ilvl="2">
      <w:start w:val="1"/>
      <w:numFmt w:val="decimal"/>
      <w:isLgl/>
      <w:lvlText w:val="%1.%2.%3."/>
      <w:lvlJc w:val="left"/>
      <w:pPr>
        <w:ind w:left="1200" w:hanging="720"/>
      </w:pPr>
      <w:rPr>
        <w:rFonts w:eastAsia="Times New Roman" w:cs="Times New Roman" w:hint="default"/>
      </w:rPr>
    </w:lvl>
    <w:lvl w:ilvl="3">
      <w:start w:val="1"/>
      <w:numFmt w:val="decimal"/>
      <w:isLgl/>
      <w:lvlText w:val="%1.%2.%3.%4."/>
      <w:lvlJc w:val="left"/>
      <w:pPr>
        <w:ind w:left="1260" w:hanging="720"/>
      </w:pPr>
      <w:rPr>
        <w:rFonts w:eastAsia="Times New Roman" w:cs="Times New Roman" w:hint="default"/>
      </w:rPr>
    </w:lvl>
    <w:lvl w:ilvl="4">
      <w:start w:val="1"/>
      <w:numFmt w:val="decimal"/>
      <w:isLgl/>
      <w:lvlText w:val="%1.%2.%3.%4.%5."/>
      <w:lvlJc w:val="left"/>
      <w:pPr>
        <w:ind w:left="1680" w:hanging="1080"/>
      </w:pPr>
      <w:rPr>
        <w:rFonts w:eastAsia="Times New Roman" w:cs="Times New Roman" w:hint="default"/>
      </w:rPr>
    </w:lvl>
    <w:lvl w:ilvl="5">
      <w:start w:val="1"/>
      <w:numFmt w:val="decimal"/>
      <w:isLgl/>
      <w:lvlText w:val="%1.%2.%3.%4.%5.%6."/>
      <w:lvlJc w:val="left"/>
      <w:pPr>
        <w:ind w:left="1740" w:hanging="1080"/>
      </w:pPr>
      <w:rPr>
        <w:rFonts w:eastAsia="Times New Roman" w:cs="Times New Roman" w:hint="default"/>
      </w:rPr>
    </w:lvl>
    <w:lvl w:ilvl="6">
      <w:start w:val="1"/>
      <w:numFmt w:val="decimal"/>
      <w:isLgl/>
      <w:lvlText w:val="%1.%2.%3.%4.%5.%6.%7."/>
      <w:lvlJc w:val="left"/>
      <w:pPr>
        <w:ind w:left="2160" w:hanging="1440"/>
      </w:pPr>
      <w:rPr>
        <w:rFonts w:eastAsia="Times New Roman" w:cs="Times New Roman" w:hint="default"/>
      </w:rPr>
    </w:lvl>
    <w:lvl w:ilvl="7">
      <w:start w:val="1"/>
      <w:numFmt w:val="decimal"/>
      <w:isLgl/>
      <w:lvlText w:val="%1.%2.%3.%4.%5.%6.%7.%8."/>
      <w:lvlJc w:val="left"/>
      <w:pPr>
        <w:ind w:left="2220" w:hanging="1440"/>
      </w:pPr>
      <w:rPr>
        <w:rFonts w:eastAsia="Times New Roman" w:cs="Times New Roman" w:hint="default"/>
      </w:rPr>
    </w:lvl>
    <w:lvl w:ilvl="8">
      <w:start w:val="1"/>
      <w:numFmt w:val="decimal"/>
      <w:isLgl/>
      <w:lvlText w:val="%1.%2.%3.%4.%5.%6.%7.%8.%9."/>
      <w:lvlJc w:val="left"/>
      <w:pPr>
        <w:ind w:left="2640" w:hanging="1800"/>
      </w:pPr>
      <w:rPr>
        <w:rFonts w:eastAsia="Times New Roman" w:cs="Times New Roman" w:hint="default"/>
      </w:rPr>
    </w:lvl>
  </w:abstractNum>
  <w:abstractNum w:abstractNumId="16">
    <w:nsid w:val="4BFD6BE7"/>
    <w:multiLevelType w:val="hybridMultilevel"/>
    <w:tmpl w:val="EB4EB768"/>
    <w:lvl w:ilvl="0" w:tplc="B07E7BA6">
      <w:start w:val="1"/>
      <w:numFmt w:val="decimal"/>
      <w:lvlText w:val="%1."/>
      <w:lvlJc w:val="left"/>
      <w:pPr>
        <w:ind w:left="2048" w:hanging="360"/>
      </w:pPr>
      <w:rPr>
        <w:rFonts w:hint="default"/>
      </w:rPr>
    </w:lvl>
    <w:lvl w:ilvl="1" w:tplc="04190019" w:tentative="1">
      <w:start w:val="1"/>
      <w:numFmt w:val="lowerLetter"/>
      <w:lvlText w:val="%2."/>
      <w:lvlJc w:val="left"/>
      <w:pPr>
        <w:ind w:left="2768" w:hanging="360"/>
      </w:pPr>
    </w:lvl>
    <w:lvl w:ilvl="2" w:tplc="0419001B" w:tentative="1">
      <w:start w:val="1"/>
      <w:numFmt w:val="lowerRoman"/>
      <w:lvlText w:val="%3."/>
      <w:lvlJc w:val="right"/>
      <w:pPr>
        <w:ind w:left="3488" w:hanging="180"/>
      </w:pPr>
    </w:lvl>
    <w:lvl w:ilvl="3" w:tplc="0419000F" w:tentative="1">
      <w:start w:val="1"/>
      <w:numFmt w:val="decimal"/>
      <w:lvlText w:val="%4."/>
      <w:lvlJc w:val="left"/>
      <w:pPr>
        <w:ind w:left="4208" w:hanging="360"/>
      </w:pPr>
    </w:lvl>
    <w:lvl w:ilvl="4" w:tplc="04190019" w:tentative="1">
      <w:start w:val="1"/>
      <w:numFmt w:val="lowerLetter"/>
      <w:lvlText w:val="%5."/>
      <w:lvlJc w:val="left"/>
      <w:pPr>
        <w:ind w:left="4928" w:hanging="360"/>
      </w:pPr>
    </w:lvl>
    <w:lvl w:ilvl="5" w:tplc="0419001B" w:tentative="1">
      <w:start w:val="1"/>
      <w:numFmt w:val="lowerRoman"/>
      <w:lvlText w:val="%6."/>
      <w:lvlJc w:val="right"/>
      <w:pPr>
        <w:ind w:left="5648" w:hanging="180"/>
      </w:pPr>
    </w:lvl>
    <w:lvl w:ilvl="6" w:tplc="0419000F" w:tentative="1">
      <w:start w:val="1"/>
      <w:numFmt w:val="decimal"/>
      <w:lvlText w:val="%7."/>
      <w:lvlJc w:val="left"/>
      <w:pPr>
        <w:ind w:left="6368" w:hanging="360"/>
      </w:pPr>
    </w:lvl>
    <w:lvl w:ilvl="7" w:tplc="04190019" w:tentative="1">
      <w:start w:val="1"/>
      <w:numFmt w:val="lowerLetter"/>
      <w:lvlText w:val="%8."/>
      <w:lvlJc w:val="left"/>
      <w:pPr>
        <w:ind w:left="7088" w:hanging="360"/>
      </w:pPr>
    </w:lvl>
    <w:lvl w:ilvl="8" w:tplc="0419001B" w:tentative="1">
      <w:start w:val="1"/>
      <w:numFmt w:val="lowerRoman"/>
      <w:lvlText w:val="%9."/>
      <w:lvlJc w:val="right"/>
      <w:pPr>
        <w:ind w:left="7808" w:hanging="180"/>
      </w:pPr>
    </w:lvl>
  </w:abstractNum>
  <w:abstractNum w:abstractNumId="17">
    <w:nsid w:val="54F03E9F"/>
    <w:multiLevelType w:val="hybridMultilevel"/>
    <w:tmpl w:val="EB385B8C"/>
    <w:lvl w:ilvl="0" w:tplc="77902EC6">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61D036A1"/>
    <w:multiLevelType w:val="hybridMultilevel"/>
    <w:tmpl w:val="26A855F0"/>
    <w:lvl w:ilvl="0" w:tplc="C4A475B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9791AAF"/>
    <w:multiLevelType w:val="multilevel"/>
    <w:tmpl w:val="55587506"/>
    <w:lvl w:ilvl="0">
      <w:start w:val="1"/>
      <w:numFmt w:val="upperRoman"/>
      <w:lvlText w:val="%1."/>
      <w:lvlJc w:val="left"/>
      <w:pPr>
        <w:ind w:left="1855" w:hanging="72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0">
    <w:nsid w:val="74ED0579"/>
    <w:multiLevelType w:val="multilevel"/>
    <w:tmpl w:val="AD1A6C8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5"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5947607"/>
    <w:multiLevelType w:val="multilevel"/>
    <w:tmpl w:val="741861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7D62F89"/>
    <w:multiLevelType w:val="hybridMultilevel"/>
    <w:tmpl w:val="3D9CFCCC"/>
    <w:lvl w:ilvl="0" w:tplc="E6448336">
      <w:start w:val="8"/>
      <w:numFmt w:val="upperRoman"/>
      <w:lvlText w:val="%1."/>
      <w:lvlJc w:val="left"/>
      <w:pPr>
        <w:ind w:left="3556" w:hanging="72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num w:numId="1">
    <w:abstractNumId w:val="15"/>
  </w:num>
  <w:num w:numId="2">
    <w:abstractNumId w:val="17"/>
  </w:num>
  <w:num w:numId="3">
    <w:abstractNumId w:val="1"/>
  </w:num>
  <w:num w:numId="4">
    <w:abstractNumId w:val="21"/>
  </w:num>
  <w:num w:numId="5">
    <w:abstractNumId w:val="10"/>
  </w:num>
  <w:num w:numId="6">
    <w:abstractNumId w:val="19"/>
  </w:num>
  <w:num w:numId="7">
    <w:abstractNumId w:val="14"/>
  </w:num>
  <w:num w:numId="8">
    <w:abstractNumId w:val="3"/>
  </w:num>
  <w:num w:numId="9">
    <w:abstractNumId w:val="4"/>
  </w:num>
  <w:num w:numId="10">
    <w:abstractNumId w:val="13"/>
  </w:num>
  <w:num w:numId="11">
    <w:abstractNumId w:val="8"/>
  </w:num>
  <w:num w:numId="12">
    <w:abstractNumId w:val="7"/>
  </w:num>
  <w:num w:numId="13">
    <w:abstractNumId w:val="12"/>
  </w:num>
  <w:num w:numId="14">
    <w:abstractNumId w:val="20"/>
  </w:num>
  <w:num w:numId="15">
    <w:abstractNumId w:val="6"/>
  </w:num>
  <w:num w:numId="16">
    <w:abstractNumId w:val="16"/>
  </w:num>
  <w:num w:numId="17">
    <w:abstractNumId w:val="5"/>
  </w:num>
  <w:num w:numId="18">
    <w:abstractNumId w:val="0"/>
  </w:num>
  <w:num w:numId="19">
    <w:abstractNumId w:val="9"/>
  </w:num>
  <w:num w:numId="20">
    <w:abstractNumId w:val="2"/>
  </w:num>
  <w:num w:numId="21">
    <w:abstractNumId w:val="18"/>
  </w:num>
  <w:num w:numId="22">
    <w:abstractNumId w:val="11"/>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5122"/>
  </w:hdrShapeDefaults>
  <w:footnotePr>
    <w:footnote w:id="0"/>
    <w:footnote w:id="1"/>
  </w:footnotePr>
  <w:endnotePr>
    <w:endnote w:id="0"/>
    <w:endnote w:id="1"/>
  </w:endnotePr>
  <w:compat/>
  <w:rsids>
    <w:rsidRoot w:val="00EB5C12"/>
    <w:rsid w:val="00011D1A"/>
    <w:rsid w:val="000974BD"/>
    <w:rsid w:val="000A2C55"/>
    <w:rsid w:val="000C6AD2"/>
    <w:rsid w:val="000D2DD8"/>
    <w:rsid w:val="00113217"/>
    <w:rsid w:val="0015529A"/>
    <w:rsid w:val="001648F0"/>
    <w:rsid w:val="00175395"/>
    <w:rsid w:val="001769D2"/>
    <w:rsid w:val="001B7450"/>
    <w:rsid w:val="001F1ECC"/>
    <w:rsid w:val="0020115F"/>
    <w:rsid w:val="00206A2B"/>
    <w:rsid w:val="00214AA7"/>
    <w:rsid w:val="00222186"/>
    <w:rsid w:val="00233A95"/>
    <w:rsid w:val="002422E9"/>
    <w:rsid w:val="0025739E"/>
    <w:rsid w:val="0026008D"/>
    <w:rsid w:val="00271371"/>
    <w:rsid w:val="00275A67"/>
    <w:rsid w:val="00287C82"/>
    <w:rsid w:val="002A23E7"/>
    <w:rsid w:val="002A3CBC"/>
    <w:rsid w:val="002B6695"/>
    <w:rsid w:val="002B7143"/>
    <w:rsid w:val="002C7358"/>
    <w:rsid w:val="002D4816"/>
    <w:rsid w:val="002F3A7C"/>
    <w:rsid w:val="00316E53"/>
    <w:rsid w:val="00321599"/>
    <w:rsid w:val="00337989"/>
    <w:rsid w:val="003401B5"/>
    <w:rsid w:val="00346C66"/>
    <w:rsid w:val="00365A96"/>
    <w:rsid w:val="00373CA1"/>
    <w:rsid w:val="0039562A"/>
    <w:rsid w:val="003C190E"/>
    <w:rsid w:val="003D5726"/>
    <w:rsid w:val="00432CD9"/>
    <w:rsid w:val="0047081A"/>
    <w:rsid w:val="00477762"/>
    <w:rsid w:val="00484718"/>
    <w:rsid w:val="00486F6B"/>
    <w:rsid w:val="004B2A79"/>
    <w:rsid w:val="004B5BC8"/>
    <w:rsid w:val="004C0E34"/>
    <w:rsid w:val="004D197D"/>
    <w:rsid w:val="005052FE"/>
    <w:rsid w:val="00512700"/>
    <w:rsid w:val="005270BC"/>
    <w:rsid w:val="00533F30"/>
    <w:rsid w:val="00544E79"/>
    <w:rsid w:val="00586B21"/>
    <w:rsid w:val="005A6B0F"/>
    <w:rsid w:val="005D3831"/>
    <w:rsid w:val="005E10B5"/>
    <w:rsid w:val="006120F7"/>
    <w:rsid w:val="006236B2"/>
    <w:rsid w:val="0062573B"/>
    <w:rsid w:val="00631516"/>
    <w:rsid w:val="00657EF9"/>
    <w:rsid w:val="00657F3D"/>
    <w:rsid w:val="00673ECB"/>
    <w:rsid w:val="006A29F0"/>
    <w:rsid w:val="006A631A"/>
    <w:rsid w:val="006B6AEE"/>
    <w:rsid w:val="006C6024"/>
    <w:rsid w:val="006D24A9"/>
    <w:rsid w:val="006D52F9"/>
    <w:rsid w:val="006F7B1D"/>
    <w:rsid w:val="00725FA0"/>
    <w:rsid w:val="00745AC2"/>
    <w:rsid w:val="007524C4"/>
    <w:rsid w:val="007B62E6"/>
    <w:rsid w:val="00855F6B"/>
    <w:rsid w:val="00870A40"/>
    <w:rsid w:val="008761D7"/>
    <w:rsid w:val="0089769C"/>
    <w:rsid w:val="008A16E3"/>
    <w:rsid w:val="008A6BCB"/>
    <w:rsid w:val="008D52D7"/>
    <w:rsid w:val="008E42D8"/>
    <w:rsid w:val="009103C4"/>
    <w:rsid w:val="00922B08"/>
    <w:rsid w:val="009574F9"/>
    <w:rsid w:val="0098080B"/>
    <w:rsid w:val="00981420"/>
    <w:rsid w:val="00983C13"/>
    <w:rsid w:val="009912F4"/>
    <w:rsid w:val="009A127B"/>
    <w:rsid w:val="009B7712"/>
    <w:rsid w:val="009B7B28"/>
    <w:rsid w:val="009F7211"/>
    <w:rsid w:val="00A11CEB"/>
    <w:rsid w:val="00A15932"/>
    <w:rsid w:val="00A93D4E"/>
    <w:rsid w:val="00AB74FF"/>
    <w:rsid w:val="00B16B16"/>
    <w:rsid w:val="00B26764"/>
    <w:rsid w:val="00BB1691"/>
    <w:rsid w:val="00C01654"/>
    <w:rsid w:val="00C90ECC"/>
    <w:rsid w:val="00CB49AC"/>
    <w:rsid w:val="00CD1858"/>
    <w:rsid w:val="00CD26F1"/>
    <w:rsid w:val="00D025BF"/>
    <w:rsid w:val="00D33F09"/>
    <w:rsid w:val="00D354F0"/>
    <w:rsid w:val="00D72A11"/>
    <w:rsid w:val="00D92E86"/>
    <w:rsid w:val="00DC6738"/>
    <w:rsid w:val="00DC7C2F"/>
    <w:rsid w:val="00DD265A"/>
    <w:rsid w:val="00DF7C44"/>
    <w:rsid w:val="00E04FEC"/>
    <w:rsid w:val="00E21162"/>
    <w:rsid w:val="00E310C8"/>
    <w:rsid w:val="00E3348E"/>
    <w:rsid w:val="00E61E79"/>
    <w:rsid w:val="00E97F1A"/>
    <w:rsid w:val="00EB5C12"/>
    <w:rsid w:val="00ED1B28"/>
    <w:rsid w:val="00ED5312"/>
    <w:rsid w:val="00EE3FDF"/>
    <w:rsid w:val="00EE6C02"/>
    <w:rsid w:val="00F42F84"/>
    <w:rsid w:val="00F4566A"/>
    <w:rsid w:val="00F54E51"/>
    <w:rsid w:val="00F60BF9"/>
    <w:rsid w:val="00F667BC"/>
    <w:rsid w:val="00F74C42"/>
    <w:rsid w:val="00F8375A"/>
    <w:rsid w:val="00F87946"/>
    <w:rsid w:val="00F96EB4"/>
    <w:rsid w:val="00FB150A"/>
    <w:rsid w:val="00FC4FDE"/>
    <w:rsid w:val="00FC6F29"/>
    <w:rsid w:val="00FF6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C1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EB5C12"/>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3"/>
    <w:rsid w:val="00EB5C12"/>
    <w:pPr>
      <w:widowControl w:val="0"/>
      <w:shd w:val="clear" w:color="auto" w:fill="FFFFFF"/>
      <w:spacing w:before="480" w:after="720" w:line="0" w:lineRule="atLeast"/>
      <w:jc w:val="right"/>
    </w:pPr>
    <w:rPr>
      <w:rFonts w:ascii="Times New Roman" w:eastAsia="Times New Roman" w:hAnsi="Times New Roman"/>
      <w:sz w:val="26"/>
      <w:szCs w:val="26"/>
    </w:rPr>
  </w:style>
  <w:style w:type="character" w:customStyle="1" w:styleId="2">
    <w:name w:val="Основной текст2"/>
    <w:basedOn w:val="a3"/>
    <w:rsid w:val="00EB5C12"/>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20">
    <w:name w:val="Основной текст (2)_"/>
    <w:basedOn w:val="a0"/>
    <w:link w:val="21"/>
    <w:rsid w:val="000974BD"/>
    <w:rPr>
      <w:rFonts w:ascii="Times New Roman" w:eastAsia="Times New Roman" w:hAnsi="Times New Roman" w:cs="Times New Roman"/>
      <w:b/>
      <w:bCs/>
      <w:sz w:val="25"/>
      <w:szCs w:val="25"/>
      <w:shd w:val="clear" w:color="auto" w:fill="FFFFFF"/>
    </w:rPr>
  </w:style>
  <w:style w:type="paragraph" w:customStyle="1" w:styleId="21">
    <w:name w:val="Основной текст (2)"/>
    <w:basedOn w:val="a"/>
    <w:link w:val="20"/>
    <w:rsid w:val="000974BD"/>
    <w:pPr>
      <w:widowControl w:val="0"/>
      <w:shd w:val="clear" w:color="auto" w:fill="FFFFFF"/>
      <w:spacing w:after="480" w:line="293" w:lineRule="exact"/>
      <w:jc w:val="center"/>
    </w:pPr>
    <w:rPr>
      <w:rFonts w:ascii="Times New Roman" w:eastAsia="Times New Roman" w:hAnsi="Times New Roman"/>
      <w:b/>
      <w:bCs/>
      <w:sz w:val="25"/>
      <w:szCs w:val="25"/>
    </w:rPr>
  </w:style>
  <w:style w:type="paragraph" w:styleId="a4">
    <w:name w:val="List Paragraph"/>
    <w:basedOn w:val="a"/>
    <w:uiPriority w:val="34"/>
    <w:qFormat/>
    <w:rsid w:val="0020115F"/>
    <w:pPr>
      <w:ind w:left="720"/>
      <w:contextualSpacing/>
    </w:pPr>
  </w:style>
  <w:style w:type="paragraph" w:customStyle="1" w:styleId="ConsPlusCell">
    <w:name w:val="ConsPlusCell"/>
    <w:qFormat/>
    <w:rsid w:val="0089769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2A3CBC"/>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586B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Balloon Text"/>
    <w:basedOn w:val="a"/>
    <w:link w:val="a6"/>
    <w:uiPriority w:val="99"/>
    <w:semiHidden/>
    <w:unhideWhenUsed/>
    <w:rsid w:val="009814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1420"/>
    <w:rPr>
      <w:rFonts w:ascii="Tahoma" w:eastAsia="Calibri" w:hAnsi="Tahoma" w:cs="Tahoma"/>
      <w:sz w:val="16"/>
      <w:szCs w:val="16"/>
    </w:rPr>
  </w:style>
  <w:style w:type="paragraph" w:customStyle="1" w:styleId="7">
    <w:name w:val="Основной текст7"/>
    <w:basedOn w:val="a"/>
    <w:rsid w:val="006C6024"/>
    <w:pPr>
      <w:widowControl w:val="0"/>
      <w:shd w:val="clear" w:color="auto" w:fill="FFFFFF"/>
      <w:spacing w:before="720" w:after="0" w:line="320" w:lineRule="exact"/>
      <w:jc w:val="both"/>
    </w:pPr>
    <w:rPr>
      <w:rFonts w:ascii="Times New Roman" w:eastAsia="Times New Roman" w:hAnsi="Times New Roman"/>
      <w:color w:val="000000"/>
      <w:sz w:val="27"/>
      <w:szCs w:val="27"/>
      <w:lang w:eastAsia="ru-RU"/>
    </w:rPr>
  </w:style>
  <w:style w:type="paragraph" w:styleId="a7">
    <w:name w:val="No Spacing"/>
    <w:link w:val="a8"/>
    <w:qFormat/>
    <w:rsid w:val="00E21162"/>
    <w:pPr>
      <w:spacing w:after="0" w:line="240" w:lineRule="auto"/>
    </w:pPr>
    <w:rPr>
      <w:rFonts w:ascii="Calibri" w:eastAsia="Calibri" w:hAnsi="Calibri" w:cs="Times New Roman"/>
    </w:rPr>
  </w:style>
  <w:style w:type="character" w:customStyle="1" w:styleId="a8">
    <w:name w:val="Без интервала Знак"/>
    <w:link w:val="a7"/>
    <w:locked/>
    <w:rsid w:val="00E21162"/>
    <w:rPr>
      <w:rFonts w:ascii="Calibri" w:eastAsia="Calibri" w:hAnsi="Calibri" w:cs="Times New Roman"/>
    </w:rPr>
  </w:style>
  <w:style w:type="paragraph" w:customStyle="1" w:styleId="ConsPlusTitle">
    <w:name w:val="ConsPlusTitle"/>
    <w:rsid w:val="00D354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
    <w:name w:val="Основной текст1"/>
    <w:basedOn w:val="a"/>
    <w:rsid w:val="00F667BC"/>
    <w:pPr>
      <w:widowControl w:val="0"/>
      <w:shd w:val="clear" w:color="auto" w:fill="FFFFFF"/>
      <w:spacing w:after="120" w:line="0" w:lineRule="atLeast"/>
      <w:jc w:val="center"/>
    </w:pPr>
    <w:rPr>
      <w:rFonts w:ascii="Times New Roman" w:eastAsia="Times New Roman" w:hAnsi="Times New Roman"/>
      <w:color w:val="000000"/>
      <w:sz w:val="19"/>
      <w:szCs w:val="19"/>
      <w:lang w:eastAsia="ru-RU"/>
    </w:rPr>
  </w:style>
  <w:style w:type="paragraph" w:styleId="a9">
    <w:name w:val="header"/>
    <w:basedOn w:val="a"/>
    <w:link w:val="aa"/>
    <w:uiPriority w:val="99"/>
    <w:unhideWhenUsed/>
    <w:rsid w:val="000C6AD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C6AD2"/>
    <w:rPr>
      <w:rFonts w:ascii="Calibri" w:eastAsia="Calibri" w:hAnsi="Calibri" w:cs="Times New Roman"/>
    </w:rPr>
  </w:style>
  <w:style w:type="paragraph" w:styleId="ab">
    <w:name w:val="footer"/>
    <w:basedOn w:val="a"/>
    <w:link w:val="ac"/>
    <w:uiPriority w:val="99"/>
    <w:unhideWhenUsed/>
    <w:rsid w:val="000C6AD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C6AD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43594395">
      <w:bodyDiv w:val="1"/>
      <w:marLeft w:val="0"/>
      <w:marRight w:val="0"/>
      <w:marTop w:val="0"/>
      <w:marBottom w:val="0"/>
      <w:divBdr>
        <w:top w:val="none" w:sz="0" w:space="0" w:color="auto"/>
        <w:left w:val="none" w:sz="0" w:space="0" w:color="auto"/>
        <w:bottom w:val="none" w:sz="0" w:space="0" w:color="auto"/>
        <w:right w:val="none" w:sz="0" w:space="0" w:color="auto"/>
      </w:divBdr>
    </w:div>
    <w:div w:id="336885296">
      <w:bodyDiv w:val="1"/>
      <w:marLeft w:val="0"/>
      <w:marRight w:val="0"/>
      <w:marTop w:val="0"/>
      <w:marBottom w:val="0"/>
      <w:divBdr>
        <w:top w:val="none" w:sz="0" w:space="0" w:color="auto"/>
        <w:left w:val="none" w:sz="0" w:space="0" w:color="auto"/>
        <w:bottom w:val="none" w:sz="0" w:space="0" w:color="auto"/>
        <w:right w:val="none" w:sz="0" w:space="0" w:color="auto"/>
      </w:divBdr>
    </w:div>
    <w:div w:id="448402929">
      <w:bodyDiv w:val="1"/>
      <w:marLeft w:val="0"/>
      <w:marRight w:val="0"/>
      <w:marTop w:val="0"/>
      <w:marBottom w:val="0"/>
      <w:divBdr>
        <w:top w:val="none" w:sz="0" w:space="0" w:color="auto"/>
        <w:left w:val="none" w:sz="0" w:space="0" w:color="auto"/>
        <w:bottom w:val="none" w:sz="0" w:space="0" w:color="auto"/>
        <w:right w:val="none" w:sz="0" w:space="0" w:color="auto"/>
      </w:divBdr>
    </w:div>
    <w:div w:id="624890768">
      <w:bodyDiv w:val="1"/>
      <w:marLeft w:val="0"/>
      <w:marRight w:val="0"/>
      <w:marTop w:val="0"/>
      <w:marBottom w:val="0"/>
      <w:divBdr>
        <w:top w:val="none" w:sz="0" w:space="0" w:color="auto"/>
        <w:left w:val="none" w:sz="0" w:space="0" w:color="auto"/>
        <w:bottom w:val="none" w:sz="0" w:space="0" w:color="auto"/>
        <w:right w:val="none" w:sz="0" w:space="0" w:color="auto"/>
      </w:divBdr>
    </w:div>
    <w:div w:id="857276638">
      <w:bodyDiv w:val="1"/>
      <w:marLeft w:val="0"/>
      <w:marRight w:val="0"/>
      <w:marTop w:val="0"/>
      <w:marBottom w:val="0"/>
      <w:divBdr>
        <w:top w:val="none" w:sz="0" w:space="0" w:color="auto"/>
        <w:left w:val="none" w:sz="0" w:space="0" w:color="auto"/>
        <w:bottom w:val="none" w:sz="0" w:space="0" w:color="auto"/>
        <w:right w:val="none" w:sz="0" w:space="0" w:color="auto"/>
      </w:divBdr>
    </w:div>
    <w:div w:id="916062960">
      <w:bodyDiv w:val="1"/>
      <w:marLeft w:val="0"/>
      <w:marRight w:val="0"/>
      <w:marTop w:val="0"/>
      <w:marBottom w:val="0"/>
      <w:divBdr>
        <w:top w:val="none" w:sz="0" w:space="0" w:color="auto"/>
        <w:left w:val="none" w:sz="0" w:space="0" w:color="auto"/>
        <w:bottom w:val="none" w:sz="0" w:space="0" w:color="auto"/>
        <w:right w:val="none" w:sz="0" w:space="0" w:color="auto"/>
      </w:divBdr>
    </w:div>
    <w:div w:id="1185444106">
      <w:bodyDiv w:val="1"/>
      <w:marLeft w:val="0"/>
      <w:marRight w:val="0"/>
      <w:marTop w:val="0"/>
      <w:marBottom w:val="0"/>
      <w:divBdr>
        <w:top w:val="none" w:sz="0" w:space="0" w:color="auto"/>
        <w:left w:val="none" w:sz="0" w:space="0" w:color="auto"/>
        <w:bottom w:val="none" w:sz="0" w:space="0" w:color="auto"/>
        <w:right w:val="none" w:sz="0" w:space="0" w:color="auto"/>
      </w:divBdr>
    </w:div>
    <w:div w:id="1314989703">
      <w:bodyDiv w:val="1"/>
      <w:marLeft w:val="0"/>
      <w:marRight w:val="0"/>
      <w:marTop w:val="0"/>
      <w:marBottom w:val="0"/>
      <w:divBdr>
        <w:top w:val="none" w:sz="0" w:space="0" w:color="auto"/>
        <w:left w:val="none" w:sz="0" w:space="0" w:color="auto"/>
        <w:bottom w:val="none" w:sz="0" w:space="0" w:color="auto"/>
        <w:right w:val="none" w:sz="0" w:space="0" w:color="auto"/>
      </w:divBdr>
    </w:div>
    <w:div w:id="1486775099">
      <w:bodyDiv w:val="1"/>
      <w:marLeft w:val="0"/>
      <w:marRight w:val="0"/>
      <w:marTop w:val="0"/>
      <w:marBottom w:val="0"/>
      <w:divBdr>
        <w:top w:val="none" w:sz="0" w:space="0" w:color="auto"/>
        <w:left w:val="none" w:sz="0" w:space="0" w:color="auto"/>
        <w:bottom w:val="none" w:sz="0" w:space="0" w:color="auto"/>
        <w:right w:val="none" w:sz="0" w:space="0" w:color="auto"/>
      </w:divBdr>
    </w:div>
    <w:div w:id="1654486439">
      <w:bodyDiv w:val="1"/>
      <w:marLeft w:val="0"/>
      <w:marRight w:val="0"/>
      <w:marTop w:val="0"/>
      <w:marBottom w:val="0"/>
      <w:divBdr>
        <w:top w:val="none" w:sz="0" w:space="0" w:color="auto"/>
        <w:left w:val="none" w:sz="0" w:space="0" w:color="auto"/>
        <w:bottom w:val="none" w:sz="0" w:space="0" w:color="auto"/>
        <w:right w:val="none" w:sz="0" w:space="0" w:color="auto"/>
      </w:divBdr>
    </w:div>
    <w:div w:id="171226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RLAW908;n=86814;fld=134;dst=100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64B70-57D2-44B7-8453-EEB1F7A7D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41</Pages>
  <Words>11541</Words>
  <Characters>65784</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33</cp:revision>
  <cp:lastPrinted>2016-10-04T05:07:00Z</cp:lastPrinted>
  <dcterms:created xsi:type="dcterms:W3CDTF">2016-09-07T06:59:00Z</dcterms:created>
  <dcterms:modified xsi:type="dcterms:W3CDTF">2016-10-04T05:16:00Z</dcterms:modified>
</cp:coreProperties>
</file>