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87" w:rsidRDefault="008249EF" w:rsidP="00E94887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pt;margin-top:-34.95pt;width:569.7pt;height:812.6pt;z-index:251659264;mso-position-horizontal-relative:text;mso-position-vertical-relative:text">
            <v:imagedata r:id="rId4" o:title="изм. регламент 2013"/>
          </v:shape>
        </w:pict>
      </w:r>
      <w:bookmarkEnd w:id="0"/>
      <w:r w:rsidR="00E94887">
        <w:rPr>
          <w:sz w:val="28"/>
          <w:szCs w:val="28"/>
        </w:rPr>
        <w:t>ЗЕМСКОЕ СОБРАНИЕ</w:t>
      </w:r>
    </w:p>
    <w:p w:rsidR="00E94887" w:rsidRDefault="00E94887" w:rsidP="00E9488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</w:p>
    <w:p w:rsidR="00E94887" w:rsidRDefault="00E94887" w:rsidP="00E94887">
      <w:pPr>
        <w:ind w:left="6240"/>
        <w:jc w:val="center"/>
      </w:pPr>
    </w:p>
    <w:p w:rsidR="00E94887" w:rsidRDefault="00E94887" w:rsidP="00E94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E94887" w:rsidRDefault="00E94887" w:rsidP="00E94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E94887" w:rsidRDefault="00E94887" w:rsidP="00E94887">
      <w:pPr>
        <w:ind w:left="6240"/>
        <w:jc w:val="right"/>
      </w:pPr>
    </w:p>
    <w:p w:rsidR="00E94887" w:rsidRDefault="00E94887" w:rsidP="00E94887">
      <w:pPr>
        <w:ind w:left="6240"/>
        <w:jc w:val="right"/>
      </w:pPr>
    </w:p>
    <w:p w:rsidR="00E94887" w:rsidRDefault="00E94887" w:rsidP="00E94887">
      <w:pPr>
        <w:ind w:left="6240"/>
        <w:jc w:val="right"/>
      </w:pPr>
    </w:p>
    <w:p w:rsidR="00E94887" w:rsidRDefault="00E94887" w:rsidP="00E94887">
      <w:pPr>
        <w:ind w:left="6240"/>
        <w:jc w:val="right"/>
      </w:pPr>
    </w:p>
    <w:p w:rsidR="00E94887" w:rsidRDefault="00E94887" w:rsidP="00E94887">
      <w:pPr>
        <w:ind w:left="6240"/>
        <w:jc w:val="right"/>
      </w:pPr>
    </w:p>
    <w:p w:rsidR="00E94887" w:rsidRDefault="00E94887" w:rsidP="00E94887">
      <w:pPr>
        <w:ind w:left="6240"/>
        <w:jc w:val="right"/>
        <w:rPr>
          <w:b/>
        </w:rPr>
      </w:pPr>
    </w:p>
    <w:p w:rsidR="00E94887" w:rsidRDefault="00E94887" w:rsidP="00E94887">
      <w:pPr>
        <w:ind w:left="5040"/>
        <w:jc w:val="right"/>
        <w:rPr>
          <w:b/>
        </w:rPr>
      </w:pPr>
      <w:r>
        <w:rPr>
          <w:b/>
        </w:rPr>
        <w:t>Утверждаю:</w:t>
      </w:r>
    </w:p>
    <w:p w:rsidR="00E94887" w:rsidRDefault="00E94887" w:rsidP="00E94887">
      <w:pPr>
        <w:ind w:left="5040"/>
        <w:jc w:val="right"/>
        <w:rPr>
          <w:b/>
        </w:rPr>
      </w:pPr>
      <w:r>
        <w:rPr>
          <w:b/>
        </w:rPr>
        <w:t>председатель контрольно-счетной палаты Краснокамского муниципального района</w:t>
      </w:r>
    </w:p>
    <w:p w:rsidR="00E94887" w:rsidRDefault="00E94887" w:rsidP="00E94887">
      <w:pPr>
        <w:ind w:left="5040"/>
        <w:jc w:val="right"/>
        <w:rPr>
          <w:b/>
        </w:rPr>
      </w:pPr>
      <w:r>
        <w:rPr>
          <w:b/>
        </w:rPr>
        <w:t>____________ Т.Ю. Туксузова</w:t>
      </w:r>
    </w:p>
    <w:p w:rsidR="00E94887" w:rsidRDefault="00E94887" w:rsidP="00E94887">
      <w:pPr>
        <w:ind w:left="5040"/>
        <w:jc w:val="right"/>
        <w:rPr>
          <w:b/>
        </w:rPr>
      </w:pPr>
      <w:r>
        <w:rPr>
          <w:b/>
        </w:rPr>
        <w:t>«____» ______________ 2013 г.</w:t>
      </w:r>
    </w:p>
    <w:p w:rsidR="00E94887" w:rsidRDefault="00E94887" w:rsidP="00E94887">
      <w:pPr>
        <w:ind w:left="5640"/>
        <w:jc w:val="center"/>
        <w:rPr>
          <w:b/>
          <w:sz w:val="40"/>
          <w:szCs w:val="40"/>
        </w:rPr>
      </w:pPr>
    </w:p>
    <w:p w:rsidR="00E94887" w:rsidRDefault="00E94887" w:rsidP="00E94887">
      <w:pPr>
        <w:jc w:val="center"/>
        <w:rPr>
          <w:b/>
          <w:sz w:val="40"/>
          <w:szCs w:val="40"/>
        </w:rPr>
      </w:pPr>
    </w:p>
    <w:p w:rsidR="00E94887" w:rsidRDefault="00E94887" w:rsidP="00E94887">
      <w:pPr>
        <w:pStyle w:val="a3"/>
        <w:spacing w:after="120" w:line="240" w:lineRule="auto"/>
        <w:ind w:right="-6" w:firstLine="0"/>
        <w:jc w:val="center"/>
        <w:rPr>
          <w:b/>
          <w:sz w:val="24"/>
        </w:rPr>
      </w:pPr>
    </w:p>
    <w:p w:rsidR="00E94887" w:rsidRDefault="00E94887" w:rsidP="00E94887">
      <w:pPr>
        <w:pStyle w:val="a3"/>
        <w:spacing w:after="120" w:line="240" w:lineRule="auto"/>
        <w:ind w:right="-6" w:firstLine="0"/>
        <w:jc w:val="center"/>
        <w:rPr>
          <w:b/>
          <w:sz w:val="24"/>
        </w:rPr>
      </w:pPr>
    </w:p>
    <w:p w:rsidR="00E94887" w:rsidRDefault="00E94887" w:rsidP="00E94887">
      <w:pPr>
        <w:pStyle w:val="a3"/>
        <w:spacing w:after="120" w:line="240" w:lineRule="auto"/>
        <w:ind w:right="-6" w:firstLine="0"/>
        <w:jc w:val="center"/>
        <w:rPr>
          <w:b/>
          <w:sz w:val="24"/>
        </w:rPr>
      </w:pPr>
    </w:p>
    <w:p w:rsidR="00E94887" w:rsidRDefault="00E94887" w:rsidP="00E94887">
      <w:pPr>
        <w:pStyle w:val="a3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483FF8">
        <w:rPr>
          <w:b/>
          <w:sz w:val="24"/>
        </w:rPr>
        <w:t xml:space="preserve">ИЗМЕНЕНИЯ В </w:t>
      </w:r>
      <w:r>
        <w:rPr>
          <w:b/>
          <w:sz w:val="24"/>
        </w:rPr>
        <w:t xml:space="preserve">РЕГЛАМЕНТ  </w:t>
      </w:r>
    </w:p>
    <w:p w:rsidR="00E94887" w:rsidRDefault="00E94887" w:rsidP="00E94887">
      <w:pPr>
        <w:pStyle w:val="a3"/>
        <w:spacing w:line="240" w:lineRule="auto"/>
        <w:ind w:firstLine="0"/>
        <w:jc w:val="center"/>
        <w:rPr>
          <w:b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КОНТРОЛЬНО-СЧЁТНОЙ ПАЛАТЫ </w:t>
      </w:r>
    </w:p>
    <w:p w:rsidR="00E94887" w:rsidRDefault="00E94887" w:rsidP="00E94887">
      <w:pPr>
        <w:pStyle w:val="a3"/>
        <w:tabs>
          <w:tab w:val="num" w:pos="360"/>
        </w:tabs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КРАСНОКАМСКОГО МУНИЦИПАЛЬНОГО РАЙОНА</w:t>
      </w:r>
    </w:p>
    <w:p w:rsidR="00E94887" w:rsidRDefault="00E94887" w:rsidP="00E94887">
      <w:pPr>
        <w:pStyle w:val="3"/>
        <w:ind w:left="5220"/>
        <w:jc w:val="center"/>
        <w:rPr>
          <w:szCs w:val="24"/>
        </w:rPr>
      </w:pPr>
    </w:p>
    <w:p w:rsidR="00E94887" w:rsidRDefault="00E94887" w:rsidP="00E94887">
      <w:pPr>
        <w:pStyle w:val="3"/>
        <w:ind w:left="5220"/>
        <w:jc w:val="right"/>
        <w:rPr>
          <w:szCs w:val="24"/>
        </w:rPr>
      </w:pPr>
    </w:p>
    <w:p w:rsidR="00E94887" w:rsidRDefault="00E94887" w:rsidP="00E94887">
      <w:pPr>
        <w:pStyle w:val="3"/>
        <w:ind w:left="5220"/>
        <w:jc w:val="right"/>
        <w:rPr>
          <w:szCs w:val="24"/>
        </w:rPr>
      </w:pPr>
    </w:p>
    <w:p w:rsidR="00E94887" w:rsidRDefault="00E94887" w:rsidP="00E94887">
      <w:pPr>
        <w:pStyle w:val="3"/>
        <w:ind w:left="5220"/>
        <w:jc w:val="right"/>
        <w:rPr>
          <w:szCs w:val="24"/>
        </w:rPr>
      </w:pPr>
    </w:p>
    <w:p w:rsidR="00E94887" w:rsidRDefault="00E94887" w:rsidP="00E94887">
      <w:pPr>
        <w:pStyle w:val="3"/>
        <w:ind w:left="5220"/>
        <w:jc w:val="right"/>
        <w:rPr>
          <w:szCs w:val="24"/>
        </w:rPr>
      </w:pPr>
    </w:p>
    <w:p w:rsidR="00E94887" w:rsidRDefault="00E94887" w:rsidP="00E94887">
      <w:pPr>
        <w:pStyle w:val="3"/>
        <w:ind w:left="5220"/>
        <w:jc w:val="right"/>
        <w:rPr>
          <w:szCs w:val="24"/>
        </w:rPr>
      </w:pPr>
    </w:p>
    <w:p w:rsidR="00E94887" w:rsidRDefault="00E94887" w:rsidP="00E94887">
      <w:pPr>
        <w:pStyle w:val="3"/>
        <w:ind w:left="5220"/>
        <w:jc w:val="right"/>
        <w:rPr>
          <w:szCs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24"/>
        </w:rPr>
      </w:pP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Cs/>
          <w:szCs w:val="28"/>
        </w:rPr>
      </w:pPr>
      <w:r>
        <w:rPr>
          <w:bCs/>
          <w:szCs w:val="28"/>
        </w:rPr>
        <w:t>Краснокамский муниципальный район</w:t>
      </w:r>
    </w:p>
    <w:p w:rsidR="00E94887" w:rsidRDefault="00E94887" w:rsidP="00E94887">
      <w:pPr>
        <w:pStyle w:val="a3"/>
        <w:tabs>
          <w:tab w:val="num" w:pos="360"/>
        </w:tabs>
        <w:spacing w:after="120" w:line="240" w:lineRule="auto"/>
        <w:ind w:right="-6" w:firstLine="0"/>
        <w:jc w:val="center"/>
        <w:rPr>
          <w:bCs/>
          <w:szCs w:val="28"/>
        </w:rPr>
      </w:pPr>
      <w:r>
        <w:rPr>
          <w:bCs/>
          <w:szCs w:val="28"/>
        </w:rPr>
        <w:t>2013</w:t>
      </w:r>
    </w:p>
    <w:p w:rsidR="001D794E" w:rsidRDefault="001D794E" w:rsidP="001D794E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bCs/>
          <w:szCs w:val="28"/>
        </w:rPr>
      </w:pPr>
      <w:r>
        <w:rPr>
          <w:bCs/>
          <w:szCs w:val="28"/>
        </w:rPr>
        <w:lastRenderedPageBreak/>
        <w:tab/>
        <w:t xml:space="preserve">1. </w:t>
      </w:r>
      <w:r w:rsidR="00C11B74">
        <w:rPr>
          <w:bCs/>
          <w:szCs w:val="28"/>
        </w:rPr>
        <w:t>П</w:t>
      </w:r>
      <w:r>
        <w:rPr>
          <w:bCs/>
          <w:szCs w:val="28"/>
        </w:rPr>
        <w:t xml:space="preserve">ункт </w:t>
      </w:r>
      <w:r w:rsidR="00C11B74">
        <w:rPr>
          <w:bCs/>
          <w:szCs w:val="28"/>
        </w:rPr>
        <w:t>3</w:t>
      </w:r>
      <w:r>
        <w:rPr>
          <w:bCs/>
          <w:szCs w:val="28"/>
        </w:rPr>
        <w:t>.</w:t>
      </w:r>
      <w:r w:rsidR="00C11B74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C11B74">
        <w:rPr>
          <w:bCs/>
          <w:szCs w:val="28"/>
        </w:rPr>
        <w:t>изложить в</w:t>
      </w:r>
      <w:r>
        <w:rPr>
          <w:bCs/>
          <w:szCs w:val="28"/>
        </w:rPr>
        <w:t xml:space="preserve"> следующе</w:t>
      </w:r>
      <w:r w:rsidR="00C11B74">
        <w:rPr>
          <w:bCs/>
          <w:szCs w:val="28"/>
        </w:rPr>
        <w:t>й редакции</w:t>
      </w:r>
      <w:r>
        <w:rPr>
          <w:bCs/>
          <w:szCs w:val="28"/>
        </w:rPr>
        <w:t>:</w:t>
      </w:r>
    </w:p>
    <w:p w:rsidR="001D794E" w:rsidRDefault="001D794E" w:rsidP="001D794E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bCs/>
          <w:szCs w:val="28"/>
        </w:rPr>
      </w:pPr>
      <w:r>
        <w:rPr>
          <w:bCs/>
          <w:szCs w:val="28"/>
        </w:rPr>
        <w:tab/>
        <w:t>«</w:t>
      </w:r>
      <w:r w:rsidR="00C11B74">
        <w:rPr>
          <w:bCs/>
          <w:szCs w:val="28"/>
        </w:rPr>
        <w:t>3.6. Контрольно-счетная палата ежегодно</w:t>
      </w:r>
      <w:r w:rsidR="00335C30">
        <w:rPr>
          <w:bCs/>
          <w:szCs w:val="28"/>
        </w:rPr>
        <w:t xml:space="preserve"> представляет на рассмотрение Земскому собранию Краснокамского муниципального района отчет о своей деятельности ежегодно в срок 01 апреля текущего года</w:t>
      </w:r>
      <w:r w:rsidR="001D24B2">
        <w:rPr>
          <w:bCs/>
          <w:szCs w:val="28"/>
        </w:rPr>
        <w:t xml:space="preserve">. Указанный отчет опубликовывается в средствах массовой информации и размещается </w:t>
      </w:r>
      <w:r w:rsidR="00F8675D">
        <w:rPr>
          <w:szCs w:val="28"/>
        </w:rPr>
        <w:t xml:space="preserve">на официальном сайте: </w:t>
      </w:r>
      <w:hyperlink r:id="rId5" w:history="1">
        <w:r w:rsidR="00223640" w:rsidRPr="009F11A8">
          <w:rPr>
            <w:rStyle w:val="a5"/>
            <w:szCs w:val="28"/>
            <w:lang w:val="en-US"/>
          </w:rPr>
          <w:t>http</w:t>
        </w:r>
        <w:r w:rsidR="00223640" w:rsidRPr="009F11A8">
          <w:rPr>
            <w:rStyle w:val="a5"/>
            <w:szCs w:val="28"/>
          </w:rPr>
          <w:t>://</w:t>
        </w:r>
        <w:proofErr w:type="spellStart"/>
        <w:r w:rsidR="00223640" w:rsidRPr="009F11A8">
          <w:rPr>
            <w:rStyle w:val="a5"/>
            <w:szCs w:val="28"/>
            <w:lang w:val="en-US"/>
          </w:rPr>
          <w:t>krasnokamskiy</w:t>
        </w:r>
        <w:proofErr w:type="spellEnd"/>
        <w:r w:rsidR="00223640" w:rsidRPr="009F11A8">
          <w:rPr>
            <w:rStyle w:val="a5"/>
            <w:szCs w:val="28"/>
          </w:rPr>
          <w:t>.</w:t>
        </w:r>
        <w:r w:rsidR="00223640" w:rsidRPr="009F11A8">
          <w:rPr>
            <w:rStyle w:val="a5"/>
            <w:szCs w:val="28"/>
            <w:lang w:val="en-US"/>
          </w:rPr>
          <w:t>com</w:t>
        </w:r>
      </w:hyperlink>
      <w:r w:rsidR="00223640">
        <w:rPr>
          <w:szCs w:val="28"/>
        </w:rPr>
        <w:t xml:space="preserve"> </w:t>
      </w:r>
      <w:r w:rsidR="001D24B2">
        <w:rPr>
          <w:bCs/>
          <w:szCs w:val="28"/>
        </w:rPr>
        <w:t xml:space="preserve">в сети Интернет только после его рассмотрения Земским собранием </w:t>
      </w:r>
      <w:proofErr w:type="spellStart"/>
      <w:r w:rsidR="001D24B2">
        <w:rPr>
          <w:bCs/>
          <w:szCs w:val="28"/>
        </w:rPr>
        <w:t>Краснокамского</w:t>
      </w:r>
      <w:proofErr w:type="spellEnd"/>
      <w:r w:rsidR="001D24B2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».</w:t>
      </w:r>
    </w:p>
    <w:p w:rsidR="001D794E" w:rsidRDefault="001D794E" w:rsidP="001D794E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bCs/>
          <w:szCs w:val="28"/>
        </w:rPr>
      </w:pPr>
    </w:p>
    <w:p w:rsidR="001D794E" w:rsidRDefault="001D794E" w:rsidP="001D794E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szCs w:val="28"/>
        </w:rPr>
      </w:pPr>
      <w:r>
        <w:rPr>
          <w:bCs/>
          <w:szCs w:val="28"/>
        </w:rPr>
        <w:tab/>
        <w:t xml:space="preserve">2. </w:t>
      </w:r>
      <w:r w:rsidR="00223640">
        <w:rPr>
          <w:bCs/>
          <w:szCs w:val="28"/>
        </w:rPr>
        <w:t xml:space="preserve">В </w:t>
      </w:r>
      <w:r w:rsidRPr="002967DA">
        <w:rPr>
          <w:bCs/>
          <w:szCs w:val="28"/>
        </w:rPr>
        <w:t>пункт</w:t>
      </w:r>
      <w:r w:rsidR="00926BED">
        <w:rPr>
          <w:bCs/>
          <w:szCs w:val="28"/>
        </w:rPr>
        <w:t>е</w:t>
      </w:r>
      <w:r w:rsidRPr="002967DA">
        <w:rPr>
          <w:bCs/>
          <w:szCs w:val="28"/>
        </w:rPr>
        <w:t xml:space="preserve"> </w:t>
      </w:r>
      <w:r w:rsidR="00223640">
        <w:rPr>
          <w:bCs/>
          <w:szCs w:val="28"/>
        </w:rPr>
        <w:t>13.1</w:t>
      </w:r>
      <w:r w:rsidRPr="002967DA">
        <w:rPr>
          <w:bCs/>
          <w:szCs w:val="28"/>
        </w:rPr>
        <w:t xml:space="preserve">. </w:t>
      </w:r>
      <w:r w:rsidR="00223640">
        <w:rPr>
          <w:bCs/>
          <w:szCs w:val="28"/>
        </w:rPr>
        <w:t>слова «</w:t>
      </w:r>
      <w:hyperlink r:id="rId6" w:history="1">
        <w:r w:rsidR="00223640" w:rsidRPr="00223640">
          <w:rPr>
            <w:rStyle w:val="a5"/>
            <w:szCs w:val="28"/>
            <w:lang w:val="en-US"/>
          </w:rPr>
          <w:t>http</w:t>
        </w:r>
        <w:r w:rsidR="00223640" w:rsidRPr="00223640">
          <w:rPr>
            <w:rStyle w:val="a5"/>
            <w:szCs w:val="28"/>
          </w:rPr>
          <w:t>://</w:t>
        </w:r>
        <w:r w:rsidR="00223640" w:rsidRPr="00223640">
          <w:rPr>
            <w:rStyle w:val="a5"/>
            <w:szCs w:val="28"/>
            <w:lang w:val="en-US"/>
          </w:rPr>
          <w:t>Krasnokamsk</w:t>
        </w:r>
        <w:r w:rsidR="00223640" w:rsidRPr="00223640">
          <w:rPr>
            <w:rStyle w:val="a5"/>
            <w:szCs w:val="28"/>
          </w:rPr>
          <w:t>.</w:t>
        </w:r>
        <w:r w:rsidR="00223640" w:rsidRPr="00223640">
          <w:rPr>
            <w:rStyle w:val="a5"/>
            <w:szCs w:val="28"/>
            <w:lang w:val="en-US"/>
          </w:rPr>
          <w:t>permkrai</w:t>
        </w:r>
        <w:r w:rsidR="00223640" w:rsidRPr="00223640">
          <w:rPr>
            <w:rStyle w:val="a5"/>
            <w:szCs w:val="28"/>
          </w:rPr>
          <w:t>.</w:t>
        </w:r>
        <w:r w:rsidR="00223640" w:rsidRPr="00223640">
          <w:rPr>
            <w:rStyle w:val="a5"/>
            <w:szCs w:val="28"/>
            <w:lang w:val="en-US"/>
          </w:rPr>
          <w:t>ru</w:t>
        </w:r>
      </w:hyperlink>
      <w:r w:rsidR="00223640">
        <w:rPr>
          <w:szCs w:val="28"/>
        </w:rPr>
        <w:t xml:space="preserve">» </w:t>
      </w:r>
      <w:r w:rsidR="00926BED">
        <w:rPr>
          <w:szCs w:val="28"/>
        </w:rPr>
        <w:t xml:space="preserve">заменить словами </w:t>
      </w:r>
      <w:r w:rsidRPr="002967DA">
        <w:rPr>
          <w:szCs w:val="28"/>
        </w:rPr>
        <w:t>«</w:t>
      </w:r>
      <w:r w:rsidR="00926BED">
        <w:rPr>
          <w:szCs w:val="28"/>
        </w:rPr>
        <w:t xml:space="preserve">: </w:t>
      </w:r>
      <w:hyperlink r:id="rId7" w:history="1">
        <w:r w:rsidR="00926BED" w:rsidRPr="009F11A8">
          <w:rPr>
            <w:rStyle w:val="a5"/>
            <w:szCs w:val="28"/>
            <w:lang w:val="en-US"/>
          </w:rPr>
          <w:t>http</w:t>
        </w:r>
        <w:r w:rsidR="00926BED" w:rsidRPr="009F11A8">
          <w:rPr>
            <w:rStyle w:val="a5"/>
            <w:szCs w:val="28"/>
          </w:rPr>
          <w:t>://</w:t>
        </w:r>
        <w:r w:rsidR="00926BED" w:rsidRPr="009F11A8">
          <w:rPr>
            <w:rStyle w:val="a5"/>
            <w:szCs w:val="28"/>
            <w:lang w:val="en-US"/>
          </w:rPr>
          <w:t>krasnokamskiy</w:t>
        </w:r>
        <w:r w:rsidR="00926BED" w:rsidRPr="009F11A8">
          <w:rPr>
            <w:rStyle w:val="a5"/>
            <w:szCs w:val="28"/>
          </w:rPr>
          <w:t>.</w:t>
        </w:r>
        <w:r w:rsidR="00926BED" w:rsidRPr="009F11A8">
          <w:rPr>
            <w:rStyle w:val="a5"/>
            <w:szCs w:val="28"/>
            <w:lang w:val="en-US"/>
          </w:rPr>
          <w:t>com</w:t>
        </w:r>
      </w:hyperlink>
      <w:r w:rsidRPr="002967DA">
        <w:rPr>
          <w:szCs w:val="28"/>
        </w:rPr>
        <w:t>».</w:t>
      </w:r>
    </w:p>
    <w:p w:rsidR="001D794E" w:rsidRDefault="001D794E" w:rsidP="001D794E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szCs w:val="28"/>
        </w:rPr>
      </w:pPr>
    </w:p>
    <w:p w:rsidR="00926BED" w:rsidRDefault="001D794E" w:rsidP="00926BED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szCs w:val="28"/>
        </w:rPr>
      </w:pPr>
      <w:r>
        <w:rPr>
          <w:szCs w:val="28"/>
        </w:rPr>
        <w:tab/>
        <w:t xml:space="preserve">3. </w:t>
      </w:r>
      <w:r w:rsidR="00926BED">
        <w:rPr>
          <w:bCs/>
          <w:szCs w:val="28"/>
        </w:rPr>
        <w:t xml:space="preserve">В </w:t>
      </w:r>
      <w:r w:rsidR="00926BED" w:rsidRPr="002967DA">
        <w:rPr>
          <w:bCs/>
          <w:szCs w:val="28"/>
        </w:rPr>
        <w:t>пункт</w:t>
      </w:r>
      <w:r w:rsidR="00926BED">
        <w:rPr>
          <w:bCs/>
          <w:szCs w:val="28"/>
        </w:rPr>
        <w:t>е</w:t>
      </w:r>
      <w:r w:rsidR="00926BED" w:rsidRPr="002967DA">
        <w:rPr>
          <w:bCs/>
          <w:szCs w:val="28"/>
        </w:rPr>
        <w:t xml:space="preserve"> </w:t>
      </w:r>
      <w:r w:rsidR="00926BED">
        <w:rPr>
          <w:bCs/>
          <w:szCs w:val="28"/>
        </w:rPr>
        <w:t>13.3</w:t>
      </w:r>
      <w:r w:rsidR="00926BED" w:rsidRPr="002967DA">
        <w:rPr>
          <w:bCs/>
          <w:szCs w:val="28"/>
        </w:rPr>
        <w:t xml:space="preserve">. </w:t>
      </w:r>
      <w:r w:rsidR="00926BED">
        <w:rPr>
          <w:bCs/>
          <w:szCs w:val="28"/>
        </w:rPr>
        <w:t>слова «</w:t>
      </w:r>
      <w:hyperlink r:id="rId8" w:history="1">
        <w:r w:rsidR="00926BED" w:rsidRPr="00223640">
          <w:rPr>
            <w:rStyle w:val="a5"/>
            <w:szCs w:val="28"/>
            <w:lang w:val="en-US"/>
          </w:rPr>
          <w:t>http</w:t>
        </w:r>
        <w:r w:rsidR="00926BED" w:rsidRPr="00223640">
          <w:rPr>
            <w:rStyle w:val="a5"/>
            <w:szCs w:val="28"/>
          </w:rPr>
          <w:t>://</w:t>
        </w:r>
        <w:r w:rsidR="00926BED" w:rsidRPr="00223640">
          <w:rPr>
            <w:rStyle w:val="a5"/>
            <w:szCs w:val="28"/>
            <w:lang w:val="en-US"/>
          </w:rPr>
          <w:t>Krasnokamsk</w:t>
        </w:r>
        <w:r w:rsidR="00926BED" w:rsidRPr="00223640">
          <w:rPr>
            <w:rStyle w:val="a5"/>
            <w:szCs w:val="28"/>
          </w:rPr>
          <w:t>.</w:t>
        </w:r>
        <w:r w:rsidR="00926BED" w:rsidRPr="00223640">
          <w:rPr>
            <w:rStyle w:val="a5"/>
            <w:szCs w:val="28"/>
            <w:lang w:val="en-US"/>
          </w:rPr>
          <w:t>permkrai</w:t>
        </w:r>
        <w:r w:rsidR="00926BED" w:rsidRPr="00223640">
          <w:rPr>
            <w:rStyle w:val="a5"/>
            <w:szCs w:val="28"/>
          </w:rPr>
          <w:t>.</w:t>
        </w:r>
        <w:r w:rsidR="00926BED" w:rsidRPr="00223640">
          <w:rPr>
            <w:rStyle w:val="a5"/>
            <w:szCs w:val="28"/>
            <w:lang w:val="en-US"/>
          </w:rPr>
          <w:t>ru</w:t>
        </w:r>
      </w:hyperlink>
      <w:r w:rsidR="00926BED">
        <w:rPr>
          <w:szCs w:val="28"/>
        </w:rPr>
        <w:t xml:space="preserve">» заменить словами </w:t>
      </w:r>
      <w:r w:rsidR="00926BED" w:rsidRPr="002967DA">
        <w:rPr>
          <w:szCs w:val="28"/>
        </w:rPr>
        <w:t>«</w:t>
      </w:r>
      <w:r w:rsidR="00926BED">
        <w:rPr>
          <w:szCs w:val="28"/>
        </w:rPr>
        <w:t xml:space="preserve">: </w:t>
      </w:r>
      <w:hyperlink r:id="rId9" w:history="1">
        <w:r w:rsidR="00926BED" w:rsidRPr="009F11A8">
          <w:rPr>
            <w:rStyle w:val="a5"/>
            <w:szCs w:val="28"/>
            <w:lang w:val="en-US"/>
          </w:rPr>
          <w:t>http</w:t>
        </w:r>
        <w:r w:rsidR="00926BED" w:rsidRPr="009F11A8">
          <w:rPr>
            <w:rStyle w:val="a5"/>
            <w:szCs w:val="28"/>
          </w:rPr>
          <w:t>://</w:t>
        </w:r>
        <w:r w:rsidR="00926BED" w:rsidRPr="009F11A8">
          <w:rPr>
            <w:rStyle w:val="a5"/>
            <w:szCs w:val="28"/>
            <w:lang w:val="en-US"/>
          </w:rPr>
          <w:t>krasnokamskiy</w:t>
        </w:r>
        <w:r w:rsidR="00926BED" w:rsidRPr="009F11A8">
          <w:rPr>
            <w:rStyle w:val="a5"/>
            <w:szCs w:val="28"/>
          </w:rPr>
          <w:t>.</w:t>
        </w:r>
        <w:r w:rsidR="00926BED" w:rsidRPr="009F11A8">
          <w:rPr>
            <w:rStyle w:val="a5"/>
            <w:szCs w:val="28"/>
            <w:lang w:val="en-US"/>
          </w:rPr>
          <w:t>com</w:t>
        </w:r>
      </w:hyperlink>
      <w:r w:rsidR="00926BED" w:rsidRPr="002967DA">
        <w:rPr>
          <w:szCs w:val="28"/>
        </w:rPr>
        <w:t>».</w:t>
      </w:r>
    </w:p>
    <w:p w:rsidR="001D794E" w:rsidRDefault="001D794E" w:rsidP="001D794E">
      <w:pPr>
        <w:pStyle w:val="a3"/>
        <w:tabs>
          <w:tab w:val="num" w:pos="0"/>
        </w:tabs>
        <w:spacing w:before="100" w:beforeAutospacing="1" w:after="100" w:afterAutospacing="1" w:line="240" w:lineRule="auto"/>
        <w:ind w:firstLine="0"/>
        <w:contextualSpacing/>
        <w:rPr>
          <w:szCs w:val="28"/>
        </w:rPr>
      </w:pPr>
    </w:p>
    <w:p w:rsidR="00EB39F7" w:rsidRDefault="00EB39F7" w:rsidP="001D794E"/>
    <w:sectPr w:rsidR="00E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34"/>
    <w:rsid w:val="00000CDB"/>
    <w:rsid w:val="000102E9"/>
    <w:rsid w:val="00011DDB"/>
    <w:rsid w:val="0001304E"/>
    <w:rsid w:val="00013FB2"/>
    <w:rsid w:val="000244C9"/>
    <w:rsid w:val="000370E4"/>
    <w:rsid w:val="000446D6"/>
    <w:rsid w:val="00045FDD"/>
    <w:rsid w:val="00046345"/>
    <w:rsid w:val="00047C34"/>
    <w:rsid w:val="000515A5"/>
    <w:rsid w:val="000616A1"/>
    <w:rsid w:val="00081163"/>
    <w:rsid w:val="0008168D"/>
    <w:rsid w:val="000836E7"/>
    <w:rsid w:val="0008726B"/>
    <w:rsid w:val="000879A2"/>
    <w:rsid w:val="00090601"/>
    <w:rsid w:val="00092625"/>
    <w:rsid w:val="00097EB6"/>
    <w:rsid w:val="000A17A0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153EC"/>
    <w:rsid w:val="001156EB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EB0"/>
    <w:rsid w:val="001667A2"/>
    <w:rsid w:val="00172376"/>
    <w:rsid w:val="001726F1"/>
    <w:rsid w:val="00174943"/>
    <w:rsid w:val="00184C2F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560C"/>
    <w:rsid w:val="001D22FC"/>
    <w:rsid w:val="001D24B2"/>
    <w:rsid w:val="001D271F"/>
    <w:rsid w:val="001D3DF4"/>
    <w:rsid w:val="001D6463"/>
    <w:rsid w:val="001D74B3"/>
    <w:rsid w:val="001D794E"/>
    <w:rsid w:val="001E0950"/>
    <w:rsid w:val="001E1356"/>
    <w:rsid w:val="001E596B"/>
    <w:rsid w:val="001E6599"/>
    <w:rsid w:val="001F02FF"/>
    <w:rsid w:val="001F4885"/>
    <w:rsid w:val="002069FF"/>
    <w:rsid w:val="002118EE"/>
    <w:rsid w:val="00212E50"/>
    <w:rsid w:val="00220114"/>
    <w:rsid w:val="00223640"/>
    <w:rsid w:val="00224E5E"/>
    <w:rsid w:val="002275BC"/>
    <w:rsid w:val="00230B1A"/>
    <w:rsid w:val="0023253E"/>
    <w:rsid w:val="002330FE"/>
    <w:rsid w:val="00250990"/>
    <w:rsid w:val="00264A88"/>
    <w:rsid w:val="002652F5"/>
    <w:rsid w:val="00266219"/>
    <w:rsid w:val="00270834"/>
    <w:rsid w:val="00274BC7"/>
    <w:rsid w:val="00276514"/>
    <w:rsid w:val="002767E4"/>
    <w:rsid w:val="002807E2"/>
    <w:rsid w:val="00283E39"/>
    <w:rsid w:val="00284049"/>
    <w:rsid w:val="00284364"/>
    <w:rsid w:val="00291664"/>
    <w:rsid w:val="00292D05"/>
    <w:rsid w:val="002B3CBA"/>
    <w:rsid w:val="002B4928"/>
    <w:rsid w:val="002C084D"/>
    <w:rsid w:val="002D2502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5C30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BA5"/>
    <w:rsid w:val="00394EC9"/>
    <w:rsid w:val="003A2B09"/>
    <w:rsid w:val="003B0673"/>
    <w:rsid w:val="003B6402"/>
    <w:rsid w:val="003B6C8E"/>
    <w:rsid w:val="003C4009"/>
    <w:rsid w:val="003E11C2"/>
    <w:rsid w:val="003E1AB6"/>
    <w:rsid w:val="003E407D"/>
    <w:rsid w:val="003E59D1"/>
    <w:rsid w:val="003E7402"/>
    <w:rsid w:val="00403979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72F5"/>
    <w:rsid w:val="00467BB4"/>
    <w:rsid w:val="004716E6"/>
    <w:rsid w:val="00471BB2"/>
    <w:rsid w:val="00475840"/>
    <w:rsid w:val="00475DA1"/>
    <w:rsid w:val="004826D7"/>
    <w:rsid w:val="004831E1"/>
    <w:rsid w:val="00483FF8"/>
    <w:rsid w:val="004842FD"/>
    <w:rsid w:val="00487F2B"/>
    <w:rsid w:val="004938AE"/>
    <w:rsid w:val="00495701"/>
    <w:rsid w:val="004A5009"/>
    <w:rsid w:val="004B047B"/>
    <w:rsid w:val="004B61BA"/>
    <w:rsid w:val="004C4757"/>
    <w:rsid w:val="004D076C"/>
    <w:rsid w:val="004D1931"/>
    <w:rsid w:val="004E0080"/>
    <w:rsid w:val="004F512A"/>
    <w:rsid w:val="004F6BEA"/>
    <w:rsid w:val="00501A74"/>
    <w:rsid w:val="0050284C"/>
    <w:rsid w:val="00504A72"/>
    <w:rsid w:val="0052586B"/>
    <w:rsid w:val="00526004"/>
    <w:rsid w:val="00526FB0"/>
    <w:rsid w:val="00533150"/>
    <w:rsid w:val="0053409C"/>
    <w:rsid w:val="0054255F"/>
    <w:rsid w:val="0054262E"/>
    <w:rsid w:val="00542F46"/>
    <w:rsid w:val="00543015"/>
    <w:rsid w:val="0054749D"/>
    <w:rsid w:val="00560687"/>
    <w:rsid w:val="005737D7"/>
    <w:rsid w:val="00575477"/>
    <w:rsid w:val="00575BC5"/>
    <w:rsid w:val="00583302"/>
    <w:rsid w:val="0059122A"/>
    <w:rsid w:val="00596EA3"/>
    <w:rsid w:val="005A1D69"/>
    <w:rsid w:val="005A4A20"/>
    <w:rsid w:val="005B3C92"/>
    <w:rsid w:val="005B5AF1"/>
    <w:rsid w:val="005B63D9"/>
    <w:rsid w:val="005B73F5"/>
    <w:rsid w:val="005C275B"/>
    <w:rsid w:val="005C3604"/>
    <w:rsid w:val="005C574D"/>
    <w:rsid w:val="00605829"/>
    <w:rsid w:val="006069CA"/>
    <w:rsid w:val="006119CA"/>
    <w:rsid w:val="00621E42"/>
    <w:rsid w:val="00622E01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2A7D"/>
    <w:rsid w:val="006B42E8"/>
    <w:rsid w:val="006B68C8"/>
    <w:rsid w:val="006B73EC"/>
    <w:rsid w:val="006C75EA"/>
    <w:rsid w:val="006D041F"/>
    <w:rsid w:val="006D4826"/>
    <w:rsid w:val="006D6AB8"/>
    <w:rsid w:val="006D7063"/>
    <w:rsid w:val="006F1CF2"/>
    <w:rsid w:val="006F7BD7"/>
    <w:rsid w:val="00701A9C"/>
    <w:rsid w:val="007027B4"/>
    <w:rsid w:val="00703482"/>
    <w:rsid w:val="00705470"/>
    <w:rsid w:val="0072452E"/>
    <w:rsid w:val="00730E33"/>
    <w:rsid w:val="0073187C"/>
    <w:rsid w:val="00731E89"/>
    <w:rsid w:val="00734B43"/>
    <w:rsid w:val="00736247"/>
    <w:rsid w:val="00737411"/>
    <w:rsid w:val="00740B75"/>
    <w:rsid w:val="00740CC6"/>
    <w:rsid w:val="007647D3"/>
    <w:rsid w:val="0076548A"/>
    <w:rsid w:val="0077332E"/>
    <w:rsid w:val="007904B9"/>
    <w:rsid w:val="0079634A"/>
    <w:rsid w:val="007B2C09"/>
    <w:rsid w:val="007B7C3C"/>
    <w:rsid w:val="007C17E5"/>
    <w:rsid w:val="007C29D5"/>
    <w:rsid w:val="007C6AF5"/>
    <w:rsid w:val="007D0732"/>
    <w:rsid w:val="007E0EF7"/>
    <w:rsid w:val="007E4B20"/>
    <w:rsid w:val="007E5139"/>
    <w:rsid w:val="007F03C3"/>
    <w:rsid w:val="007F21C6"/>
    <w:rsid w:val="008071AF"/>
    <w:rsid w:val="00812E62"/>
    <w:rsid w:val="008164AE"/>
    <w:rsid w:val="0082179B"/>
    <w:rsid w:val="00821BA2"/>
    <w:rsid w:val="008234C4"/>
    <w:rsid w:val="008249EF"/>
    <w:rsid w:val="00827455"/>
    <w:rsid w:val="0083476E"/>
    <w:rsid w:val="0083758E"/>
    <w:rsid w:val="00845EFF"/>
    <w:rsid w:val="008460B5"/>
    <w:rsid w:val="00853F47"/>
    <w:rsid w:val="00856A06"/>
    <w:rsid w:val="00864EF0"/>
    <w:rsid w:val="00881FC2"/>
    <w:rsid w:val="00890204"/>
    <w:rsid w:val="0089648D"/>
    <w:rsid w:val="008A7A50"/>
    <w:rsid w:val="008B56BB"/>
    <w:rsid w:val="008C1710"/>
    <w:rsid w:val="008D1C6B"/>
    <w:rsid w:val="008E7997"/>
    <w:rsid w:val="008F064C"/>
    <w:rsid w:val="008F1E95"/>
    <w:rsid w:val="009028EF"/>
    <w:rsid w:val="00902B5F"/>
    <w:rsid w:val="00905C4C"/>
    <w:rsid w:val="0091362D"/>
    <w:rsid w:val="00925FF8"/>
    <w:rsid w:val="00926BED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704F6"/>
    <w:rsid w:val="00976B99"/>
    <w:rsid w:val="00976F80"/>
    <w:rsid w:val="00977EF9"/>
    <w:rsid w:val="00982134"/>
    <w:rsid w:val="009912FD"/>
    <w:rsid w:val="009937CA"/>
    <w:rsid w:val="00997326"/>
    <w:rsid w:val="00997E0A"/>
    <w:rsid w:val="009B3A16"/>
    <w:rsid w:val="009C7FDA"/>
    <w:rsid w:val="009D66B2"/>
    <w:rsid w:val="009D7C0A"/>
    <w:rsid w:val="00A00494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C10"/>
    <w:rsid w:val="00A456A7"/>
    <w:rsid w:val="00A4784C"/>
    <w:rsid w:val="00A53C76"/>
    <w:rsid w:val="00A54152"/>
    <w:rsid w:val="00A67A00"/>
    <w:rsid w:val="00A734F6"/>
    <w:rsid w:val="00A748E6"/>
    <w:rsid w:val="00A801FB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6E9"/>
    <w:rsid w:val="00B21DEF"/>
    <w:rsid w:val="00B2310C"/>
    <w:rsid w:val="00B24783"/>
    <w:rsid w:val="00B266D0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F6C"/>
    <w:rsid w:val="00BC0E54"/>
    <w:rsid w:val="00BD0478"/>
    <w:rsid w:val="00BD08E1"/>
    <w:rsid w:val="00BE031A"/>
    <w:rsid w:val="00BE287C"/>
    <w:rsid w:val="00BE5982"/>
    <w:rsid w:val="00BF1666"/>
    <w:rsid w:val="00BF1E90"/>
    <w:rsid w:val="00BF5469"/>
    <w:rsid w:val="00C0150D"/>
    <w:rsid w:val="00C0585F"/>
    <w:rsid w:val="00C1150E"/>
    <w:rsid w:val="00C11B74"/>
    <w:rsid w:val="00C1643F"/>
    <w:rsid w:val="00C21D7E"/>
    <w:rsid w:val="00C22863"/>
    <w:rsid w:val="00C4216A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70484"/>
    <w:rsid w:val="00C714BB"/>
    <w:rsid w:val="00C82F83"/>
    <w:rsid w:val="00C9429F"/>
    <w:rsid w:val="00CA4175"/>
    <w:rsid w:val="00CA6EB3"/>
    <w:rsid w:val="00CA7761"/>
    <w:rsid w:val="00CB546A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7D5E"/>
    <w:rsid w:val="00D241FD"/>
    <w:rsid w:val="00D24774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3E02"/>
    <w:rsid w:val="00E501C9"/>
    <w:rsid w:val="00E50CAC"/>
    <w:rsid w:val="00E54003"/>
    <w:rsid w:val="00E61686"/>
    <w:rsid w:val="00E65A8F"/>
    <w:rsid w:val="00E66C49"/>
    <w:rsid w:val="00E73872"/>
    <w:rsid w:val="00E77F90"/>
    <w:rsid w:val="00E8224D"/>
    <w:rsid w:val="00E85F62"/>
    <w:rsid w:val="00E86164"/>
    <w:rsid w:val="00E92C88"/>
    <w:rsid w:val="00E94887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F0F22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675D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AD25EE-4D1D-4ECD-8D69-5E68933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4887"/>
    <w:pPr>
      <w:spacing w:line="360" w:lineRule="auto"/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9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94887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94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22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permkr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nokamski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kamsk.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nokamskiy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Админ</cp:lastModifiedBy>
  <cp:revision>67</cp:revision>
  <dcterms:created xsi:type="dcterms:W3CDTF">2013-11-28T10:49:00Z</dcterms:created>
  <dcterms:modified xsi:type="dcterms:W3CDTF">2014-03-03T05:28:00Z</dcterms:modified>
</cp:coreProperties>
</file>