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F6104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683A42" w:rsidRPr="00683A42" w:rsidRDefault="00683A42" w:rsidP="00683A42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683A42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683A42" w:rsidRPr="00683A42" w:rsidRDefault="00683A42" w:rsidP="00683A42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683A42">
        <w:rPr>
          <w:rFonts w:ascii="Times New Roman" w:hAnsi="Times New Roman"/>
          <w:b/>
          <w:sz w:val="28"/>
          <w:szCs w:val="28"/>
        </w:rPr>
        <w:t xml:space="preserve"> администрации Краснокамского </w:t>
      </w:r>
    </w:p>
    <w:p w:rsidR="00683A42" w:rsidRPr="00683A42" w:rsidRDefault="00683A42" w:rsidP="00683A42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683A42">
        <w:rPr>
          <w:rFonts w:ascii="Times New Roman" w:hAnsi="Times New Roman"/>
          <w:b/>
          <w:sz w:val="28"/>
          <w:szCs w:val="28"/>
        </w:rPr>
        <w:t xml:space="preserve">муниципального района от 24 марта 2015 г. </w:t>
      </w:r>
    </w:p>
    <w:p w:rsidR="00683A42" w:rsidRPr="00683A42" w:rsidRDefault="00683A42" w:rsidP="00683A42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683A42">
        <w:rPr>
          <w:rFonts w:ascii="Times New Roman" w:hAnsi="Times New Roman"/>
          <w:b/>
          <w:sz w:val="28"/>
          <w:szCs w:val="28"/>
        </w:rPr>
        <w:t xml:space="preserve">№ 430 «Об утверждении </w:t>
      </w:r>
      <w:proofErr w:type="gramStart"/>
      <w:r w:rsidRPr="00683A42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683A42" w:rsidRPr="00683A42" w:rsidRDefault="00683A42" w:rsidP="00683A42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683A42">
        <w:rPr>
          <w:rFonts w:ascii="Times New Roman" w:hAnsi="Times New Roman"/>
          <w:b/>
          <w:sz w:val="28"/>
          <w:szCs w:val="28"/>
        </w:rPr>
        <w:t xml:space="preserve"> программы «Развитие инфраструктуры,</w:t>
      </w:r>
    </w:p>
    <w:p w:rsidR="00683A42" w:rsidRPr="00683A42" w:rsidRDefault="00683A42" w:rsidP="00683A42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683A42">
        <w:rPr>
          <w:rFonts w:ascii="Times New Roman" w:hAnsi="Times New Roman"/>
          <w:b/>
          <w:sz w:val="28"/>
          <w:szCs w:val="28"/>
        </w:rPr>
        <w:t xml:space="preserve"> транспорта и дорог Краснокамского </w:t>
      </w:r>
    </w:p>
    <w:p w:rsidR="00683A42" w:rsidRPr="00683A42" w:rsidRDefault="00683A42" w:rsidP="00683A42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A42">
        <w:rPr>
          <w:rFonts w:ascii="Times New Roman" w:hAnsi="Times New Roman"/>
          <w:b/>
          <w:sz w:val="28"/>
          <w:szCs w:val="28"/>
        </w:rPr>
        <w:t>муниципального района»</w:t>
      </w:r>
      <w:r w:rsidRPr="00683A42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83A42" w:rsidRDefault="00683A42" w:rsidP="00683A42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683A42" w:rsidRPr="00683A42" w:rsidRDefault="00683A42" w:rsidP="003074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683A42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179.4  Бюджетного кодекса Российской Федерации, Уставом Краснокамского муниципального района, постановлением </w:t>
      </w:r>
      <w:proofErr w:type="gramStart"/>
      <w:r w:rsidRPr="00683A42">
        <w:rPr>
          <w:rFonts w:ascii="Times New Roman" w:hAnsi="Times New Roman"/>
          <w:sz w:val="28"/>
          <w:szCs w:val="28"/>
          <w:lang w:eastAsia="ru-RU"/>
        </w:rPr>
        <w:t xml:space="preserve">администрации Краснокамского муниципального района от 27 мая 2016 </w:t>
      </w:r>
      <w:r w:rsidR="004B0EB4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683A42">
        <w:rPr>
          <w:rFonts w:ascii="Times New Roman" w:hAnsi="Times New Roman"/>
          <w:sz w:val="28"/>
          <w:szCs w:val="28"/>
          <w:lang w:eastAsia="ru-RU"/>
        </w:rPr>
        <w:t>№ 314 «О внесении изменений в порядок принятия решений о  разработке, формировании, реализации и оценке эффективности муниципальных программ Краснокамского муниципального района</w:t>
      </w:r>
      <w:r w:rsidR="004B0EB4">
        <w:rPr>
          <w:rFonts w:ascii="Times New Roman" w:hAnsi="Times New Roman"/>
          <w:sz w:val="28"/>
          <w:szCs w:val="28"/>
          <w:lang w:eastAsia="ru-RU"/>
        </w:rPr>
        <w:t>»</w:t>
      </w:r>
      <w:r w:rsidRPr="00683A42">
        <w:rPr>
          <w:rFonts w:ascii="Times New Roman" w:hAnsi="Times New Roman"/>
          <w:sz w:val="28"/>
          <w:szCs w:val="28"/>
          <w:lang w:eastAsia="ru-RU"/>
        </w:rPr>
        <w:t>, утвержденный постановлением администрации Краснокамского муниципального района от 05 мая 2014</w:t>
      </w:r>
      <w:r w:rsidR="004B0EB4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683A42">
        <w:rPr>
          <w:rFonts w:ascii="Times New Roman" w:hAnsi="Times New Roman"/>
          <w:sz w:val="28"/>
          <w:szCs w:val="28"/>
          <w:lang w:eastAsia="ru-RU"/>
        </w:rPr>
        <w:t xml:space="preserve"> № 604 «Об утверждении порядка принятия решений о  разработке, формировании, реализации и оценке эффективности муниципальных программ Краснокамского муниципального района» администрация Краснокамского</w:t>
      </w:r>
      <w:proofErr w:type="gramEnd"/>
      <w:r w:rsidRPr="00683A4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683A42">
        <w:rPr>
          <w:rFonts w:ascii="Times New Roman" w:hAnsi="Times New Roman"/>
          <w:b/>
          <w:bCs/>
        </w:rPr>
        <w:t xml:space="preserve"> </w:t>
      </w:r>
    </w:p>
    <w:p w:rsidR="00E7583D" w:rsidRDefault="00683A42" w:rsidP="003074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E7583D">
        <w:rPr>
          <w:rFonts w:ascii="Times New Roman" w:hAnsi="Times New Roman"/>
          <w:sz w:val="28"/>
          <w:szCs w:val="28"/>
        </w:rPr>
        <w:t>:</w:t>
      </w:r>
    </w:p>
    <w:p w:rsidR="00683A42" w:rsidRPr="00683A42" w:rsidRDefault="00683A42" w:rsidP="003074D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bookmarkStart w:id="0" w:name="_GoBack"/>
      <w:r w:rsidRPr="00683A42">
        <w:rPr>
          <w:rFonts w:ascii="Times New Roman" w:hAnsi="Times New Roman"/>
          <w:sz w:val="28"/>
          <w:szCs w:val="28"/>
        </w:rPr>
        <w:t>Внести в постановление администрации Краснокамского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A42">
        <w:rPr>
          <w:rFonts w:ascii="Times New Roman" w:hAnsi="Times New Roman"/>
          <w:sz w:val="28"/>
          <w:szCs w:val="28"/>
        </w:rPr>
        <w:t xml:space="preserve">муниципального района от 24 марта 2015 г. № 430 «Об утверждении муниципальной программы «Развитие инфраструктуры, транспорта и дорог Краснокамского </w:t>
      </w:r>
      <w:r w:rsidR="004B0EB4">
        <w:rPr>
          <w:rFonts w:ascii="Times New Roman" w:hAnsi="Times New Roman"/>
          <w:sz w:val="28"/>
          <w:szCs w:val="28"/>
        </w:rPr>
        <w:t>муниципального района»</w:t>
      </w:r>
      <w:bookmarkEnd w:id="0"/>
      <w:r w:rsidR="00292D29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683A42">
        <w:rPr>
          <w:rFonts w:ascii="Times New Roman" w:hAnsi="Times New Roman"/>
          <w:sz w:val="28"/>
          <w:szCs w:val="28"/>
        </w:rPr>
        <w:t xml:space="preserve">: </w:t>
      </w:r>
    </w:p>
    <w:p w:rsidR="00683A42" w:rsidRDefault="00683A42" w:rsidP="003074D9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1.1.</w:t>
      </w:r>
      <w:r w:rsidRPr="00683A42">
        <w:rPr>
          <w:rFonts w:ascii="Times New Roman" w:hAnsi="Times New Roman"/>
          <w:sz w:val="28"/>
          <w:szCs w:val="28"/>
          <w:lang w:eastAsia="ru-RU"/>
        </w:rPr>
        <w:t>муниципальную программу «Развитие инфраструктуры, транспорта и</w:t>
      </w:r>
    </w:p>
    <w:p w:rsidR="00683A42" w:rsidRPr="00683A42" w:rsidRDefault="00683A42" w:rsidP="003074D9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83A42">
        <w:rPr>
          <w:rFonts w:ascii="Times New Roman" w:hAnsi="Times New Roman"/>
          <w:sz w:val="28"/>
          <w:szCs w:val="28"/>
        </w:rPr>
        <w:t xml:space="preserve"> </w:t>
      </w:r>
      <w:r w:rsidRPr="00683A42">
        <w:rPr>
          <w:rFonts w:ascii="Times New Roman" w:hAnsi="Times New Roman"/>
          <w:sz w:val="28"/>
          <w:szCs w:val="28"/>
          <w:lang w:eastAsia="ru-RU"/>
        </w:rPr>
        <w:t xml:space="preserve">дорог Краснокамского муниципального района на 2015-2019 годы» </w:t>
      </w:r>
      <w:r w:rsidRPr="00683A42">
        <w:rPr>
          <w:rFonts w:ascii="Times New Roman" w:hAnsi="Times New Roman"/>
          <w:sz w:val="28"/>
          <w:szCs w:val="28"/>
        </w:rPr>
        <w:t>изложить в редакции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83A42" w:rsidRDefault="00683A42" w:rsidP="003074D9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1.2.</w:t>
      </w:r>
      <w:r w:rsidRPr="00683A42">
        <w:rPr>
          <w:rFonts w:ascii="Times New Roman" w:hAnsi="Times New Roman"/>
          <w:sz w:val="28"/>
          <w:szCs w:val="28"/>
          <w:lang w:eastAsia="ru-RU"/>
        </w:rPr>
        <w:t xml:space="preserve"> план реализации муниципальной программы «Развитие инфраструктуры,</w:t>
      </w:r>
    </w:p>
    <w:p w:rsidR="00683A42" w:rsidRPr="00683A42" w:rsidRDefault="00683A42" w:rsidP="003074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A42">
        <w:rPr>
          <w:rFonts w:ascii="Times New Roman" w:hAnsi="Times New Roman"/>
          <w:sz w:val="28"/>
          <w:szCs w:val="28"/>
          <w:lang w:eastAsia="ru-RU"/>
        </w:rPr>
        <w:t xml:space="preserve"> транспорта и дорог Краснокамского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2015-2019</w:t>
      </w:r>
      <w:r w:rsidRPr="00683A42">
        <w:rPr>
          <w:rFonts w:ascii="Times New Roman" w:hAnsi="Times New Roman"/>
          <w:sz w:val="28"/>
          <w:szCs w:val="28"/>
          <w:lang w:eastAsia="ru-RU"/>
        </w:rPr>
        <w:t xml:space="preserve"> г.» на 2017 г. </w:t>
      </w:r>
      <w:r w:rsidRPr="00683A42">
        <w:rPr>
          <w:rFonts w:ascii="Times New Roman" w:hAnsi="Times New Roman"/>
          <w:sz w:val="28"/>
          <w:szCs w:val="28"/>
        </w:rPr>
        <w:t xml:space="preserve">изложить </w:t>
      </w:r>
      <w:r w:rsidR="0006471C">
        <w:rPr>
          <w:rFonts w:ascii="Times New Roman" w:hAnsi="Times New Roman"/>
          <w:sz w:val="28"/>
          <w:szCs w:val="28"/>
        </w:rPr>
        <w:t>в редакции согласно приложению 2</w:t>
      </w:r>
      <w:r w:rsidRPr="00683A42">
        <w:rPr>
          <w:rFonts w:ascii="Times New Roman" w:hAnsi="Times New Roman"/>
          <w:sz w:val="28"/>
          <w:szCs w:val="28"/>
          <w:lang w:eastAsia="ru-RU"/>
        </w:rPr>
        <w:t>.</w:t>
      </w:r>
    </w:p>
    <w:p w:rsidR="00683A42" w:rsidRPr="00683A42" w:rsidRDefault="004B0EB4" w:rsidP="003074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</w:t>
      </w:r>
      <w:r w:rsidR="00683A42" w:rsidRPr="00683A42">
        <w:rPr>
          <w:rFonts w:ascii="Times New Roman" w:hAnsi="Times New Roman"/>
          <w:sz w:val="28"/>
          <w:szCs w:val="28"/>
          <w:lang w:eastAsia="ru-RU"/>
        </w:rPr>
        <w:t>.</w:t>
      </w:r>
      <w:r w:rsidR="00683A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3A42" w:rsidRPr="00683A42">
        <w:rPr>
          <w:rFonts w:ascii="Times New Roman" w:hAnsi="Times New Roman"/>
          <w:sz w:val="28"/>
          <w:szCs w:val="28"/>
          <w:lang w:eastAsia="ru-RU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</w:t>
      </w:r>
      <w:r w:rsidR="00683A42" w:rsidRPr="00683A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района» газеты «Краснокамская звезда» 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размещению </w:t>
      </w:r>
      <w:r w:rsidR="00683A42" w:rsidRPr="00683A42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Краснокамского муниципального района </w:t>
      </w:r>
      <w:r w:rsidR="00683A42" w:rsidRPr="00683A42">
        <w:rPr>
          <w:rFonts w:ascii="Times New Roman" w:hAnsi="Times New Roman"/>
          <w:sz w:val="28"/>
          <w:szCs w:val="28"/>
          <w:lang w:val="en-US" w:eastAsia="ru-RU"/>
        </w:rPr>
        <w:t>http</w:t>
      </w:r>
      <w:r w:rsidR="00683A42" w:rsidRPr="00683A42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="00683A42" w:rsidRPr="00683A42">
        <w:rPr>
          <w:rFonts w:ascii="Times New Roman" w:hAnsi="Times New Roman"/>
          <w:sz w:val="28"/>
          <w:szCs w:val="28"/>
          <w:lang w:val="en-US"/>
        </w:rPr>
        <w:t>krasnokamskiy</w:t>
      </w:r>
      <w:proofErr w:type="spellEnd"/>
      <w:r w:rsidR="00683A42" w:rsidRPr="00683A42">
        <w:rPr>
          <w:rFonts w:ascii="Times New Roman" w:hAnsi="Times New Roman"/>
          <w:sz w:val="28"/>
          <w:szCs w:val="28"/>
        </w:rPr>
        <w:t>.</w:t>
      </w:r>
      <w:r w:rsidR="00683A42" w:rsidRPr="00683A42">
        <w:rPr>
          <w:rFonts w:ascii="Times New Roman" w:hAnsi="Times New Roman"/>
          <w:sz w:val="28"/>
          <w:szCs w:val="28"/>
          <w:lang w:val="en-US"/>
        </w:rPr>
        <w:t>com</w:t>
      </w:r>
      <w:r w:rsidR="00683A42" w:rsidRPr="00683A42">
        <w:rPr>
          <w:rFonts w:ascii="Times New Roman" w:hAnsi="Times New Roman"/>
          <w:sz w:val="28"/>
          <w:szCs w:val="28"/>
        </w:rPr>
        <w:t>.</w:t>
      </w:r>
    </w:p>
    <w:p w:rsidR="00683A42" w:rsidRPr="00683A42" w:rsidRDefault="004B0EB4" w:rsidP="003074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683A42" w:rsidRPr="00683A4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83A42" w:rsidRPr="00683A4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683A42" w:rsidRPr="00683A42">
        <w:rPr>
          <w:rFonts w:ascii="Times New Roman" w:hAnsi="Times New Roman"/>
          <w:sz w:val="28"/>
          <w:szCs w:val="28"/>
          <w:lang w:eastAsia="ru-RU"/>
        </w:rPr>
        <w:t xml:space="preserve"> исполнением  постановления возложить на заместителя главы</w:t>
      </w:r>
    </w:p>
    <w:p w:rsidR="00683A42" w:rsidRPr="00683A42" w:rsidRDefault="00683A42" w:rsidP="003074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A42">
        <w:rPr>
          <w:rFonts w:ascii="Times New Roman" w:hAnsi="Times New Roman"/>
          <w:sz w:val="28"/>
          <w:szCs w:val="28"/>
          <w:lang w:eastAsia="ru-RU"/>
        </w:rPr>
        <w:t xml:space="preserve">Района по развитию инфраструктуры  </w:t>
      </w:r>
      <w:proofErr w:type="spellStart"/>
      <w:r w:rsidRPr="00683A42">
        <w:rPr>
          <w:rFonts w:ascii="Times New Roman" w:hAnsi="Times New Roman"/>
          <w:sz w:val="28"/>
          <w:szCs w:val="28"/>
          <w:lang w:eastAsia="ru-RU"/>
        </w:rPr>
        <w:t>Ю.М.Трухина</w:t>
      </w:r>
      <w:proofErr w:type="spellEnd"/>
      <w:r w:rsidRPr="00683A4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7583D" w:rsidRPr="00FD3EA2" w:rsidRDefault="00E7583D" w:rsidP="003074D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4C3E" w:rsidRDefault="00C22025" w:rsidP="00683A42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D4C3E"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</w:t>
      </w:r>
      <w:r w:rsidR="00683A4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83A42">
        <w:rPr>
          <w:rFonts w:ascii="Times New Roman" w:hAnsi="Times New Roman"/>
          <w:sz w:val="28"/>
          <w:szCs w:val="28"/>
        </w:rPr>
        <w:t>Ю.Ю.Крестьянник</w:t>
      </w:r>
      <w:r>
        <w:rPr>
          <w:rFonts w:ascii="Times New Roman" w:hAnsi="Times New Roman"/>
          <w:sz w:val="28"/>
          <w:szCs w:val="28"/>
        </w:rPr>
        <w:t>ов</w:t>
      </w:r>
      <w:proofErr w:type="spellEnd"/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0EB4" w:rsidRDefault="004B0E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Default="00683A4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Л.В.Чуприянова</w:t>
      </w:r>
      <w:proofErr w:type="spellEnd"/>
    </w:p>
    <w:p w:rsidR="00683A42" w:rsidRPr="00CA14FA" w:rsidRDefault="00683A4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4-49-39</w:t>
      </w:r>
    </w:p>
    <w:p w:rsidR="00094701" w:rsidRDefault="0009470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3A42" w:rsidRDefault="00683A42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3A42" w:rsidRDefault="00683A42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3A42" w:rsidRDefault="00683A42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3A42" w:rsidRDefault="00683A42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3A42" w:rsidRDefault="00683A42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0EB4" w:rsidRDefault="004B0EB4" w:rsidP="003074D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83A42" w:rsidRPr="000501DA" w:rsidRDefault="004B0EB4" w:rsidP="003074D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683A42" w:rsidRPr="000501DA">
        <w:rPr>
          <w:rFonts w:ascii="Times New Roman" w:hAnsi="Times New Roman"/>
          <w:sz w:val="20"/>
          <w:szCs w:val="20"/>
        </w:rPr>
        <w:t>Приложение 1 к  постановлению администрации Краснокамского</w:t>
      </w:r>
    </w:p>
    <w:p w:rsidR="00683A42" w:rsidRPr="000501DA" w:rsidRDefault="003074D9" w:rsidP="0030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муниципального района от   .07.2017   № 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83A42" w:rsidRPr="000501DA" w:rsidRDefault="00683A42" w:rsidP="00683A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501DA">
        <w:rPr>
          <w:rFonts w:ascii="Times New Roman" w:hAnsi="Times New Roman"/>
          <w:b/>
          <w:sz w:val="20"/>
          <w:szCs w:val="20"/>
        </w:rPr>
        <w:t>Паспорт муниципальной программы</w:t>
      </w:r>
      <w:r w:rsidRPr="000501DA">
        <w:rPr>
          <w:rFonts w:ascii="Times New Roman" w:hAnsi="Times New Roman"/>
          <w:b/>
          <w:sz w:val="20"/>
          <w:szCs w:val="20"/>
          <w:lang w:eastAsia="ru-RU"/>
        </w:rPr>
        <w:t xml:space="preserve"> программа «Развитие инфраструктуры, транспорта и дорог Краснокамского муниципального района на 2015-2019 годы</w:t>
      </w:r>
      <w:r w:rsidRPr="000501DA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683A42" w:rsidRPr="000501DA" w:rsidRDefault="00683A42" w:rsidP="00683A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83A42" w:rsidRPr="000501DA" w:rsidRDefault="00683A42" w:rsidP="00683A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8430"/>
      </w:tblGrid>
      <w:tr w:rsidR="000501DA" w:rsidRPr="000501DA" w:rsidTr="00683A42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программы                     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инфраструктуры, транспорта и дорог Краснокамского муниципального района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(далее – программа)</w:t>
            </w:r>
          </w:p>
        </w:tc>
      </w:tr>
      <w:tr w:rsidR="000501DA" w:rsidRPr="000501DA" w:rsidTr="00683A42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>Управление развития инфраструктуры, ЖКХ, транспортного обслуживания и дорог администрации Краснокамского муниципального района (далее - УИЖ)</w:t>
            </w:r>
          </w:p>
        </w:tc>
      </w:tr>
      <w:tr w:rsidR="000501DA" w:rsidRPr="000501DA" w:rsidTr="00683A42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0501DA" w:rsidRPr="000501DA" w:rsidTr="00683A42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>Администрация Краснокамского муниципального района (дале</w:t>
            </w:r>
            <w:proofErr w:type="gramStart"/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>е-</w:t>
            </w:r>
            <w:proofErr w:type="gramEnd"/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 xml:space="preserve"> КМР)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>Администрация Краснокамского городского поселения (далее - КГП)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>Оверятского</w:t>
            </w:r>
            <w:proofErr w:type="spellEnd"/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 xml:space="preserve"> городского поселения (далее </w:t>
            </w:r>
            <w:proofErr w:type="gramStart"/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>-О</w:t>
            </w:r>
            <w:proofErr w:type="gramEnd"/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>ГП)</w:t>
            </w:r>
          </w:p>
          <w:p w:rsidR="00683A42" w:rsidRPr="000501DA" w:rsidRDefault="00683A42" w:rsidP="00683A42">
            <w:pPr>
              <w:spacing w:after="0" w:line="240" w:lineRule="auto"/>
              <w:jc w:val="both"/>
              <w:outlineLvl w:val="0"/>
              <w:rPr>
                <w:rFonts w:ascii="Times New Roman" w:eastAsia="TimesNewRoman" w:hAnsi="Times New Roman"/>
                <w:sz w:val="20"/>
                <w:szCs w:val="20"/>
              </w:rPr>
            </w:pPr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>Администрация Майского сельского поселения (дале</w:t>
            </w:r>
            <w:proofErr w:type="gramStart"/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>е-</w:t>
            </w:r>
            <w:proofErr w:type="gramEnd"/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 xml:space="preserve"> МСП)</w:t>
            </w:r>
          </w:p>
          <w:p w:rsidR="00683A42" w:rsidRPr="000501DA" w:rsidRDefault="00683A42" w:rsidP="00683A4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МКУ Управление капитального строительства» администрации Краснокамского муниципального района (дале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УКС)</w:t>
            </w:r>
          </w:p>
        </w:tc>
      </w:tr>
      <w:tr w:rsidR="000501DA" w:rsidRPr="000501DA" w:rsidTr="00683A42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Подпрограммы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Подпрограмма 1 «Газификация Краснокамского муниципального района на 2015-2019 годы»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Подпрограмма 2 «Благоустройство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содержание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кладбищ Краснокамского муниципального района на 2015-2019 годы»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Подпрограмма 3 «Развитие и улучшение транспортно-эксплуатационного состояния сети автомобильных дорог Краснокамского муниципального района на 2015-2019 годы»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rPr>
          <w:trHeight w:val="400"/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Цель программы                             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Создание благоприятных и безопасных условий проживания на территории Краснокамского муниципального района за счет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 повышения уровня гази</w:t>
            </w:r>
            <w:r w:rsidR="00292D29" w:rsidRPr="000501DA">
              <w:rPr>
                <w:rFonts w:ascii="Times New Roman" w:hAnsi="Times New Roman"/>
                <w:sz w:val="20"/>
                <w:szCs w:val="20"/>
              </w:rPr>
              <w:t>фикации населенных пунктов до 88,6</w:t>
            </w:r>
            <w:r w:rsidRPr="000501DA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2.содержания и развития объектов ритуального назначения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</w:rPr>
              <w:t xml:space="preserve"> кладбищ;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3.приведения состояния автомобильных дорог к требуемым показателям надежности и безопасности.</w:t>
            </w:r>
          </w:p>
        </w:tc>
      </w:tr>
      <w:tr w:rsidR="000501DA" w:rsidRPr="000501DA" w:rsidTr="00683A42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Задачи программы                           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  Развитие распределительных газовых сетей.</w:t>
            </w:r>
          </w:p>
          <w:p w:rsidR="00683A42" w:rsidRPr="000501DA" w:rsidRDefault="00683A42" w:rsidP="00683A42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 xml:space="preserve">2. Поддержание  санитарно-эпидемиологического состояния </w:t>
            </w:r>
            <w:proofErr w:type="spellStart"/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 xml:space="preserve"> кладбищ на нормативном уровне.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>3. О</w:t>
            </w:r>
            <w:r w:rsidRPr="000501DA">
              <w:rPr>
                <w:rFonts w:ascii="Times New Roman" w:hAnsi="Times New Roman"/>
                <w:sz w:val="20"/>
                <w:szCs w:val="20"/>
              </w:rPr>
              <w:t>беспечение соответствия  транспортно-эксплуатационного состояния  автомобильных дорог нормативным требованиям.</w:t>
            </w:r>
          </w:p>
        </w:tc>
      </w:tr>
      <w:tr w:rsidR="000501DA" w:rsidRPr="000501DA" w:rsidTr="00683A42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 Строительство  24,831 км распределительных сетей газопровода;</w:t>
            </w:r>
          </w:p>
          <w:p w:rsidR="00683A42" w:rsidRPr="000501DA" w:rsidRDefault="00683A42" w:rsidP="00683A42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2. разработка проектно-сметной документации (далее ПИР) на </w:t>
            </w:r>
            <w:r w:rsidR="002B1B43" w:rsidRPr="000501DA">
              <w:rPr>
                <w:rFonts w:ascii="Times New Roman" w:hAnsi="Times New Roman"/>
                <w:sz w:val="20"/>
                <w:szCs w:val="20"/>
              </w:rPr>
              <w:t xml:space="preserve">5,93 </w:t>
            </w:r>
            <w:proofErr w:type="spellStart"/>
            <w:r w:rsidR="002B1B43" w:rsidRPr="000501DA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="002B1B43" w:rsidRPr="000501DA">
              <w:rPr>
                <w:rFonts w:ascii="Times New Roman" w:hAnsi="Times New Roman"/>
                <w:sz w:val="20"/>
                <w:szCs w:val="20"/>
              </w:rPr>
              <w:t>;</w:t>
            </w:r>
            <w:r w:rsidRPr="000501D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83A42" w:rsidRPr="000501DA" w:rsidRDefault="00683A42" w:rsidP="00683A42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3. создание условий  для приема газа  744 домовладениям; </w:t>
            </w:r>
          </w:p>
          <w:p w:rsidR="00683A42" w:rsidRPr="000501DA" w:rsidRDefault="00683A42" w:rsidP="00683A42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4.повышение уровня гази</w:t>
            </w:r>
            <w:r w:rsidR="00292D29" w:rsidRPr="000501DA">
              <w:rPr>
                <w:rFonts w:ascii="Times New Roman" w:hAnsi="Times New Roman"/>
                <w:sz w:val="20"/>
                <w:szCs w:val="20"/>
              </w:rPr>
              <w:t>фикации населенных пунктов до 88,6</w:t>
            </w:r>
            <w:r w:rsidRPr="000501DA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683A42" w:rsidRPr="000501DA" w:rsidRDefault="00683A42" w:rsidP="00683A42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5.</w:t>
            </w:r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>содержание  100% площадей межмуниципальных кладбищ;</w:t>
            </w:r>
          </w:p>
          <w:p w:rsidR="00683A42" w:rsidRPr="000501DA" w:rsidRDefault="00683A42" w:rsidP="00683A42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 xml:space="preserve">6. подготовка дополнительных площадей (кварталов) для захоронений; </w:t>
            </w:r>
          </w:p>
          <w:p w:rsidR="00683A42" w:rsidRPr="000501DA" w:rsidRDefault="00683A42" w:rsidP="00683A42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>7.установка обелиска на воинском захоронении;</w:t>
            </w:r>
          </w:p>
          <w:p w:rsidR="00683A42" w:rsidRPr="000501DA" w:rsidRDefault="00683A42" w:rsidP="00683A42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8. увеличение протяженности отремонтированных, в том числе капитально,  дорог общего пользования и искусственных сооружений на них на </w:t>
            </w:r>
            <w:r w:rsidR="00C83F4C" w:rsidRPr="000501DA">
              <w:rPr>
                <w:rFonts w:ascii="Times New Roman" w:hAnsi="Times New Roman"/>
                <w:sz w:val="20"/>
                <w:szCs w:val="20"/>
              </w:rPr>
              <w:t>17,36</w:t>
            </w:r>
            <w:r w:rsidRPr="000501DA">
              <w:rPr>
                <w:rFonts w:ascii="Times New Roman" w:hAnsi="Times New Roman"/>
                <w:sz w:val="20"/>
                <w:szCs w:val="20"/>
              </w:rPr>
              <w:t xml:space="preserve"> км;</w:t>
            </w:r>
          </w:p>
          <w:p w:rsidR="00683A42" w:rsidRPr="000501DA" w:rsidRDefault="00683A42" w:rsidP="00683A42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9.содержание 100%  автомобильных дорог общего пользования.</w:t>
            </w:r>
          </w:p>
        </w:tc>
      </w:tr>
      <w:tr w:rsidR="000501DA" w:rsidRPr="000501DA" w:rsidTr="00683A42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Этапы и сроки реализации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2015 - 2019 годы.</w:t>
            </w:r>
          </w:p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rPr>
          <w:trHeight w:val="226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F61045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C1FA43" wp14:editId="59AAA4A5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-8255</wp:posOffset>
                      </wp:positionV>
                      <wp:extent cx="5105400" cy="9525"/>
                      <wp:effectExtent l="0" t="0" r="19050" b="28575"/>
                      <wp:wrapNone/>
                      <wp:docPr id="1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05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77.6pt;margin-top:-.65pt;width:402pt;height: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"/>
                  </w:pict>
                </mc:Fallback>
              </mc:AlternateContent>
            </w:r>
            <w:r w:rsidR="00683A42"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Целевые показатели </w:t>
            </w:r>
            <w:r w:rsidR="00683A42" w:rsidRPr="000501DA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1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7"/>
              <w:gridCol w:w="2618"/>
              <w:gridCol w:w="567"/>
              <w:gridCol w:w="567"/>
              <w:gridCol w:w="283"/>
              <w:gridCol w:w="709"/>
              <w:gridCol w:w="851"/>
              <w:gridCol w:w="708"/>
              <w:gridCol w:w="709"/>
              <w:gridCol w:w="992"/>
              <w:gridCol w:w="972"/>
              <w:gridCol w:w="1680"/>
            </w:tblGrid>
            <w:tr w:rsidR="000501DA" w:rsidRPr="000501DA" w:rsidTr="00683A42">
              <w:trPr>
                <w:trHeight w:val="70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501D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0501D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2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Ед.</w:t>
                  </w:r>
                </w:p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изм.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Плановые значения целевого показателя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501DA" w:rsidRPr="000501DA" w:rsidTr="00683A42">
              <w:tc>
                <w:tcPr>
                  <w:tcW w:w="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2014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2015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2016 г.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2017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 г.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501DA" w:rsidRPr="000501DA" w:rsidTr="00683A42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501DA" w:rsidRPr="000501DA" w:rsidTr="00683A42">
              <w:trPr>
                <w:trHeight w:val="59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Протяженность </w:t>
                  </w:r>
                  <w:proofErr w:type="spellStart"/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внутрипоселковых</w:t>
                  </w:r>
                  <w:proofErr w:type="spellEnd"/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газопроводов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0E1EEF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205,4</w:t>
                  </w:r>
                  <w:r w:rsidR="00683A42"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0E1EEF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209,5</w:t>
                  </w:r>
                  <w:r w:rsidR="00683A42"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0E1EEF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210,2</w:t>
                  </w:r>
                  <w:r w:rsidR="00683A42"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210,459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223,029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0E1EEF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230,329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501DA" w:rsidRPr="000501DA" w:rsidTr="00683A42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Создание условий для снабжения газом домовладений (квартир)</w:t>
                  </w:r>
                </w:p>
                <w:p w:rsidR="00683A42" w:rsidRPr="000501DA" w:rsidRDefault="00683A42" w:rsidP="00683A42">
                  <w:pPr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26122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26377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26377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26377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26806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26866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501DA" w:rsidRPr="000501DA" w:rsidTr="00683A42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Уровень газификации населенных пунктов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292D29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292D29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88,4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292D29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88,6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501DA" w:rsidRPr="000501DA" w:rsidTr="00683A42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Доля площади  захоронения (кварталов), находящихся на содержании от общей площади  захоронений (кварталов)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501DA" w:rsidRPr="000501DA" w:rsidTr="00683A42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501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Площадь захоронений (кварталов), подготовленная под захоронение умерших 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3,74</w:t>
                  </w:r>
                </w:p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4,16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5,42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501DA" w:rsidRPr="000501DA" w:rsidTr="00683A42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Количество установленных обелисков воинских захоронений</w:t>
                  </w:r>
                </w:p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501DA" w:rsidRPr="000501DA" w:rsidTr="00683A42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капитально отремонтированных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км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501DA" w:rsidRPr="000501DA" w:rsidTr="00683A42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Протяженность </w:t>
                  </w:r>
                  <w:proofErr w:type="spellStart"/>
                  <w:proofErr w:type="gramStart"/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отремонти-рованных</w:t>
                  </w:r>
                  <w:proofErr w:type="spellEnd"/>
                  <w:proofErr w:type="gramEnd"/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автомобильных дорог местного значения</w:t>
                  </w:r>
                </w:p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км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12,505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C83F4C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19,56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C83F4C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19,56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C83F4C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19,56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501DA" w:rsidRPr="000501DA" w:rsidTr="00683A42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Доля протяженности автомобильных дорог, находящихся на содержании от фактической протяженности дорог</w:t>
                  </w:r>
                </w:p>
                <w:p w:rsidR="00683A42" w:rsidRPr="000501DA" w:rsidRDefault="00683A42" w:rsidP="00683A42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rPr>
          <w:trHeight w:val="400"/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8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13"/>
              <w:gridCol w:w="1114"/>
              <w:gridCol w:w="992"/>
              <w:gridCol w:w="1134"/>
              <w:gridCol w:w="992"/>
              <w:gridCol w:w="1012"/>
              <w:gridCol w:w="1012"/>
            </w:tblGrid>
            <w:tr w:rsidR="000501DA" w:rsidRPr="000501DA" w:rsidTr="00683A42">
              <w:trPr>
                <w:trHeight w:val="465"/>
              </w:trPr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62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Расходы финансирования (</w:t>
                  </w:r>
                  <w:proofErr w:type="spellStart"/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</w:tr>
            <w:tr w:rsidR="000501DA" w:rsidRPr="000501DA" w:rsidTr="00683A42">
              <w:trPr>
                <w:trHeight w:val="360"/>
              </w:trPr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2015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2016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2017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 г.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 г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</w:tr>
            <w:tr w:rsidR="000501DA" w:rsidRPr="000501DA" w:rsidTr="00683A42">
              <w:trPr>
                <w:trHeight w:val="519"/>
              </w:trPr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Всего, </w:t>
                  </w:r>
                </w:p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39275,83</w:t>
                  </w:r>
                </w:p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85776,06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119568,66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74173,06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46808,9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365602,51</w:t>
                  </w:r>
                </w:p>
              </w:tc>
            </w:tr>
            <w:tr w:rsidR="000501DA" w:rsidRPr="000501DA" w:rsidTr="00683A42"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Бюджет Краснокамского муниципального района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22933,40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27302,21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27868,66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26603,8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26177,3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130885,37</w:t>
                  </w:r>
                </w:p>
              </w:tc>
            </w:tr>
            <w:tr w:rsidR="000501DA" w:rsidRPr="000501DA" w:rsidTr="00683A42"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Краевой, </w:t>
                  </w:r>
                  <w:proofErr w:type="gramStart"/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федеральный</w:t>
                  </w:r>
                  <w:proofErr w:type="gramEnd"/>
                </w:p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15052,345</w:t>
                  </w:r>
                </w:p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56973,85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38636,52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14481,16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215143,875</w:t>
                  </w:r>
                </w:p>
              </w:tc>
            </w:tr>
            <w:tr w:rsidR="000501DA" w:rsidRPr="000501DA" w:rsidTr="00683A42"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Бюджеты поселений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1290,085</w:t>
                  </w:r>
                </w:p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8632,74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6150,44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19273,265</w:t>
                  </w:r>
                </w:p>
              </w:tc>
            </w:tr>
            <w:tr w:rsidR="000501DA" w:rsidRPr="000501DA" w:rsidTr="00683A42"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</w:tbl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3A42" w:rsidRPr="000501DA" w:rsidRDefault="00683A42" w:rsidP="00683A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hAnsi="Times New Roman"/>
          <w:b/>
          <w:sz w:val="20"/>
          <w:szCs w:val="20"/>
          <w:lang w:eastAsia="ru-RU"/>
        </w:rPr>
        <w:t>Паспорт муниципальной подпрограммы 1 «Газификация Краснокамского муниципального района на 2015-2019 годы»</w:t>
      </w: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42"/>
        <w:gridCol w:w="334"/>
        <w:gridCol w:w="1843"/>
        <w:gridCol w:w="284"/>
        <w:gridCol w:w="283"/>
        <w:gridCol w:w="709"/>
        <w:gridCol w:w="142"/>
        <w:gridCol w:w="850"/>
        <w:gridCol w:w="142"/>
        <w:gridCol w:w="850"/>
        <w:gridCol w:w="142"/>
        <w:gridCol w:w="681"/>
        <w:gridCol w:w="170"/>
        <w:gridCol w:w="708"/>
        <w:gridCol w:w="142"/>
        <w:gridCol w:w="161"/>
        <w:gridCol w:w="690"/>
      </w:tblGrid>
      <w:tr w:rsidR="000501DA" w:rsidRPr="000501DA" w:rsidTr="00683A42">
        <w:tc>
          <w:tcPr>
            <w:tcW w:w="2042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подпрограммы 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16"/>
          </w:tcPr>
          <w:p w:rsidR="00683A42" w:rsidRPr="000501DA" w:rsidRDefault="00683A42" w:rsidP="00683A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на 2015-2019 годы (далее подпрограмма 1)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2042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16"/>
          </w:tcPr>
          <w:p w:rsidR="00683A42" w:rsidRPr="000501DA" w:rsidRDefault="00683A42" w:rsidP="00683A4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развития инфраструктуры, ЖКХ, транспортного обслуживания и дорог администрации Краснокамского муниципального района (далее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–У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ИЖ)</w:t>
            </w:r>
          </w:p>
        </w:tc>
      </w:tr>
      <w:tr w:rsidR="000501DA" w:rsidRPr="000501DA" w:rsidTr="00683A42">
        <w:tc>
          <w:tcPr>
            <w:tcW w:w="2042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8131" w:type="dxa"/>
            <w:gridSpan w:val="16"/>
          </w:tcPr>
          <w:p w:rsidR="00683A42" w:rsidRPr="000501DA" w:rsidRDefault="00683A42" w:rsidP="00683A4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отсутствуют</w:t>
            </w:r>
          </w:p>
        </w:tc>
      </w:tr>
      <w:tr w:rsidR="000501DA" w:rsidRPr="000501DA" w:rsidTr="00683A42">
        <w:tc>
          <w:tcPr>
            <w:tcW w:w="2042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16"/>
          </w:tcPr>
          <w:p w:rsidR="00683A42" w:rsidRPr="000501DA" w:rsidRDefault="00683A42" w:rsidP="00683A4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 (далее-КМР)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>Администрация Краснокамского городского поселения (далее-КГП)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>Оверятского</w:t>
            </w:r>
            <w:proofErr w:type="spellEnd"/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 xml:space="preserve"> городского поселения (далее-ОГП)</w:t>
            </w:r>
          </w:p>
          <w:p w:rsidR="00683A42" w:rsidRPr="000501DA" w:rsidRDefault="00683A42" w:rsidP="00683A42">
            <w:pPr>
              <w:spacing w:after="0" w:line="240" w:lineRule="auto"/>
              <w:jc w:val="both"/>
              <w:outlineLvl w:val="0"/>
              <w:rPr>
                <w:rFonts w:ascii="Times New Roman" w:eastAsia="TimesNewRoman" w:hAnsi="Times New Roman"/>
                <w:sz w:val="20"/>
                <w:szCs w:val="20"/>
              </w:rPr>
            </w:pPr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>Администрация Майского сельского поселения (далее-МСП)</w:t>
            </w:r>
          </w:p>
          <w:p w:rsidR="00683A42" w:rsidRPr="000501DA" w:rsidRDefault="00683A42" w:rsidP="00683A4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МКУ Управление капитального строительства» администрации Краснокамского муниципального района (далее-УКС)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c>
          <w:tcPr>
            <w:tcW w:w="2042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Программно-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инструменты подпрограммы</w:t>
            </w:r>
          </w:p>
        </w:tc>
        <w:tc>
          <w:tcPr>
            <w:tcW w:w="8131" w:type="dxa"/>
            <w:gridSpan w:val="16"/>
          </w:tcPr>
          <w:p w:rsidR="00683A42" w:rsidRPr="000501DA" w:rsidRDefault="00683A42" w:rsidP="00683A4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0501DA" w:rsidRPr="000501DA" w:rsidTr="00683A42">
        <w:tc>
          <w:tcPr>
            <w:tcW w:w="2042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Цели подпрограммы</w:t>
            </w:r>
          </w:p>
        </w:tc>
        <w:tc>
          <w:tcPr>
            <w:tcW w:w="8131" w:type="dxa"/>
            <w:gridSpan w:val="16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Создание благоприятных и безопасных условий проживания на территории Краснокамского муниципального района за счет повышения уровня газификации населенных пунктов до 89,1 %</w:t>
            </w:r>
          </w:p>
          <w:p w:rsidR="00683A42" w:rsidRPr="000501DA" w:rsidRDefault="00683A42" w:rsidP="00683A4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2042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16"/>
          </w:tcPr>
          <w:p w:rsidR="00683A42" w:rsidRPr="000501DA" w:rsidRDefault="00683A42" w:rsidP="00683A4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Развитие распределительных газовых сетей </w:t>
            </w:r>
          </w:p>
        </w:tc>
      </w:tr>
      <w:tr w:rsidR="000501DA" w:rsidRPr="000501DA" w:rsidTr="00683A42">
        <w:tc>
          <w:tcPr>
            <w:tcW w:w="2042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131" w:type="dxa"/>
            <w:gridSpan w:val="16"/>
          </w:tcPr>
          <w:p w:rsidR="00683A42" w:rsidRPr="000501DA" w:rsidRDefault="00683A42" w:rsidP="00683A42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0501DA">
              <w:rPr>
                <w:rFonts w:ascii="Times New Roman" w:hAnsi="Times New Roman"/>
                <w:sz w:val="20"/>
                <w:szCs w:val="20"/>
              </w:rPr>
              <w:t>строительство  24,831 км распределительных сетей газопровода;</w:t>
            </w:r>
          </w:p>
          <w:p w:rsidR="00683A42" w:rsidRPr="000501DA" w:rsidRDefault="00683A42" w:rsidP="00683A42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2.разработка проектно-сметн</w:t>
            </w:r>
            <w:r w:rsidR="007560D6" w:rsidRPr="000501DA">
              <w:rPr>
                <w:rFonts w:ascii="Times New Roman" w:hAnsi="Times New Roman"/>
                <w:sz w:val="20"/>
                <w:szCs w:val="20"/>
              </w:rPr>
              <w:t xml:space="preserve">ой документации (далее ПИР) на </w:t>
            </w:r>
            <w:r w:rsidRPr="000501DA">
              <w:rPr>
                <w:rFonts w:ascii="Times New Roman" w:hAnsi="Times New Roman"/>
                <w:sz w:val="20"/>
                <w:szCs w:val="20"/>
              </w:rPr>
              <w:t>5,</w:t>
            </w:r>
            <w:r w:rsidR="007560D6" w:rsidRPr="000501DA">
              <w:rPr>
                <w:rFonts w:ascii="Times New Roman" w:hAnsi="Times New Roman"/>
                <w:sz w:val="20"/>
                <w:szCs w:val="20"/>
              </w:rPr>
              <w:t>93</w:t>
            </w:r>
            <w:r w:rsidRPr="000501DA">
              <w:rPr>
                <w:rFonts w:ascii="Times New Roman" w:hAnsi="Times New Roman"/>
                <w:sz w:val="20"/>
                <w:szCs w:val="20"/>
              </w:rPr>
              <w:t xml:space="preserve"> км;</w:t>
            </w:r>
          </w:p>
          <w:p w:rsidR="00683A42" w:rsidRPr="000501DA" w:rsidRDefault="00683A42" w:rsidP="00683A42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3.создание условий  для приема газа  </w:t>
            </w:r>
            <w:r w:rsidR="00292D29" w:rsidRPr="000501DA">
              <w:rPr>
                <w:rFonts w:ascii="Times New Roman" w:hAnsi="Times New Roman"/>
                <w:sz w:val="20"/>
                <w:szCs w:val="20"/>
              </w:rPr>
              <w:t>744</w:t>
            </w:r>
            <w:r w:rsidRPr="000501DA">
              <w:rPr>
                <w:rFonts w:ascii="Times New Roman" w:hAnsi="Times New Roman"/>
                <w:sz w:val="20"/>
                <w:szCs w:val="20"/>
              </w:rPr>
              <w:t>домовладениям;</w:t>
            </w:r>
          </w:p>
          <w:p w:rsidR="00683A42" w:rsidRPr="000501DA" w:rsidRDefault="00683A42" w:rsidP="00683A42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4.повышение уровня газификации населенных пунктов до</w:t>
            </w:r>
            <w:r w:rsidR="00292D29" w:rsidRPr="000501DA">
              <w:rPr>
                <w:rFonts w:ascii="Times New Roman" w:hAnsi="Times New Roman"/>
                <w:sz w:val="20"/>
                <w:szCs w:val="20"/>
              </w:rPr>
              <w:t xml:space="preserve"> 88,6</w:t>
            </w:r>
            <w:r w:rsidRPr="000501DA">
              <w:rPr>
                <w:rFonts w:ascii="Times New Roman" w:hAnsi="Times New Roman"/>
                <w:sz w:val="20"/>
                <w:szCs w:val="20"/>
              </w:rPr>
              <w:t>%.</w:t>
            </w:r>
          </w:p>
          <w:p w:rsidR="00683A42" w:rsidRPr="000501DA" w:rsidRDefault="00683A42" w:rsidP="00683A4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2042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16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реализуется в один этап: 2015-2019</w:t>
            </w:r>
          </w:p>
        </w:tc>
      </w:tr>
      <w:tr w:rsidR="000501DA" w:rsidRPr="000501DA" w:rsidTr="00683A42">
        <w:tc>
          <w:tcPr>
            <w:tcW w:w="2042" w:type="dxa"/>
            <w:vMerge w:val="restart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показатели подпрограммы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 w:val="restart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387" w:type="dxa"/>
            <w:gridSpan w:val="12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Плановое значение целевого показателя</w:t>
            </w:r>
          </w:p>
        </w:tc>
      </w:tr>
      <w:tr w:rsidR="000501DA" w:rsidRPr="000501DA" w:rsidTr="00683A42">
        <w:tc>
          <w:tcPr>
            <w:tcW w:w="2042" w:type="dxa"/>
            <w:vMerge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0501DA" w:rsidRPr="000501DA" w:rsidTr="00683A42">
        <w:trPr>
          <w:trHeight w:val="720"/>
        </w:trPr>
        <w:tc>
          <w:tcPr>
            <w:tcW w:w="2042" w:type="dxa"/>
            <w:vMerge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Протяженность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газопроводов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203,998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209,709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210,459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210,459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223,029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3A42" w:rsidRPr="000501DA" w:rsidRDefault="006A39EA" w:rsidP="00683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230,329</w:t>
            </w:r>
          </w:p>
        </w:tc>
      </w:tr>
      <w:tr w:rsidR="000501DA" w:rsidRPr="000501DA" w:rsidTr="00683A42">
        <w:trPr>
          <w:trHeight w:val="1149"/>
        </w:trPr>
        <w:tc>
          <w:tcPr>
            <w:tcW w:w="2042" w:type="dxa"/>
            <w:vMerge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ind w:left="39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снабжения газом домовладений (квартир)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26866</w:t>
            </w:r>
          </w:p>
        </w:tc>
      </w:tr>
      <w:tr w:rsidR="000501DA" w:rsidRPr="000501DA" w:rsidTr="00683A42">
        <w:trPr>
          <w:trHeight w:val="2054"/>
        </w:trPr>
        <w:tc>
          <w:tcPr>
            <w:tcW w:w="2042" w:type="dxa"/>
            <w:vMerge/>
          </w:tcPr>
          <w:p w:rsidR="00626ED1" w:rsidRPr="000501DA" w:rsidRDefault="00626ED1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D1" w:rsidRPr="000501DA" w:rsidRDefault="00626ED1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6ED1" w:rsidRPr="000501DA" w:rsidRDefault="00626ED1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6ED1" w:rsidRPr="000501DA" w:rsidRDefault="00626ED1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D1" w:rsidRPr="000501DA" w:rsidRDefault="00626ED1" w:rsidP="00683A42">
            <w:pPr>
              <w:spacing w:after="0" w:line="240" w:lineRule="auto"/>
              <w:ind w:left="720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6ED1" w:rsidRPr="000501DA" w:rsidRDefault="00626ED1" w:rsidP="00683A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6ED1" w:rsidRPr="000501DA" w:rsidRDefault="00626ED1" w:rsidP="00683A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газификации населённых пунктов</w:t>
            </w:r>
          </w:p>
          <w:p w:rsidR="00626ED1" w:rsidRPr="000501DA" w:rsidRDefault="00626ED1" w:rsidP="00683A42">
            <w:pPr>
              <w:spacing w:after="0" w:line="240" w:lineRule="auto"/>
              <w:ind w:left="720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6ED1" w:rsidRPr="000501DA" w:rsidRDefault="00626ED1" w:rsidP="00683A42">
            <w:pPr>
              <w:spacing w:after="0" w:line="240" w:lineRule="auto"/>
              <w:ind w:left="39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6ED1" w:rsidRPr="000501DA" w:rsidRDefault="00626ED1" w:rsidP="00683A42">
            <w:pPr>
              <w:spacing w:after="0" w:line="240" w:lineRule="auto"/>
              <w:ind w:left="39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D1" w:rsidRPr="000501DA" w:rsidRDefault="00626ED1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6ED1" w:rsidRPr="000501DA" w:rsidRDefault="00626ED1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6ED1" w:rsidRPr="000501DA" w:rsidRDefault="00626ED1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D1" w:rsidRPr="000501DA" w:rsidRDefault="00626ED1" w:rsidP="00683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D1" w:rsidRPr="000501DA" w:rsidRDefault="00626ED1" w:rsidP="00683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D1" w:rsidRPr="000501DA" w:rsidRDefault="00626ED1" w:rsidP="00683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D1" w:rsidRPr="000501DA" w:rsidRDefault="00626ED1" w:rsidP="00666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D1" w:rsidRPr="000501DA" w:rsidRDefault="00626ED1" w:rsidP="00666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ED1" w:rsidRPr="000501DA" w:rsidRDefault="00626ED1" w:rsidP="00666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0501DA" w:rsidRPr="000501DA" w:rsidTr="00683A42">
        <w:tc>
          <w:tcPr>
            <w:tcW w:w="2042" w:type="dxa"/>
            <w:vMerge w:val="restart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177" w:type="dxa"/>
            <w:gridSpan w:val="2"/>
            <w:vMerge w:val="restart"/>
            <w:tcBorders>
              <w:right w:val="nil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(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2042" w:type="dxa"/>
            <w:vMerge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gridSpan w:val="2"/>
            <w:vMerge/>
            <w:tcBorders>
              <w:right w:val="nil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0501DA" w:rsidRPr="000501DA" w:rsidTr="00683A42">
        <w:tc>
          <w:tcPr>
            <w:tcW w:w="2042" w:type="dxa"/>
            <w:vMerge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9994,03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47269,26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20631,6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81094,89</w:t>
            </w:r>
          </w:p>
        </w:tc>
      </w:tr>
      <w:tr w:rsidR="000501DA" w:rsidRPr="000501DA" w:rsidTr="00683A42">
        <w:tc>
          <w:tcPr>
            <w:tcW w:w="2042" w:type="dxa"/>
            <w:vMerge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2042" w:type="dxa"/>
            <w:vMerge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Краевой, федеральный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8703,945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38636,52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14481,16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61821,625</w:t>
            </w:r>
          </w:p>
        </w:tc>
      </w:tr>
      <w:tr w:rsidR="000501DA" w:rsidRPr="000501DA" w:rsidTr="00683A42">
        <w:tc>
          <w:tcPr>
            <w:tcW w:w="2042" w:type="dxa"/>
            <w:vMerge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gridSpan w:val="3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1290,085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8632,74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6150,44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19273,265</w:t>
            </w:r>
          </w:p>
        </w:tc>
      </w:tr>
      <w:tr w:rsidR="00683A42" w:rsidRPr="000501DA" w:rsidTr="00683A42">
        <w:tc>
          <w:tcPr>
            <w:tcW w:w="2042" w:type="dxa"/>
            <w:vMerge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gridSpan w:val="3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83A42" w:rsidRPr="000501DA" w:rsidRDefault="00683A42" w:rsidP="00683A42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0501DA">
        <w:rPr>
          <w:rFonts w:ascii="Times New Roman" w:hAnsi="Times New Roman"/>
          <w:b/>
          <w:sz w:val="20"/>
          <w:szCs w:val="20"/>
        </w:rPr>
        <w:t xml:space="preserve">Паспорт муниципальной подпрограммы 2 </w:t>
      </w:r>
      <w:r w:rsidRPr="000501DA">
        <w:rPr>
          <w:rFonts w:ascii="Times New Roman" w:hAnsi="Times New Roman"/>
          <w:b/>
          <w:sz w:val="20"/>
          <w:szCs w:val="20"/>
          <w:lang w:eastAsia="ru-RU"/>
        </w:rPr>
        <w:t xml:space="preserve">«Благоустройство и содержание </w:t>
      </w:r>
      <w:proofErr w:type="spellStart"/>
      <w:r w:rsidRPr="000501DA">
        <w:rPr>
          <w:rFonts w:ascii="Times New Roman" w:hAnsi="Times New Roman"/>
          <w:b/>
          <w:sz w:val="20"/>
          <w:szCs w:val="20"/>
          <w:lang w:eastAsia="ru-RU"/>
        </w:rPr>
        <w:t>межпоселенческих</w:t>
      </w:r>
      <w:proofErr w:type="spellEnd"/>
      <w:r w:rsidRPr="000501DA">
        <w:rPr>
          <w:rFonts w:ascii="Times New Roman" w:hAnsi="Times New Roman"/>
          <w:b/>
          <w:sz w:val="20"/>
          <w:szCs w:val="20"/>
          <w:lang w:eastAsia="ru-RU"/>
        </w:rPr>
        <w:t xml:space="preserve">  кладбищ        Краснокамского муниципального района на 2015-2019 годы»</w:t>
      </w:r>
    </w:p>
    <w:p w:rsidR="00683A42" w:rsidRPr="000501DA" w:rsidRDefault="00683A42" w:rsidP="00683A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83A42" w:rsidRPr="000501DA" w:rsidRDefault="00683A42" w:rsidP="00683A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438"/>
      </w:tblGrid>
      <w:tr w:rsidR="000501DA" w:rsidRPr="000501DA" w:rsidTr="00683A42">
        <w:trPr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подпрограммы                    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«Благоустройство и содержание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кладбищ Краснокамского муниципального района на 2015-2019 годы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далее подпрограмма 2)</w:t>
            </w:r>
          </w:p>
        </w:tc>
      </w:tr>
      <w:tr w:rsidR="000501DA" w:rsidRPr="000501DA" w:rsidTr="00683A42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>Управление развития инфраструктуры, ЖКХ, транспортного обслуживания и дорог администрации Краснокамского муниципального района (дале</w:t>
            </w:r>
            <w:proofErr w:type="gramStart"/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>е-</w:t>
            </w:r>
            <w:proofErr w:type="gramEnd"/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 xml:space="preserve"> УИЖ)</w:t>
            </w:r>
          </w:p>
        </w:tc>
      </w:tr>
      <w:tr w:rsidR="000501DA" w:rsidRPr="000501DA" w:rsidTr="00683A42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>отсутствуют</w:t>
            </w:r>
          </w:p>
        </w:tc>
      </w:tr>
      <w:tr w:rsidR="000501DA" w:rsidRPr="000501DA" w:rsidTr="00683A42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>Администрация Краснокамского муниципального района (дале</w:t>
            </w:r>
            <w:proofErr w:type="gramStart"/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>е-</w:t>
            </w:r>
            <w:proofErr w:type="gramEnd"/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 xml:space="preserve"> КМР) 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rPr>
          <w:trHeight w:val="400"/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 xml:space="preserve">Отсутствуют </w:t>
            </w:r>
          </w:p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Цель подпрограммы                             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и безопасных условий проживания на территории Краснокамского муниципального района за счет содержания и развития объектов ритуального назначения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</w:rPr>
              <w:t xml:space="preserve"> кладбищ</w:t>
            </w:r>
          </w:p>
        </w:tc>
      </w:tr>
      <w:tr w:rsidR="000501DA" w:rsidRPr="000501DA" w:rsidTr="00683A42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             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 xml:space="preserve">Поддержание  санитарно-эпидемиологического состояния </w:t>
            </w:r>
            <w:proofErr w:type="spellStart"/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 xml:space="preserve"> кладбищ на нормативном уровне.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 xml:space="preserve">1. Содержание 100% площадей межмуниципальных кладбищ, на которых проведено захоронение умерших граждан. 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 xml:space="preserve">2. Подготовка дополнительных площадей (кварталов) для захоронений. </w:t>
            </w:r>
          </w:p>
        </w:tc>
      </w:tr>
      <w:tr w:rsidR="000501DA" w:rsidRPr="000501DA" w:rsidTr="00683A42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Этапы и сроки </w:t>
            </w:r>
            <w:proofErr w:type="spellStart"/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2015 - 2019 годы.</w:t>
            </w:r>
          </w:p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rPr>
          <w:trHeight w:val="400"/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Целевые показатели </w:t>
            </w:r>
            <w:r w:rsidRPr="000501DA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7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2"/>
              <w:gridCol w:w="2410"/>
              <w:gridCol w:w="425"/>
              <w:gridCol w:w="567"/>
              <w:gridCol w:w="709"/>
              <w:gridCol w:w="709"/>
              <w:gridCol w:w="709"/>
              <w:gridCol w:w="708"/>
              <w:gridCol w:w="699"/>
            </w:tblGrid>
            <w:tr w:rsidR="000501DA" w:rsidRPr="000501DA" w:rsidTr="00683A42">
              <w:trPr>
                <w:trHeight w:val="446"/>
              </w:trPr>
              <w:tc>
                <w:tcPr>
                  <w:tcW w:w="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</w:p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показателя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изм</w:t>
                  </w:r>
                  <w:proofErr w:type="spellEnd"/>
                </w:p>
              </w:tc>
              <w:tc>
                <w:tcPr>
                  <w:tcW w:w="41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Плановые значения</w:t>
                  </w:r>
                </w:p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целевого показателя</w:t>
                  </w:r>
                </w:p>
              </w:tc>
            </w:tr>
            <w:tr w:rsidR="000501DA" w:rsidRPr="000501DA" w:rsidTr="00683A42">
              <w:trPr>
                <w:trHeight w:val="375"/>
              </w:trPr>
              <w:tc>
                <w:tcPr>
                  <w:tcW w:w="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2014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2015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2016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2017 г.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2018 г.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2019 г.</w:t>
                  </w:r>
                </w:p>
              </w:tc>
            </w:tr>
            <w:tr w:rsidR="000501DA" w:rsidRPr="000501DA" w:rsidTr="00683A42">
              <w:trPr>
                <w:trHeight w:val="206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Доля площади  захоронения (кварталов), находящихся на содержании, от общей площади  захоронений (кварталов)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0501DA" w:rsidRPr="000501DA" w:rsidTr="00683A42"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501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Площадь захоронений (кварталов), подготовленная под захоронение умерших 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3,32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3,74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4,16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4,58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5,42</w:t>
                  </w:r>
                </w:p>
              </w:tc>
            </w:tr>
            <w:tr w:rsidR="000501DA" w:rsidRPr="000501DA" w:rsidTr="00683A42"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Количество установленных обелисков воинских захоронений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683A42" w:rsidRPr="000501DA" w:rsidRDefault="00683A42" w:rsidP="00683A42">
            <w:pPr>
              <w:spacing w:before="30" w:after="3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rPr>
          <w:trHeight w:val="400"/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0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22"/>
              <w:gridCol w:w="851"/>
              <w:gridCol w:w="850"/>
              <w:gridCol w:w="709"/>
              <w:gridCol w:w="776"/>
              <w:gridCol w:w="641"/>
              <w:gridCol w:w="3403"/>
            </w:tblGrid>
            <w:tr w:rsidR="000501DA" w:rsidRPr="000501DA" w:rsidTr="00683A42">
              <w:trPr>
                <w:trHeight w:val="465"/>
              </w:trPr>
              <w:tc>
                <w:tcPr>
                  <w:tcW w:w="28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38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Расходы финансирования (</w:t>
                  </w:r>
                  <w:proofErr w:type="spellStart"/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501DA" w:rsidRPr="000501DA" w:rsidTr="00683A42">
              <w:trPr>
                <w:trHeight w:val="360"/>
              </w:trPr>
              <w:tc>
                <w:tcPr>
                  <w:tcW w:w="2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2015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2016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2017 г.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 г.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 г.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</w:tr>
            <w:tr w:rsidR="000501DA" w:rsidRPr="000501DA" w:rsidTr="00683A42"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Всего, </w:t>
                  </w:r>
                </w:p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657,6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732,8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842,1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2019,9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tabs>
                      <w:tab w:val="center" w:pos="166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1074,4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tabs>
                      <w:tab w:val="center" w:pos="166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5326,8</w:t>
                  </w:r>
                </w:p>
              </w:tc>
            </w:tr>
            <w:tr w:rsidR="000501DA" w:rsidRPr="000501DA" w:rsidTr="00683A42"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бюджет Краснокамского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657,6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732,8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842,1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1719,9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</w:rPr>
                    <w:t>1074,4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tabs>
                      <w:tab w:val="center" w:pos="166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5026,8</w:t>
                  </w:r>
                </w:p>
              </w:tc>
            </w:tr>
            <w:tr w:rsidR="000501DA" w:rsidRPr="000501DA" w:rsidTr="00683A42"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42" w:rsidRPr="000501DA" w:rsidRDefault="00683A42" w:rsidP="0068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501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</w:tbl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eastAsia="Times New Roman" w:hAnsi="Times New Roman"/>
          <w:b/>
          <w:sz w:val="20"/>
          <w:szCs w:val="20"/>
          <w:lang w:eastAsia="ru-RU"/>
        </w:rPr>
        <w:t>Паспорт муниципальной подпрограммы 3 «Развитие и улучшение транспортно-эксплуатационного состояния сети автомобильных дорог Краснокамского муниципального района на 2015-2019 годы»</w:t>
      </w:r>
    </w:p>
    <w:p w:rsidR="00683A42" w:rsidRPr="000501DA" w:rsidRDefault="00683A42" w:rsidP="00683A4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486"/>
        <w:gridCol w:w="2099"/>
        <w:gridCol w:w="709"/>
        <w:gridCol w:w="141"/>
        <w:gridCol w:w="709"/>
        <w:gridCol w:w="142"/>
        <w:gridCol w:w="567"/>
        <w:gridCol w:w="283"/>
        <w:gridCol w:w="426"/>
        <w:gridCol w:w="567"/>
        <w:gridCol w:w="283"/>
        <w:gridCol w:w="567"/>
        <w:gridCol w:w="425"/>
        <w:gridCol w:w="678"/>
      </w:tblGrid>
      <w:tr w:rsidR="000501DA" w:rsidRPr="000501DA" w:rsidTr="00683A42">
        <w:tc>
          <w:tcPr>
            <w:tcW w:w="17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подпрограммы 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2015-2019 годы» (</w:t>
            </w: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далее-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 3)</w:t>
            </w:r>
          </w:p>
        </w:tc>
      </w:tr>
      <w:tr w:rsidR="000501DA" w:rsidRPr="000501DA" w:rsidTr="00683A42">
        <w:tc>
          <w:tcPr>
            <w:tcW w:w="17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>Управление развития инфраструктуры, ЖКХ, транспортного обслуживания и дорог администрации Краснокамского муниципального района (далее-УИЖ)</w:t>
            </w:r>
          </w:p>
        </w:tc>
      </w:tr>
      <w:tr w:rsidR="000501DA" w:rsidRPr="000501DA" w:rsidTr="00683A42">
        <w:tc>
          <w:tcPr>
            <w:tcW w:w="17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 xml:space="preserve"> отсутствуют</w:t>
            </w:r>
          </w:p>
        </w:tc>
      </w:tr>
      <w:tr w:rsidR="000501DA" w:rsidRPr="000501DA" w:rsidTr="00683A42">
        <w:tc>
          <w:tcPr>
            <w:tcW w:w="17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>Администрация Краснокамского муниципального района  (далее-КМР)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NewRoman" w:hAnsi="Times New Roman"/>
                <w:sz w:val="20"/>
                <w:szCs w:val="20"/>
              </w:rPr>
              <w:t xml:space="preserve">МКУ «Управление капитального строительства»  администрации Краснокамского муниципального района  (далее - УКС) </w:t>
            </w:r>
          </w:p>
        </w:tc>
      </w:tr>
      <w:tr w:rsidR="000501DA" w:rsidRPr="000501DA" w:rsidTr="00683A42">
        <w:tc>
          <w:tcPr>
            <w:tcW w:w="17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0501DA" w:rsidRPr="000501DA" w:rsidTr="00683A42">
        <w:tc>
          <w:tcPr>
            <w:tcW w:w="17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Цели 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Создание благоприятных и безопасных условий проживания на территории Краснокамского муниципального района за счет приведения состояния автомобильных дорог к требуемым показателям надежности и безопасности.</w:t>
            </w:r>
          </w:p>
        </w:tc>
      </w:tr>
      <w:tr w:rsidR="000501DA" w:rsidRPr="000501DA" w:rsidTr="00683A42">
        <w:tc>
          <w:tcPr>
            <w:tcW w:w="17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501DA">
              <w:rPr>
                <w:rFonts w:ascii="Times New Roman" w:hAnsi="Times New Roman"/>
                <w:sz w:val="20"/>
                <w:szCs w:val="20"/>
              </w:rPr>
              <w:t xml:space="preserve">беспечение соответствия  транспортно-эксплуатационного состояния  автомобильных дорог нормативным требованиям. </w:t>
            </w:r>
          </w:p>
        </w:tc>
      </w:tr>
      <w:tr w:rsidR="000501DA" w:rsidRPr="000501DA" w:rsidTr="00683A42">
        <w:trPr>
          <w:trHeight w:val="742"/>
        </w:trPr>
        <w:tc>
          <w:tcPr>
            <w:tcW w:w="17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683A42" w:rsidRPr="000501DA" w:rsidRDefault="00683A42" w:rsidP="00683A42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0501DA">
              <w:rPr>
                <w:rFonts w:ascii="Times New Roman" w:hAnsi="Times New Roman"/>
                <w:sz w:val="20"/>
                <w:szCs w:val="20"/>
              </w:rPr>
              <w:t xml:space="preserve">увеличение протяженности отремонтированных, в том числе капитально,  дорог общего пользования и искусственных сооружений на них на </w:t>
            </w:r>
            <w:r w:rsidR="00C83F4C" w:rsidRPr="000501DA">
              <w:rPr>
                <w:rFonts w:ascii="Times New Roman" w:hAnsi="Times New Roman"/>
                <w:sz w:val="20"/>
                <w:szCs w:val="20"/>
              </w:rPr>
              <w:t>17,36</w:t>
            </w:r>
            <w:r w:rsidRPr="000501DA">
              <w:rPr>
                <w:rFonts w:ascii="Times New Roman" w:hAnsi="Times New Roman"/>
                <w:sz w:val="20"/>
                <w:szCs w:val="20"/>
              </w:rPr>
              <w:t xml:space="preserve"> км;</w:t>
            </w:r>
          </w:p>
          <w:p w:rsidR="00683A42" w:rsidRPr="000501DA" w:rsidRDefault="00683A42" w:rsidP="00683A42">
            <w:pPr>
              <w:spacing w:after="0" w:line="240" w:lineRule="auto"/>
              <w:jc w:val="both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2.содержание 100%  автомобильных дорог общего пользования </w:t>
            </w:r>
          </w:p>
        </w:tc>
      </w:tr>
      <w:tr w:rsidR="000501DA" w:rsidRPr="000501DA" w:rsidTr="00683A42">
        <w:tc>
          <w:tcPr>
            <w:tcW w:w="17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2015-2019г.г.</w:t>
            </w:r>
          </w:p>
        </w:tc>
      </w:tr>
      <w:tr w:rsidR="000501DA" w:rsidRPr="000501DA" w:rsidTr="00683A42">
        <w:tc>
          <w:tcPr>
            <w:tcW w:w="1776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Целевые показатели подпрограммы</w:t>
            </w:r>
          </w:p>
        </w:tc>
        <w:tc>
          <w:tcPr>
            <w:tcW w:w="4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78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целевого показателя</w:t>
            </w:r>
          </w:p>
        </w:tc>
      </w:tr>
      <w:tr w:rsidR="000501DA" w:rsidRPr="000501DA" w:rsidTr="00683A42">
        <w:tc>
          <w:tcPr>
            <w:tcW w:w="177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2015 г.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0501DA" w:rsidRPr="000501DA" w:rsidTr="00683A42">
        <w:tc>
          <w:tcPr>
            <w:tcW w:w="177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 капитально отремонтированных автомобильных дорог местного значения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0501DA" w:rsidRPr="000501DA" w:rsidTr="00683A42">
        <w:tc>
          <w:tcPr>
            <w:tcW w:w="1776" w:type="dxa"/>
            <w:vMerge/>
            <w:shd w:val="clear" w:color="auto" w:fill="auto"/>
          </w:tcPr>
          <w:p w:rsidR="00C83F4C" w:rsidRPr="000501DA" w:rsidRDefault="00C83F4C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auto"/>
          </w:tcPr>
          <w:p w:rsidR="00C83F4C" w:rsidRPr="000501DA" w:rsidRDefault="00C83F4C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F4C" w:rsidRPr="000501DA" w:rsidRDefault="00C83F4C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местного значения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F4C" w:rsidRPr="000501DA" w:rsidRDefault="00C83F4C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F4C" w:rsidRPr="000501DA" w:rsidRDefault="00C83F4C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F4C" w:rsidRPr="000501DA" w:rsidRDefault="00C83F4C" w:rsidP="00683A42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F4C" w:rsidRPr="000501DA" w:rsidRDefault="00C83F4C" w:rsidP="00683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F4C" w:rsidRPr="000501DA" w:rsidRDefault="00C83F4C" w:rsidP="00666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F4C" w:rsidRPr="000501DA" w:rsidRDefault="00C83F4C" w:rsidP="00666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19,56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C83F4C" w:rsidRPr="000501DA" w:rsidRDefault="00C83F4C" w:rsidP="00666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19,56</w:t>
            </w:r>
          </w:p>
        </w:tc>
      </w:tr>
      <w:tr w:rsidR="000501DA" w:rsidRPr="000501DA" w:rsidTr="00683A42">
        <w:tc>
          <w:tcPr>
            <w:tcW w:w="177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протяженности автомобильных дорог, находящихся на содержании от фактической протяженности дорог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01DA" w:rsidRPr="000501DA" w:rsidTr="00683A42">
        <w:tc>
          <w:tcPr>
            <w:tcW w:w="1776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5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497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</w:tr>
      <w:tr w:rsidR="000501DA" w:rsidRPr="000501DA" w:rsidTr="00683A42">
        <w:tc>
          <w:tcPr>
            <w:tcW w:w="177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0501DA" w:rsidRPr="000501DA" w:rsidTr="00683A42">
        <w:tc>
          <w:tcPr>
            <w:tcW w:w="177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28624,2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83543,26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117026,56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24883,9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279180,82</w:t>
            </w:r>
          </w:p>
        </w:tc>
      </w:tr>
      <w:tr w:rsidR="000501DA" w:rsidRPr="000501DA" w:rsidTr="00683A42">
        <w:tc>
          <w:tcPr>
            <w:tcW w:w="177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22275,8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26569,41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27026,56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tabs>
                <w:tab w:val="center" w:pos="16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125858,57</w:t>
            </w:r>
          </w:p>
        </w:tc>
      </w:tr>
      <w:tr w:rsidR="00683A42" w:rsidRPr="000501DA" w:rsidTr="00683A42">
        <w:tc>
          <w:tcPr>
            <w:tcW w:w="177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Краевой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федеральный бюджет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6348,4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153322,25</w:t>
            </w:r>
          </w:p>
        </w:tc>
      </w:tr>
    </w:tbl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0501DA">
        <w:rPr>
          <w:rFonts w:ascii="Times New Roman" w:hAnsi="Times New Roman"/>
          <w:b/>
          <w:sz w:val="20"/>
          <w:szCs w:val="20"/>
        </w:rPr>
        <w:t>2.Характеристика текущего состояния проблемы, основные показатели, анализ социальных и финансово-экономических рисков реализации муниципальной программы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Стратегия социально-экономического развития Пермского края до 2020 года определяет повышение качества жизни населения как приоритетное направление, одним из показателей которого является создание благоприятных  и безопасных условий проживания для населения.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Одной из основных задач, решаемой </w:t>
      </w:r>
      <w:proofErr w:type="spellStart"/>
      <w:r w:rsidRPr="000501DA">
        <w:rPr>
          <w:rFonts w:ascii="Times New Roman" w:hAnsi="Times New Roman"/>
          <w:sz w:val="20"/>
          <w:szCs w:val="20"/>
        </w:rPr>
        <w:t>вКраснокамском</w:t>
      </w:r>
      <w:proofErr w:type="spellEnd"/>
      <w:r w:rsidRPr="000501DA">
        <w:rPr>
          <w:rFonts w:ascii="Times New Roman" w:hAnsi="Times New Roman"/>
          <w:sz w:val="20"/>
          <w:szCs w:val="20"/>
        </w:rPr>
        <w:t xml:space="preserve"> муниципальном районе, остается строительство объектов инженерной инфраструктуры, повышение качества   услуг, предоставляемых населению.</w:t>
      </w:r>
    </w:p>
    <w:p w:rsidR="00683A42" w:rsidRPr="000501DA" w:rsidRDefault="00683A42" w:rsidP="00683A42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 xml:space="preserve">2.1.  Уровень  газификации  Краснокамского муниципального района  природным газом по состоянию на 01.01.2014 составляет  84,5 %. Объем потребления газа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вКраснокамском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 муниципальном районе  на  01.01.2014 составляет  167 384,512 тыс. м³ в год.</w:t>
      </w:r>
    </w:p>
    <w:p w:rsidR="00683A42" w:rsidRPr="000501DA" w:rsidRDefault="00683A42" w:rsidP="00683A42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>Общая протяженность газопроводов на территории Краснокамского муниципального района составляет   399,524 км.</w:t>
      </w:r>
    </w:p>
    <w:p w:rsidR="00683A42" w:rsidRPr="000501DA" w:rsidRDefault="00683A42" w:rsidP="00683A42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 xml:space="preserve">Сетевым газоснабжением в настоящее время охвачено 3 населенных пункта полностью: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г</w:t>
      </w:r>
      <w:proofErr w:type="gramStart"/>
      <w:r w:rsidRPr="000501DA">
        <w:rPr>
          <w:rFonts w:ascii="Times New Roman" w:hAnsi="Times New Roman"/>
          <w:sz w:val="20"/>
          <w:szCs w:val="20"/>
          <w:lang w:eastAsia="ru-RU"/>
        </w:rPr>
        <w:t>.К</w:t>
      </w:r>
      <w:proofErr w:type="gramEnd"/>
      <w:r w:rsidRPr="000501DA">
        <w:rPr>
          <w:rFonts w:ascii="Times New Roman" w:hAnsi="Times New Roman"/>
          <w:sz w:val="20"/>
          <w:szCs w:val="20"/>
          <w:lang w:eastAsia="ru-RU"/>
        </w:rPr>
        <w:t>раснокамск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п.Майский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п.Оверята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, 13 населенных пунктов газифицировано частично: в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Оверятском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 городском поселении –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Ласьва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, Мошни, Мысы,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Н.Ивановка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, 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Брагино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, Черная,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Семичи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Хухрята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, в Майском сельском поселении -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Фадеята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Волеги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Карабаи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К.Бор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Усть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-Сыны,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М.Шилово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, в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Стряпунинском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 сельском поселении –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Стряпунята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. Природным газом  снабжается 28 % населенных пунктов, расположенных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вКраснокамском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 муниципальном </w:t>
      </w:r>
      <w:proofErr w:type="gramStart"/>
      <w:r w:rsidRPr="000501DA">
        <w:rPr>
          <w:rFonts w:ascii="Times New Roman" w:hAnsi="Times New Roman"/>
          <w:sz w:val="20"/>
          <w:szCs w:val="20"/>
          <w:lang w:eastAsia="ru-RU"/>
        </w:rPr>
        <w:t>районе</w:t>
      </w:r>
      <w:proofErr w:type="gram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. Отсутствует природный газ в  47 населенных пунктах Краснокамского муниципального района.  В основном это небольшие и удаленные населенные пункты, особенно в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Стряпунинском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 сельском поселении, доходность </w:t>
      </w:r>
      <w:proofErr w:type="gramStart"/>
      <w:r w:rsidRPr="000501DA">
        <w:rPr>
          <w:rFonts w:ascii="Times New Roman" w:hAnsi="Times New Roman"/>
          <w:sz w:val="20"/>
          <w:szCs w:val="20"/>
          <w:lang w:eastAsia="ru-RU"/>
        </w:rPr>
        <w:t>проектов</w:t>
      </w:r>
      <w:proofErr w:type="gram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 газификации которых очень низкая.  </w:t>
      </w:r>
    </w:p>
    <w:p w:rsidR="00683A42" w:rsidRPr="000501DA" w:rsidRDefault="00683A42" w:rsidP="00683A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 xml:space="preserve">На территории Краснокамского муниципального района существует проблема  с надежным и бесперебойным обеспечением газом всех категорий потребителей. На сегодняшний день газоснабжение Краснокамского муниципального района осуществляется через единственную нитку подземного газопровода высокого давления 1-й категории 1,2 МПа «ГРС-2 Крым – г. Краснокамск» диаметром трубы 530 мм. </w:t>
      </w:r>
    </w:p>
    <w:p w:rsidR="00683A42" w:rsidRPr="000501DA" w:rsidRDefault="00683A42" w:rsidP="00683A4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 xml:space="preserve">2.2.   </w:t>
      </w:r>
      <w:r w:rsidRPr="000501DA">
        <w:rPr>
          <w:rFonts w:ascii="Times New Roman" w:hAnsi="Times New Roman"/>
          <w:bCs/>
          <w:sz w:val="20"/>
          <w:szCs w:val="20"/>
        </w:rPr>
        <w:t xml:space="preserve">На территории Краснокамского муниципального района захоронение умерших граждан проводится на 8 кладбищах, из которых межмуниципальным признано кладбище </w:t>
      </w:r>
      <w:proofErr w:type="spellStart"/>
      <w:r w:rsidRPr="000501DA">
        <w:rPr>
          <w:rFonts w:ascii="Times New Roman" w:hAnsi="Times New Roman"/>
          <w:bCs/>
          <w:sz w:val="20"/>
          <w:szCs w:val="20"/>
        </w:rPr>
        <w:t>д</w:t>
      </w:r>
      <w:proofErr w:type="gramStart"/>
      <w:r w:rsidRPr="000501DA">
        <w:rPr>
          <w:rFonts w:ascii="Times New Roman" w:hAnsi="Times New Roman"/>
          <w:bCs/>
          <w:sz w:val="20"/>
          <w:szCs w:val="20"/>
        </w:rPr>
        <w:t>.Б</w:t>
      </w:r>
      <w:proofErr w:type="gramEnd"/>
      <w:r w:rsidRPr="000501DA">
        <w:rPr>
          <w:rFonts w:ascii="Times New Roman" w:hAnsi="Times New Roman"/>
          <w:bCs/>
          <w:sz w:val="20"/>
          <w:szCs w:val="20"/>
        </w:rPr>
        <w:t>рагино</w:t>
      </w:r>
      <w:proofErr w:type="spellEnd"/>
      <w:r w:rsidRPr="000501DA">
        <w:rPr>
          <w:rFonts w:ascii="Times New Roman" w:hAnsi="Times New Roman"/>
          <w:bCs/>
          <w:sz w:val="20"/>
          <w:szCs w:val="20"/>
        </w:rPr>
        <w:t xml:space="preserve">. В настоящее время большинство кладбищ, в том числе </w:t>
      </w:r>
      <w:proofErr w:type="spellStart"/>
      <w:r w:rsidRPr="000501DA">
        <w:rPr>
          <w:rFonts w:ascii="Times New Roman" w:hAnsi="Times New Roman"/>
          <w:bCs/>
          <w:sz w:val="20"/>
          <w:szCs w:val="20"/>
        </w:rPr>
        <w:t>г</w:t>
      </w:r>
      <w:proofErr w:type="gramStart"/>
      <w:r w:rsidRPr="000501DA">
        <w:rPr>
          <w:rFonts w:ascii="Times New Roman" w:hAnsi="Times New Roman"/>
          <w:bCs/>
          <w:sz w:val="20"/>
          <w:szCs w:val="20"/>
        </w:rPr>
        <w:t>.К</w:t>
      </w:r>
      <w:proofErr w:type="gramEnd"/>
      <w:r w:rsidRPr="000501DA">
        <w:rPr>
          <w:rFonts w:ascii="Times New Roman" w:hAnsi="Times New Roman"/>
          <w:bCs/>
          <w:sz w:val="20"/>
          <w:szCs w:val="20"/>
        </w:rPr>
        <w:t>раснокамска</w:t>
      </w:r>
      <w:proofErr w:type="spellEnd"/>
      <w:r w:rsidRPr="000501DA">
        <w:rPr>
          <w:rFonts w:ascii="Times New Roman" w:hAnsi="Times New Roman"/>
          <w:bCs/>
          <w:sz w:val="20"/>
          <w:szCs w:val="20"/>
        </w:rPr>
        <w:t xml:space="preserve"> (Конец Бор) исчерпали свой ресурс. Ежегодно на кладбищах КМР проводится захоронение    около 1 </w:t>
      </w:r>
      <w:proofErr w:type="spellStart"/>
      <w:r w:rsidRPr="000501DA">
        <w:rPr>
          <w:rFonts w:ascii="Times New Roman" w:hAnsi="Times New Roman"/>
          <w:bCs/>
          <w:sz w:val="20"/>
          <w:szCs w:val="20"/>
        </w:rPr>
        <w:t>тыс</w:t>
      </w:r>
      <w:proofErr w:type="gramStart"/>
      <w:r w:rsidRPr="000501DA">
        <w:rPr>
          <w:rFonts w:ascii="Times New Roman" w:hAnsi="Times New Roman"/>
          <w:bCs/>
          <w:sz w:val="20"/>
          <w:szCs w:val="20"/>
        </w:rPr>
        <w:t>.у</w:t>
      </w:r>
      <w:proofErr w:type="gramEnd"/>
      <w:r w:rsidRPr="000501DA">
        <w:rPr>
          <w:rFonts w:ascii="Times New Roman" w:hAnsi="Times New Roman"/>
          <w:bCs/>
          <w:sz w:val="20"/>
          <w:szCs w:val="20"/>
        </w:rPr>
        <w:t>мерших</w:t>
      </w:r>
      <w:proofErr w:type="spellEnd"/>
      <w:r w:rsidRPr="000501DA">
        <w:rPr>
          <w:rFonts w:ascii="Times New Roman" w:hAnsi="Times New Roman"/>
          <w:bCs/>
          <w:sz w:val="20"/>
          <w:szCs w:val="20"/>
        </w:rPr>
        <w:t xml:space="preserve"> граждан. </w:t>
      </w:r>
    </w:p>
    <w:p w:rsidR="00683A42" w:rsidRPr="000501DA" w:rsidRDefault="00683A42" w:rsidP="00683A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hAnsi="Times New Roman"/>
          <w:bCs/>
          <w:sz w:val="20"/>
          <w:szCs w:val="20"/>
        </w:rPr>
        <w:t>Основные проблемы: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501DA">
        <w:rPr>
          <w:rFonts w:ascii="Times New Roman" w:hAnsi="Times New Roman"/>
          <w:bCs/>
          <w:sz w:val="20"/>
          <w:szCs w:val="20"/>
        </w:rPr>
        <w:t xml:space="preserve">-исчерпание ресурса подготовленных площадей под погребение умерших на существующих кладбищах. 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501DA">
        <w:rPr>
          <w:rFonts w:ascii="Times New Roman" w:hAnsi="Times New Roman"/>
          <w:bCs/>
          <w:sz w:val="20"/>
          <w:szCs w:val="20"/>
        </w:rPr>
        <w:t xml:space="preserve"> В настоящее время на межмуниципальном кладбище </w:t>
      </w:r>
      <w:proofErr w:type="spellStart"/>
      <w:r w:rsidRPr="000501DA">
        <w:rPr>
          <w:rFonts w:ascii="Times New Roman" w:hAnsi="Times New Roman"/>
          <w:bCs/>
          <w:sz w:val="20"/>
          <w:szCs w:val="20"/>
        </w:rPr>
        <w:t>д</w:t>
      </w:r>
      <w:proofErr w:type="gramStart"/>
      <w:r w:rsidRPr="000501DA">
        <w:rPr>
          <w:rFonts w:ascii="Times New Roman" w:hAnsi="Times New Roman"/>
          <w:bCs/>
          <w:sz w:val="20"/>
          <w:szCs w:val="20"/>
        </w:rPr>
        <w:t>.Б</w:t>
      </w:r>
      <w:proofErr w:type="gramEnd"/>
      <w:r w:rsidRPr="000501DA">
        <w:rPr>
          <w:rFonts w:ascii="Times New Roman" w:hAnsi="Times New Roman"/>
          <w:bCs/>
          <w:sz w:val="20"/>
          <w:szCs w:val="20"/>
        </w:rPr>
        <w:t>рагино</w:t>
      </w:r>
      <w:proofErr w:type="spellEnd"/>
      <w:r w:rsidRPr="000501DA">
        <w:rPr>
          <w:rFonts w:ascii="Times New Roman" w:hAnsi="Times New Roman"/>
          <w:bCs/>
          <w:sz w:val="20"/>
          <w:szCs w:val="20"/>
        </w:rPr>
        <w:t xml:space="preserve"> захоронения проведены на 9 кварталах площадью 33,2 тыс.м2 (27 % от проектной площади), ежегодно готовится по 1 кварталу в с возможностью захоронения 800 умерших граждан; 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501DA">
        <w:rPr>
          <w:rFonts w:ascii="Times New Roman" w:hAnsi="Times New Roman"/>
          <w:bCs/>
          <w:sz w:val="20"/>
          <w:szCs w:val="20"/>
        </w:rPr>
        <w:t>-в неудовлетворительном техническом состоянии  находятся 15 кварталов общей площадью   5,5 га, не отвечающих требованиям нормативного состояния территорий;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501DA">
        <w:rPr>
          <w:rFonts w:ascii="Times New Roman" w:hAnsi="Times New Roman"/>
          <w:bCs/>
          <w:sz w:val="20"/>
          <w:szCs w:val="20"/>
        </w:rPr>
        <w:t xml:space="preserve">-рост социальной напряженности, связанный с сокращением площадей под захоронение на кладбищах, отсутствие единой базы данных о  захоронениях, в том числе ветеранских захоронений. 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501DA">
        <w:rPr>
          <w:rFonts w:ascii="Times New Roman" w:hAnsi="Times New Roman"/>
          <w:bCs/>
          <w:sz w:val="20"/>
          <w:szCs w:val="20"/>
        </w:rPr>
        <w:t xml:space="preserve">         2015 г. станет годом 70-летия Победы и пройдет под знаком чествования ветеранов и открытия воинских мемориалов.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hAnsi="Times New Roman"/>
          <w:bCs/>
          <w:sz w:val="20"/>
          <w:szCs w:val="20"/>
          <w:lang w:eastAsia="ru-RU"/>
        </w:rPr>
        <w:t>2.3.</w:t>
      </w:r>
      <w:r w:rsidRPr="000501DA">
        <w:rPr>
          <w:rFonts w:ascii="Times New Roman" w:hAnsi="Times New Roman"/>
          <w:sz w:val="20"/>
          <w:szCs w:val="20"/>
          <w:lang w:eastAsia="ru-RU"/>
        </w:rPr>
        <w:t>Протяженность автомобильных дорог общего пользования местного значения, находящихся в собственности Краснокамского муниципального района, на 01.01.2014г. составляет 152,807км, из них 106,069 км – асфальтобетонные, 37,933км – переходные, 8,805км - грунтовые.</w:t>
      </w:r>
    </w:p>
    <w:p w:rsidR="00683A42" w:rsidRPr="000501DA" w:rsidRDefault="00683A42" w:rsidP="00683A42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>Основные проблемы, связанные с обеспечением безопасного движения по автомобильным дорогам:</w:t>
      </w:r>
    </w:p>
    <w:p w:rsidR="00683A42" w:rsidRPr="000501DA" w:rsidRDefault="00683A42" w:rsidP="00683A42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 xml:space="preserve"> - высокая доля дорог переходного типа и грунтовых дорог (30,6 % от  учтенной протяженности дорог);</w:t>
      </w:r>
    </w:p>
    <w:p w:rsidR="00683A42" w:rsidRPr="000501DA" w:rsidRDefault="00683A42" w:rsidP="00683A42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 xml:space="preserve"> - неудовлетворительное состояние дорожного полотна;</w:t>
      </w:r>
    </w:p>
    <w:p w:rsidR="00683A42" w:rsidRPr="000501DA" w:rsidRDefault="00683A42" w:rsidP="00683A42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 xml:space="preserve">- необходимость проведения инвентаризации и паспортизации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межпоселенческих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 дорог;</w:t>
      </w:r>
    </w:p>
    <w:p w:rsidR="00683A42" w:rsidRPr="000501DA" w:rsidRDefault="00683A42" w:rsidP="00683A42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>- недостаточность финансирования работ по капитальному  ремонту и текущему ремонту дорог.</w:t>
      </w:r>
    </w:p>
    <w:p w:rsidR="00683A42" w:rsidRPr="000501DA" w:rsidRDefault="00683A42" w:rsidP="00683A42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 xml:space="preserve"> Недостаточность финансирования дорожной деятельности в предыдущие годы, привела к нарушению нормативных сроков проведения текущего и капитального ремонтов автомобильных дорог, что, в свою очередь, стало причиной их неудовлетворительного состояния (доля муниципальных дорог, не отвечающих нормативным требованиям, составляет 60,0 %).</w:t>
      </w:r>
    </w:p>
    <w:p w:rsidR="00683A42" w:rsidRPr="000501DA" w:rsidRDefault="00683A42" w:rsidP="00683A42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 xml:space="preserve">Неудовлетворенность населения качеством дорог, дорожной инфраструктурой, их ненормативное состояние приводит к повышению социальной напряженности в КМР. </w:t>
      </w:r>
    </w:p>
    <w:p w:rsidR="00683A42" w:rsidRPr="000501DA" w:rsidRDefault="00683A42" w:rsidP="00683A42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</w:p>
    <w:p w:rsidR="00683A42" w:rsidRPr="000501DA" w:rsidRDefault="00683A42" w:rsidP="00683A42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hAnsi="Times New Roman"/>
          <w:b/>
          <w:sz w:val="20"/>
          <w:szCs w:val="20"/>
          <w:lang w:eastAsia="ru-RU"/>
        </w:rPr>
        <w:t>3. Приоритеты и цели муниципальной политики в сфере развития инфраструктуры,</w:t>
      </w:r>
    </w:p>
    <w:p w:rsidR="00683A42" w:rsidRPr="000501DA" w:rsidRDefault="00683A42" w:rsidP="00683A42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hAnsi="Times New Roman"/>
          <w:b/>
          <w:sz w:val="20"/>
          <w:szCs w:val="20"/>
          <w:lang w:eastAsia="ru-RU"/>
        </w:rPr>
        <w:t>основные цели и задачи</w:t>
      </w:r>
    </w:p>
    <w:p w:rsidR="00683A42" w:rsidRPr="000501DA" w:rsidRDefault="00683A42" w:rsidP="00683A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Цели и задачи муниципальной программы определяются Федеральными Законами, Законами Пермского края,  а также долгосрочными стратегическими целями и приоритетными задачами социально-экономического развития КМР.      </w:t>
      </w:r>
    </w:p>
    <w:p w:rsidR="00683A42" w:rsidRPr="000501DA" w:rsidRDefault="00683A42" w:rsidP="00683A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             Определена основная цель развития инженерной и транспортной инфраструктуры КМР: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   Создание благоприятных и безопасных условий проживания на территории Краснокамского муниципального района за счет: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- повышения уровня гази</w:t>
      </w:r>
      <w:r w:rsidR="008F57C2" w:rsidRPr="000501DA">
        <w:rPr>
          <w:rFonts w:ascii="Times New Roman" w:hAnsi="Times New Roman"/>
          <w:sz w:val="20"/>
          <w:szCs w:val="20"/>
        </w:rPr>
        <w:t>фикации населенных пунктов до 88,6</w:t>
      </w:r>
      <w:r w:rsidRPr="000501DA">
        <w:rPr>
          <w:rFonts w:ascii="Times New Roman" w:hAnsi="Times New Roman"/>
          <w:sz w:val="20"/>
          <w:szCs w:val="20"/>
        </w:rPr>
        <w:t xml:space="preserve"> %;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- содержания и развития объектов ритуального назначения </w:t>
      </w:r>
      <w:proofErr w:type="spellStart"/>
      <w:r w:rsidRPr="000501DA">
        <w:rPr>
          <w:rFonts w:ascii="Times New Roman" w:hAnsi="Times New Roman"/>
          <w:sz w:val="20"/>
          <w:szCs w:val="20"/>
        </w:rPr>
        <w:t>межпоселенческих</w:t>
      </w:r>
      <w:proofErr w:type="spellEnd"/>
      <w:r w:rsidRPr="000501DA">
        <w:rPr>
          <w:rFonts w:ascii="Times New Roman" w:hAnsi="Times New Roman"/>
          <w:sz w:val="20"/>
          <w:szCs w:val="20"/>
        </w:rPr>
        <w:t xml:space="preserve"> кладбищ;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- приведения состояния автомобильных дорог к требуемым показателям надежности и безопасности.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 Для достижения поставленных целей должны быть решены следующие задачи:</w:t>
      </w:r>
    </w:p>
    <w:p w:rsidR="00683A42" w:rsidRPr="000501DA" w:rsidRDefault="00683A42" w:rsidP="00683A42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1.  Развитие распределительных газовых сетей.</w:t>
      </w:r>
    </w:p>
    <w:p w:rsidR="00683A42" w:rsidRPr="000501DA" w:rsidRDefault="00683A42" w:rsidP="00683A42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bCs/>
          <w:sz w:val="20"/>
          <w:szCs w:val="20"/>
        </w:rPr>
        <w:t xml:space="preserve">2. Поддержание  санитарно-эпидемиологического состояния </w:t>
      </w:r>
      <w:proofErr w:type="spellStart"/>
      <w:r w:rsidRPr="000501DA">
        <w:rPr>
          <w:rFonts w:ascii="Times New Roman" w:hAnsi="Times New Roman"/>
          <w:bCs/>
          <w:sz w:val="20"/>
          <w:szCs w:val="20"/>
        </w:rPr>
        <w:t>межпоселенческих</w:t>
      </w:r>
      <w:proofErr w:type="spellEnd"/>
      <w:r w:rsidRPr="000501DA">
        <w:rPr>
          <w:rFonts w:ascii="Times New Roman" w:hAnsi="Times New Roman"/>
          <w:bCs/>
          <w:sz w:val="20"/>
          <w:szCs w:val="20"/>
        </w:rPr>
        <w:t xml:space="preserve"> кладбищ на нормативном уровне.</w:t>
      </w:r>
    </w:p>
    <w:p w:rsidR="00683A42" w:rsidRPr="000501DA" w:rsidRDefault="00683A42" w:rsidP="00683A42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bCs/>
          <w:sz w:val="20"/>
          <w:szCs w:val="20"/>
        </w:rPr>
        <w:t>3. О</w:t>
      </w:r>
      <w:r w:rsidRPr="000501DA">
        <w:rPr>
          <w:rFonts w:ascii="Times New Roman" w:hAnsi="Times New Roman"/>
          <w:sz w:val="20"/>
          <w:szCs w:val="20"/>
        </w:rPr>
        <w:t>беспечение соответствия  транспортно-эксплуатационного состояния  автомобильных дорог нормативным требованиям.</w:t>
      </w:r>
    </w:p>
    <w:p w:rsidR="00683A42" w:rsidRPr="000501DA" w:rsidRDefault="00683A42" w:rsidP="00683A42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Достижение поставленных целей требует формирования комплексного подхода в  управлении КМР, реализации скоординированных по ресурсам, срокам, исполнителям и результатам мероприятий, которые сформированы в рамках муниципальной программы в виде трех подпрограмм.</w:t>
      </w: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b/>
          <w:sz w:val="12"/>
          <w:szCs w:val="16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hAnsi="Times New Roman"/>
          <w:b/>
          <w:sz w:val="20"/>
          <w:szCs w:val="20"/>
          <w:lang w:eastAsia="ru-RU"/>
        </w:rPr>
        <w:t>4.Прогноз конечных результатов программы</w:t>
      </w:r>
    </w:p>
    <w:p w:rsidR="00683A42" w:rsidRPr="000501DA" w:rsidRDefault="00683A42" w:rsidP="00683A42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b/>
          <w:sz w:val="12"/>
          <w:szCs w:val="16"/>
          <w:lang w:eastAsia="ru-RU"/>
        </w:rPr>
        <w:t xml:space="preserve">            </w:t>
      </w:r>
      <w:r w:rsidRPr="000501DA">
        <w:rPr>
          <w:rFonts w:ascii="Times New Roman" w:hAnsi="Times New Roman"/>
          <w:sz w:val="20"/>
          <w:szCs w:val="20"/>
          <w:lang w:eastAsia="ru-RU"/>
        </w:rPr>
        <w:t>Конечными результатами реализации программных мероприятий являются:</w:t>
      </w:r>
    </w:p>
    <w:p w:rsidR="00683A42" w:rsidRPr="000501DA" w:rsidRDefault="00683A42" w:rsidP="00683A42">
      <w:pPr>
        <w:spacing w:after="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1.строительство  24,831 км распределительных сетей газопровода,  разработка проектно-сметн</w:t>
      </w:r>
      <w:r w:rsidR="008F57C2" w:rsidRPr="000501DA">
        <w:rPr>
          <w:rFonts w:ascii="Times New Roman" w:hAnsi="Times New Roman"/>
          <w:sz w:val="20"/>
          <w:szCs w:val="20"/>
        </w:rPr>
        <w:t>ой документации (далее ПИР) на 5,93</w:t>
      </w:r>
      <w:r w:rsidRPr="000501DA">
        <w:rPr>
          <w:rFonts w:ascii="Times New Roman" w:hAnsi="Times New Roman"/>
          <w:sz w:val="20"/>
          <w:szCs w:val="20"/>
        </w:rPr>
        <w:t xml:space="preserve"> км;</w:t>
      </w:r>
    </w:p>
    <w:p w:rsidR="00683A42" w:rsidRPr="000501DA" w:rsidRDefault="00683A42" w:rsidP="00683A42">
      <w:pPr>
        <w:spacing w:after="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2.создание условий  для приема газа  744 домовладениям; </w:t>
      </w:r>
    </w:p>
    <w:p w:rsidR="00683A42" w:rsidRPr="000501DA" w:rsidRDefault="00683A42" w:rsidP="00683A42">
      <w:pPr>
        <w:spacing w:after="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3.повышение уровня гази</w:t>
      </w:r>
      <w:r w:rsidR="008F57C2" w:rsidRPr="000501DA">
        <w:rPr>
          <w:rFonts w:ascii="Times New Roman" w:hAnsi="Times New Roman"/>
          <w:sz w:val="20"/>
          <w:szCs w:val="20"/>
        </w:rPr>
        <w:t>фикации населенных пунктов до 88,6</w:t>
      </w:r>
      <w:r w:rsidRPr="000501DA">
        <w:rPr>
          <w:rFonts w:ascii="Times New Roman" w:hAnsi="Times New Roman"/>
          <w:sz w:val="20"/>
          <w:szCs w:val="20"/>
        </w:rPr>
        <w:t>%;</w:t>
      </w:r>
    </w:p>
    <w:p w:rsidR="00683A42" w:rsidRPr="000501DA" w:rsidRDefault="00683A42" w:rsidP="00683A42">
      <w:pPr>
        <w:spacing w:after="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4.</w:t>
      </w:r>
      <w:r w:rsidRPr="000501DA">
        <w:rPr>
          <w:rFonts w:ascii="Times New Roman" w:hAnsi="Times New Roman"/>
          <w:bCs/>
          <w:sz w:val="20"/>
          <w:szCs w:val="20"/>
        </w:rPr>
        <w:t>содержание  100% площадей межмуниципальных кладбищ;</w:t>
      </w:r>
    </w:p>
    <w:p w:rsidR="00683A42" w:rsidRPr="000501DA" w:rsidRDefault="00683A42" w:rsidP="00683A42">
      <w:pPr>
        <w:spacing w:after="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0501DA">
        <w:rPr>
          <w:rFonts w:ascii="Times New Roman" w:hAnsi="Times New Roman"/>
          <w:bCs/>
          <w:sz w:val="20"/>
          <w:szCs w:val="20"/>
        </w:rPr>
        <w:t xml:space="preserve">5.подготовка дополнительных площадей (кварталов) для захоронений; </w:t>
      </w:r>
    </w:p>
    <w:p w:rsidR="00683A42" w:rsidRPr="000501DA" w:rsidRDefault="00683A42" w:rsidP="00683A42">
      <w:pPr>
        <w:spacing w:after="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0501DA">
        <w:rPr>
          <w:rFonts w:ascii="Times New Roman" w:hAnsi="Times New Roman"/>
          <w:bCs/>
          <w:sz w:val="20"/>
          <w:szCs w:val="20"/>
        </w:rPr>
        <w:t>6.установка обелиска на воинском захоронении;</w:t>
      </w:r>
    </w:p>
    <w:p w:rsidR="00683A42" w:rsidRPr="000501DA" w:rsidRDefault="00683A42" w:rsidP="00683A42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7.увеличение протяженности отремонтированных, в том числе капитально,  дорог общего пользования и искус</w:t>
      </w:r>
      <w:r w:rsidR="00C83F4C" w:rsidRPr="000501DA">
        <w:rPr>
          <w:rFonts w:ascii="Times New Roman" w:hAnsi="Times New Roman"/>
          <w:sz w:val="20"/>
          <w:szCs w:val="20"/>
        </w:rPr>
        <w:t>ственных сооружений на них на 17,36</w:t>
      </w:r>
      <w:r w:rsidRPr="000501DA">
        <w:rPr>
          <w:rFonts w:ascii="Times New Roman" w:hAnsi="Times New Roman"/>
          <w:sz w:val="20"/>
          <w:szCs w:val="20"/>
        </w:rPr>
        <w:t xml:space="preserve"> км;</w:t>
      </w:r>
    </w:p>
    <w:p w:rsidR="00683A42" w:rsidRPr="000501DA" w:rsidRDefault="00683A42" w:rsidP="00683A42">
      <w:pPr>
        <w:spacing w:after="0"/>
        <w:contextualSpacing/>
        <w:outlineLvl w:val="0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8.содержание 100%  автомобильных дорог общего пользования.</w:t>
      </w:r>
    </w:p>
    <w:p w:rsidR="00683A42" w:rsidRPr="000501DA" w:rsidRDefault="00683A42" w:rsidP="00683A42">
      <w:pPr>
        <w:spacing w:after="0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>Реализация программы позволит:</w:t>
      </w:r>
    </w:p>
    <w:p w:rsidR="00683A42" w:rsidRPr="000501DA" w:rsidRDefault="00683A42" w:rsidP="00683A42">
      <w:pPr>
        <w:spacing w:after="0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>- повысить уровень газификации населенных пунктов (кол-во газифицированных домовладений, квартир/общее количество домовладений, квартир в газифици</w:t>
      </w:r>
      <w:r w:rsidR="008F57C2" w:rsidRPr="000501DA">
        <w:rPr>
          <w:rFonts w:ascii="Times New Roman" w:hAnsi="Times New Roman"/>
          <w:sz w:val="20"/>
          <w:szCs w:val="20"/>
          <w:lang w:eastAsia="ru-RU"/>
        </w:rPr>
        <w:t xml:space="preserve">руемом </w:t>
      </w:r>
      <w:proofErr w:type="spellStart"/>
      <w:r w:rsidR="008F57C2" w:rsidRPr="000501DA">
        <w:rPr>
          <w:rFonts w:ascii="Times New Roman" w:hAnsi="Times New Roman"/>
          <w:sz w:val="20"/>
          <w:szCs w:val="20"/>
          <w:lang w:eastAsia="ru-RU"/>
        </w:rPr>
        <w:t>н.п</w:t>
      </w:r>
      <w:proofErr w:type="gramStart"/>
      <w:r w:rsidR="008F57C2" w:rsidRPr="000501DA">
        <w:rPr>
          <w:rFonts w:ascii="Times New Roman" w:hAnsi="Times New Roman"/>
          <w:sz w:val="20"/>
          <w:szCs w:val="20"/>
          <w:lang w:eastAsia="ru-RU"/>
        </w:rPr>
        <w:t>.К</w:t>
      </w:r>
      <w:proofErr w:type="gramEnd"/>
      <w:r w:rsidR="008F57C2" w:rsidRPr="000501DA">
        <w:rPr>
          <w:rFonts w:ascii="Times New Roman" w:hAnsi="Times New Roman"/>
          <w:sz w:val="20"/>
          <w:szCs w:val="20"/>
          <w:lang w:eastAsia="ru-RU"/>
        </w:rPr>
        <w:t>МР</w:t>
      </w:r>
      <w:proofErr w:type="spellEnd"/>
      <w:r w:rsidR="008F57C2" w:rsidRPr="000501DA">
        <w:rPr>
          <w:rFonts w:ascii="Times New Roman" w:hAnsi="Times New Roman"/>
          <w:sz w:val="20"/>
          <w:szCs w:val="20"/>
          <w:lang w:eastAsia="ru-RU"/>
        </w:rPr>
        <w:t>)  с  84,5%  до 88,6</w:t>
      </w:r>
      <w:r w:rsidRPr="000501DA">
        <w:rPr>
          <w:rFonts w:ascii="Times New Roman" w:hAnsi="Times New Roman"/>
          <w:sz w:val="20"/>
          <w:szCs w:val="20"/>
          <w:lang w:eastAsia="ru-RU"/>
        </w:rPr>
        <w:t xml:space="preserve"> %;</w:t>
      </w:r>
    </w:p>
    <w:p w:rsidR="00683A42" w:rsidRPr="000501DA" w:rsidRDefault="00683A42" w:rsidP="00683A42">
      <w:pPr>
        <w:spacing w:after="0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>-</w:t>
      </w:r>
      <w:r w:rsidRPr="000501DA">
        <w:rPr>
          <w:rFonts w:ascii="Times New Roman" w:hAnsi="Times New Roman"/>
          <w:sz w:val="20"/>
          <w:szCs w:val="20"/>
        </w:rPr>
        <w:t>предоставить</w:t>
      </w:r>
      <w:r w:rsidR="008F57C2" w:rsidRPr="000501DA">
        <w:rPr>
          <w:rFonts w:ascii="Times New Roman" w:hAnsi="Times New Roman"/>
          <w:sz w:val="20"/>
          <w:szCs w:val="20"/>
        </w:rPr>
        <w:t xml:space="preserve">  возможность газифицировать 74</w:t>
      </w:r>
      <w:r w:rsidRPr="000501DA">
        <w:rPr>
          <w:rFonts w:ascii="Times New Roman" w:hAnsi="Times New Roman"/>
          <w:sz w:val="20"/>
          <w:szCs w:val="20"/>
        </w:rPr>
        <w:t>4 домовладения в 9 населенных пунктах КМР.</w:t>
      </w:r>
      <w:proofErr w:type="gramStart"/>
      <w:r w:rsidRPr="000501DA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0501DA">
        <w:rPr>
          <w:rFonts w:ascii="Times New Roman" w:hAnsi="Times New Roman"/>
          <w:sz w:val="20"/>
          <w:szCs w:val="20"/>
          <w:lang w:eastAsia="ru-RU"/>
        </w:rPr>
        <w:t>Разрабо</w:t>
      </w:r>
      <w:r w:rsidR="008F57C2" w:rsidRPr="000501DA">
        <w:rPr>
          <w:rFonts w:ascii="Times New Roman" w:hAnsi="Times New Roman"/>
          <w:sz w:val="20"/>
          <w:szCs w:val="20"/>
          <w:lang w:eastAsia="ru-RU"/>
        </w:rPr>
        <w:t>тка ПИР в рамках программы на 5,93</w:t>
      </w:r>
      <w:r w:rsidRPr="000501DA">
        <w:rPr>
          <w:rFonts w:ascii="Times New Roman" w:hAnsi="Times New Roman"/>
          <w:sz w:val="20"/>
          <w:szCs w:val="20"/>
          <w:lang w:eastAsia="ru-RU"/>
        </w:rPr>
        <w:t xml:space="preserve"> км</w:t>
      </w:r>
      <w:r w:rsidR="008F57C2" w:rsidRPr="000501DA">
        <w:rPr>
          <w:rFonts w:ascii="Times New Roman" w:hAnsi="Times New Roman"/>
          <w:sz w:val="20"/>
          <w:szCs w:val="20"/>
          <w:lang w:eastAsia="ru-RU"/>
        </w:rPr>
        <w:t>;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 xml:space="preserve">  - проводить  работы по приведению автодорог в нормативное состояние в более короткие сроки;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 xml:space="preserve">  - улучшить  транспортную мобильность между населенными пунктами внутри района;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 xml:space="preserve">  - создавать безопасные условия для пассажирских и грузовых перевозок;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 xml:space="preserve">  - улучшить санитарное состояние территорий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межпоселенческих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 кладбищ;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 xml:space="preserve">  - подготовить места под новые захоронения  с учетом  возможности захоронения умерших жителей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г</w:t>
      </w:r>
      <w:proofErr w:type="gramStart"/>
      <w:r w:rsidRPr="000501DA">
        <w:rPr>
          <w:rFonts w:ascii="Times New Roman" w:hAnsi="Times New Roman"/>
          <w:sz w:val="20"/>
          <w:szCs w:val="20"/>
          <w:lang w:eastAsia="ru-RU"/>
        </w:rPr>
        <w:t>.К</w:t>
      </w:r>
      <w:proofErr w:type="gramEnd"/>
      <w:r w:rsidRPr="000501DA">
        <w:rPr>
          <w:rFonts w:ascii="Times New Roman" w:hAnsi="Times New Roman"/>
          <w:sz w:val="20"/>
          <w:szCs w:val="20"/>
          <w:lang w:eastAsia="ru-RU"/>
        </w:rPr>
        <w:t>раснокамска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>;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 xml:space="preserve">     - обеспечить оперативность и доступность ритуального обслуживания на территории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межпоселенческих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 кладбищ. Приоритеты  программы в похоронной сфере направлены на решение в большей степени социально-нравственных задач, направленных на улучшение ритуального обслуживания и на значительное уменьшение негативных явлений при организации и проведении похорон, увековечивания памяти умерших защитников Отечества.</w:t>
      </w:r>
    </w:p>
    <w:p w:rsidR="00683A42" w:rsidRPr="000501DA" w:rsidRDefault="00683A42" w:rsidP="00683A42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12"/>
          <w:szCs w:val="16"/>
          <w:lang w:eastAsia="ru-RU"/>
        </w:rPr>
      </w:pPr>
    </w:p>
    <w:p w:rsidR="00683A42" w:rsidRPr="000501DA" w:rsidRDefault="00683A42" w:rsidP="00683A42">
      <w:pPr>
        <w:tabs>
          <w:tab w:val="left" w:pos="1276"/>
        </w:tabs>
        <w:spacing w:after="0"/>
        <w:rPr>
          <w:rFonts w:ascii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5.Сроки реализации программы с указанием промежуточных показателей </w:t>
      </w:r>
    </w:p>
    <w:p w:rsidR="00683A42" w:rsidRPr="000501DA" w:rsidRDefault="00683A42" w:rsidP="00683A42">
      <w:pPr>
        <w:tabs>
          <w:tab w:val="left" w:pos="1276"/>
        </w:tabs>
        <w:spacing w:after="0"/>
        <w:rPr>
          <w:rFonts w:ascii="Times New Roman" w:hAnsi="Times New Roman"/>
          <w:b/>
          <w:sz w:val="12"/>
          <w:szCs w:val="16"/>
          <w:lang w:eastAsia="ru-RU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Программа не имеет строгой разбивки на этапы, мероприятия программы реализуются на протяжении всего срока реализации программы. По ряду мероприятий определить достижение конечного результата не представляется возможным в рамках данной программы. Муниципальная программа носит постоянный характер. Общий срок реализации муниципальной программы совпадает со сроками реализации подпрограмм - 2015-2019 годы.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развития района.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01DA">
        <w:rPr>
          <w:rFonts w:ascii="Times New Roman" w:hAnsi="Times New Roman"/>
          <w:b/>
          <w:sz w:val="20"/>
          <w:szCs w:val="20"/>
        </w:rPr>
        <w:t>6. Перечень  мероприятий муниципальной программы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Мероприятия программы реализуются в рамках трех подпрограмм и обеспечивают решение задач и достижение цели программы.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Подробный перечень мероприятий программы с указанием сроков их реализации и ожидаемых результатов изложен в таблице 1.</w:t>
      </w:r>
    </w:p>
    <w:p w:rsidR="00683A42" w:rsidRPr="000501DA" w:rsidRDefault="00683A42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683A42" w:rsidRPr="000501DA" w:rsidSect="00D854E4">
          <w:headerReference w:type="default" r:id="rId9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683A42" w:rsidRPr="000501DA" w:rsidRDefault="00683A42" w:rsidP="00683A4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501DA">
        <w:rPr>
          <w:rFonts w:ascii="Times New Roman" w:hAnsi="Times New Roman"/>
          <w:b/>
          <w:sz w:val="20"/>
          <w:szCs w:val="20"/>
        </w:rPr>
        <w:t>Перечень  мероприятий муниципальной программы</w:t>
      </w:r>
    </w:p>
    <w:tbl>
      <w:tblPr>
        <w:tblW w:w="15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5689"/>
        <w:gridCol w:w="1700"/>
        <w:gridCol w:w="1416"/>
        <w:gridCol w:w="1417"/>
        <w:gridCol w:w="22"/>
        <w:gridCol w:w="4820"/>
      </w:tblGrid>
      <w:tr w:rsidR="000501DA" w:rsidRPr="000501DA" w:rsidTr="00683A42">
        <w:tc>
          <w:tcPr>
            <w:tcW w:w="534" w:type="dxa"/>
            <w:vMerge w:val="restart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89" w:type="dxa"/>
            <w:vMerge w:val="restart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700" w:type="dxa"/>
            <w:vMerge w:val="restart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3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4842" w:type="dxa"/>
            <w:gridSpan w:val="2"/>
            <w:vMerge w:val="restart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0501DA" w:rsidRPr="000501DA" w:rsidTr="00683A42">
        <w:tc>
          <w:tcPr>
            <w:tcW w:w="534" w:type="dxa"/>
            <w:vMerge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9" w:type="dxa"/>
            <w:vMerge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4842" w:type="dxa"/>
            <w:gridSpan w:val="2"/>
            <w:vMerge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064" w:type="dxa"/>
            <w:gridSpan w:val="6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Газификация Краснокамского муниципального района в 2015-2019 годы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(ОМ)1.1.Строительство </w:t>
            </w:r>
            <w:proofErr w:type="spellStart"/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распреде-лительных</w:t>
            </w:r>
            <w:proofErr w:type="spellEnd"/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24,831 км газовых сетей. Создание условий для приема газа  1294  домовладениям.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распределительного газопровода к жилым домам усадебной застройки по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овой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стройки от дома № 29 (в границах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пер.Безымянный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пер.Речной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) в м-не Матросово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 1,2 км газовых сетей. Создание условий для приема газа 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50 домовладениям.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системы газоснабжения жилых домов по адресу: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раснокамск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, ул.Гагарина,2а и 2б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0,2 км газовых сетей. Создание условий для приема газа 2 домовладениям.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распределительного газопровода  к жилым домам усадебной застройки м-н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ородская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,  дома №30-№38)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0,231км газовых сетей. Создание условий для приема газа 5 домовладениям.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и строительство распределительного газопровода в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м-не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Ново-Матросово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 3,0 км газовых сетей. Создание условий для приема газа 80 домовладениям.</w:t>
            </w:r>
          </w:p>
        </w:tc>
      </w:tr>
      <w:tr w:rsidR="000501DA" w:rsidRPr="000501DA" w:rsidTr="00683A42">
        <w:trPr>
          <w:trHeight w:val="539"/>
        </w:trPr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системы газоснабжения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алинина</w:t>
            </w:r>
            <w:proofErr w:type="spellEnd"/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 0,3 км газовых сетей.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жилого фонда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ерная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 очередь)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2,7 км газовых сетей. Создание условий для приема газа 135 домовладениям.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жилого фонда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асьва</w:t>
            </w:r>
            <w:proofErr w:type="spellEnd"/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4,6 км газовых сетей.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73 домовладениям.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жилого фонда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емичи</w:t>
            </w:r>
            <w:proofErr w:type="spellEnd"/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ПИР в 2014 году.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2,95 км газовых сетей.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приема газа 45 домовладениям. 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с. Мысы (старая часть)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0,75 км газовых сетей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жилого фонда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-Бор (2 очередь)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2012.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4,42 км газовых сетей.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приема газа 234 домовладениям. 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частных домов 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сть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-Сыны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2014.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3,78 км газовых сетей.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100 домовладениям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жилого фонда д.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Фадеята</w:t>
            </w:r>
            <w:proofErr w:type="spellEnd"/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2014.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5,2 км газовых сетей.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150 домовладениям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газопровода среднего давления от газопровода «ГГРП-11Г-ГРП-ОК» (ул.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Ветлужская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ул.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Заборная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) до д. Новосёлы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2017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Строительство1,05 км газовых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сетей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оздание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условий для приема газа 30 домовладениям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высокого давления ГРС-2 – г. Краснокамск, 4 очередь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3,5 км газовых сетей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низкого давления в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м-не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«Рейд» ул. Железнодорожная-ул. Щербакова-ул. Дальняя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0,4 км газовых сетей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среднего давления ул.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Каракулова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-ул. Гагарина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0,8 км газовых сетей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1.1.17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Замена диаметра газопровода низкого давления на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больший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м-не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Запальта</w:t>
            </w:r>
            <w:proofErr w:type="spellEnd"/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0,5 км газовых сетей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(ОМ)1.2. Разработка проектно-сметной документации на строительство распределительных газопроводов 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населенных пунктов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Оверятского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поселения (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икитино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д.Шабуничи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с.Мысы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4842" w:type="dxa"/>
            <w:gridSpan w:val="2"/>
          </w:tcPr>
          <w:p w:rsidR="00683A42" w:rsidRPr="000501DA" w:rsidRDefault="00F663EF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ПИР после 2020</w:t>
            </w:r>
            <w:r w:rsidR="00683A42"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3A42"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proofErr w:type="gramStart"/>
            <w:r w:rsidR="00683A42"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="00683A42"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7,5  км газовых сетей.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приема газа 500 домовладениям. 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жилого фонда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арабаи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, Кузнецы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ПИР </w:t>
            </w:r>
            <w:r w:rsidR="00F663EF"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после 2020 </w:t>
            </w:r>
            <w:proofErr w:type="spellStart"/>
            <w:r w:rsidR="00F663EF"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г.г</w:t>
            </w:r>
            <w:proofErr w:type="spellEnd"/>
            <w:proofErr w:type="gramStart"/>
            <w:r w:rsidR="00F663EF"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2,0 км газовых сетей.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30 домовладениям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жилого фонда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олеги</w:t>
            </w:r>
            <w:proofErr w:type="spellEnd"/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ПИР </w:t>
            </w:r>
            <w:r w:rsidR="00F663EF"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после 2020 </w:t>
            </w:r>
            <w:proofErr w:type="spellStart"/>
            <w:r w:rsidR="00F663EF"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г.г</w:t>
            </w:r>
            <w:proofErr w:type="spellEnd"/>
            <w:proofErr w:type="gramStart"/>
            <w:r w:rsidR="00F663EF"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1,5 км газовых сетей.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11 домовладениям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жилого фонда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ольшое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Шилово,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д.Гурино</w:t>
            </w:r>
            <w:proofErr w:type="spellEnd"/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ПИР </w:t>
            </w:r>
            <w:r w:rsidR="00F663EF"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после 2020 </w:t>
            </w:r>
            <w:proofErr w:type="spellStart"/>
            <w:r w:rsidR="00F663EF"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г.г</w:t>
            </w:r>
            <w:proofErr w:type="spellEnd"/>
            <w:proofErr w:type="gramStart"/>
            <w:r w:rsidR="00F663EF"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9,0 км газовых сетей.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20 домовладениям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лепики</w:t>
            </w:r>
            <w:proofErr w:type="spellEnd"/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ПИР </w:t>
            </w:r>
            <w:r w:rsidR="00F663EF"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после 2020 </w:t>
            </w:r>
            <w:proofErr w:type="spellStart"/>
            <w:r w:rsidR="00F663EF"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г.г</w:t>
            </w:r>
            <w:proofErr w:type="gramStart"/>
            <w:r w:rsidR="00F663EF"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роектирование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2,0 км газовых сетей.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100 домовладениям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и строительство распределительного газопровода в районе ул.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Дачная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Краснокамска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Пир в 2019г. Проектирование 3,37 км газовых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сетей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оздание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условий для приема газа 175 домовладениям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жилого фонда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айский</w:t>
            </w:r>
            <w:proofErr w:type="spellEnd"/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ПИР </w:t>
            </w:r>
            <w:r w:rsidR="00F663EF"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после 2020 </w:t>
            </w:r>
            <w:proofErr w:type="spellStart"/>
            <w:r w:rsidR="00F663EF"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proofErr w:type="gramStart"/>
            <w:r w:rsidR="00F663EF"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="00F663EF"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64" w:type="dxa"/>
            <w:gridSpan w:val="6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2 . Благоустройство и содержание </w:t>
            </w:r>
            <w:proofErr w:type="spellStart"/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кладбищ Краснокамского муниципального района на 2015-2019 годы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(ОМ) 2.1. </w:t>
            </w:r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и развитие объектов ритуального назначения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межпоселенческихкладбищ</w:t>
            </w:r>
            <w:proofErr w:type="spellEnd"/>
          </w:p>
        </w:tc>
        <w:tc>
          <w:tcPr>
            <w:tcW w:w="1700" w:type="dxa"/>
          </w:tcPr>
          <w:p w:rsidR="00683A42" w:rsidRPr="000501DA" w:rsidRDefault="00683A42" w:rsidP="00683A42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 xml:space="preserve">Улучшение санитарно-эпидемиологического состояния и подготовка участков (кварталов) площадью </w:t>
            </w:r>
            <w:r w:rsidRPr="000501DA">
              <w:rPr>
                <w:rFonts w:ascii="Times New Roman" w:hAnsi="Times New Roman"/>
                <w:b/>
                <w:bCs/>
                <w:sz w:val="20"/>
                <w:szCs w:val="20"/>
              </w:rPr>
              <w:t>2,1 га</w:t>
            </w:r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 xml:space="preserve"> для захоронений  на территории </w:t>
            </w:r>
            <w:proofErr w:type="spellStart"/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 xml:space="preserve"> кладбищ 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часовни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Повышение роли культурного наследия в воспитании и  просвещении населения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(ОМ) 2.2 Установка обелиска на «Аллее воинской славы»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42" w:type="dxa"/>
            <w:gridSpan w:val="2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Повышение роли культурного наследия в воспитании и  просвещении населения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64" w:type="dxa"/>
            <w:gridSpan w:val="6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3. Развитие и улучшение транспортно-эксплуатационного состояния сети автомобильных дорог Краснокамского муниципального района </w:t>
            </w:r>
            <w:proofErr w:type="gramStart"/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2015-2019 годы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(ОМ) 3.1. Капитальный ремонт  автомобильных дорог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Подготовка проекта 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автодороги 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-Новоселы»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Увеличение протяженности капитально отремонтированных дорог общего пользования и искусственных сооружений на них на 0,05 км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(ОМ) 3.2</w:t>
            </w: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Увеличение протяженности отремонтированных дорог общего пользования и искусственных сооружений на </w:t>
            </w:r>
            <w:r w:rsidR="00C83F4C" w:rsidRPr="000501DA">
              <w:rPr>
                <w:rFonts w:ascii="Times New Roman" w:hAnsi="Times New Roman"/>
                <w:sz w:val="20"/>
                <w:szCs w:val="20"/>
              </w:rPr>
              <w:t>17,365</w:t>
            </w:r>
            <w:r w:rsidRPr="000501DA">
              <w:rPr>
                <w:rFonts w:ascii="Times New Roman" w:hAnsi="Times New Roman"/>
                <w:sz w:val="20"/>
                <w:szCs w:val="20"/>
              </w:rPr>
              <w:t xml:space="preserve"> км </w:t>
            </w:r>
          </w:p>
          <w:p w:rsidR="00683A42" w:rsidRPr="000501DA" w:rsidRDefault="00683A42" w:rsidP="00683A4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83A42" w:rsidRPr="000501DA" w:rsidRDefault="00683A42" w:rsidP="00683A4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Мокино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-Майский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 и искусственных сооружений на них на 1,0 км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Н.Ивановка-Оверята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Ликвидации дефектов дорожного покрытия на 500 м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 «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Краснокамск-Майский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 и искусственных сооружений на них на 6,43км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автодороги«Подъезд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абанов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Мыс от а/дороги «Подъезд к Перми от М-7»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 и искусственных сооружений на них на 0,5 км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«Краснокамск-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Екимята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 дорог общего пользования на 1,0 км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«Мысы-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 дорог общего пользования на  0,1 км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Абакшата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-Русаки»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 и искусственных сооружений на них на 0,2 км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3.2.8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Ананичи-Залесная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Профилирование земляного полотна 250 м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3.2.9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-Новоселы»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Ликвидации дефектов дорожного покрытия на 6000 м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3.2.10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«Краснокамск-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Екимята-Оверята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001+075 – 001+575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</w:tcPr>
          <w:p w:rsidR="00683A42" w:rsidRPr="000501DA" w:rsidRDefault="0041316A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C83F4C"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Увеличение протяженности отремонтированных  дорог общего пользования на  </w:t>
            </w:r>
            <w:r w:rsidR="00C83F4C" w:rsidRPr="000501DA">
              <w:rPr>
                <w:rFonts w:ascii="Times New Roman" w:hAnsi="Times New Roman"/>
                <w:sz w:val="20"/>
                <w:szCs w:val="20"/>
              </w:rPr>
              <w:t>0,5</w:t>
            </w:r>
            <w:r w:rsidRPr="000501DA">
              <w:rPr>
                <w:rFonts w:ascii="Times New Roman" w:hAnsi="Times New Roman"/>
                <w:sz w:val="20"/>
                <w:szCs w:val="20"/>
              </w:rPr>
              <w:t xml:space="preserve"> км Ликвидации дефектов дорожного покрытия на  3220,0 м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3.2.11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автодороги «Подъезд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илово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М-7 Волга»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Подготовка ПИР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3.2.12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автодороги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ерная-д.Запальта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Профилирование земляного полотна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3.2.13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Мысы-развязка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Пермь-Краснокамск-Крым»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Ликвидации дефектов дорожного покрытия на 3000 м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3.2.14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автодороги «Подъезд к д.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Осляны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Профилирование земляного полотна на 1000 м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3.2.25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-Ананичи-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Фроловичи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Ликвидации дефектов дорожного покрытия на 1500 м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3.2.26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«Пермь-Ильинский-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Хохловка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(000+004+500)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Ликвидации дефектов дорожного покрытия на 2800м2 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Основное мероприятие (ОМ) 3.2</w:t>
            </w: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еализация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программы комплексного развития транспортной инфраструктуры «Безопасные и качественные дороги Пермской городской агломерации» в рамках приоритетного проекта «Безопасные и качественные дороги» государственной программы РФ «Развитие транспортной системы»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Увеличение протяженности отремонтированных  дорог общего пользования на  </w:t>
            </w:r>
            <w:r w:rsidRPr="000501DA">
              <w:rPr>
                <w:rFonts w:ascii="Times New Roman" w:hAnsi="Times New Roman"/>
                <w:b/>
                <w:sz w:val="20"/>
                <w:szCs w:val="20"/>
              </w:rPr>
              <w:t>7,635</w:t>
            </w:r>
            <w:r w:rsidRPr="000501DA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отремонтированной улично-дорожной сети КГП на 4,673 км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3.2.15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«Краснокамск-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Екимята-Оверята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000+000 – 001+075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 дорог общего пользования на  1,075 км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3.2.16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-Новоселы» 000+000 – 001+450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 дорог общего пользования на  1,45 км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3.2.17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Н.Ивановка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Черная» 000+000 – 003+000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 дорог общего пользования на  3,00 км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3.2.18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автодороги  «Подъезд к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Перми-Мысы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000+000 – 002+110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 дорог общего пользования на  2,11 км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3.2.19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 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оссейная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площади Гознака до развилки на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г.Пермь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отремонтированной  улично-дорожной сети  на  0,669 км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3.2.20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аяковского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Чапаева до ул. Большевистская»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отремонтированной  улично-дорожной сети  на  0,28 км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3.2.21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ольшевистская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ул.Карла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Либкнехта до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пр.Маяковского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отремонтированной  улично-дорожной сети  на  1,268 км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3.2.22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«пр-т Мира от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апаева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отремонтированной  улично-дорожной сети  на  0,96 км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3.2.23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оммунистическая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ул.Карла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Маркса до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отремонтированной  улично-дорожной сети  на  1,344 км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3.2.24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Маркса от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ул.Коммунистическая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отремонтированной  улично-дорожной сети  на  0,152 км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(ОМ) 3.3. Содержание автомобильных дорог общего пользования местного значения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Содержание 100%  автомобильных дорог общего пользования 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Содержание 100%  автомобильных дорог общего пользования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 бесхозных дорог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Содержание 100%  автомобильных дорог общего пользования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перевозок; нанесение 22,0 тыс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² разметки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для пассажирских и грузовых перевозок; 3 остановочных павильона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 3.3.5. Установка дорожных знаков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перевозок, установка 500 дорожных знаков</w:t>
            </w:r>
          </w:p>
        </w:tc>
      </w:tr>
      <w:tr w:rsidR="000501DA" w:rsidRPr="000501DA" w:rsidTr="00683A42">
        <w:tc>
          <w:tcPr>
            <w:tcW w:w="5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5689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700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20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перевозок, обследование 1 моста</w:t>
            </w:r>
          </w:p>
        </w:tc>
      </w:tr>
    </w:tbl>
    <w:p w:rsidR="00683A42" w:rsidRPr="000501DA" w:rsidRDefault="00683A42" w:rsidP="00683A42">
      <w:pPr>
        <w:rPr>
          <w:rFonts w:ascii="Times New Roman" w:hAnsi="Times New Roman"/>
          <w:sz w:val="20"/>
          <w:szCs w:val="20"/>
          <w:lang w:eastAsia="ru-RU"/>
        </w:rPr>
        <w:sectPr w:rsidR="00683A42" w:rsidRPr="000501DA" w:rsidSect="00683A42">
          <w:pgSz w:w="16838" w:h="11906" w:orient="landscape"/>
          <w:pgMar w:top="1418" w:right="567" w:bottom="567" w:left="851" w:header="709" w:footer="709" w:gutter="0"/>
          <w:cols w:space="708"/>
          <w:docGrid w:linePitch="360"/>
        </w:sectPr>
      </w:pPr>
    </w:p>
    <w:p w:rsidR="00683A42" w:rsidRPr="000501DA" w:rsidRDefault="00683A42" w:rsidP="00683A42">
      <w:pPr>
        <w:spacing w:after="0" w:line="240" w:lineRule="auto"/>
        <w:contextualSpacing/>
        <w:outlineLvl w:val="0"/>
        <w:rPr>
          <w:rFonts w:ascii="Times New Roman" w:hAnsi="Times New Roman"/>
          <w:b/>
          <w:sz w:val="20"/>
          <w:szCs w:val="20"/>
        </w:rPr>
      </w:pPr>
      <w:r w:rsidRPr="000501DA">
        <w:rPr>
          <w:rFonts w:ascii="Times New Roman" w:hAnsi="Times New Roman"/>
          <w:b/>
          <w:sz w:val="20"/>
          <w:szCs w:val="20"/>
        </w:rPr>
        <w:t xml:space="preserve">                  7.Основные меры правового  регулирования программы</w:t>
      </w:r>
    </w:p>
    <w:p w:rsidR="00683A42" w:rsidRPr="000501DA" w:rsidRDefault="00683A42" w:rsidP="00683A4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683A42" w:rsidRPr="000501DA" w:rsidRDefault="00683A42" w:rsidP="00683A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>1.Федеральный закон от 06 октября 2003 № 131-ФЗ «Об общих принципах организации местного самоуправления в Российской Федерации».</w:t>
      </w:r>
    </w:p>
    <w:p w:rsidR="00683A42" w:rsidRPr="000501DA" w:rsidRDefault="00683A42" w:rsidP="00683A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>2. Федеральный закон от 31марта 1999 № 69-ФЗ «О газоснабжении в Российской Федерации».</w:t>
      </w:r>
    </w:p>
    <w:p w:rsidR="00683A42" w:rsidRPr="000501DA" w:rsidRDefault="00683A42" w:rsidP="00683A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>3.Федеральный закон от 12 января 1996 г. № 8-ФЗ «О погребении и похоронном деле»</w:t>
      </w:r>
    </w:p>
    <w:p w:rsidR="00683A42" w:rsidRPr="000501DA" w:rsidRDefault="00683A42" w:rsidP="00683A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>4.Федеральный закон от 30 марта 1999г. «О санитарно-эпидемиологическом благополучии населения»</w:t>
      </w:r>
    </w:p>
    <w:p w:rsidR="00683A42" w:rsidRPr="000501DA" w:rsidRDefault="00683A42" w:rsidP="00683A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>5. Федеральный закон от 14 января 1993 г. № 4292-1 «Об увековечивании памяти погибших при защите Отечества»</w:t>
      </w:r>
    </w:p>
    <w:p w:rsidR="00683A42" w:rsidRPr="000501DA" w:rsidRDefault="00683A42" w:rsidP="00683A42">
      <w:pPr>
        <w:spacing w:after="0" w:line="240" w:lineRule="auto"/>
        <w:ind w:right="-141"/>
        <w:contextualSpacing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6.Федеральный </w:t>
      </w:r>
      <w:hyperlink r:id="rId10" w:history="1">
        <w:r w:rsidRPr="000501DA">
          <w:rPr>
            <w:rFonts w:ascii="Times New Roman" w:hAnsi="Times New Roman"/>
            <w:sz w:val="20"/>
            <w:szCs w:val="20"/>
          </w:rPr>
          <w:t>закон</w:t>
        </w:r>
      </w:hyperlink>
      <w:r w:rsidRPr="000501DA">
        <w:rPr>
          <w:rFonts w:ascii="Times New Roman" w:hAnsi="Times New Roman"/>
          <w:sz w:val="20"/>
          <w:szCs w:val="20"/>
        </w:rPr>
        <w:t xml:space="preserve"> от 08 ноября 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83A42" w:rsidRPr="000501DA" w:rsidRDefault="00683A42" w:rsidP="00683A42">
      <w:pPr>
        <w:autoSpaceDE w:val="0"/>
        <w:autoSpaceDN w:val="0"/>
        <w:adjustRightInd w:val="0"/>
        <w:spacing w:line="240" w:lineRule="atLeast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7.Федеральный закон от 10.12.1995 № 196-ФЗ «О безопасности дорожного движения».</w:t>
      </w:r>
    </w:p>
    <w:p w:rsidR="00683A42" w:rsidRPr="000501DA" w:rsidRDefault="00683A42" w:rsidP="00683A42">
      <w:pPr>
        <w:spacing w:after="0" w:line="240" w:lineRule="auto"/>
        <w:ind w:right="-141"/>
        <w:contextualSpacing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8. </w:t>
      </w:r>
      <w:hyperlink r:id="rId11" w:history="1">
        <w:r w:rsidRPr="000501DA">
          <w:rPr>
            <w:rFonts w:ascii="Times New Roman" w:hAnsi="Times New Roman"/>
            <w:sz w:val="20"/>
            <w:szCs w:val="20"/>
          </w:rPr>
          <w:t>Закон</w:t>
        </w:r>
      </w:hyperlink>
      <w:r w:rsidRPr="000501DA">
        <w:rPr>
          <w:rFonts w:ascii="Times New Roman" w:hAnsi="Times New Roman"/>
          <w:sz w:val="20"/>
          <w:szCs w:val="20"/>
        </w:rPr>
        <w:t xml:space="preserve"> Пермского края от 14 ноября 2008г.  № 326-ПК «Об автомобильных дорогах и дорожной деятельности»;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>9.Постановление Правительства Пермского края от 29.11.2013 № 1664-п</w:t>
      </w:r>
      <w:r w:rsidRPr="000501DA">
        <w:rPr>
          <w:rFonts w:ascii="Times New Roman" w:hAnsi="Times New Roman"/>
          <w:sz w:val="20"/>
          <w:szCs w:val="20"/>
          <w:lang w:eastAsia="ru-RU"/>
        </w:rPr>
        <w:br/>
        <w:t>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проектов».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>10.СаНПин 2.1. 1279-03 от 06 апреля 2003 г. «Гигиенические требования к размещению, устройству, содержанию кладбищ, зданий и сооружений похоронного назначения»</w:t>
      </w:r>
    </w:p>
    <w:p w:rsidR="00683A42" w:rsidRPr="000501DA" w:rsidRDefault="00683A42" w:rsidP="00683A42">
      <w:pPr>
        <w:spacing w:after="0" w:line="240" w:lineRule="auto"/>
        <w:ind w:right="-141"/>
        <w:contextualSpacing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11. Решение Земского собрания Краснокамского муниципального района от 25 февраля 2010г. № 23 «Об утверждении Положения об автомобильных дорогах и дорожной деятельности Краснокамского муниципального района»;</w:t>
      </w:r>
    </w:p>
    <w:p w:rsidR="00683A42" w:rsidRPr="000501DA" w:rsidRDefault="00683A42" w:rsidP="00683A42">
      <w:pPr>
        <w:spacing w:after="0" w:line="240" w:lineRule="auto"/>
        <w:ind w:right="-141"/>
        <w:contextualSpacing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>11. Решение Земского собрания Краснокамского муниципального района от 24 июня 2010 г. № 93 «Об утверждении положения о порядке содержания мест погребения и деятельности межпоселенческого кладбища Краснокамского муниципального района».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>12. Постановление администрации Краснокамского муниципального района от 05.05.2014 № 604 «Об утверждении порядка принятия решений  о разработке, формировании, реализации и оценки эффективности муниципальных программ Краснокамского муниципального района».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Для успешной реализации программы на муниципальном уровне необходимо принять нормативные акты, регулирующие следующие вопросы: 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-привлечения средств самообложения граждан (в первую очередь для сельских территорий) – 2015 г. </w:t>
      </w:r>
      <w:proofErr w:type="spellStart"/>
      <w:r w:rsidRPr="000501DA">
        <w:rPr>
          <w:rFonts w:ascii="Times New Roman" w:hAnsi="Times New Roman"/>
          <w:sz w:val="20"/>
          <w:szCs w:val="20"/>
        </w:rPr>
        <w:t>Оверятское</w:t>
      </w:r>
      <w:proofErr w:type="spellEnd"/>
      <w:r w:rsidRPr="000501DA">
        <w:rPr>
          <w:rFonts w:ascii="Times New Roman" w:hAnsi="Times New Roman"/>
          <w:sz w:val="20"/>
          <w:szCs w:val="20"/>
        </w:rPr>
        <w:t xml:space="preserve"> городское и Майское сельское поселения;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-передачи имущества по концессионным соглашениям (Положение о концессионных соглашениях, административный регламент и т.п.) 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-</w:t>
      </w:r>
      <w:proofErr w:type="spellStart"/>
      <w:r w:rsidRPr="000501DA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0501DA">
        <w:rPr>
          <w:rFonts w:ascii="Times New Roman" w:hAnsi="Times New Roman"/>
          <w:sz w:val="20"/>
          <w:szCs w:val="20"/>
        </w:rPr>
        <w:t xml:space="preserve"> расходов на создание и (или) реконструкцию объектов коммунальной инфраструктуры концессионных соглашений (мероприятий инвестиционных программ концессионеров). Нормативные акты в сфере государственно-частного партнерства разрабатываются на уровне района ответственным исполнителем программы (УИЖ) совместно с финансовым управлением  в 2015 г.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01DA">
        <w:rPr>
          <w:rFonts w:ascii="Times New Roman" w:hAnsi="Times New Roman"/>
          <w:b/>
          <w:sz w:val="20"/>
          <w:szCs w:val="20"/>
        </w:rPr>
        <w:t>8.Перечень и краткое описание подпрограмм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83A42" w:rsidRPr="000501DA" w:rsidRDefault="00683A42" w:rsidP="00683A42">
      <w:pPr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b/>
          <w:sz w:val="20"/>
          <w:szCs w:val="20"/>
        </w:rPr>
        <w:t>8.1Подпрограмма 1 «Газификация Краснокамского муниципального района на 2015-2018 годы»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Цель подпрограммы: 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Создание благоприятных и безопасных условий проживания на территории Краснокамского муниципального района за счет повышения уровня газификации населенных пунктов до 89,1 %.</w:t>
      </w:r>
    </w:p>
    <w:p w:rsidR="00683A42" w:rsidRPr="000501DA" w:rsidRDefault="00683A42" w:rsidP="00683A42">
      <w:pPr>
        <w:spacing w:after="0"/>
        <w:outlineLvl w:val="0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Задача подпрограммы: </w:t>
      </w:r>
    </w:p>
    <w:p w:rsidR="00683A42" w:rsidRPr="000501DA" w:rsidRDefault="00683A42" w:rsidP="00683A42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Развитие распределительных газовых сетей.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 Ожидаемые результаты реализации подпрограммы:</w:t>
      </w:r>
    </w:p>
    <w:p w:rsidR="00683A42" w:rsidRPr="000501DA" w:rsidRDefault="00683A42" w:rsidP="00683A42">
      <w:p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Строительство  </w:t>
      </w:r>
      <w:r w:rsidR="00895CF6" w:rsidRPr="000501DA">
        <w:rPr>
          <w:rFonts w:ascii="Times New Roman" w:hAnsi="Times New Roman"/>
          <w:sz w:val="20"/>
          <w:szCs w:val="20"/>
          <w:lang w:eastAsia="ru-RU"/>
        </w:rPr>
        <w:t xml:space="preserve">24,831 </w:t>
      </w:r>
      <w:r w:rsidRPr="000501DA">
        <w:rPr>
          <w:rFonts w:ascii="Times New Roman" w:hAnsi="Times New Roman"/>
          <w:sz w:val="20"/>
          <w:szCs w:val="20"/>
        </w:rPr>
        <w:t>км газопроводов.</w:t>
      </w:r>
    </w:p>
    <w:p w:rsidR="00683A42" w:rsidRPr="000501DA" w:rsidRDefault="00683A42" w:rsidP="00683A42">
      <w:p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Разработка проектно-сметной </w:t>
      </w:r>
      <w:r w:rsidR="00895CF6" w:rsidRPr="000501DA">
        <w:rPr>
          <w:rFonts w:ascii="Times New Roman" w:hAnsi="Times New Roman"/>
          <w:sz w:val="20"/>
          <w:szCs w:val="20"/>
        </w:rPr>
        <w:t>документации на строительство  5,93</w:t>
      </w:r>
      <w:r w:rsidRPr="000501DA">
        <w:rPr>
          <w:rFonts w:ascii="Times New Roman" w:hAnsi="Times New Roman"/>
          <w:sz w:val="20"/>
          <w:szCs w:val="20"/>
        </w:rPr>
        <w:t xml:space="preserve"> км газопроводов.</w:t>
      </w:r>
    </w:p>
    <w:p w:rsidR="00683A42" w:rsidRPr="000501DA" w:rsidRDefault="00683A42" w:rsidP="00683A42">
      <w:p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Создани</w:t>
      </w:r>
      <w:r w:rsidR="00895CF6" w:rsidRPr="000501DA">
        <w:rPr>
          <w:rFonts w:ascii="Times New Roman" w:hAnsi="Times New Roman"/>
          <w:sz w:val="20"/>
          <w:szCs w:val="20"/>
        </w:rPr>
        <w:t>е условий  для приема газа  74</w:t>
      </w:r>
      <w:r w:rsidRPr="000501DA">
        <w:rPr>
          <w:rFonts w:ascii="Times New Roman" w:hAnsi="Times New Roman"/>
          <w:sz w:val="20"/>
          <w:szCs w:val="20"/>
        </w:rPr>
        <w:t>4 домовладениям;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4.    Увеличение доли населения, обеспеченного газоснабжением до уровня </w:t>
      </w:r>
      <w:r w:rsidR="00895CF6" w:rsidRPr="000501DA">
        <w:rPr>
          <w:rFonts w:ascii="Times New Roman" w:eastAsia="Times New Roman" w:hAnsi="Times New Roman"/>
          <w:sz w:val="20"/>
          <w:szCs w:val="20"/>
          <w:lang w:eastAsia="ru-RU"/>
        </w:rPr>
        <w:t xml:space="preserve">88,6 % </w:t>
      </w:r>
      <w:r w:rsidRPr="000501DA">
        <w:rPr>
          <w:rFonts w:ascii="Times New Roman" w:hAnsi="Times New Roman"/>
          <w:sz w:val="20"/>
          <w:szCs w:val="20"/>
        </w:rPr>
        <w:t>к концу 2019года.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         Подпрограмма состоит из следующих основных мероприятий: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-строительство в 2015-2019 гг. распределительных газопроводов в ранее частично газифицированных населенных пунктах:  </w:t>
      </w:r>
      <w:proofErr w:type="spellStart"/>
      <w:r w:rsidRPr="000501DA">
        <w:rPr>
          <w:rFonts w:ascii="Times New Roman" w:hAnsi="Times New Roman"/>
          <w:sz w:val="20"/>
          <w:szCs w:val="20"/>
        </w:rPr>
        <w:t>г</w:t>
      </w:r>
      <w:proofErr w:type="gramStart"/>
      <w:r w:rsidRPr="000501DA">
        <w:rPr>
          <w:rFonts w:ascii="Times New Roman" w:hAnsi="Times New Roman"/>
          <w:sz w:val="20"/>
          <w:szCs w:val="20"/>
        </w:rPr>
        <w:t>.К</w:t>
      </w:r>
      <w:proofErr w:type="gramEnd"/>
      <w:r w:rsidRPr="000501DA">
        <w:rPr>
          <w:rFonts w:ascii="Times New Roman" w:hAnsi="Times New Roman"/>
          <w:sz w:val="20"/>
          <w:szCs w:val="20"/>
        </w:rPr>
        <w:t>раснокамск</w:t>
      </w:r>
      <w:proofErr w:type="spellEnd"/>
      <w:r w:rsidRPr="000501DA">
        <w:rPr>
          <w:rFonts w:ascii="Times New Roman" w:hAnsi="Times New Roman"/>
          <w:sz w:val="20"/>
          <w:szCs w:val="20"/>
        </w:rPr>
        <w:t xml:space="preserve">,  в </w:t>
      </w:r>
      <w:proofErr w:type="spellStart"/>
      <w:r w:rsidRPr="000501DA">
        <w:rPr>
          <w:rFonts w:ascii="Times New Roman" w:hAnsi="Times New Roman"/>
          <w:sz w:val="20"/>
          <w:szCs w:val="20"/>
        </w:rPr>
        <w:t>Оверятском</w:t>
      </w:r>
      <w:proofErr w:type="spellEnd"/>
      <w:r w:rsidRPr="000501DA">
        <w:rPr>
          <w:rFonts w:ascii="Times New Roman" w:hAnsi="Times New Roman"/>
          <w:sz w:val="20"/>
          <w:szCs w:val="20"/>
        </w:rPr>
        <w:t xml:space="preserve"> городском поселении – </w:t>
      </w:r>
      <w:proofErr w:type="spellStart"/>
      <w:r w:rsidRPr="000501DA">
        <w:rPr>
          <w:rFonts w:ascii="Times New Roman" w:hAnsi="Times New Roman"/>
          <w:sz w:val="20"/>
          <w:szCs w:val="20"/>
        </w:rPr>
        <w:t>с.Черная</w:t>
      </w:r>
      <w:proofErr w:type="spellEnd"/>
      <w:r w:rsidRPr="000501D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01DA">
        <w:rPr>
          <w:rFonts w:ascii="Times New Roman" w:hAnsi="Times New Roman"/>
          <w:sz w:val="20"/>
          <w:szCs w:val="20"/>
        </w:rPr>
        <w:t>п.Ласьва</w:t>
      </w:r>
      <w:proofErr w:type="spellEnd"/>
      <w:r w:rsidRPr="000501D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01DA">
        <w:rPr>
          <w:rFonts w:ascii="Times New Roman" w:hAnsi="Times New Roman"/>
          <w:sz w:val="20"/>
          <w:szCs w:val="20"/>
        </w:rPr>
        <w:t>д.Семичи</w:t>
      </w:r>
      <w:proofErr w:type="spellEnd"/>
      <w:r w:rsidRPr="000501DA">
        <w:rPr>
          <w:rFonts w:ascii="Times New Roman" w:hAnsi="Times New Roman"/>
          <w:sz w:val="20"/>
          <w:szCs w:val="20"/>
        </w:rPr>
        <w:t xml:space="preserve">, в Майском сельском поселении- </w:t>
      </w:r>
      <w:proofErr w:type="spellStart"/>
      <w:r w:rsidRPr="000501DA">
        <w:rPr>
          <w:rFonts w:ascii="Times New Roman" w:hAnsi="Times New Roman"/>
          <w:sz w:val="20"/>
          <w:szCs w:val="20"/>
        </w:rPr>
        <w:t>д.Конец</w:t>
      </w:r>
      <w:proofErr w:type="spellEnd"/>
      <w:r w:rsidRPr="000501DA">
        <w:rPr>
          <w:rFonts w:ascii="Times New Roman" w:hAnsi="Times New Roman"/>
          <w:sz w:val="20"/>
          <w:szCs w:val="20"/>
        </w:rPr>
        <w:t xml:space="preserve"> бор, </w:t>
      </w:r>
      <w:proofErr w:type="spellStart"/>
      <w:r w:rsidRPr="000501DA">
        <w:rPr>
          <w:rFonts w:ascii="Times New Roman" w:hAnsi="Times New Roman"/>
          <w:sz w:val="20"/>
          <w:szCs w:val="20"/>
        </w:rPr>
        <w:t>с.Усть</w:t>
      </w:r>
      <w:proofErr w:type="spellEnd"/>
      <w:r w:rsidRPr="000501DA">
        <w:rPr>
          <w:rFonts w:ascii="Times New Roman" w:hAnsi="Times New Roman"/>
          <w:sz w:val="20"/>
          <w:szCs w:val="20"/>
        </w:rPr>
        <w:t xml:space="preserve"> Сыны, </w:t>
      </w:r>
      <w:proofErr w:type="spellStart"/>
      <w:r w:rsidRPr="000501DA">
        <w:rPr>
          <w:rFonts w:ascii="Times New Roman" w:hAnsi="Times New Roman"/>
          <w:sz w:val="20"/>
          <w:szCs w:val="20"/>
        </w:rPr>
        <w:t>д.Фадеята</w:t>
      </w:r>
      <w:proofErr w:type="spellEnd"/>
      <w:r w:rsidRPr="000501DA">
        <w:rPr>
          <w:rFonts w:ascii="Times New Roman" w:hAnsi="Times New Roman"/>
          <w:sz w:val="20"/>
          <w:szCs w:val="20"/>
        </w:rPr>
        <w:t>;</w:t>
      </w:r>
    </w:p>
    <w:p w:rsidR="00895CF6" w:rsidRPr="000501DA" w:rsidRDefault="00683A42" w:rsidP="00895CF6">
      <w:pPr>
        <w:spacing w:after="0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</w:rPr>
        <w:t xml:space="preserve">-  </w:t>
      </w:r>
      <w:r w:rsidR="00895CF6" w:rsidRPr="000501DA">
        <w:rPr>
          <w:rFonts w:ascii="Times New Roman" w:hAnsi="Times New Roman"/>
          <w:sz w:val="20"/>
          <w:szCs w:val="20"/>
          <w:lang w:eastAsia="ru-RU"/>
        </w:rPr>
        <w:t>Разработка ПИР в рамках программы на 5,93 км;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          В подпрограмму включены  мероприятия, реализуемые и финансируемые  ЗАО «Газпром газораспределение Пермь»  рамках инвестиционной программы газификации и реконструкции систем газораспределения Пермского края,   за счет сре</w:t>
      </w:r>
      <w:proofErr w:type="gramStart"/>
      <w:r w:rsidRPr="000501DA">
        <w:rPr>
          <w:rFonts w:ascii="Times New Roman" w:hAnsi="Times New Roman"/>
          <w:sz w:val="20"/>
          <w:szCs w:val="20"/>
        </w:rPr>
        <w:t>дств сп</w:t>
      </w:r>
      <w:proofErr w:type="gramEnd"/>
      <w:r w:rsidRPr="000501DA">
        <w:rPr>
          <w:rFonts w:ascii="Times New Roman" w:hAnsi="Times New Roman"/>
          <w:sz w:val="20"/>
          <w:szCs w:val="20"/>
        </w:rPr>
        <w:t>ециальной надбавки: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0501DA">
        <w:rPr>
          <w:rFonts w:ascii="Times New Roman" w:hAnsi="Times New Roman"/>
          <w:sz w:val="20"/>
          <w:szCs w:val="20"/>
          <w:u w:val="single"/>
        </w:rPr>
        <w:t>2015 год: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</w:rPr>
        <w:t xml:space="preserve"> - г</w:t>
      </w:r>
      <w:r w:rsidRPr="000501DA">
        <w:rPr>
          <w:rFonts w:ascii="Times New Roman" w:hAnsi="Times New Roman"/>
          <w:sz w:val="20"/>
          <w:szCs w:val="20"/>
          <w:lang w:eastAsia="ru-RU"/>
        </w:rPr>
        <w:t xml:space="preserve">азопровод высокого давления ГРС-2 –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г</w:t>
      </w:r>
      <w:proofErr w:type="gramStart"/>
      <w:r w:rsidRPr="000501DA">
        <w:rPr>
          <w:rFonts w:ascii="Times New Roman" w:hAnsi="Times New Roman"/>
          <w:sz w:val="20"/>
          <w:szCs w:val="20"/>
          <w:lang w:eastAsia="ru-RU"/>
        </w:rPr>
        <w:t>.К</w:t>
      </w:r>
      <w:proofErr w:type="gramEnd"/>
      <w:r w:rsidRPr="000501DA">
        <w:rPr>
          <w:rFonts w:ascii="Times New Roman" w:hAnsi="Times New Roman"/>
          <w:sz w:val="20"/>
          <w:szCs w:val="20"/>
          <w:lang w:eastAsia="ru-RU"/>
        </w:rPr>
        <w:t>раснокамск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>, 4 очередь, длина 3 500,0 м;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>- газопровод-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закольцовка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 низкого давления в м-не Рейд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ул</w:t>
      </w:r>
      <w:proofErr w:type="gramStart"/>
      <w:r w:rsidRPr="000501DA">
        <w:rPr>
          <w:rFonts w:ascii="Times New Roman" w:hAnsi="Times New Roman"/>
          <w:sz w:val="20"/>
          <w:szCs w:val="20"/>
          <w:lang w:eastAsia="ru-RU"/>
        </w:rPr>
        <w:t>.Ж</w:t>
      </w:r>
      <w:proofErr w:type="gramEnd"/>
      <w:r w:rsidRPr="000501DA">
        <w:rPr>
          <w:rFonts w:ascii="Times New Roman" w:hAnsi="Times New Roman"/>
          <w:sz w:val="20"/>
          <w:szCs w:val="20"/>
          <w:lang w:eastAsia="ru-RU"/>
        </w:rPr>
        <w:t>елезнодорожная-ул.Щербакова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 –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ул.Дальняя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>, длина 400,0 м;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</w:rPr>
        <w:t xml:space="preserve"> - замена диаметра газопровода давления на больший в м-</w:t>
      </w:r>
      <w:proofErr w:type="spellStart"/>
      <w:r w:rsidRPr="000501DA">
        <w:rPr>
          <w:rFonts w:ascii="Times New Roman" w:hAnsi="Times New Roman"/>
          <w:sz w:val="20"/>
          <w:szCs w:val="20"/>
        </w:rPr>
        <w:t>неЗапальта</w:t>
      </w:r>
      <w:proofErr w:type="spellEnd"/>
      <w:r w:rsidRPr="000501DA">
        <w:rPr>
          <w:rFonts w:ascii="Times New Roman" w:hAnsi="Times New Roman"/>
          <w:sz w:val="20"/>
          <w:szCs w:val="20"/>
        </w:rPr>
        <w:t>,</w:t>
      </w:r>
      <w:r w:rsidRPr="000501DA">
        <w:rPr>
          <w:rFonts w:ascii="Times New Roman" w:hAnsi="Times New Roman"/>
          <w:sz w:val="20"/>
          <w:szCs w:val="20"/>
          <w:lang w:eastAsia="ru-RU"/>
        </w:rPr>
        <w:t xml:space="preserve"> длина 500, 0 м;</w:t>
      </w:r>
    </w:p>
    <w:p w:rsidR="00683A42" w:rsidRPr="000501DA" w:rsidRDefault="00683A42" w:rsidP="00683A42">
      <w:pPr>
        <w:spacing w:after="0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0501DA">
        <w:rPr>
          <w:rFonts w:ascii="Times New Roman" w:hAnsi="Times New Roman"/>
          <w:sz w:val="20"/>
          <w:szCs w:val="20"/>
          <w:u w:val="single"/>
          <w:lang w:eastAsia="ru-RU"/>
        </w:rPr>
        <w:t>2016 год:</w:t>
      </w:r>
    </w:p>
    <w:tbl>
      <w:tblPr>
        <w:tblW w:w="15064" w:type="dxa"/>
        <w:tblLook w:val="00A0" w:firstRow="1" w:lastRow="0" w:firstColumn="1" w:lastColumn="0" w:noHBand="0" w:noVBand="0"/>
      </w:tblPr>
      <w:tblGrid>
        <w:gridCol w:w="15064"/>
      </w:tblGrid>
      <w:tr w:rsidR="000501DA" w:rsidRPr="000501DA" w:rsidTr="00683A42">
        <w:tc>
          <w:tcPr>
            <w:tcW w:w="1506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- газопровод-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среднего давления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аракулова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ул. Гагарина, Краснокамск, длина 800, 0 м.</w:t>
            </w:r>
          </w:p>
          <w:p w:rsidR="00683A42" w:rsidRPr="000501DA" w:rsidRDefault="00683A42" w:rsidP="00683A42">
            <w:pPr>
              <w:spacing w:after="0" w:line="240" w:lineRule="auto"/>
              <w:ind w:right="4925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1 «Газификация Краснокамского муниципального района на 2015-2018 годы» представлена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683A42" w:rsidRPr="000501DA" w:rsidRDefault="00683A42" w:rsidP="00683A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приложении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 к настоящей программе.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ind w:right="49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8.2.Подпрограмма 2 «Благоустройство и содержание </w:t>
            </w:r>
            <w:proofErr w:type="spellStart"/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кладбищ 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ind w:right="49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Краснокамского муниципального района на 2015-2019 годы»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ind w:right="49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ind w:right="49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Цель подпрограммы:</w:t>
            </w:r>
          </w:p>
          <w:p w:rsidR="00683A42" w:rsidRPr="000501DA" w:rsidRDefault="00683A42" w:rsidP="00683A42">
            <w:pPr>
              <w:spacing w:after="0" w:line="240" w:lineRule="auto"/>
              <w:ind w:right="492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и безопасных условий проживания на территории Краснокамского муниципального района за счет содержания и развития объектов ритуального назначения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</w:rPr>
              <w:t xml:space="preserve"> кладбищ.</w:t>
            </w:r>
          </w:p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Задача подпрограммы:</w:t>
            </w:r>
          </w:p>
          <w:p w:rsidR="00683A42" w:rsidRPr="000501DA" w:rsidRDefault="00683A42" w:rsidP="00683A42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 xml:space="preserve">Поддержание  санитарно-эпидемиологического состояния </w:t>
            </w:r>
            <w:proofErr w:type="spellStart"/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 xml:space="preserve"> кладбищ на нормативном уровне.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подпрограммы: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ind w:right="4925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Содержание  100% площадей </w:t>
            </w:r>
            <w:proofErr w:type="spellStart"/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кладбищ, на которых проведено захоронение умерших граждан КМР.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Подготовка дополнительных площадей  (кварталов) площадью 2,1 га для захоронений.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 Установка обелиска на воинском захоронении.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состоит из следующих основных мероприятий: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содержание </w:t>
            </w:r>
            <w:proofErr w:type="spellStart"/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кладбищ;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-строительство часовни;</w:t>
            </w:r>
          </w:p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-установка обелиска на «Аллее воинской славы».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/>
              <w:ind w:right="49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Подпрограмма 2 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«Благоустройство и содержание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кладбищ Краснокамского муниципального района на 2015-2019 годы» </w:t>
            </w:r>
            <w:r w:rsidRPr="000501DA">
              <w:rPr>
                <w:rFonts w:ascii="Times New Roman" w:hAnsi="Times New Roman"/>
                <w:sz w:val="20"/>
                <w:szCs w:val="20"/>
              </w:rPr>
              <w:t>представлена в приложении 2 к настоящей программе.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1506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83A42" w:rsidRPr="000501DA" w:rsidRDefault="00683A42" w:rsidP="0068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501DA">
        <w:rPr>
          <w:rFonts w:ascii="Times New Roman" w:hAnsi="Times New Roman"/>
          <w:b/>
          <w:sz w:val="20"/>
          <w:szCs w:val="20"/>
        </w:rPr>
        <w:t>8.3. Подпрограмма 3 «Развитие и улучшение транспортно-эксплуатационного состояния сети автомобильных дорог Краснокамского муниципального района на 2015-2019 годы»</w:t>
      </w:r>
    </w:p>
    <w:p w:rsidR="00683A42" w:rsidRPr="000501DA" w:rsidRDefault="00683A42" w:rsidP="0068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83A42" w:rsidRPr="000501DA" w:rsidRDefault="00683A42" w:rsidP="00683A4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Цель подпрограммы: 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Создание благоприятных и безопасных условий проживания на территории Краснокамского муниципального района за счет приведения состояния автомобильных дорог к требуемым показателям надежности и безопасности.</w:t>
      </w:r>
    </w:p>
    <w:p w:rsidR="00683A42" w:rsidRPr="000501DA" w:rsidRDefault="00683A42" w:rsidP="00683A4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Задача подпрограммы: 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bCs/>
          <w:sz w:val="20"/>
          <w:szCs w:val="20"/>
        </w:rPr>
        <w:t>О</w:t>
      </w:r>
      <w:r w:rsidRPr="000501DA">
        <w:rPr>
          <w:rFonts w:ascii="Times New Roman" w:hAnsi="Times New Roman"/>
          <w:sz w:val="20"/>
          <w:szCs w:val="20"/>
        </w:rPr>
        <w:t>беспечение соответствия  транспортно-эксплуатационного состояния  автомобильных дорог нормативным требованиям.</w:t>
      </w:r>
    </w:p>
    <w:p w:rsidR="00683A42" w:rsidRPr="000501DA" w:rsidRDefault="00683A42" w:rsidP="00683A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Ожидаемые результаты реализации подпрограммы:</w:t>
      </w:r>
    </w:p>
    <w:p w:rsidR="00683A42" w:rsidRPr="000501DA" w:rsidRDefault="00683A42" w:rsidP="00683A42">
      <w:pPr>
        <w:spacing w:after="0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1. Содержание 100% автомобильных дорог общего пользования местного значения.</w:t>
      </w:r>
    </w:p>
    <w:p w:rsidR="00683A42" w:rsidRPr="000501DA" w:rsidRDefault="00683A42" w:rsidP="00683A4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2. Увеличение протяженности отремонтированных, в том числе капитально, дорог общего пользования и искусственных сооружений на них. </w:t>
      </w:r>
    </w:p>
    <w:p w:rsidR="00683A42" w:rsidRPr="000501DA" w:rsidRDefault="00683A42" w:rsidP="00683A42">
      <w:p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Подпрограмма состоит из следующих основных мероприятий:</w:t>
      </w:r>
    </w:p>
    <w:p w:rsidR="00683A42" w:rsidRPr="000501DA" w:rsidRDefault="00683A42" w:rsidP="00683A42">
      <w:pPr>
        <w:spacing w:after="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-капитальный ремонт автодороги «</w:t>
      </w:r>
      <w:proofErr w:type="spellStart"/>
      <w:r w:rsidRPr="000501DA">
        <w:rPr>
          <w:rFonts w:ascii="Times New Roman" w:hAnsi="Times New Roman"/>
          <w:sz w:val="20"/>
          <w:szCs w:val="20"/>
        </w:rPr>
        <w:t>Ласьва</w:t>
      </w:r>
      <w:proofErr w:type="spellEnd"/>
      <w:r w:rsidRPr="000501DA">
        <w:rPr>
          <w:rFonts w:ascii="Times New Roman" w:hAnsi="Times New Roman"/>
          <w:sz w:val="20"/>
          <w:szCs w:val="20"/>
        </w:rPr>
        <w:t>-Новоселы»;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</w:rPr>
        <w:t>-ремонт автодорог «</w:t>
      </w:r>
      <w:r w:rsidRPr="000501DA">
        <w:rPr>
          <w:rFonts w:ascii="Times New Roman" w:hAnsi="Times New Roman"/>
          <w:sz w:val="20"/>
          <w:szCs w:val="20"/>
          <w:lang w:eastAsia="ru-RU"/>
        </w:rPr>
        <w:t xml:space="preserve">Подъезд к </w:t>
      </w:r>
      <w:proofErr w:type="spellStart"/>
      <w:r w:rsidRPr="000501DA">
        <w:rPr>
          <w:rFonts w:ascii="Times New Roman" w:hAnsi="Times New Roman"/>
          <w:sz w:val="20"/>
          <w:szCs w:val="20"/>
          <w:lang w:eastAsia="ru-RU"/>
        </w:rPr>
        <w:t>д</w:t>
      </w:r>
      <w:proofErr w:type="gramStart"/>
      <w:r w:rsidRPr="000501DA">
        <w:rPr>
          <w:rFonts w:ascii="Times New Roman" w:hAnsi="Times New Roman"/>
          <w:sz w:val="20"/>
          <w:szCs w:val="20"/>
          <w:lang w:eastAsia="ru-RU"/>
        </w:rPr>
        <w:t>.К</w:t>
      </w:r>
      <w:proofErr w:type="gramEnd"/>
      <w:r w:rsidRPr="000501DA">
        <w:rPr>
          <w:rFonts w:ascii="Times New Roman" w:hAnsi="Times New Roman"/>
          <w:sz w:val="20"/>
          <w:szCs w:val="20"/>
          <w:lang w:eastAsia="ru-RU"/>
        </w:rPr>
        <w:t>абанов</w:t>
      </w:r>
      <w:proofErr w:type="spellEnd"/>
      <w:r w:rsidRPr="000501DA">
        <w:rPr>
          <w:rFonts w:ascii="Times New Roman" w:hAnsi="Times New Roman"/>
          <w:sz w:val="20"/>
          <w:szCs w:val="20"/>
          <w:lang w:eastAsia="ru-RU"/>
        </w:rPr>
        <w:t xml:space="preserve"> Мыс от а/дороги «Подъезд к Перми от М-7»</w:t>
      </w:r>
      <w:r w:rsidRPr="000501DA">
        <w:rPr>
          <w:rFonts w:ascii="Times New Roman" w:hAnsi="Times New Roman"/>
          <w:sz w:val="20"/>
          <w:szCs w:val="20"/>
        </w:rPr>
        <w:t>, «Краснокамск-Майский», «</w:t>
      </w:r>
      <w:proofErr w:type="spellStart"/>
      <w:r w:rsidRPr="000501DA">
        <w:rPr>
          <w:rFonts w:ascii="Times New Roman" w:hAnsi="Times New Roman"/>
          <w:sz w:val="20"/>
          <w:szCs w:val="20"/>
        </w:rPr>
        <w:t>Мокино</w:t>
      </w:r>
      <w:proofErr w:type="spellEnd"/>
      <w:r w:rsidRPr="000501DA">
        <w:rPr>
          <w:rFonts w:ascii="Times New Roman" w:hAnsi="Times New Roman"/>
          <w:sz w:val="20"/>
          <w:szCs w:val="20"/>
        </w:rPr>
        <w:t>-Майский», «</w:t>
      </w:r>
      <w:proofErr w:type="spellStart"/>
      <w:r w:rsidRPr="000501DA">
        <w:rPr>
          <w:rFonts w:ascii="Times New Roman" w:hAnsi="Times New Roman"/>
          <w:sz w:val="20"/>
          <w:szCs w:val="20"/>
        </w:rPr>
        <w:t>Н.Ивановка-Оверята</w:t>
      </w:r>
      <w:proofErr w:type="spellEnd"/>
      <w:r w:rsidRPr="000501DA">
        <w:rPr>
          <w:rFonts w:ascii="Times New Roman" w:hAnsi="Times New Roman"/>
          <w:sz w:val="20"/>
          <w:szCs w:val="20"/>
        </w:rPr>
        <w:t>», «</w:t>
      </w:r>
      <w:proofErr w:type="spellStart"/>
      <w:r w:rsidRPr="000501DA">
        <w:rPr>
          <w:rFonts w:ascii="Times New Roman" w:hAnsi="Times New Roman"/>
          <w:sz w:val="20"/>
          <w:szCs w:val="20"/>
        </w:rPr>
        <w:t>Абакшата</w:t>
      </w:r>
      <w:proofErr w:type="spellEnd"/>
      <w:r w:rsidRPr="000501DA">
        <w:rPr>
          <w:rFonts w:ascii="Times New Roman" w:hAnsi="Times New Roman"/>
          <w:sz w:val="20"/>
          <w:szCs w:val="20"/>
        </w:rPr>
        <w:t xml:space="preserve"> – Русаки»;</w:t>
      </w:r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 xml:space="preserve"> «Краснокамск-</w:t>
      </w:r>
      <w:proofErr w:type="spellStart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Стряпунята</w:t>
      </w:r>
      <w:proofErr w:type="spellEnd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spellStart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Екимята</w:t>
      </w:r>
      <w:proofErr w:type="spellEnd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» «Ананичи-Залесная», «Краснокамск-</w:t>
      </w:r>
      <w:proofErr w:type="spellStart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Стряпунята</w:t>
      </w:r>
      <w:proofErr w:type="spellEnd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spellStart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Екимята-Оверята</w:t>
      </w:r>
      <w:proofErr w:type="spellEnd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», «</w:t>
      </w:r>
      <w:proofErr w:type="spellStart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Стряпунята</w:t>
      </w:r>
      <w:proofErr w:type="spellEnd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-Ананичи-</w:t>
      </w:r>
      <w:proofErr w:type="spellStart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Фроловичи</w:t>
      </w:r>
      <w:proofErr w:type="spellEnd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», «Пермь-Ильинский-</w:t>
      </w:r>
      <w:proofErr w:type="spellStart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Хохловка</w:t>
      </w:r>
      <w:proofErr w:type="spellEnd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 xml:space="preserve">», «Подъезд </w:t>
      </w:r>
      <w:proofErr w:type="spellStart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д.Шилово</w:t>
      </w:r>
      <w:proofErr w:type="spellEnd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 xml:space="preserve"> от М-7 Волга», «</w:t>
      </w:r>
      <w:proofErr w:type="spellStart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с.Черная-д.Запальта</w:t>
      </w:r>
      <w:proofErr w:type="spellEnd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 xml:space="preserve">», «Мысы-развязка Пермь-Краснокамск-Крым», «Подъезд к д. </w:t>
      </w:r>
      <w:proofErr w:type="spellStart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Осляны</w:t>
      </w:r>
      <w:proofErr w:type="spellEnd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»,</w:t>
      </w:r>
      <w:r w:rsidRPr="000501DA">
        <w:rPr>
          <w:rFonts w:ascii="Times New Roman" w:hAnsi="Times New Roman"/>
          <w:sz w:val="20"/>
          <w:szCs w:val="20"/>
        </w:rPr>
        <w:t xml:space="preserve"> «Мысы-</w:t>
      </w:r>
      <w:proofErr w:type="spellStart"/>
      <w:r w:rsidRPr="000501DA">
        <w:rPr>
          <w:rFonts w:ascii="Times New Roman" w:hAnsi="Times New Roman"/>
          <w:sz w:val="20"/>
          <w:szCs w:val="20"/>
        </w:rPr>
        <w:t>Ласьва</w:t>
      </w:r>
      <w:proofErr w:type="spellEnd"/>
      <w:r w:rsidRPr="000501DA">
        <w:rPr>
          <w:rFonts w:ascii="Times New Roman" w:hAnsi="Times New Roman"/>
          <w:sz w:val="20"/>
          <w:szCs w:val="20"/>
        </w:rPr>
        <w:t>», «</w:t>
      </w:r>
      <w:proofErr w:type="spellStart"/>
      <w:r w:rsidRPr="000501DA">
        <w:rPr>
          <w:rFonts w:ascii="Times New Roman" w:hAnsi="Times New Roman"/>
          <w:sz w:val="20"/>
          <w:szCs w:val="20"/>
        </w:rPr>
        <w:t>Ласьва</w:t>
      </w:r>
      <w:proofErr w:type="spellEnd"/>
      <w:r w:rsidRPr="000501DA">
        <w:rPr>
          <w:rFonts w:ascii="Times New Roman" w:hAnsi="Times New Roman"/>
          <w:sz w:val="20"/>
          <w:szCs w:val="20"/>
        </w:rPr>
        <w:t xml:space="preserve">-Новоселы». </w:t>
      </w:r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 xml:space="preserve"> Реализация мероприятий программы комплексного развития транспортной инфраструктуры «Безопасные и качественные дороги Пермской городской агломерации» в рамках приоритетного проекта «Безопасные и качественные дороги» государственной программы РФ «Развитие транспортной системы» позволит выполнить следующие мероприятия: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-ремонт автодорог ««Краснокамск-</w:t>
      </w:r>
      <w:proofErr w:type="spellStart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Стряпунята</w:t>
      </w:r>
      <w:proofErr w:type="spellEnd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spellStart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Екимята-Оверята</w:t>
      </w:r>
      <w:proofErr w:type="spellEnd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», «</w:t>
      </w:r>
      <w:proofErr w:type="spellStart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Ласьва</w:t>
      </w:r>
      <w:proofErr w:type="spellEnd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-Новоселы», «</w:t>
      </w:r>
      <w:proofErr w:type="spellStart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Н.Ивановка</w:t>
      </w:r>
      <w:proofErr w:type="spellEnd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 xml:space="preserve"> – Черная», «Подъезд к </w:t>
      </w:r>
      <w:proofErr w:type="gramStart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Перми-Мысы</w:t>
      </w:r>
      <w:proofErr w:type="gramEnd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»;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 xml:space="preserve">-ремонт улично-дорожной сети </w:t>
      </w:r>
      <w:proofErr w:type="spellStart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Start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.К</w:t>
      </w:r>
      <w:proofErr w:type="gramEnd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раснокамска</w:t>
      </w:r>
      <w:proofErr w:type="spellEnd"/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83A42" w:rsidRPr="000501DA" w:rsidRDefault="00683A42" w:rsidP="00683A42">
      <w:p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- содержание автомобильных дорог общего пользования местного значения КМР.</w:t>
      </w:r>
    </w:p>
    <w:p w:rsidR="00683A42" w:rsidRPr="000501DA" w:rsidRDefault="00683A42" w:rsidP="00683A42">
      <w:pPr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Подпрограмма 3 ««Развитие и улучшение транспортно-эксплуатационного состояния сети автомобильных дорог Краснокамского муниципального района на 2015-2019 годы» представлена в приложении 3 к настоящей программе.</w:t>
      </w:r>
    </w:p>
    <w:p w:rsidR="00683A42" w:rsidRPr="000501DA" w:rsidRDefault="00683A42" w:rsidP="00683A42">
      <w:pPr>
        <w:jc w:val="center"/>
        <w:rPr>
          <w:rFonts w:ascii="Times New Roman" w:hAnsi="Times New Roman"/>
          <w:b/>
          <w:sz w:val="20"/>
          <w:szCs w:val="20"/>
          <w:lang w:eastAsia="ru-RU"/>
        </w:rPr>
        <w:sectPr w:rsidR="00683A42" w:rsidRPr="000501DA" w:rsidSect="00683A42">
          <w:pgSz w:w="11906" w:h="16838" w:code="9"/>
          <w:pgMar w:top="851" w:right="567" w:bottom="567" w:left="1418" w:header="567" w:footer="709" w:gutter="0"/>
          <w:cols w:space="708"/>
          <w:docGrid w:linePitch="360"/>
        </w:sectPr>
      </w:pPr>
    </w:p>
    <w:p w:rsidR="00683A42" w:rsidRPr="000501DA" w:rsidRDefault="00683A42" w:rsidP="00683A42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hAnsi="Times New Roman"/>
          <w:b/>
          <w:sz w:val="20"/>
          <w:szCs w:val="20"/>
          <w:lang w:eastAsia="ru-RU"/>
        </w:rPr>
        <w:t>9. Перечень целевых показателей программы</w:t>
      </w:r>
    </w:p>
    <w:tbl>
      <w:tblPr>
        <w:tblW w:w="15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1"/>
        <w:gridCol w:w="2899"/>
        <w:gridCol w:w="1085"/>
        <w:gridCol w:w="704"/>
        <w:gridCol w:w="1192"/>
        <w:gridCol w:w="7"/>
        <w:gridCol w:w="1134"/>
        <w:gridCol w:w="51"/>
        <w:gridCol w:w="1154"/>
        <w:gridCol w:w="38"/>
        <w:gridCol w:w="1167"/>
        <w:gridCol w:w="25"/>
        <w:gridCol w:w="1180"/>
        <w:gridCol w:w="12"/>
        <w:gridCol w:w="1193"/>
        <w:gridCol w:w="2576"/>
      </w:tblGrid>
      <w:tr w:rsidR="000501DA" w:rsidRPr="000501DA" w:rsidTr="00683A42">
        <w:tc>
          <w:tcPr>
            <w:tcW w:w="600" w:type="dxa"/>
            <w:gridSpan w:val="2"/>
            <w:vMerge w:val="restart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9" w:type="dxa"/>
            <w:vMerge w:val="restart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vMerge w:val="restart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04" w:type="dxa"/>
            <w:vMerge w:val="restart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153" w:type="dxa"/>
            <w:gridSpan w:val="11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576" w:type="dxa"/>
            <w:vMerge w:val="restart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</w:tr>
      <w:tr w:rsidR="000501DA" w:rsidRPr="000501DA" w:rsidTr="00683A42">
        <w:tc>
          <w:tcPr>
            <w:tcW w:w="600" w:type="dxa"/>
            <w:gridSpan w:val="2"/>
            <w:vMerge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  <w:vMerge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92" w:type="dxa"/>
            <w:gridSpan w:val="3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9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9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76" w:type="dxa"/>
            <w:vMerge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600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2" w:type="dxa"/>
            <w:gridSpan w:val="3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0501DA" w:rsidRPr="000501DA" w:rsidTr="00683A42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7" w:type="dxa"/>
            <w:gridSpan w:val="15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МП «Развитие инфраструктуры, транспорта и дорог Краснокамского муниципального района на 2015-2019 годы»</w:t>
            </w:r>
          </w:p>
        </w:tc>
      </w:tr>
      <w:tr w:rsidR="000501DA" w:rsidRPr="000501DA" w:rsidTr="00683A42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7" w:type="dxa"/>
            <w:gridSpan w:val="15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1«Газификация Краснокамского муниципального района в 2015-2019 годы»</w:t>
            </w:r>
          </w:p>
        </w:tc>
      </w:tr>
      <w:tr w:rsidR="000501DA" w:rsidRPr="000501DA" w:rsidTr="00683A42">
        <w:trPr>
          <w:trHeight w:val="942"/>
        </w:trPr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1.1.Строительство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распре-делительных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газопроводов и создание условий для гази-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фикации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жилфонда поселений, входящих в состав КМР</w:t>
            </w:r>
          </w:p>
        </w:tc>
        <w:tc>
          <w:tcPr>
            <w:tcW w:w="1085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rPr>
          <w:trHeight w:val="698"/>
        </w:trPr>
        <w:tc>
          <w:tcPr>
            <w:tcW w:w="600" w:type="dxa"/>
            <w:gridSpan w:val="2"/>
          </w:tcPr>
          <w:p w:rsidR="004B7928" w:rsidRPr="000501DA" w:rsidRDefault="004B7928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9" w:type="dxa"/>
          </w:tcPr>
          <w:p w:rsidR="004B7928" w:rsidRPr="000501DA" w:rsidRDefault="004B7928" w:rsidP="00683A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</w:rPr>
              <w:t>внутрипосел-ковых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</w:rPr>
              <w:t xml:space="preserve"> газопроводо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в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 учетом Стряпунинского СП– 12,865 м)</w:t>
            </w:r>
          </w:p>
        </w:tc>
        <w:tc>
          <w:tcPr>
            <w:tcW w:w="1085" w:type="dxa"/>
          </w:tcPr>
          <w:p w:rsidR="004B7928" w:rsidRPr="000501DA" w:rsidRDefault="004B7928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4" w:type="dxa"/>
          </w:tcPr>
          <w:p w:rsidR="004B7928" w:rsidRPr="000501DA" w:rsidRDefault="004B7928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4B7928" w:rsidRPr="000501DA" w:rsidRDefault="004B7928" w:rsidP="00B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205,498</w:t>
            </w:r>
          </w:p>
        </w:tc>
        <w:tc>
          <w:tcPr>
            <w:tcW w:w="1192" w:type="dxa"/>
            <w:gridSpan w:val="3"/>
          </w:tcPr>
          <w:p w:rsidR="004B7928" w:rsidRPr="000501DA" w:rsidRDefault="004B7928" w:rsidP="00B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209,509</w:t>
            </w:r>
          </w:p>
        </w:tc>
        <w:tc>
          <w:tcPr>
            <w:tcW w:w="1192" w:type="dxa"/>
            <w:gridSpan w:val="2"/>
          </w:tcPr>
          <w:p w:rsidR="004B7928" w:rsidRPr="000501DA" w:rsidRDefault="004B7928" w:rsidP="00B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210,259</w:t>
            </w:r>
          </w:p>
        </w:tc>
        <w:tc>
          <w:tcPr>
            <w:tcW w:w="1192" w:type="dxa"/>
            <w:gridSpan w:val="2"/>
          </w:tcPr>
          <w:p w:rsidR="004B7928" w:rsidRPr="000501DA" w:rsidRDefault="004B7928" w:rsidP="00B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210,459</w:t>
            </w:r>
          </w:p>
        </w:tc>
        <w:tc>
          <w:tcPr>
            <w:tcW w:w="1192" w:type="dxa"/>
            <w:gridSpan w:val="2"/>
          </w:tcPr>
          <w:p w:rsidR="004B7928" w:rsidRPr="000501DA" w:rsidRDefault="004B7928" w:rsidP="00B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223,029</w:t>
            </w:r>
          </w:p>
        </w:tc>
        <w:tc>
          <w:tcPr>
            <w:tcW w:w="1193" w:type="dxa"/>
          </w:tcPr>
          <w:p w:rsidR="004B7928" w:rsidRPr="000501DA" w:rsidRDefault="004B7928" w:rsidP="00B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230,329</w:t>
            </w:r>
          </w:p>
        </w:tc>
        <w:tc>
          <w:tcPr>
            <w:tcW w:w="2576" w:type="dxa"/>
          </w:tcPr>
          <w:p w:rsidR="004B7928" w:rsidRPr="000501DA" w:rsidRDefault="004B7928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24,831 км газовых сетей.</w:t>
            </w:r>
          </w:p>
        </w:tc>
      </w:tr>
      <w:tr w:rsidR="000501DA" w:rsidRPr="000501DA" w:rsidTr="00683A42">
        <w:tc>
          <w:tcPr>
            <w:tcW w:w="600" w:type="dxa"/>
            <w:gridSpan w:val="2"/>
          </w:tcPr>
          <w:p w:rsidR="004B7928" w:rsidRPr="000501DA" w:rsidRDefault="004B7928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9" w:type="dxa"/>
          </w:tcPr>
          <w:p w:rsidR="004B7928" w:rsidRPr="000501DA" w:rsidRDefault="004B7928" w:rsidP="00683A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снабже-ния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газом домовладений (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квар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-тир) с учетом с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тряпунята-</w:t>
            </w:r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085" w:type="dxa"/>
          </w:tcPr>
          <w:p w:rsidR="004B7928" w:rsidRPr="000501DA" w:rsidRDefault="004B7928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4" w:type="dxa"/>
          </w:tcPr>
          <w:p w:rsidR="004B7928" w:rsidRPr="000501DA" w:rsidRDefault="004B7928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4B7928" w:rsidRPr="000501DA" w:rsidRDefault="004B7928" w:rsidP="00B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26122</w:t>
            </w:r>
          </w:p>
        </w:tc>
        <w:tc>
          <w:tcPr>
            <w:tcW w:w="1192" w:type="dxa"/>
            <w:gridSpan w:val="3"/>
          </w:tcPr>
          <w:p w:rsidR="004B7928" w:rsidRPr="000501DA" w:rsidRDefault="004B7928" w:rsidP="00B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26377</w:t>
            </w:r>
          </w:p>
        </w:tc>
        <w:tc>
          <w:tcPr>
            <w:tcW w:w="1192" w:type="dxa"/>
            <w:gridSpan w:val="2"/>
          </w:tcPr>
          <w:p w:rsidR="004B7928" w:rsidRPr="000501DA" w:rsidRDefault="004B7928" w:rsidP="00B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26377</w:t>
            </w:r>
          </w:p>
        </w:tc>
        <w:tc>
          <w:tcPr>
            <w:tcW w:w="1192" w:type="dxa"/>
            <w:gridSpan w:val="2"/>
          </w:tcPr>
          <w:p w:rsidR="004B7928" w:rsidRPr="000501DA" w:rsidRDefault="004B7928" w:rsidP="00B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26377</w:t>
            </w:r>
          </w:p>
        </w:tc>
        <w:tc>
          <w:tcPr>
            <w:tcW w:w="1192" w:type="dxa"/>
            <w:gridSpan w:val="2"/>
          </w:tcPr>
          <w:p w:rsidR="004B7928" w:rsidRPr="000501DA" w:rsidRDefault="004B7928" w:rsidP="00B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26806</w:t>
            </w:r>
          </w:p>
        </w:tc>
        <w:tc>
          <w:tcPr>
            <w:tcW w:w="1193" w:type="dxa"/>
          </w:tcPr>
          <w:p w:rsidR="004B7928" w:rsidRPr="000501DA" w:rsidRDefault="004B7928" w:rsidP="00B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26866</w:t>
            </w:r>
          </w:p>
        </w:tc>
        <w:tc>
          <w:tcPr>
            <w:tcW w:w="2576" w:type="dxa"/>
          </w:tcPr>
          <w:p w:rsidR="004B7928" w:rsidRPr="000501DA" w:rsidRDefault="004B7928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снабжения газом 744 домовладений</w:t>
            </w:r>
          </w:p>
        </w:tc>
      </w:tr>
      <w:tr w:rsidR="000501DA" w:rsidRPr="000501DA" w:rsidTr="00683A42">
        <w:tc>
          <w:tcPr>
            <w:tcW w:w="600" w:type="dxa"/>
            <w:gridSpan w:val="2"/>
          </w:tcPr>
          <w:p w:rsidR="004B7928" w:rsidRPr="000501DA" w:rsidRDefault="004B7928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9" w:type="dxa"/>
          </w:tcPr>
          <w:p w:rsidR="004B7928" w:rsidRPr="000501DA" w:rsidRDefault="004B7928" w:rsidP="00683A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газификации населенных пунктов</w:t>
            </w:r>
          </w:p>
        </w:tc>
        <w:tc>
          <w:tcPr>
            <w:tcW w:w="1085" w:type="dxa"/>
          </w:tcPr>
          <w:p w:rsidR="004B7928" w:rsidRPr="000501DA" w:rsidRDefault="004B7928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4" w:type="dxa"/>
          </w:tcPr>
          <w:p w:rsidR="004B7928" w:rsidRPr="000501DA" w:rsidRDefault="004B7928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4B7928" w:rsidRPr="000501DA" w:rsidRDefault="004B7928" w:rsidP="00B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92" w:type="dxa"/>
            <w:gridSpan w:val="3"/>
          </w:tcPr>
          <w:p w:rsidR="004B7928" w:rsidRPr="000501DA" w:rsidRDefault="004B7928" w:rsidP="00B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92" w:type="dxa"/>
            <w:gridSpan w:val="2"/>
          </w:tcPr>
          <w:p w:rsidR="004B7928" w:rsidRPr="000501DA" w:rsidRDefault="004B7928" w:rsidP="00B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92" w:type="dxa"/>
            <w:gridSpan w:val="2"/>
          </w:tcPr>
          <w:p w:rsidR="004B7928" w:rsidRPr="000501DA" w:rsidRDefault="004B7928" w:rsidP="00B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92" w:type="dxa"/>
            <w:gridSpan w:val="2"/>
          </w:tcPr>
          <w:p w:rsidR="004B7928" w:rsidRPr="000501DA" w:rsidRDefault="004B7928" w:rsidP="00B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93" w:type="dxa"/>
          </w:tcPr>
          <w:p w:rsidR="004B7928" w:rsidRPr="000501DA" w:rsidRDefault="004B7928" w:rsidP="00B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2576" w:type="dxa"/>
          </w:tcPr>
          <w:p w:rsidR="004B7928" w:rsidRPr="000501DA" w:rsidRDefault="004B7928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24,831 км газовых сетей.</w:t>
            </w:r>
          </w:p>
          <w:p w:rsidR="004B7928" w:rsidRPr="000501DA" w:rsidRDefault="004B7928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ПИР на 5,93 км (для продолжения газификации)</w:t>
            </w:r>
          </w:p>
        </w:tc>
      </w:tr>
      <w:tr w:rsidR="000501DA" w:rsidRPr="000501DA" w:rsidTr="00683A42">
        <w:tc>
          <w:tcPr>
            <w:tcW w:w="15017" w:type="dxa"/>
            <w:gridSpan w:val="17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2 «Благоустройство и содержание </w:t>
            </w:r>
            <w:proofErr w:type="spellStart"/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кладбищ Краснокамского муниципального района»</w:t>
            </w:r>
          </w:p>
        </w:tc>
      </w:tr>
      <w:tr w:rsidR="000501DA" w:rsidRPr="000501DA" w:rsidTr="00683A42">
        <w:tc>
          <w:tcPr>
            <w:tcW w:w="600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2.1. </w:t>
            </w:r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и развитие объектов ритуального назначения</w:t>
            </w:r>
          </w:p>
        </w:tc>
        <w:tc>
          <w:tcPr>
            <w:tcW w:w="1085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600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площади  захоронения (кварталов), находящихся на содержании от общей  (фактической) площади  захоронений (кварталов)</w:t>
            </w:r>
          </w:p>
        </w:tc>
        <w:tc>
          <w:tcPr>
            <w:tcW w:w="1085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2" w:type="dxa"/>
            <w:gridSpan w:val="3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кладбищ </w:t>
            </w:r>
          </w:p>
        </w:tc>
      </w:tr>
      <w:tr w:rsidR="000501DA" w:rsidRPr="000501DA" w:rsidTr="00683A42">
        <w:tc>
          <w:tcPr>
            <w:tcW w:w="600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Площадь захоронений (кварталов), подготовленная под захоронение умерших</w:t>
            </w:r>
            <w:proofErr w:type="gramEnd"/>
          </w:p>
        </w:tc>
        <w:tc>
          <w:tcPr>
            <w:tcW w:w="1085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1192" w:type="dxa"/>
            <w:gridSpan w:val="3"/>
          </w:tcPr>
          <w:p w:rsidR="00683A42" w:rsidRPr="000501DA" w:rsidRDefault="00683A42" w:rsidP="00683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19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19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19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93" w:type="dxa"/>
          </w:tcPr>
          <w:p w:rsidR="00683A42" w:rsidRPr="000501DA" w:rsidRDefault="00683A42" w:rsidP="00683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257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кладбищ </w:t>
            </w:r>
          </w:p>
        </w:tc>
      </w:tr>
      <w:tr w:rsidR="000501DA" w:rsidRPr="000501DA" w:rsidTr="00683A42">
        <w:tc>
          <w:tcPr>
            <w:tcW w:w="5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ОМ 2.2. Установка обелиска на «Аллее воинской славы»</w:t>
            </w:r>
          </w:p>
        </w:tc>
        <w:tc>
          <w:tcPr>
            <w:tcW w:w="1085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0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установленных обелисков воинских захоронений</w:t>
            </w:r>
          </w:p>
        </w:tc>
        <w:tc>
          <w:tcPr>
            <w:tcW w:w="1085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gridSpan w:val="3"/>
          </w:tcPr>
          <w:p w:rsidR="00683A42" w:rsidRPr="000501DA" w:rsidRDefault="00683A42" w:rsidP="00683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обелиска на «Аллее воинской Славы»</w:t>
            </w:r>
          </w:p>
        </w:tc>
      </w:tr>
      <w:tr w:rsidR="000501DA" w:rsidRPr="000501DA" w:rsidTr="00683A42">
        <w:tc>
          <w:tcPr>
            <w:tcW w:w="589" w:type="dxa"/>
            <w:vAlign w:val="center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0" w:type="dxa"/>
            <w:gridSpan w:val="2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vAlign w:val="center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vAlign w:val="center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9" w:type="dxa"/>
            <w:gridSpan w:val="2"/>
            <w:vAlign w:val="center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5" w:type="dxa"/>
            <w:gridSpan w:val="2"/>
            <w:vAlign w:val="center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  <w:gridSpan w:val="2"/>
            <w:vAlign w:val="center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6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01DA" w:rsidRPr="000501DA" w:rsidTr="00683A42">
        <w:tc>
          <w:tcPr>
            <w:tcW w:w="15017" w:type="dxa"/>
            <w:gridSpan w:val="17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3 «Развитие и улучшение транспортно-эксплуатационного состояния сети автомобильных дорог Краснокамского муниципального района»</w:t>
            </w:r>
          </w:p>
        </w:tc>
      </w:tr>
      <w:tr w:rsidR="000501DA" w:rsidRPr="000501DA" w:rsidTr="00683A42">
        <w:tc>
          <w:tcPr>
            <w:tcW w:w="5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ОМ 3.1. Капитальный ремонт и ремонт автомобильных дорог</w:t>
            </w:r>
          </w:p>
        </w:tc>
        <w:tc>
          <w:tcPr>
            <w:tcW w:w="1085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0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капитально отремонтированных автомобильных дорог местного значения</w:t>
            </w:r>
          </w:p>
        </w:tc>
        <w:tc>
          <w:tcPr>
            <w:tcW w:w="1085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автомобильных дорог </w:t>
            </w:r>
          </w:p>
        </w:tc>
      </w:tr>
      <w:tr w:rsidR="000501DA" w:rsidRPr="000501DA" w:rsidTr="00683A42">
        <w:tc>
          <w:tcPr>
            <w:tcW w:w="5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ОМ 3.2</w:t>
            </w: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085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83A42" w:rsidRPr="000501DA" w:rsidRDefault="00683A42" w:rsidP="00683A42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683A42" w:rsidRPr="000501DA" w:rsidRDefault="00683A42" w:rsidP="00683A42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683A42" w:rsidRPr="000501DA" w:rsidRDefault="00683A42" w:rsidP="00683A42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89" w:type="dxa"/>
          </w:tcPr>
          <w:p w:rsidR="004B7928" w:rsidRPr="000501DA" w:rsidRDefault="004B7928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0" w:type="dxa"/>
            <w:gridSpan w:val="2"/>
          </w:tcPr>
          <w:p w:rsidR="004B7928" w:rsidRPr="000501DA" w:rsidRDefault="004B7928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местного значения</w:t>
            </w:r>
          </w:p>
        </w:tc>
        <w:tc>
          <w:tcPr>
            <w:tcW w:w="1085" w:type="dxa"/>
          </w:tcPr>
          <w:p w:rsidR="004B7928" w:rsidRPr="000501DA" w:rsidRDefault="004B7928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4" w:type="dxa"/>
          </w:tcPr>
          <w:p w:rsidR="004B7928" w:rsidRPr="000501DA" w:rsidRDefault="004B7928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</w:tcPr>
          <w:p w:rsidR="004B7928" w:rsidRPr="000501DA" w:rsidRDefault="004B7928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</w:tcPr>
          <w:p w:rsidR="004B7928" w:rsidRPr="000501DA" w:rsidRDefault="004B7928" w:rsidP="00683A42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205" w:type="dxa"/>
            <w:gridSpan w:val="2"/>
          </w:tcPr>
          <w:p w:rsidR="004B7928" w:rsidRPr="000501DA" w:rsidRDefault="004B7928" w:rsidP="00683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12,505</w:t>
            </w:r>
          </w:p>
        </w:tc>
        <w:tc>
          <w:tcPr>
            <w:tcW w:w="1205" w:type="dxa"/>
            <w:gridSpan w:val="2"/>
          </w:tcPr>
          <w:p w:rsidR="004B7928" w:rsidRPr="000501DA" w:rsidRDefault="004B7928" w:rsidP="00B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19,56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4B7928" w:rsidRPr="000501DA" w:rsidRDefault="004B7928" w:rsidP="00B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19,56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4B7928" w:rsidRPr="000501DA" w:rsidRDefault="004B7928" w:rsidP="00B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19,56</w:t>
            </w: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4B7928" w:rsidRPr="000501DA" w:rsidRDefault="004B7928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автомобильных дорог </w:t>
            </w:r>
          </w:p>
        </w:tc>
      </w:tr>
      <w:tr w:rsidR="000501DA" w:rsidRPr="000501DA" w:rsidTr="00683A42">
        <w:tc>
          <w:tcPr>
            <w:tcW w:w="5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ОМ 3.3 Содержание автомобильных дорог общего пользования местного значения</w:t>
            </w:r>
          </w:p>
        </w:tc>
        <w:tc>
          <w:tcPr>
            <w:tcW w:w="1085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89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0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Доля протяженности автомобильных дорог, находящихся на содержании от фактической протяженности дорог</w:t>
            </w:r>
          </w:p>
        </w:tc>
        <w:tc>
          <w:tcPr>
            <w:tcW w:w="1085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gridSpan w:val="2"/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автомо-бильных</w:t>
            </w:r>
            <w:proofErr w:type="spellEnd"/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дорог общего пользования местного значения, нанесение разметки, установка остановочных павильонов и  аварийно-восстановительные работы</w:t>
            </w:r>
          </w:p>
        </w:tc>
      </w:tr>
    </w:tbl>
    <w:p w:rsidR="00683A42" w:rsidRPr="000501DA" w:rsidRDefault="00683A42" w:rsidP="00683A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3A42" w:rsidRPr="000501DA" w:rsidRDefault="00683A42" w:rsidP="00683A42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683A42" w:rsidRPr="000501DA" w:rsidSect="00683A42">
          <w:pgSz w:w="16838" w:h="11906" w:orient="landscape"/>
          <w:pgMar w:top="1418" w:right="567" w:bottom="567" w:left="1134" w:header="680" w:footer="340" w:gutter="0"/>
          <w:cols w:space="708"/>
          <w:docGrid w:linePitch="360"/>
        </w:sect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01DA">
        <w:rPr>
          <w:rFonts w:ascii="Times New Roman" w:hAnsi="Times New Roman"/>
          <w:b/>
          <w:sz w:val="20"/>
          <w:szCs w:val="20"/>
        </w:rPr>
        <w:t>10.  Ресурсное обеспечение программы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501DA">
        <w:rPr>
          <w:rFonts w:ascii="Times New Roman" w:hAnsi="Times New Roman"/>
          <w:sz w:val="20"/>
          <w:szCs w:val="20"/>
        </w:rPr>
        <w:t>При планировании ресурсного обеспечения программы учитывались реальная ситуация в финансово-бюджетной сфере на федеральном,  региональном и муниципальных уровнях, состояние аварийности объектов инфраструктуры, высокая значимость проблемы обеспечения населения услугами газоснабжения и безопасности дорожного движения, а также реальная возможность их  решения при федеральной и региональной поддержке.</w:t>
      </w:r>
      <w:proofErr w:type="gramEnd"/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Финансирование мероприятий программы будет осуществляться за счет средств федерального бюджета, бюджета Пермского края, бюджетов КМР и поселений, внебюджетных источников. Общий объем финансирования программы в 2015 – 2019  годах составляет     </w:t>
      </w:r>
      <w:r w:rsidRPr="000501DA">
        <w:rPr>
          <w:rFonts w:ascii="Times New Roman" w:hAnsi="Times New Roman"/>
          <w:b/>
          <w:sz w:val="20"/>
          <w:szCs w:val="20"/>
          <w:lang w:eastAsia="ru-RU"/>
        </w:rPr>
        <w:t xml:space="preserve">365,6 </w:t>
      </w:r>
      <w:r w:rsidRPr="000501DA">
        <w:rPr>
          <w:rFonts w:ascii="Times New Roman" w:hAnsi="Times New Roman"/>
          <w:sz w:val="20"/>
          <w:szCs w:val="20"/>
        </w:rPr>
        <w:t>млн. рублей, в том числе за счет средств  бюджета КМР-</w:t>
      </w:r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 xml:space="preserve">130,88 </w:t>
      </w:r>
      <w:r w:rsidRPr="000501DA">
        <w:rPr>
          <w:rFonts w:ascii="Times New Roman" w:hAnsi="Times New Roman"/>
          <w:sz w:val="20"/>
          <w:szCs w:val="20"/>
        </w:rPr>
        <w:t>млн. рублей.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Объемы финансирования программы за счет средств: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- бюджета Краснокамского муниципального района по направлениям расходования сре</w:t>
      </w:r>
      <w:proofErr w:type="gramStart"/>
      <w:r w:rsidRPr="000501DA">
        <w:rPr>
          <w:rFonts w:ascii="Times New Roman" w:hAnsi="Times New Roman"/>
          <w:sz w:val="20"/>
          <w:szCs w:val="20"/>
        </w:rPr>
        <w:t>дств пр</w:t>
      </w:r>
      <w:proofErr w:type="gramEnd"/>
      <w:r w:rsidRPr="000501DA">
        <w:rPr>
          <w:rFonts w:ascii="Times New Roman" w:hAnsi="Times New Roman"/>
          <w:sz w:val="20"/>
          <w:szCs w:val="20"/>
        </w:rPr>
        <w:t>иведены в таблице 3;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-  федерального бюджета, бюджета Пермского края по направлениям расходования сре</w:t>
      </w:r>
      <w:proofErr w:type="gramStart"/>
      <w:r w:rsidRPr="000501DA">
        <w:rPr>
          <w:rFonts w:ascii="Times New Roman" w:hAnsi="Times New Roman"/>
          <w:sz w:val="20"/>
          <w:szCs w:val="20"/>
        </w:rPr>
        <w:t>дств пр</w:t>
      </w:r>
      <w:proofErr w:type="gramEnd"/>
      <w:r w:rsidRPr="000501DA">
        <w:rPr>
          <w:rFonts w:ascii="Times New Roman" w:hAnsi="Times New Roman"/>
          <w:sz w:val="20"/>
          <w:szCs w:val="20"/>
        </w:rPr>
        <w:t>иведены в таблице 4;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>-  поселений Краснокамского муниципального района по направлениям расходования сре</w:t>
      </w:r>
      <w:proofErr w:type="gramStart"/>
      <w:r w:rsidRPr="000501DA">
        <w:rPr>
          <w:rFonts w:ascii="Times New Roman" w:hAnsi="Times New Roman"/>
          <w:sz w:val="20"/>
          <w:szCs w:val="20"/>
        </w:rPr>
        <w:t>дств пр</w:t>
      </w:r>
      <w:proofErr w:type="gramEnd"/>
      <w:r w:rsidRPr="000501DA">
        <w:rPr>
          <w:rFonts w:ascii="Times New Roman" w:hAnsi="Times New Roman"/>
          <w:sz w:val="20"/>
          <w:szCs w:val="20"/>
        </w:rPr>
        <w:t>иведены в таблице 5;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-  внебюджетных источников </w:t>
      </w:r>
      <w:proofErr w:type="gramStart"/>
      <w:r w:rsidRPr="000501DA">
        <w:rPr>
          <w:rFonts w:ascii="Times New Roman" w:hAnsi="Times New Roman"/>
          <w:sz w:val="20"/>
          <w:szCs w:val="20"/>
        </w:rPr>
        <w:t>приведены</w:t>
      </w:r>
      <w:proofErr w:type="gramEnd"/>
      <w:r w:rsidRPr="000501DA">
        <w:rPr>
          <w:rFonts w:ascii="Times New Roman" w:hAnsi="Times New Roman"/>
          <w:sz w:val="20"/>
          <w:szCs w:val="20"/>
        </w:rPr>
        <w:t xml:space="preserve"> в таблице 6.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Финансирование мероприятий программы, реализуемых поселениями КМР за счет средств федерального и регионального бюджетов, предполагается осуществлять только при условии выделения средств из бюджетов поселений КМР для </w:t>
      </w:r>
      <w:proofErr w:type="spellStart"/>
      <w:r w:rsidRPr="000501DA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0501DA">
        <w:rPr>
          <w:rFonts w:ascii="Times New Roman" w:hAnsi="Times New Roman"/>
          <w:sz w:val="20"/>
          <w:szCs w:val="20"/>
        </w:rPr>
        <w:t xml:space="preserve"> мероприятий программы. 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Основную часть привлекаемых средств федерального и регионального бюджетов предусматривается направить на капитальные вложения, включая строительство сетей газоснабжения, проведения работ по ремонту автодорог. 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Для реализации программных мероприятий могут быть привлечены также внебюджетные источники. Мероприятия за счет средств внебюджетных источников реализуются на основании отдельных соглашений (согласований) муниципальных заказчиков программы с хозяйствующими субъектами, которые </w:t>
      </w:r>
      <w:proofErr w:type="spellStart"/>
      <w:r w:rsidRPr="000501DA">
        <w:rPr>
          <w:rFonts w:ascii="Times New Roman" w:hAnsi="Times New Roman"/>
          <w:sz w:val="20"/>
          <w:szCs w:val="20"/>
        </w:rPr>
        <w:t>софинансируют</w:t>
      </w:r>
      <w:proofErr w:type="spellEnd"/>
      <w:r w:rsidRPr="000501DA">
        <w:rPr>
          <w:rFonts w:ascii="Times New Roman" w:hAnsi="Times New Roman"/>
          <w:sz w:val="20"/>
          <w:szCs w:val="20"/>
        </w:rPr>
        <w:t xml:space="preserve"> реализацию мероприятий или непосредственно их выполняют.</w:t>
      </w:r>
    </w:p>
    <w:p w:rsidR="00683A42" w:rsidRPr="000501DA" w:rsidRDefault="00683A42" w:rsidP="00683A42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Привлечение средств внебюджетных источников основывается на принципе добровольности организаций профинансировать мероприятия программы. </w:t>
      </w:r>
    </w:p>
    <w:p w:rsidR="00683A42" w:rsidRPr="000501DA" w:rsidRDefault="00683A42" w:rsidP="00683A42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</w:rPr>
        <w:t xml:space="preserve">Программой не предусмотрены </w:t>
      </w:r>
      <w:r w:rsidRPr="000501DA">
        <w:rPr>
          <w:rFonts w:ascii="Times New Roman" w:hAnsi="Times New Roman"/>
          <w:sz w:val="20"/>
          <w:szCs w:val="20"/>
          <w:lang w:eastAsia="ru-RU"/>
        </w:rPr>
        <w:t xml:space="preserve"> средства на содержание органов местного самоуправления Краснокамского муниципального района.</w:t>
      </w: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  <w:sectPr w:rsidR="00683A42" w:rsidRPr="000501DA" w:rsidSect="00683A4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83A42" w:rsidRPr="000501DA" w:rsidRDefault="00683A42" w:rsidP="00683A4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</w:t>
      </w:r>
      <w:r w:rsidRPr="000501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Финансовое обеспечение реализации муниципальной программы </w:t>
      </w: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eastAsia="Times New Roman" w:hAnsi="Times New Roman"/>
          <w:b/>
          <w:sz w:val="20"/>
          <w:szCs w:val="20"/>
          <w:lang w:eastAsia="ru-RU"/>
        </w:rPr>
        <w:t>Краснокамского муниципального района за счет средств бюджета Краснокамского муниципального района на 2015 г.</w:t>
      </w: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Таблица 3.1.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1417"/>
        <w:gridCol w:w="1418"/>
        <w:gridCol w:w="1559"/>
        <w:gridCol w:w="1276"/>
        <w:gridCol w:w="1701"/>
      </w:tblGrid>
      <w:tr w:rsidR="000501DA" w:rsidRPr="000501DA" w:rsidTr="00683A42">
        <w:tc>
          <w:tcPr>
            <w:tcW w:w="4928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928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</w:tr>
      <w:tr w:rsidR="000501DA" w:rsidRPr="000501DA" w:rsidTr="00683A42">
        <w:tc>
          <w:tcPr>
            <w:tcW w:w="492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tabs>
                <w:tab w:val="left" w:pos="180"/>
                <w:tab w:val="center" w:pos="671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0501DA" w:rsidRPr="000501DA" w:rsidTr="00683A42">
        <w:tc>
          <w:tcPr>
            <w:tcW w:w="4928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2015 -2018 годы»</w:t>
            </w: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22933,4</w:t>
            </w:r>
          </w:p>
        </w:tc>
      </w:tr>
      <w:tr w:rsidR="000501DA" w:rsidRPr="000501DA" w:rsidTr="00683A42">
        <w:tc>
          <w:tcPr>
            <w:tcW w:w="4928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УИЖ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0501DA" w:rsidRPr="000501DA" w:rsidTr="00683A42">
        <w:tc>
          <w:tcPr>
            <w:tcW w:w="4928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928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1. 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22275,8</w:t>
            </w:r>
          </w:p>
        </w:tc>
      </w:tr>
      <w:tr w:rsidR="000501DA" w:rsidRPr="000501DA" w:rsidTr="00683A42">
        <w:trPr>
          <w:trHeight w:val="225"/>
        </w:trPr>
        <w:tc>
          <w:tcPr>
            <w:tcW w:w="4928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2015-2018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rPr>
          <w:trHeight w:val="360"/>
        </w:trPr>
        <w:tc>
          <w:tcPr>
            <w:tcW w:w="4928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УИЖ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rPr>
          <w:trHeight w:val="315"/>
        </w:trPr>
        <w:tc>
          <w:tcPr>
            <w:tcW w:w="4928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92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ОМ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92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1.1.13.Строительство газопровода среднего давления от газопровода «ГГРП-11Г-ГРП-ОК» (ул.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Ветлужская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ул.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Заборная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до д. Новосёлы</w:t>
            </w: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928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«Благоустройство и содержание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кладбищ Краснокамского муниципального района на 2015-2018  годы»</w:t>
            </w: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657,6</w:t>
            </w:r>
          </w:p>
        </w:tc>
      </w:tr>
      <w:tr w:rsidR="000501DA" w:rsidRPr="000501DA" w:rsidTr="00683A42">
        <w:tc>
          <w:tcPr>
            <w:tcW w:w="4928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 программы: УИЖ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928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0501DA" w:rsidRPr="000501DA" w:rsidTr="00683A42">
        <w:tc>
          <w:tcPr>
            <w:tcW w:w="492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2.1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0501DA" w:rsidRPr="000501DA" w:rsidTr="00683A42">
        <w:tc>
          <w:tcPr>
            <w:tcW w:w="492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2.2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обелиска на «Аллее воинской славы»</w:t>
            </w: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492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2.1.1</w:t>
            </w:r>
            <w:r w:rsidRPr="000501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Содержание </w:t>
            </w:r>
            <w:proofErr w:type="spellStart"/>
            <w:r w:rsidRPr="000501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0501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кладбищ</w:t>
            </w: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0501DA" w:rsidRPr="000501DA" w:rsidTr="00683A42">
        <w:tc>
          <w:tcPr>
            <w:tcW w:w="4928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транспорт-но-эксплуатационного состояния сети автомобильных дорог Краснокамского муниципального района на 2015-2018 годы»</w:t>
            </w: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22275,8</w:t>
            </w:r>
          </w:p>
        </w:tc>
      </w:tr>
      <w:tr w:rsidR="000501DA" w:rsidRPr="000501DA" w:rsidTr="00683A42">
        <w:tc>
          <w:tcPr>
            <w:tcW w:w="4928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программы: 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соисполнитель: 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участник: 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22275,8</w:t>
            </w:r>
          </w:p>
        </w:tc>
      </w:tr>
      <w:tr w:rsidR="000501DA" w:rsidRPr="000501DA" w:rsidTr="00683A42">
        <w:trPr>
          <w:trHeight w:val="268"/>
        </w:trPr>
        <w:tc>
          <w:tcPr>
            <w:tcW w:w="492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0501DA" w:rsidRPr="000501DA" w:rsidTr="00683A42">
        <w:trPr>
          <w:trHeight w:val="268"/>
        </w:trPr>
        <w:tc>
          <w:tcPr>
            <w:tcW w:w="492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 Капитальный ремонт дороги Мысы-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rPr>
          <w:trHeight w:val="268"/>
        </w:trPr>
        <w:tc>
          <w:tcPr>
            <w:tcW w:w="492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3.1.2 Капитальный ремонт  автодороги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-Новоселы </w:t>
            </w: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0501DA" w:rsidRPr="000501DA" w:rsidTr="00683A42">
        <w:tc>
          <w:tcPr>
            <w:tcW w:w="492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5313,1</w:t>
            </w:r>
          </w:p>
        </w:tc>
      </w:tr>
      <w:tr w:rsidR="000501DA" w:rsidRPr="000501DA" w:rsidTr="00683A42">
        <w:tc>
          <w:tcPr>
            <w:tcW w:w="492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 Ремонт  автодороги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Мокино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-Майский</w:t>
            </w: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968,5</w:t>
            </w:r>
          </w:p>
        </w:tc>
      </w:tr>
      <w:tr w:rsidR="000501DA" w:rsidRPr="000501DA" w:rsidTr="00683A42">
        <w:tc>
          <w:tcPr>
            <w:tcW w:w="492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3.2.2 Ремонт автодороги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Н.Ивановка-Оверята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492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3.2.3 Ремонт автодороги «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Краснокамск-Майский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2920,5</w:t>
            </w:r>
          </w:p>
        </w:tc>
      </w:tr>
      <w:tr w:rsidR="000501DA" w:rsidRPr="000501DA" w:rsidTr="00683A42">
        <w:tc>
          <w:tcPr>
            <w:tcW w:w="492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3.2.4. Ремонт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автодороги«Подъезд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абанов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Мыс от а/дороги «Подъезд к Перми от М-7»</w:t>
            </w: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1424,1</w:t>
            </w:r>
          </w:p>
        </w:tc>
      </w:tr>
      <w:tr w:rsidR="000501DA" w:rsidRPr="000501DA" w:rsidTr="00683A42">
        <w:tc>
          <w:tcPr>
            <w:tcW w:w="492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16889,0</w:t>
            </w:r>
          </w:p>
        </w:tc>
      </w:tr>
      <w:tr w:rsidR="000501DA" w:rsidRPr="000501DA" w:rsidTr="00683A42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14299,0</w:t>
            </w:r>
          </w:p>
        </w:tc>
      </w:tr>
      <w:tr w:rsidR="000501DA" w:rsidRPr="000501DA" w:rsidTr="00683A42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собственность, бесхозных дорог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501DA" w:rsidRPr="000501DA" w:rsidTr="00683A42">
        <w:tc>
          <w:tcPr>
            <w:tcW w:w="492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3.3.3 Нанесение горизонтальной дорожной разметки</w:t>
            </w: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462,0</w:t>
            </w:r>
          </w:p>
        </w:tc>
      </w:tr>
      <w:tr w:rsidR="000501DA" w:rsidRPr="000501DA" w:rsidTr="00683A42">
        <w:tc>
          <w:tcPr>
            <w:tcW w:w="492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3.3.4Установка остановочных павильонов, восстановление дренажных труб, аварийные работы</w:t>
            </w: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759,9</w:t>
            </w:r>
          </w:p>
        </w:tc>
      </w:tr>
      <w:tr w:rsidR="000501DA" w:rsidRPr="000501DA" w:rsidTr="00683A42">
        <w:tc>
          <w:tcPr>
            <w:tcW w:w="492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668,7</w:t>
            </w:r>
          </w:p>
        </w:tc>
      </w:tr>
      <w:tr w:rsidR="000501DA" w:rsidRPr="000501DA" w:rsidTr="00683A42">
        <w:tc>
          <w:tcPr>
            <w:tcW w:w="492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241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</w:tr>
    </w:tbl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Финансовое обеспечение реализации муниципальной программы</w:t>
      </w: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01DA">
        <w:rPr>
          <w:rFonts w:ascii="Times New Roman" w:eastAsia="Times New Roman" w:hAnsi="Times New Roman"/>
          <w:b/>
          <w:sz w:val="20"/>
          <w:szCs w:val="20"/>
          <w:lang w:eastAsia="ru-RU"/>
        </w:rPr>
        <w:t>Краснокамского муниципального района за счет средств бюджета Краснокамского муниципального района на 2016 -2019 г.</w:t>
      </w:r>
    </w:p>
    <w:p w:rsidR="00683A42" w:rsidRPr="000501DA" w:rsidRDefault="00683A42" w:rsidP="00683A42">
      <w:pPr>
        <w:spacing w:after="0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6"/>
        <w:gridCol w:w="1559"/>
        <w:gridCol w:w="993"/>
        <w:gridCol w:w="992"/>
        <w:gridCol w:w="1418"/>
        <w:gridCol w:w="1276"/>
        <w:gridCol w:w="1277"/>
        <w:gridCol w:w="1277"/>
        <w:gridCol w:w="1277"/>
        <w:gridCol w:w="1277"/>
      </w:tblGrid>
      <w:tr w:rsidR="000501DA" w:rsidRPr="000501DA" w:rsidTr="00683A42">
        <w:tc>
          <w:tcPr>
            <w:tcW w:w="3646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364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tabs>
                <w:tab w:val="left" w:pos="180"/>
                <w:tab w:val="center" w:pos="671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01DA" w:rsidRPr="000501DA" w:rsidTr="00683A42">
        <w:tc>
          <w:tcPr>
            <w:tcW w:w="3646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2015 -2019 годы»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27302,21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27868,66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26603,8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26177,3</w:t>
            </w:r>
          </w:p>
        </w:tc>
      </w:tr>
      <w:tr w:rsidR="000501DA" w:rsidRPr="000501DA" w:rsidTr="00683A42">
        <w:tc>
          <w:tcPr>
            <w:tcW w:w="364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0501DA" w:rsidRPr="000501DA" w:rsidTr="00683A42">
        <w:tc>
          <w:tcPr>
            <w:tcW w:w="364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364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1. 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26569,41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27026,56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24883,9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</w:t>
            </w:r>
          </w:p>
        </w:tc>
      </w:tr>
      <w:tr w:rsidR="000501DA" w:rsidRPr="000501DA" w:rsidTr="00683A42">
        <w:trPr>
          <w:trHeight w:val="225"/>
        </w:trPr>
        <w:tc>
          <w:tcPr>
            <w:tcW w:w="3646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2015-2019 годы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rPr>
          <w:trHeight w:val="360"/>
        </w:trPr>
        <w:tc>
          <w:tcPr>
            <w:tcW w:w="364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УИЖ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rPr>
          <w:trHeight w:val="315"/>
        </w:trPr>
        <w:tc>
          <w:tcPr>
            <w:tcW w:w="364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1.1.Строительство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распредели-тельных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1.1.13.Строительство газопровода среднего давления от газопровода «ГГРП-11Г-ГРП-ОК» (ул.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Ветлужская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ул.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Заборная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до д. Новосёлы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3646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«Благоустройство и содержание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кладбищ Краснокамского муниципального района на 2015-2019 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732,80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19</w:t>
            </w: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</w:t>
            </w: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4</w:t>
            </w: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</w:tr>
      <w:tr w:rsidR="000501DA" w:rsidRPr="000501DA" w:rsidTr="00683A42">
        <w:tc>
          <w:tcPr>
            <w:tcW w:w="364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 программы: УИЖ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364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2.1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2.1.1</w:t>
            </w:r>
            <w:r w:rsidRPr="000501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Содержание </w:t>
            </w:r>
            <w:proofErr w:type="spellStart"/>
            <w:r w:rsidRPr="000501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0501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кладбищ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0520140110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2.2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обелиска на «Аллее воинской славы»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0520240120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3646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2015-2019 годы»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26569,41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27026,56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24883,9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</w:t>
            </w:r>
          </w:p>
        </w:tc>
      </w:tr>
      <w:tr w:rsidR="000501DA" w:rsidRPr="000501DA" w:rsidTr="00683A42">
        <w:tc>
          <w:tcPr>
            <w:tcW w:w="364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программы: 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соисполнитель: 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участник: 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26569,41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27026,56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24883,9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</w:t>
            </w:r>
          </w:p>
        </w:tc>
      </w:tr>
      <w:tr w:rsidR="000501DA" w:rsidRPr="000501DA" w:rsidTr="00683A42">
        <w:trPr>
          <w:trHeight w:val="268"/>
        </w:trPr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rPr>
          <w:trHeight w:val="268"/>
        </w:trPr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 Капитальный ремонт дороги Мысы-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rPr>
          <w:trHeight w:val="268"/>
        </w:trPr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3.1.2 Капитальный ремонт  автодороги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-Новоселы 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10543,64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7499,0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3783,9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3002,9</w:t>
            </w: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 Ремонт  автодороги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Мокино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-Майский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1969,27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3.2.2 Ремонт автодороги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Н.Ивановка-Оверята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3.2.3 Ремонт автодороги «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Краснокамск-Майский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ST050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1850,30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 3.2.4. Ремонт автодороги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«Подъезд к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абанов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Мыс от а/дороги «Подъезд к Перми от М-7»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М3.2.5.Ремонт автодороги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«Краснокамск-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Екимята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4913,67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3.2.6.Ремонт автодороги «Мысы-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в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устройство съезда к земельным участкам,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многодетным семьям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199,92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3.2.7. «Ремонт автодороги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Абакшата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-Русаки»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ST050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210,53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3.2.8. Ремонт автодороги «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Ананичи-Залесная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99,99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3.2.9.Ремонт автодороги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-Новоселы»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799,96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3.2.10 Ремонт автодороги «Краснокамск-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Екимята-Оверята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3.2.11  Ремонт автодороги «Подъезд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илово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М-7 Волга»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3.2.12 Ремонт автодороги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ерная-д.Запальта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3.2.13 Ремонт автодороги «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Мысы-развязка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Пермь-Краснокамск-Крым»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3783,9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3.2.14 Ремонт автодороги «Подъезд к д.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Осляны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3002,9</w:t>
            </w: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3.2.15 Ремонт автодороги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-Ананичи-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Фроловичи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3.2.16 Ремонт автодороги «Пермь-Ильинский-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Хохловка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(000+004+500)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16025,77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19527,56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21100,0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22100,00</w:t>
            </w:r>
          </w:p>
        </w:tc>
      </w:tr>
      <w:tr w:rsidR="000501DA" w:rsidRPr="000501DA" w:rsidTr="00683A42"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13787,00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13411,3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18000,00</w:t>
            </w:r>
          </w:p>
        </w:tc>
      </w:tr>
      <w:tr w:rsidR="000501DA" w:rsidRPr="000501DA" w:rsidTr="00683A42">
        <w:tc>
          <w:tcPr>
            <w:tcW w:w="3646" w:type="dxa"/>
            <w:tcBorders>
              <w:top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собственность, бесхозных дорог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3.3.3 Нанесение горизонтальной дорожной разметки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3.3.4Установка остановочных павильонов, восстановление дренажных труб, замена барьерного ограждения, аварийные работы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465,77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2227,56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0501DA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3.3.5.Установка дорожных знаков, разработка ПДД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683A42" w:rsidRPr="000501DA" w:rsidTr="00683A42">
        <w:tc>
          <w:tcPr>
            <w:tcW w:w="364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559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</w:tbl>
    <w:p w:rsidR="00683A42" w:rsidRPr="000501DA" w:rsidRDefault="00683A42" w:rsidP="00683A42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683A42" w:rsidRPr="000501DA" w:rsidRDefault="00683A42" w:rsidP="00683A4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501DA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муниципальной программы</w:t>
      </w: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01DA">
        <w:rPr>
          <w:rFonts w:ascii="Times New Roman" w:eastAsia="Times New Roman" w:hAnsi="Times New Roman"/>
          <w:b/>
          <w:sz w:val="20"/>
          <w:szCs w:val="20"/>
          <w:lang w:eastAsia="ru-RU"/>
        </w:rPr>
        <w:t>Краснокамского муниципального района за счет средств бюджета Пермского края, федерального бюджета на 2015 г</w:t>
      </w:r>
    </w:p>
    <w:p w:rsidR="00683A42" w:rsidRPr="000501DA" w:rsidRDefault="00683A42" w:rsidP="00683A42">
      <w:pPr>
        <w:spacing w:after="0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01DA">
        <w:rPr>
          <w:rFonts w:ascii="Times New Roman" w:eastAsia="Times New Roman" w:hAnsi="Times New Roman"/>
          <w:sz w:val="20"/>
          <w:szCs w:val="20"/>
          <w:lang w:eastAsia="ru-RU"/>
        </w:rPr>
        <w:t>Таблица 4.1.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1559"/>
        <w:gridCol w:w="1134"/>
        <w:gridCol w:w="1559"/>
        <w:gridCol w:w="1134"/>
        <w:gridCol w:w="1985"/>
      </w:tblGrid>
      <w:tr w:rsidR="000501DA" w:rsidRPr="000501DA" w:rsidTr="00683A42">
        <w:tc>
          <w:tcPr>
            <w:tcW w:w="5211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исполнитель, </w:t>
            </w:r>
            <w:proofErr w:type="spellStart"/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-ли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участники (ГРБС)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211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</w:tr>
      <w:tr w:rsidR="000501DA" w:rsidRPr="000501DA" w:rsidTr="00683A42">
        <w:tc>
          <w:tcPr>
            <w:tcW w:w="521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0501DA" w:rsidRPr="000501DA" w:rsidTr="00683A42">
        <w:tc>
          <w:tcPr>
            <w:tcW w:w="5211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2015 -2018 годы»</w:t>
            </w: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15052,345</w:t>
            </w:r>
          </w:p>
        </w:tc>
      </w:tr>
      <w:tr w:rsidR="000501DA" w:rsidRPr="000501DA" w:rsidTr="00683A42">
        <w:tc>
          <w:tcPr>
            <w:tcW w:w="5211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211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6348,4</w:t>
            </w:r>
          </w:p>
        </w:tc>
      </w:tr>
      <w:tr w:rsidR="000501DA" w:rsidRPr="000501DA" w:rsidTr="00683A42">
        <w:tc>
          <w:tcPr>
            <w:tcW w:w="5211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</w:tr>
      <w:tr w:rsidR="000501DA" w:rsidRPr="000501DA" w:rsidTr="00683A42">
        <w:tc>
          <w:tcPr>
            <w:tcW w:w="5211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</w:tr>
      <w:tr w:rsidR="000501DA" w:rsidRPr="000501DA" w:rsidTr="00683A42">
        <w:trPr>
          <w:trHeight w:val="255"/>
        </w:trPr>
        <w:tc>
          <w:tcPr>
            <w:tcW w:w="5211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8703,945</w:t>
            </w:r>
          </w:p>
        </w:tc>
      </w:tr>
      <w:tr w:rsidR="000501DA" w:rsidRPr="000501DA" w:rsidTr="00683A42">
        <w:trPr>
          <w:trHeight w:val="425"/>
        </w:trPr>
        <w:tc>
          <w:tcPr>
            <w:tcW w:w="5211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2015-2018 годы</w:t>
            </w: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8703,945</w:t>
            </w:r>
          </w:p>
        </w:tc>
      </w:tr>
      <w:tr w:rsidR="000501DA" w:rsidRPr="000501DA" w:rsidTr="00683A42">
        <w:tc>
          <w:tcPr>
            <w:tcW w:w="5211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5211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rPr>
          <w:trHeight w:val="225"/>
        </w:trPr>
        <w:tc>
          <w:tcPr>
            <w:tcW w:w="5211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8703,945</w:t>
            </w:r>
          </w:p>
        </w:tc>
      </w:tr>
      <w:tr w:rsidR="000501DA" w:rsidRPr="000501DA" w:rsidTr="00683A42">
        <w:trPr>
          <w:trHeight w:val="225"/>
        </w:trPr>
        <w:tc>
          <w:tcPr>
            <w:tcW w:w="5211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21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 1.1.Строительство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8703,945</w:t>
            </w:r>
          </w:p>
        </w:tc>
      </w:tr>
      <w:tr w:rsidR="000501DA" w:rsidRPr="000501DA" w:rsidTr="00683A42">
        <w:tc>
          <w:tcPr>
            <w:tcW w:w="521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1.1.1.Строительство распределительного газопровода к жилым домам усадебной застройки по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овой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стройки от дома № 29 (в границах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пер.Безымянный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пер.Речной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м-не Матросово</w:t>
            </w: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21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1.1.2.Строительство системы газоснабжения жилых домов по адресу: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раснокамск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ул.Гагарина,2а и 2б</w:t>
            </w: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21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1.1.3.Строительство распределительного газопровода  к жилым домам усадебной застройки м-н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ородская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дома №30-№38)</w:t>
            </w: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521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1.1.4.Строительство распределительного газопровода в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м-не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Ново-Матросово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21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1.1.5.Закольцовка системы газоснабжения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алинина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21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1.1.6..Газификация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ерная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 очередь)</w:t>
            </w: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521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1.1.7.Газификация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асьва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21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1.1.8.Газификация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емичи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21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1.1.9.Газификация жилого фонда 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-Бор (2 очередь)</w:t>
            </w: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1490,625</w:t>
            </w:r>
          </w:p>
        </w:tc>
      </w:tr>
      <w:tr w:rsidR="000501DA" w:rsidRPr="000501DA" w:rsidTr="00683A42">
        <w:tc>
          <w:tcPr>
            <w:tcW w:w="521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1.1.10.Газификация частных домов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сть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-Сыны</w:t>
            </w: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7213,32</w:t>
            </w:r>
          </w:p>
        </w:tc>
      </w:tr>
      <w:tr w:rsidR="000501DA" w:rsidRPr="000501DA" w:rsidTr="00683A42">
        <w:tc>
          <w:tcPr>
            <w:tcW w:w="521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1.1.11.Газификация жилого фонда д.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Фадеята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21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1.1.12 Строительство газопровода среднего давления от газопровода «ГГРП-11Г-ГРП-ОК» (ул.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Ветлужская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ул.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Заборная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до д. Новосёлы</w:t>
            </w: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211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«Развитие и улучшение транспортно-эксплуатационного состояния сети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авто-мобильных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Краснокамского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муни-ципального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на 2015-2018 годы»</w:t>
            </w: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6348,4</w:t>
            </w:r>
          </w:p>
        </w:tc>
      </w:tr>
      <w:tr w:rsidR="000501DA" w:rsidRPr="000501DA" w:rsidTr="00683A42">
        <w:tc>
          <w:tcPr>
            <w:tcW w:w="5211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211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21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 Капитальный ремонт автомобильных дорог</w:t>
            </w: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6122,5</w:t>
            </w:r>
          </w:p>
        </w:tc>
      </w:tr>
      <w:tr w:rsidR="000501DA" w:rsidRPr="000501DA" w:rsidTr="00683A42">
        <w:tc>
          <w:tcPr>
            <w:tcW w:w="521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 Капитальный ремонт автодороги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«Мысы-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5410,0</w:t>
            </w:r>
          </w:p>
        </w:tc>
      </w:tr>
      <w:tr w:rsidR="000501DA" w:rsidRPr="000501DA" w:rsidTr="00683A42">
        <w:tc>
          <w:tcPr>
            <w:tcW w:w="521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 Капитальный ремонт автодороги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-Новоселы </w:t>
            </w: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712,5</w:t>
            </w:r>
          </w:p>
        </w:tc>
      </w:tr>
      <w:tr w:rsidR="000501DA" w:rsidRPr="000501DA" w:rsidTr="00683A42">
        <w:trPr>
          <w:trHeight w:val="511"/>
        </w:trPr>
        <w:tc>
          <w:tcPr>
            <w:tcW w:w="521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 Ремонт автомобильных дорог</w:t>
            </w: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0635390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225,9</w:t>
            </w:r>
          </w:p>
        </w:tc>
      </w:tr>
      <w:tr w:rsidR="000501DA" w:rsidRPr="000501DA" w:rsidTr="00683A42">
        <w:tc>
          <w:tcPr>
            <w:tcW w:w="521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3.2.1.Ремонт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Автодороги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Мокино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-Майский</w:t>
            </w: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0635390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225,9</w:t>
            </w:r>
          </w:p>
        </w:tc>
      </w:tr>
      <w:tr w:rsidR="000501DA" w:rsidRPr="000501DA" w:rsidTr="00683A42">
        <w:tc>
          <w:tcPr>
            <w:tcW w:w="521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3.2.2. Ремонт автодороги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Н.Ивановка-Оверята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521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3.2.3. Ремонт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Автодороги «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Краснокамск-Майский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</w:t>
      </w:r>
    </w:p>
    <w:p w:rsidR="00683A42" w:rsidRPr="000501DA" w:rsidRDefault="00683A42" w:rsidP="00683A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683A42" w:rsidRPr="000501DA" w:rsidRDefault="00683A42" w:rsidP="00683A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муниципальной программы</w:t>
      </w: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eastAsia="Times New Roman" w:hAnsi="Times New Roman"/>
          <w:b/>
          <w:sz w:val="20"/>
          <w:szCs w:val="20"/>
          <w:lang w:eastAsia="ru-RU"/>
        </w:rPr>
        <w:t>Краснокамского муниципального района за счет средств бюджета Пермского края, федерального бюджета на 2016 -2019г</w:t>
      </w: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644"/>
        <w:gridCol w:w="1560"/>
        <w:gridCol w:w="850"/>
        <w:gridCol w:w="992"/>
        <w:gridCol w:w="1276"/>
        <w:gridCol w:w="992"/>
        <w:gridCol w:w="1276"/>
        <w:gridCol w:w="1134"/>
        <w:gridCol w:w="1134"/>
        <w:gridCol w:w="1276"/>
      </w:tblGrid>
      <w:tr w:rsidR="000501DA" w:rsidRPr="000501DA" w:rsidTr="00683A42">
        <w:trPr>
          <w:trHeight w:val="743"/>
        </w:trPr>
        <w:tc>
          <w:tcPr>
            <w:tcW w:w="4678" w:type="dxa"/>
            <w:gridSpan w:val="2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678" w:type="dxa"/>
            <w:gridSpan w:val="2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0501DA" w:rsidRPr="000501DA" w:rsidTr="00683A42">
        <w:tc>
          <w:tcPr>
            <w:tcW w:w="4678" w:type="dxa"/>
            <w:gridSpan w:val="2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01DA" w:rsidRPr="000501DA" w:rsidTr="00683A42">
        <w:tc>
          <w:tcPr>
            <w:tcW w:w="4678" w:type="dxa"/>
            <w:gridSpan w:val="2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2015 -2019 годы»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38636,52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14481,16</w:t>
            </w:r>
          </w:p>
        </w:tc>
      </w:tr>
      <w:tr w:rsidR="000501DA" w:rsidRPr="000501DA" w:rsidTr="00683A42">
        <w:tc>
          <w:tcPr>
            <w:tcW w:w="4678" w:type="dxa"/>
            <w:gridSpan w:val="2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678" w:type="dxa"/>
            <w:gridSpan w:val="2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4678" w:type="dxa"/>
            <w:gridSpan w:val="2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4678" w:type="dxa"/>
            <w:gridSpan w:val="2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20355,39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14481,16</w:t>
            </w:r>
          </w:p>
        </w:tc>
      </w:tr>
      <w:tr w:rsidR="000501DA" w:rsidRPr="000501DA" w:rsidTr="00683A42">
        <w:trPr>
          <w:trHeight w:val="255"/>
        </w:trPr>
        <w:tc>
          <w:tcPr>
            <w:tcW w:w="4678" w:type="dxa"/>
            <w:gridSpan w:val="2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18281,13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rPr>
          <w:trHeight w:val="425"/>
        </w:trPr>
        <w:tc>
          <w:tcPr>
            <w:tcW w:w="4678" w:type="dxa"/>
            <w:gridSpan w:val="2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2015-2019 годы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38636,52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14481,16</w:t>
            </w:r>
          </w:p>
        </w:tc>
      </w:tr>
      <w:tr w:rsidR="000501DA" w:rsidRPr="000501DA" w:rsidTr="00683A42">
        <w:tc>
          <w:tcPr>
            <w:tcW w:w="4678" w:type="dxa"/>
            <w:gridSpan w:val="2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4678" w:type="dxa"/>
            <w:gridSpan w:val="2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20355,39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14481,16</w:t>
            </w:r>
          </w:p>
        </w:tc>
      </w:tr>
      <w:tr w:rsidR="000501DA" w:rsidRPr="000501DA" w:rsidTr="00683A42">
        <w:trPr>
          <w:trHeight w:val="225"/>
        </w:trPr>
        <w:tc>
          <w:tcPr>
            <w:tcW w:w="4678" w:type="dxa"/>
            <w:gridSpan w:val="2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18281,13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rPr>
          <w:trHeight w:val="232"/>
        </w:trPr>
        <w:tc>
          <w:tcPr>
            <w:tcW w:w="4678" w:type="dxa"/>
            <w:gridSpan w:val="2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4678" w:type="dxa"/>
            <w:gridSpan w:val="2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38636,52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14481,16</w:t>
            </w:r>
          </w:p>
        </w:tc>
      </w:tr>
      <w:tr w:rsidR="000501DA" w:rsidRPr="000501DA" w:rsidTr="00683A42">
        <w:trPr>
          <w:trHeight w:val="889"/>
        </w:trPr>
        <w:tc>
          <w:tcPr>
            <w:tcW w:w="4678" w:type="dxa"/>
            <w:gridSpan w:val="2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1.1.1.Строительство распределительного газопровода к жилым домам усадебной застройки по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овой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стройки от дома № 29 (в границах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пер.Безымянный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пер.Речной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м-не Матросово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678" w:type="dxa"/>
            <w:gridSpan w:val="2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1.1.2.Строительство системы газоснабжения жилых домов по адресу: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раснокамск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ул.Гагарина,2а и 2б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678" w:type="dxa"/>
            <w:gridSpan w:val="2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1.1.3.Строительство распределительного газопровода  к жилым домам усадебной застройки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м-н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678" w:type="dxa"/>
            <w:gridSpan w:val="2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1.1.4.Строительство распределительного газопровода в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м-не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Ново-Матросово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678" w:type="dxa"/>
            <w:gridSpan w:val="2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1.1.5.Закольцовка системы газоснабжения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алинина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678" w:type="dxa"/>
            <w:gridSpan w:val="2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1.1.6.Газификация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ерная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 очередь)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8168,96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8168,96</w:t>
            </w: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1.1.7.Газификация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асьва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6312,2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6312,2</w:t>
            </w: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1.1.8.Газификация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емичи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5874,23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1.1.9. Газификация с. Мысы (старая часть)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1.1.10.Газификация жилого фонда 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-Бор (2 очередь)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6150,22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1.1.11.Газификация частных домов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сть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-Сыны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1.1.12.Газификация жилого фонда д.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Фадеята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12130,91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1.1.13 Строительство газопровода среднего давления от газопровода «ГГРП-11Г-ГРП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(ул.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Ветлужская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ул. Заборная) до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дНовосёлы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«Развитие и улучшение транспортно-эксплуатационного состояния сети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авто-мобильных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Краснокамскогомуни-ципального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на 2015-2019годы»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 Капитальный ремонт автомобильных дорог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 Капитальный ремонт автодороги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«Мысы-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 Капитальный ремонт автодороги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-Новоселы 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511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 Ремонт автомобильных дорог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0530200000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3.2.1.Ремонт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Автодороги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Мокино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-Майский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4780,05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3.2.2. Ремонт автодороги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Н.Ивановка-Оверята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3.2.3. Ремонт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Автодороги «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Краснокамск-Майский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053022Т050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35155,78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3.2.4. Ремонт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автодороги«Подъезд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аба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-нов Мыс от а/дороги «Подъезд к Перми от М-7»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М3.2.5.Ремонт автодороги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«Краснокамск-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Екимята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5400,50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3.2.6.Ремонт автодороги «Мысы-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5258,00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3.2.7. Ремонт автодороги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Абакшата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-Русаки»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22T05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3999,99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3.2.10. Ремонт автодороги «Краснокамск-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Екимята-Оверята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000+000 – 001+575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0530254200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2379,53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(ОМ) 3.2</w:t>
            </w: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программы комплексного развития транспортной инфраструктуры «Безопасные и качественные дороги Пермской городской агломерации» в рамках приоритетного проекта «Безопасные и качественные дороги» государственной программы РФ «Развитие транспортной системы»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3.2.15.Ремонт автодороги «Краснокамск-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Екимята-Оверята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000+000 – 001+075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0530253900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3.2.16.Ремонт автодороги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-Новоселы» 000+000 – 001+450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0530253900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3.2.17.Ремонт автодороги 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Н.Ивановка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Черная» 000+000 – 003+000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0530253900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20553,0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3.2.18.Ремонт автодороги  «Подъезд к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Перми-Мысы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000+000 – 002+110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0530253900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14353,0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3.2.19.Ремонт  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оссейная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площади Гознака до развилки на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г.Пермь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0530253900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3.2.20.Ремонт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аяковского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Чапаева до ул. Большевистская»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0530253900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3.2.21.Ремонт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ольшевистская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ул.Карла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Либкнехта до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пр.Маяковского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0530253900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11656,0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3.2.22.Ремонт «пр-т Мира от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апаева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0530253900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10097,0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3.2.23.Ремонт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оммунистическая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ул.Карла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Маркса до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0530253900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3.2.24.Ремонт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Маркса от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ул.Коммунистическая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0530253900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83A42" w:rsidRPr="000501DA" w:rsidRDefault="00683A42" w:rsidP="00683A4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муниципальной программы</w:t>
      </w: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0501DA">
        <w:rPr>
          <w:rFonts w:ascii="Times New Roman" w:eastAsia="Times New Roman" w:hAnsi="Times New Roman"/>
          <w:b/>
          <w:sz w:val="20"/>
          <w:szCs w:val="20"/>
          <w:lang w:eastAsia="ru-RU"/>
        </w:rPr>
        <w:t>Краснокамского муниципального района за счет средств бюджетов поселений, входящих в состав Краснокамского муниципального района на 2015-2019 г.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1418"/>
        <w:gridCol w:w="851"/>
        <w:gridCol w:w="992"/>
        <w:gridCol w:w="993"/>
        <w:gridCol w:w="992"/>
        <w:gridCol w:w="1049"/>
        <w:gridCol w:w="1049"/>
        <w:gridCol w:w="1049"/>
        <w:gridCol w:w="1049"/>
        <w:gridCol w:w="1049"/>
      </w:tblGrid>
      <w:tr w:rsidR="000501DA" w:rsidRPr="000501DA" w:rsidTr="00683A42">
        <w:tc>
          <w:tcPr>
            <w:tcW w:w="4785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исполнитель, </w:t>
            </w:r>
            <w:proofErr w:type="spellStart"/>
            <w:proofErr w:type="gramStart"/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соисполните</w:t>
            </w:r>
            <w:proofErr w:type="spellEnd"/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-ли</w:t>
            </w:r>
            <w:proofErr w:type="gramEnd"/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участники (ГРБС)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0501DA" w:rsidRPr="000501DA" w:rsidTr="00683A42">
        <w:tc>
          <w:tcPr>
            <w:tcW w:w="47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0501DA" w:rsidRPr="000501DA" w:rsidTr="00683A42">
        <w:trPr>
          <w:trHeight w:val="70"/>
        </w:trPr>
        <w:tc>
          <w:tcPr>
            <w:tcW w:w="4785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2015 -2019 годы»</w:t>
            </w:r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8632,74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6150,44</w:t>
            </w:r>
          </w:p>
        </w:tc>
      </w:tr>
      <w:tr w:rsidR="000501DA" w:rsidRPr="000501DA" w:rsidTr="00683A42">
        <w:tc>
          <w:tcPr>
            <w:tcW w:w="478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4500,00</w:t>
            </w:r>
          </w:p>
        </w:tc>
      </w:tr>
      <w:tr w:rsidR="000501DA" w:rsidRPr="000501DA" w:rsidTr="00683A42">
        <w:tc>
          <w:tcPr>
            <w:tcW w:w="478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1650,44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1650,44</w:t>
            </w:r>
          </w:p>
        </w:tc>
      </w:tr>
      <w:tr w:rsidR="000501DA" w:rsidRPr="000501DA" w:rsidTr="00683A42">
        <w:tc>
          <w:tcPr>
            <w:tcW w:w="478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1482,3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4785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1.  Газификация Краснокамского муниципального района в 2015-2019 годы</w:t>
            </w:r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8632,74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6150,44</w:t>
            </w:r>
          </w:p>
        </w:tc>
      </w:tr>
      <w:tr w:rsidR="000501DA" w:rsidRPr="000501DA" w:rsidTr="00683A42">
        <w:tc>
          <w:tcPr>
            <w:tcW w:w="478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4500,00</w:t>
            </w:r>
          </w:p>
        </w:tc>
      </w:tr>
      <w:tr w:rsidR="000501DA" w:rsidRPr="000501DA" w:rsidTr="00683A42">
        <w:tc>
          <w:tcPr>
            <w:tcW w:w="478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1650,44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1650,44</w:t>
            </w:r>
          </w:p>
        </w:tc>
      </w:tr>
      <w:tr w:rsidR="000501DA" w:rsidRPr="000501DA" w:rsidTr="00683A42">
        <w:tc>
          <w:tcPr>
            <w:tcW w:w="478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1482,3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47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 1.1.Строительство распределительных </w:t>
            </w:r>
            <w:proofErr w:type="spellStart"/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газопро-водов</w:t>
            </w:r>
            <w:proofErr w:type="spellEnd"/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создание условий для газификации жилфонда поселений, входящих в состав КМР</w:t>
            </w:r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1700,00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8632,74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6150,44</w:t>
            </w:r>
          </w:p>
        </w:tc>
      </w:tr>
      <w:tr w:rsidR="000501DA" w:rsidRPr="000501DA" w:rsidTr="00683A42">
        <w:trPr>
          <w:trHeight w:val="904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1.1.1. Строительство распределительного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газопро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-вода к жилым домам усадебной застройки по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овой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стройки от дома № 29 (в границах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пер.Безымянный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пер.Речной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м-не Матросово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2000.0</w:t>
            </w:r>
          </w:p>
        </w:tc>
      </w:tr>
      <w:tr w:rsidR="000501DA" w:rsidRPr="000501DA" w:rsidTr="00683A42">
        <w:trPr>
          <w:trHeight w:val="636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1.1.2.Строительство системы газоснабжения жилых жомов по адресу: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раснокамск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ул.Гагарина,2а и 2б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1700,00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rPr>
          <w:trHeight w:val="66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1.1.3.Строительство распределительного газо-провода  к жилым домам усадебной застройки м-н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ородская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дома №30-№38)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rPr>
          <w:trHeight w:val="687"/>
        </w:trPr>
        <w:tc>
          <w:tcPr>
            <w:tcW w:w="47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1.1.4.Строительство распределительного газопровода в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м-не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Ново-Матросово</w:t>
            </w:r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2500,00</w:t>
            </w:r>
          </w:p>
        </w:tc>
      </w:tr>
      <w:tr w:rsidR="00683A42" w:rsidRPr="000501DA" w:rsidTr="00683A42">
        <w:trPr>
          <w:trHeight w:val="687"/>
        </w:trPr>
        <w:tc>
          <w:tcPr>
            <w:tcW w:w="47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1.1.5.Закольцовка системы газоснабжения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алинина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83A42" w:rsidRPr="000501DA" w:rsidRDefault="00683A42" w:rsidP="00683A42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1418"/>
        <w:gridCol w:w="851"/>
        <w:gridCol w:w="992"/>
        <w:gridCol w:w="993"/>
        <w:gridCol w:w="992"/>
        <w:gridCol w:w="1049"/>
        <w:gridCol w:w="1049"/>
        <w:gridCol w:w="1049"/>
        <w:gridCol w:w="1049"/>
        <w:gridCol w:w="1049"/>
      </w:tblGrid>
      <w:tr w:rsidR="000501DA" w:rsidRPr="000501DA" w:rsidTr="00683A42">
        <w:trPr>
          <w:trHeight w:val="687"/>
        </w:trPr>
        <w:tc>
          <w:tcPr>
            <w:tcW w:w="47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1.1.6.Газификация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ерная</w:t>
            </w:r>
            <w:proofErr w:type="spellEnd"/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 очередь)</w:t>
            </w:r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662,35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662,35</w:t>
            </w:r>
          </w:p>
        </w:tc>
      </w:tr>
      <w:tr w:rsidR="000501DA" w:rsidRPr="000501DA" w:rsidTr="00683A42">
        <w:trPr>
          <w:trHeight w:val="687"/>
        </w:trPr>
        <w:tc>
          <w:tcPr>
            <w:tcW w:w="47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1.1.7.Газификация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асьва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511,8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511,8</w:t>
            </w:r>
          </w:p>
        </w:tc>
      </w:tr>
      <w:tr w:rsidR="000501DA" w:rsidRPr="000501DA" w:rsidTr="00683A42">
        <w:trPr>
          <w:trHeight w:val="687"/>
        </w:trPr>
        <w:tc>
          <w:tcPr>
            <w:tcW w:w="47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1.1.8.Газификация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емичи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476,29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rPr>
          <w:trHeight w:val="687"/>
        </w:trPr>
        <w:tc>
          <w:tcPr>
            <w:tcW w:w="47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1.1.9. Газификация с. Мысы (старая часть)</w:t>
            </w:r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rPr>
          <w:trHeight w:val="687"/>
        </w:trPr>
        <w:tc>
          <w:tcPr>
            <w:tcW w:w="47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1.1.9.Газификация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-Бор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 очередь)</w:t>
            </w:r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496,875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498,7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rPr>
          <w:trHeight w:val="687"/>
        </w:trPr>
        <w:tc>
          <w:tcPr>
            <w:tcW w:w="47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1.1.10.Газификация частных домов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сть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-Сыны</w:t>
            </w:r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193,21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rPr>
          <w:trHeight w:val="687"/>
        </w:trPr>
        <w:tc>
          <w:tcPr>
            <w:tcW w:w="47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1.1.11.Газификация жилого фонда д.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Фадеята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983,60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rPr>
          <w:trHeight w:val="403"/>
        </w:trPr>
        <w:tc>
          <w:tcPr>
            <w:tcW w:w="47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 1.2. Разработка проектно-сметной документации на строительство распределительных газопроводов </w:t>
            </w:r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rPr>
          <w:trHeight w:val="687"/>
        </w:trPr>
        <w:tc>
          <w:tcPr>
            <w:tcW w:w="47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1.2.1.Газификация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икитино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д.Шабуничи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с.Мысы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rPr>
          <w:trHeight w:val="687"/>
        </w:trPr>
        <w:tc>
          <w:tcPr>
            <w:tcW w:w="47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1.2.2.. 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арабаи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Кузнецы</w:t>
            </w:r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rPr>
          <w:trHeight w:val="687"/>
        </w:trPr>
        <w:tc>
          <w:tcPr>
            <w:tcW w:w="47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1.2.3. 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олеги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501DA" w:rsidRPr="000501DA" w:rsidTr="00683A42">
        <w:trPr>
          <w:trHeight w:val="687"/>
        </w:trPr>
        <w:tc>
          <w:tcPr>
            <w:tcW w:w="47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1.2.4. 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ольшое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Шилово,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д.Гурино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rPr>
          <w:trHeight w:val="687"/>
        </w:trPr>
        <w:tc>
          <w:tcPr>
            <w:tcW w:w="47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1.2.5. Газификация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лепики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rPr>
          <w:trHeight w:val="687"/>
        </w:trPr>
        <w:tc>
          <w:tcPr>
            <w:tcW w:w="47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1.2.6. Проектирование и строительство распредели-тельного газопровода в районе ул.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Дачная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Краснокамска</w:t>
            </w:r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83A42" w:rsidRPr="000501DA" w:rsidTr="00683A42">
        <w:trPr>
          <w:trHeight w:val="687"/>
        </w:trPr>
        <w:tc>
          <w:tcPr>
            <w:tcW w:w="478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1.2.7.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Газификация жилого фонда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айский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муниципальной программы Краснокамского муниципального района за счет внебюджетных источников финансирования на 2016-2019 г.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701"/>
        <w:gridCol w:w="851"/>
        <w:gridCol w:w="850"/>
        <w:gridCol w:w="1276"/>
        <w:gridCol w:w="1134"/>
        <w:gridCol w:w="1134"/>
        <w:gridCol w:w="1134"/>
        <w:gridCol w:w="1134"/>
        <w:gridCol w:w="1134"/>
      </w:tblGrid>
      <w:tr w:rsidR="000501DA" w:rsidRPr="000501DA" w:rsidTr="00683A42">
        <w:tc>
          <w:tcPr>
            <w:tcW w:w="4786" w:type="dxa"/>
            <w:vMerge w:val="restart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01" w:type="dxa"/>
            <w:vMerge w:val="restart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111" w:type="dxa"/>
            <w:gridSpan w:val="4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0501DA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0501DA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vMerge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0501DA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0501DA" w:rsidRPr="000501DA" w:rsidTr="00683A42">
        <w:tc>
          <w:tcPr>
            <w:tcW w:w="4786" w:type="dxa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01DA" w:rsidRPr="000501DA" w:rsidTr="00683A42">
        <w:trPr>
          <w:trHeight w:val="211"/>
        </w:trPr>
        <w:tc>
          <w:tcPr>
            <w:tcW w:w="4786" w:type="dxa"/>
            <w:vMerge w:val="restart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2015 -2019 годы»</w:t>
            </w:r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4786" w:type="dxa"/>
            <w:vMerge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УИЖ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4786" w:type="dxa"/>
            <w:vMerge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vMerge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rPr>
          <w:trHeight w:val="273"/>
        </w:trPr>
        <w:tc>
          <w:tcPr>
            <w:tcW w:w="4786" w:type="dxa"/>
            <w:vMerge w:val="restart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 Газификация Краснокамского муниципального района в 2015-2019 годы</w:t>
            </w:r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4786" w:type="dxa"/>
            <w:vMerge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vMerge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vMerge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ОМ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1.1.7.Газификация жилого фонда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асьва</w:t>
            </w:r>
            <w:proofErr w:type="spellEnd"/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1.1.8.Газификация жилого фонда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емичи</w:t>
            </w:r>
            <w:proofErr w:type="spellEnd"/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1.1.9. Газификация жилого фонда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-Бор (2 очередь)</w:t>
            </w:r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1.1.14.Газопровод высокого давления ГРС-2 – г. Краснокамск, 4 очередь</w:t>
            </w:r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1.1.15.Газопровод-закольцовка низкого давления в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м-не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«Рейд» ул. Железнодорожная-ул. Щербакова-ул. Дальняя</w:t>
            </w:r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1.1.16.Газопровод-закольцовка среднего давления ул.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Каракулова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-ул. Гагарина</w:t>
            </w:r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1.1.17.Замена диаметра газопровода низкого давления на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больший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м-не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Запальта</w:t>
            </w:r>
            <w:proofErr w:type="spellEnd"/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vMerge w:val="restart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2 «Благоустройство и содержание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кладбищ Краснокамского муниципального района на 2015-2018  годы»</w:t>
            </w:r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vMerge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УИЖ 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vMerge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ОМ 2.1.Содержание и развитие объектов ритуального назначения</w:t>
            </w:r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 2.1.2 строительство часовни</w:t>
            </w:r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0520140240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3A42" w:rsidRPr="000501DA" w:rsidTr="00683A42">
        <w:tc>
          <w:tcPr>
            <w:tcW w:w="4786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ОМ 2.2 Установка обелиска на «Аллее воинской славы»</w:t>
            </w:r>
          </w:p>
        </w:tc>
        <w:tc>
          <w:tcPr>
            <w:tcW w:w="1701" w:type="dxa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0520200000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83A42" w:rsidRPr="000501DA" w:rsidRDefault="00683A42" w:rsidP="00683A4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</w:t>
      </w:r>
    </w:p>
    <w:p w:rsidR="00683A42" w:rsidRPr="000501DA" w:rsidRDefault="00683A42" w:rsidP="00683A4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Финансовое обеспечение реализации муниципальной программы Краснокамского муниципального района </w:t>
      </w:r>
    </w:p>
    <w:p w:rsidR="00683A42" w:rsidRPr="000501DA" w:rsidRDefault="00683A42" w:rsidP="00683A4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за счет всех источников финансирования</w:t>
      </w:r>
      <w:r w:rsidRPr="000501D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501DA">
        <w:rPr>
          <w:rFonts w:ascii="Times New Roman" w:hAnsi="Times New Roman"/>
          <w:b/>
          <w:sz w:val="20"/>
          <w:szCs w:val="20"/>
          <w:lang w:eastAsia="ru-RU"/>
        </w:rPr>
        <w:t>на 2015 г.</w:t>
      </w:r>
    </w:p>
    <w:p w:rsidR="00683A42" w:rsidRPr="000501DA" w:rsidRDefault="00683A42" w:rsidP="00683A42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>Таблица 7.1.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134"/>
        <w:gridCol w:w="993"/>
        <w:gridCol w:w="1275"/>
        <w:gridCol w:w="1276"/>
        <w:gridCol w:w="1843"/>
      </w:tblGrid>
      <w:tr w:rsidR="000501DA" w:rsidRPr="000501DA" w:rsidTr="00683A42">
        <w:tc>
          <w:tcPr>
            <w:tcW w:w="6345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rPr>
          <w:trHeight w:val="723"/>
        </w:trPr>
        <w:tc>
          <w:tcPr>
            <w:tcW w:w="634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0501DA" w:rsidRPr="000501DA" w:rsidTr="00683A42">
        <w:tc>
          <w:tcPr>
            <w:tcW w:w="6345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2015 -2018 годы»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39275,83</w:t>
            </w:r>
          </w:p>
        </w:tc>
      </w:tr>
      <w:tr w:rsidR="000501DA" w:rsidRPr="000501DA" w:rsidTr="00683A42">
        <w:trPr>
          <w:trHeight w:val="379"/>
        </w:trPr>
        <w:tc>
          <w:tcPr>
            <w:tcW w:w="634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634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0501DA" w:rsidRPr="000501DA" w:rsidTr="00683A42">
        <w:tc>
          <w:tcPr>
            <w:tcW w:w="634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28624,2</w:t>
            </w:r>
          </w:p>
        </w:tc>
      </w:tr>
      <w:tr w:rsidR="000501DA" w:rsidRPr="000501DA" w:rsidTr="00683A42">
        <w:tc>
          <w:tcPr>
            <w:tcW w:w="634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501DA" w:rsidRPr="000501DA" w:rsidTr="00683A42">
        <w:tc>
          <w:tcPr>
            <w:tcW w:w="634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rPr>
          <w:trHeight w:val="240"/>
        </w:trPr>
        <w:tc>
          <w:tcPr>
            <w:tcW w:w="634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9394,03</w:t>
            </w:r>
          </w:p>
        </w:tc>
      </w:tr>
      <w:tr w:rsidR="000501DA" w:rsidRPr="000501DA" w:rsidTr="00683A42">
        <w:tc>
          <w:tcPr>
            <w:tcW w:w="6345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2015-2018 годы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9994,03</w:t>
            </w:r>
          </w:p>
        </w:tc>
      </w:tr>
      <w:tr w:rsidR="000501DA" w:rsidRPr="000501DA" w:rsidTr="00683A42">
        <w:tc>
          <w:tcPr>
            <w:tcW w:w="634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634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501DA" w:rsidRPr="000501DA" w:rsidTr="00683A42">
        <w:tc>
          <w:tcPr>
            <w:tcW w:w="634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rPr>
          <w:trHeight w:val="240"/>
        </w:trPr>
        <w:tc>
          <w:tcPr>
            <w:tcW w:w="634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9394,03</w:t>
            </w:r>
          </w:p>
        </w:tc>
      </w:tr>
      <w:tr w:rsidR="000501DA" w:rsidRPr="000501DA" w:rsidTr="00683A42">
        <w:trPr>
          <w:trHeight w:val="210"/>
        </w:trPr>
        <w:tc>
          <w:tcPr>
            <w:tcW w:w="634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ОМ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9994,03</w:t>
            </w:r>
          </w:p>
        </w:tc>
      </w:tr>
      <w:tr w:rsidR="000501DA" w:rsidRPr="000501DA" w:rsidTr="00683A42">
        <w:trPr>
          <w:trHeight w:val="1124"/>
        </w:trPr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1.1.1.Строительство распределительного газопровода к жилым домам усадебной застройки по </w:t>
            </w:r>
            <w:proofErr w:type="spellStart"/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овой</w:t>
            </w:r>
            <w:proofErr w:type="spellEnd"/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стройки от дома № 29 (в границах </w:t>
            </w:r>
            <w:proofErr w:type="spellStart"/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пер.Безымянный</w:t>
            </w:r>
            <w:proofErr w:type="spellEnd"/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пер.Речной</w:t>
            </w:r>
            <w:proofErr w:type="spellEnd"/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в м-не Матросово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1.1.2.Строительство системы газо-снабжения жилых жомов по адресу: </w:t>
            </w:r>
            <w:proofErr w:type="spellStart"/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раснокамск</w:t>
            </w:r>
            <w:proofErr w:type="spellEnd"/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, ул.Гагарина,2а и 2б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1.1.3.Строительство распределительного газо-провода  к жилым домам усадебной застройки м-н </w:t>
            </w:r>
            <w:proofErr w:type="spellStart"/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ородская</w:t>
            </w:r>
            <w:proofErr w:type="spellEnd"/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, дома                            №30-№38)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1.1.4.Строительство распределительного газопровода в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м-не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Ново-Матросово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1.1.5.Закольцовка системы газоснабжения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алинина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1.1.6.Газификация жилого фонда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ерная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 очередь)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1.1.7.Газификация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асьва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1.1.8.Газификация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емичи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1.1.9.Газификация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-Бор (2 очередь)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1987,5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1.1.10.Газификация частных домов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сть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-Сыны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7406,53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1.1.11.Газификация жилого фонда д.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Фадеята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1.1.12 Строительство газопровода среднего давления от газопровода «ГГРП-11Г-ГРП-ОК» (ул.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Ветлужская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ул.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Заборная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до д. Новосёлы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1.1.14.Газопровод высокого давления ГРС-2 – г. Краснокамск, 4 очередь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1.1.15.Газопровод-закольцовка низкого давления в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м-не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«Рейд» ул.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Железнодо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рожная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-ул. Щербакова-ул. Дальняя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1.1.16.Газопровод-закольцовка среднего давления ул.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Каракулова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-ул. Гагарина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1.1.17.Замена диаметра газопровода низ-кого давления на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больший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м-не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Запальта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.2. Разработка проектно-сметной документации на строительство распределительных газопроводов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1.2.1.Газификация населенных пунктов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Оверятского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поселения (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икитино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д.Шабуничи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с.Мысы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1.2.2. 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арабаи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д.Кузнецы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1.2.3.Газификация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олеги</w:t>
            </w:r>
            <w:proofErr w:type="spellEnd"/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1.2.4.Газификация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ольшое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Шилово,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д.Гурино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1.2.5.Газификация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лепики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6345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«Благоустройство и содержание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кладбищ Краснокамского муниципального района на 2015-2018  годы»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0501DA" w:rsidRPr="000501DA" w:rsidTr="00683A42">
        <w:tc>
          <w:tcPr>
            <w:tcW w:w="634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0501DA" w:rsidRPr="000501DA" w:rsidTr="00683A42">
        <w:tc>
          <w:tcPr>
            <w:tcW w:w="634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2.1.</w:t>
            </w:r>
            <w:r w:rsidRPr="000501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2.1.1</w:t>
            </w:r>
            <w:r w:rsidRPr="000501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Содержание </w:t>
            </w:r>
            <w:proofErr w:type="spellStart"/>
            <w:r w:rsidRPr="000501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0501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кладбищ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2.1.2 строительство часовни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2.2. Установка обелиска на «Аллее воинской славы»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6345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2015-2018 годы»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28624,2</w:t>
            </w:r>
          </w:p>
        </w:tc>
      </w:tr>
      <w:tr w:rsidR="000501DA" w:rsidRPr="000501DA" w:rsidTr="00683A42">
        <w:tc>
          <w:tcPr>
            <w:tcW w:w="634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6345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28624,2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0630001/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73,7/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6122,5 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«Мысы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5410,0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-Новоселы» 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0630001/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73,7/ 712,5 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0630002/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0635390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5313,1/225,9 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3.2.1. 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 автодороги 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Мокино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-Майский»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0630002/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0635390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968,5/225,9 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3.2.2. 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  «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Н.Ивановка-Оверята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 3.2.3.Ремонт автодороги «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Краснокамск-Майский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2920,5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 3.2.4. Ремонт автодороги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«Подъезд к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абанов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Мыс от а/дороги «Подъезд к Перми от М-7»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1424,1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16889,0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14299,0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3.3.2 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значения, принимаемых в собственность, бесхозных  дорог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462,0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759,9</w:t>
            </w:r>
          </w:p>
        </w:tc>
      </w:tr>
      <w:tr w:rsidR="000501DA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493,1</w:t>
            </w:r>
          </w:p>
        </w:tc>
      </w:tr>
      <w:tr w:rsidR="00683A42" w:rsidRPr="000501DA" w:rsidTr="00683A42">
        <w:tc>
          <w:tcPr>
            <w:tcW w:w="6345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701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</w:tr>
    </w:tbl>
    <w:p w:rsidR="00683A42" w:rsidRPr="000501DA" w:rsidRDefault="00683A42" w:rsidP="00683A42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 w:line="200" w:lineRule="exac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r w:rsidRPr="000501DA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муниципальной программы Краснокамского муниципального района</w:t>
      </w:r>
    </w:p>
    <w:p w:rsidR="00683A42" w:rsidRPr="000501DA" w:rsidRDefault="00683A42" w:rsidP="00683A4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501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 счет всех источников финансирования </w:t>
      </w:r>
      <w:r w:rsidRPr="000501DA">
        <w:rPr>
          <w:rFonts w:ascii="Times New Roman" w:hAnsi="Times New Roman"/>
          <w:b/>
          <w:sz w:val="20"/>
          <w:szCs w:val="20"/>
          <w:lang w:eastAsia="ru-RU"/>
        </w:rPr>
        <w:t>на 2016-2019 г.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850"/>
        <w:gridCol w:w="851"/>
        <w:gridCol w:w="1276"/>
        <w:gridCol w:w="991"/>
        <w:gridCol w:w="1276"/>
        <w:gridCol w:w="1276"/>
        <w:gridCol w:w="1276"/>
        <w:gridCol w:w="1276"/>
      </w:tblGrid>
      <w:tr w:rsidR="000501DA" w:rsidRPr="000501DA" w:rsidTr="00683A42">
        <w:tc>
          <w:tcPr>
            <w:tcW w:w="4786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Ответствен-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испол-нитель</w:t>
            </w:r>
            <w:proofErr w:type="spellEnd"/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соисполни-тели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участники (ГРБС)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rPr>
          <w:trHeight w:val="723"/>
        </w:trPr>
        <w:tc>
          <w:tcPr>
            <w:tcW w:w="478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0501DA" w:rsidRPr="000501DA" w:rsidTr="00683A42">
        <w:tc>
          <w:tcPr>
            <w:tcW w:w="4786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2015 -2019 годы»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85776,06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E57D66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119568,66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74173,06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46332,61</w:t>
            </w:r>
          </w:p>
        </w:tc>
      </w:tr>
      <w:tr w:rsidR="000501DA" w:rsidRPr="000501DA" w:rsidTr="00683A42">
        <w:trPr>
          <w:trHeight w:val="203"/>
        </w:trPr>
        <w:tc>
          <w:tcPr>
            <w:tcW w:w="478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1719,90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1074,40</w:t>
            </w:r>
          </w:p>
        </w:tc>
      </w:tr>
      <w:tr w:rsidR="000501DA" w:rsidRPr="000501DA" w:rsidTr="00683A42">
        <w:tc>
          <w:tcPr>
            <w:tcW w:w="478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83543,26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E57D66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117026,56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24883,90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25102,90</w:t>
            </w:r>
          </w:p>
        </w:tc>
      </w:tr>
      <w:tr w:rsidR="000501DA" w:rsidRPr="000501DA" w:rsidTr="00683A42">
        <w:tc>
          <w:tcPr>
            <w:tcW w:w="478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E57D66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683A42"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4500,00</w:t>
            </w:r>
          </w:p>
        </w:tc>
      </w:tr>
      <w:tr w:rsidR="000501DA" w:rsidRPr="000501DA" w:rsidTr="00683A42">
        <w:tc>
          <w:tcPr>
            <w:tcW w:w="478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E57D66" w:rsidP="00E57D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22005,83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15655,31</w:t>
            </w:r>
          </w:p>
        </w:tc>
      </w:tr>
      <w:tr w:rsidR="000501DA" w:rsidRPr="000501DA" w:rsidTr="00683A42">
        <w:trPr>
          <w:trHeight w:val="240"/>
        </w:trPr>
        <w:tc>
          <w:tcPr>
            <w:tcW w:w="478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E57D66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19763,43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rPr>
          <w:trHeight w:val="397"/>
        </w:trPr>
        <w:tc>
          <w:tcPr>
            <w:tcW w:w="4786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2015-2019 годы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47269,26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20155,31</w:t>
            </w:r>
          </w:p>
        </w:tc>
      </w:tr>
      <w:tr w:rsidR="000501DA" w:rsidRPr="000501DA" w:rsidTr="00683A42">
        <w:tc>
          <w:tcPr>
            <w:tcW w:w="478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4500,00</w:t>
            </w:r>
          </w:p>
        </w:tc>
      </w:tr>
      <w:tr w:rsidR="000501DA" w:rsidRPr="000501DA" w:rsidTr="00683A42">
        <w:tc>
          <w:tcPr>
            <w:tcW w:w="478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22005,83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15655,31</w:t>
            </w:r>
          </w:p>
        </w:tc>
      </w:tr>
      <w:tr w:rsidR="000501DA" w:rsidRPr="000501DA" w:rsidTr="00683A42">
        <w:trPr>
          <w:trHeight w:val="240"/>
        </w:trPr>
        <w:tc>
          <w:tcPr>
            <w:tcW w:w="478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19763,43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rPr>
          <w:trHeight w:val="210"/>
        </w:trPr>
        <w:tc>
          <w:tcPr>
            <w:tcW w:w="478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ОМ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47269,26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20155,31</w:t>
            </w:r>
          </w:p>
        </w:tc>
      </w:tr>
      <w:tr w:rsidR="000501DA" w:rsidRPr="000501DA" w:rsidTr="00683A42">
        <w:trPr>
          <w:trHeight w:val="893"/>
        </w:trPr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1.1.1.Строительство распределительного газопровода к жилым домам усадебной застройки по </w:t>
            </w:r>
            <w:proofErr w:type="spellStart"/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овой</w:t>
            </w:r>
            <w:proofErr w:type="spellEnd"/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стройки от дома № 29 (в границах </w:t>
            </w:r>
            <w:proofErr w:type="spellStart"/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пер.Безымянный</w:t>
            </w:r>
            <w:proofErr w:type="spellEnd"/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пер.Речной</w:t>
            </w:r>
            <w:proofErr w:type="spellEnd"/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в м-не Матросово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0501DA" w:rsidRPr="000501DA" w:rsidTr="00683A42">
        <w:trPr>
          <w:trHeight w:val="564"/>
        </w:trPr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1.1.2.Строительство системы газоснабжения жилых жомов по адресу: </w:t>
            </w:r>
            <w:proofErr w:type="spellStart"/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раснокамск</w:t>
            </w:r>
            <w:proofErr w:type="spellEnd"/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, ул.Гагарина,2а и 2б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1.1.3.Строительство распределительного газопровода  к жилым домам усадебной застройки м-н </w:t>
            </w:r>
            <w:proofErr w:type="spellStart"/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ородская</w:t>
            </w:r>
            <w:proofErr w:type="spellEnd"/>
            <w:r w:rsidRPr="000501DA">
              <w:rPr>
                <w:rFonts w:ascii="Times New Roman" w:hAnsi="Times New Roman"/>
                <w:sz w:val="18"/>
                <w:szCs w:val="18"/>
                <w:lang w:eastAsia="ru-RU"/>
              </w:rPr>
              <w:t>, дома    №30-№38)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1.1.4.Строительство распределительного газопровода в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м-не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Ново-Матросово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1.1.5.Закольцовка системы газоснабжения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алинина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1.1.6.Газификация жилого фонда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ерная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 очередь)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8831,31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8831,31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1.1.7.Газификация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асьва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6824,0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6824,0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1.1.8.Газификация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емичи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6350,52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1.1.9. Газификация с. Мысы (старая часть)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1.1.10.Газификация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-Бор (2 очередь)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6648,92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1.1.11.Газификация частных домов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сть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-Сыны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1.1.12.Газификация жилого фонда д.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Фадеята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13114,51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1.1.13 Строительство газопровода среднего давления от газопровода «ГГРП-11Г-ГРП-ОК» (ул.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Ветлужская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ул.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Заборная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до д. Новосёлы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1.1.14.Газопровод высокого давления ГРС-2 – г. Краснокамск, 4 очередь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1.1.15.Газопровод-закольцовка низкого давления в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м-не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«Рейд» ул. Железнодорожная-ул. Щербакова-ул. Дальняя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1.1.16.Газопровод-закольцовка среднего давления ул.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Каракулова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-ул. Гагарина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1.1.17.Замена диаметра газопровода низкого давления на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больший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м-не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Запальта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.2. Разработка проектно-сметной документации на строительство распределительных газопроводов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1.2.1.Газификация населенных пунктов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Оверятского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поселения (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икитино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д.Шабуничи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с.Мысы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1.2.2. 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арабаи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д.Кузнецы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1.2.3.Газификация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олеги</w:t>
            </w:r>
            <w:proofErr w:type="spellEnd"/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1.2.4.Газификация жилого фонда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ольшое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Шилово,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д.Гурино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1.2.5.Газификация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лепики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1.2.6. . Проектирование распределительного газопровода в районе ул.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Дачная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Краснокамска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1.2.7.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Газификация жилого фонда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айский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«Благоустройство и содержание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кладбищ Краснокамского муниципального района на 2015-2019  годы»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732,80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1074,40</w:t>
            </w:r>
          </w:p>
        </w:tc>
      </w:tr>
      <w:tr w:rsidR="000501DA" w:rsidRPr="000501DA" w:rsidTr="00683A42">
        <w:tc>
          <w:tcPr>
            <w:tcW w:w="478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1719,90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1074,40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2.1.</w:t>
            </w:r>
            <w:r w:rsidRPr="000501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1074,40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2.1.1</w:t>
            </w:r>
            <w:r w:rsidRPr="000501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Содержание </w:t>
            </w:r>
            <w:proofErr w:type="spellStart"/>
            <w:r w:rsidRPr="000501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0501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кладбищ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0520140110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1074,40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2.1.2 строительство часовни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0520140240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2.2. Установка обелиска на «Аллее воинской славы»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0520200000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vMerge w:val="restart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2015-2019 годы»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83543,26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117026,56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24883,90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25102,90</w:t>
            </w:r>
          </w:p>
        </w:tc>
      </w:tr>
      <w:tr w:rsidR="000501DA" w:rsidRPr="000501DA" w:rsidTr="00683A42">
        <w:tc>
          <w:tcPr>
            <w:tcW w:w="478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vMerge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83543,26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117026,56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24883,90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25102,90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«Мысы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-Новоселы 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67517,49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3002,9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3.2.1. 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 автодороги 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Мокино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-Майский»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6749,32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3.2.2. 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  «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Н.Ивановка-Оверята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 3.2.3.Ремонт автодороги «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Краснокамск-Майский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053022Т050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37006,08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3.2.4. Ремонт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автодороги«Подъезд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абанов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Мыс от а/дороги «Подъезд к Перми от М-7»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М3.2.5.Ремонт автодороги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«Краснокамск-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Екимята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10314,17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3.2.6.Ремонт автодороги «Мысы-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5457,92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3.2.7. Ремонт автодороги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Абакшата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-Русаки»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</w:t>
            </w: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ST050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4210,52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3.2.8. Ремонт автодороги «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Ананичи-Залесная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99,99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3.2.9.Ремонт автодороги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-Новоселы»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799,96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3.2.10. Ремонт автодороги «Краснокамск-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Екимята-Оверята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000+000 – 001+575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0530254200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2879,53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3.2.11  Ремонт автодороги «Подъезд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илово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М-7 Волга»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3.2.12 Ремонт автодороги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ерная-д.Запальта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3.2.13 Ремонт автодороги «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Мысы-развязка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Пермь-Краснокамск-Крым»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3.2.14 Ремонт автодороги «Подъезд к д.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Осляны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3002,9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3.2.15 Ремонт автодороги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-Ананичи-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Фроловичи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3.2.16 Ремонт автодороги «Пермь-Ильинский-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Хохловка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(000+004+500)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(ОМ) 3.2</w:t>
            </w: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программы комплексного развития транспортной инфраструктуры «Безопасные и качественные дороги Пермской городской агломерации» в рамках приоритетного проекта «Безопасные и качественные дороги» государственной программы РФ «Развитие транспортной системы»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3.2.15.Ремонт автодороги «Краснокамск-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Екимята-Оверята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000+000 – 001+075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0530255520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3.2.16.Ремонт автодороги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-Новоселы» 000+000 – 001+450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0530255520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13639,0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3.2.17.Ремонт автодороги 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Н.Ивановка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Черная» 000+000 – 003+000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0530255520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20553,0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3.2.18.Ремонт автодороги  «Подъезд к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Перми-Мысы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000+000 – 002+110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0530255520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14353,0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3.2.19.Ремонт  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оссейная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площади Гознака до развилки на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г.Пермь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0530255520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3.2.20.Ремонт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аяковского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Чапаева до ул. Большевистская»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0530255520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3.2.21.Ремонт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ольшевистская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ул.Карла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Либкнехта до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пр.Маяковского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0530255520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11656,0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3.2.22.Ремонт «пр-т Мира от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апаева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0530255520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10097,0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3.2.23.Ремонт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оммунистическая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ул.Карла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Маркса до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0530255520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3.2.24.Ремонт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Маркса от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ул.Коммунистическая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0530255520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16025,77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19527,56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21100,0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22100,00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13787,00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13411,3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18000,00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собственность, бесхозных дорог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3.3.3 Нанесение горизонтальной дорожной разметки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3.3.4Установка остановочных павильонов, восстановление дренажных труб, замена барьерного ограждения, аварийные работы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465,77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2227,56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0501DA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3.3.5.Установка дорожных знаков, разработка ПДД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683A42" w:rsidRPr="000501DA" w:rsidTr="00683A42">
        <w:tc>
          <w:tcPr>
            <w:tcW w:w="478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276" w:type="dxa"/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</w:tbl>
    <w:p w:rsidR="00683A42" w:rsidRPr="000501DA" w:rsidRDefault="00683A42" w:rsidP="00683A42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683A42" w:rsidRPr="000501DA" w:rsidRDefault="00683A42" w:rsidP="00683A42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501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683A42" w:rsidRPr="000501DA" w:rsidRDefault="00683A42" w:rsidP="00683A42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683A42" w:rsidRPr="000501DA" w:rsidRDefault="00683A42" w:rsidP="00683A42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683A42" w:rsidRPr="000501DA" w:rsidRDefault="00683A42" w:rsidP="00683A4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A42" w:rsidRPr="000501DA" w:rsidRDefault="00683A42" w:rsidP="00683A42">
      <w:p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683A42" w:rsidRPr="000501DA" w:rsidSect="00683A42">
          <w:pgSz w:w="16838" w:h="11906" w:orient="landscape"/>
          <w:pgMar w:top="1418" w:right="1134" w:bottom="567" w:left="1134" w:header="227" w:footer="227" w:gutter="0"/>
          <w:cols w:space="708"/>
          <w:titlePg/>
          <w:docGrid w:linePitch="360"/>
        </w:sect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0501D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  <w:r w:rsidRPr="000501DA">
        <w:rPr>
          <w:rFonts w:ascii="Times New Roman" w:hAnsi="Times New Roman"/>
          <w:b/>
        </w:rPr>
        <w:t xml:space="preserve">         11.  Методика оценки эффективности муниципальной программы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683A42" w:rsidRPr="000501DA" w:rsidRDefault="00683A42" w:rsidP="00683A42">
      <w:pPr>
        <w:jc w:val="both"/>
        <w:outlineLvl w:val="0"/>
        <w:rPr>
          <w:rFonts w:ascii="Times New Roman" w:hAnsi="Times New Roman"/>
          <w:lang w:eastAsia="ru-RU"/>
        </w:rPr>
      </w:pPr>
      <w:r w:rsidRPr="000501DA">
        <w:rPr>
          <w:rFonts w:ascii="Times New Roman" w:hAnsi="Times New Roman"/>
        </w:rPr>
        <w:t xml:space="preserve">           </w:t>
      </w:r>
      <w:proofErr w:type="gramStart"/>
      <w:r w:rsidRPr="000501DA">
        <w:rPr>
          <w:rFonts w:ascii="Times New Roman" w:hAnsi="Times New Roman"/>
        </w:rPr>
        <w:t>Оценка эффективности выполнения программы проводится в соответствии с разделом Х «</w:t>
      </w:r>
      <w:r w:rsidRPr="000501DA">
        <w:rPr>
          <w:rFonts w:ascii="Times New Roman" w:hAnsi="Times New Roman"/>
          <w:lang w:eastAsia="ru-RU"/>
        </w:rPr>
        <w:t>Порядка принятия решений о разработке, формировании, реализации и оценки эффективности муниципальных программ Краснокамского муниципального района», утвержденного Постановлением администрации Краснокамского муниципального района от 05.05.2014 N 604 "Об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района" (в редакции Постановления администрации Краснокамского муниципального района от</w:t>
      </w:r>
      <w:proofErr w:type="gramEnd"/>
      <w:r w:rsidRPr="000501DA">
        <w:rPr>
          <w:rFonts w:ascii="Times New Roman" w:hAnsi="Times New Roman"/>
          <w:lang w:eastAsia="ru-RU"/>
        </w:rPr>
        <w:t xml:space="preserve"> </w:t>
      </w:r>
      <w:proofErr w:type="gramStart"/>
      <w:r w:rsidRPr="000501DA">
        <w:rPr>
          <w:rFonts w:ascii="Times New Roman" w:hAnsi="Times New Roman"/>
          <w:lang w:eastAsia="ru-RU"/>
        </w:rPr>
        <w:t>27.05.2016 № 314).</w:t>
      </w:r>
      <w:proofErr w:type="gramEnd"/>
    </w:p>
    <w:p w:rsidR="00683A42" w:rsidRPr="000501DA" w:rsidRDefault="00683A42" w:rsidP="00683A42">
      <w:pPr>
        <w:jc w:val="both"/>
        <w:outlineLvl w:val="0"/>
        <w:rPr>
          <w:rFonts w:ascii="Times New Roman" w:hAnsi="Times New Roman"/>
          <w:lang w:eastAsia="ru-RU"/>
        </w:rPr>
        <w:sectPr w:rsidR="00683A42" w:rsidRPr="000501DA" w:rsidSect="00683A42">
          <w:headerReference w:type="default" r:id="rId12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683A42" w:rsidRPr="000501DA" w:rsidRDefault="00683A42" w:rsidP="00683A42">
      <w:pPr>
        <w:jc w:val="both"/>
        <w:outlineLvl w:val="0"/>
        <w:rPr>
          <w:rFonts w:ascii="Times New Roman" w:hAnsi="Times New Roman"/>
          <w:lang w:eastAsia="ru-RU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61045" w:rsidRPr="000501DA">
        <w:rPr>
          <w:rFonts w:ascii="Times New Roman" w:hAnsi="Times New Roman"/>
          <w:sz w:val="20"/>
          <w:szCs w:val="20"/>
        </w:rPr>
        <w:t xml:space="preserve">        Приложение 2 к  постановлению</w:t>
      </w:r>
      <w:r w:rsidRPr="000501DA">
        <w:rPr>
          <w:rFonts w:ascii="Times New Roman" w:hAnsi="Times New Roman"/>
          <w:sz w:val="20"/>
          <w:szCs w:val="20"/>
        </w:rPr>
        <w:t xml:space="preserve"> администрации Краснокамского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F61045" w:rsidRPr="000501DA">
        <w:rPr>
          <w:rFonts w:ascii="Times New Roman" w:hAnsi="Times New Roman"/>
          <w:sz w:val="20"/>
          <w:szCs w:val="20"/>
        </w:rPr>
        <w:t xml:space="preserve">                       </w:t>
      </w:r>
      <w:r w:rsidRPr="000501DA"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gramStart"/>
      <w:r w:rsidRPr="000501DA">
        <w:rPr>
          <w:rFonts w:ascii="Times New Roman" w:hAnsi="Times New Roman"/>
          <w:sz w:val="20"/>
          <w:szCs w:val="20"/>
        </w:rPr>
        <w:t>от</w:t>
      </w:r>
      <w:proofErr w:type="gramEnd"/>
      <w:r w:rsidRPr="000501DA">
        <w:rPr>
          <w:rFonts w:ascii="Times New Roman" w:hAnsi="Times New Roman"/>
          <w:sz w:val="20"/>
          <w:szCs w:val="20"/>
        </w:rPr>
        <w:t xml:space="preserve">          № 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1DA">
        <w:rPr>
          <w:rFonts w:ascii="Times New Roman" w:hAnsi="Times New Roman"/>
          <w:b/>
          <w:sz w:val="24"/>
          <w:szCs w:val="24"/>
        </w:rPr>
        <w:t>План   реализации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01DA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Pr="000501DA">
        <w:rPr>
          <w:rFonts w:ascii="Times New Roman" w:hAnsi="Times New Roman"/>
          <w:b/>
          <w:sz w:val="24"/>
          <w:szCs w:val="24"/>
          <w:lang w:eastAsia="ru-RU"/>
        </w:rPr>
        <w:t xml:space="preserve">  «Развитие инфраструктуры, транспорта и дорог Краснокамского муниципального района» на 2017 г.</w:t>
      </w: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47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3199"/>
        <w:gridCol w:w="1059"/>
        <w:gridCol w:w="1276"/>
        <w:gridCol w:w="1418"/>
        <w:gridCol w:w="2506"/>
        <w:gridCol w:w="887"/>
        <w:gridCol w:w="1012"/>
        <w:gridCol w:w="1425"/>
        <w:gridCol w:w="1429"/>
      </w:tblGrid>
      <w:tr w:rsidR="000501DA" w:rsidRPr="000501DA" w:rsidTr="00683A42"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proofErr w:type="spellStart"/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</w:rPr>
              <w:t>-мы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Дата начала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Дата окончания реализации мероприятия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0501DA" w:rsidRPr="000501DA" w:rsidTr="00683A42">
        <w:trPr>
          <w:trHeight w:val="472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rPr>
          <w:trHeight w:val="6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501DA" w:rsidRPr="000501DA" w:rsidTr="00683A4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Цель. Создание благоприятных и безопасных условий проживания на территории Краснокамского муниципального района</w:t>
            </w:r>
          </w:p>
        </w:tc>
      </w:tr>
      <w:tr w:rsidR="000501DA" w:rsidRPr="000501DA" w:rsidTr="00683A4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Подпрограмма 1. 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Краснокамского муниципального района </w:t>
            </w:r>
          </w:p>
        </w:tc>
      </w:tr>
      <w:tr w:rsidR="000501DA" w:rsidRPr="000501DA" w:rsidTr="00683A42">
        <w:trPr>
          <w:trHeight w:val="2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4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Задача.  Развитие распределительных газовых сетей.</w:t>
            </w:r>
          </w:p>
        </w:tc>
      </w:tr>
      <w:tr w:rsidR="000501DA" w:rsidRPr="000501DA" w:rsidTr="00683A4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1.1.1.1</w:t>
            </w:r>
          </w:p>
        </w:tc>
        <w:tc>
          <w:tcPr>
            <w:tcW w:w="14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)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</w:tr>
      <w:tr w:rsidR="000501DA" w:rsidRPr="000501DA" w:rsidTr="00683A4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1.1.1.1.1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системы газо-снабжения жилых домов по адресу: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раснокамск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, ул.Гагарина,2а и 2б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подготовительные работы (конкурс, согласования и т.п.)</w:t>
            </w:r>
          </w:p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Бюджет КГП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1700,00</w:t>
            </w:r>
          </w:p>
        </w:tc>
      </w:tr>
      <w:tr w:rsidR="000501DA" w:rsidRPr="000501DA" w:rsidTr="00683A42">
        <w:tc>
          <w:tcPr>
            <w:tcW w:w="12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1.1.1.1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</w:rPr>
              <w:t>посел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1700,00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1700,00</w:t>
            </w:r>
          </w:p>
        </w:tc>
      </w:tr>
      <w:tr w:rsidR="00683A42" w:rsidRPr="000501DA" w:rsidTr="00683A42">
        <w:tc>
          <w:tcPr>
            <w:tcW w:w="12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3A42" w:rsidRPr="000501DA" w:rsidRDefault="00683A42" w:rsidP="00683A42"/>
    <w:tbl>
      <w:tblPr>
        <w:tblW w:w="28682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159"/>
        <w:gridCol w:w="2918"/>
        <w:gridCol w:w="7"/>
        <w:gridCol w:w="123"/>
        <w:gridCol w:w="1051"/>
        <w:gridCol w:w="1276"/>
        <w:gridCol w:w="1276"/>
        <w:gridCol w:w="142"/>
        <w:gridCol w:w="2506"/>
        <w:gridCol w:w="52"/>
        <w:gridCol w:w="835"/>
        <w:gridCol w:w="999"/>
        <w:gridCol w:w="6"/>
        <w:gridCol w:w="7"/>
        <w:gridCol w:w="1427"/>
        <w:gridCol w:w="1412"/>
        <w:gridCol w:w="17"/>
        <w:gridCol w:w="1699"/>
        <w:gridCol w:w="6"/>
        <w:gridCol w:w="1692"/>
        <w:gridCol w:w="12"/>
        <w:gridCol w:w="1686"/>
        <w:gridCol w:w="18"/>
        <w:gridCol w:w="1680"/>
        <w:gridCol w:w="24"/>
        <w:gridCol w:w="1674"/>
        <w:gridCol w:w="30"/>
        <w:gridCol w:w="731"/>
        <w:gridCol w:w="939"/>
        <w:gridCol w:w="36"/>
        <w:gridCol w:w="1662"/>
        <w:gridCol w:w="42"/>
        <w:gridCol w:w="1704"/>
      </w:tblGrid>
      <w:tr w:rsidR="000501DA" w:rsidRPr="000501DA" w:rsidTr="00683A42">
        <w:trPr>
          <w:gridAfter w:val="16"/>
          <w:wAfter w:w="13635" w:type="dxa"/>
          <w:trHeight w:val="397"/>
        </w:trPr>
        <w:tc>
          <w:tcPr>
            <w:tcW w:w="121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Итого по задаче 1.1.1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</w:rPr>
              <w:t>посел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1700,00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1700,00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01DA" w:rsidRPr="000501DA" w:rsidTr="00683A42">
        <w:trPr>
          <w:trHeight w:val="749"/>
        </w:trPr>
        <w:tc>
          <w:tcPr>
            <w:tcW w:w="12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Итого по подпрограмме 1.1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</w:rPr>
              <w:t>посел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1700,00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705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28918,748</w:t>
            </w:r>
          </w:p>
        </w:tc>
        <w:tc>
          <w:tcPr>
            <w:tcW w:w="170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2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2. 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«Благоустройство и содержание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кладбищ Краснокамского муниципального района на 2015-2019  годы»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2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Задача. </w:t>
            </w:r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 xml:space="preserve"> Поддержание  санитарно-эпидемиологического состояния </w:t>
            </w:r>
            <w:proofErr w:type="spellStart"/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 xml:space="preserve"> кладбищ на нормативном уровне.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1.2.1.1</w:t>
            </w:r>
          </w:p>
        </w:tc>
        <w:tc>
          <w:tcPr>
            <w:tcW w:w="12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)</w:t>
            </w:r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одержание объектов ритуального назначения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rPr>
          <w:gridAfter w:val="16"/>
          <w:wAfter w:w="136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1.2.1.1.1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Содержание </w:t>
            </w:r>
            <w:proofErr w:type="spellStart"/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05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кладбищ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>подготовка участков (кварталов)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842,1</w:t>
            </w:r>
          </w:p>
        </w:tc>
      </w:tr>
      <w:tr w:rsidR="000501DA" w:rsidRPr="000501DA" w:rsidTr="00683A42">
        <w:trPr>
          <w:gridAfter w:val="2"/>
          <w:wAfter w:w="1746" w:type="dxa"/>
        </w:trPr>
        <w:tc>
          <w:tcPr>
            <w:tcW w:w="12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1.2.1.1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699" w:type="dxa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rPr>
          <w:gridAfter w:val="4"/>
          <w:wAfter w:w="3444" w:type="dxa"/>
          <w:trHeight w:val="227"/>
        </w:trPr>
        <w:tc>
          <w:tcPr>
            <w:tcW w:w="121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Итого по задаче 1.2.1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699" w:type="dxa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rPr>
          <w:gridAfter w:val="2"/>
          <w:wAfter w:w="1746" w:type="dxa"/>
          <w:trHeight w:val="327"/>
        </w:trPr>
        <w:tc>
          <w:tcPr>
            <w:tcW w:w="121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Итого по подпрограмме 1.2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699" w:type="dxa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rPr>
          <w:gridAfter w:val="4"/>
          <w:wAfter w:w="344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40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00" w:lineRule="exact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2015-2019 годы»</w:t>
            </w:r>
          </w:p>
        </w:tc>
        <w:tc>
          <w:tcPr>
            <w:tcW w:w="1699" w:type="dxa"/>
          </w:tcPr>
          <w:p w:rsidR="00683A42" w:rsidRPr="000501DA" w:rsidRDefault="00683A42" w:rsidP="00683A4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rPr>
          <w:gridAfter w:val="4"/>
          <w:wAfter w:w="3444" w:type="dxa"/>
          <w:trHeight w:val="24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140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Задача. </w:t>
            </w:r>
            <w:r w:rsidRPr="000501D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501DA">
              <w:rPr>
                <w:rFonts w:ascii="Times New Roman" w:hAnsi="Times New Roman"/>
                <w:sz w:val="20"/>
                <w:szCs w:val="20"/>
              </w:rPr>
              <w:t xml:space="preserve">беспечение соответствия  транспортно-эксплуатационного состояния  автомобильных дорог нормативным требованиям </w:t>
            </w:r>
          </w:p>
        </w:tc>
        <w:tc>
          <w:tcPr>
            <w:tcW w:w="1699" w:type="dxa"/>
          </w:tcPr>
          <w:p w:rsidR="00683A42" w:rsidRPr="000501DA" w:rsidRDefault="00683A42" w:rsidP="00683A4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rPr>
          <w:gridAfter w:val="4"/>
          <w:wAfter w:w="3444" w:type="dxa"/>
          <w:trHeight w:val="27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1.3.1.2</w:t>
            </w:r>
          </w:p>
        </w:tc>
        <w:tc>
          <w:tcPr>
            <w:tcW w:w="140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(ВЦП) 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699" w:type="dxa"/>
          </w:tcPr>
          <w:p w:rsidR="00683A42" w:rsidRPr="000501DA" w:rsidRDefault="00683A42" w:rsidP="00683A4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righ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rPr>
          <w:gridAfter w:val="16"/>
          <w:wAfter w:w="136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1.3.1.2.1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автодороги «Подъезд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илово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М-7 Волга»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(ПИР)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0501DA" w:rsidRPr="000501DA" w:rsidTr="00683A42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1.3.1.2.2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-Ананичи-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Фроловичи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 Ликвидации дефектов дорожного покрытия на 1500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0501DA" w:rsidRPr="000501DA" w:rsidTr="00683A42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1.3.1.2.3.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«Пермь-Ильинский-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Хохловка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(000+004+500)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 Ликвидации дефектов дорожного покрытия на 1500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0501DA" w:rsidRPr="000501DA" w:rsidTr="00683A42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1.3.1.2.4.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Ананичи-Залесная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Профилирование земляного полотна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499,0</w:t>
            </w:r>
          </w:p>
        </w:tc>
      </w:tr>
      <w:tr w:rsidR="000501DA" w:rsidRPr="000501DA" w:rsidTr="00683A42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программы комплексного развития транспортной инфраструктуры «Безопасные и качественные дороги Пермской городской агломерации» в рамках приоритетного проекта «Безопасные и качественные дороги» государственной программы РФ «Развитие транспортной системы»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1.3.1.2.3.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«Краснокамск-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Екимята-Оверята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000+000 – 001+075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 Увеличение отремонтированных дорог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1,075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Федер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юджет</w:t>
            </w:r>
            <w:proofErr w:type="spellEnd"/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7455,0</w:t>
            </w:r>
          </w:p>
        </w:tc>
      </w:tr>
      <w:tr w:rsidR="000501DA" w:rsidRPr="000501DA" w:rsidTr="00683A42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1.3.1.2.4.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-Новоселы» 000+000 – 001+450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Увеличение отремонтированных дорог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Федер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юджет</w:t>
            </w:r>
            <w:proofErr w:type="spellEnd"/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Бюджет КМР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9639,0</w:t>
            </w: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0501DA" w:rsidRPr="000501DA" w:rsidTr="00683A42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1.3.1.2.5.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Н.Ивановка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Черная» 000+000 – 003+000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Увеличение отремонтированных дорог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Федер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юджет</w:t>
            </w:r>
            <w:proofErr w:type="spellEnd"/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20553,0</w:t>
            </w:r>
          </w:p>
        </w:tc>
      </w:tr>
      <w:tr w:rsidR="000501DA" w:rsidRPr="000501DA" w:rsidTr="00683A42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1.3.1.2.6.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автодороги  «Подъезд к 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Перми-Мысы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000+000 – 002+110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Увеличение отремонтированных дорог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Федер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юджет</w:t>
            </w:r>
            <w:proofErr w:type="spellEnd"/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14353,0</w:t>
            </w:r>
          </w:p>
        </w:tc>
      </w:tr>
      <w:tr w:rsidR="000501DA" w:rsidRPr="000501DA" w:rsidTr="00683A42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1.3.1.2.7.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.Ремонт  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оссейная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площади Гознака до развилки на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г.Пермь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Увеличение протяженности отремонтированной  улично-дорожной сети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0,669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Федер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юджет</w:t>
            </w:r>
            <w:proofErr w:type="spellEnd"/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4968,0</w:t>
            </w:r>
          </w:p>
        </w:tc>
      </w:tr>
      <w:tr w:rsidR="000501DA" w:rsidRPr="000501DA" w:rsidTr="00683A42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1.3.1.2.8.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аяковского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Чапаева до ул. Большевистская»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Увеличение протяженности отремонтированной  улично-дорожной сети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Федер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юджет</w:t>
            </w:r>
            <w:proofErr w:type="spellEnd"/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1703,0</w:t>
            </w:r>
          </w:p>
        </w:tc>
      </w:tr>
      <w:tr w:rsidR="000501DA" w:rsidRPr="000501DA" w:rsidTr="00683A42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1.3.1.2.9.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ольшевистская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ул.Карла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Либкнехта до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пр.Маяковского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Увеличение протяженности отремонтированной  улично-дорожной сети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1,268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Федер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юджет</w:t>
            </w:r>
            <w:proofErr w:type="spellEnd"/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11656,0</w:t>
            </w:r>
          </w:p>
        </w:tc>
      </w:tr>
      <w:tr w:rsidR="000501DA" w:rsidRPr="000501DA" w:rsidTr="00683A42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1.3.1.2.10.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«пр-т Мира от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апаева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Увеличение протяженности отремонтированной  улично-дорожной сети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Федер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юджет</w:t>
            </w:r>
            <w:proofErr w:type="spellEnd"/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10097,0</w:t>
            </w:r>
          </w:p>
        </w:tc>
      </w:tr>
      <w:tr w:rsidR="000501DA" w:rsidRPr="000501DA" w:rsidTr="00683A42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1.3.1.2.11.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.Ремонт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оммунистическая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ул.Карла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Маркса до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Увеличение протяженности отремонтированной  улично-дорожной сети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1,344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Федер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юджет</w:t>
            </w:r>
            <w:proofErr w:type="spellEnd"/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8610,0</w:t>
            </w:r>
          </w:p>
        </w:tc>
      </w:tr>
      <w:tr w:rsidR="000501DA" w:rsidRPr="000501DA" w:rsidTr="00683A42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1.3.1.2.12.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«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Маркса от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ул.Коммунистическая</w:t>
            </w:r>
            <w:proofErr w:type="spellEnd"/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Увеличение протяженности отремонтированной  улично-дорожной сети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0,152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Федер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юджет</w:t>
            </w:r>
            <w:proofErr w:type="spellEnd"/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966,0</w:t>
            </w:r>
          </w:p>
        </w:tc>
      </w:tr>
      <w:tr w:rsidR="000501DA" w:rsidRPr="000501DA" w:rsidTr="00683A42">
        <w:trPr>
          <w:gridAfter w:val="2"/>
          <w:wAfter w:w="1746" w:type="dxa"/>
        </w:trPr>
        <w:tc>
          <w:tcPr>
            <w:tcW w:w="12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(ВЦП)1.3.1.2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Федер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юджет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7499,0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1699" w:type="dxa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rPr>
          <w:gridAfter w:val="4"/>
          <w:wAfter w:w="344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1.3.1.3</w:t>
            </w:r>
          </w:p>
        </w:tc>
        <w:tc>
          <w:tcPr>
            <w:tcW w:w="140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)</w:t>
            </w: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одержание автомобильных дорог общего пользования местного значения</w:t>
            </w:r>
          </w:p>
        </w:tc>
        <w:tc>
          <w:tcPr>
            <w:tcW w:w="1699" w:type="dxa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683A42" w:rsidRPr="000501DA" w:rsidRDefault="00683A42" w:rsidP="00683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DA" w:rsidRPr="000501DA" w:rsidTr="00683A42">
        <w:trPr>
          <w:gridAfter w:val="16"/>
          <w:wAfter w:w="136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1.3.1.3.1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3.3.1Содержание автомобильных дорог общего пользования местного значения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13411,3</w:t>
            </w:r>
          </w:p>
        </w:tc>
      </w:tr>
      <w:tr w:rsidR="000501DA" w:rsidRPr="000501DA" w:rsidTr="00683A42">
        <w:trPr>
          <w:gridAfter w:val="16"/>
          <w:wAfter w:w="136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1.3.1.3.2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автомобильных дорог общего пользования местного значения, принимаемых в собственность, бесхозных дорог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538,7</w:t>
            </w:r>
          </w:p>
        </w:tc>
      </w:tr>
      <w:tr w:rsidR="000501DA" w:rsidRPr="000501DA" w:rsidTr="00683A42">
        <w:trPr>
          <w:gridAfter w:val="16"/>
          <w:wAfter w:w="136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1.3.1.3.3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Нанесение горизонтальной дорожной разметки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2 кв.2017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 3 кв.2017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безопасных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усло-вий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пассажирских и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гру-зовых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перевозок нанесение  разметки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82,825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0501DA" w:rsidRPr="000501DA" w:rsidTr="00683A42">
        <w:trPr>
          <w:gridAfter w:val="16"/>
          <w:wAfter w:w="136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1.3.1.3.4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замена барьерного ограждения, аварийные работы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2 кв.2017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3 кв.2017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Восстановление аварийных участков дорог (предписания)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2227,56</w:t>
            </w:r>
          </w:p>
        </w:tc>
      </w:tr>
      <w:tr w:rsidR="000501DA" w:rsidRPr="000501DA" w:rsidTr="00683A42">
        <w:trPr>
          <w:gridAfter w:val="16"/>
          <w:wAfter w:w="136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1.3.1.3.5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.Установка дорожных знаков, разработка ПДД (проект организации дорожного движения)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2 кв.2017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3 кв.2017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перевозок, установка  дорожных знаков, разработка ПДД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2 кв.- 30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1900,0</w:t>
            </w:r>
          </w:p>
        </w:tc>
      </w:tr>
      <w:tr w:rsidR="000501DA" w:rsidRPr="000501DA" w:rsidTr="00683A42">
        <w:trPr>
          <w:gridAfter w:val="16"/>
          <w:wAfter w:w="13635" w:type="dxa"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1.3.1.3.6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Обследование и оценка технического состояния дорог и искусственных сооружений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3кв.2017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4 кв.2017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перевозок, обследование 1 сооружения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01D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501DA" w:rsidRPr="000501DA" w:rsidTr="00683A42">
        <w:trPr>
          <w:gridAfter w:val="16"/>
          <w:wAfter w:w="13635" w:type="dxa"/>
          <w:trHeight w:val="20"/>
        </w:trPr>
        <w:tc>
          <w:tcPr>
            <w:tcW w:w="12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1.3.1.3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19527,56</w:t>
            </w:r>
          </w:p>
        </w:tc>
      </w:tr>
      <w:tr w:rsidR="000501DA" w:rsidRPr="000501DA" w:rsidTr="00683A42">
        <w:trPr>
          <w:gridAfter w:val="16"/>
          <w:wAfter w:w="13635" w:type="dxa"/>
          <w:trHeight w:val="20"/>
        </w:trPr>
        <w:tc>
          <w:tcPr>
            <w:tcW w:w="12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Итого по задаче 1.3.1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Федер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юджет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27026,56 90000,0 </w:t>
            </w:r>
          </w:p>
        </w:tc>
      </w:tr>
      <w:tr w:rsidR="000501DA" w:rsidRPr="000501DA" w:rsidTr="00683A42">
        <w:trPr>
          <w:gridAfter w:val="16"/>
          <w:wAfter w:w="13635" w:type="dxa"/>
          <w:trHeight w:val="20"/>
        </w:trPr>
        <w:tc>
          <w:tcPr>
            <w:tcW w:w="12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Итого по подпрограмме 1.3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Федер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юджет</w:t>
            </w:r>
            <w:proofErr w:type="spellEnd"/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27026,56 90000,0 </w:t>
            </w:r>
          </w:p>
          <w:p w:rsidR="00683A42" w:rsidRPr="000501DA" w:rsidRDefault="00E57D66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</w:rPr>
              <w:t>117026,6</w:t>
            </w:r>
            <w:r w:rsidR="00683A42" w:rsidRPr="000501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501DA" w:rsidRPr="000501DA" w:rsidTr="00683A42">
        <w:trPr>
          <w:gridAfter w:val="16"/>
          <w:wAfter w:w="13635" w:type="dxa"/>
          <w:trHeight w:val="20"/>
        </w:trPr>
        <w:tc>
          <w:tcPr>
            <w:tcW w:w="12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Итого по цели 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Бюджет КМР Бюджет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</w:rPr>
              <w:t>посел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Федер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юджет</w:t>
            </w:r>
            <w:proofErr w:type="spellEnd"/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27868,66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1700,0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90000,0 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83A42" w:rsidRPr="000501DA" w:rsidRDefault="00E57D66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</w:rPr>
              <w:t>119568,6</w:t>
            </w:r>
            <w:r w:rsidR="00683A42" w:rsidRPr="000501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83A42" w:rsidRPr="000501DA" w:rsidTr="00683A42">
        <w:trPr>
          <w:gridAfter w:val="16"/>
          <w:wAfter w:w="13635" w:type="dxa"/>
          <w:trHeight w:val="20"/>
        </w:trPr>
        <w:tc>
          <w:tcPr>
            <w:tcW w:w="12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 xml:space="preserve">Бюджет КМР Бюджет </w:t>
            </w:r>
            <w:proofErr w:type="spellStart"/>
            <w:r w:rsidRPr="000501DA">
              <w:rPr>
                <w:rFonts w:ascii="Times New Roman" w:hAnsi="Times New Roman"/>
                <w:sz w:val="20"/>
                <w:szCs w:val="20"/>
              </w:rPr>
              <w:t>посел</w:t>
            </w:r>
            <w:proofErr w:type="spellEnd"/>
            <w:r w:rsidRPr="000501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83A42" w:rsidRPr="000501DA" w:rsidRDefault="00683A42" w:rsidP="00683A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Федер</w:t>
            </w:r>
            <w:proofErr w:type="gramStart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юджет</w:t>
            </w:r>
            <w:proofErr w:type="spellEnd"/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27868,66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1700,0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90000,0 </w:t>
            </w:r>
          </w:p>
          <w:p w:rsidR="00683A42" w:rsidRPr="000501DA" w:rsidRDefault="00683A42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1D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83A42" w:rsidRPr="000501DA" w:rsidRDefault="00E57D66" w:rsidP="006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01DA">
              <w:rPr>
                <w:rFonts w:ascii="Times New Roman" w:hAnsi="Times New Roman"/>
                <w:b/>
                <w:sz w:val="20"/>
                <w:szCs w:val="20"/>
              </w:rPr>
              <w:t>119568,6</w:t>
            </w:r>
            <w:r w:rsidR="00683A42" w:rsidRPr="000501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683A42" w:rsidRPr="000501DA" w:rsidRDefault="00683A42" w:rsidP="00683A42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01DA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0501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683A42" w:rsidRPr="000501DA" w:rsidRDefault="00683A42" w:rsidP="00683A42"/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683A42" w:rsidRPr="000501DA" w:rsidSect="00683A42">
          <w:headerReference w:type="default" r:id="rId13"/>
          <w:pgSz w:w="16838" w:h="11906" w:orient="landscape"/>
          <w:pgMar w:top="1418" w:right="1134" w:bottom="567" w:left="992" w:header="709" w:footer="709" w:gutter="0"/>
          <w:cols w:space="708"/>
          <w:docGrid w:linePitch="360"/>
        </w:sect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3A42" w:rsidRPr="000501DA" w:rsidRDefault="00683A42" w:rsidP="00683A42">
      <w:pPr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683A42" w:rsidRDefault="00683A42" w:rsidP="00683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83A42" w:rsidRPr="00683A42" w:rsidRDefault="00683A42" w:rsidP="00683A4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683A42" w:rsidRPr="00683A42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683A42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683A42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683A42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683A42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683A42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683A42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683A42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683A42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683A42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683A42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683A42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683A42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683A42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683A42" w:rsidRDefault="00683A42" w:rsidP="00683A4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83A42" w:rsidRPr="00002DF4" w:rsidRDefault="00683A42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683A42" w:rsidRPr="00002DF4" w:rsidSect="00683A42">
      <w:pgSz w:w="16838" w:h="11906" w:orient="landscape"/>
      <w:pgMar w:top="1418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86" w:rsidRDefault="00004D86" w:rsidP="00C22025">
      <w:pPr>
        <w:spacing w:after="0" w:line="240" w:lineRule="auto"/>
      </w:pPr>
      <w:r>
        <w:separator/>
      </w:r>
    </w:p>
  </w:endnote>
  <w:endnote w:type="continuationSeparator" w:id="0">
    <w:p w:rsidR="00004D86" w:rsidRDefault="00004D8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86" w:rsidRDefault="00004D86" w:rsidP="00C22025">
      <w:pPr>
        <w:spacing w:after="0" w:line="240" w:lineRule="auto"/>
      </w:pPr>
      <w:r>
        <w:separator/>
      </w:r>
    </w:p>
  </w:footnote>
  <w:footnote w:type="continuationSeparator" w:id="0">
    <w:p w:rsidR="00004D86" w:rsidRDefault="00004D8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29" w:rsidRPr="00D854E4" w:rsidRDefault="00292D29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1D5EB5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92D29" w:rsidRDefault="00292D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29" w:rsidRPr="00D854E4" w:rsidRDefault="00292D29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44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92D29" w:rsidRDefault="00292D2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29" w:rsidRPr="00D854E4" w:rsidRDefault="00292D29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1D5EB5">
      <w:rPr>
        <w:rFonts w:ascii="Times New Roman" w:hAnsi="Times New Roman"/>
        <w:noProof/>
        <w:sz w:val="28"/>
        <w:szCs w:val="28"/>
      </w:rPr>
      <w:t>46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92D29" w:rsidRDefault="00292D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30A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3CD7472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5B5252C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846045A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0B02069F"/>
    <w:multiLevelType w:val="multilevel"/>
    <w:tmpl w:val="4760AFE6"/>
    <w:lvl w:ilvl="0">
      <w:start w:val="24"/>
      <w:numFmt w:val="decimal"/>
      <w:lvlText w:val="%1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  <w:lvl w:ilvl="1">
      <w:start w:val="3"/>
      <w:numFmt w:val="decimalZero"/>
      <w:lvlText w:val="%1.%2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  <w:lvl w:ilvl="2">
      <w:start w:val="2015"/>
      <w:numFmt w:val="decimal"/>
      <w:lvlText w:val="%1.%2.%3"/>
      <w:lvlJc w:val="left"/>
      <w:pPr>
        <w:tabs>
          <w:tab w:val="num" w:pos="8845"/>
        </w:tabs>
        <w:ind w:left="8845" w:hanging="8625"/>
      </w:pPr>
      <w:rPr>
        <w:rFonts w:cs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</w:abstractNum>
  <w:abstractNum w:abstractNumId="5">
    <w:nsid w:val="0D453469"/>
    <w:multiLevelType w:val="hybridMultilevel"/>
    <w:tmpl w:val="2E281E16"/>
    <w:lvl w:ilvl="0" w:tplc="30A45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D66A66"/>
    <w:multiLevelType w:val="hybridMultilevel"/>
    <w:tmpl w:val="3556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F0395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4F12427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54F2ABE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157431CD"/>
    <w:multiLevelType w:val="hybridMultilevel"/>
    <w:tmpl w:val="406A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F1AE0"/>
    <w:multiLevelType w:val="hybridMultilevel"/>
    <w:tmpl w:val="B776A2E4"/>
    <w:lvl w:ilvl="0" w:tplc="797E3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258A1"/>
    <w:multiLevelType w:val="hybridMultilevel"/>
    <w:tmpl w:val="975411E2"/>
    <w:lvl w:ilvl="0" w:tplc="A284285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1E1249F9"/>
    <w:multiLevelType w:val="hybridMultilevel"/>
    <w:tmpl w:val="82BA7CB0"/>
    <w:lvl w:ilvl="0" w:tplc="A7F28FD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20728DF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221E0C78"/>
    <w:multiLevelType w:val="multilevel"/>
    <w:tmpl w:val="3EA6D38E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hint="default"/>
      </w:rPr>
    </w:lvl>
  </w:abstractNum>
  <w:abstractNum w:abstractNumId="16">
    <w:nsid w:val="23F47F38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400F21"/>
    <w:multiLevelType w:val="hybridMultilevel"/>
    <w:tmpl w:val="8ED4EDCE"/>
    <w:lvl w:ilvl="0" w:tplc="0C463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28684848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28F449C7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2A2A4FBC"/>
    <w:multiLevelType w:val="hybridMultilevel"/>
    <w:tmpl w:val="8ED4EDCE"/>
    <w:lvl w:ilvl="0" w:tplc="0C463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2B896949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2C730676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2DB067E8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2F836A03"/>
    <w:multiLevelType w:val="hybridMultilevel"/>
    <w:tmpl w:val="E04E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FA000D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33AF0628"/>
    <w:multiLevelType w:val="multilevel"/>
    <w:tmpl w:val="9D66BA7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>
    <w:nsid w:val="35CD3156"/>
    <w:multiLevelType w:val="multilevel"/>
    <w:tmpl w:val="6A04942E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0" w:hanging="1440"/>
      </w:pPr>
      <w:rPr>
        <w:rFonts w:hint="default"/>
      </w:rPr>
    </w:lvl>
  </w:abstractNum>
  <w:abstractNum w:abstractNumId="28">
    <w:nsid w:val="3F310BA5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3FBC5EA2"/>
    <w:multiLevelType w:val="hybridMultilevel"/>
    <w:tmpl w:val="A9D6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548D6"/>
    <w:multiLevelType w:val="multilevel"/>
    <w:tmpl w:val="E3DA9DE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hint="default"/>
      </w:rPr>
    </w:lvl>
  </w:abstractNum>
  <w:abstractNum w:abstractNumId="31">
    <w:nsid w:val="485C3A7D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>
    <w:nsid w:val="4B0F3AB0"/>
    <w:multiLevelType w:val="multilevel"/>
    <w:tmpl w:val="71FAF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551B45BE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4">
    <w:nsid w:val="55AB538A"/>
    <w:multiLevelType w:val="hybridMultilevel"/>
    <w:tmpl w:val="7D68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61453"/>
    <w:multiLevelType w:val="multilevel"/>
    <w:tmpl w:val="BD68DB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0" w:hanging="720"/>
      </w:pPr>
    </w:lvl>
    <w:lvl w:ilvl="3">
      <w:start w:val="1"/>
      <w:numFmt w:val="decimal"/>
      <w:isLgl/>
      <w:lvlText w:val="%1.%2.%3.%4."/>
      <w:lvlJc w:val="left"/>
      <w:pPr>
        <w:ind w:left="182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200" w:hanging="1440"/>
      </w:pPr>
    </w:lvl>
    <w:lvl w:ilvl="6">
      <w:start w:val="1"/>
      <w:numFmt w:val="decimal"/>
      <w:isLgl/>
      <w:lvlText w:val="%1.%2.%3.%4.%5.%6.%7."/>
      <w:lvlJc w:val="left"/>
      <w:pPr>
        <w:ind w:left="2570" w:hanging="1800"/>
      </w:p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</w:lvl>
  </w:abstractNum>
  <w:abstractNum w:abstractNumId="37">
    <w:nsid w:val="61165227"/>
    <w:multiLevelType w:val="multilevel"/>
    <w:tmpl w:val="BC64C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4FF49C8"/>
    <w:multiLevelType w:val="hybridMultilevel"/>
    <w:tmpl w:val="C372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A56330D"/>
    <w:multiLevelType w:val="hybridMultilevel"/>
    <w:tmpl w:val="537E723A"/>
    <w:lvl w:ilvl="0" w:tplc="FBF81A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220C3"/>
    <w:multiLevelType w:val="hybridMultilevel"/>
    <w:tmpl w:val="716E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A7DA9"/>
    <w:multiLevelType w:val="hybridMultilevel"/>
    <w:tmpl w:val="0FA20B96"/>
    <w:lvl w:ilvl="0" w:tplc="309673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903EB3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4">
    <w:nsid w:val="743E3BFC"/>
    <w:multiLevelType w:val="hybridMultilevel"/>
    <w:tmpl w:val="747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12391"/>
    <w:multiLevelType w:val="multilevel"/>
    <w:tmpl w:val="13D4F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9C423AA"/>
    <w:multiLevelType w:val="multilevel"/>
    <w:tmpl w:val="E8FCB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7B054342"/>
    <w:multiLevelType w:val="multilevel"/>
    <w:tmpl w:val="64941B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8">
    <w:nsid w:val="7BAE2398"/>
    <w:multiLevelType w:val="hybridMultilevel"/>
    <w:tmpl w:val="C372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5A4E35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41"/>
  </w:num>
  <w:num w:numId="4">
    <w:abstractNumId w:val="34"/>
  </w:num>
  <w:num w:numId="5">
    <w:abstractNumId w:val="29"/>
  </w:num>
  <w:num w:numId="6">
    <w:abstractNumId w:val="49"/>
  </w:num>
  <w:num w:numId="7">
    <w:abstractNumId w:val="37"/>
  </w:num>
  <w:num w:numId="8">
    <w:abstractNumId w:val="0"/>
  </w:num>
  <w:num w:numId="9">
    <w:abstractNumId w:val="27"/>
  </w:num>
  <w:num w:numId="10">
    <w:abstractNumId w:val="17"/>
  </w:num>
  <w:num w:numId="11">
    <w:abstractNumId w:val="16"/>
  </w:num>
  <w:num w:numId="12">
    <w:abstractNumId w:val="8"/>
  </w:num>
  <w:num w:numId="13">
    <w:abstractNumId w:val="23"/>
  </w:num>
  <w:num w:numId="14">
    <w:abstractNumId w:val="3"/>
  </w:num>
  <w:num w:numId="15">
    <w:abstractNumId w:val="14"/>
  </w:num>
  <w:num w:numId="16">
    <w:abstractNumId w:val="21"/>
  </w:num>
  <w:num w:numId="17">
    <w:abstractNumId w:val="33"/>
  </w:num>
  <w:num w:numId="18">
    <w:abstractNumId w:val="19"/>
  </w:num>
  <w:num w:numId="19">
    <w:abstractNumId w:val="22"/>
  </w:num>
  <w:num w:numId="20">
    <w:abstractNumId w:val="2"/>
  </w:num>
  <w:num w:numId="21">
    <w:abstractNumId w:val="28"/>
  </w:num>
  <w:num w:numId="22">
    <w:abstractNumId w:val="43"/>
  </w:num>
  <w:num w:numId="23">
    <w:abstractNumId w:val="18"/>
  </w:num>
  <w:num w:numId="24">
    <w:abstractNumId w:val="30"/>
  </w:num>
  <w:num w:numId="25">
    <w:abstractNumId w:val="45"/>
  </w:num>
  <w:num w:numId="26">
    <w:abstractNumId w:val="9"/>
  </w:num>
  <w:num w:numId="27">
    <w:abstractNumId w:val="7"/>
  </w:num>
  <w:num w:numId="28">
    <w:abstractNumId w:val="15"/>
  </w:num>
  <w:num w:numId="29">
    <w:abstractNumId w:val="1"/>
  </w:num>
  <w:num w:numId="30">
    <w:abstractNumId w:val="25"/>
  </w:num>
  <w:num w:numId="31">
    <w:abstractNumId w:val="47"/>
  </w:num>
  <w:num w:numId="32">
    <w:abstractNumId w:val="20"/>
  </w:num>
  <w:num w:numId="33">
    <w:abstractNumId w:val="24"/>
  </w:num>
  <w:num w:numId="34">
    <w:abstractNumId w:val="32"/>
  </w:num>
  <w:num w:numId="35">
    <w:abstractNumId w:val="46"/>
  </w:num>
  <w:num w:numId="36">
    <w:abstractNumId w:val="4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44"/>
  </w:num>
  <w:num w:numId="40">
    <w:abstractNumId w:val="26"/>
  </w:num>
  <w:num w:numId="41">
    <w:abstractNumId w:val="35"/>
  </w:num>
  <w:num w:numId="42">
    <w:abstractNumId w:val="42"/>
  </w:num>
  <w:num w:numId="43">
    <w:abstractNumId w:val="31"/>
  </w:num>
  <w:num w:numId="44">
    <w:abstractNumId w:val="38"/>
  </w:num>
  <w:num w:numId="45">
    <w:abstractNumId w:val="11"/>
  </w:num>
  <w:num w:numId="46">
    <w:abstractNumId w:val="6"/>
  </w:num>
  <w:num w:numId="47">
    <w:abstractNumId w:val="5"/>
  </w:num>
  <w:num w:numId="48">
    <w:abstractNumId w:val="10"/>
  </w:num>
  <w:num w:numId="49">
    <w:abstractNumId w:val="48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42"/>
    <w:rsid w:val="00002DF4"/>
    <w:rsid w:val="00004D86"/>
    <w:rsid w:val="00040043"/>
    <w:rsid w:val="000501DA"/>
    <w:rsid w:val="0006471C"/>
    <w:rsid w:val="00094701"/>
    <w:rsid w:val="000E1EEF"/>
    <w:rsid w:val="00107B14"/>
    <w:rsid w:val="00122780"/>
    <w:rsid w:val="00140B00"/>
    <w:rsid w:val="001D5EB5"/>
    <w:rsid w:val="00292D29"/>
    <w:rsid w:val="002A600B"/>
    <w:rsid w:val="002B1B43"/>
    <w:rsid w:val="002D4C3E"/>
    <w:rsid w:val="003074D9"/>
    <w:rsid w:val="003360D4"/>
    <w:rsid w:val="00366CA1"/>
    <w:rsid w:val="00385821"/>
    <w:rsid w:val="003A0F98"/>
    <w:rsid w:val="003B0E5D"/>
    <w:rsid w:val="004037B9"/>
    <w:rsid w:val="0041316A"/>
    <w:rsid w:val="004B0EB4"/>
    <w:rsid w:val="004B7928"/>
    <w:rsid w:val="0054149A"/>
    <w:rsid w:val="00583DD3"/>
    <w:rsid w:val="005B142E"/>
    <w:rsid w:val="005D35AC"/>
    <w:rsid w:val="005D3BD0"/>
    <w:rsid w:val="00607878"/>
    <w:rsid w:val="0061138A"/>
    <w:rsid w:val="00620311"/>
    <w:rsid w:val="00626ED1"/>
    <w:rsid w:val="00666B30"/>
    <w:rsid w:val="00683A42"/>
    <w:rsid w:val="006861B7"/>
    <w:rsid w:val="006A39EA"/>
    <w:rsid w:val="00713C22"/>
    <w:rsid w:val="007560D6"/>
    <w:rsid w:val="00852543"/>
    <w:rsid w:val="00884AF7"/>
    <w:rsid w:val="00895CF6"/>
    <w:rsid w:val="008C012B"/>
    <w:rsid w:val="008F57C2"/>
    <w:rsid w:val="00932FE6"/>
    <w:rsid w:val="00952ADE"/>
    <w:rsid w:val="009D4C17"/>
    <w:rsid w:val="009E60E2"/>
    <w:rsid w:val="009F47B3"/>
    <w:rsid w:val="009F5B35"/>
    <w:rsid w:val="00A60106"/>
    <w:rsid w:val="00A82238"/>
    <w:rsid w:val="00B27F5B"/>
    <w:rsid w:val="00B30598"/>
    <w:rsid w:val="00B64FA8"/>
    <w:rsid w:val="00BA10A9"/>
    <w:rsid w:val="00C22025"/>
    <w:rsid w:val="00C25A69"/>
    <w:rsid w:val="00C75882"/>
    <w:rsid w:val="00C83F4C"/>
    <w:rsid w:val="00CA14FA"/>
    <w:rsid w:val="00CF248D"/>
    <w:rsid w:val="00D26B1B"/>
    <w:rsid w:val="00D854E4"/>
    <w:rsid w:val="00E57D66"/>
    <w:rsid w:val="00E708C4"/>
    <w:rsid w:val="00E7583D"/>
    <w:rsid w:val="00F25C99"/>
    <w:rsid w:val="00F61045"/>
    <w:rsid w:val="00F663EF"/>
    <w:rsid w:val="00FA6C53"/>
    <w:rsid w:val="00FA6FF9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025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83A42"/>
  </w:style>
  <w:style w:type="numbering" w:customStyle="1" w:styleId="11">
    <w:name w:val="Нет списка11"/>
    <w:next w:val="a2"/>
    <w:uiPriority w:val="99"/>
    <w:semiHidden/>
    <w:unhideWhenUsed/>
    <w:rsid w:val="00683A42"/>
  </w:style>
  <w:style w:type="paragraph" w:customStyle="1" w:styleId="ConsPlusNormal">
    <w:name w:val="ConsPlusNormal"/>
    <w:rsid w:val="00683A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683A42"/>
  </w:style>
  <w:style w:type="paragraph" w:styleId="a9">
    <w:name w:val="List Paragraph"/>
    <w:basedOn w:val="a"/>
    <w:uiPriority w:val="34"/>
    <w:qFormat/>
    <w:rsid w:val="00683A42"/>
    <w:pPr>
      <w:spacing w:after="0" w:line="240" w:lineRule="auto"/>
      <w:ind w:left="720" w:firstLine="709"/>
      <w:contextualSpacing/>
      <w:jc w:val="both"/>
    </w:pPr>
  </w:style>
  <w:style w:type="table" w:customStyle="1" w:styleId="10">
    <w:name w:val="Сетка таблицы1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uiPriority w:val="99"/>
    <w:rsid w:val="00683A42"/>
    <w:rPr>
      <w:rFonts w:cs="Times New Roman"/>
    </w:rPr>
  </w:style>
  <w:style w:type="paragraph" w:styleId="ab">
    <w:name w:val="Normal (Web)"/>
    <w:basedOn w:val="a"/>
    <w:uiPriority w:val="99"/>
    <w:rsid w:val="00683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83A4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83A42"/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683A42"/>
    <w:pPr>
      <w:spacing w:after="120" w:line="480" w:lineRule="auto"/>
    </w:pPr>
  </w:style>
  <w:style w:type="character" w:customStyle="1" w:styleId="20">
    <w:name w:val="Основной текст 2 Знак"/>
    <w:link w:val="21"/>
    <w:uiPriority w:val="99"/>
    <w:semiHidden/>
    <w:rsid w:val="00683A42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683A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10"/>
    <w:uiPriority w:val="99"/>
    <w:semiHidden/>
    <w:unhideWhenUsed/>
    <w:rsid w:val="00683A42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"/>
    <w:uiPriority w:val="99"/>
    <w:semiHidden/>
    <w:rsid w:val="00683A42"/>
    <w:rPr>
      <w:sz w:val="22"/>
      <w:szCs w:val="22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683A42"/>
  </w:style>
  <w:style w:type="table" w:customStyle="1" w:styleId="23">
    <w:name w:val="Сетка таблицы2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83A42"/>
  </w:style>
  <w:style w:type="character" w:styleId="ae">
    <w:name w:val="Hyperlink"/>
    <w:rsid w:val="00683A42"/>
    <w:rPr>
      <w:color w:val="0000FF"/>
      <w:u w:val="single"/>
    </w:rPr>
  </w:style>
  <w:style w:type="table" w:customStyle="1" w:styleId="30">
    <w:name w:val="Сетка таблицы3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3A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83A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4">
    <w:name w:val="Сетка таблицы4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683A42"/>
  </w:style>
  <w:style w:type="table" w:customStyle="1" w:styleId="8">
    <w:name w:val="Сетка таблицы8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83A42"/>
  </w:style>
  <w:style w:type="numbering" w:customStyle="1" w:styleId="12">
    <w:name w:val="Нет списка12"/>
    <w:next w:val="a2"/>
    <w:uiPriority w:val="99"/>
    <w:semiHidden/>
    <w:unhideWhenUsed/>
    <w:rsid w:val="00683A42"/>
  </w:style>
  <w:style w:type="numbering" w:customStyle="1" w:styleId="1111">
    <w:name w:val="Нет списка1111"/>
    <w:next w:val="a2"/>
    <w:uiPriority w:val="99"/>
    <w:semiHidden/>
    <w:unhideWhenUsed/>
    <w:rsid w:val="00683A42"/>
  </w:style>
  <w:style w:type="numbering" w:customStyle="1" w:styleId="11111">
    <w:name w:val="Нет списка11111"/>
    <w:next w:val="a2"/>
    <w:uiPriority w:val="99"/>
    <w:semiHidden/>
    <w:unhideWhenUsed/>
    <w:rsid w:val="00683A42"/>
  </w:style>
  <w:style w:type="numbering" w:customStyle="1" w:styleId="211">
    <w:name w:val="Нет списка21"/>
    <w:next w:val="a2"/>
    <w:uiPriority w:val="99"/>
    <w:semiHidden/>
    <w:unhideWhenUsed/>
    <w:rsid w:val="00683A42"/>
  </w:style>
  <w:style w:type="numbering" w:customStyle="1" w:styleId="31">
    <w:name w:val="Нет списка31"/>
    <w:next w:val="a2"/>
    <w:uiPriority w:val="99"/>
    <w:semiHidden/>
    <w:unhideWhenUsed/>
    <w:rsid w:val="00683A42"/>
  </w:style>
  <w:style w:type="numbering" w:customStyle="1" w:styleId="41">
    <w:name w:val="Нет списка41"/>
    <w:next w:val="a2"/>
    <w:uiPriority w:val="99"/>
    <w:semiHidden/>
    <w:unhideWhenUsed/>
    <w:rsid w:val="00683A42"/>
  </w:style>
  <w:style w:type="numbering" w:customStyle="1" w:styleId="51">
    <w:name w:val="Нет списка51"/>
    <w:next w:val="a2"/>
    <w:uiPriority w:val="99"/>
    <w:semiHidden/>
    <w:unhideWhenUsed/>
    <w:rsid w:val="00683A42"/>
  </w:style>
  <w:style w:type="numbering" w:customStyle="1" w:styleId="121">
    <w:name w:val="Нет списка121"/>
    <w:next w:val="a2"/>
    <w:uiPriority w:val="99"/>
    <w:semiHidden/>
    <w:unhideWhenUsed/>
    <w:rsid w:val="00683A42"/>
  </w:style>
  <w:style w:type="numbering" w:customStyle="1" w:styleId="112">
    <w:name w:val="Нет списка112"/>
    <w:next w:val="a2"/>
    <w:uiPriority w:val="99"/>
    <w:semiHidden/>
    <w:unhideWhenUsed/>
    <w:rsid w:val="00683A42"/>
  </w:style>
  <w:style w:type="numbering" w:customStyle="1" w:styleId="2110">
    <w:name w:val="Нет списка211"/>
    <w:next w:val="a2"/>
    <w:uiPriority w:val="99"/>
    <w:semiHidden/>
    <w:unhideWhenUsed/>
    <w:rsid w:val="00683A42"/>
  </w:style>
  <w:style w:type="numbering" w:customStyle="1" w:styleId="311">
    <w:name w:val="Нет списка311"/>
    <w:next w:val="a2"/>
    <w:uiPriority w:val="99"/>
    <w:semiHidden/>
    <w:unhideWhenUsed/>
    <w:rsid w:val="00683A42"/>
  </w:style>
  <w:style w:type="numbering" w:customStyle="1" w:styleId="411">
    <w:name w:val="Нет списка411"/>
    <w:next w:val="a2"/>
    <w:uiPriority w:val="99"/>
    <w:semiHidden/>
    <w:unhideWhenUsed/>
    <w:rsid w:val="00683A42"/>
  </w:style>
  <w:style w:type="numbering" w:customStyle="1" w:styleId="60">
    <w:name w:val="Нет списка6"/>
    <w:next w:val="a2"/>
    <w:uiPriority w:val="99"/>
    <w:semiHidden/>
    <w:unhideWhenUsed/>
    <w:rsid w:val="00683A42"/>
  </w:style>
  <w:style w:type="numbering" w:customStyle="1" w:styleId="13">
    <w:name w:val="Нет списка13"/>
    <w:next w:val="a2"/>
    <w:uiPriority w:val="99"/>
    <w:semiHidden/>
    <w:unhideWhenUsed/>
    <w:rsid w:val="00683A42"/>
  </w:style>
  <w:style w:type="numbering" w:customStyle="1" w:styleId="113">
    <w:name w:val="Нет списка113"/>
    <w:next w:val="a2"/>
    <w:uiPriority w:val="99"/>
    <w:semiHidden/>
    <w:unhideWhenUsed/>
    <w:rsid w:val="00683A42"/>
  </w:style>
  <w:style w:type="numbering" w:customStyle="1" w:styleId="1112">
    <w:name w:val="Нет списка1112"/>
    <w:next w:val="a2"/>
    <w:uiPriority w:val="99"/>
    <w:semiHidden/>
    <w:unhideWhenUsed/>
    <w:rsid w:val="00683A42"/>
  </w:style>
  <w:style w:type="numbering" w:customStyle="1" w:styleId="220">
    <w:name w:val="Нет списка22"/>
    <w:next w:val="a2"/>
    <w:uiPriority w:val="99"/>
    <w:semiHidden/>
    <w:unhideWhenUsed/>
    <w:rsid w:val="00683A42"/>
  </w:style>
  <w:style w:type="numbering" w:customStyle="1" w:styleId="32">
    <w:name w:val="Нет списка32"/>
    <w:next w:val="a2"/>
    <w:uiPriority w:val="99"/>
    <w:semiHidden/>
    <w:unhideWhenUsed/>
    <w:rsid w:val="00683A42"/>
  </w:style>
  <w:style w:type="numbering" w:customStyle="1" w:styleId="42">
    <w:name w:val="Нет списка42"/>
    <w:next w:val="a2"/>
    <w:uiPriority w:val="99"/>
    <w:semiHidden/>
    <w:unhideWhenUsed/>
    <w:rsid w:val="00683A42"/>
  </w:style>
  <w:style w:type="numbering" w:customStyle="1" w:styleId="52">
    <w:name w:val="Нет списка52"/>
    <w:next w:val="a2"/>
    <w:uiPriority w:val="99"/>
    <w:semiHidden/>
    <w:unhideWhenUsed/>
    <w:rsid w:val="00683A42"/>
  </w:style>
  <w:style w:type="numbering" w:customStyle="1" w:styleId="122">
    <w:name w:val="Нет списка122"/>
    <w:next w:val="a2"/>
    <w:uiPriority w:val="99"/>
    <w:semiHidden/>
    <w:unhideWhenUsed/>
    <w:rsid w:val="00683A42"/>
  </w:style>
  <w:style w:type="numbering" w:customStyle="1" w:styleId="1121">
    <w:name w:val="Нет списка1121"/>
    <w:next w:val="a2"/>
    <w:uiPriority w:val="99"/>
    <w:semiHidden/>
    <w:unhideWhenUsed/>
    <w:rsid w:val="00683A42"/>
  </w:style>
  <w:style w:type="numbering" w:customStyle="1" w:styleId="212">
    <w:name w:val="Нет списка212"/>
    <w:next w:val="a2"/>
    <w:uiPriority w:val="99"/>
    <w:semiHidden/>
    <w:unhideWhenUsed/>
    <w:rsid w:val="00683A42"/>
  </w:style>
  <w:style w:type="numbering" w:customStyle="1" w:styleId="312">
    <w:name w:val="Нет списка312"/>
    <w:next w:val="a2"/>
    <w:uiPriority w:val="99"/>
    <w:semiHidden/>
    <w:unhideWhenUsed/>
    <w:rsid w:val="00683A42"/>
  </w:style>
  <w:style w:type="numbering" w:customStyle="1" w:styleId="412">
    <w:name w:val="Нет списка412"/>
    <w:next w:val="a2"/>
    <w:uiPriority w:val="99"/>
    <w:semiHidden/>
    <w:unhideWhenUsed/>
    <w:rsid w:val="00683A42"/>
  </w:style>
  <w:style w:type="numbering" w:customStyle="1" w:styleId="610">
    <w:name w:val="Нет списка61"/>
    <w:next w:val="a2"/>
    <w:uiPriority w:val="99"/>
    <w:semiHidden/>
    <w:unhideWhenUsed/>
    <w:rsid w:val="00683A42"/>
  </w:style>
  <w:style w:type="numbering" w:customStyle="1" w:styleId="131">
    <w:name w:val="Нет списка131"/>
    <w:next w:val="a2"/>
    <w:uiPriority w:val="99"/>
    <w:semiHidden/>
    <w:unhideWhenUsed/>
    <w:rsid w:val="00683A42"/>
  </w:style>
  <w:style w:type="numbering" w:customStyle="1" w:styleId="1131">
    <w:name w:val="Нет списка1131"/>
    <w:next w:val="a2"/>
    <w:uiPriority w:val="99"/>
    <w:semiHidden/>
    <w:unhideWhenUsed/>
    <w:rsid w:val="00683A42"/>
  </w:style>
  <w:style w:type="numbering" w:customStyle="1" w:styleId="221">
    <w:name w:val="Нет списка221"/>
    <w:next w:val="a2"/>
    <w:uiPriority w:val="99"/>
    <w:semiHidden/>
    <w:unhideWhenUsed/>
    <w:rsid w:val="00683A42"/>
  </w:style>
  <w:style w:type="numbering" w:customStyle="1" w:styleId="321">
    <w:name w:val="Нет списка321"/>
    <w:next w:val="a2"/>
    <w:uiPriority w:val="99"/>
    <w:semiHidden/>
    <w:unhideWhenUsed/>
    <w:rsid w:val="00683A42"/>
  </w:style>
  <w:style w:type="numbering" w:customStyle="1" w:styleId="421">
    <w:name w:val="Нет списка421"/>
    <w:next w:val="a2"/>
    <w:uiPriority w:val="99"/>
    <w:semiHidden/>
    <w:unhideWhenUsed/>
    <w:rsid w:val="00683A42"/>
  </w:style>
  <w:style w:type="table" w:customStyle="1" w:styleId="100">
    <w:name w:val="Сетка таблицы10"/>
    <w:basedOn w:val="a1"/>
    <w:next w:val="aa"/>
    <w:uiPriority w:val="99"/>
    <w:rsid w:val="00683A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683A42"/>
  </w:style>
  <w:style w:type="numbering" w:customStyle="1" w:styleId="1111111">
    <w:name w:val="Нет списка1111111"/>
    <w:next w:val="a2"/>
    <w:uiPriority w:val="99"/>
    <w:semiHidden/>
    <w:unhideWhenUsed/>
    <w:rsid w:val="00683A42"/>
  </w:style>
  <w:style w:type="numbering" w:customStyle="1" w:styleId="11111111">
    <w:name w:val="Нет списка11111111"/>
    <w:next w:val="a2"/>
    <w:uiPriority w:val="99"/>
    <w:semiHidden/>
    <w:unhideWhenUsed/>
    <w:rsid w:val="00683A42"/>
  </w:style>
  <w:style w:type="table" w:customStyle="1" w:styleId="110">
    <w:name w:val="Сетка таблицы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a"/>
    <w:uiPriority w:val="59"/>
    <w:rsid w:val="00683A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683A42"/>
  </w:style>
  <w:style w:type="numbering" w:customStyle="1" w:styleId="1111111111">
    <w:name w:val="Нет списка1111111111"/>
    <w:next w:val="a2"/>
    <w:uiPriority w:val="99"/>
    <w:semiHidden/>
    <w:unhideWhenUsed/>
    <w:rsid w:val="00683A42"/>
  </w:style>
  <w:style w:type="numbering" w:customStyle="1" w:styleId="2111">
    <w:name w:val="Нет списка2111"/>
    <w:next w:val="a2"/>
    <w:uiPriority w:val="99"/>
    <w:semiHidden/>
    <w:unhideWhenUsed/>
    <w:rsid w:val="00683A42"/>
  </w:style>
  <w:style w:type="table" w:customStyle="1" w:styleId="120">
    <w:name w:val="Сетка таблицы12"/>
    <w:basedOn w:val="a1"/>
    <w:next w:val="aa"/>
    <w:uiPriority w:val="5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83A42"/>
  </w:style>
  <w:style w:type="table" w:customStyle="1" w:styleId="130">
    <w:name w:val="Сетка таблицы13"/>
    <w:basedOn w:val="a1"/>
    <w:next w:val="aa"/>
    <w:uiPriority w:val="9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683A42"/>
  </w:style>
  <w:style w:type="numbering" w:customStyle="1" w:styleId="111112">
    <w:name w:val="Нет списка111112"/>
    <w:next w:val="a2"/>
    <w:uiPriority w:val="99"/>
    <w:semiHidden/>
    <w:unhideWhenUsed/>
    <w:rsid w:val="00683A42"/>
  </w:style>
  <w:style w:type="numbering" w:customStyle="1" w:styleId="1111112">
    <w:name w:val="Нет списка1111112"/>
    <w:next w:val="a2"/>
    <w:uiPriority w:val="99"/>
    <w:semiHidden/>
    <w:unhideWhenUsed/>
    <w:rsid w:val="00683A42"/>
  </w:style>
  <w:style w:type="numbering" w:customStyle="1" w:styleId="11111112">
    <w:name w:val="Нет списка11111112"/>
    <w:next w:val="a2"/>
    <w:uiPriority w:val="99"/>
    <w:semiHidden/>
    <w:unhideWhenUsed/>
    <w:rsid w:val="00683A42"/>
  </w:style>
  <w:style w:type="table" w:customStyle="1" w:styleId="1110">
    <w:name w:val="Сетка таблицы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2">
    <w:name w:val="Нет списка111111112"/>
    <w:next w:val="a2"/>
    <w:uiPriority w:val="99"/>
    <w:semiHidden/>
    <w:unhideWhenUsed/>
    <w:rsid w:val="00683A42"/>
  </w:style>
  <w:style w:type="numbering" w:customStyle="1" w:styleId="11111111111">
    <w:name w:val="Нет списка11111111111"/>
    <w:next w:val="a2"/>
    <w:uiPriority w:val="99"/>
    <w:semiHidden/>
    <w:unhideWhenUsed/>
    <w:rsid w:val="00683A42"/>
  </w:style>
  <w:style w:type="numbering" w:customStyle="1" w:styleId="21120">
    <w:name w:val="Нет списка2112"/>
    <w:next w:val="a2"/>
    <w:uiPriority w:val="99"/>
    <w:semiHidden/>
    <w:unhideWhenUsed/>
    <w:rsid w:val="00683A42"/>
  </w:style>
  <w:style w:type="numbering" w:customStyle="1" w:styleId="5110">
    <w:name w:val="Нет списка511"/>
    <w:next w:val="a2"/>
    <w:uiPriority w:val="99"/>
    <w:semiHidden/>
    <w:unhideWhenUsed/>
    <w:rsid w:val="00683A42"/>
  </w:style>
  <w:style w:type="numbering" w:customStyle="1" w:styleId="1211">
    <w:name w:val="Нет списка1211"/>
    <w:next w:val="a2"/>
    <w:uiPriority w:val="99"/>
    <w:semiHidden/>
    <w:unhideWhenUsed/>
    <w:rsid w:val="00683A42"/>
  </w:style>
  <w:style w:type="numbering" w:customStyle="1" w:styleId="21111">
    <w:name w:val="Нет списка21111"/>
    <w:next w:val="a2"/>
    <w:uiPriority w:val="99"/>
    <w:semiHidden/>
    <w:unhideWhenUsed/>
    <w:rsid w:val="00683A42"/>
  </w:style>
  <w:style w:type="numbering" w:customStyle="1" w:styleId="3111">
    <w:name w:val="Нет списка3111"/>
    <w:next w:val="a2"/>
    <w:uiPriority w:val="99"/>
    <w:semiHidden/>
    <w:unhideWhenUsed/>
    <w:rsid w:val="00683A42"/>
  </w:style>
  <w:style w:type="numbering" w:customStyle="1" w:styleId="4111">
    <w:name w:val="Нет списка4111"/>
    <w:next w:val="a2"/>
    <w:uiPriority w:val="99"/>
    <w:semiHidden/>
    <w:unhideWhenUsed/>
    <w:rsid w:val="00683A42"/>
  </w:style>
  <w:style w:type="table" w:customStyle="1" w:styleId="1210">
    <w:name w:val="Сетка таблицы121"/>
    <w:basedOn w:val="a1"/>
    <w:next w:val="aa"/>
    <w:uiPriority w:val="5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683A42"/>
  </w:style>
  <w:style w:type="table" w:customStyle="1" w:styleId="15">
    <w:name w:val="Сетка таблицы15"/>
    <w:basedOn w:val="a1"/>
    <w:next w:val="aa"/>
    <w:uiPriority w:val="5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683A42"/>
  </w:style>
  <w:style w:type="numbering" w:customStyle="1" w:styleId="114">
    <w:name w:val="Нет списка114"/>
    <w:next w:val="a2"/>
    <w:uiPriority w:val="99"/>
    <w:semiHidden/>
    <w:unhideWhenUsed/>
    <w:rsid w:val="00683A42"/>
  </w:style>
  <w:style w:type="numbering" w:customStyle="1" w:styleId="1113">
    <w:name w:val="Нет списка1113"/>
    <w:next w:val="a2"/>
    <w:uiPriority w:val="99"/>
    <w:semiHidden/>
    <w:unhideWhenUsed/>
    <w:rsid w:val="00683A42"/>
  </w:style>
  <w:style w:type="numbering" w:customStyle="1" w:styleId="11113">
    <w:name w:val="Нет списка11113"/>
    <w:next w:val="a2"/>
    <w:uiPriority w:val="99"/>
    <w:semiHidden/>
    <w:unhideWhenUsed/>
    <w:rsid w:val="00683A42"/>
  </w:style>
  <w:style w:type="table" w:customStyle="1" w:styleId="16">
    <w:name w:val="Сетка таблицы16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uiPriority w:val="99"/>
    <w:rsid w:val="00683A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683A42"/>
  </w:style>
  <w:style w:type="numbering" w:customStyle="1" w:styleId="111113">
    <w:name w:val="Нет списка111113"/>
    <w:next w:val="a2"/>
    <w:uiPriority w:val="99"/>
    <w:semiHidden/>
    <w:unhideWhenUsed/>
    <w:rsid w:val="00683A42"/>
  </w:style>
  <w:style w:type="numbering" w:customStyle="1" w:styleId="1111113">
    <w:name w:val="Нет списка1111113"/>
    <w:next w:val="a2"/>
    <w:uiPriority w:val="99"/>
    <w:semiHidden/>
    <w:unhideWhenUsed/>
    <w:rsid w:val="00683A42"/>
  </w:style>
  <w:style w:type="numbering" w:customStyle="1" w:styleId="11111113">
    <w:name w:val="Нет списка11111113"/>
    <w:next w:val="a2"/>
    <w:uiPriority w:val="99"/>
    <w:semiHidden/>
    <w:unhideWhenUsed/>
    <w:rsid w:val="00683A42"/>
  </w:style>
  <w:style w:type="numbering" w:customStyle="1" w:styleId="111111113">
    <w:name w:val="Нет списка111111113"/>
    <w:next w:val="a2"/>
    <w:uiPriority w:val="99"/>
    <w:semiHidden/>
    <w:unhideWhenUsed/>
    <w:rsid w:val="00683A42"/>
  </w:style>
  <w:style w:type="table" w:customStyle="1" w:styleId="1120">
    <w:name w:val="Сетка таблицы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a"/>
    <w:uiPriority w:val="59"/>
    <w:rsid w:val="00683A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683A42"/>
  </w:style>
  <w:style w:type="numbering" w:customStyle="1" w:styleId="330">
    <w:name w:val="Нет списка33"/>
    <w:next w:val="a2"/>
    <w:uiPriority w:val="99"/>
    <w:semiHidden/>
    <w:unhideWhenUsed/>
    <w:rsid w:val="00683A42"/>
  </w:style>
  <w:style w:type="table" w:customStyle="1" w:styleId="3120">
    <w:name w:val="Сетка таблицы3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683A42"/>
  </w:style>
  <w:style w:type="table" w:customStyle="1" w:styleId="812">
    <w:name w:val="Сетка таблицы8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683A42"/>
  </w:style>
  <w:style w:type="numbering" w:customStyle="1" w:styleId="123">
    <w:name w:val="Нет списка123"/>
    <w:next w:val="a2"/>
    <w:uiPriority w:val="99"/>
    <w:semiHidden/>
    <w:unhideWhenUsed/>
    <w:rsid w:val="00683A42"/>
  </w:style>
  <w:style w:type="numbering" w:customStyle="1" w:styleId="1111111112">
    <w:name w:val="Нет списка1111111112"/>
    <w:next w:val="a2"/>
    <w:uiPriority w:val="99"/>
    <w:semiHidden/>
    <w:unhideWhenUsed/>
    <w:rsid w:val="00683A42"/>
  </w:style>
  <w:style w:type="numbering" w:customStyle="1" w:styleId="111111111111">
    <w:name w:val="Нет списка111111111111"/>
    <w:next w:val="a2"/>
    <w:uiPriority w:val="99"/>
    <w:semiHidden/>
    <w:unhideWhenUsed/>
    <w:rsid w:val="00683A42"/>
  </w:style>
  <w:style w:type="numbering" w:customStyle="1" w:styleId="2113">
    <w:name w:val="Нет списка2113"/>
    <w:next w:val="a2"/>
    <w:uiPriority w:val="99"/>
    <w:semiHidden/>
    <w:unhideWhenUsed/>
    <w:rsid w:val="00683A42"/>
  </w:style>
  <w:style w:type="numbering" w:customStyle="1" w:styleId="313">
    <w:name w:val="Нет списка313"/>
    <w:next w:val="a2"/>
    <w:uiPriority w:val="99"/>
    <w:semiHidden/>
    <w:unhideWhenUsed/>
    <w:rsid w:val="00683A42"/>
  </w:style>
  <w:style w:type="numbering" w:customStyle="1" w:styleId="413">
    <w:name w:val="Нет списка413"/>
    <w:next w:val="a2"/>
    <w:uiPriority w:val="99"/>
    <w:semiHidden/>
    <w:unhideWhenUsed/>
    <w:rsid w:val="00683A42"/>
  </w:style>
  <w:style w:type="numbering" w:customStyle="1" w:styleId="5120">
    <w:name w:val="Нет списка512"/>
    <w:next w:val="a2"/>
    <w:uiPriority w:val="99"/>
    <w:semiHidden/>
    <w:unhideWhenUsed/>
    <w:rsid w:val="00683A42"/>
  </w:style>
  <w:style w:type="numbering" w:customStyle="1" w:styleId="1212">
    <w:name w:val="Нет списка1212"/>
    <w:next w:val="a2"/>
    <w:uiPriority w:val="99"/>
    <w:semiHidden/>
    <w:unhideWhenUsed/>
    <w:rsid w:val="00683A42"/>
  </w:style>
  <w:style w:type="numbering" w:customStyle="1" w:styleId="1122">
    <w:name w:val="Нет списка1122"/>
    <w:next w:val="a2"/>
    <w:uiPriority w:val="99"/>
    <w:semiHidden/>
    <w:unhideWhenUsed/>
    <w:rsid w:val="00683A42"/>
  </w:style>
  <w:style w:type="numbering" w:customStyle="1" w:styleId="21112">
    <w:name w:val="Нет списка21112"/>
    <w:next w:val="a2"/>
    <w:uiPriority w:val="99"/>
    <w:semiHidden/>
    <w:unhideWhenUsed/>
    <w:rsid w:val="00683A42"/>
  </w:style>
  <w:style w:type="numbering" w:customStyle="1" w:styleId="3112">
    <w:name w:val="Нет списка3112"/>
    <w:next w:val="a2"/>
    <w:uiPriority w:val="99"/>
    <w:semiHidden/>
    <w:unhideWhenUsed/>
    <w:rsid w:val="00683A42"/>
  </w:style>
  <w:style w:type="numbering" w:customStyle="1" w:styleId="4112">
    <w:name w:val="Нет списка4112"/>
    <w:next w:val="a2"/>
    <w:uiPriority w:val="99"/>
    <w:semiHidden/>
    <w:unhideWhenUsed/>
    <w:rsid w:val="00683A42"/>
  </w:style>
  <w:style w:type="numbering" w:customStyle="1" w:styleId="620">
    <w:name w:val="Нет списка62"/>
    <w:next w:val="a2"/>
    <w:uiPriority w:val="99"/>
    <w:semiHidden/>
    <w:unhideWhenUsed/>
    <w:rsid w:val="00683A42"/>
  </w:style>
  <w:style w:type="table" w:customStyle="1" w:styleId="1220">
    <w:name w:val="Сетка таблицы122"/>
    <w:basedOn w:val="a1"/>
    <w:next w:val="aa"/>
    <w:uiPriority w:val="5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683A42"/>
  </w:style>
  <w:style w:type="table" w:customStyle="1" w:styleId="1310">
    <w:name w:val="Сетка таблицы131"/>
    <w:basedOn w:val="a1"/>
    <w:next w:val="aa"/>
    <w:uiPriority w:val="9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683A42"/>
  </w:style>
  <w:style w:type="table" w:customStyle="1" w:styleId="141">
    <w:name w:val="Сетка таблицы14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">
    <w:name w:val="Нет списка111121"/>
    <w:next w:val="a2"/>
    <w:uiPriority w:val="99"/>
    <w:semiHidden/>
    <w:unhideWhenUsed/>
    <w:rsid w:val="00683A42"/>
  </w:style>
  <w:style w:type="numbering" w:customStyle="1" w:styleId="1111121">
    <w:name w:val="Нет списка1111121"/>
    <w:next w:val="a2"/>
    <w:uiPriority w:val="99"/>
    <w:semiHidden/>
    <w:unhideWhenUsed/>
    <w:rsid w:val="00683A42"/>
  </w:style>
  <w:style w:type="numbering" w:customStyle="1" w:styleId="11111121">
    <w:name w:val="Нет списка11111121"/>
    <w:next w:val="a2"/>
    <w:uiPriority w:val="99"/>
    <w:semiHidden/>
    <w:unhideWhenUsed/>
    <w:rsid w:val="00683A42"/>
  </w:style>
  <w:style w:type="numbering" w:customStyle="1" w:styleId="111111121">
    <w:name w:val="Нет списка111111121"/>
    <w:next w:val="a2"/>
    <w:uiPriority w:val="99"/>
    <w:semiHidden/>
    <w:unhideWhenUsed/>
    <w:rsid w:val="00683A42"/>
  </w:style>
  <w:style w:type="table" w:customStyle="1" w:styleId="11110">
    <w:name w:val="Сетка таблицы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a"/>
    <w:uiPriority w:val="59"/>
    <w:rsid w:val="00683A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1"/>
    <w:next w:val="a2"/>
    <w:uiPriority w:val="99"/>
    <w:semiHidden/>
    <w:unhideWhenUsed/>
    <w:rsid w:val="00683A42"/>
  </w:style>
  <w:style w:type="table" w:customStyle="1" w:styleId="21110">
    <w:name w:val="Сетка таблицы2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Нет списка521"/>
    <w:next w:val="a2"/>
    <w:uiPriority w:val="99"/>
    <w:semiHidden/>
    <w:unhideWhenUsed/>
    <w:rsid w:val="00683A42"/>
  </w:style>
  <w:style w:type="numbering" w:customStyle="1" w:styleId="1221">
    <w:name w:val="Нет списка1221"/>
    <w:next w:val="a2"/>
    <w:uiPriority w:val="99"/>
    <w:semiHidden/>
    <w:unhideWhenUsed/>
    <w:rsid w:val="00683A42"/>
  </w:style>
  <w:style w:type="numbering" w:customStyle="1" w:styleId="1111111121">
    <w:name w:val="Нет списка1111111121"/>
    <w:next w:val="a2"/>
    <w:uiPriority w:val="99"/>
    <w:semiHidden/>
    <w:unhideWhenUsed/>
    <w:rsid w:val="00683A42"/>
  </w:style>
  <w:style w:type="numbering" w:customStyle="1" w:styleId="1111111111111">
    <w:name w:val="Нет списка1111111111111"/>
    <w:next w:val="a2"/>
    <w:uiPriority w:val="99"/>
    <w:semiHidden/>
    <w:unhideWhenUsed/>
    <w:rsid w:val="00683A42"/>
  </w:style>
  <w:style w:type="numbering" w:customStyle="1" w:styleId="21121">
    <w:name w:val="Нет списка21121"/>
    <w:next w:val="a2"/>
    <w:uiPriority w:val="99"/>
    <w:semiHidden/>
    <w:unhideWhenUsed/>
    <w:rsid w:val="00683A42"/>
  </w:style>
  <w:style w:type="numbering" w:customStyle="1" w:styleId="3121">
    <w:name w:val="Нет списка3121"/>
    <w:next w:val="a2"/>
    <w:uiPriority w:val="99"/>
    <w:semiHidden/>
    <w:unhideWhenUsed/>
    <w:rsid w:val="00683A42"/>
  </w:style>
  <w:style w:type="numbering" w:customStyle="1" w:styleId="4121">
    <w:name w:val="Нет списка4121"/>
    <w:next w:val="a2"/>
    <w:uiPriority w:val="99"/>
    <w:semiHidden/>
    <w:unhideWhenUsed/>
    <w:rsid w:val="00683A42"/>
  </w:style>
  <w:style w:type="numbering" w:customStyle="1" w:styleId="51110">
    <w:name w:val="Нет списка5111"/>
    <w:next w:val="a2"/>
    <w:uiPriority w:val="99"/>
    <w:semiHidden/>
    <w:unhideWhenUsed/>
    <w:rsid w:val="00683A42"/>
  </w:style>
  <w:style w:type="numbering" w:customStyle="1" w:styleId="12111">
    <w:name w:val="Нет списка12111"/>
    <w:next w:val="a2"/>
    <w:uiPriority w:val="99"/>
    <w:semiHidden/>
    <w:unhideWhenUsed/>
    <w:rsid w:val="00683A42"/>
  </w:style>
  <w:style w:type="numbering" w:customStyle="1" w:styleId="11211">
    <w:name w:val="Нет списка11211"/>
    <w:next w:val="a2"/>
    <w:uiPriority w:val="99"/>
    <w:semiHidden/>
    <w:unhideWhenUsed/>
    <w:rsid w:val="00683A42"/>
  </w:style>
  <w:style w:type="numbering" w:customStyle="1" w:styleId="211111">
    <w:name w:val="Нет списка211111"/>
    <w:next w:val="a2"/>
    <w:uiPriority w:val="99"/>
    <w:semiHidden/>
    <w:unhideWhenUsed/>
    <w:rsid w:val="00683A42"/>
  </w:style>
  <w:style w:type="numbering" w:customStyle="1" w:styleId="31111">
    <w:name w:val="Нет списка31111"/>
    <w:next w:val="a2"/>
    <w:uiPriority w:val="99"/>
    <w:semiHidden/>
    <w:unhideWhenUsed/>
    <w:rsid w:val="00683A42"/>
  </w:style>
  <w:style w:type="numbering" w:customStyle="1" w:styleId="41111">
    <w:name w:val="Нет списка41111"/>
    <w:next w:val="a2"/>
    <w:uiPriority w:val="99"/>
    <w:semiHidden/>
    <w:unhideWhenUsed/>
    <w:rsid w:val="00683A42"/>
  </w:style>
  <w:style w:type="numbering" w:customStyle="1" w:styleId="6110">
    <w:name w:val="Нет списка611"/>
    <w:next w:val="a2"/>
    <w:uiPriority w:val="99"/>
    <w:semiHidden/>
    <w:unhideWhenUsed/>
    <w:rsid w:val="00683A42"/>
  </w:style>
  <w:style w:type="table" w:customStyle="1" w:styleId="12110">
    <w:name w:val="Сетка таблицы1211"/>
    <w:basedOn w:val="a1"/>
    <w:next w:val="aa"/>
    <w:uiPriority w:val="5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83A42"/>
  </w:style>
  <w:style w:type="numbering" w:customStyle="1" w:styleId="150">
    <w:name w:val="Нет списка15"/>
    <w:next w:val="a2"/>
    <w:uiPriority w:val="99"/>
    <w:semiHidden/>
    <w:unhideWhenUsed/>
    <w:rsid w:val="00683A42"/>
  </w:style>
  <w:style w:type="numbering" w:customStyle="1" w:styleId="115">
    <w:name w:val="Нет списка115"/>
    <w:next w:val="a2"/>
    <w:uiPriority w:val="99"/>
    <w:semiHidden/>
    <w:unhideWhenUsed/>
    <w:rsid w:val="00683A42"/>
  </w:style>
  <w:style w:type="table" w:customStyle="1" w:styleId="17">
    <w:name w:val="Сетка таблицы17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683A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683A42"/>
  </w:style>
  <w:style w:type="table" w:customStyle="1" w:styleId="240">
    <w:name w:val="Сетка таблицы24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683A42"/>
  </w:style>
  <w:style w:type="table" w:customStyle="1" w:styleId="340">
    <w:name w:val="Сетка таблицы34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uiPriority w:val="99"/>
    <w:semiHidden/>
    <w:unhideWhenUsed/>
    <w:rsid w:val="00683A42"/>
  </w:style>
  <w:style w:type="table" w:customStyle="1" w:styleId="84">
    <w:name w:val="Сетка таблицы84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2"/>
    <w:uiPriority w:val="99"/>
    <w:semiHidden/>
    <w:unhideWhenUsed/>
    <w:rsid w:val="00683A42"/>
  </w:style>
  <w:style w:type="numbering" w:customStyle="1" w:styleId="124">
    <w:name w:val="Нет списка124"/>
    <w:next w:val="a2"/>
    <w:uiPriority w:val="99"/>
    <w:semiHidden/>
    <w:unhideWhenUsed/>
    <w:rsid w:val="00683A42"/>
  </w:style>
  <w:style w:type="numbering" w:customStyle="1" w:styleId="1114">
    <w:name w:val="Нет списка1114"/>
    <w:next w:val="a2"/>
    <w:uiPriority w:val="99"/>
    <w:semiHidden/>
    <w:unhideWhenUsed/>
    <w:rsid w:val="00683A42"/>
  </w:style>
  <w:style w:type="numbering" w:customStyle="1" w:styleId="11114">
    <w:name w:val="Нет списка11114"/>
    <w:next w:val="a2"/>
    <w:uiPriority w:val="99"/>
    <w:semiHidden/>
    <w:unhideWhenUsed/>
    <w:rsid w:val="00683A42"/>
  </w:style>
  <w:style w:type="numbering" w:customStyle="1" w:styleId="214">
    <w:name w:val="Нет списка214"/>
    <w:next w:val="a2"/>
    <w:uiPriority w:val="99"/>
    <w:semiHidden/>
    <w:unhideWhenUsed/>
    <w:rsid w:val="00683A42"/>
  </w:style>
  <w:style w:type="numbering" w:customStyle="1" w:styleId="314">
    <w:name w:val="Нет списка314"/>
    <w:next w:val="a2"/>
    <w:uiPriority w:val="99"/>
    <w:semiHidden/>
    <w:unhideWhenUsed/>
    <w:rsid w:val="00683A42"/>
  </w:style>
  <w:style w:type="numbering" w:customStyle="1" w:styleId="414">
    <w:name w:val="Нет списка414"/>
    <w:next w:val="a2"/>
    <w:uiPriority w:val="99"/>
    <w:semiHidden/>
    <w:unhideWhenUsed/>
    <w:rsid w:val="00683A42"/>
  </w:style>
  <w:style w:type="numbering" w:customStyle="1" w:styleId="513">
    <w:name w:val="Нет списка513"/>
    <w:next w:val="a2"/>
    <w:uiPriority w:val="99"/>
    <w:semiHidden/>
    <w:unhideWhenUsed/>
    <w:rsid w:val="00683A42"/>
  </w:style>
  <w:style w:type="numbering" w:customStyle="1" w:styleId="1213">
    <w:name w:val="Нет списка1213"/>
    <w:next w:val="a2"/>
    <w:uiPriority w:val="99"/>
    <w:semiHidden/>
    <w:unhideWhenUsed/>
    <w:rsid w:val="00683A42"/>
  </w:style>
  <w:style w:type="numbering" w:customStyle="1" w:styleId="1123">
    <w:name w:val="Нет списка1123"/>
    <w:next w:val="a2"/>
    <w:uiPriority w:val="99"/>
    <w:semiHidden/>
    <w:unhideWhenUsed/>
    <w:rsid w:val="00683A42"/>
  </w:style>
  <w:style w:type="numbering" w:customStyle="1" w:styleId="2114">
    <w:name w:val="Нет списка2114"/>
    <w:next w:val="a2"/>
    <w:uiPriority w:val="99"/>
    <w:semiHidden/>
    <w:unhideWhenUsed/>
    <w:rsid w:val="00683A42"/>
  </w:style>
  <w:style w:type="numbering" w:customStyle="1" w:styleId="3113">
    <w:name w:val="Нет списка3113"/>
    <w:next w:val="a2"/>
    <w:uiPriority w:val="99"/>
    <w:semiHidden/>
    <w:unhideWhenUsed/>
    <w:rsid w:val="00683A42"/>
  </w:style>
  <w:style w:type="numbering" w:customStyle="1" w:styleId="4113">
    <w:name w:val="Нет списка4113"/>
    <w:next w:val="a2"/>
    <w:uiPriority w:val="99"/>
    <w:semiHidden/>
    <w:unhideWhenUsed/>
    <w:rsid w:val="00683A42"/>
  </w:style>
  <w:style w:type="numbering" w:customStyle="1" w:styleId="630">
    <w:name w:val="Нет списка63"/>
    <w:next w:val="a2"/>
    <w:uiPriority w:val="99"/>
    <w:semiHidden/>
    <w:unhideWhenUsed/>
    <w:rsid w:val="00683A42"/>
  </w:style>
  <w:style w:type="numbering" w:customStyle="1" w:styleId="132">
    <w:name w:val="Нет списка132"/>
    <w:next w:val="a2"/>
    <w:uiPriority w:val="99"/>
    <w:semiHidden/>
    <w:unhideWhenUsed/>
    <w:rsid w:val="00683A42"/>
  </w:style>
  <w:style w:type="numbering" w:customStyle="1" w:styleId="1132">
    <w:name w:val="Нет списка1132"/>
    <w:next w:val="a2"/>
    <w:uiPriority w:val="99"/>
    <w:semiHidden/>
    <w:unhideWhenUsed/>
    <w:rsid w:val="00683A42"/>
  </w:style>
  <w:style w:type="numbering" w:customStyle="1" w:styleId="11122">
    <w:name w:val="Нет списка11122"/>
    <w:next w:val="a2"/>
    <w:uiPriority w:val="99"/>
    <w:semiHidden/>
    <w:unhideWhenUsed/>
    <w:rsid w:val="00683A42"/>
  </w:style>
  <w:style w:type="numbering" w:customStyle="1" w:styleId="2220">
    <w:name w:val="Нет списка222"/>
    <w:next w:val="a2"/>
    <w:uiPriority w:val="99"/>
    <w:semiHidden/>
    <w:unhideWhenUsed/>
    <w:rsid w:val="00683A42"/>
  </w:style>
  <w:style w:type="numbering" w:customStyle="1" w:styleId="322">
    <w:name w:val="Нет списка322"/>
    <w:next w:val="a2"/>
    <w:uiPriority w:val="99"/>
    <w:semiHidden/>
    <w:unhideWhenUsed/>
    <w:rsid w:val="00683A42"/>
  </w:style>
  <w:style w:type="numbering" w:customStyle="1" w:styleId="422">
    <w:name w:val="Нет списка422"/>
    <w:next w:val="a2"/>
    <w:uiPriority w:val="99"/>
    <w:semiHidden/>
    <w:unhideWhenUsed/>
    <w:rsid w:val="00683A42"/>
  </w:style>
  <w:style w:type="numbering" w:customStyle="1" w:styleId="522">
    <w:name w:val="Нет списка522"/>
    <w:next w:val="a2"/>
    <w:uiPriority w:val="99"/>
    <w:semiHidden/>
    <w:unhideWhenUsed/>
    <w:rsid w:val="00683A42"/>
  </w:style>
  <w:style w:type="numbering" w:customStyle="1" w:styleId="1222">
    <w:name w:val="Нет списка1222"/>
    <w:next w:val="a2"/>
    <w:uiPriority w:val="99"/>
    <w:semiHidden/>
    <w:unhideWhenUsed/>
    <w:rsid w:val="00683A42"/>
  </w:style>
  <w:style w:type="numbering" w:customStyle="1" w:styleId="11212">
    <w:name w:val="Нет списка11212"/>
    <w:next w:val="a2"/>
    <w:uiPriority w:val="99"/>
    <w:semiHidden/>
    <w:unhideWhenUsed/>
    <w:rsid w:val="00683A42"/>
  </w:style>
  <w:style w:type="numbering" w:customStyle="1" w:styleId="2122">
    <w:name w:val="Нет списка2122"/>
    <w:next w:val="a2"/>
    <w:uiPriority w:val="99"/>
    <w:semiHidden/>
    <w:unhideWhenUsed/>
    <w:rsid w:val="00683A42"/>
  </w:style>
  <w:style w:type="numbering" w:customStyle="1" w:styleId="3122">
    <w:name w:val="Нет списка3122"/>
    <w:next w:val="a2"/>
    <w:uiPriority w:val="99"/>
    <w:semiHidden/>
    <w:unhideWhenUsed/>
    <w:rsid w:val="00683A42"/>
  </w:style>
  <w:style w:type="numbering" w:customStyle="1" w:styleId="4122">
    <w:name w:val="Нет списка4122"/>
    <w:next w:val="a2"/>
    <w:uiPriority w:val="99"/>
    <w:semiHidden/>
    <w:unhideWhenUsed/>
    <w:rsid w:val="00683A42"/>
  </w:style>
  <w:style w:type="numbering" w:customStyle="1" w:styleId="6120">
    <w:name w:val="Нет списка612"/>
    <w:next w:val="a2"/>
    <w:uiPriority w:val="99"/>
    <w:semiHidden/>
    <w:unhideWhenUsed/>
    <w:rsid w:val="00683A42"/>
  </w:style>
  <w:style w:type="numbering" w:customStyle="1" w:styleId="1311">
    <w:name w:val="Нет списка1311"/>
    <w:next w:val="a2"/>
    <w:uiPriority w:val="99"/>
    <w:semiHidden/>
    <w:unhideWhenUsed/>
    <w:rsid w:val="00683A42"/>
  </w:style>
  <w:style w:type="numbering" w:customStyle="1" w:styleId="11311">
    <w:name w:val="Нет списка11311"/>
    <w:next w:val="a2"/>
    <w:uiPriority w:val="99"/>
    <w:semiHidden/>
    <w:unhideWhenUsed/>
    <w:rsid w:val="00683A42"/>
  </w:style>
  <w:style w:type="numbering" w:customStyle="1" w:styleId="2211">
    <w:name w:val="Нет списка2211"/>
    <w:next w:val="a2"/>
    <w:uiPriority w:val="99"/>
    <w:semiHidden/>
    <w:unhideWhenUsed/>
    <w:rsid w:val="00683A42"/>
  </w:style>
  <w:style w:type="numbering" w:customStyle="1" w:styleId="3211">
    <w:name w:val="Нет списка3211"/>
    <w:next w:val="a2"/>
    <w:uiPriority w:val="99"/>
    <w:semiHidden/>
    <w:unhideWhenUsed/>
    <w:rsid w:val="00683A42"/>
  </w:style>
  <w:style w:type="numbering" w:customStyle="1" w:styleId="4211">
    <w:name w:val="Нет списка4211"/>
    <w:next w:val="a2"/>
    <w:uiPriority w:val="99"/>
    <w:semiHidden/>
    <w:unhideWhenUsed/>
    <w:rsid w:val="00683A42"/>
  </w:style>
  <w:style w:type="table" w:customStyle="1" w:styleId="103">
    <w:name w:val="Сетка таблицы103"/>
    <w:basedOn w:val="a1"/>
    <w:next w:val="aa"/>
    <w:uiPriority w:val="99"/>
    <w:rsid w:val="00683A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683A42"/>
  </w:style>
  <w:style w:type="numbering" w:customStyle="1" w:styleId="1111114">
    <w:name w:val="Нет списка1111114"/>
    <w:next w:val="a2"/>
    <w:uiPriority w:val="99"/>
    <w:semiHidden/>
    <w:unhideWhenUsed/>
    <w:rsid w:val="00683A42"/>
  </w:style>
  <w:style w:type="numbering" w:customStyle="1" w:styleId="11111114">
    <w:name w:val="Нет списка11111114"/>
    <w:next w:val="a2"/>
    <w:uiPriority w:val="99"/>
    <w:semiHidden/>
    <w:unhideWhenUsed/>
    <w:rsid w:val="00683A42"/>
  </w:style>
  <w:style w:type="table" w:customStyle="1" w:styleId="1130">
    <w:name w:val="Сетка таблицы113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a"/>
    <w:uiPriority w:val="59"/>
    <w:rsid w:val="00683A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4">
    <w:name w:val="Нет списка111111114"/>
    <w:next w:val="a2"/>
    <w:uiPriority w:val="99"/>
    <w:semiHidden/>
    <w:unhideWhenUsed/>
    <w:rsid w:val="00683A42"/>
  </w:style>
  <w:style w:type="numbering" w:customStyle="1" w:styleId="1111111113">
    <w:name w:val="Нет списка1111111113"/>
    <w:next w:val="a2"/>
    <w:uiPriority w:val="99"/>
    <w:semiHidden/>
    <w:unhideWhenUsed/>
    <w:rsid w:val="00683A42"/>
  </w:style>
  <w:style w:type="numbering" w:customStyle="1" w:styleId="21113">
    <w:name w:val="Нет списка21113"/>
    <w:next w:val="a2"/>
    <w:uiPriority w:val="99"/>
    <w:semiHidden/>
    <w:unhideWhenUsed/>
    <w:rsid w:val="00683A42"/>
  </w:style>
  <w:style w:type="table" w:customStyle="1" w:styleId="1230">
    <w:name w:val="Сетка таблицы123"/>
    <w:basedOn w:val="a1"/>
    <w:next w:val="aa"/>
    <w:uiPriority w:val="5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683A42"/>
  </w:style>
  <w:style w:type="table" w:customStyle="1" w:styleId="1320">
    <w:name w:val="Сетка таблицы132"/>
    <w:basedOn w:val="a1"/>
    <w:next w:val="aa"/>
    <w:uiPriority w:val="9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">
    <w:name w:val="Нет списка111122"/>
    <w:next w:val="a2"/>
    <w:uiPriority w:val="99"/>
    <w:semiHidden/>
    <w:unhideWhenUsed/>
    <w:rsid w:val="00683A42"/>
  </w:style>
  <w:style w:type="numbering" w:customStyle="1" w:styleId="1111122">
    <w:name w:val="Нет списка1111122"/>
    <w:next w:val="a2"/>
    <w:uiPriority w:val="99"/>
    <w:semiHidden/>
    <w:unhideWhenUsed/>
    <w:rsid w:val="00683A42"/>
  </w:style>
  <w:style w:type="numbering" w:customStyle="1" w:styleId="11111122">
    <w:name w:val="Нет списка11111122"/>
    <w:next w:val="a2"/>
    <w:uiPriority w:val="99"/>
    <w:semiHidden/>
    <w:unhideWhenUsed/>
    <w:rsid w:val="00683A42"/>
  </w:style>
  <w:style w:type="numbering" w:customStyle="1" w:styleId="111111122">
    <w:name w:val="Нет списка111111122"/>
    <w:next w:val="a2"/>
    <w:uiPriority w:val="99"/>
    <w:semiHidden/>
    <w:unhideWhenUsed/>
    <w:rsid w:val="00683A42"/>
  </w:style>
  <w:style w:type="table" w:customStyle="1" w:styleId="11120">
    <w:name w:val="Сетка таблицы1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22">
    <w:name w:val="Нет списка1111111122"/>
    <w:next w:val="a2"/>
    <w:uiPriority w:val="99"/>
    <w:semiHidden/>
    <w:unhideWhenUsed/>
    <w:rsid w:val="00683A42"/>
  </w:style>
  <w:style w:type="numbering" w:customStyle="1" w:styleId="11111111112">
    <w:name w:val="Нет списка11111111112"/>
    <w:next w:val="a2"/>
    <w:uiPriority w:val="99"/>
    <w:semiHidden/>
    <w:unhideWhenUsed/>
    <w:rsid w:val="00683A42"/>
  </w:style>
  <w:style w:type="numbering" w:customStyle="1" w:styleId="211220">
    <w:name w:val="Нет списка21122"/>
    <w:next w:val="a2"/>
    <w:uiPriority w:val="99"/>
    <w:semiHidden/>
    <w:unhideWhenUsed/>
    <w:rsid w:val="00683A42"/>
  </w:style>
  <w:style w:type="numbering" w:customStyle="1" w:styleId="51120">
    <w:name w:val="Нет списка5112"/>
    <w:next w:val="a2"/>
    <w:uiPriority w:val="99"/>
    <w:semiHidden/>
    <w:unhideWhenUsed/>
    <w:rsid w:val="00683A42"/>
  </w:style>
  <w:style w:type="numbering" w:customStyle="1" w:styleId="12112">
    <w:name w:val="Нет списка12112"/>
    <w:next w:val="a2"/>
    <w:uiPriority w:val="99"/>
    <w:semiHidden/>
    <w:unhideWhenUsed/>
    <w:rsid w:val="00683A42"/>
  </w:style>
  <w:style w:type="numbering" w:customStyle="1" w:styleId="211112">
    <w:name w:val="Нет списка211112"/>
    <w:next w:val="a2"/>
    <w:uiPriority w:val="99"/>
    <w:semiHidden/>
    <w:unhideWhenUsed/>
    <w:rsid w:val="00683A42"/>
  </w:style>
  <w:style w:type="numbering" w:customStyle="1" w:styleId="31112">
    <w:name w:val="Нет списка31112"/>
    <w:next w:val="a2"/>
    <w:uiPriority w:val="99"/>
    <w:semiHidden/>
    <w:unhideWhenUsed/>
    <w:rsid w:val="00683A42"/>
  </w:style>
  <w:style w:type="numbering" w:customStyle="1" w:styleId="41112">
    <w:name w:val="Нет списка41112"/>
    <w:next w:val="a2"/>
    <w:uiPriority w:val="99"/>
    <w:semiHidden/>
    <w:unhideWhenUsed/>
    <w:rsid w:val="00683A42"/>
  </w:style>
  <w:style w:type="table" w:customStyle="1" w:styleId="12120">
    <w:name w:val="Сетка таблицы1212"/>
    <w:basedOn w:val="a1"/>
    <w:next w:val="aa"/>
    <w:uiPriority w:val="5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unhideWhenUsed/>
    <w:rsid w:val="00683A42"/>
  </w:style>
  <w:style w:type="table" w:customStyle="1" w:styleId="151">
    <w:name w:val="Сетка таблицы151"/>
    <w:basedOn w:val="a1"/>
    <w:next w:val="aa"/>
    <w:uiPriority w:val="5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683A42"/>
  </w:style>
  <w:style w:type="numbering" w:customStyle="1" w:styleId="1141">
    <w:name w:val="Нет списка1141"/>
    <w:next w:val="a2"/>
    <w:uiPriority w:val="99"/>
    <w:semiHidden/>
    <w:unhideWhenUsed/>
    <w:rsid w:val="00683A42"/>
  </w:style>
  <w:style w:type="numbering" w:customStyle="1" w:styleId="11131">
    <w:name w:val="Нет списка11131"/>
    <w:next w:val="a2"/>
    <w:uiPriority w:val="99"/>
    <w:semiHidden/>
    <w:unhideWhenUsed/>
    <w:rsid w:val="00683A42"/>
  </w:style>
  <w:style w:type="numbering" w:customStyle="1" w:styleId="111131">
    <w:name w:val="Нет списка111131"/>
    <w:next w:val="a2"/>
    <w:uiPriority w:val="99"/>
    <w:semiHidden/>
    <w:unhideWhenUsed/>
    <w:rsid w:val="00683A42"/>
  </w:style>
  <w:style w:type="table" w:customStyle="1" w:styleId="161">
    <w:name w:val="Сетка таблицы16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next w:val="aa"/>
    <w:uiPriority w:val="99"/>
    <w:rsid w:val="00683A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">
    <w:name w:val="Нет списка231"/>
    <w:next w:val="a2"/>
    <w:uiPriority w:val="99"/>
    <w:semiHidden/>
    <w:unhideWhenUsed/>
    <w:rsid w:val="00683A42"/>
  </w:style>
  <w:style w:type="numbering" w:customStyle="1" w:styleId="1111131">
    <w:name w:val="Нет списка1111131"/>
    <w:next w:val="a2"/>
    <w:uiPriority w:val="99"/>
    <w:semiHidden/>
    <w:unhideWhenUsed/>
    <w:rsid w:val="00683A42"/>
  </w:style>
  <w:style w:type="numbering" w:customStyle="1" w:styleId="11111131">
    <w:name w:val="Нет списка11111131"/>
    <w:next w:val="a2"/>
    <w:uiPriority w:val="99"/>
    <w:semiHidden/>
    <w:unhideWhenUsed/>
    <w:rsid w:val="00683A42"/>
  </w:style>
  <w:style w:type="numbering" w:customStyle="1" w:styleId="111111131">
    <w:name w:val="Нет списка111111131"/>
    <w:next w:val="a2"/>
    <w:uiPriority w:val="99"/>
    <w:semiHidden/>
    <w:unhideWhenUsed/>
    <w:rsid w:val="00683A42"/>
  </w:style>
  <w:style w:type="numbering" w:customStyle="1" w:styleId="1111111131">
    <w:name w:val="Нет списка1111111131"/>
    <w:next w:val="a2"/>
    <w:uiPriority w:val="99"/>
    <w:semiHidden/>
    <w:unhideWhenUsed/>
    <w:rsid w:val="00683A42"/>
  </w:style>
  <w:style w:type="table" w:customStyle="1" w:styleId="11210">
    <w:name w:val="Сетка таблицы11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a"/>
    <w:uiPriority w:val="59"/>
    <w:rsid w:val="00683A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0">
    <w:name w:val="Нет списка2131"/>
    <w:next w:val="a2"/>
    <w:uiPriority w:val="99"/>
    <w:semiHidden/>
    <w:unhideWhenUsed/>
    <w:rsid w:val="00683A42"/>
  </w:style>
  <w:style w:type="numbering" w:customStyle="1" w:styleId="3310">
    <w:name w:val="Нет списка331"/>
    <w:next w:val="a2"/>
    <w:uiPriority w:val="99"/>
    <w:semiHidden/>
    <w:unhideWhenUsed/>
    <w:rsid w:val="00683A42"/>
  </w:style>
  <w:style w:type="table" w:customStyle="1" w:styleId="31210">
    <w:name w:val="Сетка таблицы31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Нет списка431"/>
    <w:next w:val="a2"/>
    <w:uiPriority w:val="99"/>
    <w:semiHidden/>
    <w:unhideWhenUsed/>
    <w:rsid w:val="00683A42"/>
  </w:style>
  <w:style w:type="table" w:customStyle="1" w:styleId="8121">
    <w:name w:val="Сетка таблицы81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Нет списка531"/>
    <w:next w:val="a2"/>
    <w:uiPriority w:val="99"/>
    <w:semiHidden/>
    <w:unhideWhenUsed/>
    <w:rsid w:val="00683A42"/>
  </w:style>
  <w:style w:type="numbering" w:customStyle="1" w:styleId="1231">
    <w:name w:val="Нет списка1231"/>
    <w:next w:val="a2"/>
    <w:uiPriority w:val="99"/>
    <w:semiHidden/>
    <w:unhideWhenUsed/>
    <w:rsid w:val="00683A42"/>
  </w:style>
  <w:style w:type="numbering" w:customStyle="1" w:styleId="11111111121">
    <w:name w:val="Нет списка11111111121"/>
    <w:next w:val="a2"/>
    <w:uiPriority w:val="99"/>
    <w:semiHidden/>
    <w:unhideWhenUsed/>
    <w:rsid w:val="00683A42"/>
  </w:style>
  <w:style w:type="numbering" w:customStyle="1" w:styleId="111111111112">
    <w:name w:val="Нет списка111111111112"/>
    <w:next w:val="a2"/>
    <w:uiPriority w:val="99"/>
    <w:semiHidden/>
    <w:unhideWhenUsed/>
    <w:rsid w:val="00683A42"/>
  </w:style>
  <w:style w:type="numbering" w:customStyle="1" w:styleId="21131">
    <w:name w:val="Нет списка21131"/>
    <w:next w:val="a2"/>
    <w:uiPriority w:val="99"/>
    <w:semiHidden/>
    <w:unhideWhenUsed/>
    <w:rsid w:val="00683A42"/>
  </w:style>
  <w:style w:type="numbering" w:customStyle="1" w:styleId="3131">
    <w:name w:val="Нет списка3131"/>
    <w:next w:val="a2"/>
    <w:uiPriority w:val="99"/>
    <w:semiHidden/>
    <w:unhideWhenUsed/>
    <w:rsid w:val="00683A42"/>
  </w:style>
  <w:style w:type="numbering" w:customStyle="1" w:styleId="4131">
    <w:name w:val="Нет списка4131"/>
    <w:next w:val="a2"/>
    <w:uiPriority w:val="99"/>
    <w:semiHidden/>
    <w:unhideWhenUsed/>
    <w:rsid w:val="00683A42"/>
  </w:style>
  <w:style w:type="numbering" w:customStyle="1" w:styleId="51210">
    <w:name w:val="Нет списка5121"/>
    <w:next w:val="a2"/>
    <w:uiPriority w:val="99"/>
    <w:semiHidden/>
    <w:unhideWhenUsed/>
    <w:rsid w:val="00683A42"/>
  </w:style>
  <w:style w:type="numbering" w:customStyle="1" w:styleId="12121">
    <w:name w:val="Нет списка12121"/>
    <w:next w:val="a2"/>
    <w:uiPriority w:val="99"/>
    <w:semiHidden/>
    <w:unhideWhenUsed/>
    <w:rsid w:val="00683A42"/>
  </w:style>
  <w:style w:type="numbering" w:customStyle="1" w:styleId="11221">
    <w:name w:val="Нет списка11221"/>
    <w:next w:val="a2"/>
    <w:uiPriority w:val="99"/>
    <w:semiHidden/>
    <w:unhideWhenUsed/>
    <w:rsid w:val="00683A42"/>
  </w:style>
  <w:style w:type="numbering" w:customStyle="1" w:styleId="211121">
    <w:name w:val="Нет списка211121"/>
    <w:next w:val="a2"/>
    <w:uiPriority w:val="99"/>
    <w:semiHidden/>
    <w:unhideWhenUsed/>
    <w:rsid w:val="00683A42"/>
  </w:style>
  <w:style w:type="numbering" w:customStyle="1" w:styleId="31121">
    <w:name w:val="Нет списка31121"/>
    <w:next w:val="a2"/>
    <w:uiPriority w:val="99"/>
    <w:semiHidden/>
    <w:unhideWhenUsed/>
    <w:rsid w:val="00683A42"/>
  </w:style>
  <w:style w:type="numbering" w:customStyle="1" w:styleId="41121">
    <w:name w:val="Нет списка41121"/>
    <w:next w:val="a2"/>
    <w:uiPriority w:val="99"/>
    <w:semiHidden/>
    <w:unhideWhenUsed/>
    <w:rsid w:val="00683A42"/>
  </w:style>
  <w:style w:type="numbering" w:customStyle="1" w:styleId="6210">
    <w:name w:val="Нет списка621"/>
    <w:next w:val="a2"/>
    <w:uiPriority w:val="99"/>
    <w:semiHidden/>
    <w:unhideWhenUsed/>
    <w:rsid w:val="00683A42"/>
  </w:style>
  <w:style w:type="table" w:customStyle="1" w:styleId="12210">
    <w:name w:val="Сетка таблицы1221"/>
    <w:basedOn w:val="a1"/>
    <w:next w:val="aa"/>
    <w:uiPriority w:val="5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0">
    <w:name w:val="Нет списка711"/>
    <w:next w:val="a2"/>
    <w:uiPriority w:val="99"/>
    <w:semiHidden/>
    <w:unhideWhenUsed/>
    <w:rsid w:val="00683A42"/>
  </w:style>
  <w:style w:type="table" w:customStyle="1" w:styleId="13110">
    <w:name w:val="Сетка таблицы1311"/>
    <w:basedOn w:val="a1"/>
    <w:next w:val="aa"/>
    <w:uiPriority w:val="9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683A42"/>
  </w:style>
  <w:style w:type="table" w:customStyle="1" w:styleId="1411">
    <w:name w:val="Сетка таблицы141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1">
    <w:name w:val="Нет списка1111211"/>
    <w:next w:val="a2"/>
    <w:uiPriority w:val="99"/>
    <w:semiHidden/>
    <w:unhideWhenUsed/>
    <w:rsid w:val="00683A42"/>
  </w:style>
  <w:style w:type="numbering" w:customStyle="1" w:styleId="11111211">
    <w:name w:val="Нет списка11111211"/>
    <w:next w:val="a2"/>
    <w:uiPriority w:val="99"/>
    <w:semiHidden/>
    <w:unhideWhenUsed/>
    <w:rsid w:val="00683A42"/>
  </w:style>
  <w:style w:type="numbering" w:customStyle="1" w:styleId="111111211">
    <w:name w:val="Нет списка111111211"/>
    <w:next w:val="a2"/>
    <w:uiPriority w:val="99"/>
    <w:semiHidden/>
    <w:unhideWhenUsed/>
    <w:rsid w:val="00683A42"/>
  </w:style>
  <w:style w:type="numbering" w:customStyle="1" w:styleId="1111111211">
    <w:name w:val="Нет списка1111111211"/>
    <w:next w:val="a2"/>
    <w:uiPriority w:val="99"/>
    <w:semiHidden/>
    <w:unhideWhenUsed/>
    <w:rsid w:val="00683A42"/>
  </w:style>
  <w:style w:type="table" w:customStyle="1" w:styleId="111110">
    <w:name w:val="Сетка таблицы1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basedOn w:val="a1"/>
    <w:next w:val="aa"/>
    <w:uiPriority w:val="59"/>
    <w:rsid w:val="00683A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1">
    <w:name w:val="Нет списка21211"/>
    <w:next w:val="a2"/>
    <w:uiPriority w:val="99"/>
    <w:semiHidden/>
    <w:unhideWhenUsed/>
    <w:rsid w:val="00683A42"/>
  </w:style>
  <w:style w:type="table" w:customStyle="1" w:styleId="211110">
    <w:name w:val="Сетка таблицы2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Сетка таблицы3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0">
    <w:name w:val="Нет списка5211"/>
    <w:next w:val="a2"/>
    <w:uiPriority w:val="99"/>
    <w:semiHidden/>
    <w:unhideWhenUsed/>
    <w:rsid w:val="00683A42"/>
  </w:style>
  <w:style w:type="numbering" w:customStyle="1" w:styleId="12211">
    <w:name w:val="Нет списка12211"/>
    <w:next w:val="a2"/>
    <w:uiPriority w:val="99"/>
    <w:semiHidden/>
    <w:unhideWhenUsed/>
    <w:rsid w:val="00683A42"/>
  </w:style>
  <w:style w:type="numbering" w:customStyle="1" w:styleId="11111111211">
    <w:name w:val="Нет списка11111111211"/>
    <w:next w:val="a2"/>
    <w:uiPriority w:val="99"/>
    <w:semiHidden/>
    <w:unhideWhenUsed/>
    <w:rsid w:val="00683A42"/>
  </w:style>
  <w:style w:type="numbering" w:customStyle="1" w:styleId="1111111111112">
    <w:name w:val="Нет списка1111111111112"/>
    <w:next w:val="a2"/>
    <w:uiPriority w:val="99"/>
    <w:semiHidden/>
    <w:unhideWhenUsed/>
    <w:rsid w:val="00683A42"/>
  </w:style>
  <w:style w:type="numbering" w:customStyle="1" w:styleId="211211">
    <w:name w:val="Нет списка211211"/>
    <w:next w:val="a2"/>
    <w:uiPriority w:val="99"/>
    <w:semiHidden/>
    <w:unhideWhenUsed/>
    <w:rsid w:val="00683A42"/>
  </w:style>
  <w:style w:type="numbering" w:customStyle="1" w:styleId="31211">
    <w:name w:val="Нет списка31211"/>
    <w:next w:val="a2"/>
    <w:uiPriority w:val="99"/>
    <w:semiHidden/>
    <w:unhideWhenUsed/>
    <w:rsid w:val="00683A42"/>
  </w:style>
  <w:style w:type="numbering" w:customStyle="1" w:styleId="41211">
    <w:name w:val="Нет списка41211"/>
    <w:next w:val="a2"/>
    <w:uiPriority w:val="99"/>
    <w:semiHidden/>
    <w:unhideWhenUsed/>
    <w:rsid w:val="00683A42"/>
  </w:style>
  <w:style w:type="numbering" w:customStyle="1" w:styleId="511110">
    <w:name w:val="Нет списка51111"/>
    <w:next w:val="a2"/>
    <w:uiPriority w:val="99"/>
    <w:semiHidden/>
    <w:unhideWhenUsed/>
    <w:rsid w:val="00683A42"/>
  </w:style>
  <w:style w:type="numbering" w:customStyle="1" w:styleId="121111">
    <w:name w:val="Нет списка121111"/>
    <w:next w:val="a2"/>
    <w:uiPriority w:val="99"/>
    <w:semiHidden/>
    <w:unhideWhenUsed/>
    <w:rsid w:val="00683A42"/>
  </w:style>
  <w:style w:type="numbering" w:customStyle="1" w:styleId="112111">
    <w:name w:val="Нет списка112111"/>
    <w:next w:val="a2"/>
    <w:uiPriority w:val="99"/>
    <w:semiHidden/>
    <w:unhideWhenUsed/>
    <w:rsid w:val="00683A42"/>
  </w:style>
  <w:style w:type="numbering" w:customStyle="1" w:styleId="2111111">
    <w:name w:val="Нет списка2111111"/>
    <w:next w:val="a2"/>
    <w:uiPriority w:val="99"/>
    <w:semiHidden/>
    <w:unhideWhenUsed/>
    <w:rsid w:val="00683A42"/>
  </w:style>
  <w:style w:type="numbering" w:customStyle="1" w:styleId="311111">
    <w:name w:val="Нет списка311111"/>
    <w:next w:val="a2"/>
    <w:uiPriority w:val="99"/>
    <w:semiHidden/>
    <w:unhideWhenUsed/>
    <w:rsid w:val="00683A42"/>
  </w:style>
  <w:style w:type="numbering" w:customStyle="1" w:styleId="411111">
    <w:name w:val="Нет списка411111"/>
    <w:next w:val="a2"/>
    <w:uiPriority w:val="99"/>
    <w:semiHidden/>
    <w:unhideWhenUsed/>
    <w:rsid w:val="00683A42"/>
  </w:style>
  <w:style w:type="numbering" w:customStyle="1" w:styleId="61110">
    <w:name w:val="Нет списка6111"/>
    <w:next w:val="a2"/>
    <w:uiPriority w:val="99"/>
    <w:semiHidden/>
    <w:unhideWhenUsed/>
    <w:rsid w:val="00683A42"/>
  </w:style>
  <w:style w:type="table" w:customStyle="1" w:styleId="121110">
    <w:name w:val="Сетка таблицы12111"/>
    <w:basedOn w:val="a1"/>
    <w:next w:val="aa"/>
    <w:uiPriority w:val="5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025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83A42"/>
  </w:style>
  <w:style w:type="numbering" w:customStyle="1" w:styleId="11">
    <w:name w:val="Нет списка11"/>
    <w:next w:val="a2"/>
    <w:uiPriority w:val="99"/>
    <w:semiHidden/>
    <w:unhideWhenUsed/>
    <w:rsid w:val="00683A42"/>
  </w:style>
  <w:style w:type="paragraph" w:customStyle="1" w:styleId="ConsPlusNormal">
    <w:name w:val="ConsPlusNormal"/>
    <w:rsid w:val="00683A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683A42"/>
  </w:style>
  <w:style w:type="paragraph" w:styleId="a9">
    <w:name w:val="List Paragraph"/>
    <w:basedOn w:val="a"/>
    <w:uiPriority w:val="34"/>
    <w:qFormat/>
    <w:rsid w:val="00683A42"/>
    <w:pPr>
      <w:spacing w:after="0" w:line="240" w:lineRule="auto"/>
      <w:ind w:left="720" w:firstLine="709"/>
      <w:contextualSpacing/>
      <w:jc w:val="both"/>
    </w:pPr>
  </w:style>
  <w:style w:type="table" w:customStyle="1" w:styleId="10">
    <w:name w:val="Сетка таблицы1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uiPriority w:val="99"/>
    <w:rsid w:val="00683A42"/>
    <w:rPr>
      <w:rFonts w:cs="Times New Roman"/>
    </w:rPr>
  </w:style>
  <w:style w:type="paragraph" w:styleId="ab">
    <w:name w:val="Normal (Web)"/>
    <w:basedOn w:val="a"/>
    <w:uiPriority w:val="99"/>
    <w:rsid w:val="00683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83A4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83A42"/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683A42"/>
    <w:pPr>
      <w:spacing w:after="120" w:line="480" w:lineRule="auto"/>
    </w:pPr>
  </w:style>
  <w:style w:type="character" w:customStyle="1" w:styleId="20">
    <w:name w:val="Основной текст 2 Знак"/>
    <w:link w:val="21"/>
    <w:uiPriority w:val="99"/>
    <w:semiHidden/>
    <w:rsid w:val="00683A42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683A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10"/>
    <w:uiPriority w:val="99"/>
    <w:semiHidden/>
    <w:unhideWhenUsed/>
    <w:rsid w:val="00683A42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"/>
    <w:uiPriority w:val="99"/>
    <w:semiHidden/>
    <w:rsid w:val="00683A42"/>
    <w:rPr>
      <w:sz w:val="22"/>
      <w:szCs w:val="22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683A42"/>
  </w:style>
  <w:style w:type="table" w:customStyle="1" w:styleId="23">
    <w:name w:val="Сетка таблицы2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83A42"/>
  </w:style>
  <w:style w:type="character" w:styleId="ae">
    <w:name w:val="Hyperlink"/>
    <w:rsid w:val="00683A42"/>
    <w:rPr>
      <w:color w:val="0000FF"/>
      <w:u w:val="single"/>
    </w:rPr>
  </w:style>
  <w:style w:type="table" w:customStyle="1" w:styleId="30">
    <w:name w:val="Сетка таблицы3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3A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83A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4">
    <w:name w:val="Сетка таблицы4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683A42"/>
  </w:style>
  <w:style w:type="table" w:customStyle="1" w:styleId="8">
    <w:name w:val="Сетка таблицы8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83A42"/>
  </w:style>
  <w:style w:type="numbering" w:customStyle="1" w:styleId="12">
    <w:name w:val="Нет списка12"/>
    <w:next w:val="a2"/>
    <w:uiPriority w:val="99"/>
    <w:semiHidden/>
    <w:unhideWhenUsed/>
    <w:rsid w:val="00683A42"/>
  </w:style>
  <w:style w:type="numbering" w:customStyle="1" w:styleId="1111">
    <w:name w:val="Нет списка1111"/>
    <w:next w:val="a2"/>
    <w:uiPriority w:val="99"/>
    <w:semiHidden/>
    <w:unhideWhenUsed/>
    <w:rsid w:val="00683A42"/>
  </w:style>
  <w:style w:type="numbering" w:customStyle="1" w:styleId="11111">
    <w:name w:val="Нет списка11111"/>
    <w:next w:val="a2"/>
    <w:uiPriority w:val="99"/>
    <w:semiHidden/>
    <w:unhideWhenUsed/>
    <w:rsid w:val="00683A42"/>
  </w:style>
  <w:style w:type="numbering" w:customStyle="1" w:styleId="211">
    <w:name w:val="Нет списка21"/>
    <w:next w:val="a2"/>
    <w:uiPriority w:val="99"/>
    <w:semiHidden/>
    <w:unhideWhenUsed/>
    <w:rsid w:val="00683A42"/>
  </w:style>
  <w:style w:type="numbering" w:customStyle="1" w:styleId="31">
    <w:name w:val="Нет списка31"/>
    <w:next w:val="a2"/>
    <w:uiPriority w:val="99"/>
    <w:semiHidden/>
    <w:unhideWhenUsed/>
    <w:rsid w:val="00683A42"/>
  </w:style>
  <w:style w:type="numbering" w:customStyle="1" w:styleId="41">
    <w:name w:val="Нет списка41"/>
    <w:next w:val="a2"/>
    <w:uiPriority w:val="99"/>
    <w:semiHidden/>
    <w:unhideWhenUsed/>
    <w:rsid w:val="00683A42"/>
  </w:style>
  <w:style w:type="numbering" w:customStyle="1" w:styleId="51">
    <w:name w:val="Нет списка51"/>
    <w:next w:val="a2"/>
    <w:uiPriority w:val="99"/>
    <w:semiHidden/>
    <w:unhideWhenUsed/>
    <w:rsid w:val="00683A42"/>
  </w:style>
  <w:style w:type="numbering" w:customStyle="1" w:styleId="121">
    <w:name w:val="Нет списка121"/>
    <w:next w:val="a2"/>
    <w:uiPriority w:val="99"/>
    <w:semiHidden/>
    <w:unhideWhenUsed/>
    <w:rsid w:val="00683A42"/>
  </w:style>
  <w:style w:type="numbering" w:customStyle="1" w:styleId="112">
    <w:name w:val="Нет списка112"/>
    <w:next w:val="a2"/>
    <w:uiPriority w:val="99"/>
    <w:semiHidden/>
    <w:unhideWhenUsed/>
    <w:rsid w:val="00683A42"/>
  </w:style>
  <w:style w:type="numbering" w:customStyle="1" w:styleId="2110">
    <w:name w:val="Нет списка211"/>
    <w:next w:val="a2"/>
    <w:uiPriority w:val="99"/>
    <w:semiHidden/>
    <w:unhideWhenUsed/>
    <w:rsid w:val="00683A42"/>
  </w:style>
  <w:style w:type="numbering" w:customStyle="1" w:styleId="311">
    <w:name w:val="Нет списка311"/>
    <w:next w:val="a2"/>
    <w:uiPriority w:val="99"/>
    <w:semiHidden/>
    <w:unhideWhenUsed/>
    <w:rsid w:val="00683A42"/>
  </w:style>
  <w:style w:type="numbering" w:customStyle="1" w:styleId="411">
    <w:name w:val="Нет списка411"/>
    <w:next w:val="a2"/>
    <w:uiPriority w:val="99"/>
    <w:semiHidden/>
    <w:unhideWhenUsed/>
    <w:rsid w:val="00683A42"/>
  </w:style>
  <w:style w:type="numbering" w:customStyle="1" w:styleId="60">
    <w:name w:val="Нет списка6"/>
    <w:next w:val="a2"/>
    <w:uiPriority w:val="99"/>
    <w:semiHidden/>
    <w:unhideWhenUsed/>
    <w:rsid w:val="00683A42"/>
  </w:style>
  <w:style w:type="numbering" w:customStyle="1" w:styleId="13">
    <w:name w:val="Нет списка13"/>
    <w:next w:val="a2"/>
    <w:uiPriority w:val="99"/>
    <w:semiHidden/>
    <w:unhideWhenUsed/>
    <w:rsid w:val="00683A42"/>
  </w:style>
  <w:style w:type="numbering" w:customStyle="1" w:styleId="113">
    <w:name w:val="Нет списка113"/>
    <w:next w:val="a2"/>
    <w:uiPriority w:val="99"/>
    <w:semiHidden/>
    <w:unhideWhenUsed/>
    <w:rsid w:val="00683A42"/>
  </w:style>
  <w:style w:type="numbering" w:customStyle="1" w:styleId="1112">
    <w:name w:val="Нет списка1112"/>
    <w:next w:val="a2"/>
    <w:uiPriority w:val="99"/>
    <w:semiHidden/>
    <w:unhideWhenUsed/>
    <w:rsid w:val="00683A42"/>
  </w:style>
  <w:style w:type="numbering" w:customStyle="1" w:styleId="220">
    <w:name w:val="Нет списка22"/>
    <w:next w:val="a2"/>
    <w:uiPriority w:val="99"/>
    <w:semiHidden/>
    <w:unhideWhenUsed/>
    <w:rsid w:val="00683A42"/>
  </w:style>
  <w:style w:type="numbering" w:customStyle="1" w:styleId="32">
    <w:name w:val="Нет списка32"/>
    <w:next w:val="a2"/>
    <w:uiPriority w:val="99"/>
    <w:semiHidden/>
    <w:unhideWhenUsed/>
    <w:rsid w:val="00683A42"/>
  </w:style>
  <w:style w:type="numbering" w:customStyle="1" w:styleId="42">
    <w:name w:val="Нет списка42"/>
    <w:next w:val="a2"/>
    <w:uiPriority w:val="99"/>
    <w:semiHidden/>
    <w:unhideWhenUsed/>
    <w:rsid w:val="00683A42"/>
  </w:style>
  <w:style w:type="numbering" w:customStyle="1" w:styleId="52">
    <w:name w:val="Нет списка52"/>
    <w:next w:val="a2"/>
    <w:uiPriority w:val="99"/>
    <w:semiHidden/>
    <w:unhideWhenUsed/>
    <w:rsid w:val="00683A42"/>
  </w:style>
  <w:style w:type="numbering" w:customStyle="1" w:styleId="122">
    <w:name w:val="Нет списка122"/>
    <w:next w:val="a2"/>
    <w:uiPriority w:val="99"/>
    <w:semiHidden/>
    <w:unhideWhenUsed/>
    <w:rsid w:val="00683A42"/>
  </w:style>
  <w:style w:type="numbering" w:customStyle="1" w:styleId="1121">
    <w:name w:val="Нет списка1121"/>
    <w:next w:val="a2"/>
    <w:uiPriority w:val="99"/>
    <w:semiHidden/>
    <w:unhideWhenUsed/>
    <w:rsid w:val="00683A42"/>
  </w:style>
  <w:style w:type="numbering" w:customStyle="1" w:styleId="212">
    <w:name w:val="Нет списка212"/>
    <w:next w:val="a2"/>
    <w:uiPriority w:val="99"/>
    <w:semiHidden/>
    <w:unhideWhenUsed/>
    <w:rsid w:val="00683A42"/>
  </w:style>
  <w:style w:type="numbering" w:customStyle="1" w:styleId="312">
    <w:name w:val="Нет списка312"/>
    <w:next w:val="a2"/>
    <w:uiPriority w:val="99"/>
    <w:semiHidden/>
    <w:unhideWhenUsed/>
    <w:rsid w:val="00683A42"/>
  </w:style>
  <w:style w:type="numbering" w:customStyle="1" w:styleId="412">
    <w:name w:val="Нет списка412"/>
    <w:next w:val="a2"/>
    <w:uiPriority w:val="99"/>
    <w:semiHidden/>
    <w:unhideWhenUsed/>
    <w:rsid w:val="00683A42"/>
  </w:style>
  <w:style w:type="numbering" w:customStyle="1" w:styleId="610">
    <w:name w:val="Нет списка61"/>
    <w:next w:val="a2"/>
    <w:uiPriority w:val="99"/>
    <w:semiHidden/>
    <w:unhideWhenUsed/>
    <w:rsid w:val="00683A42"/>
  </w:style>
  <w:style w:type="numbering" w:customStyle="1" w:styleId="131">
    <w:name w:val="Нет списка131"/>
    <w:next w:val="a2"/>
    <w:uiPriority w:val="99"/>
    <w:semiHidden/>
    <w:unhideWhenUsed/>
    <w:rsid w:val="00683A42"/>
  </w:style>
  <w:style w:type="numbering" w:customStyle="1" w:styleId="1131">
    <w:name w:val="Нет списка1131"/>
    <w:next w:val="a2"/>
    <w:uiPriority w:val="99"/>
    <w:semiHidden/>
    <w:unhideWhenUsed/>
    <w:rsid w:val="00683A42"/>
  </w:style>
  <w:style w:type="numbering" w:customStyle="1" w:styleId="221">
    <w:name w:val="Нет списка221"/>
    <w:next w:val="a2"/>
    <w:uiPriority w:val="99"/>
    <w:semiHidden/>
    <w:unhideWhenUsed/>
    <w:rsid w:val="00683A42"/>
  </w:style>
  <w:style w:type="numbering" w:customStyle="1" w:styleId="321">
    <w:name w:val="Нет списка321"/>
    <w:next w:val="a2"/>
    <w:uiPriority w:val="99"/>
    <w:semiHidden/>
    <w:unhideWhenUsed/>
    <w:rsid w:val="00683A42"/>
  </w:style>
  <w:style w:type="numbering" w:customStyle="1" w:styleId="421">
    <w:name w:val="Нет списка421"/>
    <w:next w:val="a2"/>
    <w:uiPriority w:val="99"/>
    <w:semiHidden/>
    <w:unhideWhenUsed/>
    <w:rsid w:val="00683A42"/>
  </w:style>
  <w:style w:type="table" w:customStyle="1" w:styleId="100">
    <w:name w:val="Сетка таблицы10"/>
    <w:basedOn w:val="a1"/>
    <w:next w:val="aa"/>
    <w:uiPriority w:val="99"/>
    <w:rsid w:val="00683A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683A42"/>
  </w:style>
  <w:style w:type="numbering" w:customStyle="1" w:styleId="1111111">
    <w:name w:val="Нет списка1111111"/>
    <w:next w:val="a2"/>
    <w:uiPriority w:val="99"/>
    <w:semiHidden/>
    <w:unhideWhenUsed/>
    <w:rsid w:val="00683A42"/>
  </w:style>
  <w:style w:type="numbering" w:customStyle="1" w:styleId="11111111">
    <w:name w:val="Нет списка11111111"/>
    <w:next w:val="a2"/>
    <w:uiPriority w:val="99"/>
    <w:semiHidden/>
    <w:unhideWhenUsed/>
    <w:rsid w:val="00683A42"/>
  </w:style>
  <w:style w:type="table" w:customStyle="1" w:styleId="110">
    <w:name w:val="Сетка таблицы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a"/>
    <w:uiPriority w:val="59"/>
    <w:rsid w:val="00683A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683A42"/>
  </w:style>
  <w:style w:type="numbering" w:customStyle="1" w:styleId="1111111111">
    <w:name w:val="Нет списка1111111111"/>
    <w:next w:val="a2"/>
    <w:uiPriority w:val="99"/>
    <w:semiHidden/>
    <w:unhideWhenUsed/>
    <w:rsid w:val="00683A42"/>
  </w:style>
  <w:style w:type="numbering" w:customStyle="1" w:styleId="2111">
    <w:name w:val="Нет списка2111"/>
    <w:next w:val="a2"/>
    <w:uiPriority w:val="99"/>
    <w:semiHidden/>
    <w:unhideWhenUsed/>
    <w:rsid w:val="00683A42"/>
  </w:style>
  <w:style w:type="table" w:customStyle="1" w:styleId="120">
    <w:name w:val="Сетка таблицы12"/>
    <w:basedOn w:val="a1"/>
    <w:next w:val="aa"/>
    <w:uiPriority w:val="5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83A42"/>
  </w:style>
  <w:style w:type="table" w:customStyle="1" w:styleId="130">
    <w:name w:val="Сетка таблицы13"/>
    <w:basedOn w:val="a1"/>
    <w:next w:val="aa"/>
    <w:uiPriority w:val="9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683A42"/>
  </w:style>
  <w:style w:type="numbering" w:customStyle="1" w:styleId="111112">
    <w:name w:val="Нет списка111112"/>
    <w:next w:val="a2"/>
    <w:uiPriority w:val="99"/>
    <w:semiHidden/>
    <w:unhideWhenUsed/>
    <w:rsid w:val="00683A42"/>
  </w:style>
  <w:style w:type="numbering" w:customStyle="1" w:styleId="1111112">
    <w:name w:val="Нет списка1111112"/>
    <w:next w:val="a2"/>
    <w:uiPriority w:val="99"/>
    <w:semiHidden/>
    <w:unhideWhenUsed/>
    <w:rsid w:val="00683A42"/>
  </w:style>
  <w:style w:type="numbering" w:customStyle="1" w:styleId="11111112">
    <w:name w:val="Нет списка11111112"/>
    <w:next w:val="a2"/>
    <w:uiPriority w:val="99"/>
    <w:semiHidden/>
    <w:unhideWhenUsed/>
    <w:rsid w:val="00683A42"/>
  </w:style>
  <w:style w:type="table" w:customStyle="1" w:styleId="1110">
    <w:name w:val="Сетка таблицы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2">
    <w:name w:val="Нет списка111111112"/>
    <w:next w:val="a2"/>
    <w:uiPriority w:val="99"/>
    <w:semiHidden/>
    <w:unhideWhenUsed/>
    <w:rsid w:val="00683A42"/>
  </w:style>
  <w:style w:type="numbering" w:customStyle="1" w:styleId="11111111111">
    <w:name w:val="Нет списка11111111111"/>
    <w:next w:val="a2"/>
    <w:uiPriority w:val="99"/>
    <w:semiHidden/>
    <w:unhideWhenUsed/>
    <w:rsid w:val="00683A42"/>
  </w:style>
  <w:style w:type="numbering" w:customStyle="1" w:styleId="21120">
    <w:name w:val="Нет списка2112"/>
    <w:next w:val="a2"/>
    <w:uiPriority w:val="99"/>
    <w:semiHidden/>
    <w:unhideWhenUsed/>
    <w:rsid w:val="00683A42"/>
  </w:style>
  <w:style w:type="numbering" w:customStyle="1" w:styleId="5110">
    <w:name w:val="Нет списка511"/>
    <w:next w:val="a2"/>
    <w:uiPriority w:val="99"/>
    <w:semiHidden/>
    <w:unhideWhenUsed/>
    <w:rsid w:val="00683A42"/>
  </w:style>
  <w:style w:type="numbering" w:customStyle="1" w:styleId="1211">
    <w:name w:val="Нет списка1211"/>
    <w:next w:val="a2"/>
    <w:uiPriority w:val="99"/>
    <w:semiHidden/>
    <w:unhideWhenUsed/>
    <w:rsid w:val="00683A42"/>
  </w:style>
  <w:style w:type="numbering" w:customStyle="1" w:styleId="21111">
    <w:name w:val="Нет списка21111"/>
    <w:next w:val="a2"/>
    <w:uiPriority w:val="99"/>
    <w:semiHidden/>
    <w:unhideWhenUsed/>
    <w:rsid w:val="00683A42"/>
  </w:style>
  <w:style w:type="numbering" w:customStyle="1" w:styleId="3111">
    <w:name w:val="Нет списка3111"/>
    <w:next w:val="a2"/>
    <w:uiPriority w:val="99"/>
    <w:semiHidden/>
    <w:unhideWhenUsed/>
    <w:rsid w:val="00683A42"/>
  </w:style>
  <w:style w:type="numbering" w:customStyle="1" w:styleId="4111">
    <w:name w:val="Нет списка4111"/>
    <w:next w:val="a2"/>
    <w:uiPriority w:val="99"/>
    <w:semiHidden/>
    <w:unhideWhenUsed/>
    <w:rsid w:val="00683A42"/>
  </w:style>
  <w:style w:type="table" w:customStyle="1" w:styleId="1210">
    <w:name w:val="Сетка таблицы121"/>
    <w:basedOn w:val="a1"/>
    <w:next w:val="aa"/>
    <w:uiPriority w:val="5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683A42"/>
  </w:style>
  <w:style w:type="table" w:customStyle="1" w:styleId="15">
    <w:name w:val="Сетка таблицы15"/>
    <w:basedOn w:val="a1"/>
    <w:next w:val="aa"/>
    <w:uiPriority w:val="5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683A42"/>
  </w:style>
  <w:style w:type="numbering" w:customStyle="1" w:styleId="114">
    <w:name w:val="Нет списка114"/>
    <w:next w:val="a2"/>
    <w:uiPriority w:val="99"/>
    <w:semiHidden/>
    <w:unhideWhenUsed/>
    <w:rsid w:val="00683A42"/>
  </w:style>
  <w:style w:type="numbering" w:customStyle="1" w:styleId="1113">
    <w:name w:val="Нет списка1113"/>
    <w:next w:val="a2"/>
    <w:uiPriority w:val="99"/>
    <w:semiHidden/>
    <w:unhideWhenUsed/>
    <w:rsid w:val="00683A42"/>
  </w:style>
  <w:style w:type="numbering" w:customStyle="1" w:styleId="11113">
    <w:name w:val="Нет списка11113"/>
    <w:next w:val="a2"/>
    <w:uiPriority w:val="99"/>
    <w:semiHidden/>
    <w:unhideWhenUsed/>
    <w:rsid w:val="00683A42"/>
  </w:style>
  <w:style w:type="table" w:customStyle="1" w:styleId="16">
    <w:name w:val="Сетка таблицы16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uiPriority w:val="99"/>
    <w:rsid w:val="00683A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683A42"/>
  </w:style>
  <w:style w:type="numbering" w:customStyle="1" w:styleId="111113">
    <w:name w:val="Нет списка111113"/>
    <w:next w:val="a2"/>
    <w:uiPriority w:val="99"/>
    <w:semiHidden/>
    <w:unhideWhenUsed/>
    <w:rsid w:val="00683A42"/>
  </w:style>
  <w:style w:type="numbering" w:customStyle="1" w:styleId="1111113">
    <w:name w:val="Нет списка1111113"/>
    <w:next w:val="a2"/>
    <w:uiPriority w:val="99"/>
    <w:semiHidden/>
    <w:unhideWhenUsed/>
    <w:rsid w:val="00683A42"/>
  </w:style>
  <w:style w:type="numbering" w:customStyle="1" w:styleId="11111113">
    <w:name w:val="Нет списка11111113"/>
    <w:next w:val="a2"/>
    <w:uiPriority w:val="99"/>
    <w:semiHidden/>
    <w:unhideWhenUsed/>
    <w:rsid w:val="00683A42"/>
  </w:style>
  <w:style w:type="numbering" w:customStyle="1" w:styleId="111111113">
    <w:name w:val="Нет списка111111113"/>
    <w:next w:val="a2"/>
    <w:uiPriority w:val="99"/>
    <w:semiHidden/>
    <w:unhideWhenUsed/>
    <w:rsid w:val="00683A42"/>
  </w:style>
  <w:style w:type="table" w:customStyle="1" w:styleId="1120">
    <w:name w:val="Сетка таблицы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a"/>
    <w:uiPriority w:val="59"/>
    <w:rsid w:val="00683A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683A42"/>
  </w:style>
  <w:style w:type="numbering" w:customStyle="1" w:styleId="330">
    <w:name w:val="Нет списка33"/>
    <w:next w:val="a2"/>
    <w:uiPriority w:val="99"/>
    <w:semiHidden/>
    <w:unhideWhenUsed/>
    <w:rsid w:val="00683A42"/>
  </w:style>
  <w:style w:type="table" w:customStyle="1" w:styleId="3120">
    <w:name w:val="Сетка таблицы3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683A42"/>
  </w:style>
  <w:style w:type="table" w:customStyle="1" w:styleId="812">
    <w:name w:val="Сетка таблицы8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683A42"/>
  </w:style>
  <w:style w:type="numbering" w:customStyle="1" w:styleId="123">
    <w:name w:val="Нет списка123"/>
    <w:next w:val="a2"/>
    <w:uiPriority w:val="99"/>
    <w:semiHidden/>
    <w:unhideWhenUsed/>
    <w:rsid w:val="00683A42"/>
  </w:style>
  <w:style w:type="numbering" w:customStyle="1" w:styleId="1111111112">
    <w:name w:val="Нет списка1111111112"/>
    <w:next w:val="a2"/>
    <w:uiPriority w:val="99"/>
    <w:semiHidden/>
    <w:unhideWhenUsed/>
    <w:rsid w:val="00683A42"/>
  </w:style>
  <w:style w:type="numbering" w:customStyle="1" w:styleId="111111111111">
    <w:name w:val="Нет списка111111111111"/>
    <w:next w:val="a2"/>
    <w:uiPriority w:val="99"/>
    <w:semiHidden/>
    <w:unhideWhenUsed/>
    <w:rsid w:val="00683A42"/>
  </w:style>
  <w:style w:type="numbering" w:customStyle="1" w:styleId="2113">
    <w:name w:val="Нет списка2113"/>
    <w:next w:val="a2"/>
    <w:uiPriority w:val="99"/>
    <w:semiHidden/>
    <w:unhideWhenUsed/>
    <w:rsid w:val="00683A42"/>
  </w:style>
  <w:style w:type="numbering" w:customStyle="1" w:styleId="313">
    <w:name w:val="Нет списка313"/>
    <w:next w:val="a2"/>
    <w:uiPriority w:val="99"/>
    <w:semiHidden/>
    <w:unhideWhenUsed/>
    <w:rsid w:val="00683A42"/>
  </w:style>
  <w:style w:type="numbering" w:customStyle="1" w:styleId="413">
    <w:name w:val="Нет списка413"/>
    <w:next w:val="a2"/>
    <w:uiPriority w:val="99"/>
    <w:semiHidden/>
    <w:unhideWhenUsed/>
    <w:rsid w:val="00683A42"/>
  </w:style>
  <w:style w:type="numbering" w:customStyle="1" w:styleId="5120">
    <w:name w:val="Нет списка512"/>
    <w:next w:val="a2"/>
    <w:uiPriority w:val="99"/>
    <w:semiHidden/>
    <w:unhideWhenUsed/>
    <w:rsid w:val="00683A42"/>
  </w:style>
  <w:style w:type="numbering" w:customStyle="1" w:styleId="1212">
    <w:name w:val="Нет списка1212"/>
    <w:next w:val="a2"/>
    <w:uiPriority w:val="99"/>
    <w:semiHidden/>
    <w:unhideWhenUsed/>
    <w:rsid w:val="00683A42"/>
  </w:style>
  <w:style w:type="numbering" w:customStyle="1" w:styleId="1122">
    <w:name w:val="Нет списка1122"/>
    <w:next w:val="a2"/>
    <w:uiPriority w:val="99"/>
    <w:semiHidden/>
    <w:unhideWhenUsed/>
    <w:rsid w:val="00683A42"/>
  </w:style>
  <w:style w:type="numbering" w:customStyle="1" w:styleId="21112">
    <w:name w:val="Нет списка21112"/>
    <w:next w:val="a2"/>
    <w:uiPriority w:val="99"/>
    <w:semiHidden/>
    <w:unhideWhenUsed/>
    <w:rsid w:val="00683A42"/>
  </w:style>
  <w:style w:type="numbering" w:customStyle="1" w:styleId="3112">
    <w:name w:val="Нет списка3112"/>
    <w:next w:val="a2"/>
    <w:uiPriority w:val="99"/>
    <w:semiHidden/>
    <w:unhideWhenUsed/>
    <w:rsid w:val="00683A42"/>
  </w:style>
  <w:style w:type="numbering" w:customStyle="1" w:styleId="4112">
    <w:name w:val="Нет списка4112"/>
    <w:next w:val="a2"/>
    <w:uiPriority w:val="99"/>
    <w:semiHidden/>
    <w:unhideWhenUsed/>
    <w:rsid w:val="00683A42"/>
  </w:style>
  <w:style w:type="numbering" w:customStyle="1" w:styleId="620">
    <w:name w:val="Нет списка62"/>
    <w:next w:val="a2"/>
    <w:uiPriority w:val="99"/>
    <w:semiHidden/>
    <w:unhideWhenUsed/>
    <w:rsid w:val="00683A42"/>
  </w:style>
  <w:style w:type="table" w:customStyle="1" w:styleId="1220">
    <w:name w:val="Сетка таблицы122"/>
    <w:basedOn w:val="a1"/>
    <w:next w:val="aa"/>
    <w:uiPriority w:val="5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683A42"/>
  </w:style>
  <w:style w:type="table" w:customStyle="1" w:styleId="1310">
    <w:name w:val="Сетка таблицы131"/>
    <w:basedOn w:val="a1"/>
    <w:next w:val="aa"/>
    <w:uiPriority w:val="9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683A42"/>
  </w:style>
  <w:style w:type="table" w:customStyle="1" w:styleId="141">
    <w:name w:val="Сетка таблицы14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">
    <w:name w:val="Нет списка111121"/>
    <w:next w:val="a2"/>
    <w:uiPriority w:val="99"/>
    <w:semiHidden/>
    <w:unhideWhenUsed/>
    <w:rsid w:val="00683A42"/>
  </w:style>
  <w:style w:type="numbering" w:customStyle="1" w:styleId="1111121">
    <w:name w:val="Нет списка1111121"/>
    <w:next w:val="a2"/>
    <w:uiPriority w:val="99"/>
    <w:semiHidden/>
    <w:unhideWhenUsed/>
    <w:rsid w:val="00683A42"/>
  </w:style>
  <w:style w:type="numbering" w:customStyle="1" w:styleId="11111121">
    <w:name w:val="Нет списка11111121"/>
    <w:next w:val="a2"/>
    <w:uiPriority w:val="99"/>
    <w:semiHidden/>
    <w:unhideWhenUsed/>
    <w:rsid w:val="00683A42"/>
  </w:style>
  <w:style w:type="numbering" w:customStyle="1" w:styleId="111111121">
    <w:name w:val="Нет списка111111121"/>
    <w:next w:val="a2"/>
    <w:uiPriority w:val="99"/>
    <w:semiHidden/>
    <w:unhideWhenUsed/>
    <w:rsid w:val="00683A42"/>
  </w:style>
  <w:style w:type="table" w:customStyle="1" w:styleId="11110">
    <w:name w:val="Сетка таблицы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a"/>
    <w:uiPriority w:val="59"/>
    <w:rsid w:val="00683A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1"/>
    <w:next w:val="a2"/>
    <w:uiPriority w:val="99"/>
    <w:semiHidden/>
    <w:unhideWhenUsed/>
    <w:rsid w:val="00683A42"/>
  </w:style>
  <w:style w:type="table" w:customStyle="1" w:styleId="21110">
    <w:name w:val="Сетка таблицы2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Нет списка521"/>
    <w:next w:val="a2"/>
    <w:uiPriority w:val="99"/>
    <w:semiHidden/>
    <w:unhideWhenUsed/>
    <w:rsid w:val="00683A42"/>
  </w:style>
  <w:style w:type="numbering" w:customStyle="1" w:styleId="1221">
    <w:name w:val="Нет списка1221"/>
    <w:next w:val="a2"/>
    <w:uiPriority w:val="99"/>
    <w:semiHidden/>
    <w:unhideWhenUsed/>
    <w:rsid w:val="00683A42"/>
  </w:style>
  <w:style w:type="numbering" w:customStyle="1" w:styleId="1111111121">
    <w:name w:val="Нет списка1111111121"/>
    <w:next w:val="a2"/>
    <w:uiPriority w:val="99"/>
    <w:semiHidden/>
    <w:unhideWhenUsed/>
    <w:rsid w:val="00683A42"/>
  </w:style>
  <w:style w:type="numbering" w:customStyle="1" w:styleId="1111111111111">
    <w:name w:val="Нет списка1111111111111"/>
    <w:next w:val="a2"/>
    <w:uiPriority w:val="99"/>
    <w:semiHidden/>
    <w:unhideWhenUsed/>
    <w:rsid w:val="00683A42"/>
  </w:style>
  <w:style w:type="numbering" w:customStyle="1" w:styleId="21121">
    <w:name w:val="Нет списка21121"/>
    <w:next w:val="a2"/>
    <w:uiPriority w:val="99"/>
    <w:semiHidden/>
    <w:unhideWhenUsed/>
    <w:rsid w:val="00683A42"/>
  </w:style>
  <w:style w:type="numbering" w:customStyle="1" w:styleId="3121">
    <w:name w:val="Нет списка3121"/>
    <w:next w:val="a2"/>
    <w:uiPriority w:val="99"/>
    <w:semiHidden/>
    <w:unhideWhenUsed/>
    <w:rsid w:val="00683A42"/>
  </w:style>
  <w:style w:type="numbering" w:customStyle="1" w:styleId="4121">
    <w:name w:val="Нет списка4121"/>
    <w:next w:val="a2"/>
    <w:uiPriority w:val="99"/>
    <w:semiHidden/>
    <w:unhideWhenUsed/>
    <w:rsid w:val="00683A42"/>
  </w:style>
  <w:style w:type="numbering" w:customStyle="1" w:styleId="51110">
    <w:name w:val="Нет списка5111"/>
    <w:next w:val="a2"/>
    <w:uiPriority w:val="99"/>
    <w:semiHidden/>
    <w:unhideWhenUsed/>
    <w:rsid w:val="00683A42"/>
  </w:style>
  <w:style w:type="numbering" w:customStyle="1" w:styleId="12111">
    <w:name w:val="Нет списка12111"/>
    <w:next w:val="a2"/>
    <w:uiPriority w:val="99"/>
    <w:semiHidden/>
    <w:unhideWhenUsed/>
    <w:rsid w:val="00683A42"/>
  </w:style>
  <w:style w:type="numbering" w:customStyle="1" w:styleId="11211">
    <w:name w:val="Нет списка11211"/>
    <w:next w:val="a2"/>
    <w:uiPriority w:val="99"/>
    <w:semiHidden/>
    <w:unhideWhenUsed/>
    <w:rsid w:val="00683A42"/>
  </w:style>
  <w:style w:type="numbering" w:customStyle="1" w:styleId="211111">
    <w:name w:val="Нет списка211111"/>
    <w:next w:val="a2"/>
    <w:uiPriority w:val="99"/>
    <w:semiHidden/>
    <w:unhideWhenUsed/>
    <w:rsid w:val="00683A42"/>
  </w:style>
  <w:style w:type="numbering" w:customStyle="1" w:styleId="31111">
    <w:name w:val="Нет списка31111"/>
    <w:next w:val="a2"/>
    <w:uiPriority w:val="99"/>
    <w:semiHidden/>
    <w:unhideWhenUsed/>
    <w:rsid w:val="00683A42"/>
  </w:style>
  <w:style w:type="numbering" w:customStyle="1" w:styleId="41111">
    <w:name w:val="Нет списка41111"/>
    <w:next w:val="a2"/>
    <w:uiPriority w:val="99"/>
    <w:semiHidden/>
    <w:unhideWhenUsed/>
    <w:rsid w:val="00683A42"/>
  </w:style>
  <w:style w:type="numbering" w:customStyle="1" w:styleId="6110">
    <w:name w:val="Нет списка611"/>
    <w:next w:val="a2"/>
    <w:uiPriority w:val="99"/>
    <w:semiHidden/>
    <w:unhideWhenUsed/>
    <w:rsid w:val="00683A42"/>
  </w:style>
  <w:style w:type="table" w:customStyle="1" w:styleId="12110">
    <w:name w:val="Сетка таблицы1211"/>
    <w:basedOn w:val="a1"/>
    <w:next w:val="aa"/>
    <w:uiPriority w:val="5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83A42"/>
  </w:style>
  <w:style w:type="numbering" w:customStyle="1" w:styleId="150">
    <w:name w:val="Нет списка15"/>
    <w:next w:val="a2"/>
    <w:uiPriority w:val="99"/>
    <w:semiHidden/>
    <w:unhideWhenUsed/>
    <w:rsid w:val="00683A42"/>
  </w:style>
  <w:style w:type="numbering" w:customStyle="1" w:styleId="115">
    <w:name w:val="Нет списка115"/>
    <w:next w:val="a2"/>
    <w:uiPriority w:val="99"/>
    <w:semiHidden/>
    <w:unhideWhenUsed/>
    <w:rsid w:val="00683A42"/>
  </w:style>
  <w:style w:type="table" w:customStyle="1" w:styleId="17">
    <w:name w:val="Сетка таблицы17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683A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683A42"/>
  </w:style>
  <w:style w:type="table" w:customStyle="1" w:styleId="240">
    <w:name w:val="Сетка таблицы24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683A42"/>
  </w:style>
  <w:style w:type="table" w:customStyle="1" w:styleId="340">
    <w:name w:val="Сетка таблицы34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uiPriority w:val="99"/>
    <w:semiHidden/>
    <w:unhideWhenUsed/>
    <w:rsid w:val="00683A42"/>
  </w:style>
  <w:style w:type="table" w:customStyle="1" w:styleId="84">
    <w:name w:val="Сетка таблицы84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next w:val="aa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2"/>
    <w:uiPriority w:val="99"/>
    <w:semiHidden/>
    <w:unhideWhenUsed/>
    <w:rsid w:val="00683A42"/>
  </w:style>
  <w:style w:type="numbering" w:customStyle="1" w:styleId="124">
    <w:name w:val="Нет списка124"/>
    <w:next w:val="a2"/>
    <w:uiPriority w:val="99"/>
    <w:semiHidden/>
    <w:unhideWhenUsed/>
    <w:rsid w:val="00683A42"/>
  </w:style>
  <w:style w:type="numbering" w:customStyle="1" w:styleId="1114">
    <w:name w:val="Нет списка1114"/>
    <w:next w:val="a2"/>
    <w:uiPriority w:val="99"/>
    <w:semiHidden/>
    <w:unhideWhenUsed/>
    <w:rsid w:val="00683A42"/>
  </w:style>
  <w:style w:type="numbering" w:customStyle="1" w:styleId="11114">
    <w:name w:val="Нет списка11114"/>
    <w:next w:val="a2"/>
    <w:uiPriority w:val="99"/>
    <w:semiHidden/>
    <w:unhideWhenUsed/>
    <w:rsid w:val="00683A42"/>
  </w:style>
  <w:style w:type="numbering" w:customStyle="1" w:styleId="214">
    <w:name w:val="Нет списка214"/>
    <w:next w:val="a2"/>
    <w:uiPriority w:val="99"/>
    <w:semiHidden/>
    <w:unhideWhenUsed/>
    <w:rsid w:val="00683A42"/>
  </w:style>
  <w:style w:type="numbering" w:customStyle="1" w:styleId="314">
    <w:name w:val="Нет списка314"/>
    <w:next w:val="a2"/>
    <w:uiPriority w:val="99"/>
    <w:semiHidden/>
    <w:unhideWhenUsed/>
    <w:rsid w:val="00683A42"/>
  </w:style>
  <w:style w:type="numbering" w:customStyle="1" w:styleId="414">
    <w:name w:val="Нет списка414"/>
    <w:next w:val="a2"/>
    <w:uiPriority w:val="99"/>
    <w:semiHidden/>
    <w:unhideWhenUsed/>
    <w:rsid w:val="00683A42"/>
  </w:style>
  <w:style w:type="numbering" w:customStyle="1" w:styleId="513">
    <w:name w:val="Нет списка513"/>
    <w:next w:val="a2"/>
    <w:uiPriority w:val="99"/>
    <w:semiHidden/>
    <w:unhideWhenUsed/>
    <w:rsid w:val="00683A42"/>
  </w:style>
  <w:style w:type="numbering" w:customStyle="1" w:styleId="1213">
    <w:name w:val="Нет списка1213"/>
    <w:next w:val="a2"/>
    <w:uiPriority w:val="99"/>
    <w:semiHidden/>
    <w:unhideWhenUsed/>
    <w:rsid w:val="00683A42"/>
  </w:style>
  <w:style w:type="numbering" w:customStyle="1" w:styleId="1123">
    <w:name w:val="Нет списка1123"/>
    <w:next w:val="a2"/>
    <w:uiPriority w:val="99"/>
    <w:semiHidden/>
    <w:unhideWhenUsed/>
    <w:rsid w:val="00683A42"/>
  </w:style>
  <w:style w:type="numbering" w:customStyle="1" w:styleId="2114">
    <w:name w:val="Нет списка2114"/>
    <w:next w:val="a2"/>
    <w:uiPriority w:val="99"/>
    <w:semiHidden/>
    <w:unhideWhenUsed/>
    <w:rsid w:val="00683A42"/>
  </w:style>
  <w:style w:type="numbering" w:customStyle="1" w:styleId="3113">
    <w:name w:val="Нет списка3113"/>
    <w:next w:val="a2"/>
    <w:uiPriority w:val="99"/>
    <w:semiHidden/>
    <w:unhideWhenUsed/>
    <w:rsid w:val="00683A42"/>
  </w:style>
  <w:style w:type="numbering" w:customStyle="1" w:styleId="4113">
    <w:name w:val="Нет списка4113"/>
    <w:next w:val="a2"/>
    <w:uiPriority w:val="99"/>
    <w:semiHidden/>
    <w:unhideWhenUsed/>
    <w:rsid w:val="00683A42"/>
  </w:style>
  <w:style w:type="numbering" w:customStyle="1" w:styleId="630">
    <w:name w:val="Нет списка63"/>
    <w:next w:val="a2"/>
    <w:uiPriority w:val="99"/>
    <w:semiHidden/>
    <w:unhideWhenUsed/>
    <w:rsid w:val="00683A42"/>
  </w:style>
  <w:style w:type="numbering" w:customStyle="1" w:styleId="132">
    <w:name w:val="Нет списка132"/>
    <w:next w:val="a2"/>
    <w:uiPriority w:val="99"/>
    <w:semiHidden/>
    <w:unhideWhenUsed/>
    <w:rsid w:val="00683A42"/>
  </w:style>
  <w:style w:type="numbering" w:customStyle="1" w:styleId="1132">
    <w:name w:val="Нет списка1132"/>
    <w:next w:val="a2"/>
    <w:uiPriority w:val="99"/>
    <w:semiHidden/>
    <w:unhideWhenUsed/>
    <w:rsid w:val="00683A42"/>
  </w:style>
  <w:style w:type="numbering" w:customStyle="1" w:styleId="11122">
    <w:name w:val="Нет списка11122"/>
    <w:next w:val="a2"/>
    <w:uiPriority w:val="99"/>
    <w:semiHidden/>
    <w:unhideWhenUsed/>
    <w:rsid w:val="00683A42"/>
  </w:style>
  <w:style w:type="numbering" w:customStyle="1" w:styleId="2220">
    <w:name w:val="Нет списка222"/>
    <w:next w:val="a2"/>
    <w:uiPriority w:val="99"/>
    <w:semiHidden/>
    <w:unhideWhenUsed/>
    <w:rsid w:val="00683A42"/>
  </w:style>
  <w:style w:type="numbering" w:customStyle="1" w:styleId="322">
    <w:name w:val="Нет списка322"/>
    <w:next w:val="a2"/>
    <w:uiPriority w:val="99"/>
    <w:semiHidden/>
    <w:unhideWhenUsed/>
    <w:rsid w:val="00683A42"/>
  </w:style>
  <w:style w:type="numbering" w:customStyle="1" w:styleId="422">
    <w:name w:val="Нет списка422"/>
    <w:next w:val="a2"/>
    <w:uiPriority w:val="99"/>
    <w:semiHidden/>
    <w:unhideWhenUsed/>
    <w:rsid w:val="00683A42"/>
  </w:style>
  <w:style w:type="numbering" w:customStyle="1" w:styleId="522">
    <w:name w:val="Нет списка522"/>
    <w:next w:val="a2"/>
    <w:uiPriority w:val="99"/>
    <w:semiHidden/>
    <w:unhideWhenUsed/>
    <w:rsid w:val="00683A42"/>
  </w:style>
  <w:style w:type="numbering" w:customStyle="1" w:styleId="1222">
    <w:name w:val="Нет списка1222"/>
    <w:next w:val="a2"/>
    <w:uiPriority w:val="99"/>
    <w:semiHidden/>
    <w:unhideWhenUsed/>
    <w:rsid w:val="00683A42"/>
  </w:style>
  <w:style w:type="numbering" w:customStyle="1" w:styleId="11212">
    <w:name w:val="Нет списка11212"/>
    <w:next w:val="a2"/>
    <w:uiPriority w:val="99"/>
    <w:semiHidden/>
    <w:unhideWhenUsed/>
    <w:rsid w:val="00683A42"/>
  </w:style>
  <w:style w:type="numbering" w:customStyle="1" w:styleId="2122">
    <w:name w:val="Нет списка2122"/>
    <w:next w:val="a2"/>
    <w:uiPriority w:val="99"/>
    <w:semiHidden/>
    <w:unhideWhenUsed/>
    <w:rsid w:val="00683A42"/>
  </w:style>
  <w:style w:type="numbering" w:customStyle="1" w:styleId="3122">
    <w:name w:val="Нет списка3122"/>
    <w:next w:val="a2"/>
    <w:uiPriority w:val="99"/>
    <w:semiHidden/>
    <w:unhideWhenUsed/>
    <w:rsid w:val="00683A42"/>
  </w:style>
  <w:style w:type="numbering" w:customStyle="1" w:styleId="4122">
    <w:name w:val="Нет списка4122"/>
    <w:next w:val="a2"/>
    <w:uiPriority w:val="99"/>
    <w:semiHidden/>
    <w:unhideWhenUsed/>
    <w:rsid w:val="00683A42"/>
  </w:style>
  <w:style w:type="numbering" w:customStyle="1" w:styleId="6120">
    <w:name w:val="Нет списка612"/>
    <w:next w:val="a2"/>
    <w:uiPriority w:val="99"/>
    <w:semiHidden/>
    <w:unhideWhenUsed/>
    <w:rsid w:val="00683A42"/>
  </w:style>
  <w:style w:type="numbering" w:customStyle="1" w:styleId="1311">
    <w:name w:val="Нет списка1311"/>
    <w:next w:val="a2"/>
    <w:uiPriority w:val="99"/>
    <w:semiHidden/>
    <w:unhideWhenUsed/>
    <w:rsid w:val="00683A42"/>
  </w:style>
  <w:style w:type="numbering" w:customStyle="1" w:styleId="11311">
    <w:name w:val="Нет списка11311"/>
    <w:next w:val="a2"/>
    <w:uiPriority w:val="99"/>
    <w:semiHidden/>
    <w:unhideWhenUsed/>
    <w:rsid w:val="00683A42"/>
  </w:style>
  <w:style w:type="numbering" w:customStyle="1" w:styleId="2211">
    <w:name w:val="Нет списка2211"/>
    <w:next w:val="a2"/>
    <w:uiPriority w:val="99"/>
    <w:semiHidden/>
    <w:unhideWhenUsed/>
    <w:rsid w:val="00683A42"/>
  </w:style>
  <w:style w:type="numbering" w:customStyle="1" w:styleId="3211">
    <w:name w:val="Нет списка3211"/>
    <w:next w:val="a2"/>
    <w:uiPriority w:val="99"/>
    <w:semiHidden/>
    <w:unhideWhenUsed/>
    <w:rsid w:val="00683A42"/>
  </w:style>
  <w:style w:type="numbering" w:customStyle="1" w:styleId="4211">
    <w:name w:val="Нет списка4211"/>
    <w:next w:val="a2"/>
    <w:uiPriority w:val="99"/>
    <w:semiHidden/>
    <w:unhideWhenUsed/>
    <w:rsid w:val="00683A42"/>
  </w:style>
  <w:style w:type="table" w:customStyle="1" w:styleId="103">
    <w:name w:val="Сетка таблицы103"/>
    <w:basedOn w:val="a1"/>
    <w:next w:val="aa"/>
    <w:uiPriority w:val="99"/>
    <w:rsid w:val="00683A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683A42"/>
  </w:style>
  <w:style w:type="numbering" w:customStyle="1" w:styleId="1111114">
    <w:name w:val="Нет списка1111114"/>
    <w:next w:val="a2"/>
    <w:uiPriority w:val="99"/>
    <w:semiHidden/>
    <w:unhideWhenUsed/>
    <w:rsid w:val="00683A42"/>
  </w:style>
  <w:style w:type="numbering" w:customStyle="1" w:styleId="11111114">
    <w:name w:val="Нет списка11111114"/>
    <w:next w:val="a2"/>
    <w:uiPriority w:val="99"/>
    <w:semiHidden/>
    <w:unhideWhenUsed/>
    <w:rsid w:val="00683A42"/>
  </w:style>
  <w:style w:type="table" w:customStyle="1" w:styleId="1130">
    <w:name w:val="Сетка таблицы113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a"/>
    <w:uiPriority w:val="59"/>
    <w:rsid w:val="00683A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4">
    <w:name w:val="Нет списка111111114"/>
    <w:next w:val="a2"/>
    <w:uiPriority w:val="99"/>
    <w:semiHidden/>
    <w:unhideWhenUsed/>
    <w:rsid w:val="00683A42"/>
  </w:style>
  <w:style w:type="numbering" w:customStyle="1" w:styleId="1111111113">
    <w:name w:val="Нет списка1111111113"/>
    <w:next w:val="a2"/>
    <w:uiPriority w:val="99"/>
    <w:semiHidden/>
    <w:unhideWhenUsed/>
    <w:rsid w:val="00683A42"/>
  </w:style>
  <w:style w:type="numbering" w:customStyle="1" w:styleId="21113">
    <w:name w:val="Нет списка21113"/>
    <w:next w:val="a2"/>
    <w:uiPriority w:val="99"/>
    <w:semiHidden/>
    <w:unhideWhenUsed/>
    <w:rsid w:val="00683A42"/>
  </w:style>
  <w:style w:type="table" w:customStyle="1" w:styleId="1230">
    <w:name w:val="Сетка таблицы123"/>
    <w:basedOn w:val="a1"/>
    <w:next w:val="aa"/>
    <w:uiPriority w:val="5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683A42"/>
  </w:style>
  <w:style w:type="table" w:customStyle="1" w:styleId="1320">
    <w:name w:val="Сетка таблицы132"/>
    <w:basedOn w:val="a1"/>
    <w:next w:val="aa"/>
    <w:uiPriority w:val="9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">
    <w:name w:val="Нет списка111122"/>
    <w:next w:val="a2"/>
    <w:uiPriority w:val="99"/>
    <w:semiHidden/>
    <w:unhideWhenUsed/>
    <w:rsid w:val="00683A42"/>
  </w:style>
  <w:style w:type="numbering" w:customStyle="1" w:styleId="1111122">
    <w:name w:val="Нет списка1111122"/>
    <w:next w:val="a2"/>
    <w:uiPriority w:val="99"/>
    <w:semiHidden/>
    <w:unhideWhenUsed/>
    <w:rsid w:val="00683A42"/>
  </w:style>
  <w:style w:type="numbering" w:customStyle="1" w:styleId="11111122">
    <w:name w:val="Нет списка11111122"/>
    <w:next w:val="a2"/>
    <w:uiPriority w:val="99"/>
    <w:semiHidden/>
    <w:unhideWhenUsed/>
    <w:rsid w:val="00683A42"/>
  </w:style>
  <w:style w:type="numbering" w:customStyle="1" w:styleId="111111122">
    <w:name w:val="Нет списка111111122"/>
    <w:next w:val="a2"/>
    <w:uiPriority w:val="99"/>
    <w:semiHidden/>
    <w:unhideWhenUsed/>
    <w:rsid w:val="00683A42"/>
  </w:style>
  <w:style w:type="table" w:customStyle="1" w:styleId="11120">
    <w:name w:val="Сетка таблицы1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22">
    <w:name w:val="Нет списка1111111122"/>
    <w:next w:val="a2"/>
    <w:uiPriority w:val="99"/>
    <w:semiHidden/>
    <w:unhideWhenUsed/>
    <w:rsid w:val="00683A42"/>
  </w:style>
  <w:style w:type="numbering" w:customStyle="1" w:styleId="11111111112">
    <w:name w:val="Нет списка11111111112"/>
    <w:next w:val="a2"/>
    <w:uiPriority w:val="99"/>
    <w:semiHidden/>
    <w:unhideWhenUsed/>
    <w:rsid w:val="00683A42"/>
  </w:style>
  <w:style w:type="numbering" w:customStyle="1" w:styleId="211220">
    <w:name w:val="Нет списка21122"/>
    <w:next w:val="a2"/>
    <w:uiPriority w:val="99"/>
    <w:semiHidden/>
    <w:unhideWhenUsed/>
    <w:rsid w:val="00683A42"/>
  </w:style>
  <w:style w:type="numbering" w:customStyle="1" w:styleId="51120">
    <w:name w:val="Нет списка5112"/>
    <w:next w:val="a2"/>
    <w:uiPriority w:val="99"/>
    <w:semiHidden/>
    <w:unhideWhenUsed/>
    <w:rsid w:val="00683A42"/>
  </w:style>
  <w:style w:type="numbering" w:customStyle="1" w:styleId="12112">
    <w:name w:val="Нет списка12112"/>
    <w:next w:val="a2"/>
    <w:uiPriority w:val="99"/>
    <w:semiHidden/>
    <w:unhideWhenUsed/>
    <w:rsid w:val="00683A42"/>
  </w:style>
  <w:style w:type="numbering" w:customStyle="1" w:styleId="211112">
    <w:name w:val="Нет списка211112"/>
    <w:next w:val="a2"/>
    <w:uiPriority w:val="99"/>
    <w:semiHidden/>
    <w:unhideWhenUsed/>
    <w:rsid w:val="00683A42"/>
  </w:style>
  <w:style w:type="numbering" w:customStyle="1" w:styleId="31112">
    <w:name w:val="Нет списка31112"/>
    <w:next w:val="a2"/>
    <w:uiPriority w:val="99"/>
    <w:semiHidden/>
    <w:unhideWhenUsed/>
    <w:rsid w:val="00683A42"/>
  </w:style>
  <w:style w:type="numbering" w:customStyle="1" w:styleId="41112">
    <w:name w:val="Нет списка41112"/>
    <w:next w:val="a2"/>
    <w:uiPriority w:val="99"/>
    <w:semiHidden/>
    <w:unhideWhenUsed/>
    <w:rsid w:val="00683A42"/>
  </w:style>
  <w:style w:type="table" w:customStyle="1" w:styleId="12120">
    <w:name w:val="Сетка таблицы1212"/>
    <w:basedOn w:val="a1"/>
    <w:next w:val="aa"/>
    <w:uiPriority w:val="5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unhideWhenUsed/>
    <w:rsid w:val="00683A42"/>
  </w:style>
  <w:style w:type="table" w:customStyle="1" w:styleId="151">
    <w:name w:val="Сетка таблицы151"/>
    <w:basedOn w:val="a1"/>
    <w:next w:val="aa"/>
    <w:uiPriority w:val="5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683A42"/>
  </w:style>
  <w:style w:type="numbering" w:customStyle="1" w:styleId="1141">
    <w:name w:val="Нет списка1141"/>
    <w:next w:val="a2"/>
    <w:uiPriority w:val="99"/>
    <w:semiHidden/>
    <w:unhideWhenUsed/>
    <w:rsid w:val="00683A42"/>
  </w:style>
  <w:style w:type="numbering" w:customStyle="1" w:styleId="11131">
    <w:name w:val="Нет списка11131"/>
    <w:next w:val="a2"/>
    <w:uiPriority w:val="99"/>
    <w:semiHidden/>
    <w:unhideWhenUsed/>
    <w:rsid w:val="00683A42"/>
  </w:style>
  <w:style w:type="numbering" w:customStyle="1" w:styleId="111131">
    <w:name w:val="Нет списка111131"/>
    <w:next w:val="a2"/>
    <w:uiPriority w:val="99"/>
    <w:semiHidden/>
    <w:unhideWhenUsed/>
    <w:rsid w:val="00683A42"/>
  </w:style>
  <w:style w:type="table" w:customStyle="1" w:styleId="161">
    <w:name w:val="Сетка таблицы16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next w:val="aa"/>
    <w:uiPriority w:val="99"/>
    <w:rsid w:val="00683A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">
    <w:name w:val="Нет списка231"/>
    <w:next w:val="a2"/>
    <w:uiPriority w:val="99"/>
    <w:semiHidden/>
    <w:unhideWhenUsed/>
    <w:rsid w:val="00683A42"/>
  </w:style>
  <w:style w:type="numbering" w:customStyle="1" w:styleId="1111131">
    <w:name w:val="Нет списка1111131"/>
    <w:next w:val="a2"/>
    <w:uiPriority w:val="99"/>
    <w:semiHidden/>
    <w:unhideWhenUsed/>
    <w:rsid w:val="00683A42"/>
  </w:style>
  <w:style w:type="numbering" w:customStyle="1" w:styleId="11111131">
    <w:name w:val="Нет списка11111131"/>
    <w:next w:val="a2"/>
    <w:uiPriority w:val="99"/>
    <w:semiHidden/>
    <w:unhideWhenUsed/>
    <w:rsid w:val="00683A42"/>
  </w:style>
  <w:style w:type="numbering" w:customStyle="1" w:styleId="111111131">
    <w:name w:val="Нет списка111111131"/>
    <w:next w:val="a2"/>
    <w:uiPriority w:val="99"/>
    <w:semiHidden/>
    <w:unhideWhenUsed/>
    <w:rsid w:val="00683A42"/>
  </w:style>
  <w:style w:type="numbering" w:customStyle="1" w:styleId="1111111131">
    <w:name w:val="Нет списка1111111131"/>
    <w:next w:val="a2"/>
    <w:uiPriority w:val="99"/>
    <w:semiHidden/>
    <w:unhideWhenUsed/>
    <w:rsid w:val="00683A42"/>
  </w:style>
  <w:style w:type="table" w:customStyle="1" w:styleId="11210">
    <w:name w:val="Сетка таблицы11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a"/>
    <w:uiPriority w:val="59"/>
    <w:rsid w:val="00683A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0">
    <w:name w:val="Нет списка2131"/>
    <w:next w:val="a2"/>
    <w:uiPriority w:val="99"/>
    <w:semiHidden/>
    <w:unhideWhenUsed/>
    <w:rsid w:val="00683A42"/>
  </w:style>
  <w:style w:type="numbering" w:customStyle="1" w:styleId="3310">
    <w:name w:val="Нет списка331"/>
    <w:next w:val="a2"/>
    <w:uiPriority w:val="99"/>
    <w:semiHidden/>
    <w:unhideWhenUsed/>
    <w:rsid w:val="00683A42"/>
  </w:style>
  <w:style w:type="table" w:customStyle="1" w:styleId="31210">
    <w:name w:val="Сетка таблицы31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Нет списка431"/>
    <w:next w:val="a2"/>
    <w:uiPriority w:val="99"/>
    <w:semiHidden/>
    <w:unhideWhenUsed/>
    <w:rsid w:val="00683A42"/>
  </w:style>
  <w:style w:type="table" w:customStyle="1" w:styleId="8121">
    <w:name w:val="Сетка таблицы81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Нет списка531"/>
    <w:next w:val="a2"/>
    <w:uiPriority w:val="99"/>
    <w:semiHidden/>
    <w:unhideWhenUsed/>
    <w:rsid w:val="00683A42"/>
  </w:style>
  <w:style w:type="numbering" w:customStyle="1" w:styleId="1231">
    <w:name w:val="Нет списка1231"/>
    <w:next w:val="a2"/>
    <w:uiPriority w:val="99"/>
    <w:semiHidden/>
    <w:unhideWhenUsed/>
    <w:rsid w:val="00683A42"/>
  </w:style>
  <w:style w:type="numbering" w:customStyle="1" w:styleId="11111111121">
    <w:name w:val="Нет списка11111111121"/>
    <w:next w:val="a2"/>
    <w:uiPriority w:val="99"/>
    <w:semiHidden/>
    <w:unhideWhenUsed/>
    <w:rsid w:val="00683A42"/>
  </w:style>
  <w:style w:type="numbering" w:customStyle="1" w:styleId="111111111112">
    <w:name w:val="Нет списка111111111112"/>
    <w:next w:val="a2"/>
    <w:uiPriority w:val="99"/>
    <w:semiHidden/>
    <w:unhideWhenUsed/>
    <w:rsid w:val="00683A42"/>
  </w:style>
  <w:style w:type="numbering" w:customStyle="1" w:styleId="21131">
    <w:name w:val="Нет списка21131"/>
    <w:next w:val="a2"/>
    <w:uiPriority w:val="99"/>
    <w:semiHidden/>
    <w:unhideWhenUsed/>
    <w:rsid w:val="00683A42"/>
  </w:style>
  <w:style w:type="numbering" w:customStyle="1" w:styleId="3131">
    <w:name w:val="Нет списка3131"/>
    <w:next w:val="a2"/>
    <w:uiPriority w:val="99"/>
    <w:semiHidden/>
    <w:unhideWhenUsed/>
    <w:rsid w:val="00683A42"/>
  </w:style>
  <w:style w:type="numbering" w:customStyle="1" w:styleId="4131">
    <w:name w:val="Нет списка4131"/>
    <w:next w:val="a2"/>
    <w:uiPriority w:val="99"/>
    <w:semiHidden/>
    <w:unhideWhenUsed/>
    <w:rsid w:val="00683A42"/>
  </w:style>
  <w:style w:type="numbering" w:customStyle="1" w:styleId="51210">
    <w:name w:val="Нет списка5121"/>
    <w:next w:val="a2"/>
    <w:uiPriority w:val="99"/>
    <w:semiHidden/>
    <w:unhideWhenUsed/>
    <w:rsid w:val="00683A42"/>
  </w:style>
  <w:style w:type="numbering" w:customStyle="1" w:styleId="12121">
    <w:name w:val="Нет списка12121"/>
    <w:next w:val="a2"/>
    <w:uiPriority w:val="99"/>
    <w:semiHidden/>
    <w:unhideWhenUsed/>
    <w:rsid w:val="00683A42"/>
  </w:style>
  <w:style w:type="numbering" w:customStyle="1" w:styleId="11221">
    <w:name w:val="Нет списка11221"/>
    <w:next w:val="a2"/>
    <w:uiPriority w:val="99"/>
    <w:semiHidden/>
    <w:unhideWhenUsed/>
    <w:rsid w:val="00683A42"/>
  </w:style>
  <w:style w:type="numbering" w:customStyle="1" w:styleId="211121">
    <w:name w:val="Нет списка211121"/>
    <w:next w:val="a2"/>
    <w:uiPriority w:val="99"/>
    <w:semiHidden/>
    <w:unhideWhenUsed/>
    <w:rsid w:val="00683A42"/>
  </w:style>
  <w:style w:type="numbering" w:customStyle="1" w:styleId="31121">
    <w:name w:val="Нет списка31121"/>
    <w:next w:val="a2"/>
    <w:uiPriority w:val="99"/>
    <w:semiHidden/>
    <w:unhideWhenUsed/>
    <w:rsid w:val="00683A42"/>
  </w:style>
  <w:style w:type="numbering" w:customStyle="1" w:styleId="41121">
    <w:name w:val="Нет списка41121"/>
    <w:next w:val="a2"/>
    <w:uiPriority w:val="99"/>
    <w:semiHidden/>
    <w:unhideWhenUsed/>
    <w:rsid w:val="00683A42"/>
  </w:style>
  <w:style w:type="numbering" w:customStyle="1" w:styleId="6210">
    <w:name w:val="Нет списка621"/>
    <w:next w:val="a2"/>
    <w:uiPriority w:val="99"/>
    <w:semiHidden/>
    <w:unhideWhenUsed/>
    <w:rsid w:val="00683A42"/>
  </w:style>
  <w:style w:type="table" w:customStyle="1" w:styleId="12210">
    <w:name w:val="Сетка таблицы1221"/>
    <w:basedOn w:val="a1"/>
    <w:next w:val="aa"/>
    <w:uiPriority w:val="5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0">
    <w:name w:val="Нет списка711"/>
    <w:next w:val="a2"/>
    <w:uiPriority w:val="99"/>
    <w:semiHidden/>
    <w:unhideWhenUsed/>
    <w:rsid w:val="00683A42"/>
  </w:style>
  <w:style w:type="table" w:customStyle="1" w:styleId="13110">
    <w:name w:val="Сетка таблицы1311"/>
    <w:basedOn w:val="a1"/>
    <w:next w:val="aa"/>
    <w:uiPriority w:val="9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683A42"/>
  </w:style>
  <w:style w:type="table" w:customStyle="1" w:styleId="1411">
    <w:name w:val="Сетка таблицы141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uiPriority w:val="9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1">
    <w:name w:val="Нет списка1111211"/>
    <w:next w:val="a2"/>
    <w:uiPriority w:val="99"/>
    <w:semiHidden/>
    <w:unhideWhenUsed/>
    <w:rsid w:val="00683A42"/>
  </w:style>
  <w:style w:type="numbering" w:customStyle="1" w:styleId="11111211">
    <w:name w:val="Нет списка11111211"/>
    <w:next w:val="a2"/>
    <w:uiPriority w:val="99"/>
    <w:semiHidden/>
    <w:unhideWhenUsed/>
    <w:rsid w:val="00683A42"/>
  </w:style>
  <w:style w:type="numbering" w:customStyle="1" w:styleId="111111211">
    <w:name w:val="Нет списка111111211"/>
    <w:next w:val="a2"/>
    <w:uiPriority w:val="99"/>
    <w:semiHidden/>
    <w:unhideWhenUsed/>
    <w:rsid w:val="00683A42"/>
  </w:style>
  <w:style w:type="numbering" w:customStyle="1" w:styleId="1111111211">
    <w:name w:val="Нет списка1111111211"/>
    <w:next w:val="a2"/>
    <w:uiPriority w:val="99"/>
    <w:semiHidden/>
    <w:unhideWhenUsed/>
    <w:rsid w:val="00683A42"/>
  </w:style>
  <w:style w:type="table" w:customStyle="1" w:styleId="111110">
    <w:name w:val="Сетка таблицы1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basedOn w:val="a1"/>
    <w:next w:val="aa"/>
    <w:uiPriority w:val="59"/>
    <w:rsid w:val="00683A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1">
    <w:name w:val="Нет списка21211"/>
    <w:next w:val="a2"/>
    <w:uiPriority w:val="99"/>
    <w:semiHidden/>
    <w:unhideWhenUsed/>
    <w:rsid w:val="00683A42"/>
  </w:style>
  <w:style w:type="table" w:customStyle="1" w:styleId="211110">
    <w:name w:val="Сетка таблицы2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Сетка таблицы3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basedOn w:val="a1"/>
    <w:next w:val="aa"/>
    <w:uiPriority w:val="59"/>
    <w:rsid w:val="00683A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0">
    <w:name w:val="Нет списка5211"/>
    <w:next w:val="a2"/>
    <w:uiPriority w:val="99"/>
    <w:semiHidden/>
    <w:unhideWhenUsed/>
    <w:rsid w:val="00683A42"/>
  </w:style>
  <w:style w:type="numbering" w:customStyle="1" w:styleId="12211">
    <w:name w:val="Нет списка12211"/>
    <w:next w:val="a2"/>
    <w:uiPriority w:val="99"/>
    <w:semiHidden/>
    <w:unhideWhenUsed/>
    <w:rsid w:val="00683A42"/>
  </w:style>
  <w:style w:type="numbering" w:customStyle="1" w:styleId="11111111211">
    <w:name w:val="Нет списка11111111211"/>
    <w:next w:val="a2"/>
    <w:uiPriority w:val="99"/>
    <w:semiHidden/>
    <w:unhideWhenUsed/>
    <w:rsid w:val="00683A42"/>
  </w:style>
  <w:style w:type="numbering" w:customStyle="1" w:styleId="1111111111112">
    <w:name w:val="Нет списка1111111111112"/>
    <w:next w:val="a2"/>
    <w:uiPriority w:val="99"/>
    <w:semiHidden/>
    <w:unhideWhenUsed/>
    <w:rsid w:val="00683A42"/>
  </w:style>
  <w:style w:type="numbering" w:customStyle="1" w:styleId="211211">
    <w:name w:val="Нет списка211211"/>
    <w:next w:val="a2"/>
    <w:uiPriority w:val="99"/>
    <w:semiHidden/>
    <w:unhideWhenUsed/>
    <w:rsid w:val="00683A42"/>
  </w:style>
  <w:style w:type="numbering" w:customStyle="1" w:styleId="31211">
    <w:name w:val="Нет списка31211"/>
    <w:next w:val="a2"/>
    <w:uiPriority w:val="99"/>
    <w:semiHidden/>
    <w:unhideWhenUsed/>
    <w:rsid w:val="00683A42"/>
  </w:style>
  <w:style w:type="numbering" w:customStyle="1" w:styleId="41211">
    <w:name w:val="Нет списка41211"/>
    <w:next w:val="a2"/>
    <w:uiPriority w:val="99"/>
    <w:semiHidden/>
    <w:unhideWhenUsed/>
    <w:rsid w:val="00683A42"/>
  </w:style>
  <w:style w:type="numbering" w:customStyle="1" w:styleId="511110">
    <w:name w:val="Нет списка51111"/>
    <w:next w:val="a2"/>
    <w:uiPriority w:val="99"/>
    <w:semiHidden/>
    <w:unhideWhenUsed/>
    <w:rsid w:val="00683A42"/>
  </w:style>
  <w:style w:type="numbering" w:customStyle="1" w:styleId="121111">
    <w:name w:val="Нет списка121111"/>
    <w:next w:val="a2"/>
    <w:uiPriority w:val="99"/>
    <w:semiHidden/>
    <w:unhideWhenUsed/>
    <w:rsid w:val="00683A42"/>
  </w:style>
  <w:style w:type="numbering" w:customStyle="1" w:styleId="112111">
    <w:name w:val="Нет списка112111"/>
    <w:next w:val="a2"/>
    <w:uiPriority w:val="99"/>
    <w:semiHidden/>
    <w:unhideWhenUsed/>
    <w:rsid w:val="00683A42"/>
  </w:style>
  <w:style w:type="numbering" w:customStyle="1" w:styleId="2111111">
    <w:name w:val="Нет списка2111111"/>
    <w:next w:val="a2"/>
    <w:uiPriority w:val="99"/>
    <w:semiHidden/>
    <w:unhideWhenUsed/>
    <w:rsid w:val="00683A42"/>
  </w:style>
  <w:style w:type="numbering" w:customStyle="1" w:styleId="311111">
    <w:name w:val="Нет списка311111"/>
    <w:next w:val="a2"/>
    <w:uiPriority w:val="99"/>
    <w:semiHidden/>
    <w:unhideWhenUsed/>
    <w:rsid w:val="00683A42"/>
  </w:style>
  <w:style w:type="numbering" w:customStyle="1" w:styleId="411111">
    <w:name w:val="Нет списка411111"/>
    <w:next w:val="a2"/>
    <w:uiPriority w:val="99"/>
    <w:semiHidden/>
    <w:unhideWhenUsed/>
    <w:rsid w:val="00683A42"/>
  </w:style>
  <w:style w:type="numbering" w:customStyle="1" w:styleId="61110">
    <w:name w:val="Нет списка6111"/>
    <w:next w:val="a2"/>
    <w:uiPriority w:val="99"/>
    <w:semiHidden/>
    <w:unhideWhenUsed/>
    <w:rsid w:val="00683A42"/>
  </w:style>
  <w:style w:type="table" w:customStyle="1" w:styleId="121110">
    <w:name w:val="Сетка таблицы12111"/>
    <w:basedOn w:val="a1"/>
    <w:next w:val="aa"/>
    <w:uiPriority w:val="59"/>
    <w:rsid w:val="0068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67A7743DF810275500C5FAC0B34B425D367E291B390CC35A3387C6DBBEFD55Y1k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67A7743DF810275500DBF7D6DF1649543C27271D3D0F950E6CDC9B8CB7F7025844343FY1k0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1\&#1052;&#1086;&#1080;%20&#1076;&#1086;&#1082;&#1091;&#1084;&#1077;&#1085;&#1090;&#1099;\&#1041;%20&#1051;%20&#1040;%20&#1053;%20&#1050;%20&#1048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49</Pages>
  <Words>14532</Words>
  <Characters>82836</Characters>
  <Application>Microsoft Office Word</Application>
  <DocSecurity>0</DocSecurity>
  <Lines>690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Паспорт муниципальной подпрограммы 1 «Газификация Краснокамского муниципального </vt:lpstr>
      <vt:lpstr/>
      <vt:lpstr/>
      <vt:lpstr/>
      <vt:lpstr>Паспорт муниципальной подпрограммы 3 «Развитие и улучшение транспортно-эксплуата</vt:lpstr>
      <vt:lpstr/>
      <vt:lpstr>    </vt:lpstr>
      <vt:lpstr>    2.Характеристика текущего состояния проблемы, основные показатели, анализ социал</vt:lpstr>
      <vt:lpstr>1.  Развитие распределительных газовых сетей.</vt:lpstr>
      <vt:lpstr>2. Поддержание  санитарно-эпидемиологического состояния межпоселенческих кладбищ</vt:lpstr>
      <vt:lpstr>3. Обеспечение соответствия  транспортно-эксплуатационного состояния  автомобиль</vt:lpstr>
      <vt:lpstr/>
      <vt:lpstr>4.Прогноз конечных результатов программы</vt:lpstr>
      <vt:lpstr>Конечными результатами реализации программных мероприятий являются:</vt:lpstr>
      <vt:lpstr>1.строительство  24,831 км распределительных сетей газопровода,  разработка прое</vt:lpstr>
      <vt:lpstr>2.создание условий  для приема газа  744 домовладениям; </vt:lpstr>
      <vt:lpstr>3.повышение уровня газификации населенных пунктов до 88,6%;</vt:lpstr>
      <vt:lpstr>4.содержание  100% площадей межмуниципальных кладбищ;</vt:lpstr>
      <vt:lpstr>5.подготовка дополнительных площадей (кварталов) для захоронений; </vt:lpstr>
      <vt:lpstr>6.установка обелиска на воинском захоронении;</vt:lpstr>
      <vt:lpstr>7.увеличение протяженности отремонтированных, в том числе капитально,  дорог общ</vt:lpstr>
      <vt:lpstr>8.содержание 100%  автомобильных дорог общего пользования.</vt:lpstr>
      <vt:lpstr>Реализация программы позволит:</vt:lpstr>
      <vt:lpstr>- повысить уровень газификации населенных пунктов (кол-во газифицированных домов</vt:lpstr>
      <vt:lpstr>-предоставить  возможность газифицировать 744 домовладения в 9 населенных пункта</vt:lpstr>
      <vt:lpstr>Перечень  мероприятий муниципальной программы</vt:lpstr>
      <vt:lpstr>7.Основные меры правового  регулирования программы</vt:lpstr>
      <vt:lpstr/>
      <vt:lpstr>8.1Подпрограмма 1 «Газификация Краснокамского муниципального района на 2015-2018</vt:lpstr>
      <vt:lpstr>Задача подпрограммы: </vt:lpstr>
      <vt:lpstr>Развитие распределительных газовых сетей.</vt:lpstr>
      <vt:lpstr>Строительство  24,831 км газопроводов.</vt:lpstr>
      <vt:lpstr>Разработка проектно-сметной документации на строительство  5,93 км газопроводов.</vt:lpstr>
      <vt:lpstr>Создание условий  для приема газа  744 домовладениям;</vt:lpstr>
      <vt:lpstr>-  Разработка ПИР в рамках программы на 5,93 км;</vt:lpstr>
      <vt:lpstr>Подпрограмма состоит из следующих основных мероприятий:</vt:lpstr>
      <vt:lpstr>-капитальный ремонт автодороги «Ласьва-Новоселы»;</vt:lpstr>
      <vt:lpstr>- содержание автомобильных дорог общего пользования местного значения КМР.</vt:lpstr>
      <vt:lpstr/>
      <vt:lpstr/>
      <vt:lpstr/>
      <vt:lpstr/>
      <vt:lpstr/>
      <vt:lpstr/>
      <vt:lpstr/>
      <vt:lpstr/>
      <vt:lpstr/>
      <vt:lpstr/>
      <vt:lpstr/>
      <vt:lpstr/>
      <vt:lpstr/>
      <vt:lpstr>Привлечение средств внебюджетных источников основывается на принципе добровольно</vt:lpstr>
      <vt:lpstr>Программой не предусмотрены  средства на содержание органов местного самоуправле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Краснокамского муниципального района за счет средств бюджета Краснокамского муни</vt:lpstr>
      <vt:lpstr/>
      <vt:lpstr>Таблица 3.1.</vt:lpstr>
      <vt:lpstr/>
      <vt:lpstr/>
      <vt:lpstr>Финансовое обеспечение реализации муниципальной программы</vt:lpstr>
      <vt:lpstr>Краснокамского муниципального района за счет средств бюджета Краснокамского муни</vt:lpstr>
      <vt:lpstr/>
      <vt:lpstr/>
      <vt:lpstr>Финансовое обеспечение реализаци</vt:lpstr>
      <vt:lpstr>Краснокамского муниципального района за счет средств бюджета Пермского края, фед</vt:lpstr>
      <vt:lpstr>Таблица 4.1.</vt:lpstr>
      <vt:lpstr/>
      <vt:lpstr>Краснокамского муниципального района за счет средств бюджета Пермского края, фед</vt:lpstr>
      <vt:lpstr/>
      <vt:lpstr/>
      <vt:lpstr/>
      <vt:lpstr/>
      <vt:lpstr/>
      <vt:lpstr/>
      <vt:lpstr/>
      <vt:lpstr/>
    </vt:vector>
  </TitlesOfParts>
  <Company>Reanimator Extreme Edition</Company>
  <LinksUpToDate>false</LinksUpToDate>
  <CharactersWithSpaces>97174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cp:lastModifiedBy>Администратор1</cp:lastModifiedBy>
  <cp:revision>2</cp:revision>
  <cp:lastPrinted>2017-07-10T04:53:00Z</cp:lastPrinted>
  <dcterms:created xsi:type="dcterms:W3CDTF">2017-07-10T09:28:00Z</dcterms:created>
  <dcterms:modified xsi:type="dcterms:W3CDTF">2017-07-10T09:28:00Z</dcterms:modified>
</cp:coreProperties>
</file>