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41" w:rsidRPr="00AC3941" w:rsidRDefault="00AC3941" w:rsidP="0068482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Положение </w:t>
      </w:r>
    </w:p>
    <w:p w:rsidR="00AC3941" w:rsidRPr="00AC3941" w:rsidRDefault="00AC3941" w:rsidP="0068482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684825" w:rsidRPr="00AC39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="00684825" w:rsidRPr="006848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684825" w:rsidRPr="00684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</w:t>
      </w:r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этнокультур</w:t>
      </w:r>
    </w:p>
    <w:p w:rsidR="00AC3941" w:rsidRPr="00AC3941" w:rsidRDefault="00AC3941" w:rsidP="0068482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 земле единой – в семье </w:t>
      </w:r>
      <w:proofErr w:type="spellStart"/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Прикамской</w:t>
      </w:r>
      <w:proofErr w:type="spellEnd"/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941" w:rsidRPr="00AC3941" w:rsidRDefault="00AC3941" w:rsidP="00AC3941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положение: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Форум этнокультур - это демонстрация  ценностей народных культур, народного костюма, транслирование научно-практического опыта исторической памяти и обрядовой культуры наших предков, издавна проживающих на юге Пермского края русских, татар, башкир, чувашей, удмуртов и других народов.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Фестиваль проводится </w:t>
      </w:r>
      <w:proofErr w:type="gram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11602" w:rsidRPr="006607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рушники</w:t>
      </w:r>
      <w:proofErr w:type="spell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Цели  и задачи   Фестиваля: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C3941">
        <w:rPr>
          <w:rFonts w:ascii="Times New Roman" w:eastAsia="Times New Roman" w:hAnsi="Times New Roman" w:cs="Times New Roman"/>
          <w:sz w:val="28"/>
          <w:szCs w:val="28"/>
        </w:rPr>
        <w:t>объединение жителей разных национальностей Чернушинского муниципального района;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sz w:val="28"/>
          <w:szCs w:val="28"/>
        </w:rPr>
        <w:t>- укрепление народных и национальных традиций;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sz w:val="28"/>
          <w:szCs w:val="28"/>
        </w:rPr>
        <w:t>- демонстрация равноценности культур разных народов;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sz w:val="28"/>
          <w:szCs w:val="28"/>
        </w:rPr>
        <w:t>- привлечение внимания широкой общественности к историческим и культурным ценностям Чернушинск</w:t>
      </w:r>
      <w:bookmarkStart w:id="0" w:name="_GoBack"/>
      <w:bookmarkEnd w:id="0"/>
      <w:r w:rsidRPr="00AC3941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района, развитие гражданственности и патриотизма.</w:t>
      </w:r>
    </w:p>
    <w:p w:rsidR="00AC3941" w:rsidRPr="00AC3941" w:rsidRDefault="00AC3941" w:rsidP="00AC3941">
      <w:pPr>
        <w:tabs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сроки проведения.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Фестиваль пройдет </w:t>
      </w:r>
      <w:r w:rsidR="009101A9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2018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Приглашаются фольклорные коллективы муниципальных образований, исполнительские творческие коллективы. Содержание выступлений - народные песни и обряды. Коллективы участвуют в открытии и закрытии фестиваля. Конкурс  гостеприимства, национальной кухни и семейных традиций  русских, татар, башкир, удмуртов, чувашей, марийцев, коми-пермяков и других национальностей продемонстрируют 15 поселений района на своих площадка</w:t>
      </w:r>
      <w:r w:rsidR="009101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941" w:rsidRPr="00AC3941" w:rsidRDefault="00AC3941" w:rsidP="00AC39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</w:t>
      </w:r>
      <w:r w:rsidR="009101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Организаторы Фестиваля  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Управление социального заказа</w:t>
      </w:r>
      <w:r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Чернушинского муниципального района, 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искусств», </w:t>
      </w:r>
      <w:proofErr w:type="spell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Калиновское</w:t>
      </w:r>
      <w:proofErr w:type="spell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C3941" w:rsidRPr="00AC3941" w:rsidRDefault="009101A9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AC3941"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Участники Фестиваля</w:t>
      </w:r>
      <w:proofErr w:type="gramStart"/>
      <w:r w:rsidR="00AC3941"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C3941"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Профессиональные творческие коллективы Пермского края, национальные самодеятельные творческие коллективы, самобытные мастера декоративно-прикладного творчества, учреждения дополнительного образования детей, региональные и муниципальные  национальные общественные объединения, секции традиционных видов национального спорта, представители научной общественности Пермского края</w:t>
      </w:r>
      <w:r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C3941" w:rsidRPr="00AC3941" w:rsidRDefault="009101A9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AC3941" w:rsidRPr="00AC3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Творческие площадки Фестиваля</w:t>
      </w:r>
    </w:p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88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701"/>
        <w:gridCol w:w="3686"/>
        <w:gridCol w:w="2268"/>
      </w:tblGrid>
      <w:tr w:rsidR="00AC3941" w:rsidRPr="00AC3941" w:rsidTr="009101A9">
        <w:trPr>
          <w:trHeight w:val="360"/>
        </w:trPr>
        <w:tc>
          <w:tcPr>
            <w:tcW w:w="2228" w:type="dxa"/>
          </w:tcPr>
          <w:p w:rsidR="00AC3941" w:rsidRPr="00AC3941" w:rsidRDefault="00AC3941" w:rsidP="00AC39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</w:t>
            </w:r>
          </w:p>
          <w:p w:rsidR="00AC3941" w:rsidRPr="00AC3941" w:rsidRDefault="00AC3941" w:rsidP="00AC39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площадок</w:t>
            </w:r>
          </w:p>
        </w:tc>
        <w:tc>
          <w:tcPr>
            <w:tcW w:w="1701" w:type="dxa"/>
          </w:tcPr>
          <w:p w:rsidR="00AC3941" w:rsidRPr="00AC3941" w:rsidRDefault="00AC3941" w:rsidP="00AC39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86" w:type="dxa"/>
          </w:tcPr>
          <w:p w:rsidR="00AC3941" w:rsidRPr="00AC3941" w:rsidRDefault="00AC3941" w:rsidP="00AC39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</w:tcPr>
          <w:p w:rsidR="00AC3941" w:rsidRPr="00AC3941" w:rsidRDefault="00AC3941" w:rsidP="00AC39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3941" w:rsidRPr="00AC3941" w:rsidTr="009101A9">
        <w:trPr>
          <w:trHeight w:val="360"/>
        </w:trPr>
        <w:tc>
          <w:tcPr>
            <w:tcW w:w="222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сценическая площадка  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C394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AC39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земле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C39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единой - в семье </w:t>
            </w:r>
            <w:proofErr w:type="spellStart"/>
            <w:r w:rsidRPr="00AC39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Прикамской</w:t>
            </w:r>
            <w:proofErr w:type="spellEnd"/>
            <w:r w:rsidRPr="00AC39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proofErr w:type="gramEnd"/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12.00-17.00</w:t>
            </w:r>
          </w:p>
        </w:tc>
        <w:tc>
          <w:tcPr>
            <w:tcW w:w="3686" w:type="dxa"/>
          </w:tcPr>
          <w:p w:rsidR="00AC3941" w:rsidRPr="00AC3941" w:rsidRDefault="00AC3941" w:rsidP="00AC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Фестив</w:t>
            </w:r>
            <w:r w:rsidR="00910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выступление творческих коллективов, закрытие Фестиваля.</w:t>
            </w:r>
          </w:p>
          <w:p w:rsidR="00AC3941" w:rsidRPr="00AC3941" w:rsidRDefault="00AC3941" w:rsidP="00AC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C3941" w:rsidRPr="00AC3941" w:rsidRDefault="00AC3941" w:rsidP="00AC3941">
            <w:pPr>
              <w:tabs>
                <w:tab w:val="left" w:pos="1976"/>
                <w:tab w:val="left" w:pos="2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социального заказа </w:t>
            </w:r>
          </w:p>
          <w:p w:rsidR="00AC3941" w:rsidRPr="00AC3941" w:rsidRDefault="00AC3941" w:rsidP="00AC3941">
            <w:pPr>
              <w:tabs>
                <w:tab w:val="left" w:pos="1976"/>
                <w:tab w:val="left" w:pos="2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AC3941" w:rsidRPr="00AC3941" w:rsidRDefault="00AC3941" w:rsidP="00AC39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района;</w:t>
            </w:r>
          </w:p>
          <w:p w:rsidR="00AC3941" w:rsidRPr="00AC3941" w:rsidRDefault="00AC3941" w:rsidP="00AC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ГЦКиД</w:t>
            </w:r>
            <w:proofErr w:type="spellEnd"/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«Нефтяник»</w:t>
            </w:r>
          </w:p>
        </w:tc>
      </w:tr>
      <w:tr w:rsidR="00AC3941" w:rsidRPr="00AC3941" w:rsidTr="009101A9">
        <w:trPr>
          <w:trHeight w:val="2348"/>
        </w:trPr>
        <w:tc>
          <w:tcPr>
            <w:tcW w:w="222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ремесел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мастеров»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(открытая площадка)</w:t>
            </w:r>
          </w:p>
        </w:tc>
        <w:tc>
          <w:tcPr>
            <w:tcW w:w="3686" w:type="dxa"/>
          </w:tcPr>
          <w:p w:rsidR="00AC3941" w:rsidRPr="00AC3941" w:rsidRDefault="00AC3941" w:rsidP="00AC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Делегациям  городов и районов края предоставляется возможность представить различные жанры декоративн</w:t>
            </w:r>
            <w:proofErr w:type="gramStart"/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творчества народов  Пермского края. Состоится выставка продажа изделий мастеров народных промыслов, также  мастер-классы по обучению народным промыслам и ремеслам.</w:t>
            </w:r>
          </w:p>
        </w:tc>
        <w:tc>
          <w:tcPr>
            <w:tcW w:w="226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«Детская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искусств»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941" w:rsidRPr="00AC3941" w:rsidTr="009101A9">
        <w:trPr>
          <w:trHeight w:val="360"/>
        </w:trPr>
        <w:tc>
          <w:tcPr>
            <w:tcW w:w="222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(открытая площадка)</w:t>
            </w:r>
          </w:p>
        </w:tc>
        <w:tc>
          <w:tcPr>
            <w:tcW w:w="3686" w:type="dxa"/>
          </w:tcPr>
          <w:p w:rsidR="00AC3941" w:rsidRPr="00AC3941" w:rsidRDefault="00AC3941" w:rsidP="00CA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Приглашаются детские, юношеские, молодежные фольклорные коллективы муниципальных образований, исполнительские творческие коллективы. </w:t>
            </w:r>
            <w:r w:rsidR="00CA0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площадке проводятся детские игры и забавы.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«Павловский центр 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досуга»</w:t>
            </w:r>
          </w:p>
        </w:tc>
      </w:tr>
      <w:tr w:rsidR="00AC3941" w:rsidRPr="00AC3941" w:rsidTr="009101A9">
        <w:trPr>
          <w:trHeight w:val="1032"/>
        </w:trPr>
        <w:tc>
          <w:tcPr>
            <w:tcW w:w="2228" w:type="dxa"/>
          </w:tcPr>
          <w:p w:rsidR="002729E4" w:rsidRPr="00660740" w:rsidRDefault="002729E4" w:rsidP="002729E4">
            <w:pPr>
              <w:tabs>
                <w:tab w:val="left" w:pos="606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Открытая площадка гармонистов, баянистов </w:t>
            </w:r>
          </w:p>
          <w:p w:rsidR="00AC3941" w:rsidRPr="00AC3941" w:rsidRDefault="002729E4" w:rsidP="002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исполнителей песен и частушек «Играют в </w:t>
            </w:r>
            <w:proofErr w:type="spellStart"/>
            <w:r w:rsidRPr="006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Трушниках</w:t>
            </w:r>
            <w:proofErr w:type="spellEnd"/>
            <w:r w:rsidRPr="00660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гармони»</w:t>
            </w: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(открытая площадка)</w:t>
            </w:r>
          </w:p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12.00-17.00</w:t>
            </w:r>
          </w:p>
        </w:tc>
        <w:tc>
          <w:tcPr>
            <w:tcW w:w="3686" w:type="dxa"/>
          </w:tcPr>
          <w:p w:rsidR="00AC3941" w:rsidRPr="00AC3941" w:rsidRDefault="00AC3941" w:rsidP="002729E4">
            <w:pPr>
              <w:tabs>
                <w:tab w:val="left" w:pos="606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</w:t>
            </w:r>
            <w:r w:rsidR="0027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гармонистов, баянистов </w:t>
            </w:r>
            <w:r w:rsidR="002729E4" w:rsidRPr="0027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исполнителей песен и частушек</w:t>
            </w:r>
            <w:r w:rsidR="0027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конкурсе могут принять участие все желающие.</w:t>
            </w:r>
          </w:p>
        </w:tc>
        <w:tc>
          <w:tcPr>
            <w:tcW w:w="2268" w:type="dxa"/>
          </w:tcPr>
          <w:p w:rsidR="00AC3941" w:rsidRPr="00AC3941" w:rsidRDefault="00AC3941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национальных центров, главы поселений Чернушинского района</w:t>
            </w:r>
          </w:p>
        </w:tc>
      </w:tr>
      <w:tr w:rsidR="002729E4" w:rsidRPr="00AC3941" w:rsidTr="009101A9">
        <w:trPr>
          <w:trHeight w:val="1032"/>
        </w:trPr>
        <w:tc>
          <w:tcPr>
            <w:tcW w:w="2228" w:type="dxa"/>
          </w:tcPr>
          <w:p w:rsidR="002729E4" w:rsidRPr="00AC3941" w:rsidRDefault="002729E4" w:rsidP="002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</w:t>
            </w:r>
          </w:p>
          <w:p w:rsidR="002729E4" w:rsidRDefault="002729E4" w:rsidP="002729E4">
            <w:pPr>
              <w:tabs>
                <w:tab w:val="left" w:pos="606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 улица»</w:t>
            </w:r>
          </w:p>
        </w:tc>
        <w:tc>
          <w:tcPr>
            <w:tcW w:w="1701" w:type="dxa"/>
          </w:tcPr>
          <w:p w:rsidR="002729E4" w:rsidRPr="00AC3941" w:rsidRDefault="002729E4" w:rsidP="002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(открытая площадка)</w:t>
            </w:r>
          </w:p>
          <w:p w:rsidR="002729E4" w:rsidRPr="00AC3941" w:rsidRDefault="002729E4" w:rsidP="002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12.00-17.00</w:t>
            </w:r>
          </w:p>
        </w:tc>
        <w:tc>
          <w:tcPr>
            <w:tcW w:w="3686" w:type="dxa"/>
          </w:tcPr>
          <w:p w:rsidR="001A35BC" w:rsidRPr="00D73634" w:rsidRDefault="001A35BC" w:rsidP="001A35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Приглашаются поселения Чернушинского района. Содержание оформления поселенческих площадок - </w:t>
            </w:r>
            <w:r w:rsidRPr="00D73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родники, вода, деревенские ключи, родные просторы и т.п. </w:t>
            </w:r>
          </w:p>
          <w:p w:rsidR="002729E4" w:rsidRPr="00AC3941" w:rsidRDefault="002729E4" w:rsidP="0066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729E4" w:rsidRPr="00AC3941" w:rsidRDefault="002729E4" w:rsidP="00AC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 Награждение:</w:t>
      </w:r>
    </w:p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За участие в Фестивале творческие коллективы Чернушинского района и творческие коллективы из других территорий награждают</w:t>
      </w:r>
      <w:r w:rsidR="0091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 благодарственными письмами</w:t>
      </w:r>
      <w:proofErr w:type="gramStart"/>
      <w:r w:rsidR="0091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C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Победители в конкурсных номинациях награждаются дипломами и подарками. 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Заявки: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Заявки на участие в Фестивале (согласно Приложению) принимаются до </w:t>
      </w:r>
      <w:r w:rsidR="00910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 июня 201</w:t>
      </w:r>
      <w:r w:rsidR="00910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617830, г. Чернушка, ул. Юбилейная, д. 9.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социальных программ Управления социального заказа администрации Чернушинского муниципального района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 тел/факс 8(34-261) 4-90-70, каб.318; </w:t>
      </w:r>
    </w:p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4-90-70  - Софьина Ираида Викторовна, главный специалист </w:t>
      </w:r>
      <w:proofErr w:type="gram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социальных программ Управления социального заказа  администрации</w:t>
      </w:r>
      <w:proofErr w:type="gram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Чернушинского муниципального района</w:t>
      </w:r>
      <w:r w:rsidRPr="00AC3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C3941" w:rsidRPr="00AC3941" w:rsidRDefault="00AC3941" w:rsidP="00AC3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941" w:rsidRP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941" w:rsidRDefault="00AC3941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1A9" w:rsidRDefault="009101A9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DF" w:rsidRDefault="00354CDF" w:rsidP="00AC3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941" w:rsidRPr="00AC3941" w:rsidRDefault="00AC3941" w:rsidP="00AC39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C3941" w:rsidRPr="00AC3941" w:rsidRDefault="00AC3941" w:rsidP="00AC39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 положению </w:t>
      </w:r>
    </w:p>
    <w:p w:rsidR="00AC3941" w:rsidRPr="00AC3941" w:rsidRDefault="00AC3941" w:rsidP="00AC3941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</w:t>
      </w:r>
      <w:r w:rsidRPr="00AC3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9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AC394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AC3941">
        <w:rPr>
          <w:rFonts w:ascii="Times New Roman" w:eastAsia="Times New Roman" w:hAnsi="Times New Roman" w:cs="Times New Roman"/>
          <w:sz w:val="28"/>
          <w:szCs w:val="28"/>
        </w:rPr>
        <w:t xml:space="preserve"> краевого </w:t>
      </w:r>
      <w:r w:rsidRPr="00AC3941">
        <w:rPr>
          <w:rFonts w:ascii="Times New Roman" w:eastAsia="Times New Roman" w:hAnsi="Times New Roman" w:cs="Times New Roman"/>
          <w:bCs/>
          <w:sz w:val="28"/>
          <w:szCs w:val="28"/>
        </w:rPr>
        <w:t>фестиваля этнокультур</w:t>
      </w:r>
    </w:p>
    <w:p w:rsidR="00AC3941" w:rsidRPr="00AC3941" w:rsidRDefault="00AC3941" w:rsidP="00AC3941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94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 земле единой – в семье </w:t>
      </w:r>
      <w:proofErr w:type="spellStart"/>
      <w:r w:rsidRPr="00AC3941">
        <w:rPr>
          <w:rFonts w:ascii="Times New Roman" w:eastAsia="Times New Roman" w:hAnsi="Times New Roman" w:cs="Times New Roman"/>
          <w:bCs/>
          <w:sz w:val="28"/>
          <w:szCs w:val="28"/>
        </w:rPr>
        <w:t>Прикамской</w:t>
      </w:r>
      <w:proofErr w:type="spellEnd"/>
      <w:r w:rsidRPr="00AC394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C3941" w:rsidRPr="00AC3941" w:rsidRDefault="00AC3941" w:rsidP="00AC3941">
      <w:pPr>
        <w:spacing w:after="0" w:line="240" w:lineRule="auto"/>
        <w:ind w:left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9101A9" w:rsidRPr="00AC394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="009101A9" w:rsidRPr="006848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9101A9" w:rsidRPr="00684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фестивале этнокультур </w:t>
      </w: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земле единой – в семье </w:t>
      </w:r>
      <w:proofErr w:type="spellStart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Прикамской</w:t>
      </w:r>
      <w:proofErr w:type="spellEnd"/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C3941" w:rsidRPr="00AC3941" w:rsidRDefault="00AC3941" w:rsidP="00AC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Территория: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учреждения, организации: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руководителя, возраст, паспортные данные, адрес, телефон: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оборудовании: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выступления:</w:t>
      </w: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и печать</w:t>
      </w: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5BC" w:rsidRDefault="001A35BC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5BC" w:rsidRDefault="001A35BC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5BC" w:rsidRDefault="001A35BC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5BC" w:rsidRDefault="001A35BC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35BC" w:rsidRPr="00AC3941" w:rsidRDefault="001A35BC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941" w:rsidRP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3941" w:rsidRDefault="00AC3941" w:rsidP="00AC394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CDF" w:rsidRDefault="00354CDF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ПОЛОЖЕНИЕ </w:t>
      </w:r>
    </w:p>
    <w:p w:rsidR="00D73634" w:rsidRPr="00D73634" w:rsidRDefault="00D73634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творческого </w:t>
      </w:r>
      <w:r w:rsidR="00F61C5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</w:t>
      </w:r>
    </w:p>
    <w:p w:rsidR="00D73634" w:rsidRPr="00D73634" w:rsidRDefault="00D73634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«Родников поющих переливы» </w:t>
      </w:r>
    </w:p>
    <w:p w:rsidR="00D73634" w:rsidRPr="00D73634" w:rsidRDefault="00D73634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 XVI</w:t>
      </w: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краевого фестиваля этнокультур </w:t>
      </w:r>
    </w:p>
    <w:p w:rsidR="00D73634" w:rsidRPr="00D73634" w:rsidRDefault="00D73634" w:rsidP="00642E81">
      <w:pPr>
        <w:shd w:val="clear" w:color="auto" w:fill="FFFFFF"/>
        <w:spacing w:after="0" w:line="240" w:lineRule="exact"/>
        <w:ind w:firstLine="567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«На земле единой – в семье </w:t>
      </w:r>
      <w:proofErr w:type="spellStart"/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Прикамской</w:t>
      </w:r>
      <w:proofErr w:type="spellEnd"/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Pr="00D73634" w:rsidRDefault="00D73634" w:rsidP="00642E81">
      <w:pPr>
        <w:numPr>
          <w:ilvl w:val="0"/>
          <w:numId w:val="21"/>
        </w:numPr>
        <w:shd w:val="clear" w:color="auto" w:fill="FFFFFF"/>
        <w:spacing w:after="0" w:line="240" w:lineRule="auto"/>
        <w:ind w:left="0" w:hanging="11"/>
        <w:contextualSpacing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634">
        <w:rPr>
          <w:rFonts w:ascii="Times New Roman" w:hAnsi="Times New Roman"/>
          <w:sz w:val="28"/>
          <w:szCs w:val="28"/>
        </w:rPr>
        <w:t>- возрождение, сохранение и пропаганда лучших традиций в изготовлении рукотворных изделий;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634">
        <w:rPr>
          <w:rFonts w:ascii="Times New Roman" w:hAnsi="Times New Roman"/>
          <w:sz w:val="28"/>
          <w:szCs w:val="28"/>
        </w:rPr>
        <w:t>- развитие и распространение хорового искусства на территории Чернушинского муниципального района.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поощрение талантливых коллективов художественной самодеятельности;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художественного и эстетического вкуса через традиции народной культуры;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инициативы и творческого потенциала коллективов художественной самодеятельности;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творческим опытом и укрепление культурных и профессиональных связей между творческими коллективами, руководителями.</w:t>
      </w:r>
    </w:p>
    <w:p w:rsidR="00D73634" w:rsidRPr="00D73634" w:rsidRDefault="00D73634" w:rsidP="00642E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634" w:rsidRPr="00D73634" w:rsidRDefault="00D73634" w:rsidP="00642E8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Учредители </w:t>
      </w:r>
    </w:p>
    <w:p w:rsidR="00D73634" w:rsidRDefault="00D73634" w:rsidP="00642E8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3634">
        <w:rPr>
          <w:rFonts w:ascii="Times New Roman" w:hAnsi="Times New Roman" w:cs="Times New Roman"/>
          <w:color w:val="000000"/>
          <w:sz w:val="28"/>
          <w:szCs w:val="28"/>
        </w:rPr>
        <w:t>Администрация Чернушинского муниципального района.</w:t>
      </w:r>
    </w:p>
    <w:p w:rsidR="00F61C5F" w:rsidRPr="00D73634" w:rsidRDefault="00F61C5F" w:rsidP="00642E8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D73634" w:rsidRDefault="00D73634" w:rsidP="00642E8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Организаторы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Трушниковский</w:t>
      </w:r>
      <w:proofErr w:type="spellEnd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информационно-досуговый центр»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Pr="00D73634" w:rsidRDefault="008E7A75" w:rsidP="00642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D73634" w:rsidRPr="00D73634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D73634" w:rsidRPr="00D7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  участию в 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онкурсе приглашаются коллективы художественной самодеятельности сельских поселений, общественных организаций Чернушинского муниципального района. Возраст и количество участников не ограничено.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проводится по следующим </w:t>
      </w:r>
      <w:r w:rsidRPr="00D736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номинациям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народное пение;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хореографическое исполнение;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музыкально-театрализованное представление.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8E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и сроки проведения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 будет проходить 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30 июня 2018 года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главной сцене 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3634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XVI</w:t>
      </w:r>
      <w:r w:rsidRPr="00D73634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D73634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краевого фестиваля этнокультур «На земле единой – в семье </w:t>
      </w:r>
      <w:proofErr w:type="spellStart"/>
      <w:r w:rsidRPr="00D73634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Прикамской</w:t>
      </w:r>
      <w:proofErr w:type="spellEnd"/>
      <w:r w:rsidRPr="00D73634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Порядок выступления участников определяется жеребьёвкой в день проведения 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Конкурсные прослушивания проводятся </w:t>
      </w:r>
      <w:r w:rsidRPr="00D736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публично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Произведения конкурсной программы исполняются </w:t>
      </w:r>
      <w:r w:rsidRPr="00D736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наизусть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4.4. Результаты сообщаются участникам после окончания конкурсных прослушиваний, обсуждения и голосования жюри.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Программные требования</w:t>
      </w:r>
      <w:r w:rsidR="008E7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Участникам 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необходимо: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изготовить и оформить коромысло и два ведра (в любой технике, любом формате, материале, размере и т.п.);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представить одну участницу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демонстрации изготовленного и оформленного коромысла и ведер;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подготовить цельную творческую  программу соответствующую конкурсным номинациям.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5.2. Участники смотра-конкурса исполняют конкурсную программу только в одной номинации.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Представленная на конкурс участница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должна присутствовать на сцене на протяжении всего конкурсного выступления. Продолжительность каждого конкурсного выступления – 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 более 10 минут.</w:t>
      </w:r>
    </w:p>
    <w:p w:rsid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Обязательные условия.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Конкурсная программа должна быть в тематике: родники, вода, деревенские ключи, родные просторы и т.п. </w:t>
      </w:r>
    </w:p>
    <w:p w:rsid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Музыкальное сопровождение конкурсной программы может исполняться «живым звуком», живым аккомпанементом (гармонь, баян и др.), а также фонограммой «минус». Выступления под фонограмму «плюс» не допускается.</w:t>
      </w:r>
    </w:p>
    <w:p w:rsidR="008E7A75" w:rsidRPr="00D73634" w:rsidRDefault="008E7A75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 конкурсных выступлений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Изготовленные коромысла и ведра: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и  гармоничное решение  в создании работы;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решение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художественное впечатление от работы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Народное пение: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тематике;</w:t>
      </w:r>
    </w:p>
    <w:p w:rsidR="00642E81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слаженность испо</w:t>
      </w:r>
      <w:r w:rsidR="0064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лнения,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Хореографическое исполнение: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тематике;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разнообразной хореографической лексикой;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мастерство исполнения танцевальных элементов;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ритмическая четкость исполнения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Музыкально-театрализованное представление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тематике;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зрелищность, театральность (режиссура, музыкально-художественное воплощение);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композиции, единый замысел;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артистизм;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соблюдение средств выразительного чтения для реализации художественного замысла (логическое ударение, интонация, темп);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 (манера, собранность).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Жюри </w:t>
      </w:r>
      <w:r w:rsidR="00F61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Участников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оценивают члены жюри, обладающие профессиональной методикой и практикой работы с любительскими и профессиональными коллективами художественной самодеятельности.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состав жюри входят специалисты в области декоративно-прикладного искусства, музыки и культуры, хореографии, представители оргкомитета.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Жюри оценивает по 5- балльной системе каждый критерий отдельно.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В обязанности жюри входит просмотр и оценка программных выступлений участников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 выявление победителей по каждой конкурсной номинации.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Жюри вправе отметить несколько коллективов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в одной номинации, 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642E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рисуждать не все призовые места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7.6. Решения жюри окончательны и пересмотру не подлежат.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Порядок награждения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8.1. Каждому коллективу-участнику </w:t>
      </w:r>
      <w:r w:rsidR="00F61C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</w:t>
      </w:r>
      <w:r w:rsidR="008E7A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вручается сертификат за участие</w:t>
      </w:r>
      <w:r w:rsidR="008E7A75" w:rsidRPr="008E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сувенирная продукция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8.2. Победителям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 в каждой номинации вручаются дипломы 1,2, 3 степени и памятные подарки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73634" w:rsidRPr="00D73634" w:rsidRDefault="00D73634" w:rsidP="00642E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Порядок предоставления заявок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9.1. Для участия в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онкурсе необходимо подать заявку установленной формы (Приложение 1) 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июня 2018 года (включительно)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электронной почте: </w:t>
      </w:r>
      <w:proofErr w:type="spellStart"/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trushnikyklub</w:t>
      </w:r>
      <w:proofErr w:type="spellEnd"/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@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mail</w:t>
      </w:r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Pr="00D736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9.2. Заявки, предоставленные позже указанного срока, не рассматриваются.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9.3. В день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онкурса необходимо за 1 час до начала выступлений предоставить звукооператору используемую фонограмму (минус 1) на 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USB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-накопителе, в котором должны быть записаны только номера в нужной последовательности. 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Контактные телефоны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Всю дополнительную информацию, связанную  с проведением </w:t>
      </w:r>
      <w:r w:rsidR="00F61C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   можно узнать по следующим телефонам: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- 8(34261) 2-24-49 МБУ «</w:t>
      </w:r>
      <w:proofErr w:type="spellStart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Трушниковский</w:t>
      </w:r>
      <w:proofErr w:type="spellEnd"/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ИДЦ» </w:t>
      </w:r>
    </w:p>
    <w:p w:rsidR="00D73634" w:rsidRPr="00D73634" w:rsidRDefault="00D73634" w:rsidP="00642E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6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- 89523309776 Яна Владимировна Першина</w:t>
      </w: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4CDF" w:rsidRDefault="00354CDF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426523" w:rsidRDefault="00D73634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проведении XVI</w:t>
      </w: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фестиваля этнокультур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«На земле единой – в семье </w:t>
      </w:r>
      <w:proofErr w:type="spellStart"/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Прикамской</w:t>
      </w:r>
      <w:proofErr w:type="spellEnd"/>
      <w:r w:rsidRPr="00426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Pr="00426523" w:rsidRDefault="00D73634" w:rsidP="0042652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 </w:t>
      </w:r>
    </w:p>
    <w:p w:rsidR="00642E81" w:rsidRDefault="00D73634" w:rsidP="00642E81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участие</w:t>
      </w:r>
      <w:r w:rsidRPr="00426523">
        <w:rPr>
          <w:b/>
          <w:sz w:val="28"/>
          <w:szCs w:val="28"/>
        </w:rPr>
        <w:t xml:space="preserve"> </w:t>
      </w:r>
      <w:r w:rsidRPr="00426523">
        <w:rPr>
          <w:rFonts w:ascii="Times New Roman" w:hAnsi="Times New Roman" w:cs="Times New Roman"/>
          <w:b/>
          <w:sz w:val="28"/>
          <w:szCs w:val="28"/>
        </w:rPr>
        <w:t>в</w:t>
      </w:r>
      <w:r w:rsidRPr="00426523">
        <w:rPr>
          <w:b/>
          <w:sz w:val="28"/>
          <w:szCs w:val="28"/>
        </w:rPr>
        <w:t xml:space="preserve"> </w:t>
      </w: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творческом </w:t>
      </w:r>
      <w:r w:rsidR="00642E8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Конкурсе </w:t>
      </w: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«Родников поющих переливы» </w:t>
      </w:r>
    </w:p>
    <w:p w:rsidR="00D73634" w:rsidRPr="00426523" w:rsidRDefault="00642E81" w:rsidP="00642E81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634"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XVII краевого фестиваля этнокультур 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«На земле единой – в семье </w:t>
      </w:r>
      <w:proofErr w:type="spellStart"/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Прикамской</w:t>
      </w:r>
      <w:proofErr w:type="spellEnd"/>
      <w:r w:rsidRPr="0042652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73634" w:rsidRPr="00426523" w:rsidRDefault="00D73634" w:rsidP="00426523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Территория </w:t>
            </w:r>
          </w:p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организации, учреждения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Полное наименование творческого коллектива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руководителя творческого коллектива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Контактные данные руководителя (тел. раб</w:t>
            </w:r>
            <w:proofErr w:type="gramStart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моб., </w:t>
            </w:r>
          </w:p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ФИО изготовителя и оформления коромысел и ведер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Контактные данные изготовителя (тел. раб</w:t>
            </w:r>
            <w:proofErr w:type="gramStart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End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моб., 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 коллектива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Музыкальное сопровождение (инструмент, фонограмма «минус» и т.п.)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Номинация конкурсной программы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конкурсной программы  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Хронометраж конкурсной программы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Технический</w:t>
            </w:r>
            <w:proofErr w:type="gramEnd"/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райдер (микрофонов, стоек, стульев и т.п.)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73634" w:rsidRPr="00426523" w:rsidTr="00426523">
        <w:tc>
          <w:tcPr>
            <w:tcW w:w="675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95" w:type="dxa"/>
          </w:tcPr>
          <w:p w:rsidR="00D73634" w:rsidRPr="00426523" w:rsidRDefault="00D73634" w:rsidP="0042652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26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заполнения заявки</w:t>
            </w:r>
          </w:p>
        </w:tc>
        <w:tc>
          <w:tcPr>
            <w:tcW w:w="4677" w:type="dxa"/>
          </w:tcPr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73634" w:rsidRPr="00426523" w:rsidRDefault="00D73634" w:rsidP="00426523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73634" w:rsidRPr="00D73634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634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E81" w:rsidRDefault="00642E81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23" w:rsidRPr="00D73634" w:rsidRDefault="00426523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634" w:rsidRDefault="00D73634" w:rsidP="003538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9E2074" w:rsidP="00354CD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</w:p>
    <w:p w:rsidR="00D73634" w:rsidRPr="00D37063" w:rsidRDefault="00D73634" w:rsidP="00D73634">
      <w:pPr>
        <w:tabs>
          <w:tab w:val="left" w:pos="60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73634" w:rsidRPr="00D37063" w:rsidRDefault="00D73634" w:rsidP="00D73634">
      <w:pPr>
        <w:tabs>
          <w:tab w:val="left" w:pos="60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D37063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гармонистов, баянистов </w:t>
      </w:r>
    </w:p>
    <w:p w:rsidR="00D73634" w:rsidRPr="00D37063" w:rsidRDefault="00D73634" w:rsidP="00D73634">
      <w:pPr>
        <w:tabs>
          <w:tab w:val="left" w:pos="60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исполнителей песен и частушек «</w:t>
      </w:r>
      <w:r w:rsidR="00D37063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Играют в </w:t>
      </w:r>
      <w:proofErr w:type="spellStart"/>
      <w:r w:rsidR="00D37063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Трушниках</w:t>
      </w:r>
      <w:proofErr w:type="spellEnd"/>
      <w:r w:rsidR="00D37063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</w:p>
    <w:p w:rsidR="00D73634" w:rsidRPr="00D37063" w:rsidRDefault="00D73634" w:rsidP="00D7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этнокультур </w:t>
      </w:r>
    </w:p>
    <w:p w:rsidR="00D73634" w:rsidRPr="00D37063" w:rsidRDefault="00D73634" w:rsidP="00D7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земле единой – в семье </w:t>
      </w:r>
      <w:proofErr w:type="spellStart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Прикамской</w:t>
      </w:r>
      <w:proofErr w:type="spellEnd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9E2074" w:rsidP="009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7363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народного музыкального исполнительства;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традиционной музыкальной культуры;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широкая пропаганда искусства  игры на гармони и баяне;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родного края, жизни  родной деревни, села в  наигрышах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частушках</w:t>
      </w:r>
      <w:proofErr w:type="gram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песнях;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талантливых, самобытных музыкантов – любителей;</w:t>
      </w:r>
    </w:p>
    <w:p w:rsidR="00D73634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творческому общению гармонистов, частушечников.</w:t>
      </w:r>
    </w:p>
    <w:p w:rsidR="009E2074" w:rsidRPr="00D37063" w:rsidRDefault="009E207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9E2074" w:rsidP="009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Учредители и организаторы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Чернушинского муниципального района.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Трушниковский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информационно-досуговый центр».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9E2074" w:rsidRDefault="009E2074" w:rsidP="009E20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 2018 г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Трушниковского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Начало в 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часов.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9E2074" w:rsidRDefault="00D73634" w:rsidP="009E2074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конкурсе принимают участие гармонисты, баянисты, исполнители частушек, песен. Ансамбли гармонистов, вокальные ансамбли.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9E2074" w:rsidRDefault="009E2074" w:rsidP="009E2074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 программы  выступления  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20 минут.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солистами и вокальными коллективами в качестве аккомпанемента музыкальных фонограмм (-1) – 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допускается.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9E2074" w:rsidP="009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Конкурсные  номинации</w:t>
      </w:r>
    </w:p>
    <w:p w:rsidR="00D73634" w:rsidRPr="009E2074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Гармонист-инструменталист (соло, дуэт, трио, ансамбль)</w:t>
      </w:r>
    </w:p>
    <w:p w:rsidR="00D73634" w:rsidRPr="009E2074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2.Гармонист-вокалист (соло, дуэт, трио, ансамбль)</w:t>
      </w:r>
    </w:p>
    <w:p w:rsidR="00D73634" w:rsidRPr="009E2074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3.Баянист-инструменталист (соло, дуэт, трио, ансамбль)</w:t>
      </w:r>
    </w:p>
    <w:p w:rsidR="00D73634" w:rsidRPr="009E2074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4.Баянист-вокалист (соло, дуэт, трио, ансамбль)</w:t>
      </w:r>
    </w:p>
    <w:p w:rsidR="00D73634" w:rsidRPr="009E2074" w:rsidRDefault="00D73634" w:rsidP="00D736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5.Исполнители песен и частушек под аккомпанемент гармони (соло, дуэт, трио, ансамбль)</w:t>
      </w:r>
    </w:p>
    <w:p w:rsidR="00D73634" w:rsidRPr="00D37063" w:rsidRDefault="00D73634" w:rsidP="00D7363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6.Исполнители песен и частушек под аккомпанемент баяна (соло, дуэт, трио, ансамбль)</w:t>
      </w:r>
    </w:p>
    <w:p w:rsidR="00D73634" w:rsidRPr="009E2074" w:rsidRDefault="00D73634" w:rsidP="00D736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9E2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включить в свою программу: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наигрыши, мелодии, народные песни своей территории, отражающие  традиции, уникальность, «изюминку», авторские, оригинальные, старинные, редкие, с юмором, с «идеей", с движением в ходе исполнения, собственной обработки, с современным уклоном, национальные и тому подобные творения.</w:t>
      </w:r>
      <w:proofErr w:type="gramEnd"/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9E2074" w:rsidRDefault="009E2074" w:rsidP="009E207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Награждение</w:t>
      </w:r>
    </w:p>
    <w:p w:rsidR="00D73634" w:rsidRPr="00D37063" w:rsidRDefault="009E207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D73634"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73634"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за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и сувенирной продукцией, участники награждаются благодарственными письмами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сувенироной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продукцией.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оставляет за собой право определить свои номинации и специальные призы.   </w:t>
      </w:r>
    </w:p>
    <w:p w:rsidR="00D73634" w:rsidRPr="00D37063" w:rsidRDefault="00D73634" w:rsidP="00D7363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«Женщина – гармонист» </w:t>
      </w:r>
    </w:p>
    <w:p w:rsidR="00D73634" w:rsidRPr="00D37063" w:rsidRDefault="00D73634" w:rsidP="00D7363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«Женщина – баянист» </w:t>
      </w:r>
    </w:p>
    <w:p w:rsidR="00D73634" w:rsidRPr="00D37063" w:rsidRDefault="00D73634" w:rsidP="00D7363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«Юный гармонист» </w:t>
      </w:r>
    </w:p>
    <w:p w:rsidR="00D73634" w:rsidRPr="00D37063" w:rsidRDefault="00D73634" w:rsidP="00D7363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«Юный баянист»       </w:t>
      </w:r>
    </w:p>
    <w:p w:rsidR="00D73634" w:rsidRPr="00D37063" w:rsidRDefault="00D73634" w:rsidP="00D736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поселений и спонсоры имеют право определить и самостоятельно наградить собственным призом участника конкурса, предварительно согласовав технические вопросы с организаторами.</w:t>
      </w: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 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</w:t>
      </w:r>
      <w:r w:rsidR="009E20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Конкурсе</w:t>
      </w: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 подать заявку установленной формы (Приложение 1) </w:t>
      </w:r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 18 июня 2018 года (включительно)</w:t>
      </w: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электронной почте: </w:t>
      </w:r>
      <w:proofErr w:type="spellStart"/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trushnikyklub</w:t>
      </w:r>
      <w:proofErr w:type="spellEnd"/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@</w:t>
      </w:r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mail</w:t>
      </w:r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Pr="00D370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Контактные телефоны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Всю дополнительную информацию, связанную  с проведением Фестиваля   можно узнать по следующим телефонам: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- 8(34261) 2-24-49 МБУ «</w:t>
      </w:r>
      <w:proofErr w:type="spellStart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Трушниковский</w:t>
      </w:r>
      <w:proofErr w:type="spellEnd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ИДЦ» 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- 89026384059 – </w:t>
      </w:r>
      <w:proofErr w:type="spellStart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Шаретдинов</w:t>
      </w:r>
      <w:proofErr w:type="spellEnd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Эдуард Петрович 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Default="00D73634" w:rsidP="009E207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074" w:rsidRPr="00D37063" w:rsidRDefault="009E2074" w:rsidP="009E207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DF" w:rsidRDefault="00354CDF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DF" w:rsidRDefault="00354CDF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DF" w:rsidRDefault="00354CDF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DF" w:rsidRPr="00D37063" w:rsidRDefault="00354CDF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проведении XVI</w:t>
      </w: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фестиваля этнокультур</w:t>
      </w:r>
    </w:p>
    <w:p w:rsidR="00D73634" w:rsidRPr="00D37063" w:rsidRDefault="00D73634" w:rsidP="00D736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«На земле единой – в семье </w:t>
      </w:r>
      <w:proofErr w:type="spellStart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Прикамской</w:t>
      </w:r>
      <w:proofErr w:type="spellEnd"/>
      <w:r w:rsidRPr="00D370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73634" w:rsidRPr="00D37063" w:rsidRDefault="00D73634" w:rsidP="00D73634">
      <w:pPr>
        <w:tabs>
          <w:tab w:val="left" w:pos="60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гармонистов, баянистов </w:t>
      </w:r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исполнителей</w:t>
      </w:r>
    </w:p>
    <w:p w:rsidR="00D73634" w:rsidRPr="009E2074" w:rsidRDefault="00D73634" w:rsidP="009E2074">
      <w:pPr>
        <w:tabs>
          <w:tab w:val="left" w:pos="60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песен и </w:t>
      </w:r>
      <w:proofErr w:type="spellStart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частушек</w:t>
      </w:r>
      <w:proofErr w:type="gramStart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грают</w:t>
      </w:r>
      <w:proofErr w:type="spellEnd"/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Трушниках</w:t>
      </w:r>
      <w:proofErr w:type="spellEnd"/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9E2074"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</w:p>
    <w:p w:rsidR="00D73634" w:rsidRPr="00D37063" w:rsidRDefault="00D73634" w:rsidP="009E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="009E2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этнокультур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земле единой – в семье </w:t>
      </w:r>
      <w:proofErr w:type="spellStart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Прикамской</w:t>
      </w:r>
      <w:proofErr w:type="spellEnd"/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</w:p>
    <w:p w:rsidR="00D73634" w:rsidRPr="00D37063" w:rsidRDefault="00D73634" w:rsidP="00D7363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___________________________________________________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участника, (полностью)___________________________________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Название коллектива ___________________________________________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рождения (солиста) ________________________________________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Контактный телефон (раб</w:t>
      </w:r>
      <w:proofErr w:type="gram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сотовый)______________________________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Организация, направляющая участника____________________________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 проживания  _____________________________________________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Адрес, контакты организации ____________________________________ </w:t>
      </w: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Номинация ___________________________________________________</w:t>
      </w:r>
    </w:p>
    <w:p w:rsidR="00D73634" w:rsidRPr="00D37063" w:rsidRDefault="00D73634" w:rsidP="00D7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92"/>
        <w:gridCol w:w="2725"/>
        <w:gridCol w:w="1967"/>
        <w:gridCol w:w="2036"/>
      </w:tblGrid>
      <w:tr w:rsidR="00D73634" w:rsidRPr="00D37063" w:rsidTr="00D736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номера,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музыки,</w:t>
            </w: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Хронометраж</w:t>
            </w: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райдер</w:t>
            </w:r>
          </w:p>
        </w:tc>
      </w:tr>
      <w:tr w:rsidR="00D73634" w:rsidRPr="00D37063" w:rsidTr="00D736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634" w:rsidRPr="00D37063" w:rsidTr="00D736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34" w:rsidRPr="00D37063" w:rsidRDefault="00D73634" w:rsidP="00D7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3634" w:rsidRPr="00D37063" w:rsidRDefault="00D73634" w:rsidP="00D73634">
      <w:pPr>
        <w:spacing w:after="0" w:line="240" w:lineRule="exact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4" w:rsidRPr="00D37063" w:rsidRDefault="00D73634" w:rsidP="00D73634">
      <w:pPr>
        <w:spacing w:after="0" w:line="240" w:lineRule="exact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81" w:rsidRDefault="00642E81" w:rsidP="003538D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DF" w:rsidRDefault="00AC3941" w:rsidP="00354C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BE718F" w:rsidRPr="00D37063" w:rsidRDefault="00BE718F" w:rsidP="00354C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добровольческой экологической акции  «На благо Земли»</w:t>
      </w:r>
    </w:p>
    <w:p w:rsidR="00BE718F" w:rsidRPr="00D37063" w:rsidRDefault="00BE718F" w:rsidP="00BE718F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706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E718F" w:rsidRPr="00D37063" w:rsidRDefault="00BE718F" w:rsidP="00BE718F">
      <w:pPr>
        <w:spacing w:after="0" w:line="360" w:lineRule="exact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Добровольческая экологическая акция «На благо Земли » (далее – Акция) проводится в рамках XVII краевого фестиваля этнокультур «На земле единой – в семье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Прикамской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рамках  акции «Дни защиты от экологической опасности в Чернушинском районе» под девизом «Год экологического добровольца (волонтёра)».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1.2. Цель Акции – создание   условий для формирования экологической культуры населения   через практическую природоохранную деятельность.  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1.3. Задачи  Акции: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1.3.1.создание условий для улучшения экологической обстановки на территории Чернушинского муниципального района;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1.3.2.  вовлечение  населения Чернушинского муниципального района в активную волонтерскую деятельность по охране окружающей среды;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1.3.3. популяризация темы «Год экологического добровольца (волонтёра)» среди населения  Чернушинского муниципального района.</w:t>
      </w: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</w:rPr>
        <w:t>II. Участники Акции</w:t>
      </w:r>
    </w:p>
    <w:p w:rsidR="00BE718F" w:rsidRPr="00D37063" w:rsidRDefault="00BE718F" w:rsidP="00BE718F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    2.1. Участниками Акции (далее - Участники Акции) могут стать инициативные группы, организованные на базе предприятий и организаций, находящихся на территории Чернушинского муниципального района, физические лица.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</w:rPr>
        <w:t>III.  Порядок организации и проведения Конкурса</w:t>
      </w:r>
    </w:p>
    <w:p w:rsidR="00BE718F" w:rsidRPr="00D37063" w:rsidRDefault="00BE718F" w:rsidP="00BE718F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3.1. Организацию и проведение Акции  осуществляют Отдел по охране окружающей среды, Управление социального заказа администрации Чернушинского муниципального района. </w:t>
      </w:r>
    </w:p>
    <w:p w:rsidR="00BE718F" w:rsidRPr="00D37063" w:rsidRDefault="00BE718F" w:rsidP="00BE718F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3.2. Информация об Акции размещается на официальном сайте администрации Чернушинского муниципального района http://    </w:t>
      </w:r>
      <w:hyperlink r:id="rId9" w:history="1">
        <w:r w:rsidRPr="00D370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www.chernadmin.ru</w:t>
        </w:r>
      </w:hyperlink>
      <w:r w:rsidRPr="00D37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18F" w:rsidRPr="00D37063" w:rsidRDefault="00BE718F" w:rsidP="00BE718F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3.3. Участники Акции:</w:t>
      </w:r>
    </w:p>
    <w:p w:rsidR="00BE718F" w:rsidRPr="00D37063" w:rsidRDefault="00BE718F" w:rsidP="00BE718F">
      <w:pPr>
        <w:spacing w:after="0" w:line="360" w:lineRule="exact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3.1.1.формируют инициативную группу (число участников инициативной группы не ограничено);</w:t>
      </w:r>
    </w:p>
    <w:p w:rsidR="00BE718F" w:rsidRPr="00D37063" w:rsidRDefault="00BE718F" w:rsidP="00BE718F">
      <w:pPr>
        <w:spacing w:after="0" w:line="360" w:lineRule="exact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3.1.2.проводят практическое природоохранное мероприятие, направленное на улучшение  экологической обстановки Чернушинского муниципального района (количество мероприятий не ограничено);</w:t>
      </w:r>
    </w:p>
    <w:p w:rsidR="00BE718F" w:rsidRPr="00D37063" w:rsidRDefault="00BE718F" w:rsidP="00BE718F">
      <w:pPr>
        <w:spacing w:after="0" w:line="360" w:lineRule="exact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3.1.3. формируют  отчёт  о проведении мероприятия по прилагаемой форме  с приложением фото (в электронном виде).</w:t>
      </w: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18F" w:rsidRPr="00D37063" w:rsidRDefault="00BE718F" w:rsidP="00BE718F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</w:rPr>
        <w:t>IV. Сроки и порядок проведения Акции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>4.1. Акция проводится с  20  мая по 10 июня  2018 года.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4.2. Принимаются отчёты о природоохранных мероприятиях, проведённых в срок с 15 апреля по 10 июня 2018 года. </w:t>
      </w:r>
    </w:p>
    <w:p w:rsidR="00BE718F" w:rsidRPr="00D37063" w:rsidRDefault="00BE718F" w:rsidP="00BE718F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4.3. Отчёты направляются участниками Акции или его представителями  в Отдел по охране окружающей среды  по адресу: Пермский край, г. Чернушка, ул. Юбилейная, 9,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</w:rPr>
        <w:t>. 314 (тел. 4-44-53) в срок до 10 июня   2018 года в  бумажном и электронном варианте.</w:t>
      </w: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</w:rPr>
        <w:t>V. Подведение итогов Акции</w:t>
      </w:r>
    </w:p>
    <w:p w:rsidR="00BE718F" w:rsidRPr="00D37063" w:rsidRDefault="00BE718F" w:rsidP="00BE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 5.1. Подведение итогов Акции осуществляется  организаторами  Акции по двум номинациям:</w:t>
      </w: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5.1.1. «Коллективная организация природоохранных мероприятий»</w:t>
      </w:r>
    </w:p>
    <w:p w:rsidR="00BE718F" w:rsidRPr="00D37063" w:rsidRDefault="00BE718F" w:rsidP="00B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5.1.2.  «Индивидуальная организация  природоохранных мероприятий».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        5.2. Победители Акции награждаются  дипломами и ценными призами 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XVII краевого фестиваля этнокультур «На земле единой – в семье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Прикамской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30 июня 2018 года в с.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Трушники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Чернушинского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37063">
        <w:rPr>
          <w:rFonts w:ascii="Times New Roman" w:eastAsia="Times New Roman" w:hAnsi="Times New Roman" w:cs="Times New Roman"/>
          <w:sz w:val="28"/>
          <w:szCs w:val="28"/>
        </w:rPr>
        <w:t xml:space="preserve">.            </w:t>
      </w:r>
    </w:p>
    <w:p w:rsidR="00BE718F" w:rsidRPr="00D37063" w:rsidRDefault="00BE718F" w:rsidP="00BE718F">
      <w:pPr>
        <w:keepNext/>
        <w:tabs>
          <w:tab w:val="center" w:pos="-709"/>
          <w:tab w:val="center" w:pos="-426"/>
          <w:tab w:val="left" w:pos="4962"/>
        </w:tabs>
        <w:spacing w:after="0" w:line="240" w:lineRule="auto"/>
        <w:ind w:right="14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3706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718F" w:rsidRPr="00D37063" w:rsidRDefault="00BE718F" w:rsidP="00BE718F">
      <w:pPr>
        <w:tabs>
          <w:tab w:val="left" w:pos="3261"/>
        </w:tabs>
        <w:spacing w:after="0" w:line="240" w:lineRule="exact"/>
        <w:ind w:lef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6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BE718F" w:rsidRPr="00D37063" w:rsidRDefault="00BE718F" w:rsidP="00BE718F">
      <w:pPr>
        <w:tabs>
          <w:tab w:val="left" w:pos="3261"/>
        </w:tabs>
        <w:spacing w:after="0" w:line="240" w:lineRule="exact"/>
        <w:ind w:lef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63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добровольческой экологической акции «На благо Земли»</w:t>
      </w:r>
    </w:p>
    <w:p w:rsidR="00BE718F" w:rsidRPr="00D37063" w:rsidRDefault="00BE718F" w:rsidP="00BE718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8F" w:rsidRPr="00D37063" w:rsidRDefault="00BE718F" w:rsidP="00BE71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проведении мероприятий</w:t>
      </w:r>
    </w:p>
    <w:p w:rsidR="00BE718F" w:rsidRPr="00D37063" w:rsidRDefault="00BE718F" w:rsidP="00BE71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добровольческой экологической акции «На благо Земли»</w:t>
      </w:r>
    </w:p>
    <w:p w:rsidR="00BE718F" w:rsidRPr="00D37063" w:rsidRDefault="00BE718F" w:rsidP="00BE71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</w:t>
      </w:r>
    </w:p>
    <w:p w:rsidR="00BE718F" w:rsidRPr="00D37063" w:rsidRDefault="00BE718F" w:rsidP="00BE718F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(Участник Акции: наименование предприятия, организации, инициативной группы или Ф.И.О. физического лица)</w:t>
      </w:r>
    </w:p>
    <w:p w:rsidR="00BE718F" w:rsidRPr="00D37063" w:rsidRDefault="00BE718F" w:rsidP="00BE71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693"/>
        <w:gridCol w:w="2126"/>
        <w:gridCol w:w="2693"/>
        <w:gridCol w:w="1560"/>
      </w:tblGrid>
      <w:tr w:rsidR="00BE718F" w:rsidRPr="00D37063" w:rsidTr="009E207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F" w:rsidRPr="00D37063" w:rsidRDefault="00BE718F" w:rsidP="00BE718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F" w:rsidRPr="00D37063" w:rsidRDefault="00BE718F" w:rsidP="009E20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F" w:rsidRPr="00D37063" w:rsidRDefault="00BE718F" w:rsidP="009E20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F" w:rsidRPr="00D37063" w:rsidRDefault="00BE718F" w:rsidP="009E20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8F" w:rsidRPr="00D37063" w:rsidRDefault="00BE718F" w:rsidP="009E207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0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Результаты*</w:t>
            </w:r>
          </w:p>
        </w:tc>
      </w:tr>
    </w:tbl>
    <w:p w:rsidR="00BE718F" w:rsidRPr="00D37063" w:rsidRDefault="00BE718F" w:rsidP="00B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8F" w:rsidRPr="00D37063" w:rsidRDefault="00BE718F" w:rsidP="00BE718F">
      <w:pPr>
        <w:tabs>
          <w:tab w:val="left" w:pos="36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Calibri" w:hAnsi="Times New Roman" w:cs="Times New Roman"/>
          <w:sz w:val="28"/>
          <w:szCs w:val="28"/>
        </w:rPr>
        <w:t>*</w:t>
      </w: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BE718F" w:rsidRPr="00D37063" w:rsidRDefault="00BE718F" w:rsidP="00BE718F">
      <w:pPr>
        <w:tabs>
          <w:tab w:val="left" w:pos="36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мероприятия </w:t>
      </w:r>
    </w:p>
    <w:p w:rsidR="00BE718F" w:rsidRPr="00D37063" w:rsidRDefault="00BE718F" w:rsidP="00BE718F">
      <w:pPr>
        <w:tabs>
          <w:tab w:val="left" w:pos="36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Количественные показатели (какие мероприятия проведены, сколько человек участвовало, что сделано, </w:t>
      </w:r>
      <w:proofErr w:type="gram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человек являются</w:t>
      </w:r>
      <w:proofErr w:type="gram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благополучателями</w:t>
      </w:r>
      <w:proofErr w:type="spellEnd"/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718F" w:rsidRPr="00D37063" w:rsidRDefault="00BE718F" w:rsidP="00BE718F">
      <w:pPr>
        <w:tabs>
          <w:tab w:val="left" w:pos="36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Воспользовались ли возможностями СМИ? Как распространяли информацию о работе, какой получили общественный резонанс.</w:t>
      </w:r>
    </w:p>
    <w:p w:rsidR="00BE718F" w:rsidRPr="00D37063" w:rsidRDefault="00BE718F" w:rsidP="00BE718F">
      <w:pPr>
        <w:tabs>
          <w:tab w:val="left" w:pos="360"/>
          <w:tab w:val="num" w:pos="3129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Насколько успешно были организованы и проведены работы?</w:t>
      </w:r>
    </w:p>
    <w:p w:rsidR="00BE718F" w:rsidRPr="00D37063" w:rsidRDefault="00BE718F" w:rsidP="00BE718F">
      <w:pPr>
        <w:tabs>
          <w:tab w:val="left" w:pos="3261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63">
        <w:rPr>
          <w:rFonts w:ascii="Times New Roman" w:eastAsia="Calibri" w:hAnsi="Times New Roman" w:cs="Times New Roman"/>
          <w:sz w:val="28"/>
          <w:szCs w:val="28"/>
        </w:rPr>
        <w:t>Контактное лицо: Ф.И.О., должность, тел., эл. почта.</w:t>
      </w:r>
    </w:p>
    <w:p w:rsidR="00BE718F" w:rsidRPr="00D37063" w:rsidRDefault="00BE718F" w:rsidP="00BE718F">
      <w:pPr>
        <w:tabs>
          <w:tab w:val="left" w:pos="360"/>
          <w:tab w:val="num" w:pos="3129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18F" w:rsidRPr="00D37063" w:rsidRDefault="00BE718F" w:rsidP="00BE718F">
      <w:pPr>
        <w:tabs>
          <w:tab w:val="left" w:pos="3261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063">
        <w:rPr>
          <w:rFonts w:ascii="Times New Roman" w:eastAsia="Calibri" w:hAnsi="Times New Roman" w:cs="Times New Roman"/>
          <w:sz w:val="28"/>
          <w:szCs w:val="28"/>
        </w:rPr>
        <w:t>Подпись участника Акции (предст</w:t>
      </w:r>
      <w:r w:rsidR="00642E81">
        <w:rPr>
          <w:rFonts w:ascii="Times New Roman" w:eastAsia="Calibri" w:hAnsi="Times New Roman" w:cs="Times New Roman"/>
          <w:sz w:val="28"/>
          <w:szCs w:val="28"/>
        </w:rPr>
        <w:t xml:space="preserve">авителя) ___________________   </w:t>
      </w:r>
      <w:r w:rsidRPr="00D37063">
        <w:rPr>
          <w:rFonts w:ascii="Times New Roman" w:eastAsia="Calibri" w:hAnsi="Times New Roman" w:cs="Times New Roman"/>
          <w:sz w:val="28"/>
          <w:szCs w:val="28"/>
        </w:rPr>
        <w:t xml:space="preserve">/Ф.И.О. </w:t>
      </w:r>
    </w:p>
    <w:p w:rsidR="00BE718F" w:rsidRPr="00D37063" w:rsidRDefault="00BE718F" w:rsidP="00BE7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3E2980" w:rsidRPr="00D37063" w:rsidRDefault="003E2980" w:rsidP="00BE718F">
      <w:pPr>
        <w:shd w:val="clear" w:color="auto" w:fill="FFFFFF"/>
        <w:spacing w:after="0"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2980" w:rsidRPr="00D37063" w:rsidSect="00AE5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B3" w:rsidRDefault="009816B3">
      <w:pPr>
        <w:spacing w:after="0" w:line="240" w:lineRule="auto"/>
      </w:pPr>
      <w:r>
        <w:separator/>
      </w:r>
    </w:p>
  </w:endnote>
  <w:endnote w:type="continuationSeparator" w:id="0">
    <w:p w:rsidR="009816B3" w:rsidRDefault="0098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B3" w:rsidRDefault="009816B3">
      <w:pPr>
        <w:spacing w:after="0" w:line="240" w:lineRule="auto"/>
      </w:pPr>
      <w:r>
        <w:separator/>
      </w:r>
    </w:p>
  </w:footnote>
  <w:footnote w:type="continuationSeparator" w:id="0">
    <w:p w:rsidR="009816B3" w:rsidRDefault="0098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BD"/>
    <w:multiLevelType w:val="multilevel"/>
    <w:tmpl w:val="338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2B2F"/>
    <w:multiLevelType w:val="multilevel"/>
    <w:tmpl w:val="EF86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0314"/>
    <w:multiLevelType w:val="multilevel"/>
    <w:tmpl w:val="64849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2549C"/>
    <w:multiLevelType w:val="multilevel"/>
    <w:tmpl w:val="6A7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74A26"/>
    <w:multiLevelType w:val="hybridMultilevel"/>
    <w:tmpl w:val="78A25624"/>
    <w:lvl w:ilvl="0" w:tplc="072CA5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2387"/>
    <w:multiLevelType w:val="hybridMultilevel"/>
    <w:tmpl w:val="0B52C33A"/>
    <w:lvl w:ilvl="0" w:tplc="5538CC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CD526B"/>
    <w:multiLevelType w:val="multilevel"/>
    <w:tmpl w:val="38C0A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2920"/>
    <w:multiLevelType w:val="hybridMultilevel"/>
    <w:tmpl w:val="7154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311D"/>
    <w:multiLevelType w:val="hybridMultilevel"/>
    <w:tmpl w:val="D46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3E13"/>
    <w:multiLevelType w:val="hybridMultilevel"/>
    <w:tmpl w:val="C33447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3EA"/>
    <w:multiLevelType w:val="multilevel"/>
    <w:tmpl w:val="F18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D6127"/>
    <w:multiLevelType w:val="hybridMultilevel"/>
    <w:tmpl w:val="C646DDB6"/>
    <w:lvl w:ilvl="0" w:tplc="38DC9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D80349"/>
    <w:multiLevelType w:val="hybridMultilevel"/>
    <w:tmpl w:val="E2B2816E"/>
    <w:lvl w:ilvl="0" w:tplc="4D60D43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CA34C5"/>
    <w:multiLevelType w:val="multilevel"/>
    <w:tmpl w:val="5C021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D715F"/>
    <w:multiLevelType w:val="multilevel"/>
    <w:tmpl w:val="200271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624E5"/>
    <w:multiLevelType w:val="hybridMultilevel"/>
    <w:tmpl w:val="51A48D98"/>
    <w:lvl w:ilvl="0" w:tplc="FFFFFFFF">
      <w:start w:val="3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6">
    <w:nsid w:val="5D472AE3"/>
    <w:multiLevelType w:val="multilevel"/>
    <w:tmpl w:val="E26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A5801"/>
    <w:multiLevelType w:val="hybridMultilevel"/>
    <w:tmpl w:val="B8BC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67094"/>
    <w:multiLevelType w:val="multilevel"/>
    <w:tmpl w:val="6B32B6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4A259D8"/>
    <w:multiLevelType w:val="hybridMultilevel"/>
    <w:tmpl w:val="6F2438A6"/>
    <w:lvl w:ilvl="0" w:tplc="C7467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C144C94"/>
    <w:multiLevelType w:val="multilevel"/>
    <w:tmpl w:val="37B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5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4"/>
    <w:rsid w:val="0001084F"/>
    <w:rsid w:val="000D4833"/>
    <w:rsid w:val="00107DF2"/>
    <w:rsid w:val="00107E72"/>
    <w:rsid w:val="00111602"/>
    <w:rsid w:val="001A35BC"/>
    <w:rsid w:val="001A43B0"/>
    <w:rsid w:val="002549DE"/>
    <w:rsid w:val="002729E4"/>
    <w:rsid w:val="002B5706"/>
    <w:rsid w:val="002B7446"/>
    <w:rsid w:val="003538DD"/>
    <w:rsid w:val="00354CDF"/>
    <w:rsid w:val="00376DBA"/>
    <w:rsid w:val="0038150C"/>
    <w:rsid w:val="00384830"/>
    <w:rsid w:val="003A58DD"/>
    <w:rsid w:val="003C7717"/>
    <w:rsid w:val="003E2980"/>
    <w:rsid w:val="00403F15"/>
    <w:rsid w:val="0042151C"/>
    <w:rsid w:val="00426523"/>
    <w:rsid w:val="004347D5"/>
    <w:rsid w:val="00486F10"/>
    <w:rsid w:val="004F1485"/>
    <w:rsid w:val="00551061"/>
    <w:rsid w:val="00577667"/>
    <w:rsid w:val="005C2D53"/>
    <w:rsid w:val="00623FA2"/>
    <w:rsid w:val="00634668"/>
    <w:rsid w:val="00642E81"/>
    <w:rsid w:val="0065001F"/>
    <w:rsid w:val="00660740"/>
    <w:rsid w:val="00680D75"/>
    <w:rsid w:val="00684825"/>
    <w:rsid w:val="006E3554"/>
    <w:rsid w:val="006F4BFC"/>
    <w:rsid w:val="008017A8"/>
    <w:rsid w:val="00842D98"/>
    <w:rsid w:val="008E7A75"/>
    <w:rsid w:val="009101A9"/>
    <w:rsid w:val="009550A9"/>
    <w:rsid w:val="00967EFB"/>
    <w:rsid w:val="009816B3"/>
    <w:rsid w:val="009E2074"/>
    <w:rsid w:val="00A92E15"/>
    <w:rsid w:val="00AC3941"/>
    <w:rsid w:val="00AE56D3"/>
    <w:rsid w:val="00B26081"/>
    <w:rsid w:val="00B71A8D"/>
    <w:rsid w:val="00B74D4E"/>
    <w:rsid w:val="00B76B12"/>
    <w:rsid w:val="00B80E6D"/>
    <w:rsid w:val="00BB7E0A"/>
    <w:rsid w:val="00BE718F"/>
    <w:rsid w:val="00C028EE"/>
    <w:rsid w:val="00C04011"/>
    <w:rsid w:val="00C82638"/>
    <w:rsid w:val="00C85BCA"/>
    <w:rsid w:val="00CA064E"/>
    <w:rsid w:val="00CB2009"/>
    <w:rsid w:val="00D37063"/>
    <w:rsid w:val="00D73634"/>
    <w:rsid w:val="00D81D36"/>
    <w:rsid w:val="00D834E8"/>
    <w:rsid w:val="00E478C1"/>
    <w:rsid w:val="00E55F77"/>
    <w:rsid w:val="00E62B6B"/>
    <w:rsid w:val="00E903FD"/>
    <w:rsid w:val="00EE5159"/>
    <w:rsid w:val="00F35CC5"/>
    <w:rsid w:val="00F35E56"/>
    <w:rsid w:val="00F4146E"/>
    <w:rsid w:val="00F61C5F"/>
    <w:rsid w:val="00F86950"/>
    <w:rsid w:val="00F9306E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9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C3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C39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C394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8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1D36"/>
  </w:style>
  <w:style w:type="paragraph" w:styleId="a6">
    <w:name w:val="Balloon Text"/>
    <w:basedOn w:val="a"/>
    <w:link w:val="a7"/>
    <w:semiHidden/>
    <w:unhideWhenUsed/>
    <w:rsid w:val="00D8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81D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B7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A8D"/>
  </w:style>
  <w:style w:type="paragraph" w:styleId="aa">
    <w:name w:val="List Paragraph"/>
    <w:basedOn w:val="a"/>
    <w:uiPriority w:val="99"/>
    <w:qFormat/>
    <w:rsid w:val="00A92E15"/>
    <w:pPr>
      <w:ind w:left="720"/>
      <w:contextualSpacing/>
    </w:pPr>
  </w:style>
  <w:style w:type="paragraph" w:customStyle="1" w:styleId="ConsPlusNonformat">
    <w:name w:val="ConsPlusNonformat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941"/>
    <w:rPr>
      <w:rFonts w:ascii="Times New Roman" w:eastAsia="Times New Roman" w:hAnsi="Times New Roman" w:cs="Times New Roman"/>
      <w:b/>
      <w:kern w:val="2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3941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39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C394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C3941"/>
  </w:style>
  <w:style w:type="paragraph" w:customStyle="1" w:styleId="ab">
    <w:name w:val="Заголовок к тексту"/>
    <w:basedOn w:val="a"/>
    <w:next w:val="ac"/>
    <w:rsid w:val="00AC3941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AC394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C3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Исполнитель"/>
    <w:basedOn w:val="ac"/>
    <w:next w:val="ac"/>
    <w:rsid w:val="00AC3941"/>
    <w:pPr>
      <w:suppressAutoHyphens/>
      <w:spacing w:line="240" w:lineRule="exact"/>
      <w:ind w:firstLine="0"/>
      <w:jc w:val="left"/>
    </w:pPr>
    <w:rPr>
      <w:sz w:val="24"/>
    </w:rPr>
  </w:style>
  <w:style w:type="paragraph" w:styleId="af">
    <w:name w:val="Signature"/>
    <w:basedOn w:val="a"/>
    <w:next w:val="ac"/>
    <w:link w:val="af0"/>
    <w:rsid w:val="00AC3941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AC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риложение"/>
    <w:basedOn w:val="ac"/>
    <w:rsid w:val="00AC3941"/>
    <w:pPr>
      <w:tabs>
        <w:tab w:val="left" w:pos="1673"/>
      </w:tabs>
      <w:spacing w:before="240" w:line="240" w:lineRule="exact"/>
      <w:ind w:left="1985" w:hanging="1985"/>
    </w:pPr>
  </w:style>
  <w:style w:type="character" w:styleId="af2">
    <w:name w:val="page number"/>
    <w:basedOn w:val="a0"/>
    <w:rsid w:val="00AC3941"/>
  </w:style>
  <w:style w:type="paragraph" w:customStyle="1" w:styleId="af3">
    <w:name w:val="Подпись на общем бланке"/>
    <w:basedOn w:val="af"/>
    <w:next w:val="ac"/>
    <w:rsid w:val="00AC3941"/>
    <w:pPr>
      <w:tabs>
        <w:tab w:val="clear" w:pos="5103"/>
      </w:tabs>
    </w:pPr>
  </w:style>
  <w:style w:type="table" w:customStyle="1" w:styleId="12">
    <w:name w:val="Сетка таблицы1"/>
    <w:basedOn w:val="a1"/>
    <w:next w:val="a3"/>
    <w:rsid w:val="00A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C3941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AC39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3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Адресат"/>
    <w:basedOn w:val="a"/>
    <w:rsid w:val="00AC3941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регистрационные поля"/>
    <w:basedOn w:val="a"/>
    <w:rsid w:val="00AC394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Title"/>
    <w:basedOn w:val="a"/>
    <w:link w:val="af7"/>
    <w:qFormat/>
    <w:rsid w:val="00AC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C39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AC39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C3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AC3941"/>
  </w:style>
  <w:style w:type="paragraph" w:customStyle="1" w:styleId="ConsPlusNormal">
    <w:name w:val="ConsPlusNormal"/>
    <w:rsid w:val="00A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C394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AC3941"/>
    <w:rPr>
      <w:rFonts w:ascii="Times New Roman" w:eastAsia="Times New Roman" w:hAnsi="Times New Roman" w:cs="Times New Roman"/>
      <w:i/>
      <w:iCs/>
      <w:color w:val="000000"/>
      <w:sz w:val="28"/>
      <w:szCs w:val="20"/>
      <w:lang w:val="x-none" w:eastAsia="x-none"/>
    </w:rPr>
  </w:style>
  <w:style w:type="character" w:customStyle="1" w:styleId="fio1">
    <w:name w:val="fio1"/>
    <w:rsid w:val="00AC3941"/>
    <w:rPr>
      <w:vanish w:val="0"/>
      <w:webHidden w:val="0"/>
      <w:sz w:val="20"/>
      <w:szCs w:val="20"/>
      <w:specVanish w:val="0"/>
    </w:rPr>
  </w:style>
  <w:style w:type="table" w:customStyle="1" w:styleId="4">
    <w:name w:val="Сетка таблицы4"/>
    <w:basedOn w:val="a1"/>
    <w:next w:val="a3"/>
    <w:uiPriority w:val="59"/>
    <w:rsid w:val="00AC39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D7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9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C3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C39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C394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8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1D36"/>
  </w:style>
  <w:style w:type="paragraph" w:styleId="a6">
    <w:name w:val="Balloon Text"/>
    <w:basedOn w:val="a"/>
    <w:link w:val="a7"/>
    <w:semiHidden/>
    <w:unhideWhenUsed/>
    <w:rsid w:val="00D8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81D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B7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A8D"/>
  </w:style>
  <w:style w:type="paragraph" w:styleId="aa">
    <w:name w:val="List Paragraph"/>
    <w:basedOn w:val="a"/>
    <w:uiPriority w:val="99"/>
    <w:qFormat/>
    <w:rsid w:val="00A92E15"/>
    <w:pPr>
      <w:ind w:left="720"/>
      <w:contextualSpacing/>
    </w:pPr>
  </w:style>
  <w:style w:type="paragraph" w:customStyle="1" w:styleId="ConsPlusNonformat">
    <w:name w:val="ConsPlusNonformat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92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941"/>
    <w:rPr>
      <w:rFonts w:ascii="Times New Roman" w:eastAsia="Times New Roman" w:hAnsi="Times New Roman" w:cs="Times New Roman"/>
      <w:b/>
      <w:kern w:val="20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3941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C394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C394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AC3941"/>
  </w:style>
  <w:style w:type="paragraph" w:customStyle="1" w:styleId="ab">
    <w:name w:val="Заголовок к тексту"/>
    <w:basedOn w:val="a"/>
    <w:next w:val="ac"/>
    <w:rsid w:val="00AC3941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AC394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AC3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e">
    <w:name w:val="Исполнитель"/>
    <w:basedOn w:val="ac"/>
    <w:next w:val="ac"/>
    <w:rsid w:val="00AC3941"/>
    <w:pPr>
      <w:suppressAutoHyphens/>
      <w:spacing w:line="240" w:lineRule="exact"/>
      <w:ind w:firstLine="0"/>
      <w:jc w:val="left"/>
    </w:pPr>
    <w:rPr>
      <w:sz w:val="24"/>
    </w:rPr>
  </w:style>
  <w:style w:type="paragraph" w:styleId="af">
    <w:name w:val="Signature"/>
    <w:basedOn w:val="a"/>
    <w:next w:val="ac"/>
    <w:link w:val="af0"/>
    <w:rsid w:val="00AC3941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пись Знак"/>
    <w:basedOn w:val="a0"/>
    <w:link w:val="af"/>
    <w:rsid w:val="00AC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риложение"/>
    <w:basedOn w:val="ac"/>
    <w:rsid w:val="00AC3941"/>
    <w:pPr>
      <w:tabs>
        <w:tab w:val="left" w:pos="1673"/>
      </w:tabs>
      <w:spacing w:before="240" w:line="240" w:lineRule="exact"/>
      <w:ind w:left="1985" w:hanging="1985"/>
    </w:pPr>
  </w:style>
  <w:style w:type="character" w:styleId="af2">
    <w:name w:val="page number"/>
    <w:basedOn w:val="a0"/>
    <w:rsid w:val="00AC3941"/>
  </w:style>
  <w:style w:type="paragraph" w:customStyle="1" w:styleId="af3">
    <w:name w:val="Подпись на общем бланке"/>
    <w:basedOn w:val="af"/>
    <w:next w:val="ac"/>
    <w:rsid w:val="00AC3941"/>
    <w:pPr>
      <w:tabs>
        <w:tab w:val="clear" w:pos="5103"/>
      </w:tabs>
    </w:pPr>
  </w:style>
  <w:style w:type="table" w:customStyle="1" w:styleId="12">
    <w:name w:val="Сетка таблицы1"/>
    <w:basedOn w:val="a1"/>
    <w:next w:val="a3"/>
    <w:rsid w:val="00AC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C3941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AC39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39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Адресат"/>
    <w:basedOn w:val="a"/>
    <w:rsid w:val="00AC3941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регистрационные поля"/>
    <w:basedOn w:val="a"/>
    <w:rsid w:val="00AC394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Title"/>
    <w:basedOn w:val="a"/>
    <w:link w:val="af7"/>
    <w:qFormat/>
    <w:rsid w:val="00AC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AC394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AC39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C3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AC3941"/>
  </w:style>
  <w:style w:type="paragraph" w:customStyle="1" w:styleId="ConsPlusNormal">
    <w:name w:val="ConsPlusNormal"/>
    <w:rsid w:val="00AC3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C394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AC3941"/>
    <w:rPr>
      <w:rFonts w:ascii="Times New Roman" w:eastAsia="Times New Roman" w:hAnsi="Times New Roman" w:cs="Times New Roman"/>
      <w:i/>
      <w:iCs/>
      <w:color w:val="000000"/>
      <w:sz w:val="28"/>
      <w:szCs w:val="20"/>
      <w:lang w:val="x-none" w:eastAsia="x-none"/>
    </w:rPr>
  </w:style>
  <w:style w:type="character" w:customStyle="1" w:styleId="fio1">
    <w:name w:val="fio1"/>
    <w:rsid w:val="00AC3941"/>
    <w:rPr>
      <w:vanish w:val="0"/>
      <w:webHidden w:val="0"/>
      <w:sz w:val="20"/>
      <w:szCs w:val="20"/>
      <w:specVanish w:val="0"/>
    </w:rPr>
  </w:style>
  <w:style w:type="table" w:customStyle="1" w:styleId="4">
    <w:name w:val="Сетка таблицы4"/>
    <w:basedOn w:val="a1"/>
    <w:next w:val="a3"/>
    <w:uiPriority w:val="59"/>
    <w:rsid w:val="00AC39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D7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r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4801-BBBB-4977-9825-3C411F79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ФазуллинаЕВ</dc:creator>
  <cp:lastModifiedBy>User-206</cp:lastModifiedBy>
  <cp:revision>2</cp:revision>
  <cp:lastPrinted>2018-05-30T03:32:00Z</cp:lastPrinted>
  <dcterms:created xsi:type="dcterms:W3CDTF">2018-06-18T10:54:00Z</dcterms:created>
  <dcterms:modified xsi:type="dcterms:W3CDTF">2018-06-18T10:54:00Z</dcterms:modified>
</cp:coreProperties>
</file>