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41" w:rsidRPr="00AC3941" w:rsidRDefault="00AC3941" w:rsidP="00684825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Положение </w:t>
      </w:r>
    </w:p>
    <w:p w:rsidR="00AC3941" w:rsidRPr="00AC3941" w:rsidRDefault="00AC3941" w:rsidP="00684825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</w:t>
      </w:r>
      <w:r w:rsidR="00684825" w:rsidRPr="00AC394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</w:t>
      </w:r>
      <w:r w:rsidR="00684825" w:rsidRPr="0068482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</w:t>
      </w:r>
      <w:r w:rsidR="00684825" w:rsidRPr="006848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</w:t>
      </w:r>
      <w:r w:rsidRPr="00AC3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фестиваля этнокультур</w:t>
      </w:r>
    </w:p>
    <w:p w:rsidR="00AC3941" w:rsidRPr="00AC3941" w:rsidRDefault="00AC3941" w:rsidP="00684825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«На земле единой – в семье </w:t>
      </w:r>
      <w:proofErr w:type="spellStart"/>
      <w:r w:rsidRPr="00AC3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Прикамской</w:t>
      </w:r>
      <w:proofErr w:type="spellEnd"/>
      <w:r w:rsidRPr="00AC3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C3941" w:rsidRPr="00AC3941" w:rsidRDefault="00AC3941" w:rsidP="00AC39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3941" w:rsidRPr="00AC3941" w:rsidRDefault="00AC3941" w:rsidP="00AC3941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положение:</w:t>
      </w:r>
    </w:p>
    <w:p w:rsidR="00AC3941" w:rsidRPr="00AC3941" w:rsidRDefault="00AC3941" w:rsidP="00AC39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Форум этнокультур - это демонстрация  ценностей народных культур, народного костюма, транслирование научно-практического опыта исторической памяти и обрядовой культуры наших предков, издавна проживающих на юге Пермского края русских, татар, башкир, чувашей, удмуртов и других народов.</w:t>
      </w:r>
    </w:p>
    <w:p w:rsidR="00AC3941" w:rsidRPr="00AC3941" w:rsidRDefault="00AC3941" w:rsidP="00AC3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6848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Фестиваль проводится </w:t>
      </w:r>
      <w:proofErr w:type="gramStart"/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6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11602" w:rsidRPr="0066074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116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рушники</w:t>
      </w:r>
      <w:proofErr w:type="spellEnd"/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941" w:rsidRPr="00AC3941" w:rsidRDefault="00AC3941" w:rsidP="00AC3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941" w:rsidRPr="00AC3941" w:rsidRDefault="00AC3941" w:rsidP="00AC3941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 Цели  и задачи   Фестиваля:</w:t>
      </w:r>
    </w:p>
    <w:p w:rsidR="00AC3941" w:rsidRPr="00AC3941" w:rsidRDefault="00AC3941" w:rsidP="00AC3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9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C3941">
        <w:rPr>
          <w:rFonts w:ascii="Times New Roman" w:eastAsia="Times New Roman" w:hAnsi="Times New Roman" w:cs="Times New Roman"/>
          <w:sz w:val="28"/>
          <w:szCs w:val="28"/>
        </w:rPr>
        <w:t>объединение жителей разных национальностей Чернушинского муниципального района;</w:t>
      </w:r>
    </w:p>
    <w:p w:rsidR="00AC3941" w:rsidRPr="00AC3941" w:rsidRDefault="00AC3941" w:rsidP="00AC3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941">
        <w:rPr>
          <w:rFonts w:ascii="Times New Roman" w:eastAsia="Times New Roman" w:hAnsi="Times New Roman" w:cs="Times New Roman"/>
          <w:sz w:val="28"/>
          <w:szCs w:val="28"/>
        </w:rPr>
        <w:t>- укрепление народных и национальных традиций;</w:t>
      </w:r>
    </w:p>
    <w:p w:rsidR="00AC3941" w:rsidRPr="00AC3941" w:rsidRDefault="00AC3941" w:rsidP="00AC3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941">
        <w:rPr>
          <w:rFonts w:ascii="Times New Roman" w:eastAsia="Times New Roman" w:hAnsi="Times New Roman" w:cs="Times New Roman"/>
          <w:sz w:val="28"/>
          <w:szCs w:val="28"/>
        </w:rPr>
        <w:t>- демонстрация равноценности культур разных народов;</w:t>
      </w:r>
    </w:p>
    <w:p w:rsidR="00AC3941" w:rsidRPr="00AC3941" w:rsidRDefault="00AC3941" w:rsidP="00AC3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941">
        <w:rPr>
          <w:rFonts w:ascii="Times New Roman" w:eastAsia="Times New Roman" w:hAnsi="Times New Roman" w:cs="Times New Roman"/>
          <w:sz w:val="28"/>
          <w:szCs w:val="28"/>
        </w:rPr>
        <w:t>- привлечение внимания широкой общественности к историческим и культурным ценностям Чернушинск</w:t>
      </w:r>
      <w:bookmarkStart w:id="0" w:name="_GoBack"/>
      <w:bookmarkEnd w:id="0"/>
      <w:r w:rsidRPr="00AC3941">
        <w:rPr>
          <w:rFonts w:ascii="Times New Roman" w:eastAsia="Times New Roman" w:hAnsi="Times New Roman" w:cs="Times New Roman"/>
          <w:sz w:val="28"/>
          <w:szCs w:val="28"/>
        </w:rPr>
        <w:t>ого муниципального района, развитие гражданственности и патриотизма.</w:t>
      </w:r>
    </w:p>
    <w:p w:rsidR="00AC3941" w:rsidRPr="00AC3941" w:rsidRDefault="00AC3941" w:rsidP="00AC3941">
      <w:p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C3941" w:rsidRPr="00AC3941" w:rsidRDefault="00AC3941" w:rsidP="00AC3941">
      <w:pPr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сроки проведения.</w:t>
      </w:r>
    </w:p>
    <w:p w:rsidR="00AC3941" w:rsidRPr="00AC3941" w:rsidRDefault="00AC3941" w:rsidP="00AC3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Фестиваль пройдет </w:t>
      </w:r>
      <w:r w:rsidR="009101A9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 2018</w:t>
      </w:r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Приглашаются фольклорные коллективы муниципальных образований, исполнительские творческие коллективы. Содержание выступлений - народные песни и обряды. Коллективы участвуют в открытии и закрытии фестиваля. Конкурс  гостеприимства, национальной кухни и семейных традиций  русских, татар, башкир, удмуртов, чувашей, марийцев, коми-пермяков и других национальностей продемонстрируют 15 поселений района на своих площадка</w:t>
      </w:r>
      <w:r w:rsidR="009101A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941" w:rsidRPr="00AC3941" w:rsidRDefault="00AC3941" w:rsidP="00AC394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C3941" w:rsidRPr="00AC3941" w:rsidRDefault="00AC3941" w:rsidP="00AC3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</w:t>
      </w:r>
      <w:r w:rsidR="00910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Pr="00AC39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Организаторы Фестиваля  </w:t>
      </w:r>
    </w:p>
    <w:p w:rsidR="00AC3941" w:rsidRPr="00AC3941" w:rsidRDefault="00AC3941" w:rsidP="00AC3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Управление социального заказа</w:t>
      </w:r>
      <w:r w:rsidRPr="00AC39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AC3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администрации Чернушинского муниципального района, </w:t>
      </w:r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</w:t>
      </w:r>
      <w:proofErr w:type="gramStart"/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</w:t>
      </w:r>
      <w:proofErr w:type="gramEnd"/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искусств», </w:t>
      </w:r>
      <w:proofErr w:type="spellStart"/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Калиновское</w:t>
      </w:r>
      <w:proofErr w:type="spellEnd"/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:rsidR="00AC3941" w:rsidRPr="00AC3941" w:rsidRDefault="00AC3941" w:rsidP="00AC39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C3941" w:rsidRPr="00AC3941" w:rsidRDefault="009101A9" w:rsidP="00AC39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="00AC3941" w:rsidRPr="00AC39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Участники Фестиваля</w:t>
      </w:r>
      <w:proofErr w:type="gramStart"/>
      <w:r w:rsidR="00AC3941" w:rsidRPr="00AC39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AC3941" w:rsidRPr="00AC3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proofErr w:type="gramEnd"/>
    </w:p>
    <w:p w:rsidR="00AC3941" w:rsidRPr="00AC3941" w:rsidRDefault="00AC3941" w:rsidP="00AC3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Профессиональные творческие коллективы Пермского края, национальные самодеятельные творческие коллективы, самобытные мастера декоративно-прикладного творчества, учреждения дополнительного образования детей, региональные и муниципальные  национальные общественные объединения, секции традиционных видов национального спорта, представители научной общественности Пермского края</w:t>
      </w:r>
      <w:r w:rsidRPr="00AC39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AC3941" w:rsidRPr="00AC3941" w:rsidRDefault="00AC3941" w:rsidP="00AC394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C3941" w:rsidRPr="00AC3941" w:rsidRDefault="009101A9" w:rsidP="00AC3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</w:t>
      </w:r>
      <w:r w:rsidR="00AC3941" w:rsidRPr="00AC39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Творческие площадки Фестиваля</w:t>
      </w:r>
    </w:p>
    <w:p w:rsidR="00AC3941" w:rsidRPr="00AC3941" w:rsidRDefault="00AC3941" w:rsidP="00AC394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9883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8"/>
        <w:gridCol w:w="1701"/>
        <w:gridCol w:w="3686"/>
        <w:gridCol w:w="2268"/>
      </w:tblGrid>
      <w:tr w:rsidR="00AC3941" w:rsidRPr="00AC3941" w:rsidTr="009101A9">
        <w:trPr>
          <w:trHeight w:val="360"/>
        </w:trPr>
        <w:tc>
          <w:tcPr>
            <w:tcW w:w="2228" w:type="dxa"/>
          </w:tcPr>
          <w:p w:rsidR="00AC3941" w:rsidRPr="00AC3941" w:rsidRDefault="00AC3941" w:rsidP="00AC39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Название</w:t>
            </w:r>
          </w:p>
          <w:p w:rsidR="00AC3941" w:rsidRPr="00AC3941" w:rsidRDefault="00AC3941" w:rsidP="00AC39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площадок</w:t>
            </w:r>
          </w:p>
        </w:tc>
        <w:tc>
          <w:tcPr>
            <w:tcW w:w="1701" w:type="dxa"/>
          </w:tcPr>
          <w:p w:rsidR="00AC3941" w:rsidRPr="00AC3941" w:rsidRDefault="00AC3941" w:rsidP="00AC39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686" w:type="dxa"/>
          </w:tcPr>
          <w:p w:rsidR="00AC3941" w:rsidRPr="00AC3941" w:rsidRDefault="00AC3941" w:rsidP="00AC39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68" w:type="dxa"/>
          </w:tcPr>
          <w:p w:rsidR="00AC3941" w:rsidRPr="00AC3941" w:rsidRDefault="00AC3941" w:rsidP="00AC39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C3941" w:rsidRPr="00AC3941" w:rsidTr="009101A9">
        <w:trPr>
          <w:trHeight w:val="360"/>
        </w:trPr>
        <w:tc>
          <w:tcPr>
            <w:tcW w:w="2228" w:type="dxa"/>
          </w:tcPr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</w:t>
            </w:r>
          </w:p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сценическая площадка  </w:t>
            </w: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394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</w:t>
            </w:r>
            <w:r w:rsidRPr="00AC39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земле</w:t>
            </w:r>
          </w:p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AC39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единой - в семье </w:t>
            </w:r>
            <w:proofErr w:type="spellStart"/>
            <w:r w:rsidRPr="00AC39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Прикамской</w:t>
            </w:r>
            <w:proofErr w:type="spellEnd"/>
            <w:r w:rsidRPr="00AC39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  <w:proofErr w:type="gramEnd"/>
          </w:p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12.00-17.00</w:t>
            </w:r>
          </w:p>
        </w:tc>
        <w:tc>
          <w:tcPr>
            <w:tcW w:w="3686" w:type="dxa"/>
          </w:tcPr>
          <w:p w:rsidR="00AC3941" w:rsidRPr="00AC3941" w:rsidRDefault="00AC3941" w:rsidP="00AC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Фестив</w:t>
            </w:r>
            <w:r w:rsidR="00910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аля</w:t>
            </w: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выступление творческих коллективов, закрытие Фестиваля.</w:t>
            </w:r>
          </w:p>
          <w:p w:rsidR="00AC3941" w:rsidRPr="00AC3941" w:rsidRDefault="00AC3941" w:rsidP="00AC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C3941" w:rsidRPr="00AC3941" w:rsidRDefault="00AC3941" w:rsidP="00AC3941">
            <w:pPr>
              <w:tabs>
                <w:tab w:val="left" w:pos="1976"/>
                <w:tab w:val="left" w:pos="2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социального заказа </w:t>
            </w:r>
          </w:p>
          <w:p w:rsidR="00AC3941" w:rsidRPr="00AC3941" w:rsidRDefault="00AC3941" w:rsidP="00AC3941">
            <w:pPr>
              <w:tabs>
                <w:tab w:val="left" w:pos="1976"/>
                <w:tab w:val="left" w:pos="2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AC3941" w:rsidRPr="00AC3941" w:rsidRDefault="00AC3941" w:rsidP="00AC39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района;</w:t>
            </w:r>
          </w:p>
          <w:p w:rsidR="00AC3941" w:rsidRPr="00AC3941" w:rsidRDefault="00AC3941" w:rsidP="00AC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</w:t>
            </w:r>
            <w:proofErr w:type="spellStart"/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ГЦКиД</w:t>
            </w:r>
            <w:proofErr w:type="spellEnd"/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«Нефтяник»</w:t>
            </w:r>
          </w:p>
        </w:tc>
      </w:tr>
      <w:tr w:rsidR="00AC3941" w:rsidRPr="00AC3941" w:rsidTr="009101A9">
        <w:trPr>
          <w:trHeight w:val="2348"/>
        </w:trPr>
        <w:tc>
          <w:tcPr>
            <w:tcW w:w="2228" w:type="dxa"/>
          </w:tcPr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</w:t>
            </w:r>
          </w:p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ремесел</w:t>
            </w:r>
          </w:p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«Город</w:t>
            </w:r>
          </w:p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мастеров»</w:t>
            </w:r>
          </w:p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11-00</w:t>
            </w:r>
          </w:p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(открытая площадка)</w:t>
            </w:r>
          </w:p>
        </w:tc>
        <w:tc>
          <w:tcPr>
            <w:tcW w:w="3686" w:type="dxa"/>
          </w:tcPr>
          <w:p w:rsidR="00AC3941" w:rsidRPr="00AC3941" w:rsidRDefault="00AC3941" w:rsidP="00AC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Делегациям  городов и районов края предоставляется возможность представить различные жанры декоративн</w:t>
            </w:r>
            <w:proofErr w:type="gramStart"/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прикладного творчества народов  Пермского края. Состоится выставка продажа изделий мастеров народных промыслов, также  мастер-классы по обучению народным промыслам и ремеслам.</w:t>
            </w:r>
          </w:p>
        </w:tc>
        <w:tc>
          <w:tcPr>
            <w:tcW w:w="2268" w:type="dxa"/>
          </w:tcPr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</w:t>
            </w:r>
          </w:p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«Детская </w:t>
            </w:r>
          </w:p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</w:t>
            </w:r>
          </w:p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искусств» </w:t>
            </w:r>
          </w:p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3941" w:rsidRPr="00AC3941" w:rsidTr="009101A9">
        <w:trPr>
          <w:trHeight w:val="360"/>
        </w:trPr>
        <w:tc>
          <w:tcPr>
            <w:tcW w:w="2228" w:type="dxa"/>
          </w:tcPr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Фольклорная</w:t>
            </w:r>
          </w:p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</w:t>
            </w:r>
          </w:p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(открытая площадка)</w:t>
            </w:r>
          </w:p>
        </w:tc>
        <w:tc>
          <w:tcPr>
            <w:tcW w:w="3686" w:type="dxa"/>
          </w:tcPr>
          <w:p w:rsidR="00AC3941" w:rsidRPr="00AC3941" w:rsidRDefault="00AC3941" w:rsidP="00C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Приглашаются детские, юношеские, молодежные фольклорные коллективы муниципальных образований, исполнительские творческие коллективы. </w:t>
            </w:r>
            <w:r w:rsidR="00CA0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площадке проводятся детские игры и забавы.</w:t>
            </w: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</w:p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«Павловский центр </w:t>
            </w:r>
          </w:p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досуга»</w:t>
            </w:r>
          </w:p>
        </w:tc>
      </w:tr>
      <w:tr w:rsidR="00AC3941" w:rsidRPr="00AC3941" w:rsidTr="009101A9">
        <w:trPr>
          <w:trHeight w:val="1032"/>
        </w:trPr>
        <w:tc>
          <w:tcPr>
            <w:tcW w:w="2228" w:type="dxa"/>
          </w:tcPr>
          <w:p w:rsidR="002729E4" w:rsidRPr="00660740" w:rsidRDefault="002729E4" w:rsidP="002729E4">
            <w:pPr>
              <w:tabs>
                <w:tab w:val="left" w:pos="606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Открытая площадка гармонистов, баянистов </w:t>
            </w:r>
          </w:p>
          <w:p w:rsidR="00AC3941" w:rsidRPr="00AC3941" w:rsidRDefault="002729E4" w:rsidP="0027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0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исполнителей песен и частушек «Играют в </w:t>
            </w:r>
            <w:proofErr w:type="spellStart"/>
            <w:r w:rsidRPr="00660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Трушниках</w:t>
            </w:r>
            <w:proofErr w:type="spellEnd"/>
            <w:r w:rsidRPr="00660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гармони»</w:t>
            </w:r>
            <w:r w:rsidRPr="00D37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701" w:type="dxa"/>
          </w:tcPr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(открытая площадка)</w:t>
            </w:r>
          </w:p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12.00-17.00</w:t>
            </w:r>
          </w:p>
        </w:tc>
        <w:tc>
          <w:tcPr>
            <w:tcW w:w="3686" w:type="dxa"/>
          </w:tcPr>
          <w:p w:rsidR="00AC3941" w:rsidRPr="00AC3941" w:rsidRDefault="00AC3941" w:rsidP="002729E4">
            <w:pPr>
              <w:tabs>
                <w:tab w:val="left" w:pos="606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 </w:t>
            </w:r>
            <w:r w:rsidR="00272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гармонистов, баянистов </w:t>
            </w:r>
            <w:r w:rsidR="002729E4" w:rsidRPr="00272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исполнителей песен и частушек</w:t>
            </w:r>
            <w:r w:rsidR="00272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конкурсе могут принять участие все желающие.</w:t>
            </w:r>
          </w:p>
        </w:tc>
        <w:tc>
          <w:tcPr>
            <w:tcW w:w="2268" w:type="dxa"/>
          </w:tcPr>
          <w:p w:rsidR="00AC3941" w:rsidRPr="00AC3941" w:rsidRDefault="00AC3941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национальных центров, главы поселений Чернушинского района</w:t>
            </w:r>
          </w:p>
        </w:tc>
      </w:tr>
      <w:tr w:rsidR="002729E4" w:rsidRPr="00AC3941" w:rsidTr="009101A9">
        <w:trPr>
          <w:trHeight w:val="1032"/>
        </w:trPr>
        <w:tc>
          <w:tcPr>
            <w:tcW w:w="2228" w:type="dxa"/>
          </w:tcPr>
          <w:p w:rsidR="002729E4" w:rsidRPr="00AC3941" w:rsidRDefault="002729E4" w:rsidP="0027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Площадка</w:t>
            </w:r>
          </w:p>
          <w:p w:rsidR="002729E4" w:rsidRDefault="002729E4" w:rsidP="002729E4">
            <w:pPr>
              <w:tabs>
                <w:tab w:val="left" w:pos="606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«Народная  улица»</w:t>
            </w:r>
          </w:p>
        </w:tc>
        <w:tc>
          <w:tcPr>
            <w:tcW w:w="1701" w:type="dxa"/>
          </w:tcPr>
          <w:p w:rsidR="002729E4" w:rsidRPr="00AC3941" w:rsidRDefault="002729E4" w:rsidP="0027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(открытая площадка)</w:t>
            </w:r>
          </w:p>
          <w:p w:rsidR="002729E4" w:rsidRPr="00AC3941" w:rsidRDefault="002729E4" w:rsidP="0027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12.00-17.00</w:t>
            </w:r>
          </w:p>
        </w:tc>
        <w:tc>
          <w:tcPr>
            <w:tcW w:w="3686" w:type="dxa"/>
          </w:tcPr>
          <w:p w:rsidR="001A35BC" w:rsidRPr="00D73634" w:rsidRDefault="001A35BC" w:rsidP="001A35B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Приглашаются поселения Чернушинского района. Содержание оформления поселенческих площадок - </w:t>
            </w:r>
            <w:r w:rsidRPr="00D7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родники, вода, деревенские ключи, родные просторы и т.п. </w:t>
            </w:r>
          </w:p>
          <w:p w:rsidR="002729E4" w:rsidRPr="00AC3941" w:rsidRDefault="002729E4" w:rsidP="0066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729E4" w:rsidRPr="00AC3941" w:rsidRDefault="002729E4" w:rsidP="00AC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3941" w:rsidRPr="00AC3941" w:rsidRDefault="00AC3941" w:rsidP="00AC3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941" w:rsidRPr="00AC3941" w:rsidRDefault="00AC3941" w:rsidP="00AC3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 Награждение:</w:t>
      </w:r>
    </w:p>
    <w:p w:rsidR="00AC3941" w:rsidRPr="00AC3941" w:rsidRDefault="00AC3941" w:rsidP="00AC39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За участие в Фестивале творческие коллективы Чернушинского района и творческие коллективы из других территорий награждают</w:t>
      </w:r>
      <w:r w:rsidR="00910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 благодарственными письмами</w:t>
      </w:r>
      <w:proofErr w:type="gramStart"/>
      <w:r w:rsidR="00910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3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AC3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Победители в конкурсных номинациях награждаются дипломами и подарками. </w:t>
      </w:r>
    </w:p>
    <w:p w:rsidR="00AC3941" w:rsidRPr="00AC3941" w:rsidRDefault="00AC3941" w:rsidP="00AC3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AC3941" w:rsidRPr="00AC3941" w:rsidRDefault="00AC3941" w:rsidP="00AC3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Заявки:</w:t>
      </w:r>
    </w:p>
    <w:p w:rsidR="00AC3941" w:rsidRPr="00AC3941" w:rsidRDefault="00AC3941" w:rsidP="00AC3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AC39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Заявки на участие в Фестивале (согласно Приложению) принимаются до </w:t>
      </w:r>
      <w:r w:rsidR="00910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AC39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 июня 201</w:t>
      </w:r>
      <w:r w:rsidR="00910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AC39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</w:t>
      </w:r>
      <w:r w:rsidRPr="00AC39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C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</w:t>
      </w:r>
    </w:p>
    <w:p w:rsidR="00AC3941" w:rsidRPr="00AC3941" w:rsidRDefault="00AC3941" w:rsidP="00AC3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>617830, г. Чернушка, ул. Юбилейная, д. 9.</w:t>
      </w:r>
    </w:p>
    <w:p w:rsidR="00AC3941" w:rsidRPr="00AC3941" w:rsidRDefault="00AC3941" w:rsidP="00AC3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социальных программ Управления социального заказа администрации Чернушинского муниципального района</w:t>
      </w:r>
    </w:p>
    <w:p w:rsidR="00AC3941" w:rsidRPr="00AC3941" w:rsidRDefault="00AC3941" w:rsidP="00AC3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телефоны:  тел/факс 8(34-261) 4-90-70, каб.318; </w:t>
      </w:r>
    </w:p>
    <w:p w:rsidR="00AC3941" w:rsidRPr="00AC3941" w:rsidRDefault="00AC3941" w:rsidP="00AC39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4-90-70  - Софьина Ираида Викторовна, главный специалист </w:t>
      </w:r>
      <w:proofErr w:type="gramStart"/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социальных программ Управления социального заказа  администрации</w:t>
      </w:r>
      <w:proofErr w:type="gramEnd"/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Чернушинского муниципального района</w:t>
      </w:r>
      <w:r w:rsidRPr="00AC39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AC3941" w:rsidRPr="00AC3941" w:rsidRDefault="00AC3941" w:rsidP="00AC3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941" w:rsidRPr="00AC3941" w:rsidRDefault="00AC3941" w:rsidP="00AC3941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C3941" w:rsidRPr="00AC3941" w:rsidRDefault="00AC3941" w:rsidP="00AC3941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C3941" w:rsidRPr="00AC3941" w:rsidRDefault="00AC3941" w:rsidP="00AC3941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C3941" w:rsidRPr="00AC3941" w:rsidRDefault="00AC3941" w:rsidP="00AC3941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C3941" w:rsidRPr="00AC3941" w:rsidRDefault="00AC3941" w:rsidP="00AC3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941" w:rsidRPr="00AC3941" w:rsidRDefault="00AC3941" w:rsidP="00AC3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941" w:rsidRPr="00AC3941" w:rsidRDefault="00AC3941" w:rsidP="00AC39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941" w:rsidRDefault="00AC3941" w:rsidP="00AC39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1A9" w:rsidRDefault="009101A9" w:rsidP="00AC39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CDF" w:rsidRDefault="00354CDF" w:rsidP="00AC39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CDF" w:rsidRDefault="00354CDF" w:rsidP="00AC39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CDF" w:rsidRDefault="00354CDF" w:rsidP="00AC39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CDF" w:rsidRDefault="00354CDF" w:rsidP="00AC39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CDF" w:rsidRDefault="00354CDF" w:rsidP="00AC39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CDF" w:rsidRDefault="00354CDF" w:rsidP="00AC39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CDF" w:rsidRDefault="00354CDF" w:rsidP="00AC39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CDF" w:rsidRDefault="00354CDF" w:rsidP="00AC39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CDF" w:rsidRDefault="00354CDF" w:rsidP="00AC39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CDF" w:rsidRDefault="00354CDF" w:rsidP="00AC39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CDF" w:rsidRDefault="00354CDF" w:rsidP="00AC39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CDF" w:rsidRDefault="00354CDF" w:rsidP="00AC39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CDF" w:rsidRDefault="00354CDF" w:rsidP="00AC39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941" w:rsidRPr="00AC3941" w:rsidRDefault="00AC3941" w:rsidP="00AC39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C3941" w:rsidRPr="00AC3941" w:rsidRDefault="00AC3941" w:rsidP="00AC39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к положению </w:t>
      </w:r>
    </w:p>
    <w:p w:rsidR="00AC3941" w:rsidRPr="00AC3941" w:rsidRDefault="00AC3941" w:rsidP="00AC3941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394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проведении </w:t>
      </w:r>
      <w:r w:rsidRPr="00AC39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C394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</w:t>
      </w:r>
      <w:r w:rsidRPr="00AC3941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AC3941">
        <w:rPr>
          <w:rFonts w:ascii="Times New Roman" w:eastAsia="Times New Roman" w:hAnsi="Times New Roman" w:cs="Times New Roman"/>
          <w:sz w:val="28"/>
          <w:szCs w:val="28"/>
        </w:rPr>
        <w:t xml:space="preserve"> краевого </w:t>
      </w:r>
      <w:r w:rsidRPr="00AC3941">
        <w:rPr>
          <w:rFonts w:ascii="Times New Roman" w:eastAsia="Times New Roman" w:hAnsi="Times New Roman" w:cs="Times New Roman"/>
          <w:bCs/>
          <w:sz w:val="28"/>
          <w:szCs w:val="28"/>
        </w:rPr>
        <w:t>фестиваля этнокультур</w:t>
      </w:r>
    </w:p>
    <w:p w:rsidR="00AC3941" w:rsidRPr="00AC3941" w:rsidRDefault="00AC3941" w:rsidP="00AC3941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394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«На земле единой – в семье </w:t>
      </w:r>
      <w:proofErr w:type="spellStart"/>
      <w:r w:rsidRPr="00AC3941">
        <w:rPr>
          <w:rFonts w:ascii="Times New Roman" w:eastAsia="Times New Roman" w:hAnsi="Times New Roman" w:cs="Times New Roman"/>
          <w:bCs/>
          <w:sz w:val="28"/>
          <w:szCs w:val="28"/>
        </w:rPr>
        <w:t>Прикамской</w:t>
      </w:r>
      <w:proofErr w:type="spellEnd"/>
      <w:r w:rsidRPr="00AC394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C3941" w:rsidRPr="00AC3941" w:rsidRDefault="00AC3941" w:rsidP="00AC3941">
      <w:pPr>
        <w:spacing w:after="0" w:line="240" w:lineRule="auto"/>
        <w:ind w:left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941" w:rsidRPr="00AC3941" w:rsidRDefault="00AC3941" w:rsidP="00AC3941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AC3941" w:rsidRPr="00AC3941" w:rsidRDefault="00AC3941" w:rsidP="00AC3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9101A9" w:rsidRPr="00AC394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</w:t>
      </w:r>
      <w:r w:rsidR="009101A9" w:rsidRPr="0068482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</w:t>
      </w:r>
      <w:r w:rsidR="009101A9" w:rsidRPr="006848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краевом фестивале этнокультур </w:t>
      </w:r>
    </w:p>
    <w:p w:rsidR="00AC3941" w:rsidRPr="00AC3941" w:rsidRDefault="00AC3941" w:rsidP="00AC3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земле единой – в семье </w:t>
      </w:r>
      <w:proofErr w:type="spellStart"/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Прикамской</w:t>
      </w:r>
      <w:proofErr w:type="spellEnd"/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AC3941" w:rsidRPr="00AC3941" w:rsidRDefault="00AC3941" w:rsidP="00AC3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941" w:rsidRPr="00AC3941" w:rsidRDefault="00AC3941" w:rsidP="00AC39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Территория:</w:t>
      </w:r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</w:t>
      </w:r>
    </w:p>
    <w:p w:rsidR="00AC3941" w:rsidRPr="00AC3941" w:rsidRDefault="00AC3941" w:rsidP="00AC39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учреждения, организации:</w:t>
      </w:r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</w:p>
    <w:p w:rsidR="00AC3941" w:rsidRPr="00AC3941" w:rsidRDefault="00AC3941" w:rsidP="00AC39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руководителя, возраст, паспортные данные, адрес, телефон:</w:t>
      </w:r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</w:p>
    <w:p w:rsidR="00AC3941" w:rsidRPr="00AC3941" w:rsidRDefault="00AC3941" w:rsidP="00AC39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AC3941" w:rsidRPr="00AC3941" w:rsidRDefault="00AC3941" w:rsidP="00AC39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AC3941" w:rsidRPr="00AC3941" w:rsidRDefault="00AC3941" w:rsidP="00AC39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Потребность в оборудовании:</w:t>
      </w:r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C3941" w:rsidRPr="00AC3941" w:rsidRDefault="00AC3941" w:rsidP="00AC39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941" w:rsidRPr="00AC3941" w:rsidRDefault="00AC3941" w:rsidP="00AC39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выступления:</w:t>
      </w:r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</w:t>
      </w:r>
    </w:p>
    <w:p w:rsidR="00AC3941" w:rsidRPr="00AC3941" w:rsidRDefault="00AC3941" w:rsidP="00AC39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C3941" w:rsidRPr="00AC3941" w:rsidRDefault="00AC3941" w:rsidP="00AC39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941" w:rsidRPr="00AC3941" w:rsidRDefault="00AC3941" w:rsidP="00AC39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941" w:rsidRPr="00AC3941" w:rsidRDefault="00AC3941" w:rsidP="00AC394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Подпись и печать</w:t>
      </w:r>
    </w:p>
    <w:p w:rsidR="00AC3941" w:rsidRPr="00AC3941" w:rsidRDefault="00AC3941" w:rsidP="00AC3941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AC3941" w:rsidRPr="00AC3941" w:rsidRDefault="00AC3941" w:rsidP="00AC3941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C3941" w:rsidRPr="00AC3941" w:rsidRDefault="00AC3941" w:rsidP="00AC3941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C3941" w:rsidRPr="00AC3941" w:rsidRDefault="00AC3941" w:rsidP="00AC3941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C3941" w:rsidRPr="00AC3941" w:rsidRDefault="00AC3941" w:rsidP="00AC3941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C3941" w:rsidRPr="00AC3941" w:rsidRDefault="00AC3941" w:rsidP="00AC3941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C3941" w:rsidRPr="00AC3941" w:rsidRDefault="00AC3941" w:rsidP="00AC3941">
      <w:pPr>
        <w:spacing w:after="0" w:line="240" w:lineRule="auto"/>
        <w:ind w:right="-1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3941" w:rsidRPr="00AC3941" w:rsidRDefault="00AC3941" w:rsidP="00AC3941">
      <w:pPr>
        <w:spacing w:after="0" w:line="240" w:lineRule="auto"/>
        <w:ind w:right="-1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3941" w:rsidRDefault="00AC3941" w:rsidP="00AC3941">
      <w:pPr>
        <w:spacing w:after="0" w:line="240" w:lineRule="auto"/>
        <w:ind w:right="-1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35BC" w:rsidRDefault="001A35BC" w:rsidP="00AC3941">
      <w:pPr>
        <w:spacing w:after="0" w:line="240" w:lineRule="auto"/>
        <w:ind w:right="-1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35BC" w:rsidRDefault="001A35BC" w:rsidP="00AC3941">
      <w:pPr>
        <w:spacing w:after="0" w:line="240" w:lineRule="auto"/>
        <w:ind w:right="-1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35BC" w:rsidRDefault="001A35BC" w:rsidP="00AC3941">
      <w:pPr>
        <w:spacing w:after="0" w:line="240" w:lineRule="auto"/>
        <w:ind w:right="-1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35BC" w:rsidRDefault="001A35BC" w:rsidP="00AC3941">
      <w:pPr>
        <w:spacing w:after="0" w:line="240" w:lineRule="auto"/>
        <w:ind w:right="-1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35BC" w:rsidRPr="00AC3941" w:rsidRDefault="001A35BC" w:rsidP="00AC3941">
      <w:pPr>
        <w:spacing w:after="0" w:line="240" w:lineRule="auto"/>
        <w:ind w:right="-1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3941" w:rsidRPr="00AC3941" w:rsidRDefault="00AC3941" w:rsidP="00AC3941">
      <w:pPr>
        <w:spacing w:after="0" w:line="240" w:lineRule="auto"/>
        <w:ind w:right="-1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3941" w:rsidRDefault="00AC3941" w:rsidP="00AC3941">
      <w:pPr>
        <w:spacing w:after="0" w:line="240" w:lineRule="auto"/>
        <w:ind w:right="-1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3941" w:rsidRDefault="00AC3941" w:rsidP="00AC3941">
      <w:pPr>
        <w:spacing w:after="0" w:line="240" w:lineRule="auto"/>
        <w:ind w:right="-1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4CDF" w:rsidRDefault="00354CDF" w:rsidP="00642E81">
      <w:pPr>
        <w:shd w:val="clear" w:color="auto" w:fill="FFFFFF"/>
        <w:spacing w:after="0" w:line="240" w:lineRule="exact"/>
        <w:ind w:firstLine="567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3634" w:rsidRPr="00D73634" w:rsidRDefault="00D73634" w:rsidP="00642E81">
      <w:pPr>
        <w:shd w:val="clear" w:color="auto" w:fill="FFFFFF"/>
        <w:spacing w:after="0" w:line="240" w:lineRule="exact"/>
        <w:ind w:firstLine="567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7363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ПОЛОЖЕНИЕ </w:t>
      </w:r>
    </w:p>
    <w:p w:rsidR="00D73634" w:rsidRPr="00D73634" w:rsidRDefault="00D73634" w:rsidP="00642E81">
      <w:pPr>
        <w:shd w:val="clear" w:color="auto" w:fill="FFFFFF"/>
        <w:spacing w:after="0" w:line="240" w:lineRule="exact"/>
        <w:ind w:firstLine="567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7363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проведении творческого </w:t>
      </w:r>
      <w:r w:rsidR="00F61C5F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D7363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онкурса </w:t>
      </w:r>
    </w:p>
    <w:p w:rsidR="00D73634" w:rsidRPr="00D73634" w:rsidRDefault="00D73634" w:rsidP="00642E81">
      <w:pPr>
        <w:shd w:val="clear" w:color="auto" w:fill="FFFFFF"/>
        <w:spacing w:after="0" w:line="240" w:lineRule="exact"/>
        <w:ind w:firstLine="567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7363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«Родников поющих переливы» </w:t>
      </w:r>
    </w:p>
    <w:p w:rsidR="00D73634" w:rsidRPr="00D73634" w:rsidRDefault="00D73634" w:rsidP="00642E81">
      <w:pPr>
        <w:shd w:val="clear" w:color="auto" w:fill="FFFFFF"/>
        <w:spacing w:after="0" w:line="240" w:lineRule="exact"/>
        <w:ind w:firstLine="567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7363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рамках XVI</w:t>
      </w:r>
      <w:r w:rsidRPr="00D7363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Pr="00D7363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краевого фестиваля этнокультур </w:t>
      </w:r>
    </w:p>
    <w:p w:rsidR="00D73634" w:rsidRPr="00D73634" w:rsidRDefault="00D73634" w:rsidP="00642E81">
      <w:pPr>
        <w:shd w:val="clear" w:color="auto" w:fill="FFFFFF"/>
        <w:spacing w:after="0" w:line="240" w:lineRule="exact"/>
        <w:ind w:firstLine="567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7363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«На земле единой – в семье </w:t>
      </w:r>
      <w:proofErr w:type="spellStart"/>
      <w:r w:rsidRPr="00D7363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Прикамской</w:t>
      </w:r>
      <w:proofErr w:type="spellEnd"/>
      <w:r w:rsidRPr="00D7363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634" w:rsidRPr="00D73634" w:rsidRDefault="00D73634" w:rsidP="00642E81">
      <w:pPr>
        <w:numPr>
          <w:ilvl w:val="0"/>
          <w:numId w:val="21"/>
        </w:numPr>
        <w:shd w:val="clear" w:color="auto" w:fill="FFFFFF"/>
        <w:spacing w:after="0" w:line="240" w:lineRule="auto"/>
        <w:ind w:left="0" w:hanging="11"/>
        <w:contextualSpacing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Цели и задачи </w:t>
      </w:r>
    </w:p>
    <w:p w:rsidR="00D73634" w:rsidRPr="00D73634" w:rsidRDefault="00D73634" w:rsidP="00642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634">
        <w:rPr>
          <w:rFonts w:ascii="Times New Roman" w:hAnsi="Times New Roman"/>
          <w:sz w:val="28"/>
          <w:szCs w:val="28"/>
        </w:rPr>
        <w:t>- возрождение, сохранение и пропаганда лучших традиций в изготовлении рукотворных изделий;</w:t>
      </w:r>
    </w:p>
    <w:p w:rsidR="00D73634" w:rsidRPr="00D73634" w:rsidRDefault="00D73634" w:rsidP="00642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634">
        <w:rPr>
          <w:rFonts w:ascii="Times New Roman" w:hAnsi="Times New Roman"/>
          <w:sz w:val="28"/>
          <w:szCs w:val="28"/>
        </w:rPr>
        <w:t>- развитие и распространение хорового искусства на территории Чернушинского муниципального района.</w:t>
      </w:r>
    </w:p>
    <w:p w:rsidR="00D73634" w:rsidRPr="00D73634" w:rsidRDefault="00D73634" w:rsidP="0064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поощрение талантливых коллективов художественной самодеятельности;</w:t>
      </w:r>
    </w:p>
    <w:p w:rsidR="00D73634" w:rsidRPr="00D73634" w:rsidRDefault="00D73634" w:rsidP="0064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художественного и эстетического вкуса через традиции народной культуры;</w:t>
      </w:r>
    </w:p>
    <w:p w:rsidR="00D73634" w:rsidRPr="00D73634" w:rsidRDefault="00D73634" w:rsidP="0064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творческой инициативы и творческого потенциала коллективов художественной самодеятельности;</w:t>
      </w:r>
    </w:p>
    <w:p w:rsidR="00D73634" w:rsidRPr="00D73634" w:rsidRDefault="00D73634" w:rsidP="00642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обмен творческим опытом и укрепление культурных и профессиональных связей между творческими коллективами, руководителями.</w:t>
      </w:r>
    </w:p>
    <w:p w:rsidR="00D73634" w:rsidRPr="00D73634" w:rsidRDefault="00D73634" w:rsidP="00642E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3634" w:rsidRPr="00D73634" w:rsidRDefault="00D73634" w:rsidP="00642E8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Учредители </w:t>
      </w:r>
    </w:p>
    <w:p w:rsidR="00D73634" w:rsidRDefault="00D73634" w:rsidP="00642E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3634">
        <w:rPr>
          <w:rFonts w:ascii="Times New Roman" w:hAnsi="Times New Roman" w:cs="Times New Roman"/>
          <w:color w:val="000000"/>
          <w:sz w:val="28"/>
          <w:szCs w:val="28"/>
        </w:rPr>
        <w:t>Администрация Чернушинского муниципального района.</w:t>
      </w:r>
    </w:p>
    <w:p w:rsidR="00F61C5F" w:rsidRPr="00D73634" w:rsidRDefault="00F61C5F" w:rsidP="00642E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3634" w:rsidRPr="00D73634" w:rsidRDefault="00D73634" w:rsidP="00642E8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Организаторы 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«</w:t>
      </w:r>
      <w:proofErr w:type="spellStart"/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Трушниковский</w:t>
      </w:r>
      <w:proofErr w:type="spellEnd"/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информационно-досуговый центр»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634" w:rsidRPr="00D73634" w:rsidRDefault="008E7A75" w:rsidP="00642E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D73634" w:rsidRPr="00D73634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D73634" w:rsidRPr="00D7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Участники 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  участию в </w:t>
      </w:r>
      <w:r w:rsidR="00426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онкурсе приглашаются коллективы художественной самодеятельности сельских поселений, общественных организаций Чернушинского муниципального района. Возраст и количество участников не ограничено.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 проводится по следующим </w:t>
      </w:r>
      <w:r w:rsidRPr="00D736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номинациям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народное пение;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хореографическое исполнение;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музыкально-театрализованное представление.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634" w:rsidRPr="00D73634" w:rsidRDefault="00D73634" w:rsidP="00642E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8E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и сроки проведения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4.1. </w:t>
      </w:r>
      <w:r w:rsidR="00426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онкурс будет проходить </w:t>
      </w:r>
      <w:r w:rsidRPr="00D736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30 июня 2018 года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на главной сцене </w:t>
      </w:r>
      <w:r w:rsidR="00426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рамках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3634"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XVI</w:t>
      </w:r>
      <w:r w:rsidRPr="00D73634"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Pr="00D73634"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краевого фестиваля этнокультур «На земле единой – в семье </w:t>
      </w:r>
      <w:proofErr w:type="spellStart"/>
      <w:r w:rsidRPr="00D73634"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Прикамской</w:t>
      </w:r>
      <w:proofErr w:type="spellEnd"/>
      <w:r w:rsidRPr="00D73634"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4.2. Порядок выступления участников определяется жеребьёвкой в день проведения </w:t>
      </w:r>
      <w:r w:rsidR="00426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онкурса.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4.3. Конкурсные прослушивания проводятся </w:t>
      </w:r>
      <w:r w:rsidRPr="00D7363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публично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Произведения конкурсной программы исполняются </w:t>
      </w:r>
      <w:r w:rsidRPr="00D7363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наизусть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4.4. Результаты сообщаются участникам после окончания конкурсных прослушиваний, обсуждения и голосования жюри.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3634" w:rsidRPr="00D73634" w:rsidRDefault="00D73634" w:rsidP="00642E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Программные требования</w:t>
      </w:r>
      <w:r w:rsidR="008E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5.1. Участникам </w:t>
      </w:r>
      <w:r w:rsidR="00426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онкурса необходимо: 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изготовить и оформить коромысло и два ведра (в любой технике, любом формате, материале, размере и т.п.);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представить одну участницу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демонстрации изготовленного и оформленного коромысла и ведер;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подготовить цельную творческую  программу соответствующую конкурсным номинациям.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5.2. Участники смотра-конкурса исполняют конкурсную программу только в одной номинации.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Представленная на конкурс участница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должна присутствовать на сцене на протяжении всего конкурсного выступления. Продолжительность каждого конкурсного выступления – </w:t>
      </w:r>
      <w:r w:rsidRPr="00D736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не более 10 минут.</w:t>
      </w:r>
    </w:p>
    <w:p w:rsid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Обязательные условия.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Конкурсная программа должна быть в тематике: родники, вода, деревенские ключи, родные просторы и т.п. </w:t>
      </w:r>
    </w:p>
    <w:p w:rsid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5.4. Музыкальное сопровождение конкурсной программы может исполняться «живым звуком», живым аккомпанементом (гармонь, баян и др.), а также фонограммой «минус». Выступления под фонограмму «плюс» не допускается.</w:t>
      </w:r>
    </w:p>
    <w:p w:rsidR="008E7A75" w:rsidRPr="00D73634" w:rsidRDefault="008E7A75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3634" w:rsidRPr="00D73634" w:rsidRDefault="00D73634" w:rsidP="00642E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Критерии оценки конкурсных выступлений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Изготовленные коромысла и ведра: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подход и  гармоничное решение  в создании работы;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идеи;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композиционное решение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художественное впечатление от работы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Народное пение: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заявленной тематике;</w:t>
      </w:r>
    </w:p>
    <w:p w:rsidR="00642E81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слаженность испо</w:t>
      </w:r>
      <w:r w:rsidR="0064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лнения, 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артистизм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Хореографическое исполнение: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заявленной тематике;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разнообразной хореографической лексикой;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мастерство исполнения танцевальных элементов; 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ритмическая четкость исполнения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 Музыкально-театрализованное представление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заявленной тематике;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зрелищность, театральность (режиссура, музыкально-художественное воплощение);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целостность композиции, единый замысел;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артистизм; 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соблюдение средств выразительного чтения для реализации художественного замысла (логическое ударение, интонация, темп); 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сценическая культура (манера, собранность).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Жюри </w:t>
      </w:r>
      <w:r w:rsidR="00F61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D73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онкурса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Участников </w:t>
      </w:r>
      <w:r w:rsidR="00F6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оценивают члены жюри, обладающие профессиональной методикой и практикой работы с любительскими и профессиональными коллективами художественной самодеятельности.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В состав жюри входят специалисты в области декоративно-прикладного искусства, музыки и культуры, хореографии, представители оргкомитета.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Жюри оценивает по 5- балльной системе каждый критерий отдельно.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В обязанности жюри входит просмотр и оценка программных выступлений участников </w:t>
      </w:r>
      <w:r w:rsidR="00F6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онкурса, выявление победителей по каждой конкурсной номинации.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Жюри вправе отметить несколько коллективов </w:t>
      </w:r>
      <w:r w:rsidR="00F6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в одной номинации, 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642E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рисуждать не все призовые места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7.6. Решения жюри окончательны и пересмотру не подлежат.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7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Порядок награждения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8.1. Каждому коллективу-участнику </w:t>
      </w:r>
      <w:r w:rsidR="00F61C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D736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онкурса </w:t>
      </w:r>
      <w:r w:rsidR="008E7A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вручается сертификат за участие</w:t>
      </w:r>
      <w:r w:rsidR="008E7A75" w:rsidRPr="008E7A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E7A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сувенирная продукция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8.2. Победителям </w:t>
      </w:r>
      <w:r w:rsidR="00F61C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426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онкурса в каждой номинации вручаются дипломы 1,2, 3 степени и памятные подарки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73634" w:rsidRPr="00D73634" w:rsidRDefault="00D73634" w:rsidP="00642E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 Порядок предоставления заявок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9.1. Для участия в </w:t>
      </w:r>
      <w:r w:rsidR="00F61C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онкурсе необходимо подать заявку установленной формы (Приложение 1) </w:t>
      </w:r>
      <w:r w:rsidRPr="00D736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до </w:t>
      </w:r>
      <w:r w:rsidR="0042652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Pr="00D736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июня 2018 года (включительно)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электронной почте: </w:t>
      </w:r>
      <w:proofErr w:type="spellStart"/>
      <w:r w:rsidRPr="00D736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>trushnikyklub</w:t>
      </w:r>
      <w:proofErr w:type="spellEnd"/>
      <w:r w:rsidRPr="00D736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@</w:t>
      </w:r>
      <w:r w:rsidRPr="00D736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>mail</w:t>
      </w:r>
      <w:r w:rsidRPr="00D736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spellStart"/>
      <w:r w:rsidRPr="00D736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>ru</w:t>
      </w:r>
      <w:proofErr w:type="spellEnd"/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 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9.2. Заявки, предоставленные позже указанного срока, не рассматриваются.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9.3. В день </w:t>
      </w:r>
      <w:r w:rsidR="00F61C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онкурса необходимо за 1 час до начала выступлений предоставить звукооператору используемую фонограмму (минус 1) на 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USB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флеш</w:t>
      </w:r>
      <w:proofErr w:type="spellEnd"/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-накопителе, в котором должны быть записаны только номера в нужной последовательности.  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10. Контактные телефоны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Всю дополнительную информацию, связанную  с проведением </w:t>
      </w:r>
      <w:r w:rsidR="00F61C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онкурса   можно узнать по следующим телефонам: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- 8(34261) 2-24-49 МБУ «</w:t>
      </w:r>
      <w:proofErr w:type="spellStart"/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Трушниковский</w:t>
      </w:r>
      <w:proofErr w:type="spellEnd"/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ИДЦ» </w:t>
      </w:r>
    </w:p>
    <w:p w:rsidR="00D73634" w:rsidRPr="00D73634" w:rsidRDefault="00D73634" w:rsidP="00642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73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- 89523309776 Яна Владимировна Першина</w:t>
      </w:r>
    </w:p>
    <w:p w:rsidR="00354CDF" w:rsidRDefault="00354CDF" w:rsidP="00426523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4CDF" w:rsidRDefault="00354CDF" w:rsidP="00426523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4CDF" w:rsidRDefault="00354CDF" w:rsidP="00426523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4CDF" w:rsidRDefault="00354CDF" w:rsidP="00426523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4CDF" w:rsidRDefault="00354CDF" w:rsidP="00426523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4CDF" w:rsidRDefault="00354CDF" w:rsidP="00426523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3634" w:rsidRPr="00426523" w:rsidRDefault="00D73634" w:rsidP="00426523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6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 1</w:t>
      </w:r>
    </w:p>
    <w:p w:rsidR="00D73634" w:rsidRPr="00426523" w:rsidRDefault="00D73634" w:rsidP="00426523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6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D73634" w:rsidRPr="00426523" w:rsidRDefault="00D73634" w:rsidP="00426523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6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проведении XVI</w:t>
      </w:r>
      <w:r w:rsidRPr="00426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Pr="00426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фестиваля этнокультур</w:t>
      </w:r>
    </w:p>
    <w:p w:rsidR="00D73634" w:rsidRPr="00426523" w:rsidRDefault="00D73634" w:rsidP="00426523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26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«На земле единой – в семье </w:t>
      </w:r>
      <w:proofErr w:type="spellStart"/>
      <w:r w:rsidRPr="00426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Прикамской</w:t>
      </w:r>
      <w:proofErr w:type="spellEnd"/>
      <w:r w:rsidRPr="004265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D73634" w:rsidRPr="00426523" w:rsidRDefault="00D73634" w:rsidP="00426523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3634" w:rsidRPr="00426523" w:rsidRDefault="00D73634" w:rsidP="00426523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2652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Заявка </w:t>
      </w:r>
    </w:p>
    <w:p w:rsidR="00642E81" w:rsidRDefault="00D73634" w:rsidP="00642E81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2652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на участие</w:t>
      </w:r>
      <w:r w:rsidRPr="00426523">
        <w:rPr>
          <w:b/>
          <w:sz w:val="28"/>
          <w:szCs w:val="28"/>
        </w:rPr>
        <w:t xml:space="preserve"> </w:t>
      </w:r>
      <w:r w:rsidRPr="00426523">
        <w:rPr>
          <w:rFonts w:ascii="Times New Roman" w:hAnsi="Times New Roman" w:cs="Times New Roman"/>
          <w:b/>
          <w:sz w:val="28"/>
          <w:szCs w:val="28"/>
        </w:rPr>
        <w:t>в</w:t>
      </w:r>
      <w:r w:rsidRPr="00426523">
        <w:rPr>
          <w:b/>
          <w:sz w:val="28"/>
          <w:szCs w:val="28"/>
        </w:rPr>
        <w:t xml:space="preserve"> </w:t>
      </w:r>
      <w:r w:rsidRPr="0042652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творческом </w:t>
      </w:r>
      <w:r w:rsidR="00642E8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Конкурсе </w:t>
      </w:r>
      <w:r w:rsidRPr="0042652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«Родников поющих переливы» </w:t>
      </w:r>
    </w:p>
    <w:p w:rsidR="00D73634" w:rsidRPr="00426523" w:rsidRDefault="00642E81" w:rsidP="00642E81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2652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 рамках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73634" w:rsidRPr="0042652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XVII краевого фестиваля этнокультур </w:t>
      </w:r>
    </w:p>
    <w:p w:rsidR="00D73634" w:rsidRPr="00426523" w:rsidRDefault="00D73634" w:rsidP="00426523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2652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«На земле единой – в семье </w:t>
      </w:r>
      <w:proofErr w:type="spellStart"/>
      <w:r w:rsidRPr="0042652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Прикамской</w:t>
      </w:r>
      <w:proofErr w:type="spellEnd"/>
      <w:r w:rsidRPr="0042652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D73634" w:rsidRPr="00426523" w:rsidRDefault="00D73634" w:rsidP="00426523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25"/>
        <w:tblW w:w="9747" w:type="dxa"/>
        <w:tblLook w:val="04A0" w:firstRow="1" w:lastRow="0" w:firstColumn="1" w:lastColumn="0" w:noHBand="0" w:noVBand="1"/>
      </w:tblPr>
      <w:tblGrid>
        <w:gridCol w:w="675"/>
        <w:gridCol w:w="4395"/>
        <w:gridCol w:w="4677"/>
      </w:tblGrid>
      <w:tr w:rsidR="00D73634" w:rsidRPr="00426523" w:rsidTr="00426523">
        <w:tc>
          <w:tcPr>
            <w:tcW w:w="675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395" w:type="dxa"/>
          </w:tcPr>
          <w:p w:rsidR="00D73634" w:rsidRPr="00426523" w:rsidRDefault="00D73634" w:rsidP="00426523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Территория </w:t>
            </w:r>
          </w:p>
          <w:p w:rsidR="00D73634" w:rsidRPr="00426523" w:rsidRDefault="00D73634" w:rsidP="00426523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677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</w:tr>
      <w:tr w:rsidR="00D73634" w:rsidRPr="00426523" w:rsidTr="00426523">
        <w:tc>
          <w:tcPr>
            <w:tcW w:w="675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395" w:type="dxa"/>
          </w:tcPr>
          <w:p w:rsidR="00D73634" w:rsidRPr="00426523" w:rsidRDefault="00D73634" w:rsidP="00426523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Полное наименование организации, учреждения</w:t>
            </w:r>
          </w:p>
        </w:tc>
        <w:tc>
          <w:tcPr>
            <w:tcW w:w="4677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</w:tr>
      <w:tr w:rsidR="00D73634" w:rsidRPr="00426523" w:rsidTr="00426523">
        <w:tc>
          <w:tcPr>
            <w:tcW w:w="675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395" w:type="dxa"/>
          </w:tcPr>
          <w:p w:rsidR="00D73634" w:rsidRPr="00426523" w:rsidRDefault="00D73634" w:rsidP="00426523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Полное наименование творческого коллектива</w:t>
            </w:r>
          </w:p>
        </w:tc>
        <w:tc>
          <w:tcPr>
            <w:tcW w:w="4677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</w:tr>
      <w:tr w:rsidR="00D73634" w:rsidRPr="00426523" w:rsidTr="00426523">
        <w:tc>
          <w:tcPr>
            <w:tcW w:w="675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395" w:type="dxa"/>
          </w:tcPr>
          <w:p w:rsidR="00D73634" w:rsidRPr="00426523" w:rsidRDefault="00D73634" w:rsidP="00426523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ФИО руководителя творческого коллектива</w:t>
            </w:r>
          </w:p>
        </w:tc>
        <w:tc>
          <w:tcPr>
            <w:tcW w:w="4677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</w:tr>
      <w:tr w:rsidR="00D73634" w:rsidRPr="00426523" w:rsidTr="00426523">
        <w:tc>
          <w:tcPr>
            <w:tcW w:w="675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395" w:type="dxa"/>
          </w:tcPr>
          <w:p w:rsidR="00D73634" w:rsidRPr="00426523" w:rsidRDefault="00D73634" w:rsidP="00426523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Контактные данные руководителя (тел. раб</w:t>
            </w:r>
            <w:proofErr w:type="gramStart"/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моб., </w:t>
            </w:r>
          </w:p>
          <w:p w:rsidR="00D73634" w:rsidRPr="00426523" w:rsidRDefault="00D73634" w:rsidP="00426523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e</w:t>
            </w: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mail</w:t>
            </w: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677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73634" w:rsidRPr="00426523" w:rsidTr="00426523">
        <w:tc>
          <w:tcPr>
            <w:tcW w:w="675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395" w:type="dxa"/>
          </w:tcPr>
          <w:p w:rsidR="00D73634" w:rsidRPr="00426523" w:rsidRDefault="00D73634" w:rsidP="00426523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ФИО изготовителя и оформления коромысел и ведер</w:t>
            </w:r>
          </w:p>
        </w:tc>
        <w:tc>
          <w:tcPr>
            <w:tcW w:w="4677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73634" w:rsidRPr="00426523" w:rsidTr="00426523">
        <w:tc>
          <w:tcPr>
            <w:tcW w:w="675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395" w:type="dxa"/>
          </w:tcPr>
          <w:p w:rsidR="00D73634" w:rsidRPr="00426523" w:rsidRDefault="00D73634" w:rsidP="00426523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Контактные данные изготовителя (тел. раб</w:t>
            </w:r>
            <w:proofErr w:type="gramStart"/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моб., </w:t>
            </w: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e</w:t>
            </w: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mail</w:t>
            </w: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677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73634" w:rsidRPr="00426523" w:rsidTr="00426523">
        <w:tc>
          <w:tcPr>
            <w:tcW w:w="675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395" w:type="dxa"/>
          </w:tcPr>
          <w:p w:rsidR="00D73634" w:rsidRPr="00426523" w:rsidRDefault="00D73634" w:rsidP="00426523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участников коллектива</w:t>
            </w:r>
          </w:p>
        </w:tc>
        <w:tc>
          <w:tcPr>
            <w:tcW w:w="4677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73634" w:rsidRPr="00426523" w:rsidTr="00426523">
        <w:tc>
          <w:tcPr>
            <w:tcW w:w="675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395" w:type="dxa"/>
          </w:tcPr>
          <w:p w:rsidR="00D73634" w:rsidRPr="00426523" w:rsidRDefault="00D73634" w:rsidP="00426523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Музыкальное сопровождение (инструмент, фонограмма «минус» и т.п.)</w:t>
            </w:r>
          </w:p>
        </w:tc>
        <w:tc>
          <w:tcPr>
            <w:tcW w:w="4677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73634" w:rsidRPr="00426523" w:rsidTr="00426523">
        <w:tc>
          <w:tcPr>
            <w:tcW w:w="675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395" w:type="dxa"/>
          </w:tcPr>
          <w:p w:rsidR="00D73634" w:rsidRPr="00426523" w:rsidRDefault="00D73634" w:rsidP="00426523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Номинация конкурсной программы</w:t>
            </w:r>
          </w:p>
        </w:tc>
        <w:tc>
          <w:tcPr>
            <w:tcW w:w="4677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73634" w:rsidRPr="00426523" w:rsidTr="00426523">
        <w:tc>
          <w:tcPr>
            <w:tcW w:w="675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395" w:type="dxa"/>
          </w:tcPr>
          <w:p w:rsidR="00D73634" w:rsidRPr="00426523" w:rsidRDefault="00D73634" w:rsidP="00426523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Наименование конкурсной программы  </w:t>
            </w:r>
          </w:p>
        </w:tc>
        <w:tc>
          <w:tcPr>
            <w:tcW w:w="4677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73634" w:rsidRPr="00426523" w:rsidTr="00426523">
        <w:tc>
          <w:tcPr>
            <w:tcW w:w="675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395" w:type="dxa"/>
          </w:tcPr>
          <w:p w:rsidR="00D73634" w:rsidRPr="00426523" w:rsidRDefault="00D73634" w:rsidP="00426523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Хронометраж конкурсной программы</w:t>
            </w:r>
          </w:p>
        </w:tc>
        <w:tc>
          <w:tcPr>
            <w:tcW w:w="4677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73634" w:rsidRPr="00426523" w:rsidTr="00426523">
        <w:tc>
          <w:tcPr>
            <w:tcW w:w="675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395" w:type="dxa"/>
          </w:tcPr>
          <w:p w:rsidR="00D73634" w:rsidRPr="00426523" w:rsidRDefault="00D73634" w:rsidP="00426523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Технический</w:t>
            </w:r>
            <w:proofErr w:type="gramEnd"/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райдер (микрофонов, стоек, стульев и т.п.)</w:t>
            </w:r>
          </w:p>
        </w:tc>
        <w:tc>
          <w:tcPr>
            <w:tcW w:w="4677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73634" w:rsidRPr="00426523" w:rsidTr="00426523">
        <w:tc>
          <w:tcPr>
            <w:tcW w:w="675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395" w:type="dxa"/>
          </w:tcPr>
          <w:p w:rsidR="00D73634" w:rsidRPr="00426523" w:rsidRDefault="00D73634" w:rsidP="00426523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 заполнения заявки</w:t>
            </w:r>
          </w:p>
        </w:tc>
        <w:tc>
          <w:tcPr>
            <w:tcW w:w="4677" w:type="dxa"/>
          </w:tcPr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73634" w:rsidRPr="00426523" w:rsidRDefault="00D73634" w:rsidP="00426523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D73634" w:rsidRPr="00D73634" w:rsidRDefault="00D73634" w:rsidP="00D736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3634" w:rsidRDefault="00D73634" w:rsidP="00D736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E81" w:rsidRDefault="00642E81" w:rsidP="00D736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523" w:rsidRPr="00D73634" w:rsidRDefault="00426523" w:rsidP="00D736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634" w:rsidRDefault="00D73634" w:rsidP="003538D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634" w:rsidRPr="00D37063" w:rsidRDefault="009E2074" w:rsidP="00354CDF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</w:t>
      </w:r>
    </w:p>
    <w:p w:rsidR="00D73634" w:rsidRPr="00D37063" w:rsidRDefault="00D73634" w:rsidP="00D73634">
      <w:pPr>
        <w:tabs>
          <w:tab w:val="left" w:pos="606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73634" w:rsidRPr="00D37063" w:rsidRDefault="00D73634" w:rsidP="00D73634">
      <w:pPr>
        <w:tabs>
          <w:tab w:val="left" w:pos="606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проведении </w:t>
      </w:r>
      <w:r w:rsidR="00D37063"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гармонистов, баянистов </w:t>
      </w:r>
    </w:p>
    <w:p w:rsidR="00D73634" w:rsidRPr="00D37063" w:rsidRDefault="00D73634" w:rsidP="00D73634">
      <w:pPr>
        <w:tabs>
          <w:tab w:val="left" w:pos="606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исполнителей песен и частушек «</w:t>
      </w:r>
      <w:r w:rsidR="00D37063"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Играют в </w:t>
      </w:r>
      <w:proofErr w:type="spellStart"/>
      <w:r w:rsidR="00D37063"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Трушниках</w:t>
      </w:r>
      <w:proofErr w:type="spellEnd"/>
      <w:r w:rsidR="00D37063"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гармони</w:t>
      </w: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</w:p>
    <w:p w:rsidR="00D73634" w:rsidRPr="00D37063" w:rsidRDefault="00D73634" w:rsidP="00D73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</w:t>
      </w:r>
      <w:r w:rsidRPr="00D370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XVII</w:t>
      </w: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фестиваля этнокультур </w:t>
      </w:r>
    </w:p>
    <w:p w:rsidR="00D73634" w:rsidRPr="00D37063" w:rsidRDefault="00D73634" w:rsidP="00D73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 земле единой – в семье </w:t>
      </w:r>
      <w:proofErr w:type="spellStart"/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Прикамской</w:t>
      </w:r>
      <w:proofErr w:type="spellEnd"/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73634" w:rsidRPr="00D37063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</w:p>
    <w:p w:rsidR="00D73634" w:rsidRPr="00D37063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634" w:rsidRPr="00D37063" w:rsidRDefault="009E2074" w:rsidP="009E2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D73634"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</w:p>
    <w:p w:rsidR="00D73634" w:rsidRPr="00D37063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развитию народного музыкального исполнительства;</w:t>
      </w:r>
    </w:p>
    <w:p w:rsidR="00D73634" w:rsidRPr="00D37063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традиционной музыкальной культуры;</w:t>
      </w:r>
    </w:p>
    <w:p w:rsidR="00D73634" w:rsidRPr="00D37063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широкая пропаганда искусства  игры на гармони и баяне;</w:t>
      </w:r>
    </w:p>
    <w:p w:rsidR="00D73634" w:rsidRPr="00D37063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отражение темы родного края, жизни  родной деревни, села в  наигрышах</w:t>
      </w:r>
    </w:p>
    <w:p w:rsidR="00D73634" w:rsidRPr="00D37063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частушках</w:t>
      </w:r>
      <w:proofErr w:type="gramEnd"/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песнях;</w:t>
      </w:r>
    </w:p>
    <w:p w:rsidR="00D73634" w:rsidRPr="00D37063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талантливых, самобытных музыкантов – любителей;</w:t>
      </w:r>
    </w:p>
    <w:p w:rsidR="00D73634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творческому общению гармонистов, частушечников.</w:t>
      </w:r>
    </w:p>
    <w:p w:rsidR="009E2074" w:rsidRPr="00D37063" w:rsidRDefault="009E207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634" w:rsidRPr="00D37063" w:rsidRDefault="009E2074" w:rsidP="009E2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Учредители и организаторы</w:t>
      </w:r>
    </w:p>
    <w:p w:rsidR="00D73634" w:rsidRPr="00D37063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Чернушинского муниципального района.</w:t>
      </w:r>
    </w:p>
    <w:p w:rsidR="00D73634" w:rsidRPr="00D37063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«</w:t>
      </w:r>
      <w:proofErr w:type="spellStart"/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Трушниковский</w:t>
      </w:r>
      <w:proofErr w:type="spellEnd"/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информационно-досуговый центр».</w:t>
      </w:r>
    </w:p>
    <w:p w:rsidR="00D73634" w:rsidRPr="00D37063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634" w:rsidRPr="009E2074" w:rsidRDefault="009E2074" w:rsidP="009E20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место проведения</w:t>
      </w:r>
    </w:p>
    <w:p w:rsidR="00D73634" w:rsidRPr="00D37063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проводится </w:t>
      </w: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июня 2018 г</w:t>
      </w: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территории </w:t>
      </w:r>
      <w:proofErr w:type="spellStart"/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Трушниковского</w:t>
      </w:r>
      <w:proofErr w:type="spellEnd"/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Начало в </w:t>
      </w: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14.00 часов.</w:t>
      </w: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3634" w:rsidRPr="00D37063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634" w:rsidRPr="009E2074" w:rsidRDefault="00D73634" w:rsidP="009E2074">
      <w:pPr>
        <w:pStyle w:val="aa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</w:p>
    <w:p w:rsidR="00D73634" w:rsidRPr="00D37063" w:rsidRDefault="00D73634" w:rsidP="00D73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конкурсе принимают участие гармонисты, баянисты, исполнители частушек, песен. Ансамбли гармонистов, вокальные ансамбли.</w:t>
      </w:r>
    </w:p>
    <w:p w:rsidR="00D73634" w:rsidRPr="00D37063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634" w:rsidRPr="009E2074" w:rsidRDefault="009E2074" w:rsidP="009E2074">
      <w:pPr>
        <w:pStyle w:val="aa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порядок проведения</w:t>
      </w:r>
    </w:p>
    <w:p w:rsidR="00D73634" w:rsidRPr="00D37063" w:rsidRDefault="00D73634" w:rsidP="00D73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 программы  выступления  </w:t>
      </w: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более 20 минут.</w:t>
      </w:r>
    </w:p>
    <w:p w:rsidR="00D73634" w:rsidRPr="00D37063" w:rsidRDefault="00D73634" w:rsidP="00D73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солистами и вокальными коллективами в качестве аккомпанемента музыкальных фонограмм (-1) – </w:t>
      </w: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допускается.</w:t>
      </w:r>
    </w:p>
    <w:p w:rsidR="00D73634" w:rsidRPr="00D37063" w:rsidRDefault="00D73634" w:rsidP="00D73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634" w:rsidRPr="00D37063" w:rsidRDefault="009E2074" w:rsidP="009E2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Конкурсные  номинации</w:t>
      </w:r>
    </w:p>
    <w:p w:rsidR="00D73634" w:rsidRPr="009E2074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Pr="009E20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Гармонист-инструменталист (соло, дуэт, трио, ансамбль)</w:t>
      </w:r>
    </w:p>
    <w:p w:rsidR="00D73634" w:rsidRPr="009E2074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74">
        <w:rPr>
          <w:rFonts w:ascii="Times New Roman" w:eastAsia="Times New Roman" w:hAnsi="Times New Roman" w:cs="Times New Roman"/>
          <w:sz w:val="28"/>
          <w:szCs w:val="28"/>
          <w:lang w:eastAsia="ru-RU"/>
        </w:rPr>
        <w:t>2.Гармонист-вокалист (соло, дуэт, трио, ансамбль)</w:t>
      </w:r>
    </w:p>
    <w:p w:rsidR="00D73634" w:rsidRPr="009E2074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74">
        <w:rPr>
          <w:rFonts w:ascii="Times New Roman" w:eastAsia="Times New Roman" w:hAnsi="Times New Roman" w:cs="Times New Roman"/>
          <w:sz w:val="28"/>
          <w:szCs w:val="28"/>
          <w:lang w:eastAsia="ru-RU"/>
        </w:rPr>
        <w:t>3.Баянист-инструменталист (соло, дуэт, трио, ансамбль)</w:t>
      </w:r>
    </w:p>
    <w:p w:rsidR="00D73634" w:rsidRPr="009E2074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74">
        <w:rPr>
          <w:rFonts w:ascii="Times New Roman" w:eastAsia="Times New Roman" w:hAnsi="Times New Roman" w:cs="Times New Roman"/>
          <w:sz w:val="28"/>
          <w:szCs w:val="28"/>
          <w:lang w:eastAsia="ru-RU"/>
        </w:rPr>
        <w:t>4.Баянист-вокалист (соло, дуэт, трио, ансамбль)</w:t>
      </w:r>
    </w:p>
    <w:p w:rsidR="00D73634" w:rsidRPr="009E2074" w:rsidRDefault="00D73634" w:rsidP="00D736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74">
        <w:rPr>
          <w:rFonts w:ascii="Times New Roman" w:eastAsia="Times New Roman" w:hAnsi="Times New Roman" w:cs="Times New Roman"/>
          <w:sz w:val="28"/>
          <w:szCs w:val="28"/>
          <w:lang w:eastAsia="ru-RU"/>
        </w:rPr>
        <w:t>5.Исполнители песен и частушек под аккомпанемент гармони (соло, дуэт, трио, ансамбль)</w:t>
      </w:r>
    </w:p>
    <w:p w:rsidR="00D73634" w:rsidRPr="00D37063" w:rsidRDefault="00D73634" w:rsidP="00D7363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6.Исполнители песен и частушек под аккомпанемент баяна (соло, дуэт, трио, ансамбль)</w:t>
      </w:r>
    </w:p>
    <w:p w:rsidR="00D73634" w:rsidRPr="009E2074" w:rsidRDefault="00D73634" w:rsidP="00D736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  <w:r w:rsidRPr="009E20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могут включить в свою программу:</w:t>
      </w:r>
    </w:p>
    <w:p w:rsidR="00D73634" w:rsidRPr="00D37063" w:rsidRDefault="00D73634" w:rsidP="00D73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наигрыши, мелодии, народные песни своей территории, отражающие  традиции, уникальность, «изюминку», авторские, оригинальные, старинные, редкие, с юмором, с «идеей", с движением в ходе исполнения, собственной обработки, с современным уклоном, национальные и тому подобные творения.</w:t>
      </w:r>
      <w:proofErr w:type="gramEnd"/>
    </w:p>
    <w:p w:rsidR="00D73634" w:rsidRPr="00D37063" w:rsidRDefault="00D73634" w:rsidP="00D73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634" w:rsidRPr="009E2074" w:rsidRDefault="009E2074" w:rsidP="009E207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Награждение</w:t>
      </w:r>
    </w:p>
    <w:p w:rsidR="00D73634" w:rsidRPr="00D37063" w:rsidRDefault="009E2074" w:rsidP="00D73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</w:t>
      </w:r>
      <w:r w:rsidR="00D73634"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D73634"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дипломами за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и сувенирной продукцией, участники награждаются благодарственными письмами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сувенироной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продукцией.</w:t>
      </w:r>
    </w:p>
    <w:p w:rsidR="00D73634" w:rsidRPr="00D37063" w:rsidRDefault="00D73634" w:rsidP="00D73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оставляет за собой право определить свои номинации и специальные призы.   </w:t>
      </w:r>
    </w:p>
    <w:p w:rsidR="00D73634" w:rsidRPr="00D37063" w:rsidRDefault="00D73634" w:rsidP="00D73634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«Женщина – гармонист» </w:t>
      </w:r>
    </w:p>
    <w:p w:rsidR="00D73634" w:rsidRPr="00D37063" w:rsidRDefault="00D73634" w:rsidP="00D73634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«Женщина – баянист» </w:t>
      </w:r>
    </w:p>
    <w:p w:rsidR="00D73634" w:rsidRPr="00D37063" w:rsidRDefault="00D73634" w:rsidP="00D73634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«Юный гармонист» </w:t>
      </w:r>
    </w:p>
    <w:p w:rsidR="00D73634" w:rsidRPr="00D37063" w:rsidRDefault="00D73634" w:rsidP="00D73634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«Юный баянист»       </w:t>
      </w:r>
    </w:p>
    <w:p w:rsidR="00D73634" w:rsidRPr="00D37063" w:rsidRDefault="00D73634" w:rsidP="00D736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634" w:rsidRPr="00D37063" w:rsidRDefault="00D73634" w:rsidP="00D736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поселений и спонсоры имеют право определить и самостоятельно наградить собственным призом участника конкурса, предварительно согласовав технические вопросы с организаторами.</w:t>
      </w:r>
    </w:p>
    <w:p w:rsidR="00D73634" w:rsidRPr="00D37063" w:rsidRDefault="00D73634" w:rsidP="00D73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634" w:rsidRPr="00D37063" w:rsidRDefault="00D73634" w:rsidP="00D73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Заявки  </w:t>
      </w:r>
    </w:p>
    <w:p w:rsidR="00D73634" w:rsidRPr="00D37063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участия в </w:t>
      </w:r>
      <w:r w:rsidR="009E20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Конкурсе</w:t>
      </w:r>
      <w:r w:rsidRPr="00D37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необходимо подать заявку установленной формы (Приложение 1) </w:t>
      </w:r>
      <w:r w:rsidRPr="00D3706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до 18 июня 2018 года (включительно)</w:t>
      </w:r>
      <w:r w:rsidRPr="00D37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электронной почте: </w:t>
      </w:r>
      <w:proofErr w:type="spellStart"/>
      <w:r w:rsidRPr="00D370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>trushnikyklub</w:t>
      </w:r>
      <w:proofErr w:type="spellEnd"/>
      <w:r w:rsidRPr="00D370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@</w:t>
      </w:r>
      <w:r w:rsidRPr="00D370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>mail</w:t>
      </w:r>
      <w:r w:rsidRPr="00D370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spellStart"/>
      <w:r w:rsidRPr="00D370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>ru</w:t>
      </w:r>
      <w:proofErr w:type="spellEnd"/>
      <w:r w:rsidRPr="00D37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73634" w:rsidRPr="00D37063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634" w:rsidRPr="00D37063" w:rsidRDefault="00D73634" w:rsidP="00D736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Контактные телефоны</w:t>
      </w:r>
    </w:p>
    <w:p w:rsidR="00D73634" w:rsidRPr="00D37063" w:rsidRDefault="00D73634" w:rsidP="00D736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7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Всю дополнительную информацию, связанную  с проведением Фестиваля   можно узнать по следующим телефонам:</w:t>
      </w:r>
    </w:p>
    <w:p w:rsidR="00D73634" w:rsidRPr="00D37063" w:rsidRDefault="00D73634" w:rsidP="00D736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7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- 8(34261) 2-24-49 МБУ «</w:t>
      </w:r>
      <w:proofErr w:type="spellStart"/>
      <w:r w:rsidRPr="00D37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Трушниковский</w:t>
      </w:r>
      <w:proofErr w:type="spellEnd"/>
      <w:r w:rsidRPr="00D37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ИДЦ» </w:t>
      </w:r>
    </w:p>
    <w:p w:rsidR="00D73634" w:rsidRPr="00D37063" w:rsidRDefault="00D73634" w:rsidP="00D736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7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- 89026384059 – </w:t>
      </w:r>
      <w:proofErr w:type="spellStart"/>
      <w:r w:rsidRPr="00D37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Шаретдинов</w:t>
      </w:r>
      <w:proofErr w:type="spellEnd"/>
      <w:r w:rsidRPr="00D37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Эдуард Петрович </w:t>
      </w:r>
    </w:p>
    <w:p w:rsidR="00D73634" w:rsidRPr="00D37063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634" w:rsidRPr="00D37063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634" w:rsidRPr="00D37063" w:rsidRDefault="00D73634" w:rsidP="00D73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634" w:rsidRPr="00D37063" w:rsidRDefault="00D73634" w:rsidP="00D7363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634" w:rsidRPr="00D37063" w:rsidRDefault="00D73634" w:rsidP="00D7363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634" w:rsidRPr="00D37063" w:rsidRDefault="00D73634" w:rsidP="00D7363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634" w:rsidRPr="00D37063" w:rsidRDefault="00D73634" w:rsidP="00D7363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634" w:rsidRPr="00D37063" w:rsidRDefault="00D73634" w:rsidP="00D7363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634" w:rsidRDefault="00D73634" w:rsidP="009E207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074" w:rsidRPr="00D37063" w:rsidRDefault="009E2074" w:rsidP="009E207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634" w:rsidRDefault="00D73634" w:rsidP="00D7363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CDF" w:rsidRDefault="00354CDF" w:rsidP="00D7363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CDF" w:rsidRDefault="00354CDF" w:rsidP="00D7363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CDF" w:rsidRDefault="00354CDF" w:rsidP="00D7363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CDF" w:rsidRPr="00D37063" w:rsidRDefault="00354CDF" w:rsidP="00D7363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634" w:rsidRPr="00D37063" w:rsidRDefault="00D73634" w:rsidP="00D7363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7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Приложение 1</w:t>
      </w:r>
    </w:p>
    <w:p w:rsidR="00D73634" w:rsidRPr="00D37063" w:rsidRDefault="00D73634" w:rsidP="00D7363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7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D73634" w:rsidRPr="00D37063" w:rsidRDefault="00D73634" w:rsidP="00D7363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7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проведении XVI</w:t>
      </w:r>
      <w:r w:rsidRPr="00D37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Pr="00D37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фестиваля этнокультур</w:t>
      </w:r>
    </w:p>
    <w:p w:rsidR="00D73634" w:rsidRPr="00D37063" w:rsidRDefault="00D73634" w:rsidP="00D7363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7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«На земле единой – в семье </w:t>
      </w:r>
      <w:proofErr w:type="spellStart"/>
      <w:r w:rsidRPr="00D37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Прикамской</w:t>
      </w:r>
      <w:proofErr w:type="spellEnd"/>
      <w:r w:rsidRPr="00D37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D73634" w:rsidRPr="00D37063" w:rsidRDefault="00D73634" w:rsidP="00D7363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634" w:rsidRPr="00D37063" w:rsidRDefault="00D73634" w:rsidP="00D7363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634" w:rsidRPr="00D37063" w:rsidRDefault="00D73634" w:rsidP="00D7363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D73634" w:rsidRPr="00D37063" w:rsidRDefault="00D73634" w:rsidP="00D73634">
      <w:pPr>
        <w:tabs>
          <w:tab w:val="left" w:pos="606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9E2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гармонистов, баянистов </w:t>
      </w:r>
      <w:r w:rsidR="009E2074"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исполнителей</w:t>
      </w:r>
    </w:p>
    <w:p w:rsidR="00D73634" w:rsidRPr="009E2074" w:rsidRDefault="00D73634" w:rsidP="009E2074">
      <w:pPr>
        <w:tabs>
          <w:tab w:val="left" w:pos="606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песен и </w:t>
      </w:r>
      <w:proofErr w:type="spellStart"/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частушек</w:t>
      </w:r>
      <w:proofErr w:type="gramStart"/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E2074"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="009E2074"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грают</w:t>
      </w:r>
      <w:proofErr w:type="spellEnd"/>
      <w:r w:rsidR="009E2074"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="009E2074"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Трушниках</w:t>
      </w:r>
      <w:proofErr w:type="spellEnd"/>
      <w:r w:rsidR="009E2074"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гармони</w:t>
      </w: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r w:rsidR="009E2074"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</w:t>
      </w:r>
    </w:p>
    <w:p w:rsidR="00D73634" w:rsidRPr="00D37063" w:rsidRDefault="00D73634" w:rsidP="009E2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XVII</w:t>
      </w:r>
      <w:r w:rsidR="009E2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фестиваля этнокультур</w:t>
      </w: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 земле единой – в семье </w:t>
      </w:r>
      <w:proofErr w:type="spellStart"/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Прикамской</w:t>
      </w:r>
      <w:proofErr w:type="spellEnd"/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73634" w:rsidRPr="00D37063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</w:p>
    <w:p w:rsidR="00D73634" w:rsidRPr="00D37063" w:rsidRDefault="00D73634" w:rsidP="00D7363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634" w:rsidRPr="00D37063" w:rsidRDefault="00D73634" w:rsidP="00D7363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___________________________________________________</w:t>
      </w:r>
    </w:p>
    <w:p w:rsidR="00D73634" w:rsidRPr="00D37063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634" w:rsidRPr="00D37063" w:rsidRDefault="00D73634" w:rsidP="00D7363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участника, (полностью)___________________________________</w:t>
      </w:r>
    </w:p>
    <w:p w:rsidR="00D73634" w:rsidRPr="00D37063" w:rsidRDefault="00D73634" w:rsidP="00D7363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634" w:rsidRPr="00D37063" w:rsidRDefault="00D73634" w:rsidP="00D7363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Название коллектива ___________________________________________</w:t>
      </w:r>
    </w:p>
    <w:p w:rsidR="00D73634" w:rsidRPr="00D37063" w:rsidRDefault="00D73634" w:rsidP="00D7363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634" w:rsidRPr="00D37063" w:rsidRDefault="00D73634" w:rsidP="00D7363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Дата рождения (солиста) ________________________________________</w:t>
      </w:r>
    </w:p>
    <w:p w:rsidR="00D73634" w:rsidRPr="00D37063" w:rsidRDefault="00D73634" w:rsidP="00D7363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634" w:rsidRPr="00D37063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Контактный телефон (раб</w:t>
      </w:r>
      <w:proofErr w:type="gramStart"/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сотовый)______________________________</w:t>
      </w:r>
    </w:p>
    <w:p w:rsidR="00D73634" w:rsidRPr="00D37063" w:rsidRDefault="00D73634" w:rsidP="00D7363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73634" w:rsidRPr="00D37063" w:rsidRDefault="00D73634" w:rsidP="00D7363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Организация, направляющая участника____________________________</w:t>
      </w:r>
    </w:p>
    <w:p w:rsidR="00D73634" w:rsidRPr="00D37063" w:rsidRDefault="00D73634" w:rsidP="00D7363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634" w:rsidRPr="00D37063" w:rsidRDefault="00D73634" w:rsidP="00D7363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Адрес проживания  _____________________________________________</w:t>
      </w:r>
    </w:p>
    <w:p w:rsidR="00D73634" w:rsidRPr="00D37063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634" w:rsidRPr="00D37063" w:rsidRDefault="00D73634" w:rsidP="00D7363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Адрес, контакты организации ____________________________________ </w:t>
      </w:r>
    </w:p>
    <w:p w:rsidR="00D73634" w:rsidRPr="00D37063" w:rsidRDefault="00D73634" w:rsidP="00D7363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634" w:rsidRPr="00D37063" w:rsidRDefault="00D73634" w:rsidP="00D7363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Номинация ___________________________________________________</w:t>
      </w:r>
    </w:p>
    <w:p w:rsidR="00D73634" w:rsidRPr="00D37063" w:rsidRDefault="00D73634" w:rsidP="00D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634" w:rsidRPr="00D37063" w:rsidRDefault="00D73634" w:rsidP="00D7363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2592"/>
        <w:gridCol w:w="2725"/>
        <w:gridCol w:w="1967"/>
        <w:gridCol w:w="2036"/>
      </w:tblGrid>
      <w:tr w:rsidR="00D73634" w:rsidRPr="00D37063" w:rsidTr="00D736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37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37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номера,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 музыки,</w:t>
            </w:r>
          </w:p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Хронометраж</w:t>
            </w:r>
          </w:p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Технический райдер</w:t>
            </w:r>
          </w:p>
        </w:tc>
      </w:tr>
      <w:tr w:rsidR="00D73634" w:rsidRPr="00D37063" w:rsidTr="00D736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634" w:rsidRPr="00D37063" w:rsidTr="00D736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634" w:rsidRPr="00D37063" w:rsidRDefault="00D73634" w:rsidP="00D7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3634" w:rsidRPr="00D37063" w:rsidRDefault="00D73634" w:rsidP="00D73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634" w:rsidRPr="00D37063" w:rsidRDefault="00D73634" w:rsidP="00D73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73634" w:rsidRPr="00D37063" w:rsidRDefault="00D73634" w:rsidP="00D73634">
      <w:pPr>
        <w:spacing w:after="0" w:line="240" w:lineRule="exact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634" w:rsidRPr="00D37063" w:rsidRDefault="00D73634" w:rsidP="00D73634">
      <w:pPr>
        <w:spacing w:after="0" w:line="240" w:lineRule="exact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81" w:rsidRDefault="00642E81" w:rsidP="003538D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DF" w:rsidRDefault="00AC3941" w:rsidP="00354CD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</w:t>
      </w:r>
    </w:p>
    <w:p w:rsidR="00BE718F" w:rsidRPr="00D37063" w:rsidRDefault="00BE718F" w:rsidP="00354CD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ПОЛОЖЕНИЕ</w:t>
      </w:r>
    </w:p>
    <w:p w:rsidR="00BE718F" w:rsidRPr="00D37063" w:rsidRDefault="00BE718F" w:rsidP="00BE718F">
      <w:pPr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добровольческой экологической акции  «На благо Земли»</w:t>
      </w:r>
    </w:p>
    <w:p w:rsidR="00BE718F" w:rsidRPr="00D37063" w:rsidRDefault="00BE718F" w:rsidP="00BE718F">
      <w:pPr>
        <w:shd w:val="clear" w:color="auto" w:fill="FFFFFF"/>
        <w:spacing w:after="0" w:line="360" w:lineRule="exac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18F" w:rsidRPr="00D37063" w:rsidRDefault="00BE718F" w:rsidP="00BE718F">
      <w:pPr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D37063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BE718F" w:rsidRPr="00D37063" w:rsidRDefault="00BE718F" w:rsidP="00BE718F">
      <w:pPr>
        <w:spacing w:after="0" w:line="360" w:lineRule="exact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</w:rPr>
        <w:t xml:space="preserve">      1.</w:t>
      </w: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Добровольческая экологическая акция «На благо Земли » (далее – Акция) проводится в рамках XVII краевого фестиваля этнокультур «На земле единой – в семье </w:t>
      </w:r>
      <w:proofErr w:type="spellStart"/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Прикамской</w:t>
      </w:r>
      <w:proofErr w:type="spellEnd"/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 рамках  акции «Дни защиты от экологической опасности в Чернушинском районе» под девизом «Год экологического добровольца (волонтёра)».</w:t>
      </w:r>
    </w:p>
    <w:p w:rsidR="00BE718F" w:rsidRPr="00D37063" w:rsidRDefault="00BE718F" w:rsidP="00BE718F">
      <w:pPr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sz w:val="28"/>
          <w:szCs w:val="28"/>
        </w:rPr>
        <w:t xml:space="preserve">1.2. Цель Акции – создание   условий для формирования экологической культуры населения   через практическую природоохранную деятельность.  </w:t>
      </w:r>
    </w:p>
    <w:p w:rsidR="00BE718F" w:rsidRPr="00D37063" w:rsidRDefault="00BE718F" w:rsidP="00BE718F">
      <w:pPr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sz w:val="28"/>
          <w:szCs w:val="28"/>
        </w:rPr>
        <w:t xml:space="preserve"> 1.3. Задачи  Акции:</w:t>
      </w:r>
    </w:p>
    <w:p w:rsidR="00BE718F" w:rsidRPr="00D37063" w:rsidRDefault="00BE718F" w:rsidP="00BE718F">
      <w:pPr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sz w:val="28"/>
          <w:szCs w:val="28"/>
        </w:rPr>
        <w:t xml:space="preserve"> 1.3.1.создание условий для улучшения экологической обстановки на территории Чернушинского муниципального района;</w:t>
      </w:r>
    </w:p>
    <w:p w:rsidR="00BE718F" w:rsidRPr="00D37063" w:rsidRDefault="00BE718F" w:rsidP="00BE718F">
      <w:pPr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sz w:val="28"/>
          <w:szCs w:val="28"/>
        </w:rPr>
        <w:t xml:space="preserve"> 1.3.2.  вовлечение  населения Чернушинского муниципального района в активную волонтерскую деятельность по охране окружающей среды;</w:t>
      </w:r>
    </w:p>
    <w:p w:rsidR="00BE718F" w:rsidRPr="00D37063" w:rsidRDefault="00BE718F" w:rsidP="00BE718F">
      <w:pPr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sz w:val="28"/>
          <w:szCs w:val="28"/>
        </w:rPr>
        <w:t xml:space="preserve"> 1.3.3. популяризация темы «Год экологического добровольца (волонтёра)» среди населения  Чернушинского муниципального района.</w:t>
      </w:r>
    </w:p>
    <w:p w:rsidR="00BE718F" w:rsidRPr="00D37063" w:rsidRDefault="00BE718F" w:rsidP="00BE718F">
      <w:pPr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18F" w:rsidRPr="00D37063" w:rsidRDefault="00BE718F" w:rsidP="00BE718F">
      <w:pPr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b/>
          <w:sz w:val="28"/>
          <w:szCs w:val="28"/>
        </w:rPr>
        <w:t>II. Участники Акции</w:t>
      </w:r>
    </w:p>
    <w:p w:rsidR="00BE718F" w:rsidRPr="00D37063" w:rsidRDefault="00BE718F" w:rsidP="00BE718F">
      <w:pPr>
        <w:spacing w:after="0" w:line="36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sz w:val="28"/>
          <w:szCs w:val="28"/>
        </w:rPr>
        <w:t xml:space="preserve">           2.1. Участниками Акции (далее - Участники Акции) могут стать инициативные группы, организованные на базе предприятий и организаций, находящихся на территории Чернушинского муниципального района, физические лица.</w:t>
      </w:r>
    </w:p>
    <w:p w:rsidR="00BE718F" w:rsidRPr="00D37063" w:rsidRDefault="00BE718F" w:rsidP="00BE718F">
      <w:pPr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718F" w:rsidRPr="00D37063" w:rsidRDefault="00BE718F" w:rsidP="00BE718F">
      <w:pPr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b/>
          <w:sz w:val="28"/>
          <w:szCs w:val="28"/>
        </w:rPr>
        <w:t>III.  Порядок организации и проведения Конкурса</w:t>
      </w:r>
    </w:p>
    <w:p w:rsidR="00BE718F" w:rsidRPr="00D37063" w:rsidRDefault="00BE718F" w:rsidP="00BE718F">
      <w:pPr>
        <w:spacing w:after="0" w:line="36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sz w:val="28"/>
          <w:szCs w:val="28"/>
        </w:rPr>
        <w:t xml:space="preserve">       3.1. Организацию и проведение Акции  осуществляют Отдел по охране окружающей среды, Управление социального заказа администрации Чернушинского муниципального района. </w:t>
      </w:r>
    </w:p>
    <w:p w:rsidR="00BE718F" w:rsidRPr="00D37063" w:rsidRDefault="00BE718F" w:rsidP="00BE718F">
      <w:pPr>
        <w:spacing w:after="0" w:line="36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sz w:val="28"/>
          <w:szCs w:val="28"/>
        </w:rPr>
        <w:t xml:space="preserve">      3.2. Информация об Акции размещается на официальном сайте администрации Чернушинского муниципального района http://    </w:t>
      </w:r>
      <w:hyperlink r:id="rId9" w:history="1">
        <w:r w:rsidRPr="00D370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www.chernadmin.ru</w:t>
        </w:r>
      </w:hyperlink>
      <w:r w:rsidRPr="00D37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718F" w:rsidRPr="00D37063" w:rsidRDefault="00BE718F" w:rsidP="00BE718F">
      <w:pPr>
        <w:spacing w:after="0" w:line="36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sz w:val="28"/>
          <w:szCs w:val="28"/>
        </w:rPr>
        <w:t xml:space="preserve">      3.3. Участники Акции:</w:t>
      </w:r>
    </w:p>
    <w:p w:rsidR="00BE718F" w:rsidRPr="00D37063" w:rsidRDefault="00BE718F" w:rsidP="00BE718F">
      <w:pPr>
        <w:spacing w:after="0" w:line="360" w:lineRule="exact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sz w:val="28"/>
          <w:szCs w:val="28"/>
        </w:rPr>
        <w:t xml:space="preserve"> 3.1.1.формируют инициативную группу (число участников инициативной группы не ограничено);</w:t>
      </w:r>
    </w:p>
    <w:p w:rsidR="00BE718F" w:rsidRPr="00D37063" w:rsidRDefault="00BE718F" w:rsidP="00BE718F">
      <w:pPr>
        <w:spacing w:after="0" w:line="360" w:lineRule="exact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sz w:val="28"/>
          <w:szCs w:val="28"/>
        </w:rPr>
        <w:t xml:space="preserve"> 3.1.2.проводят практическое природоохранное мероприятие, направленное на улучшение  экологической обстановки Чернушинского муниципального района (количество мероприятий не ограничено);</w:t>
      </w:r>
    </w:p>
    <w:p w:rsidR="00BE718F" w:rsidRPr="00D37063" w:rsidRDefault="00BE718F" w:rsidP="00BE718F">
      <w:pPr>
        <w:spacing w:after="0" w:line="360" w:lineRule="exact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sz w:val="28"/>
          <w:szCs w:val="28"/>
        </w:rPr>
        <w:t xml:space="preserve"> 3.1.3. формируют  отчёт  о проведении мероприятия по прилагаемой форме  с приложением фото (в электронном виде).</w:t>
      </w:r>
    </w:p>
    <w:p w:rsidR="00BE718F" w:rsidRPr="00D37063" w:rsidRDefault="00BE718F" w:rsidP="00BE718F">
      <w:pPr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18F" w:rsidRPr="00D37063" w:rsidRDefault="00BE718F" w:rsidP="00BE718F">
      <w:pPr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b/>
          <w:sz w:val="28"/>
          <w:szCs w:val="28"/>
        </w:rPr>
        <w:t>IV. Сроки и порядок проведения Акции</w:t>
      </w:r>
    </w:p>
    <w:p w:rsidR="00BE718F" w:rsidRPr="00D37063" w:rsidRDefault="00BE718F" w:rsidP="00BE718F">
      <w:pPr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sz w:val="28"/>
          <w:szCs w:val="28"/>
        </w:rPr>
        <w:t>4.1. Акция проводится с  20  мая по 10 июня  2018 года.</w:t>
      </w:r>
    </w:p>
    <w:p w:rsidR="00BE718F" w:rsidRPr="00D37063" w:rsidRDefault="00BE718F" w:rsidP="00BE718F">
      <w:pPr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sz w:val="28"/>
          <w:szCs w:val="28"/>
        </w:rPr>
        <w:t xml:space="preserve">4.2. Принимаются отчёты о природоохранных мероприятиях, проведённых в срок с 15 апреля по 10 июня 2018 года. </w:t>
      </w:r>
    </w:p>
    <w:p w:rsidR="00BE718F" w:rsidRPr="00D37063" w:rsidRDefault="00BE718F" w:rsidP="00BE718F">
      <w:pPr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sz w:val="28"/>
          <w:szCs w:val="28"/>
        </w:rPr>
        <w:t xml:space="preserve">4.3. Отчёты направляются участниками Акции или его представителями  в Отдел по охране окружающей среды  по адресу: Пермский край, г. Чернушка, ул. Юбилейная, 9, </w:t>
      </w:r>
      <w:proofErr w:type="spellStart"/>
      <w:r w:rsidRPr="00D37063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D37063">
        <w:rPr>
          <w:rFonts w:ascii="Times New Roman" w:eastAsia="Times New Roman" w:hAnsi="Times New Roman" w:cs="Times New Roman"/>
          <w:sz w:val="28"/>
          <w:szCs w:val="28"/>
        </w:rPr>
        <w:t>. 314 (тел. 4-44-53) в срок до 10 июня   2018 года в  бумажном и электронном варианте.</w:t>
      </w:r>
    </w:p>
    <w:p w:rsidR="00BE718F" w:rsidRPr="00D37063" w:rsidRDefault="00BE718F" w:rsidP="00BE718F">
      <w:pPr>
        <w:keepNext/>
        <w:tabs>
          <w:tab w:val="center" w:pos="-709"/>
          <w:tab w:val="center" w:pos="-426"/>
          <w:tab w:val="left" w:pos="4962"/>
        </w:tabs>
        <w:spacing w:after="0" w:line="240" w:lineRule="auto"/>
        <w:ind w:right="14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E718F" w:rsidRPr="00D37063" w:rsidRDefault="00BE718F" w:rsidP="00BE718F">
      <w:pPr>
        <w:keepNext/>
        <w:tabs>
          <w:tab w:val="center" w:pos="-709"/>
          <w:tab w:val="center" w:pos="-426"/>
          <w:tab w:val="left" w:pos="4962"/>
        </w:tabs>
        <w:spacing w:after="0" w:line="240" w:lineRule="auto"/>
        <w:ind w:right="14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b/>
          <w:sz w:val="28"/>
          <w:szCs w:val="28"/>
        </w:rPr>
        <w:t>V. Подведение итогов Акции</w:t>
      </w:r>
    </w:p>
    <w:p w:rsidR="00BE718F" w:rsidRPr="00D37063" w:rsidRDefault="00BE718F" w:rsidP="00BE7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18F" w:rsidRPr="00D37063" w:rsidRDefault="00BE718F" w:rsidP="00BE718F">
      <w:pPr>
        <w:keepNext/>
        <w:tabs>
          <w:tab w:val="center" w:pos="-709"/>
          <w:tab w:val="center" w:pos="-426"/>
          <w:tab w:val="left" w:pos="4962"/>
        </w:tabs>
        <w:spacing w:after="0" w:line="240" w:lineRule="auto"/>
        <w:ind w:right="14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sz w:val="28"/>
          <w:szCs w:val="28"/>
        </w:rPr>
        <w:t xml:space="preserve">        5.1. Подведение итогов Акции осуществляется  организаторами  Акции по двум номинациям:</w:t>
      </w:r>
    </w:p>
    <w:p w:rsidR="00BE718F" w:rsidRPr="00D37063" w:rsidRDefault="00BE718F" w:rsidP="00BE718F">
      <w:pPr>
        <w:keepNext/>
        <w:tabs>
          <w:tab w:val="center" w:pos="-709"/>
          <w:tab w:val="center" w:pos="-426"/>
          <w:tab w:val="left" w:pos="4962"/>
        </w:tabs>
        <w:spacing w:after="0" w:line="240" w:lineRule="auto"/>
        <w:ind w:right="14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sz w:val="28"/>
          <w:szCs w:val="28"/>
        </w:rPr>
        <w:t xml:space="preserve">       5.1.1. «Коллективная организация природоохранных мероприятий»</w:t>
      </w:r>
    </w:p>
    <w:p w:rsidR="00BE718F" w:rsidRPr="00D37063" w:rsidRDefault="00BE718F" w:rsidP="00BE7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</w:rPr>
        <w:t xml:space="preserve">       5.1.2.  «Индивидуальная организация  природоохранных мероприятий».</w:t>
      </w: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E718F" w:rsidRPr="00D37063" w:rsidRDefault="00BE718F" w:rsidP="00BE718F">
      <w:pPr>
        <w:keepNext/>
        <w:tabs>
          <w:tab w:val="center" w:pos="-709"/>
          <w:tab w:val="center" w:pos="-426"/>
          <w:tab w:val="left" w:pos="4962"/>
        </w:tabs>
        <w:spacing w:after="0" w:line="240" w:lineRule="auto"/>
        <w:ind w:right="14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sz w:val="28"/>
          <w:szCs w:val="28"/>
        </w:rPr>
        <w:t xml:space="preserve">        5.2. Победители Акции награждаются  дипломами и ценными призами </w:t>
      </w: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XVII краевого фестиваля этнокультур «На земле единой – в семье </w:t>
      </w:r>
      <w:proofErr w:type="spellStart"/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Прикамской</w:t>
      </w:r>
      <w:proofErr w:type="spellEnd"/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30 июня 2018 года в с. </w:t>
      </w:r>
      <w:proofErr w:type="spellStart"/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Трушники</w:t>
      </w:r>
      <w:proofErr w:type="spellEnd"/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Чернушинского</w:t>
      </w:r>
      <w:proofErr w:type="spellEnd"/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D37063">
        <w:rPr>
          <w:rFonts w:ascii="Times New Roman" w:eastAsia="Times New Roman" w:hAnsi="Times New Roman" w:cs="Times New Roman"/>
          <w:sz w:val="28"/>
          <w:szCs w:val="28"/>
        </w:rPr>
        <w:t xml:space="preserve">.            </w:t>
      </w:r>
    </w:p>
    <w:p w:rsidR="00BE718F" w:rsidRPr="00D37063" w:rsidRDefault="00BE718F" w:rsidP="00BE718F">
      <w:pPr>
        <w:keepNext/>
        <w:tabs>
          <w:tab w:val="center" w:pos="-709"/>
          <w:tab w:val="center" w:pos="-426"/>
          <w:tab w:val="left" w:pos="4962"/>
        </w:tabs>
        <w:spacing w:after="0" w:line="240" w:lineRule="auto"/>
        <w:ind w:right="14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3706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E718F" w:rsidRPr="00D37063" w:rsidRDefault="00BE718F" w:rsidP="00BE718F">
      <w:pPr>
        <w:tabs>
          <w:tab w:val="left" w:pos="3261"/>
        </w:tabs>
        <w:spacing w:after="0" w:line="240" w:lineRule="exact"/>
        <w:ind w:left="56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06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BE718F" w:rsidRPr="00D37063" w:rsidRDefault="00BE718F" w:rsidP="00BE718F">
      <w:pPr>
        <w:tabs>
          <w:tab w:val="left" w:pos="3261"/>
        </w:tabs>
        <w:spacing w:after="0" w:line="240" w:lineRule="exact"/>
        <w:ind w:left="56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063">
        <w:rPr>
          <w:rFonts w:ascii="Times New Roman" w:eastAsia="Calibri" w:hAnsi="Times New Roman" w:cs="Times New Roman"/>
          <w:sz w:val="28"/>
          <w:szCs w:val="28"/>
        </w:rPr>
        <w:t xml:space="preserve">К Положению </w:t>
      </w: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добровольческой экологической акции «На благо Земли»</w:t>
      </w:r>
    </w:p>
    <w:p w:rsidR="00BE718F" w:rsidRPr="00D37063" w:rsidRDefault="00BE718F" w:rsidP="00BE718F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18F" w:rsidRPr="00D37063" w:rsidRDefault="00BE718F" w:rsidP="00BE71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 проведении мероприятий</w:t>
      </w:r>
    </w:p>
    <w:p w:rsidR="00BE718F" w:rsidRPr="00D37063" w:rsidRDefault="00BE718F" w:rsidP="00BE71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добровольческой экологической акции «На благо Земли»</w:t>
      </w:r>
    </w:p>
    <w:p w:rsidR="00BE718F" w:rsidRPr="00D37063" w:rsidRDefault="00BE718F" w:rsidP="00BE71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</w:t>
      </w:r>
    </w:p>
    <w:p w:rsidR="00BE718F" w:rsidRPr="00D37063" w:rsidRDefault="00BE718F" w:rsidP="00BE718F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(Участник Акции: наименование предприятия, организации, инициативной группы или Ф.И.О. физического лица)</w:t>
      </w:r>
    </w:p>
    <w:p w:rsidR="00BE718F" w:rsidRPr="00D37063" w:rsidRDefault="00BE718F" w:rsidP="00BE718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693"/>
        <w:gridCol w:w="2126"/>
        <w:gridCol w:w="2693"/>
        <w:gridCol w:w="1560"/>
      </w:tblGrid>
      <w:tr w:rsidR="00BE718F" w:rsidRPr="00D37063" w:rsidTr="009E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8F" w:rsidRPr="00D37063" w:rsidRDefault="00BE718F" w:rsidP="00BE718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0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370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370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8F" w:rsidRPr="00D37063" w:rsidRDefault="00BE718F" w:rsidP="009E207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0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8F" w:rsidRPr="00D37063" w:rsidRDefault="00BE718F" w:rsidP="009E207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0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8F" w:rsidRPr="00D37063" w:rsidRDefault="00BE718F" w:rsidP="009E207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0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 исполнители (соисполнители)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8F" w:rsidRPr="00D37063" w:rsidRDefault="00BE718F" w:rsidP="009E207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0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Результаты*</w:t>
            </w:r>
          </w:p>
        </w:tc>
      </w:tr>
    </w:tbl>
    <w:p w:rsidR="00BE718F" w:rsidRPr="00D37063" w:rsidRDefault="00BE718F" w:rsidP="00BE7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18F" w:rsidRPr="00D37063" w:rsidRDefault="00BE718F" w:rsidP="00BE718F">
      <w:pPr>
        <w:tabs>
          <w:tab w:val="left" w:pos="360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Calibri" w:hAnsi="Times New Roman" w:cs="Times New Roman"/>
          <w:sz w:val="28"/>
          <w:szCs w:val="28"/>
        </w:rPr>
        <w:t>*</w:t>
      </w: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Результаты:</w:t>
      </w:r>
    </w:p>
    <w:p w:rsidR="00BE718F" w:rsidRPr="00D37063" w:rsidRDefault="00BE718F" w:rsidP="00BE718F">
      <w:pPr>
        <w:tabs>
          <w:tab w:val="left" w:pos="360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Актуальность мероприятия </w:t>
      </w:r>
    </w:p>
    <w:p w:rsidR="00BE718F" w:rsidRPr="00D37063" w:rsidRDefault="00BE718F" w:rsidP="00BE718F">
      <w:pPr>
        <w:tabs>
          <w:tab w:val="left" w:pos="360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Количественные показатели (какие мероприятия проведены, сколько человек участвовало, что сделано, </w:t>
      </w:r>
      <w:proofErr w:type="gramStart"/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человек являются</w:t>
      </w:r>
      <w:proofErr w:type="gramEnd"/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благополучателями</w:t>
      </w:r>
      <w:proofErr w:type="spellEnd"/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E718F" w:rsidRPr="00D37063" w:rsidRDefault="00BE718F" w:rsidP="00BE718F">
      <w:pPr>
        <w:tabs>
          <w:tab w:val="left" w:pos="360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Воспользовались ли возможностями СМИ? Как распространяли информацию о работе, какой получили общественный резонанс.</w:t>
      </w:r>
    </w:p>
    <w:p w:rsidR="00BE718F" w:rsidRPr="00D37063" w:rsidRDefault="00BE718F" w:rsidP="00BE718F">
      <w:pPr>
        <w:tabs>
          <w:tab w:val="left" w:pos="360"/>
          <w:tab w:val="num" w:pos="3129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06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Насколько успешно были организованы и проведены работы?</w:t>
      </w:r>
    </w:p>
    <w:p w:rsidR="00BE718F" w:rsidRPr="00D37063" w:rsidRDefault="00BE718F" w:rsidP="00BE718F">
      <w:pPr>
        <w:tabs>
          <w:tab w:val="left" w:pos="3261"/>
        </w:tabs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063">
        <w:rPr>
          <w:rFonts w:ascii="Times New Roman" w:eastAsia="Calibri" w:hAnsi="Times New Roman" w:cs="Times New Roman"/>
          <w:sz w:val="28"/>
          <w:szCs w:val="28"/>
        </w:rPr>
        <w:t>Контактное лицо: Ф.И.О., должность, тел., эл. почта.</w:t>
      </w:r>
    </w:p>
    <w:p w:rsidR="00BE718F" w:rsidRPr="00D37063" w:rsidRDefault="00BE718F" w:rsidP="00BE718F">
      <w:pPr>
        <w:tabs>
          <w:tab w:val="left" w:pos="360"/>
          <w:tab w:val="num" w:pos="3129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18F" w:rsidRPr="00D37063" w:rsidRDefault="00BE718F" w:rsidP="00BE718F">
      <w:pPr>
        <w:tabs>
          <w:tab w:val="left" w:pos="3261"/>
        </w:tabs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063">
        <w:rPr>
          <w:rFonts w:ascii="Times New Roman" w:eastAsia="Calibri" w:hAnsi="Times New Roman" w:cs="Times New Roman"/>
          <w:sz w:val="28"/>
          <w:szCs w:val="28"/>
        </w:rPr>
        <w:t>Подпись участника Акции (предст</w:t>
      </w:r>
      <w:r w:rsidR="00642E81">
        <w:rPr>
          <w:rFonts w:ascii="Times New Roman" w:eastAsia="Calibri" w:hAnsi="Times New Roman" w:cs="Times New Roman"/>
          <w:sz w:val="28"/>
          <w:szCs w:val="28"/>
        </w:rPr>
        <w:t xml:space="preserve">авителя) ___________________   </w:t>
      </w:r>
      <w:r w:rsidRPr="00D37063">
        <w:rPr>
          <w:rFonts w:ascii="Times New Roman" w:eastAsia="Calibri" w:hAnsi="Times New Roman" w:cs="Times New Roman"/>
          <w:sz w:val="28"/>
          <w:szCs w:val="28"/>
        </w:rPr>
        <w:t xml:space="preserve">/Ф.И.О. </w:t>
      </w:r>
    </w:p>
    <w:p w:rsidR="00BE718F" w:rsidRPr="00D37063" w:rsidRDefault="00BE718F" w:rsidP="00BE71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3E2980" w:rsidRPr="00D37063" w:rsidRDefault="003E2980" w:rsidP="00BE718F">
      <w:pPr>
        <w:shd w:val="clear" w:color="auto" w:fill="FFFFFF"/>
        <w:spacing w:after="0" w:line="36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E2980" w:rsidRPr="00D37063" w:rsidSect="00AE56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B3" w:rsidRDefault="009816B3">
      <w:pPr>
        <w:spacing w:after="0" w:line="240" w:lineRule="auto"/>
      </w:pPr>
      <w:r>
        <w:separator/>
      </w:r>
    </w:p>
  </w:endnote>
  <w:endnote w:type="continuationSeparator" w:id="0">
    <w:p w:rsidR="009816B3" w:rsidRDefault="0098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B3" w:rsidRDefault="009816B3">
      <w:pPr>
        <w:spacing w:after="0" w:line="240" w:lineRule="auto"/>
      </w:pPr>
      <w:r>
        <w:separator/>
      </w:r>
    </w:p>
  </w:footnote>
  <w:footnote w:type="continuationSeparator" w:id="0">
    <w:p w:rsidR="009816B3" w:rsidRDefault="00981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4BD"/>
    <w:multiLevelType w:val="multilevel"/>
    <w:tmpl w:val="3388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02B2F"/>
    <w:multiLevelType w:val="multilevel"/>
    <w:tmpl w:val="EF86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00314"/>
    <w:multiLevelType w:val="multilevel"/>
    <w:tmpl w:val="648497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2549C"/>
    <w:multiLevelType w:val="multilevel"/>
    <w:tmpl w:val="6A78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74A26"/>
    <w:multiLevelType w:val="hybridMultilevel"/>
    <w:tmpl w:val="78A25624"/>
    <w:lvl w:ilvl="0" w:tplc="072CA5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F2387"/>
    <w:multiLevelType w:val="hybridMultilevel"/>
    <w:tmpl w:val="0B52C33A"/>
    <w:lvl w:ilvl="0" w:tplc="5538CCF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CD526B"/>
    <w:multiLevelType w:val="multilevel"/>
    <w:tmpl w:val="38C0A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FA2920"/>
    <w:multiLevelType w:val="hybridMultilevel"/>
    <w:tmpl w:val="71540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0311D"/>
    <w:multiLevelType w:val="hybridMultilevel"/>
    <w:tmpl w:val="D468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E3E13"/>
    <w:multiLevelType w:val="hybridMultilevel"/>
    <w:tmpl w:val="C33447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563EA"/>
    <w:multiLevelType w:val="multilevel"/>
    <w:tmpl w:val="F18E8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3D6127"/>
    <w:multiLevelType w:val="hybridMultilevel"/>
    <w:tmpl w:val="C646DDB6"/>
    <w:lvl w:ilvl="0" w:tplc="38DC9C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AD80349"/>
    <w:multiLevelType w:val="hybridMultilevel"/>
    <w:tmpl w:val="E2B2816E"/>
    <w:lvl w:ilvl="0" w:tplc="4D60D43E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3CA34C5"/>
    <w:multiLevelType w:val="multilevel"/>
    <w:tmpl w:val="5C021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4D715F"/>
    <w:multiLevelType w:val="multilevel"/>
    <w:tmpl w:val="2002719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0624E5"/>
    <w:multiLevelType w:val="hybridMultilevel"/>
    <w:tmpl w:val="51A48D98"/>
    <w:lvl w:ilvl="0" w:tplc="FFFFFFFF">
      <w:start w:val="3"/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16">
    <w:nsid w:val="5D472AE3"/>
    <w:multiLevelType w:val="multilevel"/>
    <w:tmpl w:val="E264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0A5801"/>
    <w:multiLevelType w:val="hybridMultilevel"/>
    <w:tmpl w:val="B8BC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67094"/>
    <w:multiLevelType w:val="multilevel"/>
    <w:tmpl w:val="6B32B6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64A259D8"/>
    <w:multiLevelType w:val="hybridMultilevel"/>
    <w:tmpl w:val="6F2438A6"/>
    <w:lvl w:ilvl="0" w:tplc="C7467B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C144C94"/>
    <w:multiLevelType w:val="multilevel"/>
    <w:tmpl w:val="37BE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15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6"/>
  </w:num>
  <w:num w:numId="12">
    <w:abstractNumId w:val="20"/>
  </w:num>
  <w:num w:numId="13">
    <w:abstractNumId w:val="0"/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  <w:num w:numId="19">
    <w:abstractNumId w:val="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54"/>
    <w:rsid w:val="0001084F"/>
    <w:rsid w:val="000D4833"/>
    <w:rsid w:val="00107DF2"/>
    <w:rsid w:val="00107E72"/>
    <w:rsid w:val="00111602"/>
    <w:rsid w:val="001A35BC"/>
    <w:rsid w:val="001A43B0"/>
    <w:rsid w:val="002549DE"/>
    <w:rsid w:val="002729E4"/>
    <w:rsid w:val="002B5706"/>
    <w:rsid w:val="002B7446"/>
    <w:rsid w:val="003538DD"/>
    <w:rsid w:val="00354CDF"/>
    <w:rsid w:val="00376DBA"/>
    <w:rsid w:val="0038150C"/>
    <w:rsid w:val="00384830"/>
    <w:rsid w:val="003A58DD"/>
    <w:rsid w:val="003C7717"/>
    <w:rsid w:val="003E2980"/>
    <w:rsid w:val="00403F15"/>
    <w:rsid w:val="0042151C"/>
    <w:rsid w:val="00426523"/>
    <w:rsid w:val="004347D5"/>
    <w:rsid w:val="00486F10"/>
    <w:rsid w:val="004F1485"/>
    <w:rsid w:val="00551061"/>
    <w:rsid w:val="00577667"/>
    <w:rsid w:val="005C2D53"/>
    <w:rsid w:val="00623FA2"/>
    <w:rsid w:val="00634668"/>
    <w:rsid w:val="00642E81"/>
    <w:rsid w:val="0065001F"/>
    <w:rsid w:val="00660740"/>
    <w:rsid w:val="00680D75"/>
    <w:rsid w:val="00684825"/>
    <w:rsid w:val="006E3554"/>
    <w:rsid w:val="006F4BFC"/>
    <w:rsid w:val="008017A8"/>
    <w:rsid w:val="00842D98"/>
    <w:rsid w:val="008E7A75"/>
    <w:rsid w:val="009101A9"/>
    <w:rsid w:val="009550A9"/>
    <w:rsid w:val="00967EFB"/>
    <w:rsid w:val="009816B3"/>
    <w:rsid w:val="009E2074"/>
    <w:rsid w:val="00A92E15"/>
    <w:rsid w:val="00AC3941"/>
    <w:rsid w:val="00AE56D3"/>
    <w:rsid w:val="00B26081"/>
    <w:rsid w:val="00B71A8D"/>
    <w:rsid w:val="00B74D4E"/>
    <w:rsid w:val="00B76B12"/>
    <w:rsid w:val="00B80E6D"/>
    <w:rsid w:val="00BB7E0A"/>
    <w:rsid w:val="00BE718F"/>
    <w:rsid w:val="00C028EE"/>
    <w:rsid w:val="00C04011"/>
    <w:rsid w:val="00C82638"/>
    <w:rsid w:val="00C85BCA"/>
    <w:rsid w:val="00CA064E"/>
    <w:rsid w:val="00CB2009"/>
    <w:rsid w:val="00D37063"/>
    <w:rsid w:val="00D73634"/>
    <w:rsid w:val="00D81D36"/>
    <w:rsid w:val="00D834E8"/>
    <w:rsid w:val="00E478C1"/>
    <w:rsid w:val="00E55F77"/>
    <w:rsid w:val="00E62B6B"/>
    <w:rsid w:val="00E903FD"/>
    <w:rsid w:val="00EE5159"/>
    <w:rsid w:val="00F35CC5"/>
    <w:rsid w:val="00F35E56"/>
    <w:rsid w:val="00F4146E"/>
    <w:rsid w:val="00F61C5F"/>
    <w:rsid w:val="00F86950"/>
    <w:rsid w:val="00F9306E"/>
    <w:rsid w:val="00FA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39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0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C39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20"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AC39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C394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nhideWhenUsed/>
    <w:rsid w:val="00D81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1D36"/>
  </w:style>
  <w:style w:type="paragraph" w:styleId="a6">
    <w:name w:val="Balloon Text"/>
    <w:basedOn w:val="a"/>
    <w:link w:val="a7"/>
    <w:semiHidden/>
    <w:unhideWhenUsed/>
    <w:rsid w:val="00D8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81D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B7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1A8D"/>
  </w:style>
  <w:style w:type="paragraph" w:styleId="aa">
    <w:name w:val="List Paragraph"/>
    <w:basedOn w:val="a"/>
    <w:uiPriority w:val="99"/>
    <w:qFormat/>
    <w:rsid w:val="00A92E15"/>
    <w:pPr>
      <w:ind w:left="720"/>
      <w:contextualSpacing/>
    </w:pPr>
  </w:style>
  <w:style w:type="paragraph" w:customStyle="1" w:styleId="ConsPlusNonformat">
    <w:name w:val="ConsPlusNonformat"/>
    <w:uiPriority w:val="99"/>
    <w:rsid w:val="00A92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2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92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C3941"/>
    <w:rPr>
      <w:rFonts w:ascii="Times New Roman" w:eastAsia="Times New Roman" w:hAnsi="Times New Roman" w:cs="Times New Roman"/>
      <w:b/>
      <w:kern w:val="20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C3941"/>
    <w:rPr>
      <w:rFonts w:ascii="Times New Roman" w:eastAsia="Times New Roman" w:hAnsi="Times New Roman" w:cs="Times New Roman"/>
      <w:kern w:val="20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AC394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C394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semiHidden/>
    <w:rsid w:val="00AC3941"/>
  </w:style>
  <w:style w:type="paragraph" w:customStyle="1" w:styleId="ab">
    <w:name w:val="Заголовок к тексту"/>
    <w:basedOn w:val="a"/>
    <w:next w:val="ac"/>
    <w:rsid w:val="00AC3941"/>
    <w:pPr>
      <w:suppressAutoHyphens/>
      <w:spacing w:after="24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rsid w:val="00AC3941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AC39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e">
    <w:name w:val="Исполнитель"/>
    <w:basedOn w:val="ac"/>
    <w:next w:val="ac"/>
    <w:rsid w:val="00AC3941"/>
    <w:pPr>
      <w:suppressAutoHyphens/>
      <w:spacing w:line="240" w:lineRule="exact"/>
      <w:ind w:firstLine="0"/>
      <w:jc w:val="left"/>
    </w:pPr>
    <w:rPr>
      <w:sz w:val="24"/>
    </w:rPr>
  </w:style>
  <w:style w:type="paragraph" w:styleId="af">
    <w:name w:val="Signature"/>
    <w:basedOn w:val="a"/>
    <w:next w:val="ac"/>
    <w:link w:val="af0"/>
    <w:rsid w:val="00AC3941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Подпись Знак"/>
    <w:basedOn w:val="a0"/>
    <w:link w:val="af"/>
    <w:rsid w:val="00AC39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риложение"/>
    <w:basedOn w:val="ac"/>
    <w:rsid w:val="00AC3941"/>
    <w:pPr>
      <w:tabs>
        <w:tab w:val="left" w:pos="1673"/>
      </w:tabs>
      <w:spacing w:before="240" w:line="240" w:lineRule="exact"/>
      <w:ind w:left="1985" w:hanging="1985"/>
    </w:pPr>
  </w:style>
  <w:style w:type="character" w:styleId="af2">
    <w:name w:val="page number"/>
    <w:basedOn w:val="a0"/>
    <w:rsid w:val="00AC3941"/>
  </w:style>
  <w:style w:type="paragraph" w:customStyle="1" w:styleId="af3">
    <w:name w:val="Подпись на общем бланке"/>
    <w:basedOn w:val="af"/>
    <w:next w:val="ac"/>
    <w:rsid w:val="00AC3941"/>
    <w:pPr>
      <w:tabs>
        <w:tab w:val="clear" w:pos="5103"/>
      </w:tabs>
    </w:pPr>
  </w:style>
  <w:style w:type="table" w:customStyle="1" w:styleId="12">
    <w:name w:val="Сетка таблицы1"/>
    <w:basedOn w:val="a1"/>
    <w:next w:val="a3"/>
    <w:rsid w:val="00AC3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AC3941"/>
    <w:pPr>
      <w:ind w:left="720"/>
    </w:pPr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rsid w:val="00AC39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C39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Адресат"/>
    <w:basedOn w:val="a"/>
    <w:rsid w:val="00AC3941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регистрационные поля"/>
    <w:basedOn w:val="a"/>
    <w:rsid w:val="00AC3941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6">
    <w:name w:val="Title"/>
    <w:basedOn w:val="a"/>
    <w:link w:val="af7"/>
    <w:qFormat/>
    <w:rsid w:val="00AC39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7">
    <w:name w:val="Название Знак"/>
    <w:basedOn w:val="a0"/>
    <w:link w:val="af6"/>
    <w:rsid w:val="00AC394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C39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AC39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0">
    <w:name w:val="Нет списка11"/>
    <w:next w:val="a2"/>
    <w:semiHidden/>
    <w:unhideWhenUsed/>
    <w:rsid w:val="00AC3941"/>
  </w:style>
  <w:style w:type="paragraph" w:customStyle="1" w:styleId="ConsPlusNormal">
    <w:name w:val="ConsPlusNormal"/>
    <w:rsid w:val="00AC3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AC394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0"/>
      <w:lang w:val="x-none" w:eastAsia="x-none"/>
    </w:rPr>
  </w:style>
  <w:style w:type="character" w:customStyle="1" w:styleId="24">
    <w:name w:val="Цитата 2 Знак"/>
    <w:basedOn w:val="a0"/>
    <w:link w:val="23"/>
    <w:uiPriority w:val="29"/>
    <w:rsid w:val="00AC3941"/>
    <w:rPr>
      <w:rFonts w:ascii="Times New Roman" w:eastAsia="Times New Roman" w:hAnsi="Times New Roman" w:cs="Times New Roman"/>
      <w:i/>
      <w:iCs/>
      <w:color w:val="000000"/>
      <w:sz w:val="28"/>
      <w:szCs w:val="20"/>
      <w:lang w:val="x-none" w:eastAsia="x-none"/>
    </w:rPr>
  </w:style>
  <w:style w:type="character" w:customStyle="1" w:styleId="fio1">
    <w:name w:val="fio1"/>
    <w:rsid w:val="00AC3941"/>
    <w:rPr>
      <w:vanish w:val="0"/>
      <w:webHidden w:val="0"/>
      <w:sz w:val="20"/>
      <w:szCs w:val="20"/>
      <w:specVanish w:val="0"/>
    </w:rPr>
  </w:style>
  <w:style w:type="table" w:customStyle="1" w:styleId="4">
    <w:name w:val="Сетка таблицы4"/>
    <w:basedOn w:val="a1"/>
    <w:next w:val="a3"/>
    <w:uiPriority w:val="59"/>
    <w:rsid w:val="00AC394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3"/>
    <w:uiPriority w:val="59"/>
    <w:rsid w:val="00D73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39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0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C39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20"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AC39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C394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nhideWhenUsed/>
    <w:rsid w:val="00D81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1D36"/>
  </w:style>
  <w:style w:type="paragraph" w:styleId="a6">
    <w:name w:val="Balloon Text"/>
    <w:basedOn w:val="a"/>
    <w:link w:val="a7"/>
    <w:semiHidden/>
    <w:unhideWhenUsed/>
    <w:rsid w:val="00D8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81D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B7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1A8D"/>
  </w:style>
  <w:style w:type="paragraph" w:styleId="aa">
    <w:name w:val="List Paragraph"/>
    <w:basedOn w:val="a"/>
    <w:uiPriority w:val="99"/>
    <w:qFormat/>
    <w:rsid w:val="00A92E15"/>
    <w:pPr>
      <w:ind w:left="720"/>
      <w:contextualSpacing/>
    </w:pPr>
  </w:style>
  <w:style w:type="paragraph" w:customStyle="1" w:styleId="ConsPlusNonformat">
    <w:name w:val="ConsPlusNonformat"/>
    <w:uiPriority w:val="99"/>
    <w:rsid w:val="00A92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2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92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C3941"/>
    <w:rPr>
      <w:rFonts w:ascii="Times New Roman" w:eastAsia="Times New Roman" w:hAnsi="Times New Roman" w:cs="Times New Roman"/>
      <w:b/>
      <w:kern w:val="20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C3941"/>
    <w:rPr>
      <w:rFonts w:ascii="Times New Roman" w:eastAsia="Times New Roman" w:hAnsi="Times New Roman" w:cs="Times New Roman"/>
      <w:kern w:val="20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AC394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C394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semiHidden/>
    <w:rsid w:val="00AC3941"/>
  </w:style>
  <w:style w:type="paragraph" w:customStyle="1" w:styleId="ab">
    <w:name w:val="Заголовок к тексту"/>
    <w:basedOn w:val="a"/>
    <w:next w:val="ac"/>
    <w:rsid w:val="00AC3941"/>
    <w:pPr>
      <w:suppressAutoHyphens/>
      <w:spacing w:after="24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rsid w:val="00AC3941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AC39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e">
    <w:name w:val="Исполнитель"/>
    <w:basedOn w:val="ac"/>
    <w:next w:val="ac"/>
    <w:rsid w:val="00AC3941"/>
    <w:pPr>
      <w:suppressAutoHyphens/>
      <w:spacing w:line="240" w:lineRule="exact"/>
      <w:ind w:firstLine="0"/>
      <w:jc w:val="left"/>
    </w:pPr>
    <w:rPr>
      <w:sz w:val="24"/>
    </w:rPr>
  </w:style>
  <w:style w:type="paragraph" w:styleId="af">
    <w:name w:val="Signature"/>
    <w:basedOn w:val="a"/>
    <w:next w:val="ac"/>
    <w:link w:val="af0"/>
    <w:rsid w:val="00AC3941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Подпись Знак"/>
    <w:basedOn w:val="a0"/>
    <w:link w:val="af"/>
    <w:rsid w:val="00AC39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риложение"/>
    <w:basedOn w:val="ac"/>
    <w:rsid w:val="00AC3941"/>
    <w:pPr>
      <w:tabs>
        <w:tab w:val="left" w:pos="1673"/>
      </w:tabs>
      <w:spacing w:before="240" w:line="240" w:lineRule="exact"/>
      <w:ind w:left="1985" w:hanging="1985"/>
    </w:pPr>
  </w:style>
  <w:style w:type="character" w:styleId="af2">
    <w:name w:val="page number"/>
    <w:basedOn w:val="a0"/>
    <w:rsid w:val="00AC3941"/>
  </w:style>
  <w:style w:type="paragraph" w:customStyle="1" w:styleId="af3">
    <w:name w:val="Подпись на общем бланке"/>
    <w:basedOn w:val="af"/>
    <w:next w:val="ac"/>
    <w:rsid w:val="00AC3941"/>
    <w:pPr>
      <w:tabs>
        <w:tab w:val="clear" w:pos="5103"/>
      </w:tabs>
    </w:pPr>
  </w:style>
  <w:style w:type="table" w:customStyle="1" w:styleId="12">
    <w:name w:val="Сетка таблицы1"/>
    <w:basedOn w:val="a1"/>
    <w:next w:val="a3"/>
    <w:rsid w:val="00AC3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AC3941"/>
    <w:pPr>
      <w:ind w:left="720"/>
    </w:pPr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rsid w:val="00AC39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C39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Адресат"/>
    <w:basedOn w:val="a"/>
    <w:rsid w:val="00AC3941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регистрационные поля"/>
    <w:basedOn w:val="a"/>
    <w:rsid w:val="00AC3941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6">
    <w:name w:val="Title"/>
    <w:basedOn w:val="a"/>
    <w:link w:val="af7"/>
    <w:qFormat/>
    <w:rsid w:val="00AC39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7">
    <w:name w:val="Название Знак"/>
    <w:basedOn w:val="a0"/>
    <w:link w:val="af6"/>
    <w:rsid w:val="00AC394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C39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AC39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0">
    <w:name w:val="Нет списка11"/>
    <w:next w:val="a2"/>
    <w:semiHidden/>
    <w:unhideWhenUsed/>
    <w:rsid w:val="00AC3941"/>
  </w:style>
  <w:style w:type="paragraph" w:customStyle="1" w:styleId="ConsPlusNormal">
    <w:name w:val="ConsPlusNormal"/>
    <w:rsid w:val="00AC3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AC394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0"/>
      <w:lang w:val="x-none" w:eastAsia="x-none"/>
    </w:rPr>
  </w:style>
  <w:style w:type="character" w:customStyle="1" w:styleId="24">
    <w:name w:val="Цитата 2 Знак"/>
    <w:basedOn w:val="a0"/>
    <w:link w:val="23"/>
    <w:uiPriority w:val="29"/>
    <w:rsid w:val="00AC3941"/>
    <w:rPr>
      <w:rFonts w:ascii="Times New Roman" w:eastAsia="Times New Roman" w:hAnsi="Times New Roman" w:cs="Times New Roman"/>
      <w:i/>
      <w:iCs/>
      <w:color w:val="000000"/>
      <w:sz w:val="28"/>
      <w:szCs w:val="20"/>
      <w:lang w:val="x-none" w:eastAsia="x-none"/>
    </w:rPr>
  </w:style>
  <w:style w:type="character" w:customStyle="1" w:styleId="fio1">
    <w:name w:val="fio1"/>
    <w:rsid w:val="00AC3941"/>
    <w:rPr>
      <w:vanish w:val="0"/>
      <w:webHidden w:val="0"/>
      <w:sz w:val="20"/>
      <w:szCs w:val="20"/>
      <w:specVanish w:val="0"/>
    </w:rPr>
  </w:style>
  <w:style w:type="table" w:customStyle="1" w:styleId="4">
    <w:name w:val="Сетка таблицы4"/>
    <w:basedOn w:val="a1"/>
    <w:next w:val="a3"/>
    <w:uiPriority w:val="59"/>
    <w:rsid w:val="00AC394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3"/>
    <w:uiPriority w:val="59"/>
    <w:rsid w:val="00D73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hern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C4801-BBBB-4977-9825-3C411F79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ФазуллинаЕВ</dc:creator>
  <cp:lastModifiedBy>User-206</cp:lastModifiedBy>
  <cp:revision>2</cp:revision>
  <cp:lastPrinted>2018-05-30T03:32:00Z</cp:lastPrinted>
  <dcterms:created xsi:type="dcterms:W3CDTF">2018-06-18T10:54:00Z</dcterms:created>
  <dcterms:modified xsi:type="dcterms:W3CDTF">2018-06-18T10:54:00Z</dcterms:modified>
</cp:coreProperties>
</file>