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C3" w:rsidRDefault="007F53C3" w:rsidP="007F53C3">
      <w:pPr>
        <w:jc w:val="center"/>
      </w:pPr>
    </w:p>
    <w:p w:rsidR="008B4631" w:rsidRDefault="008B4631" w:rsidP="007F53C3">
      <w:pPr>
        <w:jc w:val="both"/>
        <w:rPr>
          <w:b/>
          <w:bCs/>
          <w:sz w:val="28"/>
          <w:szCs w:val="28"/>
        </w:rPr>
      </w:pPr>
    </w:p>
    <w:p w:rsidR="008B4631" w:rsidRPr="00FA66B7" w:rsidRDefault="008B4631" w:rsidP="008B4631">
      <w:pPr>
        <w:jc w:val="center"/>
        <w:rPr>
          <w:b/>
          <w:sz w:val="28"/>
          <w:szCs w:val="28"/>
        </w:rPr>
      </w:pPr>
      <w:r w:rsidRPr="00FA66B7">
        <w:rPr>
          <w:b/>
          <w:sz w:val="28"/>
          <w:szCs w:val="28"/>
        </w:rPr>
        <w:t>ЗЕМСКОЕ СОБРАНИЕ</w:t>
      </w:r>
    </w:p>
    <w:p w:rsidR="008B4631" w:rsidRPr="00FA66B7" w:rsidRDefault="008B4631" w:rsidP="008B4631">
      <w:pPr>
        <w:jc w:val="center"/>
        <w:rPr>
          <w:b/>
          <w:sz w:val="28"/>
          <w:szCs w:val="28"/>
        </w:rPr>
      </w:pPr>
      <w:r w:rsidRPr="00FA66B7">
        <w:rPr>
          <w:b/>
          <w:sz w:val="28"/>
          <w:szCs w:val="28"/>
        </w:rPr>
        <w:t>КРАСНОКАМСКОГО МУНИЦИПАЛЬНОГО РАЙОНА</w:t>
      </w:r>
    </w:p>
    <w:p w:rsidR="008B4631" w:rsidRDefault="008B4631" w:rsidP="008B4631">
      <w:pPr>
        <w:jc w:val="center"/>
        <w:rPr>
          <w:b/>
          <w:sz w:val="28"/>
          <w:szCs w:val="28"/>
        </w:rPr>
      </w:pPr>
      <w:r w:rsidRPr="00FA66B7">
        <w:rPr>
          <w:b/>
          <w:sz w:val="28"/>
          <w:szCs w:val="28"/>
        </w:rPr>
        <w:t>ПЕРМСКОГО КРАЯ</w:t>
      </w:r>
    </w:p>
    <w:p w:rsidR="008B4631" w:rsidRPr="00FA66B7" w:rsidRDefault="008B4631" w:rsidP="008B4631">
      <w:pPr>
        <w:jc w:val="center"/>
        <w:rPr>
          <w:b/>
          <w:sz w:val="28"/>
          <w:szCs w:val="28"/>
        </w:rPr>
      </w:pPr>
      <w:r w:rsidRPr="00FA66B7">
        <w:rPr>
          <w:b/>
          <w:sz w:val="28"/>
          <w:szCs w:val="28"/>
        </w:rPr>
        <w:t>РЕШЕНИ</w:t>
      </w:r>
      <w:r>
        <w:rPr>
          <w:b/>
          <w:sz w:val="28"/>
          <w:szCs w:val="28"/>
        </w:rPr>
        <w:t>Е</w:t>
      </w:r>
    </w:p>
    <w:p w:rsidR="008B4631" w:rsidRDefault="008B4631" w:rsidP="008B4631">
      <w:pPr>
        <w:jc w:val="both"/>
        <w:rPr>
          <w:sz w:val="28"/>
          <w:szCs w:val="28"/>
        </w:rPr>
      </w:pPr>
    </w:p>
    <w:p w:rsidR="008B4631" w:rsidRPr="00FA66B7" w:rsidRDefault="008B4631" w:rsidP="008B4631">
      <w:pPr>
        <w:jc w:val="both"/>
        <w:rPr>
          <w:sz w:val="28"/>
          <w:szCs w:val="28"/>
        </w:rPr>
      </w:pPr>
      <w:r w:rsidRPr="00FA66B7">
        <w:rPr>
          <w:noProof/>
          <w:sz w:val="28"/>
          <w:szCs w:val="28"/>
        </w:rPr>
        <w:drawing>
          <wp:anchor distT="0" distB="0" distL="114300" distR="114300" simplePos="0" relativeHeight="251659264"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9"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070">
        <w:rPr>
          <w:sz w:val="28"/>
          <w:szCs w:val="28"/>
        </w:rPr>
        <w:t>28</w:t>
      </w:r>
      <w:r w:rsidR="00A84A8B">
        <w:rPr>
          <w:sz w:val="28"/>
          <w:szCs w:val="28"/>
        </w:rPr>
        <w:t>.06</w:t>
      </w:r>
      <w:r>
        <w:rPr>
          <w:sz w:val="28"/>
          <w:szCs w:val="28"/>
        </w:rPr>
        <w:t xml:space="preserve">.2017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1678">
        <w:rPr>
          <w:sz w:val="28"/>
          <w:szCs w:val="28"/>
        </w:rPr>
        <w:t xml:space="preserve">        </w:t>
      </w:r>
      <w:r>
        <w:rPr>
          <w:sz w:val="28"/>
          <w:szCs w:val="28"/>
        </w:rPr>
        <w:t>№</w:t>
      </w:r>
      <w:r w:rsidRPr="00FA66B7">
        <w:rPr>
          <w:sz w:val="28"/>
          <w:szCs w:val="28"/>
        </w:rPr>
        <w:t xml:space="preserve"> </w:t>
      </w:r>
      <w:r w:rsidR="00107678">
        <w:rPr>
          <w:sz w:val="28"/>
          <w:szCs w:val="28"/>
        </w:rPr>
        <w:t>73</w:t>
      </w:r>
    </w:p>
    <w:p w:rsidR="008B4631" w:rsidRPr="00FA66B7" w:rsidRDefault="008B4631" w:rsidP="008B4631">
      <w:pPr>
        <w:jc w:val="both"/>
        <w:rPr>
          <w:sz w:val="28"/>
          <w:szCs w:val="28"/>
        </w:rPr>
      </w:pPr>
      <w:r w:rsidRPr="00FA66B7">
        <w:rPr>
          <w:sz w:val="28"/>
          <w:szCs w:val="28"/>
        </w:rPr>
        <w:t xml:space="preserve"> </w:t>
      </w:r>
    </w:p>
    <w:p w:rsidR="00D11678" w:rsidRDefault="008B4631" w:rsidP="00566CAA">
      <w:pPr>
        <w:autoSpaceDE w:val="0"/>
        <w:autoSpaceDN w:val="0"/>
        <w:adjustRightInd w:val="0"/>
        <w:spacing w:line="240" w:lineRule="exact"/>
        <w:ind w:right="284"/>
        <w:jc w:val="both"/>
        <w:rPr>
          <w:b/>
          <w:bCs/>
          <w:sz w:val="28"/>
          <w:szCs w:val="28"/>
        </w:rPr>
      </w:pPr>
      <w:r>
        <w:rPr>
          <w:b/>
          <w:bCs/>
          <w:sz w:val="28"/>
          <w:szCs w:val="28"/>
        </w:rPr>
        <w:t xml:space="preserve">О проведении конкурса по отбору </w:t>
      </w:r>
    </w:p>
    <w:p w:rsidR="00D11678" w:rsidRDefault="008B4631" w:rsidP="00566CAA">
      <w:pPr>
        <w:autoSpaceDE w:val="0"/>
        <w:autoSpaceDN w:val="0"/>
        <w:adjustRightInd w:val="0"/>
        <w:spacing w:line="240" w:lineRule="exact"/>
        <w:ind w:right="284"/>
        <w:jc w:val="both"/>
        <w:rPr>
          <w:b/>
          <w:bCs/>
          <w:sz w:val="28"/>
          <w:szCs w:val="28"/>
        </w:rPr>
      </w:pPr>
      <w:r>
        <w:rPr>
          <w:b/>
          <w:bCs/>
          <w:sz w:val="28"/>
          <w:szCs w:val="28"/>
        </w:rPr>
        <w:t xml:space="preserve">кандидатур на должность главы </w:t>
      </w:r>
    </w:p>
    <w:p w:rsidR="00D11678" w:rsidRDefault="008B4631" w:rsidP="00566CAA">
      <w:pPr>
        <w:autoSpaceDE w:val="0"/>
        <w:autoSpaceDN w:val="0"/>
        <w:adjustRightInd w:val="0"/>
        <w:spacing w:line="240" w:lineRule="exact"/>
        <w:ind w:right="284"/>
        <w:jc w:val="both"/>
        <w:rPr>
          <w:b/>
          <w:bCs/>
          <w:color w:val="000000"/>
          <w:sz w:val="28"/>
          <w:szCs w:val="28"/>
        </w:rPr>
      </w:pPr>
      <w:proofErr w:type="gramStart"/>
      <w:r>
        <w:rPr>
          <w:b/>
          <w:bCs/>
          <w:sz w:val="28"/>
          <w:szCs w:val="28"/>
        </w:rPr>
        <w:t>муниципального</w:t>
      </w:r>
      <w:proofErr w:type="gramEnd"/>
      <w:r>
        <w:rPr>
          <w:b/>
          <w:bCs/>
          <w:sz w:val="28"/>
          <w:szCs w:val="28"/>
        </w:rPr>
        <w:t xml:space="preserve"> района</w:t>
      </w:r>
      <w:r>
        <w:rPr>
          <w:b/>
          <w:bCs/>
          <w:color w:val="000000"/>
          <w:sz w:val="28"/>
          <w:szCs w:val="28"/>
        </w:rPr>
        <w:t xml:space="preserve"> – главы </w:t>
      </w:r>
    </w:p>
    <w:p w:rsidR="00D11678" w:rsidRDefault="008B4631" w:rsidP="00566CAA">
      <w:pPr>
        <w:autoSpaceDE w:val="0"/>
        <w:autoSpaceDN w:val="0"/>
        <w:adjustRightInd w:val="0"/>
        <w:spacing w:line="240" w:lineRule="exact"/>
        <w:ind w:right="284"/>
        <w:jc w:val="both"/>
        <w:rPr>
          <w:b/>
          <w:bCs/>
          <w:color w:val="000000"/>
          <w:sz w:val="28"/>
          <w:szCs w:val="28"/>
        </w:rPr>
      </w:pPr>
      <w:r>
        <w:rPr>
          <w:b/>
          <w:bCs/>
          <w:color w:val="000000"/>
          <w:sz w:val="28"/>
          <w:szCs w:val="28"/>
        </w:rPr>
        <w:t xml:space="preserve">администрации Краснокамского </w:t>
      </w:r>
    </w:p>
    <w:p w:rsidR="008B4631" w:rsidRDefault="008B4631" w:rsidP="00566CAA">
      <w:pPr>
        <w:autoSpaceDE w:val="0"/>
        <w:autoSpaceDN w:val="0"/>
        <w:adjustRightInd w:val="0"/>
        <w:spacing w:line="240" w:lineRule="exact"/>
        <w:ind w:right="284"/>
        <w:jc w:val="both"/>
        <w:rPr>
          <w:b/>
          <w:bCs/>
          <w:sz w:val="28"/>
          <w:szCs w:val="28"/>
        </w:rPr>
      </w:pPr>
      <w:r>
        <w:rPr>
          <w:b/>
          <w:bCs/>
          <w:color w:val="000000"/>
          <w:sz w:val="28"/>
          <w:szCs w:val="28"/>
        </w:rPr>
        <w:t>муниципального района</w:t>
      </w:r>
    </w:p>
    <w:p w:rsidR="007F53C3" w:rsidRDefault="007F53C3" w:rsidP="007F53C3">
      <w:pPr>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7F53C3" w:rsidRDefault="007F53C3" w:rsidP="008B4631">
      <w:pPr>
        <w:tabs>
          <w:tab w:val="left" w:pos="9356"/>
        </w:tabs>
        <w:autoSpaceDE w:val="0"/>
        <w:autoSpaceDN w:val="0"/>
        <w:adjustRightInd w:val="0"/>
        <w:ind w:right="-1" w:firstLine="709"/>
        <w:jc w:val="both"/>
        <w:rPr>
          <w:bCs/>
          <w:sz w:val="28"/>
          <w:szCs w:val="28"/>
        </w:rPr>
      </w:pPr>
      <w:proofErr w:type="gramStart"/>
      <w:r w:rsidRPr="00945AFE">
        <w:rPr>
          <w:sz w:val="28"/>
          <w:szCs w:val="28"/>
        </w:rPr>
        <w:t xml:space="preserve">В соответствии со статьей 36 Федерального закона от 06 октября 2003 г. № 131-ФЗ «Об общих принципах организации местного самоуправления в Российской Федерации», статьями </w:t>
      </w:r>
      <w:r w:rsidR="008B4631">
        <w:rPr>
          <w:sz w:val="28"/>
          <w:szCs w:val="28"/>
        </w:rPr>
        <w:t>22</w:t>
      </w:r>
      <w:r w:rsidRPr="00945AFE">
        <w:rPr>
          <w:sz w:val="28"/>
          <w:szCs w:val="28"/>
        </w:rPr>
        <w:t xml:space="preserve"> Устава Краснокамского </w:t>
      </w:r>
      <w:r w:rsidR="008B4631">
        <w:rPr>
          <w:sz w:val="28"/>
          <w:szCs w:val="28"/>
        </w:rPr>
        <w:t>муниципального района</w:t>
      </w:r>
      <w:r w:rsidRPr="00945AFE">
        <w:rPr>
          <w:sz w:val="28"/>
          <w:szCs w:val="28"/>
        </w:rPr>
        <w:t xml:space="preserve">, </w:t>
      </w:r>
      <w:r w:rsidR="008B4631">
        <w:rPr>
          <w:bCs/>
          <w:color w:val="000000"/>
          <w:sz w:val="28"/>
          <w:szCs w:val="28"/>
        </w:rPr>
        <w:t>Положением</w:t>
      </w:r>
      <w:r w:rsidRPr="00945AFE">
        <w:rPr>
          <w:bCs/>
          <w:color w:val="000000"/>
          <w:sz w:val="28"/>
          <w:szCs w:val="28"/>
        </w:rPr>
        <w:t xml:space="preserve"> о порядке проведения конкурса </w:t>
      </w:r>
      <w:r w:rsidR="00945AFE" w:rsidRPr="00945AFE">
        <w:rPr>
          <w:bCs/>
          <w:sz w:val="28"/>
          <w:szCs w:val="28"/>
        </w:rPr>
        <w:t xml:space="preserve">по отбору кандидатур на должность главы </w:t>
      </w:r>
      <w:r w:rsidR="008B4631">
        <w:rPr>
          <w:bCs/>
          <w:sz w:val="28"/>
          <w:szCs w:val="28"/>
        </w:rPr>
        <w:t>муниципального района</w:t>
      </w:r>
      <w:r w:rsidR="00945AFE" w:rsidRPr="00945AFE">
        <w:rPr>
          <w:bCs/>
          <w:color w:val="000000"/>
          <w:sz w:val="28"/>
          <w:szCs w:val="28"/>
        </w:rPr>
        <w:t xml:space="preserve"> – главы администрации Кра</w:t>
      </w:r>
      <w:r w:rsidR="008B4631">
        <w:rPr>
          <w:bCs/>
          <w:color w:val="000000"/>
          <w:sz w:val="28"/>
          <w:szCs w:val="28"/>
        </w:rPr>
        <w:t>снокамского муниципального района</w:t>
      </w:r>
      <w:r w:rsidR="008B4631">
        <w:rPr>
          <w:bCs/>
          <w:sz w:val="28"/>
          <w:szCs w:val="28"/>
        </w:rPr>
        <w:t>, утвержденным решением Земского Собрания Краснокамского муниципального района от 26.08.2015 № 76,</w:t>
      </w:r>
      <w:r>
        <w:rPr>
          <w:bCs/>
          <w:sz w:val="28"/>
          <w:szCs w:val="28"/>
        </w:rPr>
        <w:t xml:space="preserve"> </w:t>
      </w:r>
      <w:proofErr w:type="gramEnd"/>
    </w:p>
    <w:p w:rsidR="007F53C3" w:rsidRDefault="008B4631" w:rsidP="008B4631">
      <w:pPr>
        <w:shd w:val="clear" w:color="auto" w:fill="FFFFFF"/>
        <w:ind w:firstLine="709"/>
        <w:jc w:val="both"/>
        <w:rPr>
          <w:sz w:val="28"/>
          <w:szCs w:val="28"/>
        </w:rPr>
      </w:pPr>
      <w:r>
        <w:rPr>
          <w:sz w:val="28"/>
          <w:szCs w:val="28"/>
        </w:rPr>
        <w:t>Земское Собрание Краснокамского муниципального района</w:t>
      </w:r>
      <w:r w:rsidR="007F53C3">
        <w:rPr>
          <w:sz w:val="28"/>
          <w:szCs w:val="28"/>
        </w:rPr>
        <w:t xml:space="preserve"> РЕШАЕТ:</w:t>
      </w:r>
    </w:p>
    <w:p w:rsidR="007F53C3" w:rsidRDefault="007F53C3" w:rsidP="00900EDA">
      <w:pPr>
        <w:tabs>
          <w:tab w:val="left" w:pos="720"/>
        </w:tabs>
        <w:ind w:firstLine="709"/>
        <w:jc w:val="both"/>
        <w:rPr>
          <w:sz w:val="28"/>
          <w:szCs w:val="28"/>
        </w:rPr>
      </w:pPr>
      <w:r>
        <w:rPr>
          <w:sz w:val="28"/>
          <w:szCs w:val="28"/>
        </w:rPr>
        <w:t>1</w:t>
      </w:r>
      <w:r w:rsidRPr="007F53C3">
        <w:rPr>
          <w:sz w:val="28"/>
          <w:szCs w:val="28"/>
        </w:rPr>
        <w:t xml:space="preserve">. Провести конкурс </w:t>
      </w:r>
      <w:r w:rsidRPr="007F53C3">
        <w:rPr>
          <w:bCs/>
          <w:sz w:val="28"/>
          <w:szCs w:val="28"/>
        </w:rPr>
        <w:t xml:space="preserve">по отбору кандидатур на должность главы </w:t>
      </w:r>
      <w:r w:rsidR="008B4631">
        <w:rPr>
          <w:bCs/>
          <w:sz w:val="28"/>
          <w:szCs w:val="28"/>
        </w:rPr>
        <w:t>муниципального района</w:t>
      </w:r>
      <w:r w:rsidRPr="007F53C3">
        <w:rPr>
          <w:bCs/>
          <w:color w:val="000000"/>
          <w:sz w:val="28"/>
          <w:szCs w:val="28"/>
        </w:rPr>
        <w:t xml:space="preserve"> – главы администрации Краснокамского </w:t>
      </w:r>
      <w:r w:rsidR="008B4631">
        <w:rPr>
          <w:bCs/>
          <w:color w:val="000000"/>
          <w:sz w:val="28"/>
          <w:szCs w:val="28"/>
        </w:rPr>
        <w:t>муниципального района</w:t>
      </w:r>
      <w:r>
        <w:rPr>
          <w:sz w:val="28"/>
          <w:szCs w:val="28"/>
        </w:rPr>
        <w:t xml:space="preserve"> в период с </w:t>
      </w:r>
      <w:r w:rsidR="00E95070">
        <w:rPr>
          <w:sz w:val="28"/>
          <w:szCs w:val="28"/>
        </w:rPr>
        <w:t>10</w:t>
      </w:r>
      <w:r w:rsidR="00197653">
        <w:rPr>
          <w:sz w:val="28"/>
          <w:szCs w:val="28"/>
        </w:rPr>
        <w:t xml:space="preserve"> ию</w:t>
      </w:r>
      <w:r w:rsidR="00E95070">
        <w:rPr>
          <w:sz w:val="28"/>
          <w:szCs w:val="28"/>
        </w:rPr>
        <w:t>л</w:t>
      </w:r>
      <w:r w:rsidR="00197653">
        <w:rPr>
          <w:sz w:val="28"/>
          <w:szCs w:val="28"/>
        </w:rPr>
        <w:t>я</w:t>
      </w:r>
      <w:r w:rsidR="0097163C">
        <w:rPr>
          <w:sz w:val="28"/>
          <w:szCs w:val="28"/>
        </w:rPr>
        <w:t xml:space="preserve"> 201</w:t>
      </w:r>
      <w:r w:rsidR="008B4631">
        <w:rPr>
          <w:sz w:val="28"/>
          <w:szCs w:val="28"/>
        </w:rPr>
        <w:t>7</w:t>
      </w:r>
      <w:r w:rsidR="0097163C">
        <w:rPr>
          <w:sz w:val="28"/>
          <w:szCs w:val="28"/>
        </w:rPr>
        <w:t xml:space="preserve"> г</w:t>
      </w:r>
      <w:r>
        <w:rPr>
          <w:sz w:val="28"/>
          <w:szCs w:val="28"/>
        </w:rPr>
        <w:t xml:space="preserve">. по </w:t>
      </w:r>
      <w:r w:rsidR="00E95070">
        <w:rPr>
          <w:sz w:val="28"/>
          <w:szCs w:val="28"/>
        </w:rPr>
        <w:t>2</w:t>
      </w:r>
      <w:r w:rsidR="000D6242">
        <w:rPr>
          <w:sz w:val="28"/>
          <w:szCs w:val="28"/>
        </w:rPr>
        <w:t>0</w:t>
      </w:r>
      <w:r w:rsidR="00C81ACD">
        <w:rPr>
          <w:sz w:val="28"/>
          <w:szCs w:val="28"/>
        </w:rPr>
        <w:t xml:space="preserve"> </w:t>
      </w:r>
      <w:r w:rsidR="00E95070">
        <w:rPr>
          <w:sz w:val="28"/>
          <w:szCs w:val="28"/>
        </w:rPr>
        <w:t>сентября</w:t>
      </w:r>
      <w:r w:rsidR="00197653">
        <w:rPr>
          <w:sz w:val="28"/>
          <w:szCs w:val="28"/>
        </w:rPr>
        <w:t xml:space="preserve"> </w:t>
      </w:r>
      <w:r w:rsidR="0097163C">
        <w:rPr>
          <w:sz w:val="28"/>
          <w:szCs w:val="28"/>
        </w:rPr>
        <w:t>201</w:t>
      </w:r>
      <w:r w:rsidR="008B4631">
        <w:rPr>
          <w:sz w:val="28"/>
          <w:szCs w:val="28"/>
        </w:rPr>
        <w:t>7</w:t>
      </w:r>
      <w:r>
        <w:rPr>
          <w:sz w:val="28"/>
          <w:szCs w:val="28"/>
        </w:rPr>
        <w:t xml:space="preserve"> г.</w:t>
      </w:r>
    </w:p>
    <w:p w:rsidR="007F53C3" w:rsidRDefault="00832248" w:rsidP="008B4631">
      <w:pPr>
        <w:tabs>
          <w:tab w:val="left" w:pos="720"/>
        </w:tabs>
        <w:ind w:firstLine="709"/>
        <w:jc w:val="both"/>
        <w:rPr>
          <w:sz w:val="28"/>
          <w:szCs w:val="28"/>
        </w:rPr>
      </w:pPr>
      <w:r>
        <w:rPr>
          <w:sz w:val="28"/>
          <w:szCs w:val="28"/>
        </w:rPr>
        <w:t>3</w:t>
      </w:r>
      <w:r w:rsidR="005E2F1C">
        <w:rPr>
          <w:sz w:val="28"/>
          <w:szCs w:val="28"/>
        </w:rPr>
        <w:t>.</w:t>
      </w:r>
      <w:r w:rsidR="007F53C3">
        <w:rPr>
          <w:sz w:val="28"/>
          <w:szCs w:val="28"/>
        </w:rPr>
        <w:t xml:space="preserve"> </w:t>
      </w:r>
      <w:r w:rsidR="005E2F1C">
        <w:rPr>
          <w:sz w:val="28"/>
          <w:szCs w:val="28"/>
        </w:rPr>
        <w:t>Р</w:t>
      </w:r>
      <w:r w:rsidR="007F53C3">
        <w:rPr>
          <w:sz w:val="28"/>
          <w:szCs w:val="28"/>
        </w:rPr>
        <w:t>азме</w:t>
      </w:r>
      <w:r w:rsidR="005E2F1C">
        <w:rPr>
          <w:sz w:val="28"/>
          <w:szCs w:val="28"/>
        </w:rPr>
        <w:t>стить</w:t>
      </w:r>
      <w:r w:rsidR="007F53C3">
        <w:rPr>
          <w:sz w:val="28"/>
          <w:szCs w:val="28"/>
        </w:rPr>
        <w:t xml:space="preserve"> (опубликова</w:t>
      </w:r>
      <w:r w:rsidR="005E2F1C">
        <w:rPr>
          <w:sz w:val="28"/>
          <w:szCs w:val="28"/>
        </w:rPr>
        <w:t>ть</w:t>
      </w:r>
      <w:r w:rsidR="007F53C3">
        <w:rPr>
          <w:sz w:val="28"/>
          <w:szCs w:val="28"/>
        </w:rPr>
        <w:t>)</w:t>
      </w:r>
      <w:r w:rsidR="002944A4">
        <w:rPr>
          <w:sz w:val="28"/>
          <w:szCs w:val="28"/>
        </w:rPr>
        <w:t xml:space="preserve"> </w:t>
      </w:r>
      <w:r w:rsidR="007F53C3">
        <w:rPr>
          <w:sz w:val="28"/>
          <w:szCs w:val="28"/>
        </w:rPr>
        <w:t>объявлени</w:t>
      </w:r>
      <w:r w:rsidR="005E2F1C">
        <w:rPr>
          <w:sz w:val="28"/>
          <w:szCs w:val="28"/>
        </w:rPr>
        <w:t>е</w:t>
      </w:r>
      <w:r w:rsidR="007F53C3">
        <w:rPr>
          <w:sz w:val="28"/>
          <w:szCs w:val="28"/>
        </w:rPr>
        <w:t xml:space="preserve"> о проведении конкурса</w:t>
      </w:r>
      <w:r w:rsidR="003D0BF5">
        <w:rPr>
          <w:sz w:val="28"/>
          <w:szCs w:val="28"/>
        </w:rPr>
        <w:t xml:space="preserve"> (</w:t>
      </w:r>
      <w:r w:rsidR="00D23412">
        <w:rPr>
          <w:sz w:val="28"/>
          <w:szCs w:val="28"/>
        </w:rPr>
        <w:t>согласно п</w:t>
      </w:r>
      <w:r w:rsidR="003D0BF5">
        <w:rPr>
          <w:sz w:val="28"/>
          <w:szCs w:val="28"/>
        </w:rPr>
        <w:t>риложени</w:t>
      </w:r>
      <w:r w:rsidR="00D23412">
        <w:rPr>
          <w:sz w:val="28"/>
          <w:szCs w:val="28"/>
        </w:rPr>
        <w:t>ю</w:t>
      </w:r>
      <w:r w:rsidR="003D0BF5">
        <w:rPr>
          <w:sz w:val="28"/>
          <w:szCs w:val="28"/>
        </w:rPr>
        <w:t xml:space="preserve"> 2)</w:t>
      </w:r>
      <w:r w:rsidR="007F53C3">
        <w:rPr>
          <w:sz w:val="28"/>
          <w:szCs w:val="28"/>
        </w:rPr>
        <w:t xml:space="preserve"> в соответствии с </w:t>
      </w:r>
      <w:r w:rsidR="005E2F1C" w:rsidRPr="0097163C">
        <w:rPr>
          <w:bCs/>
          <w:sz w:val="28"/>
          <w:szCs w:val="28"/>
        </w:rPr>
        <w:t>Положение</w:t>
      </w:r>
      <w:r w:rsidR="005E2F1C">
        <w:rPr>
          <w:bCs/>
          <w:sz w:val="28"/>
          <w:szCs w:val="28"/>
        </w:rPr>
        <w:t>м</w:t>
      </w:r>
      <w:r w:rsidR="005E2F1C" w:rsidRPr="0097163C">
        <w:rPr>
          <w:bCs/>
          <w:sz w:val="28"/>
          <w:szCs w:val="28"/>
        </w:rPr>
        <w:t xml:space="preserve"> о порядке проведения конкурса по отбору кандидатур на должность главы </w:t>
      </w:r>
      <w:r w:rsidR="005E2F1C">
        <w:rPr>
          <w:bCs/>
          <w:sz w:val="28"/>
          <w:szCs w:val="28"/>
        </w:rPr>
        <w:t>муниципального района</w:t>
      </w:r>
      <w:r w:rsidR="005E2F1C" w:rsidRPr="0097163C">
        <w:rPr>
          <w:bCs/>
          <w:sz w:val="28"/>
          <w:szCs w:val="28"/>
        </w:rPr>
        <w:t xml:space="preserve"> – главы администрации Краснокамского</w:t>
      </w:r>
      <w:r w:rsidR="005E2F1C">
        <w:rPr>
          <w:bCs/>
          <w:sz w:val="28"/>
          <w:szCs w:val="28"/>
        </w:rPr>
        <w:t xml:space="preserve"> муниципального района, утвержденным решением Земского Собрания Краснокамского муниципального района от 26.08.2015 № 76, </w:t>
      </w:r>
      <w:r w:rsidR="007F53C3">
        <w:rPr>
          <w:sz w:val="28"/>
          <w:szCs w:val="28"/>
        </w:rPr>
        <w:t xml:space="preserve">не позднее </w:t>
      </w:r>
      <w:r w:rsidR="00E95070">
        <w:rPr>
          <w:sz w:val="28"/>
          <w:szCs w:val="28"/>
        </w:rPr>
        <w:t>06</w:t>
      </w:r>
      <w:r w:rsidR="006A650D">
        <w:rPr>
          <w:sz w:val="28"/>
          <w:szCs w:val="28"/>
        </w:rPr>
        <w:t xml:space="preserve"> ию</w:t>
      </w:r>
      <w:r w:rsidR="00E95070">
        <w:rPr>
          <w:sz w:val="28"/>
          <w:szCs w:val="28"/>
        </w:rPr>
        <w:t>л</w:t>
      </w:r>
      <w:r w:rsidR="006A650D">
        <w:rPr>
          <w:sz w:val="28"/>
          <w:szCs w:val="28"/>
        </w:rPr>
        <w:t>я</w:t>
      </w:r>
      <w:r w:rsidR="003423D0">
        <w:rPr>
          <w:sz w:val="28"/>
          <w:szCs w:val="28"/>
        </w:rPr>
        <w:t xml:space="preserve"> </w:t>
      </w:r>
      <w:r w:rsidR="0097163C">
        <w:rPr>
          <w:sz w:val="28"/>
          <w:szCs w:val="28"/>
        </w:rPr>
        <w:t>201</w:t>
      </w:r>
      <w:r w:rsidR="005E2F1C">
        <w:rPr>
          <w:sz w:val="28"/>
          <w:szCs w:val="28"/>
        </w:rPr>
        <w:t>7</w:t>
      </w:r>
      <w:r w:rsidR="007F53C3">
        <w:rPr>
          <w:sz w:val="28"/>
          <w:szCs w:val="28"/>
        </w:rPr>
        <w:t xml:space="preserve"> г.  </w:t>
      </w:r>
    </w:p>
    <w:p w:rsidR="000D1F88" w:rsidRDefault="00832248" w:rsidP="000D1F88">
      <w:pPr>
        <w:tabs>
          <w:tab w:val="left" w:pos="720"/>
        </w:tabs>
        <w:ind w:firstLine="709"/>
        <w:jc w:val="both"/>
        <w:rPr>
          <w:sz w:val="28"/>
          <w:szCs w:val="28"/>
        </w:rPr>
      </w:pPr>
      <w:r>
        <w:rPr>
          <w:sz w:val="28"/>
          <w:szCs w:val="28"/>
        </w:rPr>
        <w:t>4</w:t>
      </w:r>
      <w:r w:rsidR="00E31E67">
        <w:rPr>
          <w:sz w:val="28"/>
          <w:szCs w:val="28"/>
        </w:rPr>
        <w:t>. Утвердить</w:t>
      </w:r>
      <w:r w:rsidR="000D1F88">
        <w:rPr>
          <w:sz w:val="28"/>
          <w:szCs w:val="28"/>
        </w:rPr>
        <w:t xml:space="preserve"> состав конкурсной комиссии </w:t>
      </w:r>
      <w:r w:rsidR="000D1F88" w:rsidRPr="007F53C3">
        <w:rPr>
          <w:bCs/>
          <w:sz w:val="28"/>
          <w:szCs w:val="28"/>
        </w:rPr>
        <w:t xml:space="preserve">по отбору кандидатур на должность главы </w:t>
      </w:r>
      <w:proofErr w:type="gramStart"/>
      <w:r w:rsidR="000D1F88">
        <w:rPr>
          <w:bCs/>
          <w:sz w:val="28"/>
          <w:szCs w:val="28"/>
        </w:rPr>
        <w:t>муниципального</w:t>
      </w:r>
      <w:proofErr w:type="gramEnd"/>
      <w:r w:rsidR="000D1F88">
        <w:rPr>
          <w:bCs/>
          <w:sz w:val="28"/>
          <w:szCs w:val="28"/>
        </w:rPr>
        <w:t xml:space="preserve"> района</w:t>
      </w:r>
      <w:r w:rsidR="000D1F88" w:rsidRPr="007F53C3">
        <w:rPr>
          <w:bCs/>
          <w:color w:val="000000"/>
          <w:sz w:val="28"/>
          <w:szCs w:val="28"/>
        </w:rPr>
        <w:t xml:space="preserve"> – главы администрации </w:t>
      </w:r>
      <w:r w:rsidR="000D1F88">
        <w:rPr>
          <w:bCs/>
          <w:color w:val="000000"/>
          <w:sz w:val="28"/>
          <w:szCs w:val="28"/>
        </w:rPr>
        <w:t xml:space="preserve">Краснокамского </w:t>
      </w:r>
      <w:proofErr w:type="gramStart"/>
      <w:r w:rsidR="000D1F88">
        <w:rPr>
          <w:bCs/>
          <w:color w:val="000000"/>
          <w:sz w:val="28"/>
          <w:szCs w:val="28"/>
        </w:rPr>
        <w:t>муниципального</w:t>
      </w:r>
      <w:proofErr w:type="gramEnd"/>
      <w:r w:rsidR="000D1F88">
        <w:rPr>
          <w:bCs/>
          <w:color w:val="000000"/>
          <w:sz w:val="28"/>
          <w:szCs w:val="28"/>
        </w:rPr>
        <w:t xml:space="preserve"> района</w:t>
      </w:r>
      <w:r w:rsidR="00E31E67">
        <w:rPr>
          <w:bCs/>
          <w:color w:val="000000"/>
          <w:sz w:val="28"/>
          <w:szCs w:val="28"/>
        </w:rPr>
        <w:t>, назначенный Земским Собранием Краснокамского муниципального района,</w:t>
      </w:r>
      <w:r w:rsidR="000D1F88">
        <w:rPr>
          <w:sz w:val="28"/>
          <w:szCs w:val="28"/>
        </w:rPr>
        <w:t xml:space="preserve"> согласно приложению</w:t>
      </w:r>
      <w:r w:rsidR="003D0BF5">
        <w:rPr>
          <w:sz w:val="28"/>
          <w:szCs w:val="28"/>
        </w:rPr>
        <w:t xml:space="preserve"> 1</w:t>
      </w:r>
      <w:r w:rsidR="000D1F88">
        <w:rPr>
          <w:sz w:val="28"/>
          <w:szCs w:val="28"/>
        </w:rPr>
        <w:t xml:space="preserve"> к настоящему решению.</w:t>
      </w:r>
    </w:p>
    <w:p w:rsidR="00E31E67" w:rsidRDefault="00832248" w:rsidP="000D1F88">
      <w:pPr>
        <w:tabs>
          <w:tab w:val="left" w:pos="720"/>
        </w:tabs>
        <w:ind w:firstLine="709"/>
        <w:jc w:val="both"/>
        <w:rPr>
          <w:bCs/>
          <w:color w:val="000000"/>
          <w:sz w:val="28"/>
          <w:szCs w:val="28"/>
        </w:rPr>
      </w:pPr>
      <w:r>
        <w:rPr>
          <w:sz w:val="28"/>
          <w:szCs w:val="28"/>
        </w:rPr>
        <w:t>5</w:t>
      </w:r>
      <w:r w:rsidR="00E31E67">
        <w:rPr>
          <w:sz w:val="28"/>
          <w:szCs w:val="28"/>
        </w:rPr>
        <w:t xml:space="preserve">. </w:t>
      </w:r>
      <w:proofErr w:type="gramStart"/>
      <w:r w:rsidR="00E31E67">
        <w:rPr>
          <w:sz w:val="28"/>
          <w:szCs w:val="28"/>
        </w:rPr>
        <w:t xml:space="preserve">Обратиться к </w:t>
      </w:r>
      <w:r w:rsidR="00C87615">
        <w:rPr>
          <w:sz w:val="28"/>
          <w:szCs w:val="28"/>
        </w:rPr>
        <w:t xml:space="preserve">временно исполняющему обязанности </w:t>
      </w:r>
      <w:r w:rsidR="00E31E67">
        <w:rPr>
          <w:sz w:val="28"/>
          <w:szCs w:val="28"/>
        </w:rPr>
        <w:t>губернатор</w:t>
      </w:r>
      <w:r w:rsidR="00C87615">
        <w:rPr>
          <w:sz w:val="28"/>
          <w:szCs w:val="28"/>
        </w:rPr>
        <w:t>а</w:t>
      </w:r>
      <w:r w:rsidR="00E31E67">
        <w:rPr>
          <w:sz w:val="28"/>
          <w:szCs w:val="28"/>
        </w:rPr>
        <w:t xml:space="preserve"> Пермского края </w:t>
      </w:r>
      <w:proofErr w:type="spellStart"/>
      <w:r w:rsidR="00C87615">
        <w:rPr>
          <w:sz w:val="28"/>
          <w:szCs w:val="28"/>
        </w:rPr>
        <w:t>М.Г.Решетникову</w:t>
      </w:r>
      <w:proofErr w:type="spellEnd"/>
      <w:r w:rsidR="00E31E67">
        <w:rPr>
          <w:sz w:val="28"/>
          <w:szCs w:val="28"/>
        </w:rPr>
        <w:t xml:space="preserve"> о назначении</w:t>
      </w:r>
      <w:r w:rsidR="00D734C0">
        <w:rPr>
          <w:sz w:val="28"/>
          <w:szCs w:val="28"/>
        </w:rPr>
        <w:t xml:space="preserve"> половины членов конкурсной комиссии по отбору </w:t>
      </w:r>
      <w:r w:rsidR="00D734C0" w:rsidRPr="007F53C3">
        <w:rPr>
          <w:bCs/>
          <w:sz w:val="28"/>
          <w:szCs w:val="28"/>
        </w:rPr>
        <w:t xml:space="preserve">кандидатур на должность главы </w:t>
      </w:r>
      <w:r w:rsidR="00D734C0">
        <w:rPr>
          <w:bCs/>
          <w:sz w:val="28"/>
          <w:szCs w:val="28"/>
        </w:rPr>
        <w:t>муниципального района</w:t>
      </w:r>
      <w:r w:rsidR="00D734C0" w:rsidRPr="007F53C3">
        <w:rPr>
          <w:bCs/>
          <w:color w:val="000000"/>
          <w:sz w:val="28"/>
          <w:szCs w:val="28"/>
        </w:rPr>
        <w:t xml:space="preserve"> – главы администрации </w:t>
      </w:r>
      <w:r w:rsidR="00D734C0">
        <w:rPr>
          <w:bCs/>
          <w:color w:val="000000"/>
          <w:sz w:val="28"/>
          <w:szCs w:val="28"/>
        </w:rPr>
        <w:t>Краснокамского муниципального района</w:t>
      </w:r>
      <w:r w:rsidR="00C97EE6">
        <w:rPr>
          <w:bCs/>
          <w:color w:val="000000"/>
          <w:sz w:val="28"/>
          <w:szCs w:val="28"/>
        </w:rPr>
        <w:t>.</w:t>
      </w:r>
      <w:r w:rsidR="00D734C0">
        <w:rPr>
          <w:bCs/>
          <w:color w:val="000000"/>
          <w:sz w:val="28"/>
          <w:szCs w:val="28"/>
        </w:rPr>
        <w:t xml:space="preserve"> </w:t>
      </w:r>
      <w:proofErr w:type="gramEnd"/>
    </w:p>
    <w:p w:rsidR="007F53C3" w:rsidRDefault="00C97EE6" w:rsidP="00C749E7">
      <w:pPr>
        <w:pStyle w:val="a3"/>
        <w:widowControl w:val="0"/>
        <w:tabs>
          <w:tab w:val="left" w:pos="993"/>
        </w:tabs>
        <w:autoSpaceDE w:val="0"/>
        <w:autoSpaceDN w:val="0"/>
        <w:adjustRightInd w:val="0"/>
        <w:ind w:left="0" w:firstLine="709"/>
        <w:jc w:val="both"/>
      </w:pPr>
      <w:r>
        <w:rPr>
          <w:sz w:val="28"/>
          <w:szCs w:val="28"/>
        </w:rPr>
        <w:t>6</w:t>
      </w:r>
      <w:r w:rsidR="007F53C3">
        <w:rPr>
          <w:sz w:val="28"/>
          <w:szCs w:val="28"/>
        </w:rPr>
        <w:t xml:space="preserve">. </w:t>
      </w:r>
      <w:r w:rsidR="007F53C3">
        <w:rPr>
          <w:sz w:val="28"/>
          <w:szCs w:val="28"/>
        </w:rPr>
        <w:tab/>
      </w:r>
      <w:r w:rsidR="007F53C3">
        <w:rPr>
          <w:spacing w:val="-1"/>
          <w:sz w:val="28"/>
          <w:szCs w:val="28"/>
        </w:rPr>
        <w:t>Решение подлежит опубликованию в газете «</w:t>
      </w:r>
      <w:proofErr w:type="spellStart"/>
      <w:r w:rsidR="005E2F1C">
        <w:rPr>
          <w:spacing w:val="-1"/>
          <w:sz w:val="28"/>
          <w:szCs w:val="28"/>
        </w:rPr>
        <w:t>Краснокамская</w:t>
      </w:r>
      <w:proofErr w:type="spellEnd"/>
      <w:r w:rsidR="005E2F1C">
        <w:rPr>
          <w:spacing w:val="-1"/>
          <w:sz w:val="28"/>
          <w:szCs w:val="28"/>
        </w:rPr>
        <w:t xml:space="preserve"> звезда</w:t>
      </w:r>
      <w:r w:rsidR="007F53C3">
        <w:rPr>
          <w:sz w:val="28"/>
          <w:szCs w:val="28"/>
        </w:rPr>
        <w:t>».</w:t>
      </w:r>
    </w:p>
    <w:p w:rsidR="007F53C3" w:rsidRPr="00C97EE6" w:rsidRDefault="007F53C3" w:rsidP="00C97EE6">
      <w:pPr>
        <w:pStyle w:val="a3"/>
        <w:widowControl w:val="0"/>
        <w:numPr>
          <w:ilvl w:val="0"/>
          <w:numId w:val="3"/>
        </w:numPr>
        <w:tabs>
          <w:tab w:val="left" w:pos="709"/>
        </w:tabs>
        <w:autoSpaceDE w:val="0"/>
        <w:autoSpaceDN w:val="0"/>
        <w:adjustRightInd w:val="0"/>
        <w:jc w:val="both"/>
        <w:rPr>
          <w:rFonts w:eastAsia="Calibri"/>
          <w:sz w:val="28"/>
          <w:szCs w:val="28"/>
          <w:lang w:eastAsia="en-US"/>
        </w:rPr>
      </w:pPr>
      <w:proofErr w:type="gramStart"/>
      <w:r w:rsidRPr="00C97EE6">
        <w:rPr>
          <w:sz w:val="28"/>
          <w:szCs w:val="28"/>
        </w:rPr>
        <w:t>Контроль за</w:t>
      </w:r>
      <w:proofErr w:type="gramEnd"/>
      <w:r w:rsidRPr="00C97EE6">
        <w:rPr>
          <w:sz w:val="28"/>
          <w:szCs w:val="28"/>
        </w:rPr>
        <w:t xml:space="preserve"> исполнением настоящего решения оставляю за собой. </w:t>
      </w:r>
    </w:p>
    <w:p w:rsidR="007F53C3" w:rsidRDefault="007F53C3" w:rsidP="007F53C3">
      <w:pPr>
        <w:autoSpaceDE w:val="0"/>
        <w:autoSpaceDN w:val="0"/>
        <w:adjustRightInd w:val="0"/>
        <w:ind w:left="786"/>
        <w:jc w:val="both"/>
        <w:rPr>
          <w:sz w:val="28"/>
          <w:szCs w:val="28"/>
        </w:rPr>
      </w:pPr>
    </w:p>
    <w:p w:rsidR="00C97EE6" w:rsidRDefault="00C97EE6" w:rsidP="007F53C3">
      <w:pPr>
        <w:autoSpaceDE w:val="0"/>
        <w:autoSpaceDN w:val="0"/>
        <w:adjustRightInd w:val="0"/>
        <w:ind w:left="786"/>
        <w:jc w:val="both"/>
        <w:rPr>
          <w:sz w:val="28"/>
          <w:szCs w:val="28"/>
        </w:rPr>
      </w:pPr>
    </w:p>
    <w:p w:rsidR="007F53C3" w:rsidRDefault="007F53C3" w:rsidP="007F53C3">
      <w:pPr>
        <w:rPr>
          <w:sz w:val="28"/>
          <w:szCs w:val="28"/>
        </w:rPr>
      </w:pPr>
      <w:r>
        <w:rPr>
          <w:sz w:val="28"/>
          <w:szCs w:val="28"/>
        </w:rPr>
        <w:t xml:space="preserve">Председатель </w:t>
      </w:r>
      <w:r w:rsidR="00C749E7">
        <w:rPr>
          <w:sz w:val="28"/>
          <w:szCs w:val="28"/>
        </w:rPr>
        <w:t>Земского Собрания</w:t>
      </w:r>
      <w:r>
        <w:rPr>
          <w:sz w:val="28"/>
          <w:szCs w:val="28"/>
        </w:rPr>
        <w:t xml:space="preserve"> </w:t>
      </w:r>
    </w:p>
    <w:p w:rsidR="00C97EE6" w:rsidRDefault="007F53C3" w:rsidP="006A650D">
      <w:pPr>
        <w:rPr>
          <w:sz w:val="28"/>
          <w:szCs w:val="28"/>
        </w:rPr>
      </w:pPr>
      <w:r>
        <w:rPr>
          <w:sz w:val="28"/>
          <w:szCs w:val="28"/>
        </w:rPr>
        <w:t xml:space="preserve">Краснокамского </w:t>
      </w:r>
      <w:proofErr w:type="gramStart"/>
      <w:r w:rsidR="00C749E7">
        <w:rPr>
          <w:sz w:val="28"/>
          <w:szCs w:val="28"/>
        </w:rPr>
        <w:t>муниципального</w:t>
      </w:r>
      <w:proofErr w:type="gramEnd"/>
      <w:r w:rsidR="00C749E7">
        <w:rPr>
          <w:sz w:val="28"/>
          <w:szCs w:val="28"/>
        </w:rPr>
        <w:t xml:space="preserve"> района</w:t>
      </w:r>
      <w:r>
        <w:rPr>
          <w:sz w:val="28"/>
          <w:szCs w:val="28"/>
        </w:rPr>
        <w:tab/>
      </w:r>
      <w:r>
        <w:rPr>
          <w:sz w:val="28"/>
          <w:szCs w:val="28"/>
        </w:rPr>
        <w:tab/>
      </w:r>
      <w:r>
        <w:rPr>
          <w:sz w:val="28"/>
          <w:szCs w:val="28"/>
        </w:rPr>
        <w:tab/>
        <w:t xml:space="preserve">           </w:t>
      </w:r>
      <w:r w:rsidR="00C749E7">
        <w:rPr>
          <w:sz w:val="28"/>
          <w:szCs w:val="28"/>
        </w:rPr>
        <w:t xml:space="preserve">      </w:t>
      </w:r>
      <w:r>
        <w:rPr>
          <w:sz w:val="28"/>
          <w:szCs w:val="28"/>
        </w:rPr>
        <w:t xml:space="preserve">        </w:t>
      </w:r>
      <w:proofErr w:type="spellStart"/>
      <w:r>
        <w:rPr>
          <w:sz w:val="28"/>
          <w:szCs w:val="28"/>
        </w:rPr>
        <w:t>Г.</w:t>
      </w:r>
      <w:r w:rsidR="00C749E7">
        <w:rPr>
          <w:sz w:val="28"/>
          <w:szCs w:val="28"/>
        </w:rPr>
        <w:t>П.Новиков</w:t>
      </w:r>
      <w:proofErr w:type="spellEnd"/>
    </w:p>
    <w:p w:rsidR="007601EE" w:rsidRDefault="007F53C3" w:rsidP="007F53C3">
      <w:pPr>
        <w:jc w:val="right"/>
        <w:rPr>
          <w:sz w:val="28"/>
          <w:szCs w:val="28"/>
        </w:rPr>
      </w:pPr>
      <w:r>
        <w:rPr>
          <w:sz w:val="28"/>
          <w:szCs w:val="28"/>
        </w:rPr>
        <w:lastRenderedPageBreak/>
        <w:t xml:space="preserve">Приложение </w:t>
      </w:r>
      <w:r w:rsidR="003D0BF5">
        <w:rPr>
          <w:sz w:val="28"/>
          <w:szCs w:val="28"/>
        </w:rPr>
        <w:t>1</w:t>
      </w:r>
    </w:p>
    <w:p w:rsidR="007F53C3" w:rsidRDefault="007F53C3" w:rsidP="007F53C3">
      <w:pPr>
        <w:jc w:val="right"/>
        <w:rPr>
          <w:sz w:val="28"/>
          <w:szCs w:val="28"/>
        </w:rPr>
      </w:pPr>
      <w:r>
        <w:rPr>
          <w:sz w:val="28"/>
          <w:szCs w:val="28"/>
        </w:rPr>
        <w:t xml:space="preserve">к решению </w:t>
      </w:r>
      <w:r w:rsidR="007601EE">
        <w:rPr>
          <w:sz w:val="28"/>
          <w:szCs w:val="28"/>
        </w:rPr>
        <w:t>Земского Собрания</w:t>
      </w:r>
      <w:r>
        <w:rPr>
          <w:sz w:val="28"/>
          <w:szCs w:val="28"/>
        </w:rPr>
        <w:t xml:space="preserve"> </w:t>
      </w:r>
    </w:p>
    <w:p w:rsidR="007F53C3" w:rsidRDefault="007F53C3" w:rsidP="007F53C3">
      <w:pPr>
        <w:jc w:val="right"/>
        <w:rPr>
          <w:sz w:val="28"/>
          <w:szCs w:val="28"/>
        </w:rPr>
      </w:pPr>
      <w:r>
        <w:rPr>
          <w:bCs/>
          <w:color w:val="000000"/>
          <w:sz w:val="28"/>
          <w:szCs w:val="28"/>
        </w:rPr>
        <w:t>Кра</w:t>
      </w:r>
      <w:r w:rsidR="007601EE">
        <w:rPr>
          <w:bCs/>
          <w:color w:val="000000"/>
          <w:sz w:val="28"/>
          <w:szCs w:val="28"/>
        </w:rPr>
        <w:t>снокамского муниципального района</w:t>
      </w:r>
      <w:r>
        <w:rPr>
          <w:sz w:val="28"/>
          <w:szCs w:val="28"/>
        </w:rPr>
        <w:t xml:space="preserve"> </w:t>
      </w:r>
    </w:p>
    <w:p w:rsidR="007F53C3" w:rsidRDefault="007F53C3" w:rsidP="007F53C3">
      <w:pPr>
        <w:jc w:val="right"/>
        <w:rPr>
          <w:sz w:val="28"/>
          <w:szCs w:val="28"/>
        </w:rPr>
      </w:pPr>
      <w:r>
        <w:rPr>
          <w:sz w:val="28"/>
          <w:szCs w:val="28"/>
        </w:rPr>
        <w:t xml:space="preserve">от </w:t>
      </w:r>
      <w:r w:rsidR="00E95070">
        <w:rPr>
          <w:sz w:val="28"/>
          <w:szCs w:val="28"/>
        </w:rPr>
        <w:t>28</w:t>
      </w:r>
      <w:r w:rsidR="00A84A8B">
        <w:rPr>
          <w:sz w:val="28"/>
          <w:szCs w:val="28"/>
        </w:rPr>
        <w:t>.06</w:t>
      </w:r>
      <w:r w:rsidR="00C87615">
        <w:rPr>
          <w:sz w:val="28"/>
          <w:szCs w:val="28"/>
        </w:rPr>
        <w:t>.2017</w:t>
      </w:r>
      <w:r w:rsidR="00D847F8">
        <w:rPr>
          <w:sz w:val="28"/>
          <w:szCs w:val="28"/>
        </w:rPr>
        <w:t xml:space="preserve"> </w:t>
      </w:r>
      <w:r w:rsidR="00300B99">
        <w:rPr>
          <w:sz w:val="28"/>
          <w:szCs w:val="28"/>
        </w:rPr>
        <w:t xml:space="preserve">№ </w:t>
      </w:r>
      <w:r w:rsidR="00107678">
        <w:rPr>
          <w:sz w:val="28"/>
          <w:szCs w:val="28"/>
        </w:rPr>
        <w:t>73</w:t>
      </w:r>
    </w:p>
    <w:p w:rsidR="007F53C3" w:rsidRDefault="007F53C3" w:rsidP="007F53C3">
      <w:pPr>
        <w:jc w:val="right"/>
        <w:rPr>
          <w:sz w:val="28"/>
          <w:szCs w:val="28"/>
        </w:rPr>
      </w:pPr>
    </w:p>
    <w:p w:rsidR="007601EE" w:rsidRDefault="007601EE" w:rsidP="007F53C3">
      <w:pPr>
        <w:jc w:val="right"/>
        <w:rPr>
          <w:sz w:val="28"/>
          <w:szCs w:val="28"/>
        </w:rPr>
      </w:pPr>
    </w:p>
    <w:p w:rsidR="00D11678" w:rsidRDefault="00D11678" w:rsidP="007F53C3">
      <w:pPr>
        <w:jc w:val="center"/>
        <w:rPr>
          <w:b/>
          <w:sz w:val="28"/>
          <w:szCs w:val="28"/>
        </w:rPr>
      </w:pPr>
      <w:r>
        <w:rPr>
          <w:b/>
          <w:sz w:val="28"/>
          <w:szCs w:val="28"/>
        </w:rPr>
        <w:t>СОСТАВ</w:t>
      </w:r>
    </w:p>
    <w:p w:rsidR="00D11678" w:rsidRDefault="007F53C3" w:rsidP="007F53C3">
      <w:pPr>
        <w:jc w:val="center"/>
        <w:rPr>
          <w:b/>
          <w:bCs/>
          <w:sz w:val="28"/>
          <w:szCs w:val="28"/>
        </w:rPr>
      </w:pPr>
      <w:r w:rsidRPr="00300B99">
        <w:rPr>
          <w:b/>
          <w:sz w:val="28"/>
          <w:szCs w:val="28"/>
        </w:rPr>
        <w:t xml:space="preserve"> конкурсной комиссии</w:t>
      </w:r>
      <w:r w:rsidR="00D11678">
        <w:rPr>
          <w:b/>
          <w:sz w:val="28"/>
          <w:szCs w:val="28"/>
        </w:rPr>
        <w:t xml:space="preserve"> </w:t>
      </w:r>
      <w:r w:rsidRPr="00300B99">
        <w:rPr>
          <w:b/>
          <w:sz w:val="28"/>
          <w:szCs w:val="28"/>
        </w:rPr>
        <w:t xml:space="preserve">по проведению конкурса </w:t>
      </w:r>
      <w:r w:rsidR="00300B99" w:rsidRPr="00300B99">
        <w:rPr>
          <w:b/>
          <w:bCs/>
          <w:sz w:val="28"/>
          <w:szCs w:val="28"/>
        </w:rPr>
        <w:t xml:space="preserve">по отбору кандидатур </w:t>
      </w:r>
    </w:p>
    <w:p w:rsidR="007601EE" w:rsidRDefault="00300B99" w:rsidP="007F53C3">
      <w:pPr>
        <w:jc w:val="center"/>
        <w:rPr>
          <w:b/>
          <w:bCs/>
          <w:color w:val="000000"/>
          <w:sz w:val="28"/>
          <w:szCs w:val="28"/>
        </w:rPr>
      </w:pPr>
      <w:r w:rsidRPr="00300B99">
        <w:rPr>
          <w:b/>
          <w:bCs/>
          <w:sz w:val="28"/>
          <w:szCs w:val="28"/>
        </w:rPr>
        <w:t xml:space="preserve">на должность главы </w:t>
      </w:r>
      <w:proofErr w:type="gramStart"/>
      <w:r w:rsidR="007601EE">
        <w:rPr>
          <w:b/>
          <w:bCs/>
          <w:sz w:val="28"/>
          <w:szCs w:val="28"/>
        </w:rPr>
        <w:t>муниципального</w:t>
      </w:r>
      <w:proofErr w:type="gramEnd"/>
      <w:r w:rsidR="007601EE">
        <w:rPr>
          <w:b/>
          <w:bCs/>
          <w:sz w:val="28"/>
          <w:szCs w:val="28"/>
        </w:rPr>
        <w:t xml:space="preserve"> района</w:t>
      </w:r>
      <w:r w:rsidRPr="00300B99">
        <w:rPr>
          <w:b/>
          <w:bCs/>
          <w:color w:val="000000"/>
          <w:sz w:val="28"/>
          <w:szCs w:val="28"/>
        </w:rPr>
        <w:t xml:space="preserve"> – главы администрации </w:t>
      </w:r>
    </w:p>
    <w:p w:rsidR="007F53C3" w:rsidRPr="00300B99" w:rsidRDefault="00300B99" w:rsidP="007F53C3">
      <w:pPr>
        <w:jc w:val="center"/>
        <w:rPr>
          <w:b/>
          <w:bCs/>
          <w:color w:val="000000"/>
          <w:sz w:val="28"/>
          <w:szCs w:val="28"/>
        </w:rPr>
      </w:pPr>
      <w:r w:rsidRPr="00300B99">
        <w:rPr>
          <w:b/>
          <w:bCs/>
          <w:color w:val="000000"/>
          <w:sz w:val="28"/>
          <w:szCs w:val="28"/>
        </w:rPr>
        <w:t xml:space="preserve">Краснокамского </w:t>
      </w:r>
      <w:proofErr w:type="gramStart"/>
      <w:r w:rsidR="007601EE">
        <w:rPr>
          <w:b/>
          <w:bCs/>
          <w:color w:val="000000"/>
          <w:sz w:val="28"/>
          <w:szCs w:val="28"/>
        </w:rPr>
        <w:t>муниципального</w:t>
      </w:r>
      <w:proofErr w:type="gramEnd"/>
      <w:r w:rsidR="007601EE">
        <w:rPr>
          <w:b/>
          <w:bCs/>
          <w:color w:val="000000"/>
          <w:sz w:val="28"/>
          <w:szCs w:val="28"/>
        </w:rPr>
        <w:t xml:space="preserve"> района, назначенный Земским Собранием Краснокамского муниципального района</w:t>
      </w:r>
    </w:p>
    <w:p w:rsidR="007F53C3" w:rsidRDefault="007F53C3" w:rsidP="007F53C3">
      <w:pPr>
        <w:jc w:val="center"/>
        <w:rPr>
          <w:b/>
          <w:bCs/>
          <w:color w:val="000000"/>
          <w:sz w:val="28"/>
          <w:szCs w:val="28"/>
        </w:rPr>
      </w:pPr>
    </w:p>
    <w:p w:rsidR="007601EE" w:rsidRPr="00300B99" w:rsidRDefault="007601EE" w:rsidP="007F53C3">
      <w:pPr>
        <w:jc w:val="center"/>
        <w:rPr>
          <w:b/>
          <w:bCs/>
          <w:color w:val="000000"/>
          <w:sz w:val="28"/>
          <w:szCs w:val="28"/>
        </w:rPr>
      </w:pPr>
    </w:p>
    <w:p w:rsidR="00107678" w:rsidRDefault="00107678" w:rsidP="00107678">
      <w:pPr>
        <w:autoSpaceDE w:val="0"/>
        <w:autoSpaceDN w:val="0"/>
        <w:adjustRightInd w:val="0"/>
        <w:jc w:val="both"/>
        <w:rPr>
          <w:bCs/>
          <w:sz w:val="28"/>
          <w:szCs w:val="28"/>
        </w:rPr>
      </w:pPr>
      <w:r>
        <w:rPr>
          <w:bCs/>
          <w:sz w:val="28"/>
          <w:szCs w:val="28"/>
        </w:rPr>
        <w:t>1. Новиков Г.П.  – председатель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r>
        <w:rPr>
          <w:bCs/>
          <w:sz w:val="28"/>
          <w:szCs w:val="28"/>
        </w:rPr>
        <w:t>2. Бабкин Д.В. – заместитель председателя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r>
        <w:rPr>
          <w:bCs/>
          <w:sz w:val="28"/>
          <w:szCs w:val="28"/>
        </w:rPr>
        <w:t xml:space="preserve">3. </w:t>
      </w:r>
      <w:proofErr w:type="spellStart"/>
      <w:r>
        <w:rPr>
          <w:bCs/>
          <w:sz w:val="28"/>
          <w:szCs w:val="28"/>
        </w:rPr>
        <w:t>Чеплыгин</w:t>
      </w:r>
      <w:proofErr w:type="spellEnd"/>
      <w:r>
        <w:rPr>
          <w:bCs/>
          <w:sz w:val="28"/>
          <w:szCs w:val="28"/>
        </w:rPr>
        <w:t xml:space="preserve"> Д.Г. – депутат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r>
        <w:rPr>
          <w:bCs/>
          <w:sz w:val="28"/>
          <w:szCs w:val="28"/>
        </w:rPr>
        <w:t>4. Науменко Ю.Н. – депутат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r>
        <w:rPr>
          <w:bCs/>
          <w:sz w:val="28"/>
          <w:szCs w:val="28"/>
        </w:rPr>
        <w:t>5. Черемных А.В. - – депутат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r>
        <w:rPr>
          <w:bCs/>
          <w:sz w:val="28"/>
          <w:szCs w:val="28"/>
        </w:rPr>
        <w:t>6. Артемов В.Ю. – депутат Земского Собрания Краснокамского муниципального района.</w:t>
      </w:r>
    </w:p>
    <w:p w:rsidR="00107678" w:rsidRDefault="00107678" w:rsidP="00107678">
      <w:pPr>
        <w:autoSpaceDE w:val="0"/>
        <w:autoSpaceDN w:val="0"/>
        <w:adjustRightInd w:val="0"/>
        <w:jc w:val="both"/>
        <w:rPr>
          <w:bCs/>
          <w:sz w:val="28"/>
          <w:szCs w:val="28"/>
        </w:rPr>
      </w:pPr>
    </w:p>
    <w:p w:rsidR="00C87615" w:rsidRDefault="00C87615" w:rsidP="00C87615">
      <w:pPr>
        <w:autoSpaceDE w:val="0"/>
        <w:autoSpaceDN w:val="0"/>
        <w:adjustRightInd w:val="0"/>
        <w:jc w:val="both"/>
        <w:rPr>
          <w:bCs/>
          <w:sz w:val="28"/>
          <w:szCs w:val="28"/>
        </w:rPr>
      </w:pPr>
    </w:p>
    <w:p w:rsidR="007F53C3" w:rsidRDefault="007F53C3"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7F53C3">
      <w:pPr>
        <w:jc w:val="center"/>
        <w:rPr>
          <w:b/>
          <w:sz w:val="28"/>
          <w:szCs w:val="28"/>
        </w:rPr>
      </w:pPr>
    </w:p>
    <w:p w:rsidR="003D0BF5" w:rsidRDefault="003D0BF5" w:rsidP="003D0BF5">
      <w:pPr>
        <w:jc w:val="right"/>
        <w:rPr>
          <w:sz w:val="28"/>
          <w:szCs w:val="28"/>
        </w:rPr>
      </w:pPr>
      <w:r>
        <w:rPr>
          <w:sz w:val="28"/>
          <w:szCs w:val="28"/>
        </w:rPr>
        <w:t>Приложение 2</w:t>
      </w:r>
    </w:p>
    <w:p w:rsidR="003D0BF5" w:rsidRDefault="003D0BF5" w:rsidP="003D0BF5">
      <w:pPr>
        <w:jc w:val="right"/>
        <w:rPr>
          <w:sz w:val="28"/>
          <w:szCs w:val="28"/>
        </w:rPr>
      </w:pPr>
      <w:r>
        <w:rPr>
          <w:sz w:val="28"/>
          <w:szCs w:val="28"/>
        </w:rPr>
        <w:t xml:space="preserve">к решению Земского Собрания </w:t>
      </w:r>
    </w:p>
    <w:p w:rsidR="003D0BF5" w:rsidRDefault="003D0BF5" w:rsidP="003D0BF5">
      <w:pPr>
        <w:jc w:val="right"/>
        <w:rPr>
          <w:sz w:val="28"/>
          <w:szCs w:val="28"/>
        </w:rPr>
      </w:pPr>
      <w:r>
        <w:rPr>
          <w:bCs/>
          <w:color w:val="000000"/>
          <w:sz w:val="28"/>
          <w:szCs w:val="28"/>
        </w:rPr>
        <w:t>Краснокамского муниципального района</w:t>
      </w:r>
      <w:r>
        <w:rPr>
          <w:sz w:val="28"/>
          <w:szCs w:val="28"/>
        </w:rPr>
        <w:t xml:space="preserve"> </w:t>
      </w:r>
    </w:p>
    <w:p w:rsidR="003D0BF5" w:rsidRDefault="003D0BF5" w:rsidP="003D0BF5">
      <w:pPr>
        <w:jc w:val="right"/>
        <w:rPr>
          <w:sz w:val="28"/>
          <w:szCs w:val="28"/>
        </w:rPr>
      </w:pPr>
      <w:r>
        <w:rPr>
          <w:sz w:val="28"/>
          <w:szCs w:val="28"/>
        </w:rPr>
        <w:t>от 28.06.2017 №</w:t>
      </w:r>
      <w:r w:rsidR="00107678">
        <w:rPr>
          <w:sz w:val="28"/>
          <w:szCs w:val="28"/>
        </w:rPr>
        <w:t xml:space="preserve"> 73</w:t>
      </w:r>
      <w:r>
        <w:rPr>
          <w:sz w:val="28"/>
          <w:szCs w:val="28"/>
        </w:rPr>
        <w:t xml:space="preserve"> </w:t>
      </w:r>
    </w:p>
    <w:p w:rsidR="003D0BF5" w:rsidRDefault="003D0BF5" w:rsidP="003D0BF5">
      <w:pPr>
        <w:jc w:val="center"/>
        <w:rPr>
          <w:b/>
          <w:sz w:val="28"/>
          <w:szCs w:val="28"/>
        </w:rPr>
      </w:pPr>
    </w:p>
    <w:p w:rsidR="003D0BF5" w:rsidRDefault="003D0BF5" w:rsidP="003D0BF5">
      <w:pPr>
        <w:jc w:val="center"/>
        <w:rPr>
          <w:b/>
          <w:sz w:val="28"/>
          <w:szCs w:val="28"/>
        </w:rPr>
      </w:pPr>
    </w:p>
    <w:p w:rsidR="003D0BF5" w:rsidRDefault="003D0BF5" w:rsidP="003D0BF5">
      <w:pPr>
        <w:jc w:val="center"/>
        <w:rPr>
          <w:b/>
          <w:sz w:val="28"/>
          <w:szCs w:val="28"/>
        </w:rPr>
      </w:pPr>
      <w:r>
        <w:rPr>
          <w:b/>
          <w:sz w:val="28"/>
          <w:szCs w:val="28"/>
        </w:rPr>
        <w:t>ОБЪЯВЛЕНИЕ</w:t>
      </w:r>
    </w:p>
    <w:p w:rsidR="003D0BF5" w:rsidRDefault="003D0BF5" w:rsidP="003D0BF5">
      <w:pPr>
        <w:tabs>
          <w:tab w:val="left" w:pos="5812"/>
        </w:tabs>
        <w:autoSpaceDE w:val="0"/>
        <w:autoSpaceDN w:val="0"/>
        <w:adjustRightInd w:val="0"/>
        <w:ind w:right="-1"/>
        <w:jc w:val="center"/>
        <w:rPr>
          <w:b/>
          <w:bCs/>
          <w:color w:val="000000"/>
          <w:sz w:val="28"/>
          <w:szCs w:val="28"/>
        </w:rPr>
      </w:pPr>
      <w:r>
        <w:rPr>
          <w:b/>
          <w:sz w:val="28"/>
          <w:szCs w:val="28"/>
        </w:rPr>
        <w:t xml:space="preserve">о проведении </w:t>
      </w:r>
      <w:r>
        <w:rPr>
          <w:b/>
          <w:bCs/>
          <w:sz w:val="28"/>
          <w:szCs w:val="28"/>
        </w:rPr>
        <w:t xml:space="preserve">конкурса по отбору кандидатур на должность главы </w:t>
      </w:r>
      <w:r>
        <w:rPr>
          <w:b/>
          <w:bCs/>
          <w:color w:val="000000"/>
          <w:sz w:val="28"/>
          <w:szCs w:val="28"/>
        </w:rPr>
        <w:t xml:space="preserve">муниципального района – главы администрации </w:t>
      </w:r>
    </w:p>
    <w:p w:rsidR="003D0BF5" w:rsidRDefault="003D0BF5" w:rsidP="003D0BF5">
      <w:pPr>
        <w:tabs>
          <w:tab w:val="left" w:pos="5812"/>
        </w:tabs>
        <w:autoSpaceDE w:val="0"/>
        <w:autoSpaceDN w:val="0"/>
        <w:adjustRightInd w:val="0"/>
        <w:ind w:right="-1"/>
        <w:jc w:val="center"/>
        <w:rPr>
          <w:b/>
          <w:bCs/>
          <w:sz w:val="28"/>
          <w:szCs w:val="28"/>
        </w:rPr>
      </w:pPr>
      <w:r>
        <w:rPr>
          <w:b/>
          <w:bCs/>
          <w:color w:val="000000"/>
          <w:sz w:val="28"/>
          <w:szCs w:val="28"/>
        </w:rPr>
        <w:t>Краснокамского муниципального района</w:t>
      </w:r>
    </w:p>
    <w:p w:rsidR="003D0BF5" w:rsidRDefault="003D0BF5" w:rsidP="003D0BF5">
      <w:pPr>
        <w:jc w:val="center"/>
        <w:rPr>
          <w:sz w:val="28"/>
          <w:szCs w:val="28"/>
        </w:rPr>
      </w:pPr>
    </w:p>
    <w:p w:rsidR="003D0BF5" w:rsidRDefault="003D0BF5" w:rsidP="003D0BF5">
      <w:pPr>
        <w:jc w:val="center"/>
        <w:rPr>
          <w:sz w:val="28"/>
          <w:szCs w:val="28"/>
        </w:rPr>
      </w:pPr>
    </w:p>
    <w:p w:rsidR="003D0BF5" w:rsidRDefault="003D0BF5" w:rsidP="003D0BF5">
      <w:pPr>
        <w:tabs>
          <w:tab w:val="left" w:pos="9355"/>
        </w:tabs>
        <w:autoSpaceDE w:val="0"/>
        <w:autoSpaceDN w:val="0"/>
        <w:adjustRightInd w:val="0"/>
        <w:ind w:right="-1" w:firstLine="709"/>
        <w:jc w:val="both"/>
        <w:rPr>
          <w:sz w:val="28"/>
          <w:szCs w:val="28"/>
        </w:rPr>
      </w:pPr>
      <w:r>
        <w:rPr>
          <w:sz w:val="28"/>
          <w:szCs w:val="28"/>
        </w:rPr>
        <w:t xml:space="preserve">Земское Собрание </w:t>
      </w:r>
      <w:r>
        <w:rPr>
          <w:bCs/>
          <w:color w:val="000000"/>
          <w:sz w:val="28"/>
          <w:szCs w:val="28"/>
        </w:rPr>
        <w:t>Краснокамского муниципального района шестого</w:t>
      </w:r>
      <w:r>
        <w:rPr>
          <w:sz w:val="28"/>
          <w:szCs w:val="28"/>
        </w:rPr>
        <w:t xml:space="preserve"> созыва объявляет о проведении конкурса </w:t>
      </w:r>
      <w:r>
        <w:rPr>
          <w:bCs/>
          <w:sz w:val="28"/>
          <w:szCs w:val="28"/>
        </w:rPr>
        <w:t>по отбору кандидатур на должность главы муниципального района</w:t>
      </w:r>
      <w:r>
        <w:rPr>
          <w:bCs/>
          <w:color w:val="000000"/>
          <w:sz w:val="28"/>
          <w:szCs w:val="28"/>
        </w:rPr>
        <w:t xml:space="preserve"> – главы администрации Краснокамского муниципального района </w:t>
      </w:r>
      <w:r>
        <w:rPr>
          <w:sz w:val="28"/>
          <w:szCs w:val="28"/>
        </w:rPr>
        <w:t>и о приеме документов для участия в конкурсе.</w:t>
      </w:r>
    </w:p>
    <w:p w:rsidR="003D0BF5" w:rsidRDefault="003D0BF5" w:rsidP="003D0BF5">
      <w:pPr>
        <w:ind w:firstLine="709"/>
        <w:jc w:val="both"/>
        <w:outlineLvl w:val="0"/>
        <w:rPr>
          <w:sz w:val="28"/>
          <w:szCs w:val="28"/>
        </w:rPr>
      </w:pPr>
      <w:r>
        <w:rPr>
          <w:color w:val="000000"/>
          <w:sz w:val="28"/>
          <w:szCs w:val="28"/>
        </w:rPr>
        <w:t>Конкурс-испытание</w:t>
      </w:r>
      <w:r>
        <w:rPr>
          <w:sz w:val="28"/>
          <w:szCs w:val="28"/>
        </w:rPr>
        <w:t xml:space="preserve"> состоится 14 сентября 2017 г. в 10.00 час. в помещении Земского Собрания Краснокамского муниципального района (</w:t>
      </w:r>
      <w:proofErr w:type="spellStart"/>
      <w:r>
        <w:rPr>
          <w:sz w:val="28"/>
          <w:szCs w:val="28"/>
        </w:rPr>
        <w:t>г</w:t>
      </w:r>
      <w:proofErr w:type="gramStart"/>
      <w:r>
        <w:rPr>
          <w:sz w:val="28"/>
          <w:szCs w:val="28"/>
        </w:rPr>
        <w:t>.К</w:t>
      </w:r>
      <w:proofErr w:type="gramEnd"/>
      <w:r>
        <w:rPr>
          <w:sz w:val="28"/>
          <w:szCs w:val="28"/>
        </w:rPr>
        <w:t>раснокамск</w:t>
      </w:r>
      <w:proofErr w:type="spellEnd"/>
      <w:r>
        <w:rPr>
          <w:sz w:val="28"/>
          <w:szCs w:val="28"/>
        </w:rPr>
        <w:t xml:space="preserve">, </w:t>
      </w:r>
      <w:proofErr w:type="spellStart"/>
      <w:r>
        <w:rPr>
          <w:sz w:val="28"/>
          <w:szCs w:val="28"/>
        </w:rPr>
        <w:t>пр.Маяковского</w:t>
      </w:r>
      <w:proofErr w:type="spellEnd"/>
      <w:r>
        <w:rPr>
          <w:sz w:val="28"/>
          <w:szCs w:val="28"/>
        </w:rPr>
        <w:t>, 11, кабинет 1).</w:t>
      </w:r>
    </w:p>
    <w:p w:rsidR="003D0BF5" w:rsidRDefault="003D0BF5" w:rsidP="003D0BF5">
      <w:pPr>
        <w:ind w:firstLine="709"/>
        <w:jc w:val="both"/>
        <w:rPr>
          <w:rFonts w:eastAsia="Calibri"/>
          <w:bCs/>
          <w:sz w:val="28"/>
          <w:szCs w:val="28"/>
          <w:lang w:eastAsia="en-US"/>
        </w:rPr>
      </w:pPr>
      <w:proofErr w:type="gramStart"/>
      <w:r>
        <w:rPr>
          <w:sz w:val="28"/>
          <w:szCs w:val="28"/>
        </w:rPr>
        <w:t xml:space="preserve">Конкурс проводится в порядке, установленном решением Земского Собрания Краснокамского муниципального района </w:t>
      </w:r>
      <w:r>
        <w:rPr>
          <w:bCs/>
          <w:sz w:val="28"/>
          <w:szCs w:val="28"/>
        </w:rPr>
        <w:t xml:space="preserve">от 26 августа 2015 г. № 76 «Об утверждении Положения о порядке проведения конкурса по отбору кандидатур на должность главы муниципального района – главы администрации Краснокамского муниципального района» </w:t>
      </w:r>
      <w:r>
        <w:rPr>
          <w:sz w:val="28"/>
          <w:szCs w:val="28"/>
        </w:rPr>
        <w:t>(в редакции решений от 31.08.2016 № 82, от 03.02.2017 № 15, от 15.03.2017 № 32, от 07.06.2017 № 71)</w:t>
      </w:r>
      <w:r>
        <w:rPr>
          <w:bCs/>
          <w:sz w:val="28"/>
          <w:szCs w:val="28"/>
        </w:rPr>
        <w:t xml:space="preserve"> (далее - Положение).</w:t>
      </w:r>
      <w:proofErr w:type="gramEnd"/>
    </w:p>
    <w:p w:rsidR="003D0BF5" w:rsidRDefault="003D0BF5" w:rsidP="003D0BF5">
      <w:pPr>
        <w:ind w:firstLine="709"/>
        <w:jc w:val="both"/>
        <w:rPr>
          <w:sz w:val="28"/>
          <w:szCs w:val="28"/>
        </w:rPr>
      </w:pPr>
      <w:r>
        <w:rPr>
          <w:sz w:val="28"/>
          <w:szCs w:val="28"/>
        </w:rPr>
        <w:t>Основные условия конкурса:</w:t>
      </w:r>
    </w:p>
    <w:p w:rsidR="003D0BF5" w:rsidRDefault="003D0BF5" w:rsidP="003D0BF5">
      <w:pPr>
        <w:widowControl w:val="0"/>
        <w:autoSpaceDE w:val="0"/>
        <w:autoSpaceDN w:val="0"/>
        <w:adjustRightInd w:val="0"/>
        <w:ind w:firstLine="709"/>
        <w:jc w:val="both"/>
        <w:rPr>
          <w:sz w:val="28"/>
          <w:szCs w:val="28"/>
        </w:rPr>
      </w:pPr>
      <w:proofErr w:type="gramStart"/>
      <w:r>
        <w:rPr>
          <w:sz w:val="28"/>
          <w:szCs w:val="28"/>
        </w:rPr>
        <w:t>Кандидатом на должность Главы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достигший на день проведения конкурса 18-летнего возраста.</w:t>
      </w:r>
      <w:proofErr w:type="gramEnd"/>
    </w:p>
    <w:p w:rsidR="003D0BF5" w:rsidRDefault="003D0BF5" w:rsidP="003D0BF5">
      <w:pPr>
        <w:ind w:firstLine="708"/>
        <w:jc w:val="both"/>
        <w:rPr>
          <w:sz w:val="28"/>
          <w:szCs w:val="28"/>
        </w:rPr>
      </w:pPr>
      <w:r>
        <w:rPr>
          <w:sz w:val="28"/>
          <w:szCs w:val="28"/>
        </w:rPr>
        <w:t>К кандидату на должность главы предъявляются следующие требования:</w:t>
      </w:r>
    </w:p>
    <w:p w:rsidR="003D0BF5" w:rsidRDefault="003D0BF5" w:rsidP="003D0BF5">
      <w:pPr>
        <w:widowControl w:val="0"/>
        <w:autoSpaceDE w:val="0"/>
        <w:autoSpaceDN w:val="0"/>
        <w:adjustRightInd w:val="0"/>
        <w:ind w:firstLine="709"/>
        <w:jc w:val="both"/>
        <w:rPr>
          <w:sz w:val="28"/>
          <w:szCs w:val="28"/>
        </w:rPr>
      </w:pPr>
      <w:r>
        <w:rPr>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D0BF5" w:rsidRDefault="003D0BF5" w:rsidP="003D0BF5">
      <w:pPr>
        <w:widowControl w:val="0"/>
        <w:autoSpaceDE w:val="0"/>
        <w:autoSpaceDN w:val="0"/>
        <w:adjustRightInd w:val="0"/>
        <w:ind w:firstLine="709"/>
        <w:jc w:val="both"/>
        <w:rPr>
          <w:sz w:val="28"/>
          <w:szCs w:val="28"/>
        </w:rPr>
      </w:pPr>
      <w:r>
        <w:rPr>
          <w:sz w:val="28"/>
          <w:szCs w:val="28"/>
        </w:rP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Краснокамского муниципального района и иных муниципальных правовых актов Краснокамского </w:t>
      </w:r>
      <w:r>
        <w:rPr>
          <w:sz w:val="28"/>
          <w:szCs w:val="28"/>
        </w:rPr>
        <w:lastRenderedPageBreak/>
        <w:t>муниципального района;</w:t>
      </w:r>
    </w:p>
    <w:p w:rsidR="003D0BF5" w:rsidRDefault="003D0BF5" w:rsidP="003D0BF5">
      <w:pPr>
        <w:widowControl w:val="0"/>
        <w:autoSpaceDE w:val="0"/>
        <w:autoSpaceDN w:val="0"/>
        <w:adjustRightInd w:val="0"/>
        <w:ind w:firstLine="709"/>
        <w:jc w:val="both"/>
        <w:rPr>
          <w:sz w:val="28"/>
          <w:szCs w:val="28"/>
        </w:rPr>
      </w:pPr>
      <w:r>
        <w:rPr>
          <w:sz w:val="28"/>
          <w:szCs w:val="28"/>
        </w:rPr>
        <w:t>- навыки работы с персональным компьютером, организационной техникой.</w:t>
      </w:r>
    </w:p>
    <w:p w:rsidR="003D0BF5" w:rsidRDefault="003D0BF5" w:rsidP="003D0BF5">
      <w:pPr>
        <w:widowControl w:val="0"/>
        <w:autoSpaceDE w:val="0"/>
        <w:autoSpaceDN w:val="0"/>
        <w:adjustRightInd w:val="0"/>
        <w:ind w:firstLine="709"/>
        <w:jc w:val="both"/>
        <w:rPr>
          <w:sz w:val="28"/>
          <w:szCs w:val="28"/>
        </w:rPr>
      </w:pPr>
      <w:r>
        <w:rPr>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D0BF5" w:rsidRDefault="003D0BF5" w:rsidP="003D0BF5">
      <w:pPr>
        <w:widowControl w:val="0"/>
        <w:autoSpaceDE w:val="0"/>
        <w:autoSpaceDN w:val="0"/>
        <w:adjustRightInd w:val="0"/>
        <w:ind w:firstLine="709"/>
        <w:jc w:val="both"/>
        <w:rPr>
          <w:sz w:val="28"/>
          <w:szCs w:val="28"/>
        </w:rPr>
      </w:pPr>
      <w:r>
        <w:rPr>
          <w:sz w:val="28"/>
          <w:szCs w:val="28"/>
        </w:rPr>
        <w:t>Не вправе принимать участие в конкурсе следующие лица:</w:t>
      </w:r>
    </w:p>
    <w:p w:rsidR="003D0BF5" w:rsidRDefault="003D0BF5" w:rsidP="003D0BF5">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признанные</w:t>
      </w:r>
      <w:proofErr w:type="gramEnd"/>
      <w:r>
        <w:rPr>
          <w:sz w:val="28"/>
          <w:szCs w:val="28"/>
        </w:rPr>
        <w:t xml:space="preserve"> судом недееспособными и ограниченно дееспособными;</w:t>
      </w:r>
    </w:p>
    <w:p w:rsidR="003D0BF5" w:rsidRDefault="003D0BF5" w:rsidP="003D0BF5">
      <w:pPr>
        <w:widowControl w:val="0"/>
        <w:autoSpaceDE w:val="0"/>
        <w:autoSpaceDN w:val="0"/>
        <w:adjustRightInd w:val="0"/>
        <w:ind w:firstLine="709"/>
        <w:jc w:val="both"/>
        <w:rPr>
          <w:sz w:val="28"/>
          <w:szCs w:val="28"/>
        </w:rPr>
      </w:pPr>
      <w:r>
        <w:rPr>
          <w:sz w:val="28"/>
          <w:szCs w:val="28"/>
        </w:rPr>
        <w:t xml:space="preserve">2) в отношении </w:t>
      </w:r>
      <w:proofErr w:type="gramStart"/>
      <w:r>
        <w:rPr>
          <w:sz w:val="28"/>
          <w:szCs w:val="28"/>
        </w:rPr>
        <w:t>которых</w:t>
      </w:r>
      <w:proofErr w:type="gramEnd"/>
      <w:r>
        <w:rPr>
          <w:sz w:val="28"/>
          <w:szCs w:val="28"/>
        </w:rPr>
        <w:t xml:space="preserve"> имеется вступивший в законную силу обвинительный приговор суда;</w:t>
      </w:r>
    </w:p>
    <w:p w:rsidR="003D0BF5" w:rsidRDefault="003D0BF5" w:rsidP="003D0BF5">
      <w:pPr>
        <w:widowControl w:val="0"/>
        <w:autoSpaceDE w:val="0"/>
        <w:autoSpaceDN w:val="0"/>
        <w:adjustRightInd w:val="0"/>
        <w:ind w:firstLine="709"/>
        <w:jc w:val="both"/>
        <w:rPr>
          <w:sz w:val="28"/>
          <w:szCs w:val="28"/>
        </w:rPr>
      </w:pPr>
      <w:r>
        <w:rPr>
          <w:sz w:val="28"/>
          <w:szCs w:val="28"/>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3D0BF5" w:rsidRDefault="003D0BF5" w:rsidP="003D0BF5">
      <w:pPr>
        <w:widowControl w:val="0"/>
        <w:autoSpaceDE w:val="0"/>
        <w:autoSpaceDN w:val="0"/>
        <w:adjustRightInd w:val="0"/>
        <w:ind w:firstLine="709"/>
        <w:jc w:val="both"/>
        <w:rPr>
          <w:sz w:val="28"/>
          <w:szCs w:val="28"/>
        </w:rPr>
      </w:pPr>
      <w:r>
        <w:rPr>
          <w:sz w:val="28"/>
          <w:szCs w:val="28"/>
        </w:rPr>
        <w:t>4) осужденные к лишению свободы:</w:t>
      </w:r>
    </w:p>
    <w:p w:rsidR="003D0BF5" w:rsidRDefault="003D0BF5" w:rsidP="003D0BF5">
      <w:pPr>
        <w:widowControl w:val="0"/>
        <w:autoSpaceDE w:val="0"/>
        <w:autoSpaceDN w:val="0"/>
        <w:adjustRightInd w:val="0"/>
        <w:ind w:firstLine="709"/>
        <w:jc w:val="both"/>
        <w:rPr>
          <w:sz w:val="28"/>
          <w:szCs w:val="28"/>
        </w:rPr>
      </w:pPr>
      <w:r>
        <w:rPr>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D0BF5" w:rsidRDefault="003D0BF5" w:rsidP="003D0BF5">
      <w:pPr>
        <w:widowControl w:val="0"/>
        <w:autoSpaceDE w:val="0"/>
        <w:autoSpaceDN w:val="0"/>
        <w:adjustRightInd w:val="0"/>
        <w:ind w:firstLine="709"/>
        <w:jc w:val="both"/>
        <w:rPr>
          <w:sz w:val="28"/>
          <w:szCs w:val="28"/>
        </w:rPr>
      </w:pPr>
      <w:r>
        <w:rPr>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p>
    <w:p w:rsidR="003D0BF5" w:rsidRDefault="003D0BF5" w:rsidP="003D0BF5">
      <w:pPr>
        <w:widowControl w:val="0"/>
        <w:autoSpaceDE w:val="0"/>
        <w:autoSpaceDN w:val="0"/>
        <w:adjustRightInd w:val="0"/>
        <w:ind w:firstLine="709"/>
        <w:jc w:val="both"/>
        <w:rPr>
          <w:sz w:val="28"/>
          <w:szCs w:val="28"/>
        </w:rPr>
      </w:pPr>
      <w:r>
        <w:rPr>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0BF5" w:rsidRDefault="003D0BF5" w:rsidP="003D0BF5">
      <w:pPr>
        <w:widowControl w:val="0"/>
        <w:autoSpaceDE w:val="0"/>
        <w:autoSpaceDN w:val="0"/>
        <w:adjustRightInd w:val="0"/>
        <w:ind w:firstLine="709"/>
        <w:jc w:val="both"/>
        <w:rPr>
          <w:sz w:val="28"/>
          <w:szCs w:val="28"/>
        </w:rPr>
      </w:pPr>
      <w:r>
        <w:rPr>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Pr>
          <w:color w:val="000000"/>
          <w:sz w:val="28"/>
          <w:szCs w:val="28"/>
        </w:rPr>
        <w:t>абзацев третьего и четвертого подпункта 4 пункта 2.2 Положения;</w:t>
      </w:r>
    </w:p>
    <w:p w:rsidR="003D0BF5" w:rsidRDefault="003D0BF5" w:rsidP="003D0BF5">
      <w:pPr>
        <w:widowControl w:val="0"/>
        <w:autoSpaceDE w:val="0"/>
        <w:autoSpaceDN w:val="0"/>
        <w:adjustRightInd w:val="0"/>
        <w:ind w:firstLine="709"/>
        <w:jc w:val="both"/>
        <w:rPr>
          <w:sz w:val="28"/>
          <w:szCs w:val="28"/>
        </w:rPr>
      </w:pPr>
      <w:proofErr w:type="gramStart"/>
      <w:r>
        <w:rPr>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3D0BF5" w:rsidRDefault="003D0BF5" w:rsidP="003D0BF5">
      <w:pPr>
        <w:widowControl w:val="0"/>
        <w:autoSpaceDE w:val="0"/>
        <w:autoSpaceDN w:val="0"/>
        <w:adjustRightInd w:val="0"/>
        <w:ind w:firstLine="709"/>
        <w:jc w:val="both"/>
        <w:rPr>
          <w:sz w:val="28"/>
          <w:szCs w:val="28"/>
        </w:rPr>
      </w:pPr>
      <w:r>
        <w:rPr>
          <w:sz w:val="28"/>
          <w:szCs w:val="28"/>
        </w:rPr>
        <w:t>7) не имеющие высшего образования,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D0BF5" w:rsidRDefault="003D0BF5" w:rsidP="003D0BF5">
      <w:pPr>
        <w:widowControl w:val="0"/>
        <w:autoSpaceDE w:val="0"/>
        <w:autoSpaceDN w:val="0"/>
        <w:adjustRightInd w:val="0"/>
        <w:ind w:firstLine="709"/>
        <w:jc w:val="both"/>
        <w:rPr>
          <w:sz w:val="28"/>
          <w:szCs w:val="28"/>
        </w:rPr>
      </w:pPr>
      <w:r>
        <w:rPr>
          <w:sz w:val="28"/>
          <w:szCs w:val="28"/>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3D0BF5" w:rsidRDefault="003D0BF5" w:rsidP="003D0BF5">
      <w:pPr>
        <w:widowControl w:val="0"/>
        <w:autoSpaceDE w:val="0"/>
        <w:autoSpaceDN w:val="0"/>
        <w:adjustRightInd w:val="0"/>
        <w:ind w:firstLine="709"/>
        <w:jc w:val="both"/>
        <w:rPr>
          <w:sz w:val="28"/>
          <w:szCs w:val="28"/>
        </w:rPr>
      </w:pPr>
      <w:r>
        <w:rPr>
          <w:sz w:val="28"/>
          <w:szCs w:val="28"/>
        </w:rPr>
        <w:t xml:space="preserve">9) кандидатами на должность Главы не могут являться члены конкурсной </w:t>
      </w:r>
      <w:r>
        <w:rPr>
          <w:sz w:val="28"/>
          <w:szCs w:val="28"/>
        </w:rPr>
        <w:lastRenderedPageBreak/>
        <w:t>Комиссии, образованной для проведения данного конкурса.</w:t>
      </w:r>
    </w:p>
    <w:p w:rsidR="003D0BF5" w:rsidRDefault="003D0BF5" w:rsidP="003D0BF5">
      <w:pPr>
        <w:widowControl w:val="0"/>
        <w:autoSpaceDE w:val="0"/>
        <w:autoSpaceDN w:val="0"/>
        <w:adjustRightInd w:val="0"/>
        <w:ind w:firstLine="709"/>
        <w:jc w:val="both"/>
        <w:rPr>
          <w:sz w:val="28"/>
          <w:szCs w:val="28"/>
        </w:rPr>
      </w:pPr>
      <w:bookmarkStart w:id="0" w:name="_GoBack"/>
      <w:bookmarkEnd w:id="0"/>
      <w:r>
        <w:rPr>
          <w:b/>
          <w:sz w:val="28"/>
          <w:szCs w:val="28"/>
        </w:rPr>
        <w:t>Лица, желающие участвовать в конкурсе</w:t>
      </w:r>
      <w:r>
        <w:rPr>
          <w:sz w:val="28"/>
          <w:szCs w:val="28"/>
        </w:rPr>
        <w:t>, представляют лично в Земское Собрание Краснокамского муниципального района в срок с 10 июля 2017 г. по 04 августа 2017 г. следующие документы:</w:t>
      </w:r>
    </w:p>
    <w:p w:rsidR="003D0BF5" w:rsidRDefault="003D0BF5" w:rsidP="003D0BF5">
      <w:pPr>
        <w:widowControl w:val="0"/>
        <w:autoSpaceDE w:val="0"/>
        <w:autoSpaceDN w:val="0"/>
        <w:adjustRightInd w:val="0"/>
        <w:ind w:firstLine="709"/>
        <w:jc w:val="both"/>
        <w:rPr>
          <w:sz w:val="28"/>
          <w:szCs w:val="28"/>
        </w:rPr>
      </w:pPr>
      <w:r>
        <w:rPr>
          <w:sz w:val="28"/>
          <w:szCs w:val="28"/>
        </w:rPr>
        <w:t xml:space="preserve">1) личное заявление об участии в конкурсе с согласием на проведение в его отношении проверочных мероприятий уполномоченным органом; </w:t>
      </w:r>
    </w:p>
    <w:p w:rsidR="003D0BF5" w:rsidRDefault="003D0BF5" w:rsidP="003D0BF5">
      <w:pPr>
        <w:widowControl w:val="0"/>
        <w:autoSpaceDE w:val="0"/>
        <w:autoSpaceDN w:val="0"/>
        <w:adjustRightInd w:val="0"/>
        <w:ind w:firstLine="709"/>
        <w:jc w:val="both"/>
        <w:rPr>
          <w:sz w:val="28"/>
          <w:szCs w:val="28"/>
        </w:rPr>
      </w:pPr>
      <w:r>
        <w:rPr>
          <w:sz w:val="28"/>
          <w:szCs w:val="28"/>
        </w:rPr>
        <w:t>2) собственноручно заполненную и подписанную анкету по форме согласно приложению 1 к Положению;</w:t>
      </w:r>
    </w:p>
    <w:p w:rsidR="003D0BF5" w:rsidRDefault="003D0BF5" w:rsidP="003D0BF5">
      <w:pPr>
        <w:widowControl w:val="0"/>
        <w:autoSpaceDE w:val="0"/>
        <w:autoSpaceDN w:val="0"/>
        <w:adjustRightInd w:val="0"/>
        <w:ind w:firstLine="709"/>
        <w:jc w:val="both"/>
        <w:rPr>
          <w:sz w:val="28"/>
          <w:szCs w:val="28"/>
        </w:rPr>
      </w:pPr>
      <w:bookmarkStart w:id="1" w:name="Par113"/>
      <w:bookmarkEnd w:id="1"/>
      <w:r>
        <w:rPr>
          <w:sz w:val="28"/>
          <w:szCs w:val="28"/>
        </w:rPr>
        <w:t xml:space="preserve">3) паспорт (по </w:t>
      </w:r>
      <w:proofErr w:type="gramStart"/>
      <w:r>
        <w:rPr>
          <w:sz w:val="28"/>
          <w:szCs w:val="28"/>
        </w:rPr>
        <w:t>прибытии</w:t>
      </w:r>
      <w:proofErr w:type="gramEnd"/>
      <w:r>
        <w:rPr>
          <w:sz w:val="28"/>
          <w:szCs w:val="28"/>
        </w:rPr>
        <w:t xml:space="preserve"> на конкурс);</w:t>
      </w:r>
    </w:p>
    <w:p w:rsidR="003D0BF5" w:rsidRDefault="003D0BF5" w:rsidP="003D0BF5">
      <w:pPr>
        <w:widowControl w:val="0"/>
        <w:autoSpaceDE w:val="0"/>
        <w:autoSpaceDN w:val="0"/>
        <w:adjustRightInd w:val="0"/>
        <w:ind w:firstLine="709"/>
        <w:jc w:val="both"/>
        <w:rPr>
          <w:sz w:val="28"/>
          <w:szCs w:val="28"/>
        </w:rPr>
      </w:pPr>
      <w:r>
        <w:rPr>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3D0BF5" w:rsidRDefault="003D0BF5" w:rsidP="003D0BF5">
      <w:pPr>
        <w:widowControl w:val="0"/>
        <w:autoSpaceDE w:val="0"/>
        <w:autoSpaceDN w:val="0"/>
        <w:adjustRightInd w:val="0"/>
        <w:ind w:firstLine="709"/>
        <w:jc w:val="both"/>
        <w:rPr>
          <w:sz w:val="28"/>
          <w:szCs w:val="28"/>
        </w:rPr>
      </w:pPr>
      <w:r>
        <w:rPr>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3D0BF5" w:rsidRDefault="003D0BF5" w:rsidP="003D0BF5">
      <w:pPr>
        <w:widowControl w:val="0"/>
        <w:autoSpaceDE w:val="0"/>
        <w:autoSpaceDN w:val="0"/>
        <w:adjustRightInd w:val="0"/>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3D0BF5" w:rsidRDefault="003D0BF5" w:rsidP="003D0BF5">
      <w:pPr>
        <w:widowControl w:val="0"/>
        <w:autoSpaceDE w:val="0"/>
        <w:autoSpaceDN w:val="0"/>
        <w:adjustRightInd w:val="0"/>
        <w:ind w:firstLine="709"/>
        <w:jc w:val="both"/>
        <w:rPr>
          <w:sz w:val="28"/>
          <w:szCs w:val="28"/>
        </w:rPr>
      </w:pPr>
      <w:bookmarkStart w:id="2" w:name="Par119"/>
      <w:bookmarkEnd w:id="2"/>
      <w:r>
        <w:rPr>
          <w:sz w:val="28"/>
          <w:szCs w:val="28"/>
        </w:rPr>
        <w:t>7) документы воинского учета - для граждан, пребывающих в запасе, и лиц, подлежащих призыву на военную службу;</w:t>
      </w:r>
    </w:p>
    <w:p w:rsidR="003D0BF5" w:rsidRDefault="003D0BF5" w:rsidP="003D0BF5">
      <w:pPr>
        <w:widowControl w:val="0"/>
        <w:autoSpaceDE w:val="0"/>
        <w:autoSpaceDN w:val="0"/>
        <w:adjustRightInd w:val="0"/>
        <w:ind w:firstLine="709"/>
        <w:jc w:val="both"/>
        <w:rPr>
          <w:sz w:val="28"/>
          <w:szCs w:val="28"/>
        </w:rPr>
      </w:pPr>
      <w:r>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D0BF5" w:rsidRDefault="003D0BF5" w:rsidP="003D0BF5">
      <w:pPr>
        <w:widowControl w:val="0"/>
        <w:autoSpaceDE w:val="0"/>
        <w:autoSpaceDN w:val="0"/>
        <w:adjustRightInd w:val="0"/>
        <w:ind w:firstLine="709"/>
        <w:jc w:val="both"/>
        <w:rPr>
          <w:sz w:val="28"/>
          <w:szCs w:val="28"/>
        </w:rPr>
      </w:pPr>
      <w:r>
        <w:rPr>
          <w:sz w:val="28"/>
          <w:szCs w:val="28"/>
        </w:rPr>
        <w:t>9)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w:t>
      </w:r>
    </w:p>
    <w:p w:rsidR="003D0BF5" w:rsidRDefault="003D0BF5" w:rsidP="003D0BF5">
      <w:pPr>
        <w:widowControl w:val="0"/>
        <w:autoSpaceDE w:val="0"/>
        <w:autoSpaceDN w:val="0"/>
        <w:adjustRightInd w:val="0"/>
        <w:ind w:firstLine="709"/>
        <w:jc w:val="both"/>
        <w:rPr>
          <w:sz w:val="28"/>
          <w:szCs w:val="28"/>
        </w:rPr>
      </w:pPr>
      <w:proofErr w:type="gramStart"/>
      <w:r>
        <w:rPr>
          <w:sz w:val="28"/>
          <w:szCs w:val="28"/>
        </w:rPr>
        <w:t>10) сведения о таких обязательствах своих супруг (супругов)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инструментах, а также сведения о таких счетах (вкладах), наличных денежных средствах и ценностях в иностранных банках, расположенных за пределами Российской Федерации, и (или) иностранных финансовых</w:t>
      </w:r>
      <w:proofErr w:type="gramEnd"/>
      <w:r>
        <w:rPr>
          <w:sz w:val="28"/>
          <w:szCs w:val="28"/>
        </w:rPr>
        <w:t xml:space="preserve"> </w:t>
      </w:r>
      <w:proofErr w:type="gramStart"/>
      <w:r>
        <w:rPr>
          <w:sz w:val="28"/>
          <w:szCs w:val="28"/>
        </w:rPr>
        <w:t>инструментах</w:t>
      </w:r>
      <w:proofErr w:type="gramEnd"/>
      <w:r>
        <w:rPr>
          <w:sz w:val="28"/>
          <w:szCs w:val="28"/>
        </w:rPr>
        <w:t xml:space="preserve"> своих супруг (супругов) и несовершеннолетних детей. </w:t>
      </w:r>
    </w:p>
    <w:p w:rsidR="003D0BF5" w:rsidRDefault="003D0BF5" w:rsidP="003D0BF5">
      <w:pPr>
        <w:widowControl w:val="0"/>
        <w:autoSpaceDE w:val="0"/>
        <w:autoSpaceDN w:val="0"/>
        <w:adjustRightInd w:val="0"/>
        <w:ind w:firstLine="709"/>
        <w:jc w:val="both"/>
        <w:rPr>
          <w:sz w:val="28"/>
          <w:szCs w:val="28"/>
        </w:rPr>
      </w:pPr>
      <w:r>
        <w:rPr>
          <w:sz w:val="28"/>
          <w:szCs w:val="28"/>
        </w:rPr>
        <w:t>11) различные характеристики и рекомендации по инициативе кандидата;</w:t>
      </w:r>
    </w:p>
    <w:p w:rsidR="003D0BF5" w:rsidRDefault="003D0BF5" w:rsidP="003D0BF5">
      <w:pPr>
        <w:widowControl w:val="0"/>
        <w:autoSpaceDE w:val="0"/>
        <w:autoSpaceDN w:val="0"/>
        <w:adjustRightInd w:val="0"/>
        <w:ind w:firstLine="709"/>
        <w:jc w:val="both"/>
        <w:rPr>
          <w:sz w:val="28"/>
          <w:szCs w:val="28"/>
        </w:rPr>
      </w:pPr>
      <w:r>
        <w:rPr>
          <w:sz w:val="28"/>
          <w:szCs w:val="28"/>
        </w:rPr>
        <w:t>12) программу развития Краснокамского муниципального района (далее - Программа) в произвольной форме объемом до 15 страниц машинописного текста и тезисы к ней в объеме до 3 страниц машинописного текста;</w:t>
      </w:r>
    </w:p>
    <w:p w:rsidR="003D0BF5" w:rsidRDefault="003D0BF5" w:rsidP="003D0BF5">
      <w:pPr>
        <w:widowControl w:val="0"/>
        <w:autoSpaceDE w:val="0"/>
        <w:autoSpaceDN w:val="0"/>
        <w:adjustRightInd w:val="0"/>
        <w:ind w:firstLine="709"/>
        <w:jc w:val="both"/>
        <w:rPr>
          <w:sz w:val="28"/>
          <w:szCs w:val="28"/>
        </w:rPr>
      </w:pPr>
      <w:proofErr w:type="gramStart"/>
      <w:r>
        <w:rPr>
          <w:sz w:val="28"/>
          <w:szCs w:val="28"/>
        </w:rPr>
        <w:t xml:space="preserve">13)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Pr>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Pr>
          <w:sz w:val="28"/>
          <w:szCs w:val="28"/>
        </w:rPr>
        <w:t xml:space="preserve">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3D0BF5" w:rsidRDefault="003D0BF5" w:rsidP="003D0BF5">
      <w:pPr>
        <w:widowControl w:val="0"/>
        <w:autoSpaceDE w:val="0"/>
        <w:autoSpaceDN w:val="0"/>
        <w:adjustRightInd w:val="0"/>
        <w:ind w:firstLine="709"/>
        <w:jc w:val="both"/>
        <w:rPr>
          <w:sz w:val="28"/>
          <w:szCs w:val="28"/>
        </w:rPr>
      </w:pPr>
      <w:r>
        <w:rPr>
          <w:sz w:val="28"/>
          <w:szCs w:val="28"/>
        </w:rPr>
        <w:t xml:space="preserve">Документы для участия в конкурсе представляются в Комиссию кандидатом лично, либо его представителем по нотариально удостоверенной доверенности.  </w:t>
      </w:r>
    </w:p>
    <w:p w:rsidR="003D0BF5" w:rsidRDefault="003D0BF5" w:rsidP="003D0BF5">
      <w:pPr>
        <w:ind w:firstLine="709"/>
        <w:jc w:val="both"/>
        <w:rPr>
          <w:sz w:val="28"/>
          <w:szCs w:val="28"/>
        </w:rPr>
      </w:pPr>
      <w:r>
        <w:rPr>
          <w:sz w:val="28"/>
          <w:szCs w:val="28"/>
        </w:rPr>
        <w:t xml:space="preserve">Кандидат на должность главы может ознакомиться с нормативными документами, получить бланки документов установленного образца и дополнительную информацию в помещении Земского Собрания Краснокамского муниципального района (г. Краснокамск, </w:t>
      </w:r>
      <w:proofErr w:type="spellStart"/>
      <w:r>
        <w:rPr>
          <w:sz w:val="28"/>
          <w:szCs w:val="28"/>
        </w:rPr>
        <w:t>пр</w:t>
      </w:r>
      <w:proofErr w:type="gramStart"/>
      <w:r>
        <w:rPr>
          <w:sz w:val="28"/>
          <w:szCs w:val="28"/>
        </w:rPr>
        <w:t>.М</w:t>
      </w:r>
      <w:proofErr w:type="gramEnd"/>
      <w:r>
        <w:rPr>
          <w:sz w:val="28"/>
          <w:szCs w:val="28"/>
        </w:rPr>
        <w:t>аяковского</w:t>
      </w:r>
      <w:proofErr w:type="spellEnd"/>
      <w:r>
        <w:rPr>
          <w:sz w:val="28"/>
          <w:szCs w:val="28"/>
        </w:rPr>
        <w:t>, 11, кабинет 1). Прием документов от кандидатов осуществляется в часы работы: понедельник – четверг с 08.00 до 16.00 час., пятница с 08.00 до 15.00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бед с 12.00 до 13.00 час.), телефоны: 8 (34 273) 4-48-82, 7-31-23.  </w:t>
      </w:r>
    </w:p>
    <w:p w:rsidR="003D0BF5" w:rsidRDefault="003D0BF5" w:rsidP="003D0BF5">
      <w:pPr>
        <w:widowControl w:val="0"/>
        <w:autoSpaceDE w:val="0"/>
        <w:autoSpaceDN w:val="0"/>
        <w:adjustRightInd w:val="0"/>
        <w:ind w:firstLine="709"/>
        <w:jc w:val="both"/>
        <w:rPr>
          <w:rFonts w:ascii="Calibri" w:hAnsi="Calibri" w:cs="Calibri"/>
          <w:sz w:val="22"/>
          <w:szCs w:val="22"/>
        </w:rPr>
      </w:pPr>
    </w:p>
    <w:p w:rsidR="003D0BF5" w:rsidRDefault="003D0BF5" w:rsidP="003D0BF5">
      <w:pPr>
        <w:widowControl w:val="0"/>
        <w:autoSpaceDE w:val="0"/>
        <w:autoSpaceDN w:val="0"/>
        <w:adjustRightInd w:val="0"/>
        <w:ind w:firstLine="709"/>
        <w:jc w:val="both"/>
        <w:rPr>
          <w:rFonts w:cs="Calibri"/>
        </w:rPr>
      </w:pPr>
    </w:p>
    <w:p w:rsidR="003D0BF5" w:rsidRDefault="003D0BF5" w:rsidP="007F53C3">
      <w:pPr>
        <w:jc w:val="center"/>
        <w:rPr>
          <w:b/>
          <w:sz w:val="28"/>
          <w:szCs w:val="28"/>
        </w:rPr>
      </w:pPr>
    </w:p>
    <w:p w:rsidR="003B5B1B" w:rsidRDefault="003B5B1B"/>
    <w:sectPr w:rsidR="003B5B1B" w:rsidSect="003255AD">
      <w:headerReference w:type="default" r:id="rId10"/>
      <w:pgSz w:w="11906" w:h="16838"/>
      <w:pgMar w:top="964" w:right="567"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11" w:rsidRDefault="00716C11" w:rsidP="00D847F8">
      <w:r>
        <w:separator/>
      </w:r>
    </w:p>
  </w:endnote>
  <w:endnote w:type="continuationSeparator" w:id="0">
    <w:p w:rsidR="00716C11" w:rsidRDefault="00716C11" w:rsidP="00D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11" w:rsidRDefault="00716C11" w:rsidP="00D847F8">
      <w:r>
        <w:separator/>
      </w:r>
    </w:p>
  </w:footnote>
  <w:footnote w:type="continuationSeparator" w:id="0">
    <w:p w:rsidR="00716C11" w:rsidRDefault="00716C11" w:rsidP="00D8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8677"/>
      <w:docPartObj>
        <w:docPartGallery w:val="Page Numbers (Top of Page)"/>
        <w:docPartUnique/>
      </w:docPartObj>
    </w:sdtPr>
    <w:sdtEndPr/>
    <w:sdtContent>
      <w:p w:rsidR="00B32F20" w:rsidRDefault="00B32F20">
        <w:pPr>
          <w:pStyle w:val="a6"/>
          <w:jc w:val="center"/>
        </w:pPr>
        <w:r>
          <w:fldChar w:fldCharType="begin"/>
        </w:r>
        <w:r>
          <w:instrText>PAGE   \* MERGEFORMAT</w:instrText>
        </w:r>
        <w:r>
          <w:fldChar w:fldCharType="separate"/>
        </w:r>
        <w:r w:rsidR="006D6376">
          <w:rPr>
            <w:noProof/>
          </w:rPr>
          <w:t>3</w:t>
        </w:r>
        <w:r>
          <w:fldChar w:fldCharType="end"/>
        </w:r>
      </w:p>
    </w:sdtContent>
  </w:sdt>
  <w:p w:rsidR="00B32F20" w:rsidRDefault="00B32F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4080"/>
    <w:multiLevelType w:val="hybridMultilevel"/>
    <w:tmpl w:val="75C0EC26"/>
    <w:lvl w:ilvl="0" w:tplc="041C1100">
      <w:start w:val="5"/>
      <w:numFmt w:val="decimal"/>
      <w:lvlText w:val="%1."/>
      <w:lvlJc w:val="left"/>
      <w:pPr>
        <w:ind w:left="1350" w:hanging="360"/>
      </w:pPr>
      <w:rPr>
        <w:rFonts w:eastAsia="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610D047D"/>
    <w:multiLevelType w:val="hybridMultilevel"/>
    <w:tmpl w:val="2E82A232"/>
    <w:lvl w:ilvl="0" w:tplc="6834EC84">
      <w:start w:val="7"/>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12621E0"/>
    <w:multiLevelType w:val="hybridMultilevel"/>
    <w:tmpl w:val="9B7A1AB8"/>
    <w:lvl w:ilvl="0" w:tplc="0419000F">
      <w:start w:val="6"/>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C3"/>
    <w:rsid w:val="00074A4B"/>
    <w:rsid w:val="000B20ED"/>
    <w:rsid w:val="000C72A4"/>
    <w:rsid w:val="000D1F88"/>
    <w:rsid w:val="000D6242"/>
    <w:rsid w:val="00107678"/>
    <w:rsid w:val="001112FA"/>
    <w:rsid w:val="00144B88"/>
    <w:rsid w:val="00197653"/>
    <w:rsid w:val="001B2A00"/>
    <w:rsid w:val="001C3809"/>
    <w:rsid w:val="002500D3"/>
    <w:rsid w:val="002944A4"/>
    <w:rsid w:val="002B32E5"/>
    <w:rsid w:val="00300B99"/>
    <w:rsid w:val="003255AD"/>
    <w:rsid w:val="003423D0"/>
    <w:rsid w:val="003A0C71"/>
    <w:rsid w:val="003B5B1B"/>
    <w:rsid w:val="003D0BF5"/>
    <w:rsid w:val="00440088"/>
    <w:rsid w:val="004F774A"/>
    <w:rsid w:val="0051308F"/>
    <w:rsid w:val="00566CAA"/>
    <w:rsid w:val="00577447"/>
    <w:rsid w:val="0059579B"/>
    <w:rsid w:val="005E2F1C"/>
    <w:rsid w:val="005E3E43"/>
    <w:rsid w:val="005F1F32"/>
    <w:rsid w:val="00610F8E"/>
    <w:rsid w:val="00663358"/>
    <w:rsid w:val="006A650D"/>
    <w:rsid w:val="006B347C"/>
    <w:rsid w:val="006C05C2"/>
    <w:rsid w:val="006D6376"/>
    <w:rsid w:val="006F4CA6"/>
    <w:rsid w:val="007143E0"/>
    <w:rsid w:val="00716C11"/>
    <w:rsid w:val="00717CA2"/>
    <w:rsid w:val="0073047C"/>
    <w:rsid w:val="007601EE"/>
    <w:rsid w:val="007719C6"/>
    <w:rsid w:val="007870EF"/>
    <w:rsid w:val="007C38E3"/>
    <w:rsid w:val="007F53C3"/>
    <w:rsid w:val="008309D9"/>
    <w:rsid w:val="00832248"/>
    <w:rsid w:val="0088404C"/>
    <w:rsid w:val="008B4001"/>
    <w:rsid w:val="008B4631"/>
    <w:rsid w:val="008E71B2"/>
    <w:rsid w:val="00900EDA"/>
    <w:rsid w:val="0094347A"/>
    <w:rsid w:val="00945AFE"/>
    <w:rsid w:val="00970881"/>
    <w:rsid w:val="0097163C"/>
    <w:rsid w:val="009A2BE4"/>
    <w:rsid w:val="00A158EA"/>
    <w:rsid w:val="00A645EC"/>
    <w:rsid w:val="00A84A8B"/>
    <w:rsid w:val="00B32F20"/>
    <w:rsid w:val="00B50A57"/>
    <w:rsid w:val="00BE2587"/>
    <w:rsid w:val="00C102A7"/>
    <w:rsid w:val="00C11D4E"/>
    <w:rsid w:val="00C202AF"/>
    <w:rsid w:val="00C749E7"/>
    <w:rsid w:val="00C81ACD"/>
    <w:rsid w:val="00C87615"/>
    <w:rsid w:val="00C97EE6"/>
    <w:rsid w:val="00CA422D"/>
    <w:rsid w:val="00CE3388"/>
    <w:rsid w:val="00D11678"/>
    <w:rsid w:val="00D23412"/>
    <w:rsid w:val="00D65AB0"/>
    <w:rsid w:val="00D722CC"/>
    <w:rsid w:val="00D734C0"/>
    <w:rsid w:val="00D847F8"/>
    <w:rsid w:val="00D87B94"/>
    <w:rsid w:val="00DD2596"/>
    <w:rsid w:val="00E267D5"/>
    <w:rsid w:val="00E31E67"/>
    <w:rsid w:val="00E328BC"/>
    <w:rsid w:val="00E37C95"/>
    <w:rsid w:val="00E72C43"/>
    <w:rsid w:val="00E939A6"/>
    <w:rsid w:val="00E95070"/>
    <w:rsid w:val="00EA1285"/>
    <w:rsid w:val="00EC6864"/>
    <w:rsid w:val="00EE5671"/>
    <w:rsid w:val="00F065DA"/>
    <w:rsid w:val="00F23AE9"/>
    <w:rsid w:val="00F551D2"/>
    <w:rsid w:val="00F6188A"/>
    <w:rsid w:val="00FC1986"/>
    <w:rsid w:val="00FE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C3"/>
    <w:pPr>
      <w:ind w:left="720"/>
      <w:contextualSpacing/>
    </w:pPr>
    <w:rPr>
      <w:sz w:val="24"/>
      <w:szCs w:val="24"/>
    </w:rPr>
  </w:style>
  <w:style w:type="character" w:customStyle="1" w:styleId="apple-converted-space">
    <w:name w:val="apple-converted-space"/>
    <w:rsid w:val="007F53C3"/>
  </w:style>
  <w:style w:type="paragraph" w:styleId="a4">
    <w:name w:val="Balloon Text"/>
    <w:basedOn w:val="a"/>
    <w:link w:val="a5"/>
    <w:uiPriority w:val="99"/>
    <w:semiHidden/>
    <w:unhideWhenUsed/>
    <w:rsid w:val="007F53C3"/>
    <w:rPr>
      <w:rFonts w:ascii="Tahoma" w:hAnsi="Tahoma" w:cs="Tahoma"/>
      <w:sz w:val="16"/>
      <w:szCs w:val="16"/>
    </w:rPr>
  </w:style>
  <w:style w:type="character" w:customStyle="1" w:styleId="a5">
    <w:name w:val="Текст выноски Знак"/>
    <w:basedOn w:val="a0"/>
    <w:link w:val="a4"/>
    <w:uiPriority w:val="99"/>
    <w:semiHidden/>
    <w:rsid w:val="007F53C3"/>
    <w:rPr>
      <w:rFonts w:ascii="Tahoma" w:eastAsia="Times New Roman" w:hAnsi="Tahoma" w:cs="Tahoma"/>
      <w:sz w:val="16"/>
      <w:szCs w:val="16"/>
      <w:lang w:eastAsia="ru-RU"/>
    </w:rPr>
  </w:style>
  <w:style w:type="paragraph" w:styleId="a6">
    <w:name w:val="header"/>
    <w:basedOn w:val="a"/>
    <w:link w:val="a7"/>
    <w:uiPriority w:val="99"/>
    <w:unhideWhenUsed/>
    <w:rsid w:val="00D847F8"/>
    <w:pPr>
      <w:tabs>
        <w:tab w:val="center" w:pos="4677"/>
        <w:tab w:val="right" w:pos="9355"/>
      </w:tabs>
    </w:pPr>
  </w:style>
  <w:style w:type="character" w:customStyle="1" w:styleId="a7">
    <w:name w:val="Верхний колонтитул Знак"/>
    <w:basedOn w:val="a0"/>
    <w:link w:val="a6"/>
    <w:uiPriority w:val="99"/>
    <w:rsid w:val="00D847F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847F8"/>
    <w:pPr>
      <w:tabs>
        <w:tab w:val="center" w:pos="4677"/>
        <w:tab w:val="right" w:pos="9355"/>
      </w:tabs>
    </w:pPr>
  </w:style>
  <w:style w:type="character" w:customStyle="1" w:styleId="a9">
    <w:name w:val="Нижний колонтитул Знак"/>
    <w:basedOn w:val="a0"/>
    <w:link w:val="a8"/>
    <w:uiPriority w:val="99"/>
    <w:rsid w:val="00D847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C3"/>
    <w:pPr>
      <w:ind w:left="720"/>
      <w:contextualSpacing/>
    </w:pPr>
    <w:rPr>
      <w:sz w:val="24"/>
      <w:szCs w:val="24"/>
    </w:rPr>
  </w:style>
  <w:style w:type="character" w:customStyle="1" w:styleId="apple-converted-space">
    <w:name w:val="apple-converted-space"/>
    <w:rsid w:val="007F53C3"/>
  </w:style>
  <w:style w:type="paragraph" w:styleId="a4">
    <w:name w:val="Balloon Text"/>
    <w:basedOn w:val="a"/>
    <w:link w:val="a5"/>
    <w:uiPriority w:val="99"/>
    <w:semiHidden/>
    <w:unhideWhenUsed/>
    <w:rsid w:val="007F53C3"/>
    <w:rPr>
      <w:rFonts w:ascii="Tahoma" w:hAnsi="Tahoma" w:cs="Tahoma"/>
      <w:sz w:val="16"/>
      <w:szCs w:val="16"/>
    </w:rPr>
  </w:style>
  <w:style w:type="character" w:customStyle="1" w:styleId="a5">
    <w:name w:val="Текст выноски Знак"/>
    <w:basedOn w:val="a0"/>
    <w:link w:val="a4"/>
    <w:uiPriority w:val="99"/>
    <w:semiHidden/>
    <w:rsid w:val="007F53C3"/>
    <w:rPr>
      <w:rFonts w:ascii="Tahoma" w:eastAsia="Times New Roman" w:hAnsi="Tahoma" w:cs="Tahoma"/>
      <w:sz w:val="16"/>
      <w:szCs w:val="16"/>
      <w:lang w:eastAsia="ru-RU"/>
    </w:rPr>
  </w:style>
  <w:style w:type="paragraph" w:styleId="a6">
    <w:name w:val="header"/>
    <w:basedOn w:val="a"/>
    <w:link w:val="a7"/>
    <w:uiPriority w:val="99"/>
    <w:unhideWhenUsed/>
    <w:rsid w:val="00D847F8"/>
    <w:pPr>
      <w:tabs>
        <w:tab w:val="center" w:pos="4677"/>
        <w:tab w:val="right" w:pos="9355"/>
      </w:tabs>
    </w:pPr>
  </w:style>
  <w:style w:type="character" w:customStyle="1" w:styleId="a7">
    <w:name w:val="Верхний колонтитул Знак"/>
    <w:basedOn w:val="a0"/>
    <w:link w:val="a6"/>
    <w:uiPriority w:val="99"/>
    <w:rsid w:val="00D847F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847F8"/>
    <w:pPr>
      <w:tabs>
        <w:tab w:val="center" w:pos="4677"/>
        <w:tab w:val="right" w:pos="9355"/>
      </w:tabs>
    </w:pPr>
  </w:style>
  <w:style w:type="character" w:customStyle="1" w:styleId="a9">
    <w:name w:val="Нижний колонтитул Знак"/>
    <w:basedOn w:val="a0"/>
    <w:link w:val="a8"/>
    <w:uiPriority w:val="99"/>
    <w:rsid w:val="00D847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5410">
      <w:bodyDiv w:val="1"/>
      <w:marLeft w:val="0"/>
      <w:marRight w:val="0"/>
      <w:marTop w:val="0"/>
      <w:marBottom w:val="0"/>
      <w:divBdr>
        <w:top w:val="none" w:sz="0" w:space="0" w:color="auto"/>
        <w:left w:val="none" w:sz="0" w:space="0" w:color="auto"/>
        <w:bottom w:val="none" w:sz="0" w:space="0" w:color="auto"/>
        <w:right w:val="none" w:sz="0" w:space="0" w:color="auto"/>
      </w:divBdr>
    </w:div>
    <w:div w:id="1180847936">
      <w:bodyDiv w:val="1"/>
      <w:marLeft w:val="0"/>
      <w:marRight w:val="0"/>
      <w:marTop w:val="0"/>
      <w:marBottom w:val="0"/>
      <w:divBdr>
        <w:top w:val="none" w:sz="0" w:space="0" w:color="auto"/>
        <w:left w:val="none" w:sz="0" w:space="0" w:color="auto"/>
        <w:bottom w:val="none" w:sz="0" w:space="0" w:color="auto"/>
        <w:right w:val="none" w:sz="0" w:space="0" w:color="auto"/>
      </w:divBdr>
    </w:div>
    <w:div w:id="19535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D991-E63B-4D91-8A72-48B6CE12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1</cp:lastModifiedBy>
  <cp:revision>34</cp:revision>
  <cp:lastPrinted>2017-06-21T08:46:00Z</cp:lastPrinted>
  <dcterms:created xsi:type="dcterms:W3CDTF">2016-02-11T09:21:00Z</dcterms:created>
  <dcterms:modified xsi:type="dcterms:W3CDTF">2017-06-29T12:08:00Z</dcterms:modified>
</cp:coreProperties>
</file>