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5" w:rsidRPr="001404FE" w:rsidRDefault="008C4CF5" w:rsidP="008C4CF5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8C4CF5" w:rsidRDefault="008C4CF5" w:rsidP="008C4CF5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8C4CF5" w:rsidRDefault="008C4CF5" w:rsidP="008C4CF5">
      <w:pPr>
        <w:jc w:val="center"/>
        <w:rPr>
          <w:sz w:val="16"/>
          <w:szCs w:val="16"/>
        </w:rPr>
      </w:pPr>
    </w:p>
    <w:p w:rsidR="008C4CF5" w:rsidRPr="007C44C4" w:rsidRDefault="008C4CF5" w:rsidP="008C4CF5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>ий край., 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 xml:space="preserve">, </w:t>
      </w:r>
      <w:r w:rsidRPr="007C44C4">
        <w:rPr>
          <w:sz w:val="22"/>
          <w:szCs w:val="22"/>
          <w:u w:val="single"/>
        </w:rPr>
        <w:t xml:space="preserve">Сквер парка Победы,  ул.Свердлова, </w:t>
      </w:r>
      <w:r>
        <w:rPr>
          <w:sz w:val="22"/>
          <w:szCs w:val="22"/>
          <w:u w:val="single"/>
        </w:rPr>
        <w:t>перезахоронение произведено в мае</w:t>
      </w:r>
      <w:r w:rsidRPr="007C44C4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1965 г"/>
        </w:smartTagPr>
        <w:r w:rsidRPr="007C44C4">
          <w:rPr>
            <w:sz w:val="22"/>
            <w:szCs w:val="22"/>
            <w:u w:val="single"/>
          </w:rPr>
          <w:t>1965 г</w:t>
        </w:r>
      </w:smartTag>
      <w:r w:rsidRPr="007C44C4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со старого кладбища д.Никитино</w:t>
      </w:r>
    </w:p>
    <w:p w:rsidR="008C4CF5" w:rsidRPr="000D71DB" w:rsidRDefault="008C4CF5" w:rsidP="008C4CF5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Pr="007C44C4">
        <w:rPr>
          <w:sz w:val="22"/>
          <w:szCs w:val="22"/>
          <w:u w:val="single"/>
        </w:rPr>
        <w:t>Братская могила, мемориальный комплекс</w:t>
      </w:r>
      <w:r w:rsidRPr="000D71DB">
        <w:rPr>
          <w:sz w:val="22"/>
          <w:szCs w:val="22"/>
        </w:rPr>
        <w:tab/>
      </w:r>
      <w:r w:rsidRPr="000D71DB">
        <w:rPr>
          <w:sz w:val="22"/>
          <w:szCs w:val="22"/>
        </w:rPr>
        <w:tab/>
        <w:t xml:space="preserve">    </w:t>
      </w:r>
    </w:p>
    <w:p w:rsidR="008C4CF5" w:rsidRPr="007C44C4" w:rsidRDefault="008C4CF5" w:rsidP="008C4CF5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Pr="007C44C4">
        <w:rPr>
          <w:sz w:val="22"/>
          <w:szCs w:val="22"/>
          <w:u w:val="single"/>
        </w:rPr>
        <w:t xml:space="preserve">Захоронение размером </w:t>
      </w:r>
      <w:smartTag w:uri="urn:schemas-microsoft-com:office:smarttags" w:element="metricconverter">
        <w:smartTagPr>
          <w:attr w:name="ProductID" w:val="16 м"/>
        </w:smartTagPr>
        <w:r w:rsidRPr="007C44C4">
          <w:rPr>
            <w:sz w:val="22"/>
            <w:szCs w:val="22"/>
            <w:u w:val="single"/>
          </w:rPr>
          <w:t>16 м</w:t>
        </w:r>
      </w:smartTag>
      <w:r w:rsidRPr="007C44C4">
        <w:rPr>
          <w:sz w:val="22"/>
          <w:szCs w:val="22"/>
          <w:u w:val="single"/>
        </w:rPr>
        <w:t xml:space="preserve"> </w:t>
      </w:r>
      <w:proofErr w:type="spellStart"/>
      <w:r w:rsidRPr="007C44C4">
        <w:rPr>
          <w:sz w:val="22"/>
          <w:szCs w:val="22"/>
          <w:u w:val="single"/>
        </w:rPr>
        <w:t>х</w:t>
      </w:r>
      <w:proofErr w:type="spellEnd"/>
      <w:r w:rsidRPr="007C44C4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7C44C4">
          <w:rPr>
            <w:sz w:val="22"/>
            <w:szCs w:val="22"/>
            <w:u w:val="single"/>
          </w:rPr>
          <w:t>5 м</w:t>
        </w:r>
      </w:smartTag>
      <w:proofErr w:type="gramStart"/>
      <w:r>
        <w:rPr>
          <w:sz w:val="22"/>
          <w:szCs w:val="22"/>
          <w:u w:val="single"/>
        </w:rPr>
        <w:t xml:space="preserve"> ,</w:t>
      </w:r>
      <w:proofErr w:type="gramEnd"/>
      <w:r>
        <w:rPr>
          <w:sz w:val="22"/>
          <w:szCs w:val="22"/>
          <w:u w:val="single"/>
        </w:rPr>
        <w:t xml:space="preserve"> с</w:t>
      </w:r>
      <w:r w:rsidRPr="007C44C4">
        <w:rPr>
          <w:sz w:val="22"/>
          <w:szCs w:val="22"/>
          <w:u w:val="single"/>
        </w:rPr>
        <w:t>остояние захоронения хорошее</w:t>
      </w:r>
      <w:r>
        <w:rPr>
          <w:sz w:val="22"/>
          <w:szCs w:val="22"/>
          <w:u w:val="single"/>
        </w:rPr>
        <w:t>.</w:t>
      </w:r>
    </w:p>
    <w:p w:rsidR="008C4CF5" w:rsidRPr="007C44C4" w:rsidRDefault="008C4CF5" w:rsidP="008C4CF5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 w:rsidRPr="007C44C4">
        <w:rPr>
          <w:sz w:val="22"/>
          <w:szCs w:val="22"/>
          <w:u w:val="single"/>
        </w:rPr>
        <w:t xml:space="preserve">Мемориальный комплекс отделан мрамором. Слева установлен  монумент «Воин-освободитель», справа – вечный  огонь, справа от вечного огня памятник погибшим  воинам – интернационалистам, в центре – захоронения с  надгробными плитами  захороненных, на заднем плане стелы с фамилиями погибших </w:t>
      </w:r>
      <w:proofErr w:type="spellStart"/>
      <w:r w:rsidRPr="007C44C4">
        <w:rPr>
          <w:sz w:val="22"/>
          <w:szCs w:val="22"/>
          <w:u w:val="single"/>
        </w:rPr>
        <w:t>краснокамцев</w:t>
      </w:r>
      <w:proofErr w:type="spellEnd"/>
      <w:r w:rsidRPr="007C44C4">
        <w:rPr>
          <w:sz w:val="22"/>
          <w:szCs w:val="22"/>
          <w:u w:val="single"/>
        </w:rPr>
        <w:t>.</w:t>
      </w:r>
    </w:p>
    <w:p w:rsidR="008C4CF5" w:rsidRPr="007C44C4" w:rsidRDefault="008C4CF5" w:rsidP="008C4CF5">
      <w:pPr>
        <w:jc w:val="both"/>
        <w:rPr>
          <w:sz w:val="22"/>
          <w:szCs w:val="22"/>
          <w:u w:val="single"/>
        </w:rPr>
      </w:pPr>
      <w:r w:rsidRPr="007C44C4">
        <w:rPr>
          <w:sz w:val="22"/>
          <w:szCs w:val="22"/>
          <w:u w:val="single"/>
        </w:rPr>
        <w:t>Архитектор В.В.Кожевников,  с</w:t>
      </w:r>
      <w:r>
        <w:rPr>
          <w:sz w:val="22"/>
          <w:szCs w:val="22"/>
          <w:u w:val="single"/>
        </w:rPr>
        <w:t xml:space="preserve">кульптор – </w:t>
      </w:r>
      <w:proofErr w:type="spellStart"/>
      <w:r>
        <w:rPr>
          <w:sz w:val="22"/>
          <w:szCs w:val="22"/>
          <w:u w:val="single"/>
        </w:rPr>
        <w:t>В.А.</w:t>
      </w:r>
      <w:r w:rsidRPr="007C44C4">
        <w:rPr>
          <w:sz w:val="22"/>
          <w:szCs w:val="22"/>
          <w:u w:val="single"/>
        </w:rPr>
        <w:t>Чествилов</w:t>
      </w:r>
      <w:proofErr w:type="spellEnd"/>
      <w:r w:rsidRPr="007C44C4">
        <w:rPr>
          <w:sz w:val="22"/>
          <w:szCs w:val="22"/>
          <w:u w:val="single"/>
        </w:rPr>
        <w:t xml:space="preserve"> </w:t>
      </w:r>
    </w:p>
    <w:p w:rsidR="008C4CF5" w:rsidRPr="002A7354" w:rsidRDefault="008C4CF5" w:rsidP="008C4CF5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8C4CF5" w:rsidRPr="002A7354" w:rsidRDefault="008C4CF5" w:rsidP="008C4CF5">
      <w:pPr>
        <w:rPr>
          <w:sz w:val="16"/>
          <w:szCs w:val="16"/>
        </w:rPr>
      </w:pPr>
    </w:p>
    <w:tbl>
      <w:tblPr>
        <w:tblW w:w="704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2880"/>
      </w:tblGrid>
      <w:tr w:rsidR="008C4CF5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8C4CF5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2880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8C4CF5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31</w:t>
            </w:r>
          </w:p>
        </w:tc>
        <w:tc>
          <w:tcPr>
            <w:tcW w:w="2477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31</w:t>
            </w:r>
          </w:p>
        </w:tc>
        <w:tc>
          <w:tcPr>
            <w:tcW w:w="2880" w:type="dxa"/>
            <w:shd w:val="clear" w:color="auto" w:fill="auto"/>
          </w:tcPr>
          <w:p w:rsidR="008C4CF5" w:rsidRPr="00652EE0" w:rsidRDefault="008C4CF5" w:rsidP="00D62999">
            <w:pPr>
              <w:jc w:val="center"/>
            </w:pPr>
          </w:p>
        </w:tc>
      </w:tr>
    </w:tbl>
    <w:p w:rsidR="008C4CF5" w:rsidRPr="002A7354" w:rsidRDefault="008C4CF5" w:rsidP="008C4CF5">
      <w:pPr>
        <w:rPr>
          <w:sz w:val="16"/>
          <w:szCs w:val="16"/>
        </w:rPr>
      </w:pPr>
    </w:p>
    <w:p w:rsidR="008C4CF5" w:rsidRPr="002A7354" w:rsidRDefault="008C4CF5" w:rsidP="008C4CF5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A7354">
        <w:rPr>
          <w:sz w:val="22"/>
          <w:szCs w:val="22"/>
          <w:u w:val="single"/>
        </w:rPr>
        <w:t xml:space="preserve">Приложение-список из 31 фамилии </w:t>
      </w:r>
      <w:proofErr w:type="gramStart"/>
      <w:r>
        <w:rPr>
          <w:sz w:val="22"/>
          <w:szCs w:val="22"/>
          <w:u w:val="single"/>
        </w:rPr>
        <w:t>захороненных</w:t>
      </w:r>
      <w:proofErr w:type="gramEnd"/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062"/>
        <w:gridCol w:w="2160"/>
        <w:gridCol w:w="1080"/>
        <w:gridCol w:w="1022"/>
        <w:gridCol w:w="1445"/>
        <w:gridCol w:w="919"/>
      </w:tblGrid>
      <w:tr w:rsidR="008C4CF5" w:rsidRPr="00652EE0" w:rsidTr="00D62999">
        <w:tc>
          <w:tcPr>
            <w:tcW w:w="486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8C4CF5" w:rsidRPr="00652EE0" w:rsidTr="00D62999">
        <w:tc>
          <w:tcPr>
            <w:tcW w:w="486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8C4CF5" w:rsidRPr="00652EE0" w:rsidRDefault="008C4CF5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4CF5" w:rsidRPr="000D71DB" w:rsidRDefault="008C4CF5" w:rsidP="008C4CF5">
      <w:pPr>
        <w:rPr>
          <w:sz w:val="22"/>
          <w:szCs w:val="22"/>
        </w:rPr>
      </w:pPr>
    </w:p>
    <w:p w:rsidR="008C4CF5" w:rsidRPr="000D71DB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</w:p>
    <w:p w:rsidR="008C4CF5" w:rsidRPr="002A7354" w:rsidRDefault="008C4CF5" w:rsidP="008C4CF5">
      <w:pPr>
        <w:rPr>
          <w:sz w:val="22"/>
          <w:szCs w:val="22"/>
          <w:u w:val="single"/>
        </w:rPr>
      </w:pPr>
      <w:r w:rsidRPr="002A7354">
        <w:rPr>
          <w:b/>
          <w:sz w:val="22"/>
          <w:szCs w:val="22"/>
        </w:rPr>
        <w:t>7. Кто шествует над захоронением:</w:t>
      </w:r>
      <w:r>
        <w:rPr>
          <w:sz w:val="22"/>
          <w:szCs w:val="22"/>
        </w:rPr>
        <w:t xml:space="preserve">      </w:t>
      </w:r>
      <w:r w:rsidRPr="002A7354">
        <w:rPr>
          <w:sz w:val="22"/>
          <w:szCs w:val="22"/>
          <w:u w:val="single"/>
        </w:rPr>
        <w:t xml:space="preserve">Администрация города Краснокамска </w:t>
      </w:r>
    </w:p>
    <w:p w:rsidR="008C4CF5" w:rsidRPr="002A7354" w:rsidRDefault="008C4CF5" w:rsidP="008C4CF5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8C4CF5" w:rsidRDefault="008C4CF5" w:rsidP="008C4CF5">
      <w:pPr>
        <w:rPr>
          <w:sz w:val="22"/>
          <w:szCs w:val="22"/>
        </w:rPr>
      </w:pP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5" style="position:absolute;z-index:251669504" from="48pt,8.9pt" to="342pt,8.9pt"/>
        </w:pict>
      </w:r>
      <w:r>
        <w:rPr>
          <w:noProof/>
          <w:sz w:val="22"/>
          <w:szCs w:val="22"/>
        </w:rPr>
        <w:pict>
          <v:rect id="_x0000_s1026" style="position:absolute;margin-left:30pt;margin-top:-.1pt;width:336pt;height:207pt;z-index:-251656192"/>
        </w:pict>
      </w: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margin-left:264pt;margin-top:3.25pt;width:54pt;height:18pt;z-index:251672576" adj="-5840,36720">
            <v:textbox style="mso-next-textbox:#_x0000_s1038">
              <w:txbxContent>
                <w:p w:rsidR="008C4CF5" w:rsidRPr="00284C4B" w:rsidRDefault="008C4CF5" w:rsidP="008C4CF5">
                  <w:pPr>
                    <w:rPr>
                      <w:sz w:val="16"/>
                      <w:szCs w:val="16"/>
                    </w:rPr>
                  </w:pPr>
                  <w:r w:rsidRPr="00284C4B">
                    <w:rPr>
                      <w:sz w:val="16"/>
                      <w:szCs w:val="16"/>
                    </w:rPr>
                    <w:t>Мемориал</w:t>
                  </w:r>
                </w:p>
              </w:txbxContent>
            </v:textbox>
          </v:shape>
        </w:pict>
      </w:r>
      <w:r w:rsidR="008C4CF5">
        <w:rPr>
          <w:sz w:val="22"/>
          <w:szCs w:val="22"/>
        </w:rPr>
        <w:tab/>
      </w:r>
      <w:r w:rsidR="008C4CF5">
        <w:rPr>
          <w:sz w:val="22"/>
          <w:szCs w:val="22"/>
        </w:rPr>
        <w:tab/>
      </w:r>
      <w:r w:rsidR="008C4CF5">
        <w:rPr>
          <w:sz w:val="22"/>
          <w:szCs w:val="22"/>
        </w:rPr>
        <w:tab/>
      </w:r>
      <w:r w:rsidR="008C4CF5">
        <w:rPr>
          <w:sz w:val="22"/>
          <w:szCs w:val="22"/>
        </w:rPr>
        <w:tab/>
        <w:t>Ул</w:t>
      </w:r>
      <w:proofErr w:type="gramStart"/>
      <w:r w:rsidR="008C4CF5">
        <w:rPr>
          <w:sz w:val="22"/>
          <w:szCs w:val="22"/>
        </w:rPr>
        <w:t>.С</w:t>
      </w:r>
      <w:proofErr w:type="gramEnd"/>
      <w:r w:rsidR="008C4CF5">
        <w:rPr>
          <w:sz w:val="22"/>
          <w:szCs w:val="22"/>
        </w:rPr>
        <w:t>вердлова</w:t>
      </w: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96pt;margin-top:1.6pt;width:186pt;height:63pt;z-index:251661312"/>
        </w:pict>
      </w:r>
      <w:r>
        <w:rPr>
          <w:noProof/>
          <w:sz w:val="22"/>
          <w:szCs w:val="22"/>
        </w:rPr>
        <w:pict>
          <v:rect id="_x0000_s1036" style="position:absolute;margin-left:108pt;margin-top:8.6pt;width:126pt;height:9pt;z-index:251670528"/>
        </w:pict>
      </w:r>
      <w:r w:rsidR="008C4CF5">
        <w:rPr>
          <w:sz w:val="22"/>
          <w:szCs w:val="22"/>
        </w:rPr>
        <w:t xml:space="preserve">       </w:t>
      </w: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0" type="#_x0000_t76" style="position:absolute;margin-left:258pt;margin-top:6.95pt;width:12pt;height:18pt;z-index:251674624"/>
        </w:pict>
      </w: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33" style="position:absolute;margin-left:252pt;margin-top:12.3pt;width:24pt;height:18pt;z-index:251667456"/>
        </w:pict>
      </w:r>
      <w:r>
        <w:rPr>
          <w:noProof/>
          <w:sz w:val="22"/>
          <w:szCs w:val="2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9" type="#_x0000_t187" style="position:absolute;margin-left:210pt;margin-top:3.3pt;width:12pt;height:18pt;z-index:251673600"/>
        </w:pict>
      </w:r>
      <w:r>
        <w:rPr>
          <w:noProof/>
          <w:sz w:val="22"/>
          <w:szCs w:val="22"/>
        </w:rPr>
        <w:pict>
          <v:rect id="_x0000_s1034" style="position:absolute;margin-left:102pt;margin-top:10.3pt;width:18pt;height:18pt;z-index:251668480"/>
        </w:pict>
      </w: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37" style="position:absolute;margin-left:210pt;margin-top:6.65pt;width:12pt;height:9pt;z-index:251671552"/>
        </w:pict>
      </w: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z-index:251666432" from="234pt,12pt" to="234pt,66pt">
            <v:stroke startarrow="block" endarrow="block"/>
          </v:line>
        </w:pict>
      </w:r>
      <w:r w:rsidR="008C4CF5">
        <w:rPr>
          <w:sz w:val="22"/>
          <w:szCs w:val="22"/>
        </w:rPr>
        <w:tab/>
      </w:r>
      <w:r w:rsidR="008C4CF5">
        <w:rPr>
          <w:sz w:val="22"/>
          <w:szCs w:val="22"/>
        </w:rPr>
        <w:tab/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Парк Победы                </w:t>
      </w:r>
      <w:smartTag w:uri="urn:schemas-microsoft-com:office:smarttags" w:element="metricconverter">
        <w:smartTagPr>
          <w:attr w:name="ProductID" w:val="30 м"/>
        </w:smartTagPr>
        <w:r>
          <w:rPr>
            <w:sz w:val="22"/>
            <w:szCs w:val="22"/>
          </w:rPr>
          <w:t>30 м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8C4CF5" w:rsidRDefault="008C4CF5" w:rsidP="008C4CF5">
      <w:pPr>
        <w:rPr>
          <w:sz w:val="22"/>
          <w:szCs w:val="22"/>
        </w:rPr>
      </w:pP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62336" from="48pt,2.75pt" to="312pt,2.75pt"/>
        </w:pict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ытва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г.Пермь</w:t>
      </w:r>
    </w:p>
    <w:p w:rsidR="008C4CF5" w:rsidRDefault="008C4CF5" w:rsidP="008C4CF5">
      <w:pPr>
        <w:rPr>
          <w:sz w:val="22"/>
          <w:szCs w:val="22"/>
        </w:rPr>
      </w:pP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z-index:251664384" from="294pt,2.8pt" to="342pt,2.8pt">
            <v:stroke endarrow="block"/>
          </v:line>
        </w:pict>
      </w:r>
      <w:r>
        <w:rPr>
          <w:noProof/>
          <w:sz w:val="22"/>
          <w:szCs w:val="22"/>
        </w:rPr>
        <w:pict>
          <v:line id="_x0000_s1031" style="position:absolute;flip:x;z-index:251665408" from="53.9pt,2.9pt" to="107.9pt,2.9pt">
            <v:stroke endarrow="block"/>
          </v:line>
        </w:pict>
      </w:r>
      <w:r w:rsidR="008C4CF5">
        <w:rPr>
          <w:sz w:val="22"/>
          <w:szCs w:val="22"/>
        </w:rPr>
        <w:tab/>
      </w:r>
      <w:r w:rsidR="008C4CF5">
        <w:rPr>
          <w:sz w:val="22"/>
          <w:szCs w:val="22"/>
        </w:rPr>
        <w:tab/>
      </w:r>
      <w:r w:rsidR="008C4CF5">
        <w:rPr>
          <w:sz w:val="22"/>
          <w:szCs w:val="22"/>
        </w:rPr>
        <w:tab/>
      </w:r>
      <w:r w:rsidR="008C4CF5">
        <w:rPr>
          <w:sz w:val="22"/>
          <w:szCs w:val="22"/>
        </w:rPr>
        <w:tab/>
        <w:t xml:space="preserve">     Ул</w:t>
      </w:r>
      <w:proofErr w:type="gramStart"/>
      <w:r w:rsidR="008C4CF5">
        <w:rPr>
          <w:sz w:val="22"/>
          <w:szCs w:val="22"/>
        </w:rPr>
        <w:t>.Ш</w:t>
      </w:r>
      <w:proofErr w:type="gramEnd"/>
      <w:r w:rsidR="008C4CF5">
        <w:rPr>
          <w:sz w:val="22"/>
          <w:szCs w:val="22"/>
        </w:rPr>
        <w:t>оссейная</w:t>
      </w:r>
    </w:p>
    <w:p w:rsidR="008C4CF5" w:rsidRDefault="006F3F4E" w:rsidP="008C4CF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flip:y;z-index:251663360" from="42pt,8.15pt" to="336.1pt,8.25pt"/>
        </w:pict>
      </w: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>Начальник отдела военного комиссариата</w:t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>Пермского края по городу Краснокамск</w:t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О.РАДОСТЕВ</w:t>
      </w:r>
      <w:r>
        <w:rPr>
          <w:sz w:val="22"/>
          <w:szCs w:val="22"/>
        </w:rPr>
        <w:tab/>
      </w: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Ю.КРЕСТЬЯННИКОВ</w:t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>печати</w:t>
      </w:r>
      <w:r>
        <w:rPr>
          <w:sz w:val="22"/>
          <w:szCs w:val="22"/>
        </w:rPr>
        <w:tab/>
      </w:r>
    </w:p>
    <w:p w:rsidR="008C4CF5" w:rsidRDefault="008C4CF5" w:rsidP="008C4CF5">
      <w:pPr>
        <w:rPr>
          <w:sz w:val="22"/>
          <w:szCs w:val="22"/>
        </w:rPr>
      </w:pPr>
      <w:r>
        <w:rPr>
          <w:sz w:val="22"/>
          <w:szCs w:val="22"/>
        </w:rPr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CF5"/>
    <w:rsid w:val="0035457B"/>
    <w:rsid w:val="006F3F4E"/>
    <w:rsid w:val="008A4595"/>
    <w:rsid w:val="008C4CF5"/>
    <w:rsid w:val="00E159D6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2017-04-25T09:14:00Z</dcterms:created>
  <dcterms:modified xsi:type="dcterms:W3CDTF">2017-04-25T09:14:00Z</dcterms:modified>
</cp:coreProperties>
</file>