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820" w:rsidRPr="00E66820" w:rsidRDefault="00AC6B8E" w:rsidP="00E668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</w:t>
      </w:r>
      <w:hyperlink r:id="rId4" w:tooltip="Постоянная ссылка на Курсы ГО" w:history="1">
        <w:r w:rsidR="00E66820" w:rsidRPr="00E66820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eastAsia="ru-RU"/>
          </w:rPr>
          <w:t>Курсы ГО</w:t>
        </w:r>
      </w:hyperlink>
    </w:p>
    <w:p w:rsidR="000530B5" w:rsidRDefault="00EA5838" w:rsidP="00A16F3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</w:p>
    <w:p w:rsidR="000530B5" w:rsidRDefault="000530B5" w:rsidP="00A16F3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6F34" w:rsidRDefault="000530B5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E66820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</w:t>
      </w:r>
      <w:r w:rsidR="00725EFD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рсы гражданской обороны Краснокамского муниципального района</w:t>
      </w:r>
      <w:r w:rsidR="00E66820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(сокращенное наименование Курсы ГО) являются структурным подразде</w:t>
      </w:r>
      <w:r w:rsidR="00725EFD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лением Муниципального казённого</w:t>
      </w:r>
      <w:r w:rsidR="00E66820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учреждения «</w:t>
      </w:r>
      <w:r w:rsidR="00F664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Управление гражданской</w:t>
      </w:r>
      <w:bookmarkStart w:id="0" w:name="_GoBack"/>
      <w:bookmarkEnd w:id="0"/>
      <w:r w:rsidR="00725EFD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защиты, экологии и природопользования Краснокамского муниципального района</w:t>
      </w:r>
      <w:r w:rsidR="00E66820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725EFD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далее</w:t>
      </w:r>
      <w:r w:rsidR="00A16F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25EFD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(МКУ «УГЗЭП»)</w:t>
      </w:r>
      <w:r w:rsidR="00E66820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66820" w:rsidRPr="00EA5838" w:rsidRDefault="00E66820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Общее руководство деятельностью Курсов ГО осущ</w:t>
      </w:r>
      <w:r w:rsidR="00725EFD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ествляет Муниципальное казенное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учреждение «</w:t>
      </w:r>
      <w:r w:rsidR="0044041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гражданской защиты, экологии и природопользования» в лице начальника МКУ «УГЗЭП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 пределах определенных ему полномочий.</w:t>
      </w:r>
    </w:p>
    <w:p w:rsidR="00E66820" w:rsidRPr="00EA5838" w:rsidRDefault="00F664AF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" w:tgtFrame="_blank" w:tooltip="Контакты" w:history="1">
        <w:r w:rsidR="00E66820" w:rsidRPr="00EA58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Адрес расположения:</w:t>
        </w:r>
        <w:r w:rsidR="008E073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 Пермский край, г. Краснокамск, ул.</w:t>
        </w:r>
        <w:r w:rsidR="00440418" w:rsidRPr="00EA58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 Комарова, д. 14</w:t>
        </w:r>
        <w:r w:rsidR="00E66820" w:rsidRPr="00EA58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</w:hyperlink>
    </w:p>
    <w:p w:rsidR="00E66820" w:rsidRPr="00EA5838" w:rsidRDefault="00EA5838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0530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Курсы ГО осуществляю</w:t>
      </w:r>
      <w:r w:rsidR="00A1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взаимодействие с Управлением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образования, учебными заведениями, аварийно-спасательными службами (службами ГО), объектами экономики, организаци</w:t>
      </w:r>
      <w:r w:rsidR="008E0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ями и учреждениями </w:t>
      </w:r>
      <w:r w:rsidR="00A1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Краснокамского муниципального района.</w:t>
      </w:r>
    </w:p>
    <w:p w:rsidR="00E66820" w:rsidRPr="00EA5838" w:rsidRDefault="000530B5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Курсы ГО являются непосредственным исполнителем подготовки, переподготовки и повышения квалификации руководящего командно-начальствующего состава и специалистов в интересах ведения гражданской обороны </w:t>
      </w:r>
      <w:r w:rsidR="008E0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районного, 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и объектового звеньев территориальной подсистемы предупреждения и ликвидации чрезвычайных ситуаций на территории муниципального образования.</w:t>
      </w:r>
    </w:p>
    <w:p w:rsidR="00E66820" w:rsidRPr="00EA5838" w:rsidRDefault="000530B5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Курсы ГО руководствуются в своей деятельности законодательными и иными правовыми актами Российской Федерации, решениями органов законодательной и испол</w:t>
      </w:r>
      <w:r w:rsidR="00A1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нительной власти области и района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6B8E" w:rsidRPr="00F664AF" w:rsidRDefault="008E073B" w:rsidP="00053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664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ведут опытные специалисты и преподаватели</w:t>
      </w:r>
      <w:r w:rsidR="00EA6E0D" w:rsidRPr="00F664A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владеющие методическими приёмами, современными средствами и постоянно их совершенствуют. Проводят учебные занятия, составляя план –</w:t>
      </w:r>
      <w:r w:rsidR="004B279B" w:rsidRPr="00F66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E0D" w:rsidRPr="00F664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конспект, опираясь на методические разработки и обеспечивают их выполнение.</w:t>
      </w:r>
    </w:p>
    <w:p w:rsidR="00E66820" w:rsidRPr="00F664AF" w:rsidRDefault="00E66820" w:rsidP="00A16F34">
      <w:p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820" w:rsidRPr="00EA5838" w:rsidRDefault="00440418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256B259" wp14:editId="4304C232">
            <wp:extent cx="5074920" cy="3806190"/>
            <wp:effectExtent l="0" t="0" r="0" b="3810"/>
            <wp:docPr id="3" name="Рисунок 3" descr="C:\Users\User\Desktop\Новая папка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4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4" cy="38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B5" w:rsidRDefault="000530B5" w:rsidP="00EA58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530B5" w:rsidRDefault="000530B5" w:rsidP="00EA58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A5838" w:rsidRPr="00EA5838" w:rsidRDefault="000530B5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="00E66820"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 осуществления учебной деятельности на курсах ГО имеется: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класс общей подготовки, класс специальной подготовки, которые оборудованы учебными и наглядными пособиями по темат</w:t>
      </w:r>
      <w:r w:rsidR="00A1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ике ГО и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ЧС, пожарной безопасности и безопасности людей на водных</w:t>
      </w:r>
      <w:r w:rsidR="00EA583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объектах. </w:t>
      </w:r>
    </w:p>
    <w:p w:rsidR="00AC6B8E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повышения уровня и качества подготовк</w:t>
      </w:r>
      <w:r w:rsidR="00AC6B8E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слушателей на курсах ГО 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отчетном году используются: телевизор, ДВД приставка, компьютер с мультимедийным прожектором</w:t>
      </w:r>
      <w:r w:rsidR="00AC6B8E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видеофильмы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пособия и цветные плакаты по тематике ГОЧС и пожарной безопасности, огнетушители новых марок.</w:t>
      </w: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AC6B8E">
      <w:pPr>
        <w:tabs>
          <w:tab w:val="left" w:pos="241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6820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89AC50B" wp14:editId="5485F868">
            <wp:extent cx="5471160" cy="4206875"/>
            <wp:effectExtent l="0" t="0" r="0" b="3175"/>
            <wp:docPr id="8" name="Рисунок 8" descr="C:\Users\User\Desktop\фото класс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асс\IMG_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55" cy="42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E" w:rsidRPr="00EA5838" w:rsidRDefault="00AC6B8E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979D93" wp14:editId="7D84EA8A">
            <wp:extent cx="5471160" cy="4259580"/>
            <wp:effectExtent l="0" t="0" r="0" b="7620"/>
            <wp:docPr id="7" name="Рисунок 7" descr="C:\Users\User\Desktop\Новая папка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4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44" cy="42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E" w:rsidRPr="00EA5838" w:rsidRDefault="00AC6B8E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C6B8E" w:rsidRPr="00EA5838" w:rsidRDefault="00AC6B8E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Главной задачей обучения населения города является: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населения вопросам пожарной безопасности, безопасности людей на водных объектах, приемам и способам оказания первой помощи пострадавшим;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совершенствование организации подготовки населения на основе требований принятых нормативно – правовых актов;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оказание методической помощи организациям города в подготовке и проведении обучения, тренировок и учений по ГОЧС.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совершенствование проведения занятий с руководящим составом и специалистами РСЧС, используя прогрессивные методы обучения, видеотехнику и специальное оборудование.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подготовки должностных лиц и специалистов ГО и РСЧС организаций города на каждый учебный год разрабатывается годовой План комплектования К</w:t>
      </w:r>
      <w:r w:rsidR="00A1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урсов гражданской обороны 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слушателями.</w:t>
      </w:r>
    </w:p>
    <w:p w:rsidR="00EA5838" w:rsidRPr="00EA5838" w:rsidRDefault="00E66820" w:rsidP="00EA583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Годовой План комплектования Курсов ГО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составляется на основании представленных руководителями организаций и предприятий </w:t>
      </w:r>
      <w:r w:rsidR="00EA583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</w:t>
      </w:r>
      <w:r w:rsidR="004B2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вок, подписывается начальником </w:t>
      </w:r>
      <w:r w:rsidR="00EA583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курсов ГО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согласо</w:t>
      </w:r>
      <w:r w:rsidR="00EA583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вывается с начальником МКУ «УГЗЭП»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утв</w:t>
      </w:r>
      <w:r w:rsidR="00EA583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ерждается Главой Администрации</w:t>
      </w:r>
      <w:r w:rsidR="00EA5838" w:rsidRPr="00EA5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Краснокамского муниципального района</w:t>
      </w:r>
      <w:r w:rsidR="00880D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6B8E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Ответственность за выполнение плана несет н</w:t>
      </w:r>
      <w:r w:rsidR="00EA5838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ачальник курсов ГО Краснокамского муниципального района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6B8E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6820" w:rsidRPr="00EA5838" w:rsidRDefault="00AC6B8E" w:rsidP="00AC6B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269DAD" wp14:editId="377BE544">
            <wp:extent cx="5394960" cy="4046220"/>
            <wp:effectExtent l="0" t="0" r="0" b="0"/>
            <wp:docPr id="10" name="Рисунок 10" descr="C:\Users\User\Desktop\фото класс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асс\IMG_4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45" cy="40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20" w:rsidRPr="00EA5838" w:rsidRDefault="00AC6B8E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7173F71" wp14:editId="41E98E71">
            <wp:extent cx="5659120" cy="4244340"/>
            <wp:effectExtent l="0" t="0" r="0" b="3810"/>
            <wp:docPr id="4" name="Рисунок 4" descr="C:\Users\User\Desktop\Новая папка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4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09" cy="42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E" w:rsidRPr="00EA5838" w:rsidRDefault="00AC6B8E" w:rsidP="00E66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Организация образовательного процесса должностных лиц и специалистов ГО и РСЧС.</w:t>
      </w:r>
    </w:p>
    <w:p w:rsidR="00E66820" w:rsidRPr="00EA5838" w:rsidRDefault="00445FDB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E66820"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Учебный процесс на курсах ГО должностных лиц и специалистов ГО и РСЧС осуществляется в течение всего календарного года.</w:t>
      </w:r>
    </w:p>
    <w:p w:rsidR="00E66820" w:rsidRPr="000530B5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Приказами МЧС РФ от 19 января 2004 г. №19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образований» и от 13 ноября 2006 г. №</w:t>
      </w:r>
      <w:r w:rsidR="00A1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образований» подлежат 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обучению на курсах </w:t>
      </w:r>
      <w:r w:rsidRPr="000530B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 обороны следующие ка</w:t>
      </w:r>
      <w:r w:rsidR="00880DA4" w:rsidRPr="00053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тегории обучаемых: 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>- члены КЧС И ПБ органов местного самоуправления;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  - члены КЧС И ПБ организаций, не отнесенных к категории по ГО;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  - руководители спасательных служб и их заместители;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  - руководители и специалисты, уполномоченные на решение вопросов ГО и ЧС организаций, не отнесенных к категориям по ГО;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 - руководители групп и специалисты ДДС организаций;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 - руководители занятий по ГО в организациях;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- инструктора (консультанты) учебно-консультационных пунктов по ГО;</w:t>
      </w:r>
    </w:p>
    <w:p w:rsidR="000530B5" w:rsidRPr="000530B5" w:rsidRDefault="000530B5" w:rsidP="00053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- командиры групп, звеньев НАСФ;</w:t>
      </w:r>
    </w:p>
    <w:p w:rsidR="000530B5" w:rsidRPr="000530B5" w:rsidRDefault="000530B5" w:rsidP="000530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B5">
        <w:rPr>
          <w:rFonts w:ascii="Times New Roman" w:hAnsi="Times New Roman" w:cs="Times New Roman"/>
          <w:sz w:val="28"/>
          <w:szCs w:val="28"/>
        </w:rPr>
        <w:t xml:space="preserve"> - руководители и работники эвакуационных органов организаций</w:t>
      </w:r>
    </w:p>
    <w:p w:rsidR="00E66820" w:rsidRPr="000530B5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Учебные группы</w:t>
      </w:r>
      <w:r w:rsidRPr="00053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численностью до 25 человек и комплектуются, как правило, из числа лиц одной должностной категории. За каждой группой закрепляется инструктор ГО, который является руководителем группы.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Расписание занятий составляется на каждую категорию обучаемых и утверждается начальником Курсов ГО.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на Курсах ГО проводится путем проведения плановых занятий с полным или частичным отрывом слушателей от производственной деятельности.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Курсах ГО устанавливаются следующие виды учебных занятий: лекции, групповые занятия, практические занятия, семинары, консультации, самостоятельная работа слушателей.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должностных лиц и специалистов ГО и РСЧС проводятся в соответствии с разработанным и утвержденным на каждую категорию обучаемых расписанием занятий.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слушателей осуществляется по Программам, разработанным курсами ГО на основе примерных программ обучения.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Обучение проводится по 36 часовой программе обучения. Продолжительность академического часа — 45 мин., учебного дня — 7 академических часов.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заканчивается оценкой уровня знаний слушателей, сдачей зачета комиссии. Состав комиссии</w:t>
      </w:r>
      <w:r w:rsidR="00445F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утверждается начальником   МКУ «УГЗЭП» Краснокамского муниципального района</w:t>
      </w: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6820" w:rsidRPr="00EA5838" w:rsidRDefault="00E66820" w:rsidP="00EA58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Слушателям, сдавшим зачеты, выдается </w:t>
      </w:r>
      <w:hyperlink r:id="rId11" w:tgtFrame="_blank" w:tooltip="Форма удостоверения" w:history="1">
        <w:r w:rsidRPr="00EA58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удостоверение установленного образц</w:t>
        </w:r>
      </w:hyperlink>
      <w:r w:rsidR="00EA583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а.</w:t>
      </w:r>
    </w:p>
    <w:p w:rsidR="008551E7" w:rsidRPr="00EA5838" w:rsidRDefault="008551E7" w:rsidP="00EA583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551E7" w:rsidRPr="00EA5838" w:rsidSect="000530B5">
      <w:pgSz w:w="11906" w:h="16838"/>
      <w:pgMar w:top="426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20"/>
    <w:rsid w:val="000530B5"/>
    <w:rsid w:val="00440418"/>
    <w:rsid w:val="00445FDB"/>
    <w:rsid w:val="004B279B"/>
    <w:rsid w:val="00725EFD"/>
    <w:rsid w:val="008551E7"/>
    <w:rsid w:val="00880DA4"/>
    <w:rsid w:val="008E073B"/>
    <w:rsid w:val="00941540"/>
    <w:rsid w:val="00A16F34"/>
    <w:rsid w:val="00AC6B8E"/>
    <w:rsid w:val="00E66820"/>
    <w:rsid w:val="00EA5838"/>
    <w:rsid w:val="00EA6E0D"/>
    <w:rsid w:val="00F6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73814-A3F7-438D-9E06-2F99C1D8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68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8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6682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6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68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A6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A6E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2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gr-zachita.ru/kursy-go/forma-udostovereniya/" TargetMode="External"/><Relationship Id="rId5" Type="http://schemas.openxmlformats.org/officeDocument/2006/relationships/hyperlink" Target="http://gr-zachita.ru/kontakty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gr-zachita.ru/kursy-go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2015-05-27T04:23:00Z</cp:lastPrinted>
  <dcterms:created xsi:type="dcterms:W3CDTF">2015-05-07T06:22:00Z</dcterms:created>
  <dcterms:modified xsi:type="dcterms:W3CDTF">2017-12-15T05:20:00Z</dcterms:modified>
</cp:coreProperties>
</file>