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7F" w:rsidRPr="00F10901" w:rsidRDefault="00C52B7F" w:rsidP="00387E9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D72BBE" w:rsidP="00D72BBE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Информация о техническом состоянии зданий учреждений спорта и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(с предоставлением перечней).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района, Ирина Ильинична Кирова – начальник управления культуры администрации КМР</w:t>
      </w:r>
    </w:p>
    <w:p w:rsidR="00462721" w:rsidRDefault="00462721" w:rsidP="00462721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 w:rsidRPr="00462721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Об итогах заседания рабочей группы по приему в собственность КМР футбольного поля и южной трибуны КГФСК (письмо главе КМР от 05.09.2017 № ЗС/126).</w:t>
      </w:r>
    </w:p>
    <w:p w:rsidR="00462721" w:rsidRPr="00462721" w:rsidRDefault="00462721" w:rsidP="00462721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D72BBE" w:rsidRDefault="00462721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>
        <w:rPr>
          <w:rFonts w:ascii="Times New Roman" w:hAnsi="Times New Roman"/>
          <w:sz w:val="28"/>
          <w:szCs w:val="28"/>
        </w:rPr>
        <w:t xml:space="preserve"> О дополнительном наборе кандидатов в состав молодежного кадрового резерва и Молодежного парламента Краснокамского муниципального района. 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462721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>
        <w:rPr>
          <w:rFonts w:ascii="Times New Roman" w:hAnsi="Times New Roman"/>
          <w:sz w:val="28"/>
          <w:szCs w:val="28"/>
        </w:rPr>
        <w:t xml:space="preserve"> О составе конкурсной комиссии по отбору в молодежный кадровый резерв и Молодежный парламент Краснокамского </w:t>
      </w:r>
      <w:proofErr w:type="gramStart"/>
      <w:r w:rsidR="00D72BB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72BBE">
        <w:rPr>
          <w:rFonts w:ascii="Times New Roman" w:hAnsi="Times New Roman"/>
          <w:sz w:val="28"/>
          <w:szCs w:val="28"/>
        </w:rPr>
        <w:t xml:space="preserve"> района.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462721" w:rsidP="0011360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 предложениях в план работы комиссии по молодежной политике, физической культуре и спорту и Земского Собрания Краснокамского муниципального района на 2018 год.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 председатель комиссии по молодежной политике, физической культуре и спорту ЗС КМР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D72BBE" w:rsidRDefault="00D72BBE" w:rsidP="00D72BB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783" w:rsidRDefault="00004783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329D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62721">
        <w:rPr>
          <w:rFonts w:ascii="Times New Roman" w:hAnsi="Times New Roman"/>
          <w:b/>
          <w:sz w:val="28"/>
          <w:szCs w:val="28"/>
        </w:rPr>
        <w:t xml:space="preserve"> </w:t>
      </w:r>
      <w:r w:rsidR="00462721" w:rsidRPr="00462721">
        <w:rPr>
          <w:rFonts w:ascii="Times New Roman" w:hAnsi="Times New Roman"/>
          <w:sz w:val="28"/>
          <w:szCs w:val="28"/>
        </w:rPr>
        <w:t>О перспективах развития сис</w:t>
      </w:r>
      <w:r w:rsidR="00462721">
        <w:rPr>
          <w:rFonts w:ascii="Times New Roman" w:hAnsi="Times New Roman"/>
          <w:sz w:val="28"/>
          <w:szCs w:val="28"/>
        </w:rPr>
        <w:t>т</w:t>
      </w:r>
      <w:r w:rsidR="00462721" w:rsidRPr="00462721">
        <w:rPr>
          <w:rFonts w:ascii="Times New Roman" w:hAnsi="Times New Roman"/>
          <w:sz w:val="28"/>
          <w:szCs w:val="28"/>
        </w:rPr>
        <w:t xml:space="preserve">емы водоснабжения </w:t>
      </w:r>
      <w:proofErr w:type="spellStart"/>
      <w:r w:rsidR="00462721" w:rsidRPr="00462721">
        <w:rPr>
          <w:rFonts w:ascii="Times New Roman" w:hAnsi="Times New Roman"/>
          <w:sz w:val="28"/>
          <w:szCs w:val="28"/>
        </w:rPr>
        <w:t>г</w:t>
      </w:r>
      <w:proofErr w:type="gramStart"/>
      <w:r w:rsidR="00462721" w:rsidRPr="00462721">
        <w:rPr>
          <w:rFonts w:ascii="Times New Roman" w:hAnsi="Times New Roman"/>
          <w:sz w:val="28"/>
          <w:szCs w:val="28"/>
        </w:rPr>
        <w:t>.К</w:t>
      </w:r>
      <w:proofErr w:type="gramEnd"/>
      <w:r w:rsidR="00462721" w:rsidRPr="00462721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462721">
        <w:rPr>
          <w:rFonts w:ascii="Times New Roman" w:hAnsi="Times New Roman"/>
          <w:sz w:val="28"/>
          <w:szCs w:val="28"/>
        </w:rPr>
        <w:t xml:space="preserve"> (решение ЗС КМР от 25.10.2017</w:t>
      </w:r>
      <w:r w:rsidR="005A329D">
        <w:rPr>
          <w:rFonts w:ascii="Times New Roman" w:hAnsi="Times New Roman"/>
          <w:sz w:val="28"/>
          <w:szCs w:val="28"/>
        </w:rPr>
        <w:t xml:space="preserve"> № 111</w:t>
      </w:r>
      <w:r w:rsidR="00462721">
        <w:rPr>
          <w:rFonts w:ascii="Times New Roman" w:hAnsi="Times New Roman"/>
          <w:sz w:val="28"/>
          <w:szCs w:val="28"/>
        </w:rPr>
        <w:t>)</w:t>
      </w:r>
      <w:r w:rsidR="005A329D">
        <w:rPr>
          <w:rFonts w:ascii="Times New Roman" w:hAnsi="Times New Roman"/>
          <w:sz w:val="28"/>
          <w:szCs w:val="28"/>
        </w:rPr>
        <w:t>.</w:t>
      </w:r>
    </w:p>
    <w:p w:rsidR="00CC414A" w:rsidRDefault="00462721" w:rsidP="005A329D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462721">
        <w:rPr>
          <w:rFonts w:ascii="Times New Roman" w:hAnsi="Times New Roman"/>
          <w:sz w:val="28"/>
          <w:szCs w:val="28"/>
        </w:rPr>
        <w:t xml:space="preserve"> </w:t>
      </w:r>
      <w:r w:rsidR="00D72BBE">
        <w:rPr>
          <w:rFonts w:ascii="Times New Roman" w:hAnsi="Times New Roman"/>
          <w:sz w:val="28"/>
          <w:szCs w:val="28"/>
        </w:rPr>
        <w:t xml:space="preserve"> </w:t>
      </w:r>
      <w:r w:rsidR="005A329D">
        <w:rPr>
          <w:rFonts w:ascii="Times New Roman" w:hAnsi="Times New Roman"/>
          <w:sz w:val="28"/>
          <w:szCs w:val="28"/>
        </w:rPr>
        <w:t xml:space="preserve">  </w:t>
      </w:r>
      <w:r w:rsidR="005A329D"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- </w:t>
      </w:r>
      <w:proofErr w:type="spellStart"/>
      <w:r w:rsidR="005A329D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5A329D">
        <w:rPr>
          <w:rFonts w:ascii="Times New Roman" w:hAnsi="Times New Roman"/>
          <w:i/>
          <w:sz w:val="28"/>
          <w:szCs w:val="28"/>
        </w:rPr>
        <w:t>. заместителя главы КМР, Юлия Анатольевна Потапова – глава Краснокамского городского поселени</w:t>
      </w:r>
      <w:proofErr w:type="gramStart"/>
      <w:r w:rsidR="005A329D">
        <w:rPr>
          <w:rFonts w:ascii="Times New Roman" w:hAnsi="Times New Roman"/>
          <w:i/>
          <w:sz w:val="28"/>
          <w:szCs w:val="28"/>
        </w:rPr>
        <w:t>я-</w:t>
      </w:r>
      <w:proofErr w:type="gramEnd"/>
      <w:r w:rsidR="005A329D">
        <w:rPr>
          <w:rFonts w:ascii="Times New Roman" w:hAnsi="Times New Roman"/>
          <w:i/>
          <w:sz w:val="28"/>
          <w:szCs w:val="28"/>
        </w:rPr>
        <w:t xml:space="preserve"> глава администрации Краснокамского городского поселения, с участием членов комиссии по городскому </w:t>
      </w:r>
      <w:r w:rsidR="00CC414A">
        <w:rPr>
          <w:rFonts w:ascii="Times New Roman" w:hAnsi="Times New Roman"/>
          <w:i/>
          <w:sz w:val="28"/>
          <w:szCs w:val="28"/>
        </w:rPr>
        <w:t>хозяйству и муниципальной собственности Думы КГП</w:t>
      </w:r>
    </w:p>
    <w:p w:rsidR="00462721" w:rsidRDefault="005A329D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9477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C414A">
        <w:rPr>
          <w:rFonts w:ascii="Times New Roman" w:hAnsi="Times New Roman"/>
          <w:sz w:val="28"/>
          <w:szCs w:val="28"/>
        </w:rPr>
        <w:t xml:space="preserve">О проводимой управляющими компаниями </w:t>
      </w:r>
      <w:proofErr w:type="spellStart"/>
      <w:r w:rsidR="00CC414A">
        <w:rPr>
          <w:rFonts w:ascii="Times New Roman" w:hAnsi="Times New Roman"/>
          <w:sz w:val="28"/>
          <w:szCs w:val="28"/>
        </w:rPr>
        <w:t>г</w:t>
      </w:r>
      <w:proofErr w:type="gramStart"/>
      <w:r w:rsidR="00CC414A">
        <w:rPr>
          <w:rFonts w:ascii="Times New Roman" w:hAnsi="Times New Roman"/>
          <w:sz w:val="28"/>
          <w:szCs w:val="28"/>
        </w:rPr>
        <w:t>.К</w:t>
      </w:r>
      <w:proofErr w:type="gramEnd"/>
      <w:r w:rsidR="00CC414A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CC414A">
        <w:rPr>
          <w:rFonts w:ascii="Times New Roman" w:hAnsi="Times New Roman"/>
          <w:sz w:val="28"/>
          <w:szCs w:val="28"/>
        </w:rPr>
        <w:t xml:space="preserve"> работе по проведению общих собраний с собственниками жилья по изменению системы начислений ОДН за коммунальные ресурсы.</w:t>
      </w:r>
    </w:p>
    <w:p w:rsidR="00CC414A" w:rsidRDefault="00CC414A" w:rsidP="00CC414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ЗС КМР от 25.10.2017 № 111).</w:t>
      </w:r>
    </w:p>
    <w:p w:rsidR="00462721" w:rsidRDefault="00CC414A" w:rsidP="00CC414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62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-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КМР, Юлия Анатольевна Потапова – глава Краснокамского городского поселени</w:t>
      </w:r>
      <w:proofErr w:type="gramStart"/>
      <w:r>
        <w:rPr>
          <w:rFonts w:ascii="Times New Roman" w:hAnsi="Times New Roman"/>
          <w:i/>
          <w:sz w:val="28"/>
          <w:szCs w:val="28"/>
        </w:rPr>
        <w:t>я-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глава администрации Краснокамского городского поселения</w:t>
      </w:r>
    </w:p>
    <w:p w:rsidR="00EF65FB" w:rsidRDefault="00EF65FB" w:rsidP="00EF65F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65FB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 организации сквера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вездный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65FB" w:rsidRDefault="00EF65FB" w:rsidP="0016465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164655">
        <w:rPr>
          <w:rFonts w:ascii="Times New Roman" w:hAnsi="Times New Roman"/>
          <w:i/>
          <w:sz w:val="28"/>
          <w:szCs w:val="28"/>
        </w:rPr>
        <w:t xml:space="preserve"> Светлана Николаевна Макарова – депутат Думы Краснокамского городского поселения </w:t>
      </w:r>
    </w:p>
    <w:p w:rsidR="006E6562" w:rsidRPr="006E6562" w:rsidRDefault="006E6562" w:rsidP="006E656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656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562">
        <w:rPr>
          <w:rFonts w:ascii="Times New Roman" w:hAnsi="Times New Roman"/>
          <w:sz w:val="28"/>
          <w:szCs w:val="28"/>
        </w:rPr>
        <w:t>Информация о заключении администрацией КМР концессионного соглашения с ООО «</w:t>
      </w:r>
      <w:proofErr w:type="spellStart"/>
      <w:r w:rsidRPr="006E6562">
        <w:rPr>
          <w:rFonts w:ascii="Times New Roman" w:hAnsi="Times New Roman"/>
          <w:sz w:val="28"/>
          <w:szCs w:val="28"/>
        </w:rPr>
        <w:t>Буматика</w:t>
      </w:r>
      <w:proofErr w:type="spellEnd"/>
      <w:r w:rsidRPr="006E6562">
        <w:rPr>
          <w:rFonts w:ascii="Times New Roman" w:hAnsi="Times New Roman"/>
          <w:sz w:val="28"/>
          <w:szCs w:val="28"/>
        </w:rPr>
        <w:t>».</w:t>
      </w:r>
    </w:p>
    <w:p w:rsidR="006E6562" w:rsidRPr="006E6562" w:rsidRDefault="00FC5BBB" w:rsidP="00FC5BBB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-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D72BBE" w:rsidRDefault="006E6562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9477E" w:rsidRPr="00F9477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Об исполнении п.3 заключения комиссии по ЖКХ ЗС КМР от 22.08.2017, п.2 заключения комиссии по ЖКХ ЗС КМР от 19.09.2017 в части ремонта детского сада № 14, находящегося в аварийном состоянии.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КМР  </w:t>
      </w:r>
    </w:p>
    <w:p w:rsidR="00D72BBE" w:rsidRDefault="006E6562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 xml:space="preserve">Об обращении жителей </w:t>
      </w:r>
      <w:proofErr w:type="spellStart"/>
      <w:r w:rsidR="00D72BBE">
        <w:rPr>
          <w:rFonts w:ascii="Times New Roman" w:hAnsi="Times New Roman"/>
          <w:sz w:val="28"/>
          <w:szCs w:val="28"/>
        </w:rPr>
        <w:t>с</w:t>
      </w:r>
      <w:proofErr w:type="gramStart"/>
      <w:r w:rsidR="00D72BBE">
        <w:rPr>
          <w:rFonts w:ascii="Times New Roman" w:hAnsi="Times New Roman"/>
          <w:sz w:val="28"/>
          <w:szCs w:val="28"/>
        </w:rPr>
        <w:t>.Ч</w:t>
      </w:r>
      <w:proofErr w:type="gramEnd"/>
      <w:r w:rsidR="00D72BBE">
        <w:rPr>
          <w:rFonts w:ascii="Times New Roman" w:hAnsi="Times New Roman"/>
          <w:sz w:val="28"/>
          <w:szCs w:val="28"/>
        </w:rPr>
        <w:t>ерная</w:t>
      </w:r>
      <w:proofErr w:type="spellEnd"/>
      <w:r w:rsidR="00D72BBE">
        <w:rPr>
          <w:rFonts w:ascii="Times New Roman" w:hAnsi="Times New Roman"/>
          <w:sz w:val="28"/>
          <w:szCs w:val="28"/>
        </w:rPr>
        <w:t xml:space="preserve"> от 11.08.2017 по решению вопроса увеличения существующих мощностей электроэнергии. </w:t>
      </w:r>
    </w:p>
    <w:p w:rsidR="00D72BBE" w:rsidRDefault="00D72BBE" w:rsidP="00D72BBE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-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КМР </w:t>
      </w:r>
    </w:p>
    <w:p w:rsidR="00D72BBE" w:rsidRDefault="006E6562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72BBE">
        <w:rPr>
          <w:b/>
          <w:sz w:val="28"/>
          <w:szCs w:val="28"/>
        </w:rPr>
        <w:t xml:space="preserve">. </w:t>
      </w:r>
      <w:r w:rsidR="00D72BBE">
        <w:rPr>
          <w:sz w:val="28"/>
          <w:szCs w:val="28"/>
        </w:rPr>
        <w:t xml:space="preserve">О ходе исполнения решения ЗС КМР от 28.06.2017 № 80 «Об информации прокуратуры </w:t>
      </w:r>
      <w:proofErr w:type="spellStart"/>
      <w:r w:rsidR="00D72BBE">
        <w:rPr>
          <w:sz w:val="28"/>
          <w:szCs w:val="28"/>
        </w:rPr>
        <w:t>г</w:t>
      </w:r>
      <w:proofErr w:type="gramStart"/>
      <w:r w:rsidR="00D72BBE">
        <w:rPr>
          <w:sz w:val="28"/>
          <w:szCs w:val="28"/>
        </w:rPr>
        <w:t>.К</w:t>
      </w:r>
      <w:proofErr w:type="gramEnd"/>
      <w:r w:rsidR="00D72BBE">
        <w:rPr>
          <w:sz w:val="28"/>
          <w:szCs w:val="28"/>
        </w:rPr>
        <w:t>раснокамска</w:t>
      </w:r>
      <w:proofErr w:type="spellEnd"/>
      <w:r w:rsidR="00D72BBE">
        <w:rPr>
          <w:sz w:val="28"/>
          <w:szCs w:val="28"/>
        </w:rPr>
        <w:t xml:space="preserve"> от 16.05.2017 № 2-5» в части привлечения подрядчиков, выполнявших ремонтные работы МБОУ СОШ № 8, к устранению нарушений (п.9 заключения комиссии по ЖКХ ЗС КМР от 22.08.2017)</w:t>
      </w:r>
    </w:p>
    <w:p w:rsidR="00D72BBE" w:rsidRDefault="00D72BBE" w:rsidP="00D72BBE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Докладчик: Роман Николаевич Коломиец – начальника МКУ УКС администрации КМР</w:t>
      </w:r>
    </w:p>
    <w:p w:rsidR="00D72BBE" w:rsidRDefault="006E6562" w:rsidP="00D72BBE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 предложениях в план работы комиссии по ЖКХ, строительству, транспорту и связи ЗС КМР на 2018 год.</w:t>
      </w:r>
    </w:p>
    <w:p w:rsidR="00D72BBE" w:rsidRDefault="00D72BBE" w:rsidP="00D72BBE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Вадим Юрьевич Артемов – председатель комиссии по ЖКХ, строительству, транспорту и связи ЗС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Татьяна Юрьевна </w:t>
      </w:r>
      <w:proofErr w:type="spellStart"/>
      <w:r>
        <w:rPr>
          <w:rFonts w:cs="Times New Roman"/>
          <w:i/>
          <w:sz w:val="28"/>
          <w:szCs w:val="28"/>
        </w:rPr>
        <w:t>Туксузо</w:t>
      </w:r>
      <w:r>
        <w:rPr>
          <w:i/>
          <w:sz w:val="28"/>
          <w:szCs w:val="28"/>
        </w:rPr>
        <w:t>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проверке финансово-хозяйственной деятельности МАУ СК «Ледовый».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заключении Соглашений между Краснокамским муниципальным районом и поселениями, входящими в состав КМР, о приеме полномочий по осуществлению внешнего муниципального финансового контроля.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О проверке законности результативности (эффективности и экономности) использования бюджетных средств (бюджета КМР, федерального бюджета и бюджета ПК), выделенных на реализацию мероприятий муниципальной программы «Развитие инфраструктуры, транспорта и дорог КМР».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Информация о себестоимости доставки воды в детские сады, об организации работы водителя автомашины, доставляющей воду в детские сады.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КМР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п.2 заключения контрольного комитета ЗС КМР в части установки фильтра для воды в МАУ ДОД № 42.</w:t>
      </w:r>
    </w:p>
    <w:p w:rsidR="00D72BBE" w:rsidRDefault="00D72BBE" w:rsidP="00D72BBE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Марина Юрьевна Перминова – начальник УСО администрации КМР </w:t>
      </w:r>
    </w:p>
    <w:p w:rsidR="004045E3" w:rsidRPr="004045E3" w:rsidRDefault="004045E3" w:rsidP="004045E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45E3">
        <w:rPr>
          <w:rFonts w:ascii="Times New Roman" w:hAnsi="Times New Roman"/>
          <w:b/>
          <w:sz w:val="28"/>
          <w:szCs w:val="28"/>
        </w:rPr>
        <w:t xml:space="preserve">7. </w:t>
      </w:r>
      <w:r w:rsidRPr="004045E3">
        <w:rPr>
          <w:rFonts w:ascii="Times New Roman" w:hAnsi="Times New Roman"/>
          <w:sz w:val="28"/>
          <w:szCs w:val="28"/>
        </w:rPr>
        <w:t>О заключении Соглашения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Краснокамским муниципальным районом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045E3">
        <w:rPr>
          <w:rFonts w:ascii="Times New Roman" w:hAnsi="Times New Roman"/>
          <w:sz w:val="28"/>
          <w:szCs w:val="28"/>
        </w:rPr>
        <w:t>Оверятским</w:t>
      </w:r>
      <w:proofErr w:type="spellEnd"/>
      <w:r w:rsidRPr="004045E3">
        <w:rPr>
          <w:rFonts w:ascii="Times New Roman" w:hAnsi="Times New Roman"/>
          <w:sz w:val="28"/>
          <w:szCs w:val="28"/>
        </w:rPr>
        <w:t xml:space="preserve"> городским 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о приеме полномочий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внешнего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4045E3" w:rsidRDefault="004045E3" w:rsidP="004045E3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4045E3" w:rsidP="00D72BBE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D72BBE">
        <w:rPr>
          <w:rFonts w:cs="Times New Roman"/>
          <w:sz w:val="28"/>
          <w:szCs w:val="28"/>
        </w:rPr>
        <w:t>. О предложениях в план работы</w:t>
      </w:r>
      <w:r w:rsidR="00D72BBE">
        <w:rPr>
          <w:sz w:val="28"/>
          <w:szCs w:val="28"/>
        </w:rPr>
        <w:t xml:space="preserve"> контрольного комитета и Земского Собрания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Докладчик: Юрий Николаевич Науменко – председатель контрольного комитета ЗС КМР</w:t>
      </w:r>
    </w:p>
    <w:p w:rsidR="00D72BBE" w:rsidRDefault="00D72BBE" w:rsidP="00D72BBE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12EA" w:rsidRDefault="000512EA" w:rsidP="00D72BBE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D72BBE" w:rsidRDefault="00D72BBE" w:rsidP="00D72BB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22.11.2017. (среда) 14.00.</w:t>
      </w:r>
    </w:p>
    <w:p w:rsidR="00D72BBE" w:rsidRDefault="00D72BBE" w:rsidP="00D72BB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43178" w:rsidRPr="00843178" w:rsidRDefault="00D72BBE" w:rsidP="00843178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178">
        <w:rPr>
          <w:rFonts w:ascii="Times New Roman" w:hAnsi="Times New Roman" w:cs="Times New Roman"/>
          <w:sz w:val="28"/>
          <w:szCs w:val="28"/>
        </w:rPr>
        <w:t>1.</w:t>
      </w:r>
      <w:r w:rsidRPr="00843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>О</w:t>
      </w:r>
      <w:r w:rsidR="00843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>структур</w:t>
      </w:r>
      <w:r w:rsidR="00843178">
        <w:rPr>
          <w:rFonts w:ascii="Times New Roman" w:hAnsi="Times New Roman" w:cs="Times New Roman"/>
          <w:b w:val="0"/>
          <w:sz w:val="28"/>
          <w:szCs w:val="28"/>
        </w:rPr>
        <w:t>е</w:t>
      </w:r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Краснокамского </w:t>
      </w:r>
      <w:proofErr w:type="gramStart"/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431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178" w:rsidRPr="00843178" w:rsidRDefault="00843178" w:rsidP="00843178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Виктор Валентинович Соколов – глава муниципального </w:t>
      </w:r>
      <w:proofErr w:type="gramStart"/>
      <w:r>
        <w:rPr>
          <w:i/>
          <w:sz w:val="28"/>
          <w:szCs w:val="28"/>
        </w:rPr>
        <w:t>района-глава</w:t>
      </w:r>
      <w:proofErr w:type="gramEnd"/>
      <w:r>
        <w:rPr>
          <w:i/>
          <w:sz w:val="28"/>
          <w:szCs w:val="28"/>
        </w:rPr>
        <w:t xml:space="preserve"> администрации Краснокамского муниципального района</w:t>
      </w:r>
    </w:p>
    <w:p w:rsidR="00D72BBE" w:rsidRDefault="00843178" w:rsidP="00D72BB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 w:rsidRPr="00843178">
        <w:rPr>
          <w:b/>
          <w:sz w:val="28"/>
          <w:szCs w:val="28"/>
        </w:rPr>
        <w:t xml:space="preserve">2. </w:t>
      </w:r>
      <w:r w:rsidR="00D72BBE">
        <w:rPr>
          <w:sz w:val="28"/>
          <w:szCs w:val="28"/>
        </w:rPr>
        <w:t xml:space="preserve">О ходе исполнения п.1 заключения комиссии по социальной политике ЗС КМР от 18.10.2017 в части разработки программы привлечения специалистов отраслей здравоохранение и образование в </w:t>
      </w:r>
      <w:proofErr w:type="spellStart"/>
      <w:r w:rsidR="00D72BBE">
        <w:rPr>
          <w:sz w:val="28"/>
          <w:szCs w:val="28"/>
        </w:rPr>
        <w:t>Краснокамский</w:t>
      </w:r>
      <w:proofErr w:type="spellEnd"/>
      <w:r w:rsidR="00D72BBE">
        <w:rPr>
          <w:sz w:val="28"/>
          <w:szCs w:val="28"/>
        </w:rPr>
        <w:t xml:space="preserve"> муниципальный район в части оплаты процентов ипотеки по приобретению жилья за счет средств бюджета КМР.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i/>
          <w:sz w:val="28"/>
          <w:szCs w:val="28"/>
        </w:rPr>
        <w:t>Максимчук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первого заместителя главы КМР</w:t>
      </w:r>
    </w:p>
    <w:p w:rsidR="009B5BE7" w:rsidRDefault="00843178" w:rsidP="00B727A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727AF">
        <w:rPr>
          <w:rFonts w:ascii="Times New Roman" w:hAnsi="Times New Roman"/>
          <w:b/>
          <w:sz w:val="28"/>
          <w:szCs w:val="28"/>
        </w:rPr>
        <w:t xml:space="preserve">. </w:t>
      </w:r>
      <w:r w:rsidR="00B727AF" w:rsidRPr="00B727A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727AF">
        <w:rPr>
          <w:rFonts w:ascii="Times New Roman" w:hAnsi="Times New Roman"/>
          <w:sz w:val="28"/>
          <w:szCs w:val="28"/>
        </w:rPr>
        <w:t>п</w:t>
      </w:r>
      <w:r w:rsidR="00B727AF" w:rsidRPr="00B727AF">
        <w:rPr>
          <w:rFonts w:ascii="Times New Roman" w:hAnsi="Times New Roman"/>
          <w:sz w:val="28"/>
          <w:szCs w:val="28"/>
        </w:rPr>
        <w:t>риложение 1 к решению Земского Собрания Краснокамского муниципального района от 26.01.2016 № 14 «Об утверждении состава и Положения об Административной комиссии Краснокамского муниципального района»</w:t>
      </w:r>
      <w:r w:rsidR="009B5BE7">
        <w:rPr>
          <w:rFonts w:ascii="Times New Roman" w:hAnsi="Times New Roman"/>
          <w:sz w:val="28"/>
          <w:szCs w:val="28"/>
        </w:rPr>
        <w:t>.</w:t>
      </w:r>
    </w:p>
    <w:p w:rsidR="009B5BE7" w:rsidRDefault="00B727AF" w:rsidP="009B5BE7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B727AF">
        <w:rPr>
          <w:rFonts w:ascii="Times New Roman" w:hAnsi="Times New Roman"/>
          <w:sz w:val="28"/>
          <w:szCs w:val="28"/>
        </w:rPr>
        <w:t xml:space="preserve"> </w:t>
      </w:r>
      <w:r w:rsidR="009B5BE7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="009B5BE7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="009B5BE7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="009B5BE7">
        <w:rPr>
          <w:rFonts w:ascii="Times New Roman" w:hAnsi="Times New Roman"/>
          <w:sz w:val="28"/>
          <w:szCs w:val="28"/>
        </w:rPr>
        <w:t xml:space="preserve"> </w:t>
      </w:r>
    </w:p>
    <w:p w:rsidR="0073158C" w:rsidRDefault="00843178" w:rsidP="00D72BB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72BBE">
        <w:rPr>
          <w:b/>
          <w:sz w:val="28"/>
          <w:szCs w:val="28"/>
        </w:rPr>
        <w:t xml:space="preserve">.  </w:t>
      </w:r>
      <w:r w:rsidR="0073158C" w:rsidRPr="0073158C">
        <w:rPr>
          <w:sz w:val="28"/>
          <w:szCs w:val="28"/>
        </w:rPr>
        <w:t>О внесении изменений в Положение</w:t>
      </w:r>
      <w:r w:rsidR="0073158C">
        <w:rPr>
          <w:sz w:val="28"/>
          <w:szCs w:val="28"/>
        </w:rPr>
        <w:t xml:space="preserve"> о порядке подготовки и внесении проектов нормативных правовых актов на рассмотрение Земского Собрания КМР и об организации </w:t>
      </w:r>
      <w:proofErr w:type="gramStart"/>
      <w:r w:rsidR="0073158C">
        <w:rPr>
          <w:sz w:val="28"/>
          <w:szCs w:val="28"/>
        </w:rPr>
        <w:t>контроля за</w:t>
      </w:r>
      <w:proofErr w:type="gramEnd"/>
      <w:r w:rsidR="0073158C">
        <w:rPr>
          <w:sz w:val="28"/>
          <w:szCs w:val="28"/>
        </w:rPr>
        <w:t xml:space="preserve"> их исполнением, утвержденное решением Земского Собрания КМР от 27.05.2010 № 71.</w:t>
      </w:r>
    </w:p>
    <w:p w:rsidR="0073158C" w:rsidRDefault="0073158C" w:rsidP="00D72BBE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 w:rsidRPr="0073158C"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Юлия Викторовна Базарова – консультант по правовым вопросам Земского Собрания Краснокамского муниципального района; содокладчик: Григорий Павлович Новиков – председатель Земского Собрания КМР</w:t>
      </w:r>
    </w:p>
    <w:p w:rsidR="004E27A7" w:rsidRDefault="004E27A7" w:rsidP="004E27A7">
      <w:pPr>
        <w:tabs>
          <w:tab w:val="left" w:pos="9923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E27A7">
        <w:rPr>
          <w:rFonts w:ascii="Times New Roman" w:hAnsi="Times New Roman"/>
          <w:b/>
          <w:sz w:val="28"/>
          <w:szCs w:val="28"/>
        </w:rPr>
        <w:t xml:space="preserve">4. </w:t>
      </w:r>
      <w:r w:rsidRPr="004E27A7">
        <w:rPr>
          <w:rFonts w:ascii="Times New Roman" w:hAnsi="Times New Roman"/>
          <w:sz w:val="28"/>
          <w:szCs w:val="28"/>
        </w:rPr>
        <w:t>Об утверждении Положения о санаторно-курортном лечении и оздоровлении работников муниципальных учреждений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27A7" w:rsidRPr="004E27A7" w:rsidRDefault="004E27A7" w:rsidP="00EB3F9E">
      <w:pPr>
        <w:tabs>
          <w:tab w:val="left" w:pos="9923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4E27A7">
        <w:rPr>
          <w:rFonts w:ascii="Times New Roman" w:hAnsi="Times New Roman"/>
          <w:i/>
          <w:sz w:val="28"/>
          <w:szCs w:val="28"/>
        </w:rPr>
        <w:t>Докладчик:</w:t>
      </w:r>
      <w:r w:rsidR="00EB3F9E">
        <w:rPr>
          <w:rFonts w:ascii="Times New Roman" w:hAnsi="Times New Roman"/>
          <w:i/>
          <w:sz w:val="28"/>
          <w:szCs w:val="28"/>
        </w:rPr>
        <w:t xml:space="preserve"> Надежда Михайловна Попова – начальник отдела по социальной политике администрации КМР  </w:t>
      </w:r>
      <w:r w:rsidRPr="004E27A7">
        <w:rPr>
          <w:rFonts w:ascii="Times New Roman" w:hAnsi="Times New Roman"/>
          <w:i/>
          <w:sz w:val="28"/>
          <w:szCs w:val="28"/>
        </w:rPr>
        <w:t xml:space="preserve"> </w:t>
      </w:r>
    </w:p>
    <w:p w:rsidR="002B5A71" w:rsidRDefault="004E27A7" w:rsidP="00D72BB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3158C" w:rsidRPr="0073158C">
        <w:rPr>
          <w:b/>
          <w:sz w:val="28"/>
          <w:szCs w:val="28"/>
        </w:rPr>
        <w:t>.</w:t>
      </w:r>
      <w:r w:rsidR="002B5A71">
        <w:rPr>
          <w:b/>
          <w:sz w:val="28"/>
          <w:szCs w:val="28"/>
        </w:rPr>
        <w:t xml:space="preserve"> </w:t>
      </w:r>
      <w:r w:rsidR="002B5A71" w:rsidRPr="002B5A71">
        <w:rPr>
          <w:sz w:val="28"/>
          <w:szCs w:val="28"/>
        </w:rPr>
        <w:t>О награждении Почетной грамотой КМР</w:t>
      </w:r>
      <w:r w:rsidR="002B5A71">
        <w:rPr>
          <w:sz w:val="28"/>
          <w:szCs w:val="28"/>
        </w:rPr>
        <w:t xml:space="preserve"> Шилоносовой И.А., управляющего делами администрации КМР.</w:t>
      </w:r>
    </w:p>
    <w:p w:rsidR="002B5A71" w:rsidRPr="002B5A71" w:rsidRDefault="002B5A71" w:rsidP="002B5A71">
      <w:pPr>
        <w:pStyle w:val="a3"/>
        <w:spacing w:line="240" w:lineRule="exact"/>
        <w:ind w:left="0" w:firstLine="708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i/>
          <w:sz w:val="28"/>
          <w:szCs w:val="28"/>
        </w:rPr>
        <w:t>Жернакова</w:t>
      </w:r>
      <w:proofErr w:type="spellEnd"/>
      <w:r>
        <w:rPr>
          <w:i/>
          <w:sz w:val="28"/>
          <w:szCs w:val="28"/>
        </w:rPr>
        <w:t xml:space="preserve"> – заведующая отделом по общим вопросам, муниципальной службе и кадрам администрации КМР </w:t>
      </w:r>
    </w:p>
    <w:p w:rsidR="00743D31" w:rsidRDefault="002B5A71" w:rsidP="00D72BB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743D31">
        <w:rPr>
          <w:b/>
          <w:sz w:val="28"/>
          <w:szCs w:val="28"/>
        </w:rPr>
        <w:t xml:space="preserve"> </w:t>
      </w:r>
      <w:r w:rsidR="00743D31">
        <w:rPr>
          <w:sz w:val="28"/>
          <w:szCs w:val="28"/>
        </w:rPr>
        <w:t>О награждении Благодарственным письмо</w:t>
      </w:r>
      <w:r>
        <w:rPr>
          <w:sz w:val="28"/>
          <w:szCs w:val="28"/>
        </w:rPr>
        <w:t xml:space="preserve">м ЗС КМР работников МБОУ «КАШИ»: </w:t>
      </w:r>
      <w:proofErr w:type="spellStart"/>
      <w:r>
        <w:rPr>
          <w:sz w:val="28"/>
          <w:szCs w:val="28"/>
        </w:rPr>
        <w:t>Найдановой</w:t>
      </w:r>
      <w:proofErr w:type="spellEnd"/>
      <w:r>
        <w:rPr>
          <w:sz w:val="28"/>
          <w:szCs w:val="28"/>
        </w:rPr>
        <w:t xml:space="preserve"> Т.Л., учителя-дефектолога, </w:t>
      </w:r>
      <w:proofErr w:type="spellStart"/>
      <w:r>
        <w:rPr>
          <w:sz w:val="28"/>
          <w:szCs w:val="28"/>
        </w:rPr>
        <w:t>Азмуковой</w:t>
      </w:r>
      <w:proofErr w:type="spellEnd"/>
      <w:r>
        <w:rPr>
          <w:sz w:val="28"/>
          <w:szCs w:val="28"/>
        </w:rPr>
        <w:t xml:space="preserve"> Т.В., заместителя директора по воспитательной работе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43D31" w:rsidRPr="00743D31" w:rsidRDefault="00743D31" w:rsidP="00743D31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Марина Юрьевна Перминова – начальник УСО администрации КМР</w:t>
      </w:r>
    </w:p>
    <w:p w:rsidR="00D72BBE" w:rsidRDefault="002B5A71" w:rsidP="00D72BBE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743D31">
        <w:rPr>
          <w:b/>
          <w:sz w:val="28"/>
          <w:szCs w:val="28"/>
        </w:rPr>
        <w:t>.</w:t>
      </w:r>
      <w:r w:rsidR="0073158C">
        <w:rPr>
          <w:sz w:val="28"/>
          <w:szCs w:val="28"/>
        </w:rPr>
        <w:t xml:space="preserve"> </w:t>
      </w:r>
      <w:r w:rsidR="00D72BBE">
        <w:rPr>
          <w:sz w:val="28"/>
          <w:szCs w:val="28"/>
        </w:rPr>
        <w:t>О предложениях в план работы комиссии по социальной политике ЗС КМР и Земского Собрания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Ринат </w:t>
      </w:r>
      <w:proofErr w:type="spellStart"/>
      <w:r>
        <w:rPr>
          <w:i/>
          <w:sz w:val="28"/>
          <w:szCs w:val="28"/>
        </w:rPr>
        <w:t>Талгатович</w:t>
      </w:r>
      <w:proofErr w:type="spellEnd"/>
      <w:r>
        <w:rPr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 </w:t>
      </w:r>
    </w:p>
    <w:p w:rsidR="00D72BBE" w:rsidRDefault="00D72BBE" w:rsidP="001A5F48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5F48" w:rsidRDefault="001A5F48" w:rsidP="001A5F48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23.11.2017. (четверг) 14.00.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муниципального района за 9 месяцев 2017 года.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AF7AB1" w:rsidRDefault="00AF7AB1" w:rsidP="00AF7AB1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712522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О мерах, принимаемых администрацией </w:t>
      </w:r>
      <w:r w:rsidR="001A5F48">
        <w:rPr>
          <w:rFonts w:ascii="Times New Roman" w:hAnsi="Times New Roman"/>
          <w:sz w:val="28"/>
          <w:szCs w:val="24"/>
        </w:rPr>
        <w:t xml:space="preserve">Краснокамского муниципального </w:t>
      </w:r>
      <w:r>
        <w:rPr>
          <w:rFonts w:ascii="Times New Roman" w:hAnsi="Times New Roman"/>
          <w:sz w:val="28"/>
          <w:szCs w:val="24"/>
        </w:rPr>
        <w:t>района по обеспечению социальной защищенности работников муниципальных учреждений и организаций, органов местного самоуправления по увеличению фонда расходов на оплату труда.</w:t>
      </w:r>
    </w:p>
    <w:p w:rsidR="0043521F" w:rsidRPr="00AF7AB1" w:rsidRDefault="00AF7AB1" w:rsidP="00AF7AB1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Pr="00AF7AB1">
        <w:rPr>
          <w:rFonts w:ascii="Times New Roman" w:hAnsi="Times New Roman"/>
          <w:i/>
          <w:sz w:val="28"/>
          <w:szCs w:val="24"/>
        </w:rPr>
        <w:t xml:space="preserve">Докладчик: </w:t>
      </w:r>
      <w:r w:rsidR="00712522">
        <w:rPr>
          <w:rFonts w:ascii="Times New Roman" w:hAnsi="Times New Roman"/>
          <w:i/>
          <w:sz w:val="28"/>
          <w:szCs w:val="24"/>
        </w:rPr>
        <w:t>Елена Антоновна Ларионова – начальник управления экономического развития администрации Краснокамского муниципального района</w:t>
      </w:r>
    </w:p>
    <w:p w:rsidR="00D72BBE" w:rsidRDefault="00712522" w:rsidP="00D72BBE">
      <w:pPr>
        <w:spacing w:after="0" w:line="2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D72BBE" w:rsidRDefault="00D72BBE" w:rsidP="00D72BBE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712522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72BBE">
        <w:rPr>
          <w:b/>
          <w:sz w:val="28"/>
          <w:szCs w:val="28"/>
        </w:rPr>
        <w:t xml:space="preserve">. </w:t>
      </w:r>
      <w:r w:rsidR="00D72BBE">
        <w:rPr>
          <w:sz w:val="28"/>
          <w:szCs w:val="28"/>
        </w:rPr>
        <w:t>О прогнозном плане приватизации муниципального имущества Краснокамского муниципального района на 2018 год.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D72BBE" w:rsidRDefault="00712522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 xml:space="preserve">О бюджете Краснокамского </w:t>
      </w:r>
      <w:proofErr w:type="gramStart"/>
      <w:r w:rsidR="00D72BB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72BBE">
        <w:rPr>
          <w:rFonts w:ascii="Times New Roman" w:hAnsi="Times New Roman"/>
          <w:sz w:val="28"/>
          <w:szCs w:val="28"/>
        </w:rPr>
        <w:t xml:space="preserve"> района на 2018 год и плановый период 2019 и 2020 годов (2 чтение).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712522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 w:rsidRPr="00E52E79">
        <w:rPr>
          <w:rFonts w:ascii="Times New Roman" w:hAnsi="Times New Roman"/>
          <w:sz w:val="28"/>
          <w:szCs w:val="28"/>
        </w:rPr>
        <w:t xml:space="preserve"> </w:t>
      </w:r>
      <w:r w:rsidR="00E52E79" w:rsidRPr="00E52E79">
        <w:rPr>
          <w:rFonts w:ascii="Times New Roman" w:hAnsi="Times New Roman"/>
          <w:sz w:val="28"/>
          <w:szCs w:val="28"/>
        </w:rPr>
        <w:t>Информация администрации КМР о</w:t>
      </w:r>
      <w:r w:rsidR="00D72BBE">
        <w:rPr>
          <w:rFonts w:ascii="Times New Roman" w:hAnsi="Times New Roman"/>
          <w:sz w:val="28"/>
          <w:szCs w:val="28"/>
        </w:rPr>
        <w:t xml:space="preserve"> приватизации простых бездокументарных акций акционерного общества «Коммунальные электрические сети Краснокамского муници</w:t>
      </w:r>
      <w:r w:rsidR="00C12759">
        <w:rPr>
          <w:rFonts w:ascii="Times New Roman" w:hAnsi="Times New Roman"/>
          <w:sz w:val="28"/>
          <w:szCs w:val="28"/>
        </w:rPr>
        <w:t>пального района» в размере 51 % (контроль исполнения решения от 25.10.2017 № 114).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D72BBE" w:rsidRDefault="00712522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B4A32">
        <w:rPr>
          <w:rFonts w:ascii="Times New Roman" w:hAnsi="Times New Roman"/>
          <w:b/>
          <w:sz w:val="28"/>
          <w:szCs w:val="28"/>
        </w:rPr>
        <w:t>7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федеральную собственность.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AB4A32" w:rsidRDefault="00AB4A32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4A3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 принятии имущественного комплекса из федеральной собственности в муниципальную собственность Краснокамского муниципального района.</w:t>
      </w:r>
    </w:p>
    <w:p w:rsidR="00AB4A32" w:rsidRDefault="00AB4A32" w:rsidP="00AB4A3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D72BBE" w:rsidRDefault="00AB4A32" w:rsidP="00D72BBE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Об обращении директора МБОУ «Конец-Борская ООШ» от 31.07.2017 об аварийно-опасных объектах, расположенных вблизи территории МБОУ «Конец-Борская ООШ»</w:t>
      </w:r>
      <w:proofErr w:type="gramStart"/>
      <w:r w:rsidR="00D72BBE">
        <w:rPr>
          <w:rFonts w:ascii="Times New Roman" w:hAnsi="Times New Roman"/>
          <w:sz w:val="28"/>
          <w:szCs w:val="28"/>
        </w:rPr>
        <w:t>.</w:t>
      </w:r>
      <w:proofErr w:type="gramEnd"/>
      <w:r w:rsidR="0084337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43376">
        <w:rPr>
          <w:rFonts w:ascii="Times New Roman" w:hAnsi="Times New Roman"/>
          <w:sz w:val="28"/>
          <w:szCs w:val="28"/>
        </w:rPr>
        <w:t>п</w:t>
      </w:r>
      <w:proofErr w:type="gramEnd"/>
      <w:r w:rsidR="00843376">
        <w:rPr>
          <w:rFonts w:ascii="Times New Roman" w:hAnsi="Times New Roman"/>
          <w:sz w:val="28"/>
          <w:szCs w:val="28"/>
        </w:rPr>
        <w:t>.5 заключения комиссии по экономике, бюджету и налогам ЗС КМР от 19.10.2017)</w:t>
      </w:r>
    </w:p>
    <w:p w:rsidR="00D72BBE" w:rsidRDefault="00D72BBE" w:rsidP="00D72BB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Владимир Валерьевич Трусов – председатель КИО и территориального планирования администрации КМР, Марина Юрьевна Перминова – начальник УСО администрации КМР </w:t>
      </w:r>
    </w:p>
    <w:p w:rsidR="00D72BBE" w:rsidRDefault="00AB4A32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72BBE"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 (заключение консультанта по правовым вопросам ЗС КМР от 25.09.2017 на проект решения «О внесении изменений в Положение о порядке передачи муниципального имущества КМР в безвозмездное пользование, утвержденное решением ЗС КМР от 27.12.2006 № 219»).</w:t>
      </w:r>
      <w:proofErr w:type="gramEnd"/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712522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B4A32">
        <w:rPr>
          <w:rFonts w:ascii="Times New Roman" w:hAnsi="Times New Roman"/>
          <w:b/>
          <w:sz w:val="28"/>
          <w:szCs w:val="28"/>
        </w:rPr>
        <w:t>1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712522" w:rsidP="00D72BBE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B4A32">
        <w:rPr>
          <w:rFonts w:ascii="Times New Roman" w:hAnsi="Times New Roman"/>
          <w:b/>
          <w:sz w:val="28"/>
          <w:szCs w:val="28"/>
        </w:rPr>
        <w:t>2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 xml:space="preserve">О ходе исполнения решения Земского Собрания Краснокамского муниципального района от 28.06.2017 № 81 «Об информации прокуратуры </w:t>
      </w:r>
      <w:proofErr w:type="spellStart"/>
      <w:r w:rsidR="00D72BBE">
        <w:rPr>
          <w:rFonts w:ascii="Times New Roman" w:hAnsi="Times New Roman"/>
          <w:sz w:val="28"/>
          <w:szCs w:val="28"/>
        </w:rPr>
        <w:t>г</w:t>
      </w:r>
      <w:proofErr w:type="gramStart"/>
      <w:r w:rsidR="00D72BBE">
        <w:rPr>
          <w:rFonts w:ascii="Times New Roman" w:hAnsi="Times New Roman"/>
          <w:sz w:val="28"/>
          <w:szCs w:val="28"/>
        </w:rPr>
        <w:t>.К</w:t>
      </w:r>
      <w:proofErr w:type="gramEnd"/>
      <w:r w:rsidR="00D72BBE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D72BBE">
        <w:rPr>
          <w:rFonts w:ascii="Times New Roman" w:hAnsi="Times New Roman"/>
          <w:sz w:val="28"/>
          <w:szCs w:val="28"/>
        </w:rPr>
        <w:t xml:space="preserve"> от 15.05.2017 № 2-3» в части заключения договоров с правообладателями зданий, строений и сооружений на земельном участке по пр. </w:t>
      </w:r>
      <w:proofErr w:type="gramStart"/>
      <w:r w:rsidR="00D72BBE">
        <w:rPr>
          <w:rFonts w:ascii="Times New Roman" w:hAnsi="Times New Roman"/>
          <w:sz w:val="28"/>
          <w:szCs w:val="28"/>
        </w:rPr>
        <w:t>Комсомольскому</w:t>
      </w:r>
      <w:proofErr w:type="gramEnd"/>
      <w:r w:rsidR="00D72BBE">
        <w:rPr>
          <w:rFonts w:ascii="Times New Roman" w:hAnsi="Times New Roman"/>
          <w:sz w:val="28"/>
          <w:szCs w:val="28"/>
        </w:rPr>
        <w:t xml:space="preserve">, 21(центральный рынок). </w:t>
      </w:r>
    </w:p>
    <w:p w:rsidR="00D72BBE" w:rsidRDefault="00D72BBE" w:rsidP="00D72BBE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КМР   </w:t>
      </w:r>
    </w:p>
    <w:p w:rsidR="00D72BBE" w:rsidRDefault="00712522" w:rsidP="00D72BBE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AB4A32">
        <w:rPr>
          <w:b/>
          <w:sz w:val="28"/>
          <w:szCs w:val="28"/>
        </w:rPr>
        <w:t>3</w:t>
      </w:r>
      <w:r w:rsidR="00D72BBE">
        <w:rPr>
          <w:b/>
          <w:sz w:val="28"/>
          <w:szCs w:val="28"/>
        </w:rPr>
        <w:t>.</w:t>
      </w:r>
      <w:r w:rsidR="00D72BBE">
        <w:rPr>
          <w:sz w:val="28"/>
          <w:szCs w:val="28"/>
        </w:rPr>
        <w:t xml:space="preserve"> О предложениях в план работы комиссии по экономике, бюджету и налогам и Земского Собрания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Дмитрий Геннадьевич </w:t>
      </w:r>
      <w:proofErr w:type="spellStart"/>
      <w:r>
        <w:rPr>
          <w:i/>
          <w:sz w:val="28"/>
          <w:szCs w:val="28"/>
        </w:rPr>
        <w:t>Чеплыгин</w:t>
      </w:r>
      <w:proofErr w:type="spellEnd"/>
      <w:r>
        <w:rPr>
          <w:i/>
          <w:sz w:val="28"/>
          <w:szCs w:val="28"/>
        </w:rPr>
        <w:t xml:space="preserve"> – председатель комиссии по экономике, бюджету и налог8ам ЗС КМА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69" w:rsidRDefault="00D65D69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Земского Собрания 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23.11.2017. (четверг) 16.30.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Информация администрации КМР: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анализе заработной платы работников детских садов в разрезе детских садов КМР (с января по октябрь 2017 года);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эффективности проведенной реорганизации детских садов в КМР.     </w:t>
      </w:r>
    </w:p>
    <w:p w:rsidR="00D72BBE" w:rsidRDefault="00D72BBE" w:rsidP="00D72BB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Юрьевна Перминова – начальник УСО администрации КМР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предложениях и замечаниях к п</w:t>
      </w:r>
      <w:r>
        <w:rPr>
          <w:rStyle w:val="FontStyle12"/>
          <w:sz w:val="28"/>
          <w:szCs w:val="28"/>
        </w:rPr>
        <w:t xml:space="preserve">роектам решений Земского Собрания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района, рассматриваемым в ноябре 2017 года.</w:t>
      </w:r>
      <w:r>
        <w:rPr>
          <w:rStyle w:val="FontStyle12"/>
          <w:sz w:val="28"/>
          <w:szCs w:val="28"/>
        </w:rPr>
        <w:t xml:space="preserve"> 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О предложениях в план работы депутатской группы Всероссийской политической партии «Единая Россия» </w:t>
      </w:r>
      <w:r w:rsidR="0085601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 на 2018 год.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Земского Собрания Краснокамского муниципального района</w:t>
      </w:r>
    </w:p>
    <w:p w:rsidR="00712522" w:rsidRDefault="00712522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712522" w:rsidRDefault="00712522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D65D69" w:rsidRDefault="00D65D69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28.11.2016 (вторник) 10.00.</w:t>
      </w:r>
    </w:p>
    <w:p w:rsidR="00D65D69" w:rsidRDefault="00D65D69" w:rsidP="00D72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2018 год и плановый период 2019 и 2020 годов. 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29.11.2016 (среда) 10.00.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муниципального района за 9 месяцев 2017 года.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D72BBE" w:rsidRDefault="00D72BBE" w:rsidP="00D72BBE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прогнозном плане приватизации муниципального имущества Краснокамского муниципального района на 2018 год.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 утверждении бюджета Краснокамского муниципального района на 2018 год и плановый период 2019 и 2020 годов (2 чтение).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федеральную собственность.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AB4A32" w:rsidRDefault="00AB4A32" w:rsidP="00AB4A3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4A3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 принятии имущественного комплекса из федеральной собственности в муниципальную собственность Краснокамского муниципального района.</w:t>
      </w:r>
    </w:p>
    <w:p w:rsidR="00AB4A32" w:rsidRDefault="00AB4A32" w:rsidP="00AB4A3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843178" w:rsidRPr="00843178" w:rsidRDefault="00AB4A32" w:rsidP="00843178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2BBE">
        <w:rPr>
          <w:rFonts w:ascii="Times New Roman" w:hAnsi="Times New Roman"/>
          <w:sz w:val="28"/>
          <w:szCs w:val="28"/>
        </w:rPr>
        <w:t>.</w:t>
      </w:r>
      <w:r w:rsidR="00843178">
        <w:rPr>
          <w:rFonts w:ascii="Times New Roman" w:hAnsi="Times New Roman"/>
          <w:b w:val="0"/>
          <w:sz w:val="28"/>
          <w:szCs w:val="28"/>
        </w:rPr>
        <w:t xml:space="preserve"> </w:t>
      </w:r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структуры администрации Краснокамского </w:t>
      </w:r>
      <w:proofErr w:type="gramStart"/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843178" w:rsidRPr="0084317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431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178" w:rsidRPr="00843178" w:rsidRDefault="00843178" w:rsidP="00843178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Виктор Валентинович Соколов – глава муниципального </w:t>
      </w:r>
      <w:proofErr w:type="gramStart"/>
      <w:r>
        <w:rPr>
          <w:i/>
          <w:sz w:val="28"/>
          <w:szCs w:val="28"/>
        </w:rPr>
        <w:t>района-глава</w:t>
      </w:r>
      <w:proofErr w:type="gramEnd"/>
      <w:r>
        <w:rPr>
          <w:i/>
          <w:sz w:val="28"/>
          <w:szCs w:val="28"/>
        </w:rPr>
        <w:t xml:space="preserve"> администрации Краснокамского муниципального района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3178" w:rsidRPr="00843178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98. 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843178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B06" w:rsidRDefault="00843178" w:rsidP="00D71B0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71B06">
        <w:rPr>
          <w:rFonts w:ascii="Times New Roman" w:hAnsi="Times New Roman"/>
          <w:b/>
          <w:sz w:val="28"/>
          <w:szCs w:val="28"/>
        </w:rPr>
        <w:t xml:space="preserve">. </w:t>
      </w:r>
      <w:r w:rsidR="00D71B06" w:rsidRPr="00B727A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71B06">
        <w:rPr>
          <w:rFonts w:ascii="Times New Roman" w:hAnsi="Times New Roman"/>
          <w:sz w:val="28"/>
          <w:szCs w:val="28"/>
        </w:rPr>
        <w:t>п</w:t>
      </w:r>
      <w:r w:rsidR="00D71B06" w:rsidRPr="00B727AF">
        <w:rPr>
          <w:rFonts w:ascii="Times New Roman" w:hAnsi="Times New Roman"/>
          <w:sz w:val="28"/>
          <w:szCs w:val="28"/>
        </w:rPr>
        <w:t>риложение 1 к решению Земского Собрания Краснокамского муниципального района от 26.01.2016 № 14 «Об утверждении состава и Положения об Административной комиссии Краснокамского муниципального района»</w:t>
      </w:r>
      <w:r w:rsidR="00D71B06">
        <w:rPr>
          <w:rFonts w:ascii="Times New Roman" w:hAnsi="Times New Roman"/>
          <w:sz w:val="28"/>
          <w:szCs w:val="28"/>
        </w:rPr>
        <w:t>.</w:t>
      </w:r>
    </w:p>
    <w:p w:rsidR="00D71B06" w:rsidRDefault="00D71B06" w:rsidP="00D71B06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B72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833" w:rsidRDefault="00EF7833" w:rsidP="00EF7833">
      <w:pPr>
        <w:tabs>
          <w:tab w:val="left" w:pos="9923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3178">
        <w:rPr>
          <w:rFonts w:ascii="Times New Roman" w:hAnsi="Times New Roman"/>
          <w:b/>
          <w:sz w:val="28"/>
          <w:szCs w:val="28"/>
        </w:rPr>
        <w:t>1</w:t>
      </w:r>
      <w:r w:rsidRPr="004E27A7">
        <w:rPr>
          <w:rFonts w:ascii="Times New Roman" w:hAnsi="Times New Roman"/>
          <w:b/>
          <w:sz w:val="28"/>
          <w:szCs w:val="28"/>
        </w:rPr>
        <w:t xml:space="preserve">. </w:t>
      </w:r>
      <w:r w:rsidRPr="004E27A7">
        <w:rPr>
          <w:rFonts w:ascii="Times New Roman" w:hAnsi="Times New Roman"/>
          <w:sz w:val="28"/>
          <w:szCs w:val="28"/>
        </w:rPr>
        <w:t>Об утверждении Положения о санаторно-курортном лечении и оздоровлении работников муниципальных учреждений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7833" w:rsidRDefault="00EF7833" w:rsidP="00EF7833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4E27A7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Надежда Михайловна Попова – начальник отдела по социальной политике администрации КМР  </w:t>
      </w:r>
      <w:r w:rsidRPr="004E27A7">
        <w:rPr>
          <w:rFonts w:ascii="Times New Roman" w:hAnsi="Times New Roman"/>
          <w:i/>
          <w:sz w:val="28"/>
          <w:szCs w:val="28"/>
        </w:rPr>
        <w:t xml:space="preserve"> </w:t>
      </w:r>
    </w:p>
    <w:p w:rsidR="00D65D69" w:rsidRDefault="00AB4A32" w:rsidP="00D65D69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43178">
        <w:rPr>
          <w:b/>
          <w:sz w:val="28"/>
          <w:szCs w:val="28"/>
        </w:rPr>
        <w:t>2</w:t>
      </w:r>
      <w:r w:rsidR="00D72BBE">
        <w:rPr>
          <w:b/>
          <w:sz w:val="28"/>
          <w:szCs w:val="28"/>
        </w:rPr>
        <w:t>.</w:t>
      </w:r>
      <w:r w:rsidR="00D72BBE">
        <w:rPr>
          <w:sz w:val="28"/>
          <w:szCs w:val="28"/>
        </w:rPr>
        <w:t xml:space="preserve"> </w:t>
      </w:r>
      <w:r w:rsidR="00D65D69" w:rsidRPr="0073158C">
        <w:rPr>
          <w:sz w:val="28"/>
          <w:szCs w:val="28"/>
        </w:rPr>
        <w:t>О внесении изменений в Положение</w:t>
      </w:r>
      <w:r w:rsidR="00D65D69">
        <w:rPr>
          <w:sz w:val="28"/>
          <w:szCs w:val="28"/>
        </w:rPr>
        <w:t xml:space="preserve"> о порядке подготовки и внесении проектов нормативных правовых актов на рассмотрение Земского Собрания КМР и об организации </w:t>
      </w:r>
      <w:proofErr w:type="gramStart"/>
      <w:r w:rsidR="00D65D69">
        <w:rPr>
          <w:sz w:val="28"/>
          <w:szCs w:val="28"/>
        </w:rPr>
        <w:t>контроля за</w:t>
      </w:r>
      <w:proofErr w:type="gramEnd"/>
      <w:r w:rsidR="00D65D69">
        <w:rPr>
          <w:sz w:val="28"/>
          <w:szCs w:val="28"/>
        </w:rPr>
        <w:t xml:space="preserve"> их исполнением, утвержденное решением Земского Собрания КМР от 27.05.2010 № 71.</w:t>
      </w:r>
    </w:p>
    <w:p w:rsidR="00D65D69" w:rsidRPr="0073158C" w:rsidRDefault="00D65D69" w:rsidP="00D65D69">
      <w:pPr>
        <w:pStyle w:val="a3"/>
        <w:spacing w:line="240" w:lineRule="exact"/>
        <w:ind w:left="708" w:firstLine="708"/>
        <w:jc w:val="both"/>
        <w:rPr>
          <w:sz w:val="28"/>
          <w:szCs w:val="28"/>
        </w:rPr>
      </w:pPr>
      <w:r w:rsidRPr="0073158C"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Юлия Викторовна Базарова – консультант по правовым вопросам Земского Собрания Краснокамского муниципального района; содокладчик: Григорий Павлович Новиков – председатель Земского Собрания КМР</w:t>
      </w:r>
    </w:p>
    <w:p w:rsidR="00D72BBE" w:rsidRDefault="00D71B06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3178">
        <w:rPr>
          <w:rFonts w:ascii="Times New Roman" w:hAnsi="Times New Roman"/>
          <w:b/>
          <w:sz w:val="28"/>
          <w:szCs w:val="28"/>
        </w:rPr>
        <w:t>3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>
        <w:rPr>
          <w:rFonts w:ascii="Times New Roman" w:hAnsi="Times New Roman"/>
          <w:sz w:val="28"/>
          <w:szCs w:val="28"/>
        </w:rPr>
        <w:t xml:space="preserve"> О дополнительном наборе кандидатов в состав молодежного кадрового резерва и Молодежного парламента Краснокамского муниципального района. 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317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состава конкурсной комиссии по отбору в молодежный кадровый резерв и Молодежный парламент Краснокамского муниципального района.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317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заключении Соглашений между Краснокамским муниципальным районом и </w:t>
      </w:r>
      <w:r w:rsidR="0031044D">
        <w:rPr>
          <w:rFonts w:ascii="Times New Roman" w:hAnsi="Times New Roman"/>
          <w:sz w:val="28"/>
          <w:szCs w:val="28"/>
        </w:rPr>
        <w:t xml:space="preserve">ОГП </w:t>
      </w:r>
      <w:r>
        <w:rPr>
          <w:rFonts w:ascii="Times New Roman" w:hAnsi="Times New Roman"/>
          <w:sz w:val="28"/>
          <w:szCs w:val="28"/>
        </w:rPr>
        <w:t>о приеме полномочий по осуществлению внешнего муниципального финансового контроля.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AF4CCC" w:rsidRDefault="00AF4CCC" w:rsidP="00AF4CCC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E5E49">
        <w:rPr>
          <w:b/>
          <w:sz w:val="28"/>
          <w:szCs w:val="28"/>
        </w:rPr>
        <w:t>6</w:t>
      </w:r>
      <w:r w:rsidRPr="007315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B5A71">
        <w:rPr>
          <w:sz w:val="28"/>
          <w:szCs w:val="28"/>
        </w:rPr>
        <w:t>О награждении Почетной грамотой КМР</w:t>
      </w:r>
      <w:r>
        <w:rPr>
          <w:sz w:val="28"/>
          <w:szCs w:val="28"/>
        </w:rPr>
        <w:t xml:space="preserve"> Шилоносовой И.А., управляющего делами администрации КМР.</w:t>
      </w:r>
    </w:p>
    <w:p w:rsidR="00AF4CCC" w:rsidRPr="002B5A71" w:rsidRDefault="00AF4CCC" w:rsidP="00AF4CCC">
      <w:pPr>
        <w:pStyle w:val="a3"/>
        <w:spacing w:line="240" w:lineRule="exact"/>
        <w:ind w:left="0" w:firstLine="708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i/>
          <w:sz w:val="28"/>
          <w:szCs w:val="28"/>
        </w:rPr>
        <w:t>Жернакова</w:t>
      </w:r>
      <w:proofErr w:type="spellEnd"/>
      <w:r>
        <w:rPr>
          <w:i/>
          <w:sz w:val="28"/>
          <w:szCs w:val="28"/>
        </w:rPr>
        <w:t xml:space="preserve"> – заведующая отделом по общим вопросам, муниципальной службе и кадрам администрации КМР </w:t>
      </w:r>
    </w:p>
    <w:p w:rsidR="00AF4CCC" w:rsidRDefault="00AF4CCC" w:rsidP="00AF4CCC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E5E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 награждении Благодарственным письмом ЗС КМР работников МБОУ «КАШИ»: </w:t>
      </w:r>
      <w:proofErr w:type="spellStart"/>
      <w:r>
        <w:rPr>
          <w:sz w:val="28"/>
          <w:szCs w:val="28"/>
        </w:rPr>
        <w:t>Найдановой</w:t>
      </w:r>
      <w:proofErr w:type="spellEnd"/>
      <w:r>
        <w:rPr>
          <w:sz w:val="28"/>
          <w:szCs w:val="28"/>
        </w:rPr>
        <w:t xml:space="preserve"> Т.Л., учителя-дефектолога, </w:t>
      </w:r>
      <w:proofErr w:type="spellStart"/>
      <w:r>
        <w:rPr>
          <w:sz w:val="28"/>
          <w:szCs w:val="28"/>
        </w:rPr>
        <w:t>Азмуковой</w:t>
      </w:r>
      <w:proofErr w:type="spellEnd"/>
      <w:r>
        <w:rPr>
          <w:sz w:val="28"/>
          <w:szCs w:val="28"/>
        </w:rPr>
        <w:t xml:space="preserve"> Т.В., заместителя директора по воспитательной работе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F4CCC" w:rsidRPr="00743D31" w:rsidRDefault="00AF4CCC" w:rsidP="00AF4CCC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Марина Юрьевна Перминова – начальник УСО администрации КМР</w:t>
      </w:r>
    </w:p>
    <w:p w:rsidR="00904091" w:rsidRDefault="00904091"/>
    <w:sectPr w:rsidR="00904091" w:rsidSect="00D65D6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C8" w:rsidRDefault="00C07CC8" w:rsidP="00D65D69">
      <w:pPr>
        <w:spacing w:after="0" w:line="240" w:lineRule="auto"/>
      </w:pPr>
      <w:r>
        <w:separator/>
      </w:r>
    </w:p>
  </w:endnote>
  <w:endnote w:type="continuationSeparator" w:id="0">
    <w:p w:rsidR="00C07CC8" w:rsidRDefault="00C07CC8" w:rsidP="00D6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C8" w:rsidRDefault="00C07CC8" w:rsidP="00D65D69">
      <w:pPr>
        <w:spacing w:after="0" w:line="240" w:lineRule="auto"/>
      </w:pPr>
      <w:r>
        <w:separator/>
      </w:r>
    </w:p>
  </w:footnote>
  <w:footnote w:type="continuationSeparator" w:id="0">
    <w:p w:rsidR="00C07CC8" w:rsidRDefault="00C07CC8" w:rsidP="00D6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072319"/>
      <w:docPartObj>
        <w:docPartGallery w:val="Page Numbers (Top of Page)"/>
        <w:docPartUnique/>
      </w:docPartObj>
    </w:sdtPr>
    <w:sdtEndPr/>
    <w:sdtContent>
      <w:p w:rsidR="00D65D69" w:rsidRDefault="00D65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55">
          <w:rPr>
            <w:noProof/>
          </w:rPr>
          <w:t>2</w:t>
        </w:r>
        <w:r>
          <w:fldChar w:fldCharType="end"/>
        </w:r>
      </w:p>
    </w:sdtContent>
  </w:sdt>
  <w:p w:rsidR="00D65D69" w:rsidRDefault="00D65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B"/>
    <w:rsid w:val="00004783"/>
    <w:rsid w:val="000512EA"/>
    <w:rsid w:val="00082517"/>
    <w:rsid w:val="00113602"/>
    <w:rsid w:val="00164655"/>
    <w:rsid w:val="001A5F48"/>
    <w:rsid w:val="00235657"/>
    <w:rsid w:val="0026149B"/>
    <w:rsid w:val="002B5A71"/>
    <w:rsid w:val="002E7E52"/>
    <w:rsid w:val="0031044D"/>
    <w:rsid w:val="0038668B"/>
    <w:rsid w:val="00387E9B"/>
    <w:rsid w:val="004045E3"/>
    <w:rsid w:val="0043521F"/>
    <w:rsid w:val="00462721"/>
    <w:rsid w:val="004654C8"/>
    <w:rsid w:val="0047376E"/>
    <w:rsid w:val="004B2621"/>
    <w:rsid w:val="004B39A9"/>
    <w:rsid w:val="004E27A7"/>
    <w:rsid w:val="004E5E49"/>
    <w:rsid w:val="005A329D"/>
    <w:rsid w:val="0064006E"/>
    <w:rsid w:val="00675857"/>
    <w:rsid w:val="006B2034"/>
    <w:rsid w:val="006E6562"/>
    <w:rsid w:val="00712522"/>
    <w:rsid w:val="00727A84"/>
    <w:rsid w:val="0073158C"/>
    <w:rsid w:val="00743D31"/>
    <w:rsid w:val="007A3A3E"/>
    <w:rsid w:val="007C15E5"/>
    <w:rsid w:val="007F7B29"/>
    <w:rsid w:val="00805568"/>
    <w:rsid w:val="00812649"/>
    <w:rsid w:val="00843178"/>
    <w:rsid w:val="00843376"/>
    <w:rsid w:val="00856016"/>
    <w:rsid w:val="0086402B"/>
    <w:rsid w:val="008B0F10"/>
    <w:rsid w:val="00904091"/>
    <w:rsid w:val="009A0DCC"/>
    <w:rsid w:val="009B5BE7"/>
    <w:rsid w:val="009C612D"/>
    <w:rsid w:val="00A53018"/>
    <w:rsid w:val="00AB4A32"/>
    <w:rsid w:val="00AF4CCC"/>
    <w:rsid w:val="00AF7AB1"/>
    <w:rsid w:val="00B50855"/>
    <w:rsid w:val="00B727AF"/>
    <w:rsid w:val="00BA086B"/>
    <w:rsid w:val="00BF1C3C"/>
    <w:rsid w:val="00C07CC8"/>
    <w:rsid w:val="00C12759"/>
    <w:rsid w:val="00C3495F"/>
    <w:rsid w:val="00C50858"/>
    <w:rsid w:val="00C52B7F"/>
    <w:rsid w:val="00CA431B"/>
    <w:rsid w:val="00CC414A"/>
    <w:rsid w:val="00CE7DD7"/>
    <w:rsid w:val="00CF469A"/>
    <w:rsid w:val="00D03DE9"/>
    <w:rsid w:val="00D65D69"/>
    <w:rsid w:val="00D71B06"/>
    <w:rsid w:val="00D72BBE"/>
    <w:rsid w:val="00D95541"/>
    <w:rsid w:val="00DB123F"/>
    <w:rsid w:val="00E207AB"/>
    <w:rsid w:val="00E44830"/>
    <w:rsid w:val="00E52E79"/>
    <w:rsid w:val="00EB3F9E"/>
    <w:rsid w:val="00EE0ACD"/>
    <w:rsid w:val="00EF65FB"/>
    <w:rsid w:val="00EF7833"/>
    <w:rsid w:val="00F10901"/>
    <w:rsid w:val="00F9477E"/>
    <w:rsid w:val="00FB00D3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BBE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72BBE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3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BBE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72BBE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3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1D48-5002-42BF-9E56-1098E87C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61</cp:revision>
  <cp:lastPrinted>2017-11-15T03:41:00Z</cp:lastPrinted>
  <dcterms:created xsi:type="dcterms:W3CDTF">2017-10-31T07:04:00Z</dcterms:created>
  <dcterms:modified xsi:type="dcterms:W3CDTF">2017-11-15T10:12:00Z</dcterms:modified>
</cp:coreProperties>
</file>