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7" w:rsidRPr="00A0764D" w:rsidRDefault="00A0764D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4D">
        <w:rPr>
          <w:rFonts w:ascii="Times New Roman" w:hAnsi="Times New Roman" w:cs="Times New Roman"/>
          <w:sz w:val="28"/>
          <w:szCs w:val="28"/>
        </w:rPr>
        <w:t>ОТЧЕТ</w:t>
      </w:r>
    </w:p>
    <w:p w:rsidR="00EA1D53" w:rsidRDefault="00EA1D53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Краснокамского муниципального района о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 выполнении плана по противодействию коррупции в Земском собрании Краснокамского муниципального района, утвержденного распоряжением Земского собрания Краснокамского муниципального района от 13.01.2014 №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764D" w:rsidRDefault="00EA1D53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2014 года</w:t>
      </w:r>
    </w:p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108" w:type="dxa"/>
        <w:tblLook w:val="04A0" w:firstRow="1" w:lastRow="0" w:firstColumn="1" w:lastColumn="0" w:noHBand="0" w:noVBand="1"/>
      </w:tblPr>
      <w:tblGrid>
        <w:gridCol w:w="852"/>
        <w:gridCol w:w="4252"/>
        <w:gridCol w:w="4820"/>
        <w:gridCol w:w="5528"/>
      </w:tblGrid>
      <w:tr w:rsidR="000832B1" w:rsidTr="0041638C">
        <w:tc>
          <w:tcPr>
            <w:tcW w:w="8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</w:tc>
        <w:tc>
          <w:tcPr>
            <w:tcW w:w="42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или экспертно-аналитического мероприятия</w:t>
            </w:r>
          </w:p>
        </w:tc>
        <w:tc>
          <w:tcPr>
            <w:tcW w:w="5528" w:type="dxa"/>
          </w:tcPr>
          <w:p w:rsidR="003E408B" w:rsidRPr="003E408B" w:rsidRDefault="003E408B" w:rsidP="0008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коррупционный фактор</w:t>
            </w:r>
          </w:p>
        </w:tc>
      </w:tr>
      <w:tr w:rsidR="000832B1" w:rsidTr="0041638C">
        <w:tc>
          <w:tcPr>
            <w:tcW w:w="852" w:type="dxa"/>
          </w:tcPr>
          <w:p w:rsidR="00105DD4" w:rsidRPr="003E408B" w:rsidRDefault="009C147C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05DD4" w:rsidRPr="003E408B" w:rsidRDefault="009C147C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</w:t>
            </w:r>
            <w:r w:rsidR="007E27B2">
              <w:rPr>
                <w:rFonts w:ascii="Times New Roman" w:hAnsi="Times New Roman" w:cs="Times New Roman"/>
                <w:sz w:val="24"/>
                <w:szCs w:val="24"/>
              </w:rPr>
              <w:t xml:space="preserve"> ревизий и проверок КСП КМР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4820" w:type="dxa"/>
          </w:tcPr>
          <w:p w:rsidR="004529BE" w:rsidRPr="00390745" w:rsidRDefault="004529BE" w:rsidP="0045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</w:t>
            </w:r>
            <w:r w:rsidR="00390745" w:rsidRPr="00390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45" w:rsidRPr="0039074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  <w:p w:rsidR="004529BE" w:rsidRPr="00390745" w:rsidRDefault="00390745" w:rsidP="0045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529BE"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отчет 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Краснокамского городского поселения </w:t>
            </w:r>
            <w:r w:rsidR="004529BE"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Краснокамского городского поселения  за 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4529BE" w:rsidRPr="003907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9BE"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529BE" w:rsidRPr="001D7024" w:rsidRDefault="004529BE" w:rsidP="004529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5DD4" w:rsidRPr="001D7024" w:rsidRDefault="00105DD4" w:rsidP="004529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5DD4" w:rsidRPr="001D7024" w:rsidRDefault="000A0014" w:rsidP="00210C4D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A0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бюджетных ассигнований в виде субсидии на исполнение муниципального задания на оказание муниципальных услуг, не относящихся к полномочиям органов местного самоуправления, в нарушение требований статьи 17 Федерального закона от 06.10.2003 № 131-ФЗ «Об общих принципах организации местного самоуправления в Российской Федерации», пункта 2 постановления Правительства Российской Федерации от 17.07.1995 № 713 «Об утверждении правил регистрации и снятии граждан РФ с регистрационного учета</w:t>
            </w:r>
            <w:proofErr w:type="gramEnd"/>
            <w:r w:rsidRPr="000A0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месту пребывания и по месту жительства в пределах РФ и перечня должностных лиц, ответственных за регистрацию», статей 14, 155, 162 Жилищного кодекса Российской Федерации.</w:t>
            </w:r>
          </w:p>
        </w:tc>
      </w:tr>
      <w:tr w:rsidR="00B9046F" w:rsidTr="0041638C">
        <w:tc>
          <w:tcPr>
            <w:tcW w:w="852" w:type="dxa"/>
          </w:tcPr>
          <w:p w:rsidR="00B9046F" w:rsidRDefault="00B9046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046F" w:rsidRDefault="00B9046F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046F" w:rsidRDefault="00F72D5B" w:rsidP="0045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B9046F">
              <w:rPr>
                <w:rFonts w:ascii="Times New Roman" w:hAnsi="Times New Roman" w:cs="Times New Roman"/>
                <w:sz w:val="24"/>
                <w:szCs w:val="24"/>
              </w:rPr>
              <w:t xml:space="preserve"> от 28 апреля 2014 года</w:t>
            </w:r>
          </w:p>
          <w:p w:rsidR="00B9046F" w:rsidRPr="00390745" w:rsidRDefault="00B9046F" w:rsidP="0045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проект решения Думы Оверятского городского поселения «Об утверждении отчета об исполнении бюджета Оверятского городского поселения за 2013 год»</w:t>
            </w:r>
          </w:p>
        </w:tc>
        <w:tc>
          <w:tcPr>
            <w:tcW w:w="5528" w:type="dxa"/>
          </w:tcPr>
          <w:p w:rsidR="00B9046F" w:rsidRDefault="00B9046F" w:rsidP="00B9046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Продажа </w:t>
            </w:r>
            <w:r w:rsidR="007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 (в том числе земельного участка) проведена </w:t>
            </w:r>
            <w:r w:rsidR="007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</w:t>
            </w:r>
            <w:r w:rsidR="007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щиком на один объект (в том числе земельный участок) -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рушение ст.</w:t>
            </w:r>
            <w:r w:rsidR="007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 от </w:t>
            </w:r>
            <w:r w:rsidR="007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7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 «О</w:t>
            </w:r>
            <w:r w:rsidR="007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оценочной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08C" w:rsidRPr="00BC3E9A" w:rsidRDefault="00E0208C" w:rsidP="00B9046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Федеральный закон РФ от 25.12.2008 № 273-ФЗ «О противодействии коррупции».</w:t>
            </w:r>
          </w:p>
        </w:tc>
      </w:tr>
      <w:tr w:rsidR="0054404D" w:rsidTr="0041638C">
        <w:tc>
          <w:tcPr>
            <w:tcW w:w="852" w:type="dxa"/>
          </w:tcPr>
          <w:p w:rsidR="0054404D" w:rsidRDefault="0054404D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404D" w:rsidRDefault="0054404D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404D" w:rsidRDefault="00325EC3" w:rsidP="0032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10 июня 2014 года</w:t>
            </w:r>
          </w:p>
          <w:p w:rsidR="00325EC3" w:rsidRPr="00390745" w:rsidRDefault="00325EC3" w:rsidP="0032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отчуждения земельных участков на территории Майского сельского поселения, находящихся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Майского сельского поселения</w:t>
            </w:r>
          </w:p>
        </w:tc>
        <w:tc>
          <w:tcPr>
            <w:tcW w:w="5528" w:type="dxa"/>
          </w:tcPr>
          <w:p w:rsidR="0054404D" w:rsidRDefault="00325EC3" w:rsidP="00210C4D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нарушение ст.11 ЗК РФ отсутствует нормативный правовой акт, регулирующий порядок управления и распоряжения земельными участками, находящимися в муниципальной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собственности Майского сельского поселения.</w:t>
            </w:r>
          </w:p>
          <w:p w:rsidR="00636B81" w:rsidRPr="000A0014" w:rsidRDefault="00325EC3" w:rsidP="00A6071F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административных процедур </w:t>
            </w:r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9" w:history="1">
              <w:r w:rsidRPr="008F6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подп. "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ж</w:t>
              </w:r>
              <w:r w:rsidRPr="008F6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 п. 3</w:t>
              </w:r>
            </w:hyperlink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коррупциогенным фактором.</w:t>
            </w:r>
          </w:p>
        </w:tc>
      </w:tr>
      <w:tr w:rsidR="00EC0F7B" w:rsidTr="0041638C">
        <w:tc>
          <w:tcPr>
            <w:tcW w:w="852" w:type="dxa"/>
          </w:tcPr>
          <w:p w:rsidR="00EC0F7B" w:rsidRDefault="00EC0F7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0F7B" w:rsidRDefault="00EC0F7B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0F7B" w:rsidRDefault="00EC0F7B" w:rsidP="00EC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10 июня 2014 года</w:t>
            </w:r>
          </w:p>
          <w:p w:rsidR="00EC0F7B" w:rsidRDefault="00EC0F7B" w:rsidP="00EC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отчуждения земельных участков на территории Майского сельского поселения, находящихся в муниципальной собственности Майского сельского поселения</w:t>
            </w:r>
          </w:p>
        </w:tc>
        <w:tc>
          <w:tcPr>
            <w:tcW w:w="5528" w:type="dxa"/>
          </w:tcPr>
          <w:p w:rsidR="00A6071F" w:rsidRDefault="00284060" w:rsidP="00636B81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нарушение требований ст.39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РФ, ст.10 Правил</w:t>
            </w:r>
            <w:r w:rsidR="0063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землепользования и застройки Майского сельского поселения отсутствует административный регламент по предоставлению муниципальной услуги «Изменение вида разрешенного использования земельного участка».</w:t>
            </w:r>
          </w:p>
          <w:p w:rsidR="00EC0F7B" w:rsidRDefault="00A6071F" w:rsidP="00636B81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административных процедур </w:t>
            </w:r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10" w:history="1">
              <w:r w:rsidRPr="008F6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подп. "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ж</w:t>
              </w:r>
              <w:r w:rsidRPr="008F6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 п. 3</w:t>
              </w:r>
            </w:hyperlink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коррупциогенным фактором.</w:t>
            </w:r>
            <w:r w:rsidR="0063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415F" w:rsidTr="0041638C">
        <w:tc>
          <w:tcPr>
            <w:tcW w:w="852" w:type="dxa"/>
          </w:tcPr>
          <w:p w:rsidR="0031415F" w:rsidRDefault="0031415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415F" w:rsidRDefault="0031415F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415F" w:rsidRPr="00390745" w:rsidRDefault="0031415F" w:rsidP="006C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  <w:p w:rsidR="0031415F" w:rsidRPr="00390745" w:rsidRDefault="0031415F" w:rsidP="006C3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Стряпунинского сельского поселения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B2344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отчета по 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B23446">
              <w:rPr>
                <w:rFonts w:ascii="Times New Roman" w:hAnsi="Times New Roman" w:cs="Times New Roman"/>
                <w:sz w:val="24"/>
                <w:szCs w:val="24"/>
              </w:rPr>
              <w:t>ю бюджета Стряпунинского сельского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за 201</w:t>
            </w:r>
            <w:r w:rsidR="005A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3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15F" w:rsidRPr="001D7024" w:rsidRDefault="0031415F" w:rsidP="006C3D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415F" w:rsidRPr="001D7024" w:rsidRDefault="0031415F" w:rsidP="006C3D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6CCC" w:rsidRDefault="00566CCC" w:rsidP="001853F4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аренды заключаются с нарушением ФЗ от 26.07.2006 № 135-ФЗ «О защите конкуренции», Положения о порядке передачи в аренду муниципального имущества Стряпунинского сельского поселения и методике расчета арендной платы за пользование муниципальным имуществом Стряпунинского сельского поселения, утвержденного решением Совета депутатов Стряпунинского сельского поселения от 15.07.2009 № 42, (без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 или аукционов на право заключения этих договоров).</w:t>
            </w:r>
            <w:proofErr w:type="gramEnd"/>
          </w:p>
          <w:p w:rsidR="0031415F" w:rsidRPr="001D7024" w:rsidRDefault="00566CCC" w:rsidP="002F704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F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от конкурсных (аукционных) процедур </w:t>
            </w:r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11" w:history="1">
              <w:r w:rsidRPr="008F6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подп. "</w:t>
              </w:r>
              <w:r w:rsidR="002F704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</w:t>
              </w:r>
              <w:r w:rsidRPr="008F6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 п. 3</w:t>
              </w:r>
            </w:hyperlink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коррупциогенным фактором.</w:t>
            </w:r>
          </w:p>
        </w:tc>
      </w:tr>
      <w:tr w:rsidR="005A4300" w:rsidTr="0041638C">
        <w:tc>
          <w:tcPr>
            <w:tcW w:w="852" w:type="dxa"/>
          </w:tcPr>
          <w:p w:rsidR="005A4300" w:rsidRDefault="005A430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4300" w:rsidRDefault="005A4300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4300" w:rsidRDefault="006311C7" w:rsidP="00631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27 июня 2014 года</w:t>
            </w:r>
          </w:p>
          <w:p w:rsidR="006311C7" w:rsidRPr="00390745" w:rsidRDefault="006311C7" w:rsidP="00631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финансово-хозяйственной деятельности МУП «Коммунальные электрические сети Краснокамского муниципального района»</w:t>
            </w:r>
          </w:p>
        </w:tc>
        <w:tc>
          <w:tcPr>
            <w:tcW w:w="5528" w:type="dxa"/>
          </w:tcPr>
          <w:p w:rsidR="00B44884" w:rsidRDefault="007A142E" w:rsidP="004E04A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Продажа автомобиля проведена ниже оценочной стоимости и без разрешения собственника имущества – нарушение ст.295 ГК РФ, ст.18 ФЗ от 14.11.2002 № 161-ФЗ «О государственных и муниципальных унитарных предприятиях», п.3.1 Порядка реализации и списания муниципального имущества Краснокамского МР.</w:t>
            </w:r>
          </w:p>
          <w:p w:rsidR="00E0208C" w:rsidRDefault="00E0208C" w:rsidP="004E04A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Федеральный закон РФ от 25.12.2008 № 273-ФЗ «О противодействии коррупции».</w:t>
            </w:r>
          </w:p>
        </w:tc>
      </w:tr>
      <w:tr w:rsidR="007F7484" w:rsidTr="0041638C">
        <w:tc>
          <w:tcPr>
            <w:tcW w:w="852" w:type="dxa"/>
          </w:tcPr>
          <w:p w:rsidR="007F7484" w:rsidRDefault="007F7484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7484" w:rsidRDefault="007F7484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7484" w:rsidRDefault="007F7484" w:rsidP="007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27 июня 2014 года</w:t>
            </w:r>
          </w:p>
          <w:p w:rsidR="007F7484" w:rsidRDefault="007F7484" w:rsidP="007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финансово-хозяйственной деятельности МУП «Коммунальные электрические сети Краснокамского муниципального района»</w:t>
            </w:r>
          </w:p>
        </w:tc>
        <w:tc>
          <w:tcPr>
            <w:tcW w:w="5528" w:type="dxa"/>
          </w:tcPr>
          <w:p w:rsidR="006547A6" w:rsidRDefault="00041401" w:rsidP="001853F4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5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аренды на недвижимое имущество без проведения конкурсов или аукционов на право заключения договоров аренды, без согласия собственника на сдачу имущества в аренду.</w:t>
            </w:r>
          </w:p>
          <w:p w:rsidR="007F7484" w:rsidRDefault="006547A6" w:rsidP="001853F4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4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от конкурсных (аукционных) процедур </w:t>
            </w:r>
            <w:r w:rsidR="00041401"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12" w:history="1">
              <w:r w:rsidR="00041401" w:rsidRPr="008F6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подп. "</w:t>
              </w:r>
              <w:r w:rsidR="0004140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</w:t>
              </w:r>
              <w:r w:rsidR="00041401" w:rsidRPr="008F6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 п. 3</w:t>
              </w:r>
            </w:hyperlink>
            <w:r w:rsidR="00041401"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коррупциогенным фактором.</w:t>
            </w:r>
          </w:p>
        </w:tc>
      </w:tr>
      <w:tr w:rsidR="0031415F" w:rsidTr="00771611">
        <w:tc>
          <w:tcPr>
            <w:tcW w:w="852" w:type="dxa"/>
          </w:tcPr>
          <w:p w:rsidR="0031415F" w:rsidRPr="003E408B" w:rsidRDefault="0031415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2" w:type="dxa"/>
          </w:tcPr>
          <w:p w:rsidR="0031415F" w:rsidRPr="003E408B" w:rsidRDefault="0031415F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граждан к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и КСП КМР</w:t>
            </w:r>
          </w:p>
        </w:tc>
        <w:tc>
          <w:tcPr>
            <w:tcW w:w="10348" w:type="dxa"/>
            <w:gridSpan w:val="2"/>
          </w:tcPr>
          <w:p w:rsidR="0031415F" w:rsidRPr="003E408B" w:rsidRDefault="0031415F" w:rsidP="00E3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КСП КМР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доступа к информации о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на официальном сайте в информационно-телекоммуникационной сети Интернет и опубликовывает </w:t>
            </w:r>
            <w:r w:rsidRPr="00E325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32579">
              <w:rPr>
                <w:rFonts w:ascii="Times New Roman" w:hAnsi="Times New Roman" w:cs="Times New Roman"/>
                <w:sz w:val="24"/>
                <w:szCs w:val="24"/>
              </w:rPr>
              <w:t>спецвыпуске</w:t>
            </w:r>
            <w:proofErr w:type="spellEnd"/>
            <w:r w:rsidRPr="00E32579">
              <w:rPr>
                <w:rFonts w:ascii="Times New Roman" w:hAnsi="Times New Roman" w:cs="Times New Roman"/>
                <w:sz w:val="24"/>
                <w:szCs w:val="24"/>
              </w:rPr>
              <w:t xml:space="preserve"> «Официальные материалы органов местного самоуправления Краснокамского муниципального района» газеты «Краснокамская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      </w:r>
            <w:proofErr w:type="gram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15F" w:rsidTr="00E30725">
        <w:tc>
          <w:tcPr>
            <w:tcW w:w="852" w:type="dxa"/>
          </w:tcPr>
          <w:p w:rsidR="0031415F" w:rsidRPr="003E408B" w:rsidRDefault="0031415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31415F" w:rsidRPr="003E408B" w:rsidRDefault="0031415F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обращениями граждан, содержащими сведения о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признаков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10348" w:type="dxa"/>
            <w:gridSpan w:val="2"/>
          </w:tcPr>
          <w:p w:rsidR="0031415F" w:rsidRPr="003E408B" w:rsidRDefault="0031415F" w:rsidP="00E7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контрольно-счетной палате Краснокамского муниципального района (решение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от 28.09.2011 № 99) это не является полномочием КСП КМР.</w:t>
            </w:r>
          </w:p>
        </w:tc>
      </w:tr>
      <w:tr w:rsidR="0031415F" w:rsidTr="0041638C">
        <w:tc>
          <w:tcPr>
            <w:tcW w:w="852" w:type="dxa"/>
          </w:tcPr>
          <w:p w:rsidR="0031415F" w:rsidRDefault="0031415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31415F" w:rsidRDefault="0031415F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актов и действующих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в соответствии с федеральным, краевым законодательством и нормативными правовыми актами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4820" w:type="dxa"/>
          </w:tcPr>
          <w:p w:rsidR="0031415F" w:rsidRPr="00C34024" w:rsidRDefault="0031415F" w:rsidP="00C34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24">
              <w:rPr>
                <w:rFonts w:ascii="Times New Roman" w:hAnsi="Times New Roman" w:cs="Times New Roman"/>
                <w:sz w:val="24"/>
                <w:szCs w:val="24"/>
              </w:rPr>
              <w:t>ЗАКЛЮЧЕНИЕ от 15 апреля  2014 года</w:t>
            </w:r>
          </w:p>
          <w:p w:rsidR="0031415F" w:rsidRPr="001D7024" w:rsidRDefault="0031415F" w:rsidP="00C340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024">
              <w:rPr>
                <w:rFonts w:ascii="Times New Roman" w:hAnsi="Times New Roman" w:cs="Times New Roman"/>
                <w:sz w:val="24"/>
                <w:szCs w:val="24"/>
              </w:rPr>
              <w:t xml:space="preserve">на проект решения Думы Краснокамского городского поселения «О внесении изменений и дополнений в решение Думы Краснокамского городского поселения от 24.07.2013 № 56 «Об утверждении Порядка принятия решений об установлении тарифов на услуги, предоставляемые муниципальными предприятиями и учреждениями Краснокамского городского поселения».  </w:t>
            </w:r>
          </w:p>
        </w:tc>
        <w:tc>
          <w:tcPr>
            <w:tcW w:w="5528" w:type="dxa"/>
          </w:tcPr>
          <w:p w:rsidR="0031415F" w:rsidRPr="008F675E" w:rsidRDefault="0031415F" w:rsidP="0057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5E">
              <w:rPr>
                <w:rFonts w:ascii="Times New Roman" w:hAnsi="Times New Roman" w:cs="Times New Roman"/>
                <w:sz w:val="24"/>
                <w:szCs w:val="24"/>
              </w:rPr>
              <w:t xml:space="preserve">        Пунктом 2.3.1 Порядка к основаниям для установления или изменения тарифов добавлено – «иные обстоятельства, установленные действующим законодательством и нормативными правовыми актами».</w:t>
            </w:r>
          </w:p>
          <w:p w:rsidR="0031415F" w:rsidRPr="001D7024" w:rsidRDefault="0031415F" w:rsidP="008F67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"иные обстоятельства" в соответствии с </w:t>
            </w:r>
            <w:hyperlink r:id="rId13" w:history="1">
              <w:r w:rsidRPr="008F6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подп. "а" п. 3</w:t>
              </w:r>
            </w:hyperlink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коррупциогенным фактором по признаку широты дискреционных полномочий - отсутствия или неопределенности сроков, условий или оснований принятия решения.</w:t>
            </w:r>
            <w:proofErr w:type="gramEnd"/>
          </w:p>
        </w:tc>
      </w:tr>
      <w:tr w:rsidR="009E39F1" w:rsidTr="0041638C">
        <w:tc>
          <w:tcPr>
            <w:tcW w:w="852" w:type="dxa"/>
          </w:tcPr>
          <w:p w:rsidR="009E39F1" w:rsidRDefault="009E39F1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39F1" w:rsidRDefault="009E39F1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39F1" w:rsidRPr="00390745" w:rsidRDefault="009E39F1" w:rsidP="009E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  <w:p w:rsidR="009E39F1" w:rsidRPr="00C34024" w:rsidRDefault="009E39F1" w:rsidP="00850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Майского сельского поселения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отчета по 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бюджета </w:t>
            </w:r>
            <w:r w:rsidR="00850C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9E39F1" w:rsidRDefault="007F2461" w:rsidP="0057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Порядком расходования средств резервного фонда администрации Майского сельского поселения на «иные непредвиденные мероприятия».</w:t>
            </w:r>
          </w:p>
          <w:p w:rsidR="007F2461" w:rsidRPr="008F675E" w:rsidRDefault="007F2461" w:rsidP="0084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</w:t>
            </w:r>
            <w:r w:rsidR="008465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подпунктом «а» пункта 3 Методики антикоррупционной экспертизы нормативных правовых актов, утвержденных постановлением Правительства РФ от 26.02.2010 </w:t>
            </w:r>
            <w:r w:rsidR="00846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96 «Об антикоррупционной экспертизе нормативных правовых актов и проектов нормативных правовых актов» понятие «иные непредвиденные мероприятия» является коррупциогенным фактором.</w:t>
            </w:r>
          </w:p>
        </w:tc>
      </w:tr>
      <w:tr w:rsidR="0031415F" w:rsidTr="0041638C">
        <w:tc>
          <w:tcPr>
            <w:tcW w:w="852" w:type="dxa"/>
          </w:tcPr>
          <w:p w:rsidR="0031415F" w:rsidRDefault="0031415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2" w:type="dxa"/>
          </w:tcPr>
          <w:p w:rsidR="0031415F" w:rsidRDefault="0031415F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устранения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отраженных в заключениях по результатам антикоррупционной экспертизы</w:t>
            </w:r>
          </w:p>
        </w:tc>
        <w:tc>
          <w:tcPr>
            <w:tcW w:w="4820" w:type="dxa"/>
          </w:tcPr>
          <w:p w:rsidR="00D35300" w:rsidRPr="00390745" w:rsidRDefault="00D35300" w:rsidP="00D3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>ЗАКЛЮЧЕНИЕ от 12 мая 2014 года</w:t>
            </w:r>
          </w:p>
          <w:p w:rsidR="00D35300" w:rsidRPr="00390745" w:rsidRDefault="00D35300" w:rsidP="00D3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>на отчет администрации Краснокамского городского поселения об исполнении бюджета Краснокамского городского поселения  за 1 квартал 2014 года</w:t>
            </w:r>
          </w:p>
          <w:p w:rsidR="0031415F" w:rsidRPr="001D7024" w:rsidRDefault="0031415F" w:rsidP="00A07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415F" w:rsidRPr="001D7024" w:rsidRDefault="00C76549" w:rsidP="00C85A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54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устранению коррупционного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отражены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от 12 мая 2014 года (администрацией Краснокамского городского поселения внесены соответствующие изменения в нормативные акты).</w:t>
            </w:r>
          </w:p>
        </w:tc>
      </w:tr>
      <w:tr w:rsidR="00F72D5B" w:rsidTr="0041638C">
        <w:tc>
          <w:tcPr>
            <w:tcW w:w="852" w:type="dxa"/>
          </w:tcPr>
          <w:p w:rsidR="00F72D5B" w:rsidRDefault="00F72D5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72D5B" w:rsidRDefault="00F72D5B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2D5B" w:rsidRDefault="00F72D5B" w:rsidP="00F7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от 28 апреля 2014 года</w:t>
            </w:r>
          </w:p>
          <w:p w:rsidR="00F72D5B" w:rsidRPr="00390745" w:rsidRDefault="00F72D5B" w:rsidP="00F7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проект решения Думы Оверятского городского поселения «Об утверждении отчета об исполнении бюджета Оверятского городского поселения за 2013 год»</w:t>
            </w:r>
          </w:p>
        </w:tc>
        <w:tc>
          <w:tcPr>
            <w:tcW w:w="5528" w:type="dxa"/>
          </w:tcPr>
          <w:p w:rsidR="004E3CC2" w:rsidRDefault="00F72D5B" w:rsidP="004E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B">
              <w:rPr>
                <w:rFonts w:ascii="Times New Roman" w:hAnsi="Times New Roman" w:cs="Times New Roman"/>
                <w:sz w:val="24"/>
                <w:szCs w:val="24"/>
              </w:rPr>
              <w:t>Представление № 7 от 11.06.2014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адрес главы администрации Оверятского городского поселения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Мухачевой</w:t>
            </w:r>
            <w:proofErr w:type="spellEnd"/>
            <w:r w:rsidR="004E3C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3CC2" w:rsidRPr="0018329B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 проводятся, оставлено на контроле</w:t>
            </w:r>
            <w:r w:rsidR="004E3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3CC2" w:rsidRPr="00183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D5B" w:rsidRPr="001D7024" w:rsidRDefault="00F72D5B" w:rsidP="00C85A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415F" w:rsidTr="0041638C">
        <w:tc>
          <w:tcPr>
            <w:tcW w:w="852" w:type="dxa"/>
          </w:tcPr>
          <w:p w:rsidR="0031415F" w:rsidRDefault="0031415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415F" w:rsidRDefault="0031415F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5300" w:rsidRDefault="00D35300" w:rsidP="00D3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10 июня 2014 года</w:t>
            </w:r>
          </w:p>
          <w:p w:rsidR="0031415F" w:rsidRPr="001D7024" w:rsidRDefault="00D35300" w:rsidP="00D353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отчуждения земельных участков на территории Майского сельского поселения, находящихся в муниципальной собственности Майского сельского поселения</w:t>
            </w:r>
          </w:p>
        </w:tc>
        <w:tc>
          <w:tcPr>
            <w:tcW w:w="5528" w:type="dxa"/>
          </w:tcPr>
          <w:p w:rsidR="004E3CC2" w:rsidRDefault="00456245" w:rsidP="004E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8 от 30.06.2014 в адрес главы сельского поселения – главы администрации Майского сельского поселения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Кунафиной</w:t>
            </w:r>
            <w:proofErr w:type="spellEnd"/>
            <w:r w:rsidR="004E3C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3CC2" w:rsidRPr="0018329B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 проводятся, оставлено на контроле</w:t>
            </w:r>
            <w:r w:rsidR="004E3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3CC2" w:rsidRPr="00183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5F" w:rsidRPr="00456245" w:rsidRDefault="0031415F" w:rsidP="00C8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5F" w:rsidTr="0041638C">
        <w:tc>
          <w:tcPr>
            <w:tcW w:w="852" w:type="dxa"/>
          </w:tcPr>
          <w:p w:rsidR="0031415F" w:rsidRDefault="0031415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415F" w:rsidRDefault="0031415F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5300" w:rsidRPr="00390745" w:rsidRDefault="00D35300" w:rsidP="00D3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  <w:p w:rsidR="0031415F" w:rsidRPr="00D35300" w:rsidRDefault="00D35300" w:rsidP="00B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Стряпунинского сельского поселения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отчета по 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бюджета Стряпунинского сельского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1415F" w:rsidRPr="001D7024" w:rsidRDefault="0093312F" w:rsidP="009331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54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устранению коррупционного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отражены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от 29 апреля 2014 года (администрацией Стряпунинского сельского поселения </w:t>
            </w:r>
            <w:r w:rsidR="00641E2C">
              <w:rPr>
                <w:rFonts w:ascii="Times New Roman" w:hAnsi="Times New Roman" w:cs="Times New Roman"/>
                <w:sz w:val="24"/>
                <w:szCs w:val="24"/>
              </w:rPr>
              <w:t>ведется работа по устранению замечаний)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300" w:rsidTr="0041638C">
        <w:tc>
          <w:tcPr>
            <w:tcW w:w="852" w:type="dxa"/>
          </w:tcPr>
          <w:p w:rsidR="00D35300" w:rsidRDefault="00D3530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300" w:rsidRDefault="00D35300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5300" w:rsidRDefault="00D35300" w:rsidP="00D3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27 июня 2014 года</w:t>
            </w:r>
          </w:p>
          <w:p w:rsidR="00D35300" w:rsidRPr="001D7024" w:rsidRDefault="00D35300" w:rsidP="00D353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финансово-хозяйственной деятельности МУП «Коммунальные электрические сети Краснокамского муниципального района»</w:t>
            </w:r>
          </w:p>
        </w:tc>
        <w:tc>
          <w:tcPr>
            <w:tcW w:w="5528" w:type="dxa"/>
          </w:tcPr>
          <w:p w:rsidR="004E3CC2" w:rsidRDefault="00636EEA" w:rsidP="004E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EA">
              <w:rPr>
                <w:rFonts w:ascii="Times New Roman" w:hAnsi="Times New Roman" w:cs="Times New Roman"/>
                <w:sz w:val="24"/>
                <w:szCs w:val="24"/>
              </w:rPr>
              <w:t>Представление № 10 от 14.07.2014 в адрес директора МУП «Коммунальные электрические сети Краснокамского муниципального района» С.К. Замараева</w:t>
            </w:r>
            <w:r w:rsidR="004E3C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3CC2" w:rsidRPr="0018329B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 проводятся, оставлено на контроле</w:t>
            </w:r>
            <w:r w:rsidR="004E3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3CC2" w:rsidRPr="00183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300" w:rsidRPr="001D7024" w:rsidRDefault="00D35300" w:rsidP="00C85A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5300" w:rsidTr="0041638C">
        <w:tc>
          <w:tcPr>
            <w:tcW w:w="852" w:type="dxa"/>
          </w:tcPr>
          <w:p w:rsidR="00D35300" w:rsidRDefault="00D3530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300" w:rsidRDefault="00D35300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5300" w:rsidRPr="00390745" w:rsidRDefault="00D35300" w:rsidP="00D3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  <w:p w:rsidR="00D35300" w:rsidRPr="001D7024" w:rsidRDefault="00D35300" w:rsidP="00D353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Майского сельского поселения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отчета по 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бюджета Майского сельского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D35300" w:rsidRPr="001D7024" w:rsidRDefault="00F11FDC" w:rsidP="00F11F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по устранению коррупционного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отражены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внесены соответствующие изменения в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акт).</w:t>
            </w:r>
          </w:p>
        </w:tc>
      </w:tr>
      <w:tr w:rsidR="0031415F" w:rsidTr="0041638C">
        <w:tc>
          <w:tcPr>
            <w:tcW w:w="852" w:type="dxa"/>
          </w:tcPr>
          <w:p w:rsidR="0031415F" w:rsidRDefault="0031415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415F" w:rsidRDefault="0031415F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5300" w:rsidRPr="00C34024" w:rsidRDefault="00D35300" w:rsidP="00D3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24">
              <w:rPr>
                <w:rFonts w:ascii="Times New Roman" w:hAnsi="Times New Roman" w:cs="Times New Roman"/>
                <w:sz w:val="24"/>
                <w:szCs w:val="24"/>
              </w:rPr>
              <w:t>ЗАКЛЮЧЕНИЕ от 15 апреля  2014 года</w:t>
            </w:r>
          </w:p>
          <w:p w:rsidR="0031415F" w:rsidRPr="001D7024" w:rsidRDefault="00D35300" w:rsidP="00D353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024">
              <w:rPr>
                <w:rFonts w:ascii="Times New Roman" w:hAnsi="Times New Roman" w:cs="Times New Roman"/>
                <w:sz w:val="24"/>
                <w:szCs w:val="24"/>
              </w:rPr>
              <w:t>на проект решения Думы Краснокамского городского поселения «О внесении изменений и дополнений в решение Думы Краснокамского городского поселения от 24.07.2013 № 56 «Об утверждении Порядка принятия решений об установлении тарифов на услуги, предоставляемые муниципальными предприятиями и учреждениями Краснокамского городского поселения»</w:t>
            </w:r>
          </w:p>
        </w:tc>
        <w:tc>
          <w:tcPr>
            <w:tcW w:w="5528" w:type="dxa"/>
          </w:tcPr>
          <w:p w:rsidR="0031415F" w:rsidRPr="001D7024" w:rsidRDefault="00FE17F1" w:rsidP="00995C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FE17F1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коррупционного фактора учтены при приеме нормативного акта (решение Думы Краснокамского городского поселения от 30.04.2014 № 25).</w:t>
            </w:r>
            <w:bookmarkEnd w:id="0"/>
          </w:p>
        </w:tc>
      </w:tr>
      <w:tr w:rsidR="0031415F" w:rsidTr="0041638C">
        <w:tc>
          <w:tcPr>
            <w:tcW w:w="852" w:type="dxa"/>
          </w:tcPr>
          <w:p w:rsidR="0031415F" w:rsidRDefault="0031415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31415F" w:rsidRDefault="0031415F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закупок, достижения целей осуществления закупок в соответствии с Федеральным законом от 05.04.2013 № 44-ФЗ</w:t>
            </w:r>
          </w:p>
        </w:tc>
        <w:tc>
          <w:tcPr>
            <w:tcW w:w="4820" w:type="dxa"/>
          </w:tcPr>
          <w:p w:rsidR="0031415F" w:rsidRPr="001D7024" w:rsidRDefault="00103D12" w:rsidP="00A07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D12"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  <w:tc>
          <w:tcPr>
            <w:tcW w:w="5528" w:type="dxa"/>
          </w:tcPr>
          <w:p w:rsidR="0031415F" w:rsidRPr="001D7024" w:rsidRDefault="0031415F" w:rsidP="00A07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415F" w:rsidTr="0041638C">
        <w:tc>
          <w:tcPr>
            <w:tcW w:w="852" w:type="dxa"/>
          </w:tcPr>
          <w:p w:rsidR="0031415F" w:rsidRDefault="0031415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31415F" w:rsidRDefault="0031415F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предоставленных полномочий</w:t>
            </w:r>
          </w:p>
        </w:tc>
        <w:tc>
          <w:tcPr>
            <w:tcW w:w="4820" w:type="dxa"/>
          </w:tcPr>
          <w:p w:rsidR="0031415F" w:rsidRDefault="00B17370" w:rsidP="00BF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70">
              <w:rPr>
                <w:rFonts w:ascii="Times New Roman" w:hAnsi="Times New Roman" w:cs="Times New Roman"/>
                <w:sz w:val="24"/>
                <w:szCs w:val="24"/>
              </w:rPr>
              <w:t>АКТ от 30 июня 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370" w:rsidRPr="001D7024" w:rsidRDefault="00B17370" w:rsidP="00BF69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финансово-хозяйственной деятельности МБУК «Межпоселенческая централизованная библиотечная система»</w:t>
            </w:r>
          </w:p>
        </w:tc>
        <w:tc>
          <w:tcPr>
            <w:tcW w:w="5528" w:type="dxa"/>
          </w:tcPr>
          <w:p w:rsidR="0031415F" w:rsidRPr="00174628" w:rsidRDefault="00174628" w:rsidP="00A427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4628">
              <w:rPr>
                <w:rFonts w:ascii="Times New Roman" w:hAnsi="Times New Roman"/>
                <w:sz w:val="24"/>
                <w:szCs w:val="24"/>
              </w:rPr>
              <w:t>раво постоянного (бессрочного) пользования земельным участком, расположенным по адресу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628">
              <w:rPr>
                <w:rFonts w:ascii="Times New Roman" w:hAnsi="Times New Roman"/>
                <w:sz w:val="24"/>
                <w:szCs w:val="24"/>
              </w:rPr>
              <w:t>Краснокамск,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628">
              <w:rPr>
                <w:rFonts w:ascii="Times New Roman" w:hAnsi="Times New Roman"/>
                <w:sz w:val="24"/>
                <w:szCs w:val="24"/>
              </w:rPr>
              <w:t>Энтузиастов, 25, с кадастровым номером 59:07:001 10 06:0015, общей площадью 1 297,84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628">
              <w:rPr>
                <w:rFonts w:ascii="Times New Roman" w:hAnsi="Times New Roman"/>
                <w:sz w:val="24"/>
                <w:szCs w:val="24"/>
              </w:rPr>
              <w:t>м. своевременно не было прекращено, сумма исчисленного и  уплаченного земельного налога за 2013 год (34 498,0 руб.)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4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Pr="00174628">
              <w:rPr>
                <w:rFonts w:ascii="Times New Roman" w:hAnsi="Times New Roman"/>
                <w:sz w:val="24"/>
                <w:szCs w:val="24"/>
              </w:rPr>
              <w:t>привело к потерям бюджета Краснокамского муниципального района.</w:t>
            </w:r>
          </w:p>
        </w:tc>
      </w:tr>
    </w:tbl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707F41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707F41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707F41" w:rsidRPr="00A0764D" w:rsidRDefault="00707F41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                                                                                                             Т.Ю. Туксузова</w:t>
      </w:r>
    </w:p>
    <w:sectPr w:rsidR="00707F41" w:rsidRPr="00A0764D" w:rsidSect="00263DC4">
      <w:footerReference w:type="default" r:id="rId14"/>
      <w:pgSz w:w="16838" w:h="11906" w:orient="landscape"/>
      <w:pgMar w:top="851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DA" w:rsidRDefault="00E921DA" w:rsidP="00263DC4">
      <w:pPr>
        <w:spacing w:after="0" w:line="240" w:lineRule="auto"/>
      </w:pPr>
      <w:r>
        <w:separator/>
      </w:r>
    </w:p>
  </w:endnote>
  <w:endnote w:type="continuationSeparator" w:id="0">
    <w:p w:rsidR="00E921DA" w:rsidRDefault="00E921DA" w:rsidP="0026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8403"/>
      <w:docPartObj>
        <w:docPartGallery w:val="Page Numbers (Bottom of Page)"/>
        <w:docPartUnique/>
      </w:docPartObj>
    </w:sdtPr>
    <w:sdtEndPr/>
    <w:sdtContent>
      <w:p w:rsidR="00263DC4" w:rsidRDefault="00263D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F1">
          <w:rPr>
            <w:noProof/>
          </w:rPr>
          <w:t>1</w:t>
        </w:r>
        <w:r>
          <w:fldChar w:fldCharType="end"/>
        </w:r>
      </w:p>
    </w:sdtContent>
  </w:sdt>
  <w:p w:rsidR="00263DC4" w:rsidRDefault="00263D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DA" w:rsidRDefault="00E921DA" w:rsidP="00263DC4">
      <w:pPr>
        <w:spacing w:after="0" w:line="240" w:lineRule="auto"/>
      </w:pPr>
      <w:r>
        <w:separator/>
      </w:r>
    </w:p>
  </w:footnote>
  <w:footnote w:type="continuationSeparator" w:id="0">
    <w:p w:rsidR="00E921DA" w:rsidRDefault="00E921DA" w:rsidP="0026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1D24"/>
    <w:multiLevelType w:val="hybridMultilevel"/>
    <w:tmpl w:val="108056E8"/>
    <w:lvl w:ilvl="0" w:tplc="9356DE0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F047E"/>
    <w:multiLevelType w:val="hybridMultilevel"/>
    <w:tmpl w:val="B20645D2"/>
    <w:lvl w:ilvl="0" w:tplc="D0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4"/>
    <w:rsid w:val="00000CDB"/>
    <w:rsid w:val="0000445F"/>
    <w:rsid w:val="000102E9"/>
    <w:rsid w:val="00011DDB"/>
    <w:rsid w:val="0001304E"/>
    <w:rsid w:val="00013FB2"/>
    <w:rsid w:val="000244C9"/>
    <w:rsid w:val="000370E4"/>
    <w:rsid w:val="00040E7F"/>
    <w:rsid w:val="00041401"/>
    <w:rsid w:val="000446D6"/>
    <w:rsid w:val="00045FDD"/>
    <w:rsid w:val="00046345"/>
    <w:rsid w:val="00047C34"/>
    <w:rsid w:val="000515A5"/>
    <w:rsid w:val="000616A1"/>
    <w:rsid w:val="00081163"/>
    <w:rsid w:val="0008168D"/>
    <w:rsid w:val="000832B1"/>
    <w:rsid w:val="000836E7"/>
    <w:rsid w:val="0008726B"/>
    <w:rsid w:val="000879A2"/>
    <w:rsid w:val="00090601"/>
    <w:rsid w:val="00092625"/>
    <w:rsid w:val="00097EB6"/>
    <w:rsid w:val="000A0014"/>
    <w:rsid w:val="000A17A0"/>
    <w:rsid w:val="000B2324"/>
    <w:rsid w:val="000B6914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03D12"/>
    <w:rsid w:val="00105DD4"/>
    <w:rsid w:val="001153EC"/>
    <w:rsid w:val="00115678"/>
    <w:rsid w:val="001156EB"/>
    <w:rsid w:val="00121F72"/>
    <w:rsid w:val="00122047"/>
    <w:rsid w:val="0012424F"/>
    <w:rsid w:val="00135956"/>
    <w:rsid w:val="001363F9"/>
    <w:rsid w:val="00136C32"/>
    <w:rsid w:val="00137568"/>
    <w:rsid w:val="0014568D"/>
    <w:rsid w:val="001475F0"/>
    <w:rsid w:val="00161EB0"/>
    <w:rsid w:val="001667A2"/>
    <w:rsid w:val="00172376"/>
    <w:rsid w:val="001726F1"/>
    <w:rsid w:val="00174628"/>
    <w:rsid w:val="00174943"/>
    <w:rsid w:val="0018329B"/>
    <w:rsid w:val="00184C2F"/>
    <w:rsid w:val="001853F4"/>
    <w:rsid w:val="00191B0C"/>
    <w:rsid w:val="00191C0E"/>
    <w:rsid w:val="001924A1"/>
    <w:rsid w:val="001937CD"/>
    <w:rsid w:val="00195452"/>
    <w:rsid w:val="001A7556"/>
    <w:rsid w:val="001B2D6B"/>
    <w:rsid w:val="001B6A0C"/>
    <w:rsid w:val="001B6BA3"/>
    <w:rsid w:val="001C560C"/>
    <w:rsid w:val="001D22FC"/>
    <w:rsid w:val="001D271F"/>
    <w:rsid w:val="001D3DF4"/>
    <w:rsid w:val="001D6463"/>
    <w:rsid w:val="001D7024"/>
    <w:rsid w:val="001D74B3"/>
    <w:rsid w:val="001E0950"/>
    <w:rsid w:val="001E1356"/>
    <w:rsid w:val="001E596B"/>
    <w:rsid w:val="001E6599"/>
    <w:rsid w:val="001F02FF"/>
    <w:rsid w:val="001F3906"/>
    <w:rsid w:val="001F4885"/>
    <w:rsid w:val="001F7035"/>
    <w:rsid w:val="002069FF"/>
    <w:rsid w:val="00210C4D"/>
    <w:rsid w:val="002118EE"/>
    <w:rsid w:val="00212E50"/>
    <w:rsid w:val="00220114"/>
    <w:rsid w:val="00222807"/>
    <w:rsid w:val="00224E5E"/>
    <w:rsid w:val="002275BC"/>
    <w:rsid w:val="00230B1A"/>
    <w:rsid w:val="0023253E"/>
    <w:rsid w:val="002330FE"/>
    <w:rsid w:val="00250990"/>
    <w:rsid w:val="00263DC4"/>
    <w:rsid w:val="00264A88"/>
    <w:rsid w:val="002652F5"/>
    <w:rsid w:val="00266219"/>
    <w:rsid w:val="00274BC7"/>
    <w:rsid w:val="00276514"/>
    <w:rsid w:val="002767E4"/>
    <w:rsid w:val="002807E2"/>
    <w:rsid w:val="00283E39"/>
    <w:rsid w:val="00284049"/>
    <w:rsid w:val="00284060"/>
    <w:rsid w:val="00284364"/>
    <w:rsid w:val="00285404"/>
    <w:rsid w:val="00291664"/>
    <w:rsid w:val="00292D05"/>
    <w:rsid w:val="002A1F7C"/>
    <w:rsid w:val="002B3CBA"/>
    <w:rsid w:val="002B4928"/>
    <w:rsid w:val="002C084D"/>
    <w:rsid w:val="002C6A22"/>
    <w:rsid w:val="002C7971"/>
    <w:rsid w:val="002D11DA"/>
    <w:rsid w:val="002D2502"/>
    <w:rsid w:val="002E4240"/>
    <w:rsid w:val="002E47DD"/>
    <w:rsid w:val="002E6767"/>
    <w:rsid w:val="002E683E"/>
    <w:rsid w:val="002F105D"/>
    <w:rsid w:val="002F2A3D"/>
    <w:rsid w:val="002F34DB"/>
    <w:rsid w:val="002F52DC"/>
    <w:rsid w:val="002F555C"/>
    <w:rsid w:val="002F6D56"/>
    <w:rsid w:val="002F704C"/>
    <w:rsid w:val="00304FE0"/>
    <w:rsid w:val="00305AD0"/>
    <w:rsid w:val="00307B6C"/>
    <w:rsid w:val="00313DDE"/>
    <w:rsid w:val="0031415F"/>
    <w:rsid w:val="0031653C"/>
    <w:rsid w:val="00316887"/>
    <w:rsid w:val="0031766A"/>
    <w:rsid w:val="003216FF"/>
    <w:rsid w:val="00322205"/>
    <w:rsid w:val="00322353"/>
    <w:rsid w:val="00325EC3"/>
    <w:rsid w:val="00327335"/>
    <w:rsid w:val="003354F9"/>
    <w:rsid w:val="00337487"/>
    <w:rsid w:val="00344C25"/>
    <w:rsid w:val="00350114"/>
    <w:rsid w:val="003528D6"/>
    <w:rsid w:val="0035443F"/>
    <w:rsid w:val="003556C1"/>
    <w:rsid w:val="003675DC"/>
    <w:rsid w:val="00372265"/>
    <w:rsid w:val="00384A59"/>
    <w:rsid w:val="003876C0"/>
    <w:rsid w:val="00390745"/>
    <w:rsid w:val="00390BA5"/>
    <w:rsid w:val="00393069"/>
    <w:rsid w:val="00394EC9"/>
    <w:rsid w:val="003A2B09"/>
    <w:rsid w:val="003A3715"/>
    <w:rsid w:val="003B0673"/>
    <w:rsid w:val="003B6402"/>
    <w:rsid w:val="003B6C8E"/>
    <w:rsid w:val="003C4009"/>
    <w:rsid w:val="003D0CA4"/>
    <w:rsid w:val="003E11C2"/>
    <w:rsid w:val="003E1AB6"/>
    <w:rsid w:val="003E407D"/>
    <w:rsid w:val="003E408B"/>
    <w:rsid w:val="003E59D1"/>
    <w:rsid w:val="003E7402"/>
    <w:rsid w:val="00403979"/>
    <w:rsid w:val="0041638C"/>
    <w:rsid w:val="00417923"/>
    <w:rsid w:val="00417CC7"/>
    <w:rsid w:val="00417CDB"/>
    <w:rsid w:val="004234DB"/>
    <w:rsid w:val="00424C74"/>
    <w:rsid w:val="004274B4"/>
    <w:rsid w:val="00432687"/>
    <w:rsid w:val="00433B39"/>
    <w:rsid w:val="00436DBD"/>
    <w:rsid w:val="00445BAE"/>
    <w:rsid w:val="00447C3E"/>
    <w:rsid w:val="0045146D"/>
    <w:rsid w:val="004529BE"/>
    <w:rsid w:val="00456245"/>
    <w:rsid w:val="004572F5"/>
    <w:rsid w:val="00467BB4"/>
    <w:rsid w:val="004716E6"/>
    <w:rsid w:val="00471BB2"/>
    <w:rsid w:val="00475840"/>
    <w:rsid w:val="00475844"/>
    <w:rsid w:val="00475DA1"/>
    <w:rsid w:val="004826D7"/>
    <w:rsid w:val="004831E1"/>
    <w:rsid w:val="004842FD"/>
    <w:rsid w:val="00487F2B"/>
    <w:rsid w:val="004938AE"/>
    <w:rsid w:val="00495701"/>
    <w:rsid w:val="004A5009"/>
    <w:rsid w:val="004B047B"/>
    <w:rsid w:val="004B4657"/>
    <w:rsid w:val="004B61BA"/>
    <w:rsid w:val="004C4757"/>
    <w:rsid w:val="004D076C"/>
    <w:rsid w:val="004D1931"/>
    <w:rsid w:val="004E0080"/>
    <w:rsid w:val="004E04AC"/>
    <w:rsid w:val="004E3CC2"/>
    <w:rsid w:val="004F512A"/>
    <w:rsid w:val="004F6BEA"/>
    <w:rsid w:val="00501A74"/>
    <w:rsid w:val="0050284C"/>
    <w:rsid w:val="00504A72"/>
    <w:rsid w:val="0051552E"/>
    <w:rsid w:val="0052586B"/>
    <w:rsid w:val="00526004"/>
    <w:rsid w:val="00526FB0"/>
    <w:rsid w:val="00531A05"/>
    <w:rsid w:val="00533150"/>
    <w:rsid w:val="0053409C"/>
    <w:rsid w:val="0054255F"/>
    <w:rsid w:val="0054262E"/>
    <w:rsid w:val="00542F46"/>
    <w:rsid w:val="00543015"/>
    <w:rsid w:val="0054404D"/>
    <w:rsid w:val="0054749D"/>
    <w:rsid w:val="00560687"/>
    <w:rsid w:val="00566CCC"/>
    <w:rsid w:val="005737D7"/>
    <w:rsid w:val="00575477"/>
    <w:rsid w:val="00575BC5"/>
    <w:rsid w:val="00577C7A"/>
    <w:rsid w:val="00583302"/>
    <w:rsid w:val="0059122A"/>
    <w:rsid w:val="00596EA3"/>
    <w:rsid w:val="005A1D69"/>
    <w:rsid w:val="005A4300"/>
    <w:rsid w:val="005A4A20"/>
    <w:rsid w:val="005A50D3"/>
    <w:rsid w:val="005B3C92"/>
    <w:rsid w:val="005B5AF1"/>
    <w:rsid w:val="005B63D9"/>
    <w:rsid w:val="005B73F5"/>
    <w:rsid w:val="005C0277"/>
    <w:rsid w:val="005C275B"/>
    <w:rsid w:val="005C3604"/>
    <w:rsid w:val="005C574D"/>
    <w:rsid w:val="00605829"/>
    <w:rsid w:val="006069CA"/>
    <w:rsid w:val="006119CA"/>
    <w:rsid w:val="00621E42"/>
    <w:rsid w:val="006251EA"/>
    <w:rsid w:val="00627EED"/>
    <w:rsid w:val="006301AF"/>
    <w:rsid w:val="006311C7"/>
    <w:rsid w:val="006361BD"/>
    <w:rsid w:val="00636B81"/>
    <w:rsid w:val="00636EEA"/>
    <w:rsid w:val="00640030"/>
    <w:rsid w:val="00641E2C"/>
    <w:rsid w:val="00643F46"/>
    <w:rsid w:val="006547A6"/>
    <w:rsid w:val="0065721A"/>
    <w:rsid w:val="00657C56"/>
    <w:rsid w:val="006615A2"/>
    <w:rsid w:val="006617DF"/>
    <w:rsid w:val="00662757"/>
    <w:rsid w:val="00666A61"/>
    <w:rsid w:val="00666E9E"/>
    <w:rsid w:val="00666FED"/>
    <w:rsid w:val="006754A4"/>
    <w:rsid w:val="00677224"/>
    <w:rsid w:val="006779B1"/>
    <w:rsid w:val="00691715"/>
    <w:rsid w:val="00697A86"/>
    <w:rsid w:val="006A088D"/>
    <w:rsid w:val="006A3AC4"/>
    <w:rsid w:val="006B0391"/>
    <w:rsid w:val="006B2A7D"/>
    <w:rsid w:val="006B42E8"/>
    <w:rsid w:val="006B68C8"/>
    <w:rsid w:val="006B73EC"/>
    <w:rsid w:val="006C75EA"/>
    <w:rsid w:val="006D4826"/>
    <w:rsid w:val="006D6AB8"/>
    <w:rsid w:val="006D7063"/>
    <w:rsid w:val="006E3474"/>
    <w:rsid w:val="006E4C3D"/>
    <w:rsid w:val="006F1CF2"/>
    <w:rsid w:val="006F7BD7"/>
    <w:rsid w:val="00701A9C"/>
    <w:rsid w:val="007027B4"/>
    <w:rsid w:val="00703482"/>
    <w:rsid w:val="00705470"/>
    <w:rsid w:val="00707F41"/>
    <w:rsid w:val="00722C40"/>
    <w:rsid w:val="0072452E"/>
    <w:rsid w:val="00730E33"/>
    <w:rsid w:val="0073187C"/>
    <w:rsid w:val="00731E89"/>
    <w:rsid w:val="00734B43"/>
    <w:rsid w:val="00736247"/>
    <w:rsid w:val="00737411"/>
    <w:rsid w:val="007406AB"/>
    <w:rsid w:val="00740B75"/>
    <w:rsid w:val="00740CC6"/>
    <w:rsid w:val="00741C04"/>
    <w:rsid w:val="007647D3"/>
    <w:rsid w:val="0076548A"/>
    <w:rsid w:val="0077332E"/>
    <w:rsid w:val="007866E4"/>
    <w:rsid w:val="007904B9"/>
    <w:rsid w:val="007914C6"/>
    <w:rsid w:val="0079634A"/>
    <w:rsid w:val="007A142E"/>
    <w:rsid w:val="007B2C09"/>
    <w:rsid w:val="007B7C3C"/>
    <w:rsid w:val="007C17E5"/>
    <w:rsid w:val="007C29D5"/>
    <w:rsid w:val="007C6AF5"/>
    <w:rsid w:val="007D0732"/>
    <w:rsid w:val="007D7320"/>
    <w:rsid w:val="007E0EF7"/>
    <w:rsid w:val="007E27B2"/>
    <w:rsid w:val="007E4B20"/>
    <w:rsid w:val="007E5139"/>
    <w:rsid w:val="007F03C3"/>
    <w:rsid w:val="007F0C65"/>
    <w:rsid w:val="007F21C6"/>
    <w:rsid w:val="007F2461"/>
    <w:rsid w:val="007F7484"/>
    <w:rsid w:val="008071AF"/>
    <w:rsid w:val="00812E62"/>
    <w:rsid w:val="008164AE"/>
    <w:rsid w:val="0082179B"/>
    <w:rsid w:val="00821BA2"/>
    <w:rsid w:val="008234C4"/>
    <w:rsid w:val="00827455"/>
    <w:rsid w:val="0083476E"/>
    <w:rsid w:val="0083758E"/>
    <w:rsid w:val="00845EFF"/>
    <w:rsid w:val="008460B5"/>
    <w:rsid w:val="00846572"/>
    <w:rsid w:val="00850CBD"/>
    <w:rsid w:val="00853F47"/>
    <w:rsid w:val="00856A06"/>
    <w:rsid w:val="00864EF0"/>
    <w:rsid w:val="00881FC2"/>
    <w:rsid w:val="00890204"/>
    <w:rsid w:val="00892D77"/>
    <w:rsid w:val="0089648D"/>
    <w:rsid w:val="008A7A50"/>
    <w:rsid w:val="008B56BB"/>
    <w:rsid w:val="008C1710"/>
    <w:rsid w:val="008C5009"/>
    <w:rsid w:val="008D1C6B"/>
    <w:rsid w:val="008E1251"/>
    <w:rsid w:val="008E7997"/>
    <w:rsid w:val="008F064C"/>
    <w:rsid w:val="008F1E95"/>
    <w:rsid w:val="008F675E"/>
    <w:rsid w:val="009028EF"/>
    <w:rsid w:val="00902B5F"/>
    <w:rsid w:val="00905C4C"/>
    <w:rsid w:val="00905C7B"/>
    <w:rsid w:val="0091362D"/>
    <w:rsid w:val="00925FF8"/>
    <w:rsid w:val="00930415"/>
    <w:rsid w:val="009322AF"/>
    <w:rsid w:val="0093312F"/>
    <w:rsid w:val="00933AC2"/>
    <w:rsid w:val="00935D88"/>
    <w:rsid w:val="00941B45"/>
    <w:rsid w:val="00942F9E"/>
    <w:rsid w:val="009449FB"/>
    <w:rsid w:val="009607B1"/>
    <w:rsid w:val="00961EE3"/>
    <w:rsid w:val="009704F6"/>
    <w:rsid w:val="009704F7"/>
    <w:rsid w:val="009728D7"/>
    <w:rsid w:val="00976B99"/>
    <w:rsid w:val="00976F80"/>
    <w:rsid w:val="00977EF9"/>
    <w:rsid w:val="00982134"/>
    <w:rsid w:val="009912FD"/>
    <w:rsid w:val="009937CA"/>
    <w:rsid w:val="00995C2A"/>
    <w:rsid w:val="00997326"/>
    <w:rsid w:val="00997E0A"/>
    <w:rsid w:val="009B3A16"/>
    <w:rsid w:val="009C147C"/>
    <w:rsid w:val="009C28C4"/>
    <w:rsid w:val="009C7FDA"/>
    <w:rsid w:val="009D66B2"/>
    <w:rsid w:val="009D7C0A"/>
    <w:rsid w:val="009E39F1"/>
    <w:rsid w:val="00A00494"/>
    <w:rsid w:val="00A0764D"/>
    <w:rsid w:val="00A12002"/>
    <w:rsid w:val="00A13C7B"/>
    <w:rsid w:val="00A14C8D"/>
    <w:rsid w:val="00A1767F"/>
    <w:rsid w:val="00A22368"/>
    <w:rsid w:val="00A232D4"/>
    <w:rsid w:val="00A30359"/>
    <w:rsid w:val="00A35449"/>
    <w:rsid w:val="00A37F47"/>
    <w:rsid w:val="00A427EC"/>
    <w:rsid w:val="00A42C10"/>
    <w:rsid w:val="00A456A7"/>
    <w:rsid w:val="00A4784C"/>
    <w:rsid w:val="00A53C76"/>
    <w:rsid w:val="00A54152"/>
    <w:rsid w:val="00A6071F"/>
    <w:rsid w:val="00A67A00"/>
    <w:rsid w:val="00A734F6"/>
    <w:rsid w:val="00A748E6"/>
    <w:rsid w:val="00A80037"/>
    <w:rsid w:val="00A801FB"/>
    <w:rsid w:val="00A80874"/>
    <w:rsid w:val="00A856B6"/>
    <w:rsid w:val="00A86E68"/>
    <w:rsid w:val="00A90445"/>
    <w:rsid w:val="00A90CFF"/>
    <w:rsid w:val="00A91113"/>
    <w:rsid w:val="00A91AE5"/>
    <w:rsid w:val="00A95E87"/>
    <w:rsid w:val="00AA1D8E"/>
    <w:rsid w:val="00AA71D7"/>
    <w:rsid w:val="00AB00E1"/>
    <w:rsid w:val="00AB2033"/>
    <w:rsid w:val="00AB25E4"/>
    <w:rsid w:val="00AB28E3"/>
    <w:rsid w:val="00AB442F"/>
    <w:rsid w:val="00AC715F"/>
    <w:rsid w:val="00AD252A"/>
    <w:rsid w:val="00AD3926"/>
    <w:rsid w:val="00AE26BA"/>
    <w:rsid w:val="00AE60DC"/>
    <w:rsid w:val="00AE7CDB"/>
    <w:rsid w:val="00AF2033"/>
    <w:rsid w:val="00AF2258"/>
    <w:rsid w:val="00AF6733"/>
    <w:rsid w:val="00B00E36"/>
    <w:rsid w:val="00B0360A"/>
    <w:rsid w:val="00B0587D"/>
    <w:rsid w:val="00B10CAE"/>
    <w:rsid w:val="00B124EC"/>
    <w:rsid w:val="00B17370"/>
    <w:rsid w:val="00B216E9"/>
    <w:rsid w:val="00B21DEF"/>
    <w:rsid w:val="00B2310C"/>
    <w:rsid w:val="00B23446"/>
    <w:rsid w:val="00B24783"/>
    <w:rsid w:val="00B266D0"/>
    <w:rsid w:val="00B328ED"/>
    <w:rsid w:val="00B44884"/>
    <w:rsid w:val="00B5105A"/>
    <w:rsid w:val="00B52B5C"/>
    <w:rsid w:val="00B71C93"/>
    <w:rsid w:val="00B7294A"/>
    <w:rsid w:val="00B7418B"/>
    <w:rsid w:val="00B758D2"/>
    <w:rsid w:val="00B9046F"/>
    <w:rsid w:val="00B92ABF"/>
    <w:rsid w:val="00BA2291"/>
    <w:rsid w:val="00BA3B8F"/>
    <w:rsid w:val="00BA5C64"/>
    <w:rsid w:val="00BA5FA9"/>
    <w:rsid w:val="00BB3F6C"/>
    <w:rsid w:val="00BC0E54"/>
    <w:rsid w:val="00BC3E9A"/>
    <w:rsid w:val="00BD0478"/>
    <w:rsid w:val="00BD08E1"/>
    <w:rsid w:val="00BE031A"/>
    <w:rsid w:val="00BE287C"/>
    <w:rsid w:val="00BE5982"/>
    <w:rsid w:val="00BF1666"/>
    <w:rsid w:val="00BF1E90"/>
    <w:rsid w:val="00BF5469"/>
    <w:rsid w:val="00BF693D"/>
    <w:rsid w:val="00C0150D"/>
    <w:rsid w:val="00C0585F"/>
    <w:rsid w:val="00C1150E"/>
    <w:rsid w:val="00C1643F"/>
    <w:rsid w:val="00C21D7E"/>
    <w:rsid w:val="00C22863"/>
    <w:rsid w:val="00C34024"/>
    <w:rsid w:val="00C34FCA"/>
    <w:rsid w:val="00C4216A"/>
    <w:rsid w:val="00C4550C"/>
    <w:rsid w:val="00C47853"/>
    <w:rsid w:val="00C5160E"/>
    <w:rsid w:val="00C51A0A"/>
    <w:rsid w:val="00C54050"/>
    <w:rsid w:val="00C5496B"/>
    <w:rsid w:val="00C6327C"/>
    <w:rsid w:val="00C63C5E"/>
    <w:rsid w:val="00C646EA"/>
    <w:rsid w:val="00C70484"/>
    <w:rsid w:val="00C714BB"/>
    <w:rsid w:val="00C76549"/>
    <w:rsid w:val="00C82F83"/>
    <w:rsid w:val="00C85AA7"/>
    <w:rsid w:val="00C9429F"/>
    <w:rsid w:val="00CA4175"/>
    <w:rsid w:val="00CA6EB3"/>
    <w:rsid w:val="00CA7761"/>
    <w:rsid w:val="00CB546A"/>
    <w:rsid w:val="00CC30F5"/>
    <w:rsid w:val="00CC3CAA"/>
    <w:rsid w:val="00CC6394"/>
    <w:rsid w:val="00CC7527"/>
    <w:rsid w:val="00CD28B2"/>
    <w:rsid w:val="00CD3708"/>
    <w:rsid w:val="00CD399F"/>
    <w:rsid w:val="00CD5785"/>
    <w:rsid w:val="00CD5BF2"/>
    <w:rsid w:val="00CD674C"/>
    <w:rsid w:val="00CD6F7A"/>
    <w:rsid w:val="00CE395E"/>
    <w:rsid w:val="00CE6DC1"/>
    <w:rsid w:val="00CF41B0"/>
    <w:rsid w:val="00CF4BF6"/>
    <w:rsid w:val="00D02738"/>
    <w:rsid w:val="00D0349D"/>
    <w:rsid w:val="00D16591"/>
    <w:rsid w:val="00D17D5E"/>
    <w:rsid w:val="00D241FD"/>
    <w:rsid w:val="00D24774"/>
    <w:rsid w:val="00D32BB8"/>
    <w:rsid w:val="00D35300"/>
    <w:rsid w:val="00D37A42"/>
    <w:rsid w:val="00D43FC9"/>
    <w:rsid w:val="00D45971"/>
    <w:rsid w:val="00D46942"/>
    <w:rsid w:val="00D51C95"/>
    <w:rsid w:val="00D5398C"/>
    <w:rsid w:val="00D55BE7"/>
    <w:rsid w:val="00D57FE6"/>
    <w:rsid w:val="00D606A6"/>
    <w:rsid w:val="00D82B7D"/>
    <w:rsid w:val="00D8792B"/>
    <w:rsid w:val="00D90A0C"/>
    <w:rsid w:val="00DA06F8"/>
    <w:rsid w:val="00DA2684"/>
    <w:rsid w:val="00DA3E57"/>
    <w:rsid w:val="00DA4F12"/>
    <w:rsid w:val="00DA60E3"/>
    <w:rsid w:val="00DA79F9"/>
    <w:rsid w:val="00DB0B3D"/>
    <w:rsid w:val="00DB40C6"/>
    <w:rsid w:val="00DC49C0"/>
    <w:rsid w:val="00DD2121"/>
    <w:rsid w:val="00DD2B95"/>
    <w:rsid w:val="00DD50DE"/>
    <w:rsid w:val="00DD71CE"/>
    <w:rsid w:val="00DE43C4"/>
    <w:rsid w:val="00DF14C9"/>
    <w:rsid w:val="00DF2DAC"/>
    <w:rsid w:val="00DF71BF"/>
    <w:rsid w:val="00DF7853"/>
    <w:rsid w:val="00E0208C"/>
    <w:rsid w:val="00E04B8D"/>
    <w:rsid w:val="00E06830"/>
    <w:rsid w:val="00E076F4"/>
    <w:rsid w:val="00E153D0"/>
    <w:rsid w:val="00E167CB"/>
    <w:rsid w:val="00E22D3B"/>
    <w:rsid w:val="00E239D3"/>
    <w:rsid w:val="00E24C66"/>
    <w:rsid w:val="00E259CB"/>
    <w:rsid w:val="00E25E7F"/>
    <w:rsid w:val="00E319C2"/>
    <w:rsid w:val="00E32579"/>
    <w:rsid w:val="00E326CC"/>
    <w:rsid w:val="00E33E02"/>
    <w:rsid w:val="00E501C9"/>
    <w:rsid w:val="00E50248"/>
    <w:rsid w:val="00E50CAC"/>
    <w:rsid w:val="00E54003"/>
    <w:rsid w:val="00E61686"/>
    <w:rsid w:val="00E62396"/>
    <w:rsid w:val="00E65A8F"/>
    <w:rsid w:val="00E66C49"/>
    <w:rsid w:val="00E73872"/>
    <w:rsid w:val="00E74EA7"/>
    <w:rsid w:val="00E77F90"/>
    <w:rsid w:val="00E8224D"/>
    <w:rsid w:val="00E836AB"/>
    <w:rsid w:val="00E85F62"/>
    <w:rsid w:val="00E86164"/>
    <w:rsid w:val="00E921DA"/>
    <w:rsid w:val="00E92C88"/>
    <w:rsid w:val="00E96213"/>
    <w:rsid w:val="00EA0340"/>
    <w:rsid w:val="00EA09DE"/>
    <w:rsid w:val="00EA1D53"/>
    <w:rsid w:val="00EB39F7"/>
    <w:rsid w:val="00EB5315"/>
    <w:rsid w:val="00EB5BE7"/>
    <w:rsid w:val="00EB6DCD"/>
    <w:rsid w:val="00EB6FAB"/>
    <w:rsid w:val="00EB7672"/>
    <w:rsid w:val="00EC0F7B"/>
    <w:rsid w:val="00EC4C0C"/>
    <w:rsid w:val="00ED03A1"/>
    <w:rsid w:val="00ED0B7A"/>
    <w:rsid w:val="00ED3A14"/>
    <w:rsid w:val="00ED44DF"/>
    <w:rsid w:val="00ED49E3"/>
    <w:rsid w:val="00EF0F22"/>
    <w:rsid w:val="00EF105B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1FDC"/>
    <w:rsid w:val="00F13BF1"/>
    <w:rsid w:val="00F14F09"/>
    <w:rsid w:val="00F16B52"/>
    <w:rsid w:val="00F23F80"/>
    <w:rsid w:val="00F25B32"/>
    <w:rsid w:val="00F26D18"/>
    <w:rsid w:val="00F278D7"/>
    <w:rsid w:val="00F312BE"/>
    <w:rsid w:val="00F316DF"/>
    <w:rsid w:val="00F332AF"/>
    <w:rsid w:val="00F425B3"/>
    <w:rsid w:val="00F47643"/>
    <w:rsid w:val="00F479AD"/>
    <w:rsid w:val="00F518F8"/>
    <w:rsid w:val="00F5726E"/>
    <w:rsid w:val="00F6052E"/>
    <w:rsid w:val="00F614C8"/>
    <w:rsid w:val="00F622FB"/>
    <w:rsid w:val="00F639B1"/>
    <w:rsid w:val="00F67794"/>
    <w:rsid w:val="00F72D5B"/>
    <w:rsid w:val="00F72F83"/>
    <w:rsid w:val="00F73E5D"/>
    <w:rsid w:val="00F742FB"/>
    <w:rsid w:val="00F75E0A"/>
    <w:rsid w:val="00F77561"/>
    <w:rsid w:val="00F83E88"/>
    <w:rsid w:val="00F83FB2"/>
    <w:rsid w:val="00F87BF3"/>
    <w:rsid w:val="00F93FC8"/>
    <w:rsid w:val="00FA125C"/>
    <w:rsid w:val="00FA6184"/>
    <w:rsid w:val="00FA6373"/>
    <w:rsid w:val="00FA6398"/>
    <w:rsid w:val="00FB15A2"/>
    <w:rsid w:val="00FB6114"/>
    <w:rsid w:val="00FC41BA"/>
    <w:rsid w:val="00FD2E84"/>
    <w:rsid w:val="00FD7532"/>
    <w:rsid w:val="00FE17F1"/>
    <w:rsid w:val="00FE2473"/>
    <w:rsid w:val="00FE31E7"/>
    <w:rsid w:val="00FE6BB6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DC4"/>
  </w:style>
  <w:style w:type="paragraph" w:styleId="a9">
    <w:name w:val="footer"/>
    <w:basedOn w:val="a"/>
    <w:link w:val="aa"/>
    <w:uiPriority w:val="99"/>
    <w:unhideWhenUsed/>
    <w:rsid w:val="0026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DC4"/>
  </w:style>
  <w:style w:type="paragraph" w:styleId="a9">
    <w:name w:val="footer"/>
    <w:basedOn w:val="a"/>
    <w:link w:val="aa"/>
    <w:uiPriority w:val="99"/>
    <w:unhideWhenUsed/>
    <w:rsid w:val="0026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FF17D6FC1CC8B927BB9966A53D5CDBC1B64027899FA02AE4FB2E07D308FF6AAFDDB2040B44BAL8I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FF17D6FC1CC8B927BB9966A53D5CDBC1B64027899FA02AE4FB2E07D308FF6AAFDDB2040B44BAL8I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FF17D6FC1CC8B927BB9966A53D5CDBC1B64027899FA02AE4FB2E07D308FF6AAFDDB2040B44BAL8I9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FF17D6FC1CC8B927BB9966A53D5CDBC1B64027899FA02AE4FB2E07D308FF6AAFDDB2040B44BAL8I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FF17D6FC1CC8B927BB9966A53D5CDBC1B64027899FA02AE4FB2E07D308FF6AAFDDB2040B44BAL8I9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32EA-598B-4B7A-9ADF-D954C9BE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295</cp:revision>
  <cp:lastPrinted>2014-09-04T08:43:00Z</cp:lastPrinted>
  <dcterms:created xsi:type="dcterms:W3CDTF">2014-04-28T03:33:00Z</dcterms:created>
  <dcterms:modified xsi:type="dcterms:W3CDTF">2014-09-05T02:53:00Z</dcterms:modified>
</cp:coreProperties>
</file>