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70E" w:rsidRPr="0057670E" w:rsidRDefault="0057670E" w:rsidP="0057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710BB" w:rsidRPr="0057670E" w:rsidRDefault="001710BB" w:rsidP="0057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ЗЕМСКОЕ СОБРАНИЕ</w:t>
      </w:r>
    </w:p>
    <w:p w:rsidR="001710BB" w:rsidRPr="0057670E" w:rsidRDefault="001710BB" w:rsidP="0057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КРАСНОКАМСКОГО МУНИЦИПАЛЬНОГО РАЙОНА</w:t>
      </w:r>
    </w:p>
    <w:p w:rsidR="001710BB" w:rsidRPr="0057670E" w:rsidRDefault="001710BB" w:rsidP="0057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ПЕРМСКОГО КРАЯ</w:t>
      </w:r>
    </w:p>
    <w:p w:rsidR="001710BB" w:rsidRPr="0057670E" w:rsidRDefault="001710BB" w:rsidP="0057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710BB" w:rsidRPr="0057670E" w:rsidRDefault="001710BB" w:rsidP="0057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710BB" w:rsidRPr="0057670E" w:rsidRDefault="001710BB" w:rsidP="0057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710BB" w:rsidRDefault="001710BB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1" locked="1" layoutInCell="0" allowOverlap="1" wp14:anchorId="69A84C73" wp14:editId="7889B882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70E"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25.03.2015</w:t>
      </w: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E15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57670E"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57670E" w:rsidRPr="0057670E" w:rsidRDefault="0057670E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15022" w:rsidRPr="0057670E" w:rsidRDefault="00E15022" w:rsidP="0057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064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57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орядка предоставления</w:t>
      </w:r>
    </w:p>
    <w:p w:rsidR="00E15022" w:rsidRPr="0057670E" w:rsidRDefault="009A156F" w:rsidP="0057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преференции</w:t>
      </w:r>
      <w:r w:rsidR="00E15022" w:rsidRPr="0057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7E07" w:rsidRPr="0057670E" w:rsidRDefault="00E15022" w:rsidP="0057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виде скидки по арендной плате</w:t>
      </w:r>
    </w:p>
    <w:p w:rsidR="00E15022" w:rsidRPr="0057670E" w:rsidRDefault="00E15022" w:rsidP="0057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65F5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статьей 209 Гражданского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статьей 15 Федерального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г. № 131-ФЗ «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статьей 19 Федерального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2006 г. № 135-ФЗ «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8, 20 </w:t>
      </w:r>
      <w:hyperlink r:id="rId8" w:history="1">
        <w:r w:rsidR="006B19A4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 муниципального района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Земское </w:t>
      </w:r>
      <w:r w:rsidR="00FE20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обрание Краснокамс</w:t>
      </w:r>
      <w:r w:rsidR="00C207F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кого муниципального района РЕШАЕТ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6528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w:anchor="Par36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преференции в виде скидки по арендной плате.</w:t>
      </w:r>
    </w:p>
    <w:p w:rsidR="001710BB" w:rsidRPr="0057670E" w:rsidRDefault="001710BB" w:rsidP="005767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Краснокамская</w:t>
      </w:r>
      <w:proofErr w:type="spellEnd"/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звезда».</w:t>
      </w:r>
    </w:p>
    <w:p w:rsidR="001710BB" w:rsidRPr="0057670E" w:rsidRDefault="001710BB" w:rsidP="00576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Контроль за исполнением решения возложить на комиссию по экономике, бюджету и налогам Земского </w:t>
      </w:r>
      <w:r w:rsidR="00FE2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обрания Краснокамского муниципального района (</w:t>
      </w:r>
      <w:proofErr w:type="spellStart"/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А.П.Колоколов</w:t>
      </w:r>
      <w:proofErr w:type="spellEnd"/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1710BB" w:rsidRDefault="001710BB" w:rsidP="00576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7670E" w:rsidRDefault="0057670E" w:rsidP="00576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7670E" w:rsidRPr="0057670E" w:rsidRDefault="0057670E" w:rsidP="00576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710BB" w:rsidRPr="0057670E" w:rsidRDefault="001710BB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Краснокамского                               </w:t>
      </w:r>
      <w:r w:rsidR="00FE2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Председатель Земского С</w:t>
      </w: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обрания</w:t>
      </w:r>
    </w:p>
    <w:p w:rsidR="001710BB" w:rsidRPr="0057670E" w:rsidRDefault="001710BB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района -                                   Краснокамского муниципального                                                                                    </w:t>
      </w:r>
    </w:p>
    <w:p w:rsidR="001710BB" w:rsidRPr="0057670E" w:rsidRDefault="001710BB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администрации Краснокамского          </w:t>
      </w:r>
      <w:r w:rsid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района                                                              </w:t>
      </w:r>
    </w:p>
    <w:p w:rsidR="001710BB" w:rsidRPr="0057670E" w:rsidRDefault="001710BB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района  </w:t>
      </w:r>
    </w:p>
    <w:p w:rsidR="00E15022" w:rsidRPr="0057670E" w:rsidRDefault="001710BB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Ю.Ю.Крестьянников</w:t>
      </w:r>
      <w:proofErr w:type="spellEnd"/>
      <w:r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6B19A4"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6B19A4"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И.Ю.Малых</w:t>
      </w:r>
      <w:proofErr w:type="spellEnd"/>
      <w:r w:rsidR="006B19A4" w:rsidRPr="00576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1414FB" w:rsidRPr="0057670E" w:rsidRDefault="001414FB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156F" w:rsidRPr="0057670E" w:rsidRDefault="009A156F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156F" w:rsidRPr="0057670E" w:rsidRDefault="009A156F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156F" w:rsidRPr="0057670E" w:rsidRDefault="009A156F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07F6" w:rsidRDefault="00C207F6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65F5" w:rsidRPr="0057670E" w:rsidRDefault="00EA65F5" w:rsidP="0057670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6DD3" w:rsidRPr="0057670E" w:rsidRDefault="00F36DD3" w:rsidP="0057670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7F6" w:rsidRPr="0057670E" w:rsidRDefault="00C207F6" w:rsidP="0057670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284" w:rsidRPr="0057670E" w:rsidRDefault="00E65284" w:rsidP="00EA65F5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EA65F5" w:rsidRDefault="00E65284" w:rsidP="00EA6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FE2008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обрания </w:t>
      </w:r>
    </w:p>
    <w:p w:rsidR="00307E07" w:rsidRPr="0057670E" w:rsidRDefault="001710BB" w:rsidP="00EA6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 муниципального района</w:t>
      </w:r>
    </w:p>
    <w:p w:rsidR="00C207F6" w:rsidRPr="0057670E" w:rsidRDefault="00C207F6" w:rsidP="00EA65F5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A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25.03.2015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A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</w:p>
    <w:p w:rsidR="00307E07" w:rsidRDefault="00307E07" w:rsidP="00EA6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AA3" w:rsidRDefault="00630AA3" w:rsidP="00EA6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7F6" w:rsidRPr="0057670E" w:rsidRDefault="00307E07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6"/>
      <w:bookmarkEnd w:id="0"/>
      <w:r w:rsidRPr="005767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533039" w:rsidRDefault="00C933EC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="00307E07" w:rsidRPr="005767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преференции </w:t>
      </w:r>
    </w:p>
    <w:p w:rsidR="00C933EC" w:rsidRDefault="00C933EC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виде скидки по арендной плате</w:t>
      </w:r>
    </w:p>
    <w:p w:rsidR="00EA65F5" w:rsidRDefault="00EA65F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AA3" w:rsidRPr="0057670E" w:rsidRDefault="00630AA3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E07" w:rsidRPr="00630AA3" w:rsidRDefault="00C933EC" w:rsidP="00C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307E07" w:rsidRPr="00C9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C933EC" w:rsidRPr="00630AA3" w:rsidRDefault="00C933EC" w:rsidP="00C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</w:t>
      </w:r>
      <w:r w:rsidR="009A156F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преференции в виде скидки по арендной плате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единые на территории 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 муниципального района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условия, правила предоставления муниципальной преференции в виде скидки по арендной плате при расчете арендной платы путем применения к ней понижающего коэффициента (далее - муниципальная преференция).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Муниципальная преференция </w:t>
      </w:r>
      <w:r w:rsidR="009A156F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целями, определенными 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1 статьи 19 Федерального закона 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2006 г. № 135-ФЗ «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предпринимателям, коммерческим организациям, а также некоммерческим организациям, осуществляю</w:t>
      </w:r>
      <w:r w:rsidR="007F0A4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 деятельность, приносящую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доход, являющимся арендаторами муниципального недвижимого имущества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находящегося в собственности Краснокамского муниципального района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04BB" w:rsidRPr="0057670E" w:rsidRDefault="00B104BB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</w:t>
      </w:r>
      <w:r w:rsidR="003A3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преференции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9A156F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рассмотрения вопросов, связанных с </w:t>
      </w:r>
      <w:r w:rsidR="0074328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муниципальной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преференци</w:t>
      </w:r>
      <w:r w:rsidR="0074328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Порядком, создается постоянно действующая рабочая группа при </w:t>
      </w:r>
      <w:r w:rsidR="003A34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 муниципального района</w:t>
      </w:r>
      <w:r w:rsidR="007F0A4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главе</w:t>
      </w:r>
      <w:r w:rsidR="0074328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Краснокамского муниципального района</w:t>
      </w:r>
      <w:r w:rsidR="003A3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глава района)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рабочей группы формируется из числа депутатов </w:t>
      </w:r>
      <w:r w:rsidR="00A94455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обрания Краснокамского муниципального района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представителей администрации </w:t>
      </w:r>
      <w:r w:rsidR="001710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 муниципального района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</w:t>
      </w:r>
      <w:r w:rsidR="0074328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отраслевых (функциональных) органов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3622CA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07E07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рабочей группе, ее количественный и персональный </w:t>
      </w:r>
      <w:hyperlink r:id="rId10" w:history="1">
        <w:r w:rsidR="00307E07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постановлением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Краснокамского муниципального района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328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муниципальной преференции осуществляется 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455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обрания Краснокамского муниципального района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E15022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внесения в </w:t>
      </w:r>
      <w:r w:rsidR="00A94455">
        <w:rPr>
          <w:rFonts w:ascii="Times New Roman" w:hAnsi="Times New Roman" w:cs="Times New Roman"/>
          <w:color w:val="000000" w:themeColor="text1"/>
          <w:sz w:val="28"/>
          <w:szCs w:val="28"/>
        </w:rPr>
        <w:t>Земское С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обрание Краснокамского муниципального района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Земское </w:t>
      </w:r>
      <w:r w:rsidR="00A944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обрание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проекта решения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преференции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получено согласие антимонопольного органа в письменной форме в отношении предоставления скидки по арендной плате каждому арендатору.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AA3" w:rsidRDefault="00C933EC" w:rsidP="00C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307E07" w:rsidRPr="00C9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представления документов о предоставлении</w:t>
      </w:r>
      <w:r w:rsidR="00330B70" w:rsidRPr="00C9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7E07" w:rsidRPr="00630AA3" w:rsidRDefault="00307E07" w:rsidP="00C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преференции</w:t>
      </w:r>
    </w:p>
    <w:p w:rsidR="00C933EC" w:rsidRPr="00630AA3" w:rsidRDefault="00C933EC" w:rsidP="00C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Для рассмотрения вопроса о предоставлении муниципальной преференции </w:t>
      </w:r>
      <w:r w:rsidR="00B2149A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арендатор оформляет </w:t>
      </w:r>
      <w:hyperlink r:id="rId11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(далее - заявка) и представляет ее в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отношений администрации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 муниципального района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1502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 не позднее 1 июля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</w:t>
      </w:r>
      <w:r w:rsidR="00E1502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года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2.1.1. К заявке прилагаются:</w:t>
      </w:r>
    </w:p>
    <w:p w:rsidR="00307E07" w:rsidRPr="0057670E" w:rsidRDefault="002270C1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 заверенные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арендатора (со всеми изменениями и дополнениями в них на дату представления заявки), копия свидетельства о государственной регистрации арендатора, документы, подтверждающие пол</w:t>
      </w:r>
      <w:r w:rsidR="007F0A4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номочия руководителя арендатора;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аренды муниципального недвижимого имущества (со всеми приложениями к нему), в связи с арендой</w:t>
      </w:r>
      <w:r w:rsidR="007F0A4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представляется заявка;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видов деятельности, осуществляемых арендатором в течение двух лет, предшествующих дате представления заявки,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</w:t>
      </w:r>
      <w:r w:rsidR="007F0A4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ребуется специальное разрешение;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видов </w:t>
      </w:r>
      <w:r w:rsidR="002270C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объем </w:t>
      </w:r>
      <w:r w:rsidR="002270C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произведенных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270C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(или) реализованных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арендатором в течение двух лет, предшествующих </w:t>
      </w:r>
      <w:r w:rsidR="002270C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заявки, либо в течение срока осуществления деятельности, если он составляет менее чем два года, с указанием кодов видов </w:t>
      </w:r>
      <w:r w:rsidR="002270C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7F0A4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7E07" w:rsidRPr="0057670E" w:rsidRDefault="002270C1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 арендатора по состоянию на последнюю отчетную дату, предшествующую дате </w:t>
      </w:r>
      <w:r w:rsidR="007F0A41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заявки (с отметкой налогового органа), либо, если арендатор не 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 (с отметкой налогового органа),</w:t>
      </w:r>
    </w:p>
    <w:p w:rsidR="00307E07" w:rsidRPr="0057670E" w:rsidRDefault="003622CA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07E07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арендатора по форме согласно приложению 2 к настоящему Порядку.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E07" w:rsidRPr="00630AA3" w:rsidRDefault="00C933EC" w:rsidP="00C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33E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307E07" w:rsidRPr="00C9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рассмотрения заявки</w:t>
      </w:r>
    </w:p>
    <w:p w:rsidR="00C933EC" w:rsidRPr="00630AA3" w:rsidRDefault="00C933EC" w:rsidP="00C93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В течение </w:t>
      </w:r>
      <w:r w:rsidR="00E1502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регистрации заявки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представленную заявку и приложенные к ней документы на предмет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их соответствия требованиям </w:t>
      </w:r>
      <w:hyperlink w:anchor="Par70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Федерального </w:t>
      </w:r>
      <w:hyperlink r:id="rId13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г. № 135-ФЗ «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90"/>
      <w:bookmarkEnd w:id="2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В случае выявления нарушения требований </w:t>
      </w:r>
      <w:hyperlink w:anchor="Par70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Федерального </w:t>
      </w:r>
      <w:hyperlink r:id="rId14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июля 2006 г. № 135-ФЗ «О защите конкуренции»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представления заявки неустановленной формы</w:t>
      </w:r>
      <w:r w:rsidR="00E1502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неполного пакета документов либо несоответствия представленных документов установленным требованиям) все представленные документы возвращаются заявителю с извещением, в котором письменно излагаются причины отказа в дальнейшем рассмотрении заявки.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обстоятельств заявитель вправе вновь представить заявку в установленном порядке.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При отсутствии обстоятельств, указанных в </w:t>
      </w:r>
      <w:hyperlink w:anchor="Par90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3.1.1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E1502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(пяти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 рабочих дней с момента регистрации заявки: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заполняет </w:t>
      </w:r>
      <w:hyperlink r:id="rId15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5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6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прилагает к заявке копию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(с приложением технического плана) или технического паспорта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недвижимого имущества;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определяет размер муниципальной преференции в виде скидки по арендной плате на основании установленной </w:t>
      </w:r>
      <w:hyperlink r:id="rId17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методики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согласно приложению 3 к настоящему Порядку.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заполнения заявки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запросить у арендатора, органов государственной власти, органов 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 юридических и физических лиц дополнительные сведения и документы в целях уточнения информации, изучения заявки и проверки представленных документов;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3.2.4. формирует перечень лиц, входящих в одну группу лиц с арендатором, с указанием оснований для вхождения таких лиц в эту группу по форме, утвержденной Федеральной антимонопольной службой России;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вносит соответствующую отметку в </w:t>
      </w:r>
      <w:hyperlink r:id="rId18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оформленну</w:t>
      </w:r>
      <w:r w:rsidR="00796988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по форме согласно приложению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Порядку;</w:t>
      </w:r>
    </w:p>
    <w:p w:rsidR="00307E07" w:rsidRPr="0057670E" w:rsidRDefault="00B104BB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1"/>
      <w:bookmarkStart w:id="4" w:name="Par102"/>
      <w:bookmarkEnd w:id="3"/>
      <w:bookmarkEnd w:id="4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3.2.6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направляет все представленные некоммерческими организациями, органами территориального общественного самоуправления, органами государственной власти и местного самоуправления, иными лицами, которые в соответствии с Федеральным </w:t>
      </w:r>
      <w:hyperlink r:id="rId19" w:history="1">
        <w:r w:rsidR="00307E07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2006 г. № 135-ФЗ «О защите конкуренции»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являются хозяйствующими субъектами, документы для согласования в управление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администрации Краснокамского муниципального района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экономического</w:t>
      </w:r>
      <w:r w:rsidR="00FE2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E1502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получения документов, указанных в </w:t>
      </w:r>
      <w:hyperlink w:anchor="Par101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3.2.6</w:t>
        </w:r>
      </w:hyperlink>
      <w:r w:rsidR="00FE2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Порядка: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оформляет заключение, исходя из соответствия деятельности арендатора целям, закрепленным в </w:t>
      </w:r>
      <w:hyperlink r:id="rId20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статьи 19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2006 г. № 135-ФЗ «О защите конкуренции»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44A9" w:rsidRPr="00630AA3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целей использования арендатором муниципального недвижимого имущества,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выводы о возможности или невозможности предоставления арендатору муниципальной преференции с указанием обоснования возможности или невозможности.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оформления заключения 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экономического развития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запросить у арендатора, органов государственной власти, органов </w:t>
      </w:r>
      <w:r w:rsidR="0044380E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самоуправления, юридических и физических лиц дополнительные сведения и документы в целях уточнения информации, изучения заявки и проверки представленных документов;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вносит соответствующую отметку в </w:t>
      </w:r>
      <w:hyperlink r:id="rId21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оформленну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по форме согласно приложению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20"/>
      <w:bookmarkEnd w:id="5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.3.3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необходимости направляет документы в отношении некоммерческих организаций, органов государственной власти и местного самоуправления, иных лиц, которые в соответствии с Федеральным </w:t>
      </w:r>
      <w:hyperlink r:id="rId22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июля 2006 г. № 135-ФЗ «О защите конкуренции»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являются хозяйствующими субъектами, для согласования в соответствующий 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отраслевой (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функциональный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104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Краснокамского муниципального района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к компетенции которого относится регулирование правоотношений, связанных с осуществлением вида деятельности, для целей которого арендатор использует муниципальное недвижимое имущество;</w:t>
      </w:r>
    </w:p>
    <w:p w:rsidR="00307E07" w:rsidRPr="0057670E" w:rsidRDefault="00A8699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3.3.4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вносит соответствующую отметку в </w:t>
      </w:r>
      <w:hyperlink r:id="rId23" w:history="1">
        <w:r w:rsidR="00307E07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оформленну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по форме согласно приложению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Порядку;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направляет все полученные от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отраслевого (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функционального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 органа администрации Краснокамского муниципального района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и заключения в рабочую группу.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 На заседании рабочей группы в отношении каждого арендатора принимается решение о предоставлении преференции в виде скидки по арендной плате, определяется ее вид</w:t>
      </w:r>
      <w:r w:rsidR="0044380E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</w:t>
      </w:r>
      <w:r w:rsidR="0044380E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 предоставления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44380E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преференции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протоколом рабочей группы.</w:t>
      </w:r>
    </w:p>
    <w:p w:rsidR="00307E07" w:rsidRPr="0057670E" w:rsidRDefault="00A8699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Общий срок </w:t>
      </w:r>
      <w:r w:rsidR="0044380E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заявки составляет один месяц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регистрации заявки в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Комитете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направления документов, указанных в </w:t>
      </w:r>
      <w:hyperlink w:anchor="Par128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3.6</w:t>
        </w:r>
        <w:r w:rsidR="00307E07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антимонопольный орган.</w:t>
      </w:r>
    </w:p>
    <w:p w:rsidR="00307E07" w:rsidRPr="0057670E" w:rsidRDefault="00A8699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рабочей группы, по итогам рассмотрения которого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7E07" w:rsidRPr="0057670E" w:rsidRDefault="00A8699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28"/>
      <w:bookmarkEnd w:id="6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44380E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.1. в течение пяти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официального посту</w:t>
      </w:r>
      <w:r w:rsidR="006B19A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пления решения рабочей группы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антимонопольный орган заявление о даче согласия на предоставление муниципальной преференции с приложением необходимых документов, определенных </w:t>
      </w:r>
      <w:r w:rsidR="00D9319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статей 20 Федерального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19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2006 г. № 135-ФЗ «О защите конкуренции»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конкретного арендатора, по которому принято решение о предоставлении преференции;</w:t>
      </w:r>
    </w:p>
    <w:p w:rsidR="00307E07" w:rsidRPr="0057670E" w:rsidRDefault="00A8699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</w:t>
      </w:r>
      <w:r w:rsidR="0044380E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.2. в течение пяти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официального поступления решения рабочей группы направляет всем заявителям, в отношении которых рабочей группой приняты решения, извещения об этих решениях (в случае принятия решения об отказе в предоставлении преференции - с указанием в том числе причин отказа в предоставлении преференции с приложением представленной заявки и приложенных к ней документов).</w:t>
      </w:r>
    </w:p>
    <w:p w:rsidR="00307E07" w:rsidRPr="0057670E" w:rsidRDefault="00A8699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антимонопольного органа в удовлетворении заявления о даче согласия на предоставление муниципальной преференции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44380E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получения отказа направляет соответствующему заявителю извещение об этих решениях с указанием причин отказа в предоставлении муниципальной преференции и с приложением представленной заявки и приложенных к ней документов.</w:t>
      </w:r>
    </w:p>
    <w:p w:rsidR="00A86995" w:rsidRPr="0057670E" w:rsidRDefault="00A86995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3.8. Основания для отказа в предоставлении муниципальной преференции:</w:t>
      </w:r>
    </w:p>
    <w:p w:rsidR="00A86995" w:rsidRPr="0057670E" w:rsidRDefault="00BF52D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нахождение </w:t>
      </w:r>
      <w:r w:rsidR="005C692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 (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арендатора, подавшего заявку о предоставлении муниципальной преференции</w:t>
      </w:r>
      <w:r w:rsidR="005C692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в стадии реорганизации, ликвидации или банкротства в соответствии с законодательством Российской Федерации;</w:t>
      </w:r>
    </w:p>
    <w:p w:rsidR="00A86995" w:rsidRPr="0057670E" w:rsidRDefault="00BF52D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задо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лженности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налоговым и неналоговым платежам в бюджеты всех уровней и во внебюджетные фонды;</w:t>
      </w:r>
    </w:p>
    <w:p w:rsidR="00A86995" w:rsidRPr="0057670E" w:rsidRDefault="00BF52D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задолженности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платежам за аренду (фактическое пользование) муниципального имущества, коммунальные услуги;</w:t>
      </w:r>
    </w:p>
    <w:p w:rsidR="00A86995" w:rsidRPr="0057670E" w:rsidRDefault="00BF52D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-наличие просроченной задолженности</w:t>
      </w:r>
      <w:r w:rsidR="00A8699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заработной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плате.</w:t>
      </w:r>
    </w:p>
    <w:p w:rsidR="00796988" w:rsidRPr="0057670E" w:rsidRDefault="00796988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E07" w:rsidRPr="006644A9" w:rsidRDefault="0066450A" w:rsidP="009C2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307E07" w:rsidRPr="009C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направления проекта решения в </w:t>
      </w:r>
      <w:r w:rsidR="00FE2008" w:rsidRPr="009C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Земское С</w:t>
      </w:r>
      <w:r w:rsidR="006966B4" w:rsidRPr="009C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обрание</w:t>
      </w:r>
    </w:p>
    <w:p w:rsidR="009C2C08" w:rsidRPr="006644A9" w:rsidRDefault="009C2C08" w:rsidP="009C2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37"/>
      <w:bookmarkEnd w:id="7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 случае предоставления муниципальной преференции </w:t>
      </w:r>
      <w:r w:rsidR="00BF52D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из антимонопольного органа согласований предоставления муниципальной преференции конкретным арендаторам направляет в </w:t>
      </w:r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экономического развития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по каждому арендатору.</w:t>
      </w:r>
    </w:p>
    <w:p w:rsidR="00307E07" w:rsidRPr="0057670E" w:rsidRDefault="006966B4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экономического развития </w:t>
      </w:r>
      <w:r w:rsidR="0061257A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61257A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главы Краснокамского муниципального района 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Земское С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обрание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подготовленный проект решения с приложением необходимых документов для внесения проекта решения в 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Земское С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обрание</w:t>
      </w:r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41"/>
      <w:bookmarkEnd w:id="8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проектах решений, указанных в </w:t>
      </w:r>
      <w:hyperlink w:anchor="Par137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4.1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1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</w:t>
        </w:r>
      </w:hyperlink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указываются: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арендаторов муниципального недвижимого имущества,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адрес арендуемого объекта недвижимого имущества,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площадь арендуемого объекта недвижимого имущества,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размер скидки по арендной плате (коэффициент),</w:t>
      </w:r>
    </w:p>
    <w:p w:rsidR="00DC43DB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цель предоставлени</w:t>
      </w:r>
      <w:r w:rsidR="00DC43D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муниципальной преференции.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проектам решений прилагаются копии протоколов заседаний рабочей группы и копии оформленных надлежащим образом </w:t>
      </w:r>
      <w:hyperlink r:id="rId24" w:history="1">
        <w:r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заявок</w:t>
        </w:r>
      </w:hyperlink>
      <w:r w:rsidR="006966B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Порядку.</w:t>
      </w:r>
    </w:p>
    <w:p w:rsidR="00307E07" w:rsidRPr="0057670E" w:rsidRDefault="00307E07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4.4. </w:t>
      </w:r>
      <w:r w:rsidR="00FF6AAB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Земское С</w:t>
      </w:r>
      <w:r w:rsidR="006966B4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обрание</w:t>
      </w:r>
      <w:r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получив документы, направленные </w:t>
      </w:r>
      <w:r w:rsidR="006966B4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61257A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966B4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</w:t>
      </w:r>
      <w:r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68A3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вопрос предоставления муниципальной преференции в соотв</w:t>
      </w:r>
      <w:r w:rsidR="00FF6AAB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Регламентом Земского С</w:t>
      </w:r>
      <w:r w:rsidR="00F168A3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обрания Краснокамского муниципального района, Положением о постоянных комиссиях Земского собрания Краснокамского муниципального района, Положением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контроля за их исполнением</w:t>
      </w:r>
      <w:r w:rsidR="00C933EC" w:rsidRPr="00C93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E07" w:rsidRPr="0057670E" w:rsidRDefault="00B2149A" w:rsidP="0057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hyperlink r:id="rId25" w:history="1">
        <w:r w:rsidR="0007241E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307E0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 Проект решения должен быть подготовлен в сроки, установленные для формирования бюджета на очередной финансовый год.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Default="002745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3EC" w:rsidRDefault="00C933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3EC" w:rsidRDefault="00C933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3EC" w:rsidRDefault="00C933EC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D8B" w:rsidRPr="0057670E" w:rsidRDefault="00C207F6" w:rsidP="00FF6AAB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C1D8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End"/>
    </w:p>
    <w:p w:rsidR="003C1D8B" w:rsidRPr="0057670E" w:rsidRDefault="003C1D8B" w:rsidP="00FF6AA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</w:t>
      </w:r>
    </w:p>
    <w:p w:rsidR="003C1D8B" w:rsidRPr="0057670E" w:rsidRDefault="003C1D8B" w:rsidP="00FF6AA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преференции</w:t>
      </w:r>
    </w:p>
    <w:p w:rsidR="003C1D8B" w:rsidRPr="0057670E" w:rsidRDefault="00DC43DB" w:rsidP="00FF6AA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</w:t>
      </w:r>
      <w:r w:rsidR="003C1D8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скидки по арендной плате</w:t>
      </w:r>
    </w:p>
    <w:p w:rsidR="003C1D8B" w:rsidRDefault="003C1D8B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AAB" w:rsidRPr="0057670E" w:rsidRDefault="00FF6AAB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C1D8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отношений</w:t>
      </w:r>
    </w:p>
    <w:p w:rsidR="003C1D8B" w:rsidRPr="0057670E" w:rsidRDefault="003C1D8B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Краснокамского </w:t>
      </w:r>
    </w:p>
    <w:p w:rsidR="002745EC" w:rsidRPr="0057670E" w:rsidRDefault="003C1D8B" w:rsidP="0057670E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2745EC" w:rsidRPr="0057670E" w:rsidRDefault="002745EC" w:rsidP="0057670E">
      <w:pPr>
        <w:pStyle w:val="ConsPlusNonformat"/>
        <w:ind w:left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D8B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2745EC" w:rsidRPr="0066450A" w:rsidRDefault="002745EC" w:rsidP="0057670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2745EC" w:rsidRPr="0057670E" w:rsidRDefault="002745EC" w:rsidP="005767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D8B" w:rsidRPr="0057670E" w:rsidRDefault="002745EC" w:rsidP="005767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на  предоставление  преференции  в  виде скидки</w:t>
      </w:r>
      <w:r w:rsidR="003C1D8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 плате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арендатору муници</w:t>
      </w:r>
      <w:r w:rsidR="003C1D8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недвижимого имущества,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по адресу: ______________________________</w:t>
      </w:r>
      <w:r w:rsidR="003C1D8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C1D8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 Полное наименование (Ф.И.О.) заявителя (арендатора) ___________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745EC" w:rsidRPr="0057670E" w:rsidRDefault="00F446B6" w:rsidP="005767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 в соответствии со свидетельством о государственной регистрации, Ф.И.О. в соответствии с паспортом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Реквизиты заявителя: 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745EC" w:rsidRPr="0057670E" w:rsidRDefault="00FF6AAB" w:rsidP="00FF6A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адрес, индекс, телефон, факс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(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индекс, телефон, факс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Ф.И.О. руководителя или лица, подписывающего  документы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 доверенности (для юридических лиц) ____________________________</w:t>
      </w:r>
      <w:r w:rsidR="00F446B6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 Цель использования имущества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 Приложение к заявке: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</w:t>
      </w:r>
      <w:r w:rsidR="00FF6AAB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__________________________________________________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2745EC" w:rsidRPr="0057670E" w:rsidRDefault="002745EC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_________________________________________________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C062E4" w:rsidRPr="0057670E" w:rsidRDefault="00FF6AAB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786AA7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F6AAB" w:rsidRDefault="00FF6AAB" w:rsidP="00FF6A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AAB" w:rsidRDefault="00FF6AAB" w:rsidP="00FF6A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FF6AA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(руководитель) _______________________ /_______________/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подпись               Ф.И.О.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FF6AAB" w:rsidRDefault="00C062E4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745EC" w:rsidRPr="0057670E" w:rsidRDefault="00C062E4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_____________ 20___ г.</w:t>
      </w:r>
    </w:p>
    <w:p w:rsidR="00C062E4" w:rsidRDefault="00C062E4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2CA" w:rsidRDefault="003622CA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2CA" w:rsidRPr="0057670E" w:rsidRDefault="003622CA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3622CA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47" w:history="1">
        <w:proofErr w:type="gramStart"/>
        <w:r w:rsidR="002745EC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Разделы  5</w:t>
        </w:r>
        <w:proofErr w:type="gramEnd"/>
      </w:hyperlink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ar61" w:history="1">
        <w:r w:rsidR="002745EC" w:rsidRPr="0057670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заполняются    работниками    органов    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самоуправления: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47"/>
      <w:bookmarkEnd w:id="9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5. Предполагаемый размер скидки по арендной плате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 Характеристика имущества 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745EC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43F9" w:rsidRPr="0057670E" w:rsidRDefault="00F343F9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6.1. Общая площадь по техническому паспорту 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м,</w:t>
      </w:r>
    </w:p>
    <w:p w:rsidR="002745EC" w:rsidRPr="0057670E" w:rsidRDefault="00C062E4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числе: 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- ___________ кв. м, вспомогательная - ___________ кв. м.</w:t>
      </w:r>
    </w:p>
    <w:p w:rsidR="002745EC" w:rsidRPr="0057670E" w:rsidRDefault="005227DD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7. Согласование сектора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отношений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227DD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61"/>
      <w:bookmarkEnd w:id="10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Особые условия (указывается, </w:t>
      </w:r>
      <w:proofErr w:type="gram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яется  арендатор</w:t>
      </w:r>
      <w:proofErr w:type="gramEnd"/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хозяйствующим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нехозяйствующим</w:t>
      </w:r>
      <w:proofErr w:type="spellEnd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субъектом) ___________________________________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2D7" w:rsidRPr="0057670E" w:rsidRDefault="00BF52D7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ЗАЯВКА СОГЛАСОВАНА/НЕ СОГЛАСОВАНА: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нужное подчеркнуть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5227DD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отношений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/____________________________/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подпись                      Ф.И.О.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C062E4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______________________ 20____ г.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ЗАЯВКА СОГЛАСОВАНА/НЕ СОГЛАСОВАНА: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нужное подчеркнуть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2D7" w:rsidRPr="0057670E" w:rsidRDefault="00BF52D7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экономического развития администрации Краснокамского        </w:t>
      </w:r>
    </w:p>
    <w:p w:rsidR="002745EC" w:rsidRPr="0057670E" w:rsidRDefault="00BF52D7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BF52D7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______________________/ __________________________/</w:t>
      </w:r>
    </w:p>
    <w:p w:rsidR="00BF52D7" w:rsidRPr="0057670E" w:rsidRDefault="00BF52D7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745EC" w:rsidRPr="0057670E" w:rsidRDefault="00BF52D7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745E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подпись                      Ф.И.О.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______________________ 20____ г.</w:t>
      </w:r>
    </w:p>
    <w:p w:rsidR="002745EC" w:rsidRPr="0057670E" w:rsidRDefault="002745EC" w:rsidP="00576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E4" w:rsidRPr="0057670E" w:rsidRDefault="00C062E4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E4" w:rsidRPr="0057670E" w:rsidRDefault="00C062E4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E4" w:rsidRPr="0057670E" w:rsidRDefault="00C062E4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60C" w:rsidRPr="0057670E" w:rsidRDefault="00BD760C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60C" w:rsidRPr="0057670E" w:rsidRDefault="00BD760C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7F6" w:rsidRPr="0057670E" w:rsidRDefault="00C207F6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Pr="0057670E" w:rsidRDefault="00F343F9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3DB" w:rsidRPr="0057670E" w:rsidRDefault="00DC43DB" w:rsidP="00576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C207F6" w:rsidP="00F343F9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D40F45" w:rsidRPr="0057670E" w:rsidRDefault="00D40F45" w:rsidP="00F343F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предоставления муниципальной преференции в виде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скидки по арендной плате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66450A" w:rsidRDefault="00D40F45" w:rsidP="0057670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АРЕНДАТОРА</w:t>
      </w:r>
    </w:p>
    <w:p w:rsidR="00D40F45" w:rsidRPr="0066450A" w:rsidRDefault="00D40F45" w:rsidP="0057670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(форма информации о деятельности арендатора на получение</w:t>
      </w:r>
    </w:p>
    <w:p w:rsidR="00DC43DB" w:rsidRPr="0066450A" w:rsidRDefault="00D40F45" w:rsidP="0057670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преференции </w:t>
      </w:r>
    </w:p>
    <w:p w:rsidR="00D40F45" w:rsidRPr="0066450A" w:rsidRDefault="00D40F45" w:rsidP="0057670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виде скидки по арендной плате)</w:t>
      </w:r>
    </w:p>
    <w:p w:rsidR="00D40F45" w:rsidRPr="0066450A" w:rsidRDefault="00D40F45" w:rsidP="0057670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 Информация об организации: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 Полное наименование (Ф.И.О.) заявителя (арендатора) 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D40F45" w:rsidRPr="0057670E" w:rsidRDefault="00C062E4" w:rsidP="005767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 в соответствии со свидетельством о</w:t>
      </w:r>
    </w:p>
    <w:p w:rsidR="00D40F45" w:rsidRPr="0057670E" w:rsidRDefault="00D40F45" w:rsidP="005767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Ф.И.О. в соответствии с паспортом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 Сокращенное наименование заявителя (арендатора) 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свидетельством о государственной регистрации,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 учредительными документами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 Дата регистрации организа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ции 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 Территориальный статус 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5. Вышестоящая организация (если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имеется) _____________________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F05FA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Учредители: 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6.1. физические лица (указать количество) 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6.2. юридические лица (перечи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слить) 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Наличие структурных подразделений  (если 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имеются,  указать  их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количество, вид, месторасположение каждого)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8. Наличие структур, в которых орга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низация  является  учредителем/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соучредителем  (если  имеются,  пер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ечислить    с    указанием   их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организационно-правовой формы) ___________________________________</w:t>
      </w:r>
      <w:r w:rsidR="00C062E4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9. Наличие  структур,  членом  кото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 является организация (если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имеются, перечислить с указанием их организационно-правовой формы)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10. Юридиче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ский адрес 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D40F45" w:rsidRPr="0057670E" w:rsidRDefault="00FF05FA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11. Фамилия,  имя,  отчество (полностью)  и должность руководителя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 </w:t>
      </w:r>
      <w:proofErr w:type="gram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об  арендуемом</w:t>
      </w:r>
      <w:proofErr w:type="gramEnd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объекте  муниципального  недвижимого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имущества:</w:t>
      </w:r>
    </w:p>
    <w:p w:rsidR="00D40F45" w:rsidRPr="0057670E" w:rsidRDefault="00FC152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 Адрес используемого о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бъекта муниципальн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ого имущества______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___________.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, площадь ______</w:t>
      </w:r>
      <w:r w:rsidR="00FC152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___.</w:t>
      </w:r>
    </w:p>
    <w:p w:rsidR="00D40F45" w:rsidRPr="0057670E" w:rsidRDefault="00FC152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Наличие задолженности по арендной плате 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D40F45" w:rsidRPr="0057670E" w:rsidRDefault="00FC152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 Наличие задолженности по оплате коммунальных платежей 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_.</w:t>
      </w:r>
    </w:p>
    <w:p w:rsidR="00D40F45" w:rsidRPr="0057670E" w:rsidRDefault="00FC152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 Предоставление исп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ользуемых помещений в субаренду_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________________,</w:t>
      </w:r>
    </w:p>
    <w:p w:rsidR="00D40F45" w:rsidRPr="0057670E" w:rsidRDefault="00FC152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5. Количество человек в помещен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ии 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 Информация о деятельности организации: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 География деятельности  (перечис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лить  все территории, в которых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регулярная деятельность)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2F0F9D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Основные сферы деятельности (не более 3)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2F0F9D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объекты деятельности (не более 3) 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F0F9D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Основные виды деятельности  (не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5)   (указываются   виды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имеющие непрерывный характер) _____________________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5. Проведение  масштабных    (районных,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городских)   мероприятий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(не более 5). Результаты _________________________________________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 Количество членов организации (е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имеются; данные  приводятся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последний отчетный период):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6.1. физических лиц ___________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6.2. юридических лиц ___________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 работников  (данные 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приводятся  по  состоянию   на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отчетный период):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7.1. на постоянной основе _______________________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7.2. временных __________________________________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  добровольцев   (есл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имеются; данные приводятся по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 на последний отчетный период):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8.1. постоянных (работают в среднем 1 раз в неделю) _____________,</w:t>
      </w:r>
    </w:p>
    <w:p w:rsidR="00D40F45" w:rsidRPr="0057670E" w:rsidRDefault="002F0F9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8.2. временных __________________________________________________</w:t>
      </w:r>
      <w:r w:rsidR="00FC3F82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9. Доходы организации за последний финансовый год ___________ руб.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Источники доходов организации 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(отметьте  все  соответствующие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источники) и доля (в %) каждого источника: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10.1. зарубежные организации ______%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10.2. коммерческие организации ______%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10.3. членские взносы _____%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10.4. собственная хозяйственная деятельность ______%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10.5. государственные и муниципальные организации ______%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10.6. другое ______________%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11. Основные реализованные программы/проекты (за после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дние 2 года,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10 примеров, приложить отдельно).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12. Наличие у организации опыта работы по грантам (да/нет) _______</w:t>
      </w:r>
    </w:p>
    <w:p w:rsidR="005227DD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Если опыт работы  по  грантам имеет</w:t>
      </w:r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ся, перечислить все  полученные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гранты за последние 5  лет  с  указанием   </w:t>
      </w:r>
      <w:proofErr w:type="spell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грантодателя</w:t>
      </w:r>
      <w:proofErr w:type="spellEnd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   периода</w:t>
      </w:r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 гранта, суммы, названия</w:t>
      </w:r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грантового</w:t>
      </w:r>
      <w:proofErr w:type="spellEnd"/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проекта/программы/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(приложить отдельно</w:t>
      </w:r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13. Наличие у организации опыта сот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рудничества с органами  власти,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и государственными у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чреждениями (с  указанием  форм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сотрудничества; приложить отдельно).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Информация об имеющихся ресурсах организации: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 Наличие у организации других помещений (да/нет) ______________</w:t>
      </w:r>
      <w:r w:rsidR="006258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Если помещение имеется, указать кол</w:t>
      </w:r>
      <w:r w:rsidR="006258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ичество кв. м и форму  владения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(собственность, аренда, оперативное управление и т.д.) ___________</w:t>
      </w:r>
      <w:r w:rsidR="006258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_____________________________________________.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 Наличие офисного оборудования (да/нет) _______________________</w:t>
      </w:r>
      <w:r w:rsidR="006258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офисное оборудование имеется, </w:t>
      </w:r>
      <w:r w:rsidR="006258BB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перечислить  основные  его виды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(приложить отдельно).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3. Наличие информационных ресурсов (да/нет) ______________________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  </w:t>
      </w:r>
      <w:proofErr w:type="gram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такие  ресурсы</w:t>
      </w:r>
      <w:proofErr w:type="gramEnd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имеются,   перечислить  их  основные   виды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    библиотека,     фоно/видеотека,   базы      данных,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интернет-сайты,  собственные  периодические  издания   и    т. д.)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 краткой   характеристикой  (включая  количественные  показатели)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каждого 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Организационные и другие ресурсы (дать краткое описание)_______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5. Наличие опыта деятельности организации в сфере  поддержки  НКО/общественных инициатив (не более 5) ______________________________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D40F45" w:rsidRPr="0057670E" w:rsidRDefault="00D40F45" w:rsidP="00F343F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5227DD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6. Основные виды оказываемых услуг (не более 5; при  этом  укажите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 каждо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услуге   -   на  бесплатной или платной основе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оказывается)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40F45" w:rsidRPr="0057670E" w:rsidRDefault="005227DD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7. Виды       экономической     деятельности.  Предпринимательская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(указать виды товара, работы, услуги) _______________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:rsidR="00D40F45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F343F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F343F9" w:rsidRPr="0057670E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(руководитель) ______________________ /________________/</w:t>
      </w:r>
    </w:p>
    <w:p w:rsidR="00D40F45" w:rsidRPr="0057670E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       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Ф.И.О.</w:t>
      </w:r>
    </w:p>
    <w:p w:rsidR="00F343F9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D40F45" w:rsidRDefault="00D40F45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___________________ 20___ г.</w:t>
      </w: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Pr="0057670E" w:rsidRDefault="00F343F9" w:rsidP="005767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C207F6" w:rsidP="00F343F9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D40F4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D40F45" w:rsidRPr="0057670E" w:rsidRDefault="00D40F45" w:rsidP="00F343F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</w:p>
    <w:p w:rsidR="00D40F45" w:rsidRPr="0057670E" w:rsidRDefault="00D40F45" w:rsidP="00F343F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преференции</w:t>
      </w:r>
    </w:p>
    <w:p w:rsidR="00BD760C" w:rsidRPr="0057670E" w:rsidRDefault="00D40F45" w:rsidP="00F343F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 w:rsidR="00BD760C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скидки </w:t>
      </w:r>
    </w:p>
    <w:p w:rsidR="00D40F45" w:rsidRPr="0057670E" w:rsidRDefault="00D40F45" w:rsidP="00F343F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по арендной плате</w:t>
      </w:r>
    </w:p>
    <w:p w:rsidR="00D40F45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3F9" w:rsidRPr="0057670E" w:rsidRDefault="00F343F9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F343F9" w:rsidRDefault="00D40F45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</w:p>
    <w:p w:rsidR="003622CA" w:rsidRDefault="00F65FC6" w:rsidP="0036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расчета муниципальной преференции </w:t>
      </w:r>
    </w:p>
    <w:p w:rsidR="00F65FC6" w:rsidRDefault="00F65FC6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виде скидки по арендной плате</w:t>
      </w:r>
    </w:p>
    <w:p w:rsidR="00D40F45" w:rsidRDefault="00D40F45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2CA" w:rsidRDefault="003622CA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Настоящая Методика устанавливает порядок определения размера муниципальной преференции в виде скидки по арендной плате за объекты муниципального недвижимого имущества (далее - скидка).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2. Размер скидки по арендной плате рассчитывается по формуле: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 пл. x </w:t>
      </w:r>
      <w:proofErr w:type="spell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Sс</w:t>
      </w:r>
      <w:proofErr w:type="spellEnd"/>
    </w:p>
    <w:p w:rsidR="00D40F45" w:rsidRPr="0057670E" w:rsidRDefault="00D40F45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 = ---------- x (1 - К п), где</w:t>
      </w:r>
    </w:p>
    <w:p w:rsidR="00D40F45" w:rsidRPr="0057670E" w:rsidRDefault="00D40F45" w:rsidP="0057670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S общ.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С - скидка,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А пл. - размер арендной платы за пользование муниципальным имуществом, определяемый в соответствии с законодательством и нормативны</w:t>
      </w:r>
      <w:r w:rsidR="003A5215"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ми правовыми актами Краснокамского муниципального района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Sс</w:t>
      </w:r>
      <w:proofErr w:type="spellEnd"/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помещения, по арендной плате за которое предоставляется скидка</w:t>
      </w:r>
      <w:r w:rsidR="00F65FC6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прилагаемой таблице.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S общ. - общая площадь помещения муниципального имущества, переданного в аренду,</w:t>
      </w: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К п - понижающий коэффициент</w:t>
      </w:r>
      <w:r w:rsidR="00F65FC6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прилагаемой таблице</w:t>
      </w: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F45" w:rsidRDefault="00D40F45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CB" w:rsidRDefault="00EA65CB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FC6" w:rsidRDefault="00F65FC6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FC6" w:rsidRDefault="00F65FC6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45" w:rsidRPr="0057670E" w:rsidRDefault="00D40F45" w:rsidP="005767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</w:t>
      </w:r>
    </w:p>
    <w:p w:rsidR="00F65FC6" w:rsidRDefault="00F65FC6" w:rsidP="00F65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C6">
        <w:rPr>
          <w:rFonts w:ascii="Times New Roman" w:hAnsi="Times New Roman" w:cs="Times New Roman"/>
          <w:color w:val="000000" w:themeColor="text1"/>
          <w:sz w:val="28"/>
          <w:szCs w:val="28"/>
        </w:rPr>
        <w:t>к Методике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C6">
        <w:rPr>
          <w:rFonts w:ascii="Times New Roman" w:hAnsi="Times New Roman" w:cs="Times New Roman"/>
          <w:color w:val="000000" w:themeColor="text1"/>
          <w:sz w:val="28"/>
          <w:szCs w:val="28"/>
        </w:rPr>
        <w:t>расчета муниципальной</w:t>
      </w:r>
    </w:p>
    <w:p w:rsidR="00F65FC6" w:rsidRPr="00F65FC6" w:rsidRDefault="00F65FC6" w:rsidP="00362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C6">
        <w:rPr>
          <w:rFonts w:ascii="Times New Roman" w:hAnsi="Times New Roman" w:cs="Times New Roman"/>
          <w:color w:val="000000" w:themeColor="text1"/>
          <w:sz w:val="28"/>
          <w:szCs w:val="28"/>
        </w:rPr>
        <w:t>преференции в виде скидки по арендной плате</w:t>
      </w:r>
    </w:p>
    <w:p w:rsidR="00D40F45" w:rsidRDefault="00D40F45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2CA" w:rsidRPr="0057670E" w:rsidRDefault="003622CA" w:rsidP="0057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GoBack"/>
      <w:bookmarkEnd w:id="11"/>
    </w:p>
    <w:p w:rsidR="00F65FC6" w:rsidRDefault="00974B81" w:rsidP="005767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Par166"/>
      <w:bookmarkEnd w:id="12"/>
      <w:r w:rsidRPr="009C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F65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РИТЕРИИ</w:t>
      </w:r>
    </w:p>
    <w:p w:rsidR="00974B81" w:rsidRPr="009C2C08" w:rsidRDefault="00974B81" w:rsidP="005767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предоставления муниципальной преференции в виде скидки и порядок определения площади помещений, по арендной плате которых предоставляется скидка</w:t>
      </w:r>
    </w:p>
    <w:p w:rsidR="00974B81" w:rsidRPr="0057670E" w:rsidRDefault="00974B81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843"/>
        <w:gridCol w:w="992"/>
        <w:gridCol w:w="2799"/>
      </w:tblGrid>
      <w:tr w:rsidR="0057670E" w:rsidRPr="0057670E" w:rsidTr="00587187">
        <w:tc>
          <w:tcPr>
            <w:tcW w:w="534" w:type="dxa"/>
            <w:vMerge w:val="restart"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арендаторов, которым предоставляется скидка</w:t>
            </w:r>
          </w:p>
        </w:tc>
        <w:tc>
          <w:tcPr>
            <w:tcW w:w="3827" w:type="dxa"/>
            <w:gridSpan w:val="2"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использования помещений, по арендной плате за которые предоставляется скидка</w:t>
            </w:r>
          </w:p>
        </w:tc>
        <w:tc>
          <w:tcPr>
            <w:tcW w:w="992" w:type="dxa"/>
            <w:vMerge w:val="restart"/>
          </w:tcPr>
          <w:p w:rsidR="009C2C08" w:rsidRPr="00630AA3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  <w:p w:rsidR="009C2C08" w:rsidRPr="00630AA3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 </w:t>
            </w:r>
            <w:proofErr w:type="gram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</w:t>
            </w:r>
            <w:r w:rsidR="00587187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жаю</w:t>
            </w:r>
            <w:proofErr w:type="spellEnd"/>
            <w:proofErr w:type="gramEnd"/>
            <w:r w:rsidR="00587187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щего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</w:t>
            </w:r>
            <w:proofErr w:type="spellEnd"/>
          </w:p>
          <w:p w:rsidR="009C2C08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</w:t>
            </w:r>
            <w:r w:rsidR="00691F5B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циен</w:t>
            </w:r>
            <w:proofErr w:type="spellEnd"/>
          </w:p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(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99" w:type="dxa"/>
            <w:vMerge w:val="restart"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определения площади помещений, по арендной плате за которые предоставляется </w:t>
            </w:r>
            <w:proofErr w:type="gram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скидка  (</w:t>
            </w:r>
            <w:proofErr w:type="gram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с)</w:t>
            </w:r>
          </w:p>
        </w:tc>
      </w:tr>
      <w:tr w:rsidR="0057670E" w:rsidRPr="0057670E" w:rsidTr="00587187">
        <w:tc>
          <w:tcPr>
            <w:tcW w:w="534" w:type="dxa"/>
            <w:vMerge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Лицам, являющимся хозяйствующими субъектами</w:t>
            </w:r>
          </w:p>
        </w:tc>
        <w:tc>
          <w:tcPr>
            <w:tcW w:w="1843" w:type="dxa"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Лицам, не являющимся хозяйствующими субъектами</w:t>
            </w:r>
          </w:p>
        </w:tc>
        <w:tc>
          <w:tcPr>
            <w:tcW w:w="992" w:type="dxa"/>
            <w:vMerge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785506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4B81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Некоммерческие организации территориального общественного самоуправления</w:t>
            </w:r>
          </w:p>
        </w:tc>
        <w:tc>
          <w:tcPr>
            <w:tcW w:w="1984" w:type="dxa"/>
          </w:tcPr>
          <w:p w:rsidR="00974B81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осуществления деятельности, направленной на охрану здоровья граждан, социальную защиту населения </w:t>
            </w:r>
          </w:p>
        </w:tc>
        <w:tc>
          <w:tcPr>
            <w:tcW w:w="1843" w:type="dxa"/>
          </w:tcPr>
          <w:p w:rsidR="00974B81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2799" w:type="dxa"/>
          </w:tcPr>
          <w:p w:rsidR="00974B81" w:rsidRPr="0057670E" w:rsidRDefault="0078550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Одной организации по </w:t>
            </w:r>
            <w:r w:rsidR="00691F5B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каждому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договору аренды</w:t>
            </w:r>
            <w:r w:rsidR="00691F5B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устанавливается норматив площади, по оплате которой пред</w:t>
            </w:r>
            <w:r w:rsidR="0035118E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оставляется скидка, не более 50</w:t>
            </w:r>
            <w:r w:rsidR="00691F5B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91F5B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691F5B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118E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Плата за аренду площади, превышающей установленный норматив, рассчитывается на общих основаниях</w:t>
            </w: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691F5B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Некоммерческие организации инвалидов, благотворительные организации</w:t>
            </w:r>
          </w:p>
        </w:tc>
        <w:tc>
          <w:tcPr>
            <w:tcW w:w="1984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деятельности, направленной на</w:t>
            </w:r>
          </w:p>
          <w:p w:rsidR="0035118E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социальную защиту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населения, развитие культуры, искусства и сохранение культурных ценностей</w:t>
            </w:r>
          </w:p>
        </w:tc>
        <w:tc>
          <w:tcPr>
            <w:tcW w:w="1843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осуществления уставной деятельности, направленной на решение вопросов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992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0,1</w:t>
            </w:r>
          </w:p>
        </w:tc>
        <w:tc>
          <w:tcPr>
            <w:tcW w:w="2799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50 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кв.м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Некоммерческие организации, осуществляющие деятельность в сфере науки, образования, культуры, искусства, физкультуры и спорта, здравоохранения</w:t>
            </w:r>
          </w:p>
        </w:tc>
        <w:tc>
          <w:tcPr>
            <w:tcW w:w="1984" w:type="dxa"/>
          </w:tcPr>
          <w:p w:rsidR="00974B81" w:rsidRPr="0057670E" w:rsidRDefault="0035118E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деятельности, направленной на охрану здоровья граждан, проведение научных исследований</w:t>
            </w:r>
            <w:r w:rsidR="00CF380C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социальную защиту населения</w:t>
            </w:r>
            <w:r w:rsidR="00CF380C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развитие культуры, искусства и сохранение культурных ценностей, развитие физической культуры и спорта, развитие образования и науки</w:t>
            </w:r>
          </w:p>
        </w:tc>
        <w:tc>
          <w:tcPr>
            <w:tcW w:w="1843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2799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а в случае выполнения образовательным учреждением муниципального заказа (задания) без ограничения арендуемой площади.  Плата за аренду площади, превышающей установленный норматив, рассчитывается на общих основаниях</w:t>
            </w: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Религиозные организации</w:t>
            </w:r>
          </w:p>
        </w:tc>
        <w:tc>
          <w:tcPr>
            <w:tcW w:w="1984" w:type="dxa"/>
          </w:tcPr>
          <w:p w:rsidR="00CF380C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деятельности, направленной на</w:t>
            </w:r>
          </w:p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социальную защиту населения,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развитие культуры, искусства и сохранение культурных ценностей</w:t>
            </w:r>
          </w:p>
        </w:tc>
        <w:tc>
          <w:tcPr>
            <w:tcW w:w="1843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осуществления уставной деятельности</w:t>
            </w:r>
          </w:p>
        </w:tc>
        <w:tc>
          <w:tcPr>
            <w:tcW w:w="992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2799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Плата за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аренду площади, превышающей установленный норматив, рассчитывается на общих основаниях</w:t>
            </w: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Некоммерческие организации, не осуществляющие деятельность, приносящую им доход</w:t>
            </w:r>
          </w:p>
        </w:tc>
        <w:tc>
          <w:tcPr>
            <w:tcW w:w="1984" w:type="dxa"/>
          </w:tcPr>
          <w:p w:rsidR="00974B81" w:rsidRPr="0057670E" w:rsidRDefault="00974B81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57670E" w:rsidRDefault="00CF380C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2799" w:type="dxa"/>
          </w:tcPr>
          <w:p w:rsidR="00974B81" w:rsidRPr="0057670E" w:rsidRDefault="009272C5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945AF2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74B81" w:rsidRPr="0057670E" w:rsidRDefault="00945AF2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Коммерческие организации, учрежденные общественными организациями инвалидов, с принадлежащей им долей в уставном капитале в размере 100 % и в которых:</w:t>
            </w:r>
          </w:p>
          <w:p w:rsidR="00945AF2" w:rsidRPr="0057670E" w:rsidRDefault="00945AF2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фактическая численность инвалидов </w:t>
            </w:r>
            <w:r w:rsidR="009272C5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не менее 50 % от среднесписочной численности работников;</w:t>
            </w:r>
          </w:p>
          <w:p w:rsidR="009272C5" w:rsidRPr="0057670E" w:rsidRDefault="009272C5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фонд оплаты труда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работающих инвалидов составляет не менее 30 % от общего фонда заработной платы</w:t>
            </w:r>
            <w:r w:rsidR="00587187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984" w:type="dxa"/>
          </w:tcPr>
          <w:p w:rsidR="00974B81" w:rsidRPr="0057670E" w:rsidRDefault="009272C5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осуществления деятельности, направленной на охрану здоровья граждан, проведение научных исследований,  социальную защиту населения,  развитие культуры, искусства и сохранение культурных ценностей, защиту окружающей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843" w:type="dxa"/>
          </w:tcPr>
          <w:p w:rsidR="00974B81" w:rsidRPr="0057670E" w:rsidRDefault="00974B81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B81" w:rsidRPr="0057670E" w:rsidRDefault="009272C5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2799" w:type="dxa"/>
          </w:tcPr>
          <w:p w:rsidR="00974B81" w:rsidRPr="0057670E" w:rsidRDefault="009272C5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организации по каждому договору аренды без  ограничения площади</w:t>
            </w: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6F2D2F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974B81" w:rsidRPr="0057670E" w:rsidRDefault="00491724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Коммерческие организации, индивидуальные предприниматели, осуществляющие деятельность по предоставлению услуг питания для столовых, расположенных в муниципальных образовательных учреждениях (в 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лечебно-диетическое питание), помещениях УВД</w:t>
            </w:r>
          </w:p>
        </w:tc>
        <w:tc>
          <w:tcPr>
            <w:tcW w:w="1984" w:type="dxa"/>
          </w:tcPr>
          <w:p w:rsidR="00974B81" w:rsidRPr="0057670E" w:rsidRDefault="00491724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осуществления деятельности организации (основного вида деятельности индивидуального предпринимателя), направленной на охрану здоровья граждан, социальную защиту населения</w:t>
            </w:r>
          </w:p>
        </w:tc>
        <w:tc>
          <w:tcPr>
            <w:tcW w:w="1843" w:type="dxa"/>
          </w:tcPr>
          <w:p w:rsidR="00974B81" w:rsidRPr="0057670E" w:rsidRDefault="00974B81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B81" w:rsidRPr="0057670E" w:rsidRDefault="00491724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2799" w:type="dxa"/>
          </w:tcPr>
          <w:p w:rsidR="00974B81" w:rsidRPr="0057670E" w:rsidRDefault="00C207F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организации по каждому договору аренды без  ограничения площади</w:t>
            </w:r>
          </w:p>
        </w:tc>
      </w:tr>
      <w:tr w:rsidR="0057670E" w:rsidRPr="0057670E" w:rsidTr="00587187">
        <w:tc>
          <w:tcPr>
            <w:tcW w:w="534" w:type="dxa"/>
          </w:tcPr>
          <w:p w:rsidR="00974B81" w:rsidRPr="0057670E" w:rsidRDefault="006F2D2F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74B81" w:rsidRPr="0057670E" w:rsidRDefault="00491724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Организации, индивидуальные предприниматели, выполняющие муниципальный заказ (задание) на оказание медицинской преференции</w:t>
            </w:r>
          </w:p>
        </w:tc>
        <w:tc>
          <w:tcPr>
            <w:tcW w:w="1984" w:type="dxa"/>
          </w:tcPr>
          <w:p w:rsidR="00974B81" w:rsidRPr="0057670E" w:rsidRDefault="00491724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осуществления деятельности организации (основного вида деятельности индивидуального предпринимателя), направленной на охрану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здоровья граждан, социальную защиту населения</w:t>
            </w:r>
          </w:p>
        </w:tc>
        <w:tc>
          <w:tcPr>
            <w:tcW w:w="1843" w:type="dxa"/>
          </w:tcPr>
          <w:p w:rsidR="00974B81" w:rsidRPr="0057670E" w:rsidRDefault="00974B81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B81" w:rsidRPr="0057670E" w:rsidRDefault="00491724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2799" w:type="dxa"/>
          </w:tcPr>
          <w:p w:rsidR="00974B81" w:rsidRPr="0057670E" w:rsidRDefault="00C207F6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Плата за аренду площади, превышающей установленный норматив, рассчитывается на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общих основаниях</w:t>
            </w:r>
          </w:p>
        </w:tc>
      </w:tr>
      <w:tr w:rsidR="0035118E" w:rsidRPr="0057670E" w:rsidTr="00587187">
        <w:tc>
          <w:tcPr>
            <w:tcW w:w="534" w:type="dxa"/>
          </w:tcPr>
          <w:p w:rsidR="00974B81" w:rsidRPr="0057670E" w:rsidRDefault="006F2D2F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BD5A17" w:rsidRPr="00630AA3" w:rsidRDefault="00491724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Аптечные организации, осуществляющие хранение и отпуск лекарств по льготным рецептам, наркотических средств и психотропных веществ, внесенных в Списки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="006F2D2F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Федеральным законом «О наркотических и психотропных веществах», сильнодействующих и ядовитых веществ, внесенных в списки Постоянного комитета по контролю наркотиков и </w:t>
            </w:r>
            <w:proofErr w:type="spellStart"/>
            <w:r w:rsidR="006F2D2F"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</w:t>
            </w:r>
            <w:proofErr w:type="spellEnd"/>
          </w:p>
          <w:p w:rsidR="00974B81" w:rsidRPr="0057670E" w:rsidRDefault="006F2D2F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реестр лекарственных средств</w:t>
            </w:r>
          </w:p>
        </w:tc>
        <w:tc>
          <w:tcPr>
            <w:tcW w:w="1984" w:type="dxa"/>
          </w:tcPr>
          <w:p w:rsidR="00974B81" w:rsidRPr="0057670E" w:rsidRDefault="00974B81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4B81" w:rsidRPr="0057670E" w:rsidRDefault="00974B81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B81" w:rsidRPr="0057670E" w:rsidRDefault="006F2D2F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2799" w:type="dxa"/>
          </w:tcPr>
          <w:p w:rsidR="00974B81" w:rsidRPr="0057670E" w:rsidRDefault="006F2D2F" w:rsidP="0057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по арендной плате, за которую предоставляется скидка, должна использоваться исключительно для отпуска и хранения наркотических средств и психотропных веществ, сильнодействующих и ядовитых вещество, лекарств по льготным рецептам</w:t>
            </w:r>
          </w:p>
        </w:tc>
      </w:tr>
    </w:tbl>
    <w:p w:rsidR="00974B81" w:rsidRPr="0057670E" w:rsidRDefault="00974B81" w:rsidP="00576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2F" w:rsidRPr="0057670E" w:rsidRDefault="006F2D2F" w:rsidP="00576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D2F" w:rsidRPr="0057670E" w:rsidSect="00EA65F5">
      <w:headerReference w:type="default" r:id="rId26"/>
      <w:pgSz w:w="11905" w:h="16838"/>
      <w:pgMar w:top="1134" w:right="567" w:bottom="141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78" w:rsidRDefault="007C2478" w:rsidP="00EA65F5">
      <w:pPr>
        <w:spacing w:after="0" w:line="240" w:lineRule="auto"/>
      </w:pPr>
      <w:r>
        <w:separator/>
      </w:r>
    </w:p>
  </w:endnote>
  <w:endnote w:type="continuationSeparator" w:id="0">
    <w:p w:rsidR="007C2478" w:rsidRDefault="007C2478" w:rsidP="00EA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78" w:rsidRDefault="007C2478" w:rsidP="00EA65F5">
      <w:pPr>
        <w:spacing w:after="0" w:line="240" w:lineRule="auto"/>
      </w:pPr>
      <w:r>
        <w:separator/>
      </w:r>
    </w:p>
  </w:footnote>
  <w:footnote w:type="continuationSeparator" w:id="0">
    <w:p w:rsidR="007C2478" w:rsidRDefault="007C2478" w:rsidP="00EA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63662"/>
      <w:docPartObj>
        <w:docPartGallery w:val="Page Numbers (Top of Page)"/>
        <w:docPartUnique/>
      </w:docPartObj>
    </w:sdtPr>
    <w:sdtEndPr/>
    <w:sdtContent>
      <w:p w:rsidR="00EA65F5" w:rsidRDefault="00EA65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2CA">
          <w:rPr>
            <w:noProof/>
          </w:rPr>
          <w:t>19</w:t>
        </w:r>
        <w:r>
          <w:fldChar w:fldCharType="end"/>
        </w:r>
      </w:p>
    </w:sdtContent>
  </w:sdt>
  <w:p w:rsidR="00EA65F5" w:rsidRDefault="00EA65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07"/>
    <w:rsid w:val="00064F51"/>
    <w:rsid w:val="0007241E"/>
    <w:rsid w:val="001414FB"/>
    <w:rsid w:val="001710BB"/>
    <w:rsid w:val="00181589"/>
    <w:rsid w:val="002270C1"/>
    <w:rsid w:val="002745EC"/>
    <w:rsid w:val="002F0F9D"/>
    <w:rsid w:val="00307E07"/>
    <w:rsid w:val="00330B70"/>
    <w:rsid w:val="0035118E"/>
    <w:rsid w:val="003622CA"/>
    <w:rsid w:val="003A3454"/>
    <w:rsid w:val="003A5215"/>
    <w:rsid w:val="003C1D8B"/>
    <w:rsid w:val="00403DC9"/>
    <w:rsid w:val="0044380E"/>
    <w:rsid w:val="00491724"/>
    <w:rsid w:val="005227DD"/>
    <w:rsid w:val="00533039"/>
    <w:rsid w:val="0057670E"/>
    <w:rsid w:val="00587187"/>
    <w:rsid w:val="005C6926"/>
    <w:rsid w:val="0061257A"/>
    <w:rsid w:val="006258BB"/>
    <w:rsid w:val="00630AA3"/>
    <w:rsid w:val="006448F0"/>
    <w:rsid w:val="006644A9"/>
    <w:rsid w:val="0066450A"/>
    <w:rsid w:val="006700F8"/>
    <w:rsid w:val="00691F5B"/>
    <w:rsid w:val="006966B4"/>
    <w:rsid w:val="006B19A4"/>
    <w:rsid w:val="006C16E6"/>
    <w:rsid w:val="006F2D2F"/>
    <w:rsid w:val="0074328D"/>
    <w:rsid w:val="00765678"/>
    <w:rsid w:val="00775C0C"/>
    <w:rsid w:val="00785506"/>
    <w:rsid w:val="00786AA7"/>
    <w:rsid w:val="00796988"/>
    <w:rsid w:val="007C2478"/>
    <w:rsid w:val="007F0A41"/>
    <w:rsid w:val="009272C5"/>
    <w:rsid w:val="00945AF2"/>
    <w:rsid w:val="00967703"/>
    <w:rsid w:val="00974B81"/>
    <w:rsid w:val="009A156F"/>
    <w:rsid w:val="009C2C08"/>
    <w:rsid w:val="009D1AE9"/>
    <w:rsid w:val="00A86995"/>
    <w:rsid w:val="00A94455"/>
    <w:rsid w:val="00AC7D1B"/>
    <w:rsid w:val="00B104BB"/>
    <w:rsid w:val="00B2149A"/>
    <w:rsid w:val="00B5648F"/>
    <w:rsid w:val="00B83FBC"/>
    <w:rsid w:val="00BD5A17"/>
    <w:rsid w:val="00BD760C"/>
    <w:rsid w:val="00BF52D7"/>
    <w:rsid w:val="00C062E4"/>
    <w:rsid w:val="00C207F6"/>
    <w:rsid w:val="00C56645"/>
    <w:rsid w:val="00C933EC"/>
    <w:rsid w:val="00CF380C"/>
    <w:rsid w:val="00D11CB6"/>
    <w:rsid w:val="00D40F45"/>
    <w:rsid w:val="00D9319D"/>
    <w:rsid w:val="00DC43DB"/>
    <w:rsid w:val="00E02125"/>
    <w:rsid w:val="00E15022"/>
    <w:rsid w:val="00E15BE7"/>
    <w:rsid w:val="00E65284"/>
    <w:rsid w:val="00EA65CB"/>
    <w:rsid w:val="00EA65F5"/>
    <w:rsid w:val="00F02817"/>
    <w:rsid w:val="00F168A3"/>
    <w:rsid w:val="00F343F9"/>
    <w:rsid w:val="00F36DD3"/>
    <w:rsid w:val="00F446B6"/>
    <w:rsid w:val="00F65FC6"/>
    <w:rsid w:val="00FC1525"/>
    <w:rsid w:val="00FC3F82"/>
    <w:rsid w:val="00FE2008"/>
    <w:rsid w:val="00FF05FA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3CC5-327D-4D92-AC3B-FF6C3E6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7A"/>
    <w:rPr>
      <w:b/>
      <w:bCs/>
    </w:rPr>
  </w:style>
  <w:style w:type="paragraph" w:customStyle="1" w:styleId="ConsPlusNonformat">
    <w:name w:val="ConsPlusNonformat"/>
    <w:uiPriority w:val="99"/>
    <w:rsid w:val="00274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0F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7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5F5"/>
  </w:style>
  <w:style w:type="paragraph" w:styleId="a9">
    <w:name w:val="footer"/>
    <w:basedOn w:val="a"/>
    <w:link w:val="aa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2D8D2B4700683CCA961079242CAA39AD7CF0486DC644EB22AFB9D3E41EB8DMCzBK" TargetMode="External"/><Relationship Id="rId13" Type="http://schemas.openxmlformats.org/officeDocument/2006/relationships/hyperlink" Target="consultantplus://offline/ref=6442D8D2B4700683CCA97F0A842E97A893DA920087DF6E1DEE75A0C069M4z8K" TargetMode="External"/><Relationship Id="rId18" Type="http://schemas.openxmlformats.org/officeDocument/2006/relationships/hyperlink" Target="consultantplus://offline/ref=6442D8D2B4700683CCA961079242CAA39AD7CF0485DC654EB02AFB9D3E41EB8DCB199FCFC4900FA6D1C823MCz0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2D8D2B4700683CCA961079242CAA39AD7CF0485DC654EB02AFB9D3E41EB8DCB199FCFC4900FA6D1C823MCz0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42D8D2B4700683CCA961079242CAA39AD7CF0485DC654EB02AFB9D3E41EB8DCB199FCFC4900FA6D1C929MCz0K" TargetMode="External"/><Relationship Id="rId17" Type="http://schemas.openxmlformats.org/officeDocument/2006/relationships/hyperlink" Target="consultantplus://offline/ref=6442D8D2B4700683CCA961079242CAA39AD7CF0485DC654EB02AFB9D3E41EB8DCB199FCFC4900FA6D1C923MCzCK" TargetMode="External"/><Relationship Id="rId25" Type="http://schemas.openxmlformats.org/officeDocument/2006/relationships/hyperlink" Target="consultantplus://offline/ref=6442D8D2B4700683CCA961079242CAA39AD7CF0482DD6C49B12AFB9D3E41EB8DCB199FCFC4900FA6D1C82BMCz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2D8D2B4700683CCA961079242CAA39AD7CF0485DC654EB02AFB9D3E41EB8DCB199FCFC4900FA6D1C928MCz4K" TargetMode="External"/><Relationship Id="rId20" Type="http://schemas.openxmlformats.org/officeDocument/2006/relationships/hyperlink" Target="consultantplus://offline/ref=6442D8D2B4700683CCA97F0A842E97A893DA920087DF6E1DEE75A0C06948E1DA8C56C68AM8z4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2D8D2B4700683CCA961079242CAA39AD7CF0485DC654EB02AFB9D3E41EB8DCB199FCFC4900FA6D1C823MCz0K" TargetMode="External"/><Relationship Id="rId24" Type="http://schemas.openxmlformats.org/officeDocument/2006/relationships/hyperlink" Target="consultantplus://offline/ref=6442D8D2B4700683CCA961079242CAA39AD7CF0485DC654EB02AFB9D3E41EB8DCB199FCFC4900FA6D1C823MCz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2D8D2B4700683CCA961079242CAA39AD7CF0485DC654EB02AFB9D3E41EB8DCB199FCFC4900FA6D1C92BMCz0K" TargetMode="External"/><Relationship Id="rId23" Type="http://schemas.openxmlformats.org/officeDocument/2006/relationships/hyperlink" Target="consultantplus://offline/ref=6442D8D2B4700683CCA961079242CAA39AD7CF0485DC654EB02AFB9D3E41EB8DCB199FCFC4900FA6D1C823MCz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442D8D2B4700683CCA961079242CAA39AD7CF0487DD664BB32AFB9D3E41EB8DCB199FCFC4900FA6D1C82DMCz5K" TargetMode="External"/><Relationship Id="rId19" Type="http://schemas.openxmlformats.org/officeDocument/2006/relationships/hyperlink" Target="consultantplus://offline/ref=6442D8D2B4700683CCA97F0A842E97A893DA920087DF6E1DEE75A0C069M4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2D8D2B4700683CCA961079242CAA39AD7CF0487DD664BB32AFB9D3E41EB8DCB199FCFC4900FA6D1C82BMCz5K" TargetMode="External"/><Relationship Id="rId14" Type="http://schemas.openxmlformats.org/officeDocument/2006/relationships/hyperlink" Target="consultantplus://offline/ref=6442D8D2B4700683CCA97F0A842E97A893DA920087DF6E1DEE75A0C069M4z8K" TargetMode="External"/><Relationship Id="rId22" Type="http://schemas.openxmlformats.org/officeDocument/2006/relationships/hyperlink" Target="consultantplus://offline/ref=6442D8D2B4700683CCA97F0A842E97A893DA920087DF6E1DEE75A0C069M4z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3DA-5D34-4C80-8B6A-7ED99DF6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Земское</cp:lastModifiedBy>
  <cp:revision>24</cp:revision>
  <cp:lastPrinted>2015-03-26T11:46:00Z</cp:lastPrinted>
  <dcterms:created xsi:type="dcterms:W3CDTF">2015-03-13T10:04:00Z</dcterms:created>
  <dcterms:modified xsi:type="dcterms:W3CDTF">2015-03-27T04:20:00Z</dcterms:modified>
</cp:coreProperties>
</file>