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DB" w:rsidRDefault="007B14DB" w:rsidP="007B14DB">
      <w:pPr>
        <w:widowControl w:val="0"/>
        <w:autoSpaceDE w:val="0"/>
        <w:autoSpaceDN w:val="0"/>
        <w:adjustRightInd w:val="0"/>
        <w:spacing w:after="0" w:line="240" w:lineRule="auto"/>
        <w:ind w:left="3540" w:firstLine="4"/>
        <w:jc w:val="both"/>
        <w:rPr>
          <w:rFonts w:ascii="Times New Roman" w:hAnsi="Times New Roman"/>
          <w:b/>
          <w:sz w:val="28"/>
          <w:szCs w:val="28"/>
        </w:rPr>
      </w:pPr>
      <w:r>
        <w:rPr>
          <w:rFonts w:ascii="Times New Roman" w:hAnsi="Times New Roman"/>
          <w:noProof/>
          <w:sz w:val="28"/>
          <w:szCs w:val="28"/>
        </w:rPr>
        <w:drawing>
          <wp:inline distT="0" distB="0" distL="0" distR="0" wp14:anchorId="773D11DC" wp14:editId="7CE3159C">
            <wp:extent cx="934720" cy="798195"/>
            <wp:effectExtent l="19050" t="0" r="0" b="0"/>
            <wp:docPr id="1" name="Рисунок 1" descr="Краснокам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камск"/>
                    <pic:cNvPicPr>
                      <a:picLocks noChangeAspect="1" noChangeArrowheads="1"/>
                    </pic:cNvPicPr>
                  </pic:nvPicPr>
                  <pic:blipFill>
                    <a:blip r:embed="rId7"/>
                    <a:srcRect b="24139"/>
                    <a:stretch>
                      <a:fillRect/>
                    </a:stretch>
                  </pic:blipFill>
                  <pic:spPr bwMode="auto">
                    <a:xfrm>
                      <a:off x="0" y="0"/>
                      <a:ext cx="934720" cy="798195"/>
                    </a:xfrm>
                    <a:prstGeom prst="rect">
                      <a:avLst/>
                    </a:prstGeom>
                    <a:noFill/>
                    <a:ln w="9525">
                      <a:noFill/>
                      <a:miter lim="800000"/>
                      <a:headEnd/>
                      <a:tailEnd/>
                    </a:ln>
                  </pic:spPr>
                </pic:pic>
              </a:graphicData>
            </a:graphic>
          </wp:inline>
        </w:drawing>
      </w:r>
    </w:p>
    <w:p w:rsidR="007B14DB" w:rsidRDefault="007B14DB" w:rsidP="007B14DB">
      <w:pPr>
        <w:spacing w:after="0" w:line="240" w:lineRule="auto"/>
        <w:jc w:val="center"/>
        <w:rPr>
          <w:rFonts w:ascii="Times New Roman" w:hAnsi="Times New Roman"/>
          <w:sz w:val="28"/>
          <w:szCs w:val="28"/>
        </w:rPr>
      </w:pPr>
      <w:r>
        <w:rPr>
          <w:rFonts w:ascii="Times New Roman" w:hAnsi="Times New Roman"/>
          <w:b/>
          <w:bCs/>
          <w:sz w:val="28"/>
          <w:szCs w:val="28"/>
        </w:rPr>
        <w:t>ЗЕМСКОЕ СОБРАНИЕ</w:t>
      </w:r>
    </w:p>
    <w:p w:rsidR="007B14DB" w:rsidRDefault="007B14DB" w:rsidP="007B14DB">
      <w:pPr>
        <w:spacing w:after="0" w:line="240" w:lineRule="auto"/>
        <w:jc w:val="center"/>
        <w:rPr>
          <w:rFonts w:ascii="Times New Roman" w:hAnsi="Times New Roman"/>
          <w:b/>
          <w:bCs/>
          <w:sz w:val="28"/>
          <w:szCs w:val="28"/>
        </w:rPr>
      </w:pPr>
      <w:r>
        <w:rPr>
          <w:rFonts w:ascii="Times New Roman" w:hAnsi="Times New Roman"/>
          <w:b/>
          <w:bCs/>
          <w:sz w:val="28"/>
          <w:szCs w:val="28"/>
        </w:rPr>
        <w:t>КРАСНОКАМСКОГО МУНИЦИПАЛЬНОГО РАЙОНА</w:t>
      </w:r>
    </w:p>
    <w:p w:rsidR="007B14DB" w:rsidRDefault="007B14DB" w:rsidP="007B14DB">
      <w:pPr>
        <w:spacing w:after="0" w:line="240" w:lineRule="auto"/>
        <w:jc w:val="center"/>
        <w:rPr>
          <w:rFonts w:ascii="Times New Roman" w:hAnsi="Times New Roman"/>
          <w:b/>
          <w:bCs/>
          <w:sz w:val="28"/>
          <w:szCs w:val="28"/>
        </w:rPr>
      </w:pPr>
      <w:r>
        <w:rPr>
          <w:rFonts w:ascii="Times New Roman" w:hAnsi="Times New Roman"/>
          <w:b/>
          <w:bCs/>
          <w:sz w:val="28"/>
          <w:szCs w:val="28"/>
        </w:rPr>
        <w:t>ПЕРМСКОГО КРАЯ</w:t>
      </w:r>
    </w:p>
    <w:p w:rsidR="007B14DB" w:rsidRDefault="007B14DB" w:rsidP="007B14DB">
      <w:pPr>
        <w:spacing w:after="0" w:line="240" w:lineRule="auto"/>
        <w:jc w:val="center"/>
        <w:rPr>
          <w:rFonts w:ascii="Times New Roman" w:hAnsi="Times New Roman"/>
          <w:b/>
          <w:bCs/>
          <w:sz w:val="28"/>
          <w:szCs w:val="28"/>
        </w:rPr>
      </w:pPr>
      <w:r>
        <w:rPr>
          <w:rFonts w:ascii="Times New Roman" w:hAnsi="Times New Roman"/>
          <w:b/>
          <w:bCs/>
          <w:sz w:val="28"/>
          <w:szCs w:val="28"/>
        </w:rPr>
        <w:t>РАСПОРЯЖЕНИЕ</w:t>
      </w:r>
    </w:p>
    <w:p w:rsidR="007B14DB" w:rsidRDefault="007B14DB" w:rsidP="007B14DB">
      <w:pPr>
        <w:spacing w:after="0" w:line="240" w:lineRule="auto"/>
        <w:jc w:val="both"/>
        <w:rPr>
          <w:rFonts w:ascii="Times New Roman" w:hAnsi="Times New Roman"/>
          <w:b/>
          <w:sz w:val="28"/>
          <w:szCs w:val="28"/>
        </w:rPr>
      </w:pPr>
    </w:p>
    <w:p w:rsidR="007B14DB" w:rsidRDefault="007B14DB" w:rsidP="007B14DB">
      <w:pPr>
        <w:spacing w:after="0" w:line="240" w:lineRule="auto"/>
        <w:jc w:val="both"/>
        <w:rPr>
          <w:rFonts w:ascii="Times New Roman" w:hAnsi="Times New Roman"/>
          <w:b/>
          <w:sz w:val="28"/>
          <w:szCs w:val="28"/>
        </w:rPr>
      </w:pPr>
      <w:r>
        <w:rPr>
          <w:rFonts w:ascii="Times New Roman" w:hAnsi="Times New Roman"/>
          <w:b/>
          <w:sz w:val="28"/>
          <w:szCs w:val="28"/>
        </w:rPr>
        <w:t>1</w:t>
      </w:r>
      <w:r w:rsidR="0066363B">
        <w:rPr>
          <w:rFonts w:ascii="Times New Roman" w:hAnsi="Times New Roman"/>
          <w:b/>
          <w:sz w:val="28"/>
          <w:szCs w:val="28"/>
        </w:rPr>
        <w:t>9</w:t>
      </w:r>
      <w:r>
        <w:rPr>
          <w:rFonts w:ascii="Times New Roman" w:hAnsi="Times New Roman"/>
          <w:b/>
          <w:sz w:val="28"/>
          <w:szCs w:val="28"/>
        </w:rPr>
        <w:t>.12.2014 № 1</w:t>
      </w:r>
      <w:r w:rsidR="00616860">
        <w:rPr>
          <w:rFonts w:ascii="Times New Roman" w:hAnsi="Times New Roman"/>
          <w:b/>
          <w:sz w:val="28"/>
          <w:szCs w:val="28"/>
        </w:rPr>
        <w:t>2</w:t>
      </w:r>
      <w:r w:rsidR="00874541">
        <w:rPr>
          <w:rFonts w:ascii="Times New Roman" w:hAnsi="Times New Roman"/>
          <w:b/>
          <w:sz w:val="28"/>
          <w:szCs w:val="28"/>
        </w:rPr>
        <w:t>1</w:t>
      </w:r>
      <w:r>
        <w:rPr>
          <w:rFonts w:ascii="Times New Roman" w:hAnsi="Times New Roman"/>
          <w:b/>
          <w:sz w:val="28"/>
          <w:szCs w:val="28"/>
        </w:rPr>
        <w:t xml:space="preserve"> </w:t>
      </w:r>
    </w:p>
    <w:p w:rsidR="008120EB" w:rsidRDefault="008120EB" w:rsidP="00CB76BD">
      <w:pPr>
        <w:pStyle w:val="a3"/>
        <w:ind w:firstLine="0"/>
        <w:rPr>
          <w:b/>
        </w:rPr>
      </w:pPr>
    </w:p>
    <w:p w:rsidR="004A3C60" w:rsidRDefault="004A3C60" w:rsidP="00CB76BD">
      <w:pPr>
        <w:pStyle w:val="a3"/>
        <w:ind w:firstLine="0"/>
        <w:rPr>
          <w:b/>
        </w:rPr>
      </w:pPr>
    </w:p>
    <w:p w:rsidR="00CB76BD" w:rsidRDefault="00CB76BD" w:rsidP="00CB76BD">
      <w:pPr>
        <w:pStyle w:val="a3"/>
        <w:ind w:firstLine="0"/>
        <w:rPr>
          <w:b/>
        </w:rPr>
      </w:pPr>
      <w:r>
        <w:rPr>
          <w:b/>
        </w:rPr>
        <w:t xml:space="preserve">Об утверждении Положения </w:t>
      </w:r>
    </w:p>
    <w:p w:rsidR="00CB76BD" w:rsidRDefault="00CB76BD" w:rsidP="00CB76BD">
      <w:pPr>
        <w:pStyle w:val="a3"/>
        <w:ind w:firstLine="0"/>
        <w:rPr>
          <w:b/>
        </w:rPr>
      </w:pPr>
      <w:r>
        <w:rPr>
          <w:b/>
        </w:rPr>
        <w:t>о квалификационных требованиях</w:t>
      </w:r>
    </w:p>
    <w:p w:rsidR="00CB76BD" w:rsidRDefault="004A3C60" w:rsidP="00CB76BD">
      <w:pPr>
        <w:pStyle w:val="a3"/>
        <w:ind w:firstLine="0"/>
        <w:rPr>
          <w:b/>
        </w:rPr>
      </w:pPr>
      <w:r>
        <w:rPr>
          <w:b/>
        </w:rPr>
        <w:t>к</w:t>
      </w:r>
      <w:r w:rsidR="00CB76BD">
        <w:rPr>
          <w:b/>
        </w:rPr>
        <w:t xml:space="preserve"> должностям муниципальной службы</w:t>
      </w:r>
    </w:p>
    <w:p w:rsidR="004A3C60" w:rsidRDefault="00CB76BD" w:rsidP="00CB76BD">
      <w:pPr>
        <w:pStyle w:val="a3"/>
        <w:ind w:firstLine="0"/>
        <w:rPr>
          <w:b/>
        </w:rPr>
      </w:pPr>
      <w:r>
        <w:rPr>
          <w:b/>
        </w:rPr>
        <w:t xml:space="preserve">в </w:t>
      </w:r>
      <w:r w:rsidR="004A3C60">
        <w:rPr>
          <w:b/>
        </w:rPr>
        <w:t xml:space="preserve">Земском собрании </w:t>
      </w:r>
      <w:r w:rsidR="00A9772A">
        <w:rPr>
          <w:b/>
        </w:rPr>
        <w:t>Краснокамского</w:t>
      </w:r>
    </w:p>
    <w:p w:rsidR="00CB76BD" w:rsidRDefault="00CB76BD" w:rsidP="00CB76BD">
      <w:pPr>
        <w:pStyle w:val="a3"/>
        <w:ind w:firstLine="0"/>
        <w:rPr>
          <w:b/>
        </w:rPr>
      </w:pPr>
      <w:r>
        <w:rPr>
          <w:b/>
        </w:rPr>
        <w:t>муниципального района</w:t>
      </w:r>
    </w:p>
    <w:p w:rsidR="00CB76BD" w:rsidRDefault="00CB76BD" w:rsidP="00CB76BD">
      <w:pPr>
        <w:pStyle w:val="a3"/>
        <w:ind w:firstLine="0"/>
        <w:rPr>
          <w:b/>
        </w:rPr>
      </w:pPr>
    </w:p>
    <w:p w:rsidR="004A3C60" w:rsidRDefault="004A3C60" w:rsidP="00CB76BD">
      <w:pPr>
        <w:pStyle w:val="a3"/>
        <w:ind w:firstLine="0"/>
        <w:rPr>
          <w:b/>
        </w:rPr>
      </w:pPr>
    </w:p>
    <w:p w:rsidR="004A3C60" w:rsidRDefault="004A3C60" w:rsidP="00CB76BD">
      <w:pPr>
        <w:pStyle w:val="a3"/>
        <w:ind w:firstLine="0"/>
        <w:rPr>
          <w:b/>
        </w:rPr>
      </w:pPr>
    </w:p>
    <w:p w:rsidR="00CB76BD" w:rsidRDefault="00CB76BD" w:rsidP="00CB76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статьи 9 Федерального закона от 02 марта 2007 года № 25-ФЗ "О муниципальной службе в Российской Федерации", в соответствии со статьей 5 Закона Пермского края от 04 мая 2008 года № 228-ПК "О муниципальной службе в Пермском крае", Устав</w:t>
      </w:r>
      <w:r w:rsidR="00E011E6">
        <w:rPr>
          <w:rFonts w:ascii="Times New Roman" w:hAnsi="Times New Roman" w:cs="Times New Roman"/>
          <w:sz w:val="28"/>
          <w:szCs w:val="28"/>
        </w:rPr>
        <w:t>ом</w:t>
      </w:r>
      <w:r>
        <w:rPr>
          <w:rFonts w:ascii="Times New Roman" w:hAnsi="Times New Roman" w:cs="Times New Roman"/>
          <w:sz w:val="28"/>
          <w:szCs w:val="28"/>
        </w:rPr>
        <w:t xml:space="preserve"> </w:t>
      </w:r>
      <w:r w:rsidR="00E011E6">
        <w:rPr>
          <w:rFonts w:ascii="Times New Roman" w:hAnsi="Times New Roman" w:cs="Times New Roman"/>
          <w:sz w:val="28"/>
          <w:szCs w:val="28"/>
        </w:rPr>
        <w:t xml:space="preserve">Краснокамского </w:t>
      </w:r>
      <w:r>
        <w:rPr>
          <w:rFonts w:ascii="Times New Roman" w:hAnsi="Times New Roman" w:cs="Times New Roman"/>
          <w:sz w:val="28"/>
          <w:szCs w:val="28"/>
        </w:rPr>
        <w:t xml:space="preserve"> муниципального района</w:t>
      </w:r>
      <w:r>
        <w:rPr>
          <w:sz w:val="28"/>
          <w:szCs w:val="28"/>
        </w:rPr>
        <w:t xml:space="preserve"> </w:t>
      </w:r>
      <w:r>
        <w:rPr>
          <w:rFonts w:ascii="Times New Roman" w:hAnsi="Times New Roman" w:cs="Times New Roman"/>
          <w:sz w:val="28"/>
          <w:szCs w:val="28"/>
        </w:rPr>
        <w:t xml:space="preserve">и в целях обеспечения единства квалификационных требований </w:t>
      </w:r>
      <w:r w:rsidR="004A3C60">
        <w:rPr>
          <w:rFonts w:ascii="Times New Roman" w:hAnsi="Times New Roman" w:cs="Times New Roman"/>
          <w:sz w:val="28"/>
          <w:szCs w:val="28"/>
        </w:rPr>
        <w:t>к</w:t>
      </w:r>
      <w:r>
        <w:rPr>
          <w:rFonts w:ascii="Times New Roman" w:hAnsi="Times New Roman" w:cs="Times New Roman"/>
          <w:sz w:val="28"/>
          <w:szCs w:val="28"/>
        </w:rPr>
        <w:t xml:space="preserve"> должностям муниципальной службы в </w:t>
      </w:r>
      <w:r w:rsidR="00E011E6">
        <w:rPr>
          <w:rFonts w:ascii="Times New Roman" w:hAnsi="Times New Roman" w:cs="Times New Roman"/>
          <w:sz w:val="28"/>
          <w:szCs w:val="28"/>
        </w:rPr>
        <w:t>Земском собрании Краснокамского</w:t>
      </w:r>
      <w:r>
        <w:rPr>
          <w:rFonts w:ascii="Times New Roman" w:hAnsi="Times New Roman" w:cs="Times New Roman"/>
          <w:sz w:val="28"/>
          <w:szCs w:val="28"/>
        </w:rPr>
        <w:t xml:space="preserve"> муниципального района, </w:t>
      </w:r>
    </w:p>
    <w:p w:rsidR="00CB76BD" w:rsidRDefault="00CB76BD" w:rsidP="00CB76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Положение о квалификационных требованиях по должностям муниципальной службы в </w:t>
      </w:r>
      <w:r w:rsidR="004A3C60">
        <w:rPr>
          <w:rFonts w:ascii="Times New Roman" w:hAnsi="Times New Roman" w:cs="Times New Roman"/>
          <w:sz w:val="28"/>
          <w:szCs w:val="28"/>
        </w:rPr>
        <w:t xml:space="preserve">Земском собрании Краснокамского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CB76BD" w:rsidRDefault="004A3C60" w:rsidP="004A3C60">
      <w:pPr>
        <w:pStyle w:val="a3"/>
        <w:ind w:firstLine="567"/>
        <w:rPr>
          <w:szCs w:val="28"/>
        </w:rPr>
      </w:pPr>
      <w:r>
        <w:rPr>
          <w:szCs w:val="28"/>
        </w:rPr>
        <w:t>2</w:t>
      </w:r>
      <w:r w:rsidR="00CB76BD">
        <w:rPr>
          <w:szCs w:val="28"/>
        </w:rPr>
        <w:t xml:space="preserve">. </w:t>
      </w:r>
      <w:proofErr w:type="gramStart"/>
      <w:r w:rsidR="00CB76BD">
        <w:rPr>
          <w:szCs w:val="28"/>
        </w:rPr>
        <w:t>Контроль за</w:t>
      </w:r>
      <w:proofErr w:type="gramEnd"/>
      <w:r w:rsidR="00CB76BD">
        <w:rPr>
          <w:szCs w:val="28"/>
        </w:rPr>
        <w:t xml:space="preserve"> исполнением решения возложить на </w:t>
      </w:r>
      <w:r>
        <w:rPr>
          <w:szCs w:val="28"/>
        </w:rPr>
        <w:t xml:space="preserve">управляющего делами </w:t>
      </w:r>
      <w:r w:rsidR="00CB76BD">
        <w:rPr>
          <w:szCs w:val="28"/>
        </w:rPr>
        <w:t xml:space="preserve">Земского собрания  </w:t>
      </w:r>
      <w:r>
        <w:rPr>
          <w:szCs w:val="28"/>
        </w:rPr>
        <w:t xml:space="preserve">Краснокамского </w:t>
      </w:r>
      <w:r w:rsidR="00CB76BD">
        <w:rPr>
          <w:szCs w:val="28"/>
        </w:rPr>
        <w:t xml:space="preserve"> муниципального района</w:t>
      </w:r>
      <w:r>
        <w:rPr>
          <w:szCs w:val="28"/>
        </w:rPr>
        <w:t xml:space="preserve"> Лузину И.В.</w:t>
      </w:r>
    </w:p>
    <w:p w:rsidR="004A3C60" w:rsidRDefault="004A3C60" w:rsidP="004A3C60">
      <w:pPr>
        <w:pStyle w:val="a3"/>
        <w:ind w:firstLine="567"/>
        <w:rPr>
          <w:szCs w:val="28"/>
        </w:rPr>
      </w:pPr>
    </w:p>
    <w:p w:rsidR="004A3C60" w:rsidRDefault="004A3C60" w:rsidP="004A3C60">
      <w:pPr>
        <w:pStyle w:val="a3"/>
        <w:ind w:firstLine="567"/>
        <w:rPr>
          <w:szCs w:val="28"/>
        </w:rPr>
      </w:pPr>
    </w:p>
    <w:p w:rsidR="004A3C60" w:rsidRDefault="004A3C60" w:rsidP="00CB76BD">
      <w:pPr>
        <w:pStyle w:val="a3"/>
        <w:ind w:firstLine="0"/>
      </w:pPr>
    </w:p>
    <w:p w:rsidR="004A3C60" w:rsidRDefault="004A3C60" w:rsidP="00CB76BD">
      <w:pPr>
        <w:pStyle w:val="a3"/>
        <w:ind w:firstLine="0"/>
      </w:pPr>
      <w:r>
        <w:t>Председатель</w:t>
      </w:r>
      <w:r>
        <w:tab/>
      </w:r>
      <w:r>
        <w:tab/>
      </w:r>
      <w:r>
        <w:tab/>
      </w:r>
      <w:r>
        <w:tab/>
      </w:r>
      <w:r>
        <w:tab/>
      </w:r>
      <w:r>
        <w:tab/>
      </w:r>
      <w:r>
        <w:tab/>
      </w:r>
      <w:r>
        <w:tab/>
      </w:r>
      <w:r>
        <w:tab/>
      </w:r>
      <w:proofErr w:type="spellStart"/>
      <w:r>
        <w:t>И.Ю.Малых</w:t>
      </w:r>
      <w:proofErr w:type="spellEnd"/>
    </w:p>
    <w:p w:rsidR="004A3C60" w:rsidRDefault="004A3C60" w:rsidP="00CB76BD">
      <w:pPr>
        <w:pStyle w:val="a3"/>
        <w:ind w:firstLine="0"/>
      </w:pPr>
    </w:p>
    <w:p w:rsidR="004A3C60" w:rsidRDefault="004A3C60" w:rsidP="00CB76BD">
      <w:pPr>
        <w:pStyle w:val="a3"/>
        <w:ind w:firstLine="0"/>
      </w:pPr>
    </w:p>
    <w:p w:rsidR="00CB76BD" w:rsidRDefault="00CB76BD">
      <w:pPr>
        <w:pStyle w:val="ConsPlusNormal"/>
        <w:widowControl/>
        <w:ind w:firstLine="0"/>
        <w:jc w:val="right"/>
        <w:outlineLvl w:val="0"/>
        <w:rPr>
          <w:rFonts w:ascii="Times New Roman" w:hAnsi="Times New Roman" w:cs="Times New Roman"/>
          <w:sz w:val="28"/>
          <w:szCs w:val="28"/>
        </w:rPr>
      </w:pPr>
    </w:p>
    <w:p w:rsidR="00CB76BD" w:rsidRDefault="00CB76BD">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4A3C60" w:rsidRDefault="004A3C60">
      <w:pPr>
        <w:pStyle w:val="ConsPlusNormal"/>
        <w:widowControl/>
        <w:ind w:firstLine="0"/>
        <w:jc w:val="right"/>
        <w:outlineLvl w:val="0"/>
        <w:rPr>
          <w:rFonts w:ascii="Times New Roman" w:hAnsi="Times New Roman" w:cs="Times New Roman"/>
          <w:sz w:val="28"/>
          <w:szCs w:val="28"/>
        </w:rPr>
      </w:pPr>
    </w:p>
    <w:p w:rsidR="002D3890" w:rsidRPr="00011F9B" w:rsidRDefault="00D21F4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2D3890" w:rsidRDefault="004A3C6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распоряжением </w:t>
      </w:r>
      <w:r w:rsidR="00F40270">
        <w:rPr>
          <w:rFonts w:ascii="Times New Roman" w:hAnsi="Times New Roman" w:cs="Times New Roman"/>
          <w:sz w:val="28"/>
          <w:szCs w:val="28"/>
        </w:rPr>
        <w:t>Земского с</w:t>
      </w:r>
      <w:r w:rsidR="002D3890" w:rsidRPr="00011F9B">
        <w:rPr>
          <w:rFonts w:ascii="Times New Roman" w:hAnsi="Times New Roman" w:cs="Times New Roman"/>
          <w:sz w:val="28"/>
          <w:szCs w:val="28"/>
        </w:rPr>
        <w:t>обрания</w:t>
      </w:r>
    </w:p>
    <w:p w:rsidR="00D21F49" w:rsidRPr="00011F9B" w:rsidRDefault="004A3C60">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Краснокамского </w:t>
      </w:r>
      <w:r w:rsidR="00D21F49">
        <w:rPr>
          <w:rFonts w:ascii="Times New Roman" w:hAnsi="Times New Roman" w:cs="Times New Roman"/>
          <w:sz w:val="28"/>
          <w:szCs w:val="28"/>
        </w:rPr>
        <w:t>муниципального района</w:t>
      </w:r>
    </w:p>
    <w:p w:rsidR="004A3C60" w:rsidRPr="004A3C60" w:rsidRDefault="004A3C60" w:rsidP="004A3C60">
      <w:pPr>
        <w:spacing w:after="0" w:line="240" w:lineRule="auto"/>
        <w:ind w:left="7080"/>
        <w:jc w:val="both"/>
        <w:rPr>
          <w:rFonts w:ascii="Times New Roman" w:hAnsi="Times New Roman"/>
          <w:sz w:val="28"/>
          <w:szCs w:val="28"/>
        </w:rPr>
      </w:pPr>
      <w:r w:rsidRPr="004A3C60">
        <w:rPr>
          <w:rFonts w:ascii="Times New Roman" w:hAnsi="Times New Roman"/>
          <w:sz w:val="28"/>
          <w:szCs w:val="28"/>
        </w:rPr>
        <w:t>17.12.2014 № 121</w:t>
      </w:r>
    </w:p>
    <w:p w:rsidR="004A3C60" w:rsidRDefault="004A3C60" w:rsidP="004A3C60">
      <w:pPr>
        <w:spacing w:after="0" w:line="240" w:lineRule="auto"/>
        <w:ind w:left="7080"/>
        <w:jc w:val="both"/>
        <w:rPr>
          <w:rFonts w:ascii="Times New Roman" w:hAnsi="Times New Roman"/>
          <w:b/>
          <w:sz w:val="28"/>
          <w:szCs w:val="28"/>
        </w:rPr>
      </w:pPr>
    </w:p>
    <w:p w:rsidR="002D3890" w:rsidRPr="00DF63FA" w:rsidRDefault="002D3890">
      <w:pPr>
        <w:pStyle w:val="ConsPlusTitle"/>
        <w:widowControl/>
        <w:jc w:val="center"/>
        <w:rPr>
          <w:rFonts w:ascii="Times New Roman" w:hAnsi="Times New Roman" w:cs="Times New Roman"/>
          <w:sz w:val="28"/>
          <w:szCs w:val="28"/>
        </w:rPr>
      </w:pPr>
      <w:r w:rsidRPr="00DF63FA">
        <w:rPr>
          <w:rFonts w:ascii="Times New Roman" w:hAnsi="Times New Roman" w:cs="Times New Roman"/>
          <w:sz w:val="28"/>
          <w:szCs w:val="28"/>
        </w:rPr>
        <w:t>ПОЛОЖЕНИЕ</w:t>
      </w:r>
    </w:p>
    <w:p w:rsidR="00CD2FEF" w:rsidRDefault="00CD2FEF">
      <w:pPr>
        <w:pStyle w:val="ConsPlusTitle"/>
        <w:widowControl/>
        <w:jc w:val="center"/>
        <w:rPr>
          <w:rFonts w:ascii="Times New Roman" w:hAnsi="Times New Roman" w:cs="Times New Roman"/>
          <w:sz w:val="28"/>
          <w:szCs w:val="28"/>
        </w:rPr>
      </w:pPr>
      <w:r w:rsidRPr="00DF63FA">
        <w:rPr>
          <w:rFonts w:ascii="Times New Roman" w:hAnsi="Times New Roman" w:cs="Times New Roman"/>
          <w:sz w:val="28"/>
          <w:szCs w:val="28"/>
        </w:rPr>
        <w:t xml:space="preserve">о квалификационных требованиях </w:t>
      </w:r>
      <w:r>
        <w:rPr>
          <w:rFonts w:ascii="Times New Roman" w:hAnsi="Times New Roman" w:cs="Times New Roman"/>
          <w:sz w:val="28"/>
          <w:szCs w:val="28"/>
        </w:rPr>
        <w:t>к</w:t>
      </w:r>
      <w:r w:rsidRPr="00DF63FA">
        <w:rPr>
          <w:rFonts w:ascii="Times New Roman" w:hAnsi="Times New Roman" w:cs="Times New Roman"/>
          <w:sz w:val="28"/>
          <w:szCs w:val="28"/>
        </w:rPr>
        <w:t xml:space="preserve"> должностям муниципальной службы</w:t>
      </w:r>
      <w:r>
        <w:rPr>
          <w:rFonts w:ascii="Times New Roman" w:hAnsi="Times New Roman" w:cs="Times New Roman"/>
          <w:sz w:val="28"/>
          <w:szCs w:val="28"/>
        </w:rPr>
        <w:t xml:space="preserve"> в Земском собрании Краснокамского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2D3890" w:rsidRPr="00DF63FA" w:rsidRDefault="002D3890">
      <w:pPr>
        <w:pStyle w:val="ConsPlusNormal"/>
        <w:widowControl/>
        <w:ind w:firstLine="540"/>
        <w:jc w:val="both"/>
        <w:rPr>
          <w:rFonts w:ascii="Times New Roman" w:hAnsi="Times New Roman" w:cs="Times New Roman"/>
          <w:sz w:val="28"/>
          <w:szCs w:val="28"/>
        </w:rPr>
      </w:pPr>
    </w:p>
    <w:p w:rsidR="002D3890" w:rsidRPr="00DA11CD" w:rsidRDefault="00DA11CD">
      <w:pPr>
        <w:pStyle w:val="ConsPlusNormal"/>
        <w:widowControl/>
        <w:ind w:firstLine="0"/>
        <w:jc w:val="center"/>
        <w:outlineLvl w:val="1"/>
        <w:rPr>
          <w:rFonts w:ascii="Times New Roman" w:hAnsi="Times New Roman" w:cs="Times New Roman"/>
          <w:b/>
          <w:sz w:val="28"/>
          <w:szCs w:val="28"/>
        </w:rPr>
      </w:pPr>
      <w:r w:rsidRPr="00DA11CD">
        <w:rPr>
          <w:rFonts w:ascii="Times New Roman" w:hAnsi="Times New Roman" w:cs="Times New Roman"/>
          <w:b/>
          <w:sz w:val="28"/>
          <w:szCs w:val="28"/>
          <w:lang w:val="en-US"/>
        </w:rPr>
        <w:t>I</w:t>
      </w:r>
      <w:r w:rsidR="002D3890" w:rsidRPr="00DA11CD">
        <w:rPr>
          <w:rFonts w:ascii="Times New Roman" w:hAnsi="Times New Roman" w:cs="Times New Roman"/>
          <w:b/>
          <w:sz w:val="28"/>
          <w:szCs w:val="28"/>
        </w:rPr>
        <w:t>. Общие положения</w:t>
      </w:r>
    </w:p>
    <w:p w:rsidR="002D3890" w:rsidRPr="00DF63FA" w:rsidRDefault="002D3890">
      <w:pPr>
        <w:pStyle w:val="ConsPlusNormal"/>
        <w:widowControl/>
        <w:ind w:firstLine="540"/>
        <w:jc w:val="both"/>
        <w:rPr>
          <w:rFonts w:ascii="Times New Roman" w:hAnsi="Times New Roman" w:cs="Times New Roman"/>
          <w:sz w:val="28"/>
          <w:szCs w:val="28"/>
        </w:rPr>
      </w:pPr>
    </w:p>
    <w:p w:rsidR="00D21F49"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1.1. Настоящее Положение о квалификационных требованиях </w:t>
      </w:r>
      <w:r w:rsidR="00CD2FEF">
        <w:rPr>
          <w:rFonts w:ascii="Times New Roman" w:hAnsi="Times New Roman" w:cs="Times New Roman"/>
          <w:sz w:val="28"/>
          <w:szCs w:val="28"/>
        </w:rPr>
        <w:t>к</w:t>
      </w:r>
      <w:r w:rsidRPr="00DF63FA">
        <w:rPr>
          <w:rFonts w:ascii="Times New Roman" w:hAnsi="Times New Roman" w:cs="Times New Roman"/>
          <w:sz w:val="28"/>
          <w:szCs w:val="28"/>
        </w:rPr>
        <w:t xml:space="preserve"> должностям муниципальной службы в </w:t>
      </w:r>
      <w:r w:rsidR="00CD2FEF">
        <w:rPr>
          <w:rFonts w:ascii="Times New Roman" w:hAnsi="Times New Roman" w:cs="Times New Roman"/>
          <w:sz w:val="28"/>
          <w:szCs w:val="28"/>
        </w:rPr>
        <w:t xml:space="preserve">Земском собрании Краснокамского </w:t>
      </w:r>
      <w:r w:rsidRPr="00DF63FA">
        <w:rPr>
          <w:rFonts w:ascii="Times New Roman" w:hAnsi="Times New Roman" w:cs="Times New Roman"/>
          <w:sz w:val="28"/>
          <w:szCs w:val="28"/>
        </w:rPr>
        <w:t xml:space="preserve"> муниципального района</w:t>
      </w:r>
      <w:r w:rsidR="00B278A2">
        <w:rPr>
          <w:rFonts w:ascii="Times New Roman" w:hAnsi="Times New Roman" w:cs="Times New Roman"/>
          <w:sz w:val="28"/>
          <w:szCs w:val="28"/>
        </w:rPr>
        <w:t xml:space="preserve"> (далее – Положение) распространяет свое действие на муниципальных служащих органов местного самоуправления </w:t>
      </w:r>
      <w:r w:rsidR="00CD2FEF">
        <w:rPr>
          <w:rFonts w:ascii="Times New Roman" w:hAnsi="Times New Roman" w:cs="Times New Roman"/>
          <w:sz w:val="28"/>
          <w:szCs w:val="28"/>
        </w:rPr>
        <w:t xml:space="preserve">Краснокамского </w:t>
      </w:r>
      <w:r w:rsidR="00B278A2">
        <w:rPr>
          <w:rFonts w:ascii="Times New Roman" w:hAnsi="Times New Roman" w:cs="Times New Roman"/>
          <w:sz w:val="28"/>
          <w:szCs w:val="28"/>
        </w:rPr>
        <w:t>муниципального района:</w:t>
      </w:r>
    </w:p>
    <w:p w:rsidR="00D21F49" w:rsidRDefault="00D21F49" w:rsidP="00D21F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Земское собрание </w:t>
      </w:r>
      <w:r w:rsidR="00CD2FEF">
        <w:rPr>
          <w:rFonts w:ascii="Times New Roman" w:hAnsi="Times New Roman" w:cs="Times New Roman"/>
          <w:sz w:val="28"/>
          <w:szCs w:val="28"/>
        </w:rPr>
        <w:t xml:space="preserve">Краснокамского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D21F49" w:rsidRDefault="00D21F49" w:rsidP="00D21F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r w:rsidR="00CD2FEF">
        <w:rPr>
          <w:rFonts w:ascii="Times New Roman" w:hAnsi="Times New Roman" w:cs="Times New Roman"/>
          <w:sz w:val="28"/>
          <w:szCs w:val="28"/>
        </w:rPr>
        <w:t xml:space="preserve">Краснокамского </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r w:rsidR="00CD2FEF">
        <w:rPr>
          <w:rFonts w:ascii="Times New Roman" w:hAnsi="Times New Roman" w:cs="Times New Roman"/>
          <w:sz w:val="28"/>
          <w:szCs w:val="28"/>
        </w:rPr>
        <w:t>.</w:t>
      </w:r>
    </w:p>
    <w:p w:rsidR="002D3890" w:rsidRPr="00DF63FA" w:rsidRDefault="00B278A2" w:rsidP="00D21F4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Положение</w:t>
      </w:r>
      <w:r w:rsidR="002D3890" w:rsidRPr="00DF63FA">
        <w:rPr>
          <w:rFonts w:ascii="Times New Roman" w:hAnsi="Times New Roman" w:cs="Times New Roman"/>
          <w:sz w:val="28"/>
          <w:szCs w:val="28"/>
        </w:rPr>
        <w:t xml:space="preserve"> разработано в соответствии с федеральным и краевым законодательством о муниципальной службе, Уставом </w:t>
      </w:r>
      <w:r w:rsidR="00CD2FEF">
        <w:rPr>
          <w:rFonts w:ascii="Times New Roman" w:hAnsi="Times New Roman" w:cs="Times New Roman"/>
          <w:sz w:val="28"/>
          <w:szCs w:val="28"/>
        </w:rPr>
        <w:t xml:space="preserve">Краснокамского </w:t>
      </w:r>
      <w:r w:rsidR="002D3890" w:rsidRPr="00DF63FA">
        <w:rPr>
          <w:rFonts w:ascii="Times New Roman" w:hAnsi="Times New Roman" w:cs="Times New Roman"/>
          <w:sz w:val="28"/>
          <w:szCs w:val="28"/>
        </w:rPr>
        <w:t xml:space="preserve"> </w:t>
      </w:r>
      <w:proofErr w:type="gramStart"/>
      <w:r w:rsidR="002D3890" w:rsidRPr="00DF63FA">
        <w:rPr>
          <w:rFonts w:ascii="Times New Roman" w:hAnsi="Times New Roman" w:cs="Times New Roman"/>
          <w:sz w:val="28"/>
          <w:szCs w:val="28"/>
        </w:rPr>
        <w:t>муниципального</w:t>
      </w:r>
      <w:proofErr w:type="gramEnd"/>
      <w:r w:rsidR="002D3890" w:rsidRPr="00DF63FA">
        <w:rPr>
          <w:rFonts w:ascii="Times New Roman" w:hAnsi="Times New Roman" w:cs="Times New Roman"/>
          <w:sz w:val="28"/>
          <w:szCs w:val="28"/>
        </w:rPr>
        <w:t xml:space="preserve"> района и содержит:</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основные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применительно к соответствующим группам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основные квалификационные требования к профессиональным знаниям и навыкам применительно к соответствующим группам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общие (ориентировочные)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муниципальных служащих органов местного самоуправления в зависимости от возложенных на них задач и выполняемых ими функций.</w:t>
      </w:r>
    </w:p>
    <w:p w:rsidR="00313195"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1.2. Квалификационные требования к должности муниципальной службы - это совокупность нормативно установленных требований к уровню профессионального образования, стажу муниципальной службы (государственной службы) или стажу работы по специальности, </w:t>
      </w:r>
      <w:r w:rsidR="00F40270">
        <w:rPr>
          <w:rFonts w:ascii="Times New Roman" w:hAnsi="Times New Roman" w:cs="Times New Roman"/>
          <w:sz w:val="28"/>
          <w:szCs w:val="28"/>
        </w:rPr>
        <w:t>профессиональных знаний и навыков, необходимых для исполнения должностных обязанностей</w:t>
      </w:r>
      <w:r w:rsidR="00313195">
        <w:rPr>
          <w:rFonts w:ascii="Times New Roman" w:hAnsi="Times New Roman" w:cs="Times New Roman"/>
          <w:sz w:val="28"/>
          <w:szCs w:val="28"/>
        </w:rPr>
        <w:t xml:space="preserve">. </w:t>
      </w:r>
      <w:r w:rsidRPr="00DF63FA">
        <w:rPr>
          <w:rFonts w:ascii="Times New Roman" w:hAnsi="Times New Roman" w:cs="Times New Roman"/>
          <w:sz w:val="28"/>
          <w:szCs w:val="28"/>
        </w:rPr>
        <w:t xml:space="preserve"> </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1.3. Конкретные квалификационные требования к отдельно взятой должности муниципальной службы, включенной в штатное расписание органа местного самоуправления, определяются должностной инструкцией, утвержденной в установленном порядке.</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1.4. Квалификационные требования, предъявляемые по должностям муниципальной службы, являются основанием </w:t>
      </w:r>
      <w:proofErr w:type="gramStart"/>
      <w:r w:rsidRPr="00DF63FA">
        <w:rPr>
          <w:rFonts w:ascii="Times New Roman" w:hAnsi="Times New Roman" w:cs="Times New Roman"/>
          <w:sz w:val="28"/>
          <w:szCs w:val="28"/>
        </w:rPr>
        <w:t>при</w:t>
      </w:r>
      <w:proofErr w:type="gramEnd"/>
      <w:r w:rsidRPr="00DF63FA">
        <w:rPr>
          <w:rFonts w:ascii="Times New Roman" w:hAnsi="Times New Roman" w:cs="Times New Roman"/>
          <w:sz w:val="28"/>
          <w:szCs w:val="28"/>
        </w:rPr>
        <w:t>:</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оценке служебной деятельности муниципального служащего в период проведения его аттестации;</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сдаче им квалификационного экзамена;</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 </w:t>
      </w:r>
      <w:proofErr w:type="gramStart"/>
      <w:r w:rsidRPr="00DF63FA">
        <w:rPr>
          <w:rFonts w:ascii="Times New Roman" w:hAnsi="Times New Roman" w:cs="Times New Roman"/>
          <w:sz w:val="28"/>
          <w:szCs w:val="28"/>
        </w:rPr>
        <w:t>определении</w:t>
      </w:r>
      <w:proofErr w:type="gramEnd"/>
      <w:r w:rsidRPr="00DF63FA">
        <w:rPr>
          <w:rFonts w:ascii="Times New Roman" w:hAnsi="Times New Roman" w:cs="Times New Roman"/>
          <w:sz w:val="28"/>
          <w:szCs w:val="28"/>
        </w:rPr>
        <w:t xml:space="preserve"> кандидата на замещение вакантной должности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 </w:t>
      </w:r>
      <w:proofErr w:type="gramStart"/>
      <w:r w:rsidRPr="00DF63FA">
        <w:rPr>
          <w:rFonts w:ascii="Times New Roman" w:hAnsi="Times New Roman" w:cs="Times New Roman"/>
          <w:sz w:val="28"/>
          <w:szCs w:val="28"/>
        </w:rPr>
        <w:t>отборе</w:t>
      </w:r>
      <w:proofErr w:type="gramEnd"/>
      <w:r w:rsidRPr="00DF63FA">
        <w:rPr>
          <w:rFonts w:ascii="Times New Roman" w:hAnsi="Times New Roman" w:cs="Times New Roman"/>
          <w:sz w:val="28"/>
          <w:szCs w:val="28"/>
        </w:rPr>
        <w:t xml:space="preserve"> кандидатур для занесения в резерв кадров муниципальных служащих.</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1.5. Настоящее Положение призвано содействовать правильному подбору, расстановке и закреплению кадров муниципальной службы, совершенствованию функционального и технологического разделения труда между руководителями и специалистами, </w:t>
      </w:r>
      <w:r w:rsidR="00F934D0">
        <w:rPr>
          <w:rFonts w:ascii="Times New Roman" w:hAnsi="Times New Roman" w:cs="Times New Roman"/>
          <w:sz w:val="28"/>
          <w:szCs w:val="28"/>
        </w:rPr>
        <w:t xml:space="preserve">и </w:t>
      </w:r>
      <w:r w:rsidRPr="00DF63FA">
        <w:rPr>
          <w:rFonts w:ascii="Times New Roman" w:hAnsi="Times New Roman" w:cs="Times New Roman"/>
          <w:sz w:val="28"/>
          <w:szCs w:val="28"/>
        </w:rPr>
        <w:t>использ</w:t>
      </w:r>
      <w:r w:rsidR="00F934D0">
        <w:rPr>
          <w:rFonts w:ascii="Times New Roman" w:hAnsi="Times New Roman" w:cs="Times New Roman"/>
          <w:sz w:val="28"/>
          <w:szCs w:val="28"/>
        </w:rPr>
        <w:t>уется</w:t>
      </w:r>
      <w:r w:rsidRPr="00DF63FA">
        <w:rPr>
          <w:rFonts w:ascii="Times New Roman" w:hAnsi="Times New Roman" w:cs="Times New Roman"/>
          <w:sz w:val="28"/>
          <w:szCs w:val="28"/>
        </w:rPr>
        <w:t xml:space="preserve"> при проведении аттестации муниципальных служащих и квалификационных экзаменов для присвоения им квалификационных разрядов, а также при разработке должностных инструкций.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1.6. Степень соответствия квалификационным требованиям по замещаемой должности муниципальной службы, определяет при приеме на работу руководитель, имеющий право принимать решение о назначении на должность и об освобождении от должности муниципальных служащих, в дальнейшем - аттестационная комиссия.</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В случае несоответствия квалификационным требованиям муниципальные служащие обязаны получить соответствующее замещаемой должности базовое (если его нет) или дополнительное образование (переподготовка, профессиональная переподготовка) либо в течение года пройти обучение на курсах повышения квалификации.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w:t>
      </w:r>
    </w:p>
    <w:p w:rsidR="002D3890" w:rsidRPr="00DF63FA" w:rsidRDefault="002D3890">
      <w:pPr>
        <w:pStyle w:val="ConsPlusNormal"/>
        <w:widowControl/>
        <w:ind w:firstLine="540"/>
        <w:jc w:val="both"/>
        <w:rPr>
          <w:rFonts w:ascii="Times New Roman" w:hAnsi="Times New Roman" w:cs="Times New Roman"/>
          <w:sz w:val="28"/>
          <w:szCs w:val="28"/>
        </w:rPr>
      </w:pPr>
    </w:p>
    <w:p w:rsidR="002D3890" w:rsidRPr="00DA11CD" w:rsidRDefault="00DA11CD">
      <w:pPr>
        <w:pStyle w:val="ConsPlusNormal"/>
        <w:widowControl/>
        <w:ind w:firstLine="0"/>
        <w:jc w:val="center"/>
        <w:outlineLvl w:val="1"/>
        <w:rPr>
          <w:rFonts w:ascii="Times New Roman" w:hAnsi="Times New Roman" w:cs="Times New Roman"/>
          <w:b/>
          <w:sz w:val="28"/>
          <w:szCs w:val="28"/>
        </w:rPr>
      </w:pPr>
      <w:r w:rsidRPr="00DA11CD">
        <w:rPr>
          <w:rFonts w:ascii="Times New Roman" w:hAnsi="Times New Roman" w:cs="Times New Roman"/>
          <w:b/>
          <w:sz w:val="28"/>
          <w:szCs w:val="28"/>
          <w:lang w:val="en-US"/>
        </w:rPr>
        <w:t>II</w:t>
      </w:r>
      <w:r w:rsidR="002D3890" w:rsidRPr="00DA11CD">
        <w:rPr>
          <w:rFonts w:ascii="Times New Roman" w:hAnsi="Times New Roman" w:cs="Times New Roman"/>
          <w:b/>
          <w:sz w:val="28"/>
          <w:szCs w:val="28"/>
        </w:rPr>
        <w:t>. Основные квалификационные требования к уровню</w:t>
      </w:r>
    </w:p>
    <w:p w:rsidR="002D3890" w:rsidRPr="00DA11CD" w:rsidRDefault="002D3890">
      <w:pPr>
        <w:pStyle w:val="ConsPlusNormal"/>
        <w:widowControl/>
        <w:ind w:firstLine="0"/>
        <w:jc w:val="center"/>
        <w:rPr>
          <w:rFonts w:ascii="Times New Roman" w:hAnsi="Times New Roman" w:cs="Times New Roman"/>
          <w:b/>
          <w:sz w:val="28"/>
          <w:szCs w:val="28"/>
        </w:rPr>
      </w:pPr>
      <w:r w:rsidRPr="00DA11CD">
        <w:rPr>
          <w:rFonts w:ascii="Times New Roman" w:hAnsi="Times New Roman" w:cs="Times New Roman"/>
          <w:b/>
          <w:sz w:val="28"/>
          <w:szCs w:val="28"/>
        </w:rPr>
        <w:t>профессионального образования, стажу муниципальной службы</w:t>
      </w:r>
    </w:p>
    <w:p w:rsidR="002D3890" w:rsidRPr="00DA11CD" w:rsidRDefault="002D3890">
      <w:pPr>
        <w:pStyle w:val="ConsPlusNormal"/>
        <w:widowControl/>
        <w:ind w:firstLine="0"/>
        <w:jc w:val="center"/>
        <w:rPr>
          <w:rFonts w:ascii="Times New Roman" w:hAnsi="Times New Roman" w:cs="Times New Roman"/>
          <w:b/>
          <w:sz w:val="28"/>
          <w:szCs w:val="28"/>
        </w:rPr>
      </w:pPr>
      <w:r w:rsidRPr="00DA11CD">
        <w:rPr>
          <w:rFonts w:ascii="Times New Roman" w:hAnsi="Times New Roman" w:cs="Times New Roman"/>
          <w:b/>
          <w:sz w:val="28"/>
          <w:szCs w:val="28"/>
        </w:rPr>
        <w:t>(государственной службы) или стажу работы по специальности</w:t>
      </w:r>
    </w:p>
    <w:p w:rsidR="002D3890" w:rsidRPr="00DF63FA" w:rsidRDefault="002D3890">
      <w:pPr>
        <w:pStyle w:val="ConsPlusNormal"/>
        <w:widowControl/>
        <w:ind w:firstLine="540"/>
        <w:jc w:val="both"/>
        <w:rPr>
          <w:rFonts w:ascii="Times New Roman" w:hAnsi="Times New Roman" w:cs="Times New Roman"/>
          <w:sz w:val="28"/>
          <w:szCs w:val="28"/>
        </w:rPr>
      </w:pP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 Для замещения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2.1.1.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2.1.2.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2.1.3.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2.1.4.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2.1.5.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2.1.6.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2D3890" w:rsidRPr="00DF63FA" w:rsidRDefault="002D3890">
      <w:pPr>
        <w:pStyle w:val="ConsPlusNormal"/>
        <w:widowControl/>
        <w:ind w:firstLine="540"/>
        <w:jc w:val="both"/>
        <w:rPr>
          <w:rFonts w:ascii="Times New Roman" w:hAnsi="Times New Roman" w:cs="Times New Roman"/>
          <w:sz w:val="28"/>
          <w:szCs w:val="28"/>
        </w:rPr>
      </w:pPr>
    </w:p>
    <w:p w:rsidR="002D3890" w:rsidRPr="00DA11CD" w:rsidRDefault="00DA11CD">
      <w:pPr>
        <w:pStyle w:val="ConsPlusNormal"/>
        <w:widowControl/>
        <w:ind w:firstLine="0"/>
        <w:jc w:val="center"/>
        <w:outlineLvl w:val="1"/>
        <w:rPr>
          <w:rFonts w:ascii="Times New Roman" w:hAnsi="Times New Roman" w:cs="Times New Roman"/>
          <w:b/>
          <w:sz w:val="28"/>
          <w:szCs w:val="28"/>
        </w:rPr>
      </w:pPr>
      <w:r w:rsidRPr="00DA11CD">
        <w:rPr>
          <w:rFonts w:ascii="Times New Roman" w:hAnsi="Times New Roman" w:cs="Times New Roman"/>
          <w:b/>
          <w:sz w:val="28"/>
          <w:szCs w:val="28"/>
          <w:lang w:val="en-US"/>
        </w:rPr>
        <w:t>III</w:t>
      </w:r>
      <w:r w:rsidR="002D3890" w:rsidRPr="00DA11CD">
        <w:rPr>
          <w:rFonts w:ascii="Times New Roman" w:hAnsi="Times New Roman" w:cs="Times New Roman"/>
          <w:b/>
          <w:sz w:val="28"/>
          <w:szCs w:val="28"/>
        </w:rPr>
        <w:t>. Основные квалификационные требования к профессиональным</w:t>
      </w:r>
    </w:p>
    <w:p w:rsidR="002D3890" w:rsidRPr="00DA11CD" w:rsidRDefault="002D3890">
      <w:pPr>
        <w:pStyle w:val="ConsPlusNormal"/>
        <w:widowControl/>
        <w:ind w:firstLine="0"/>
        <w:jc w:val="center"/>
        <w:rPr>
          <w:rFonts w:ascii="Times New Roman" w:hAnsi="Times New Roman" w:cs="Times New Roman"/>
          <w:b/>
          <w:sz w:val="28"/>
          <w:szCs w:val="28"/>
        </w:rPr>
      </w:pPr>
      <w:r w:rsidRPr="00DA11CD">
        <w:rPr>
          <w:rFonts w:ascii="Times New Roman" w:hAnsi="Times New Roman" w:cs="Times New Roman"/>
          <w:b/>
          <w:sz w:val="28"/>
          <w:szCs w:val="28"/>
        </w:rPr>
        <w:t xml:space="preserve">знаниям и навыкам, необходимым для исполнения </w:t>
      </w:r>
      <w:proofErr w:type="gramStart"/>
      <w:r w:rsidRPr="00DA11CD">
        <w:rPr>
          <w:rFonts w:ascii="Times New Roman" w:hAnsi="Times New Roman" w:cs="Times New Roman"/>
          <w:b/>
          <w:sz w:val="28"/>
          <w:szCs w:val="28"/>
        </w:rPr>
        <w:t>должностных</w:t>
      </w:r>
      <w:proofErr w:type="gramEnd"/>
    </w:p>
    <w:p w:rsidR="002D3890" w:rsidRPr="00DA11CD" w:rsidRDefault="002D3890">
      <w:pPr>
        <w:pStyle w:val="ConsPlusNormal"/>
        <w:widowControl/>
        <w:ind w:firstLine="0"/>
        <w:jc w:val="center"/>
        <w:rPr>
          <w:rFonts w:ascii="Times New Roman" w:hAnsi="Times New Roman" w:cs="Times New Roman"/>
          <w:b/>
          <w:sz w:val="28"/>
          <w:szCs w:val="28"/>
        </w:rPr>
      </w:pPr>
      <w:r w:rsidRPr="00DA11CD">
        <w:rPr>
          <w:rFonts w:ascii="Times New Roman" w:hAnsi="Times New Roman" w:cs="Times New Roman"/>
          <w:b/>
          <w:sz w:val="28"/>
          <w:szCs w:val="28"/>
        </w:rPr>
        <w:t>обязанностей</w:t>
      </w:r>
    </w:p>
    <w:p w:rsidR="002D3890" w:rsidRPr="00DF63FA" w:rsidRDefault="002D3890">
      <w:pPr>
        <w:pStyle w:val="ConsPlusNormal"/>
        <w:widowControl/>
        <w:ind w:firstLine="540"/>
        <w:jc w:val="both"/>
        <w:rPr>
          <w:rFonts w:ascii="Times New Roman" w:hAnsi="Times New Roman" w:cs="Times New Roman"/>
          <w:sz w:val="28"/>
          <w:szCs w:val="28"/>
        </w:rPr>
      </w:pP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3.1. Для замещения должностей муниципальной службы устанавливаются следующие квалификационные требования к профессиональным знаниям и навыкам, необходимым для исполнения должностных обязанностей, для всех групп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3.1.1.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w:t>
      </w:r>
      <w:r w:rsidR="003F511F">
        <w:rPr>
          <w:rFonts w:ascii="Times New Roman" w:hAnsi="Times New Roman" w:cs="Times New Roman"/>
          <w:sz w:val="28"/>
          <w:szCs w:val="28"/>
        </w:rPr>
        <w:t xml:space="preserve">Краснокамского </w:t>
      </w:r>
      <w:r w:rsidR="005D4744">
        <w:rPr>
          <w:rFonts w:ascii="Times New Roman" w:hAnsi="Times New Roman" w:cs="Times New Roman"/>
          <w:sz w:val="28"/>
          <w:szCs w:val="28"/>
        </w:rPr>
        <w:t xml:space="preserve"> </w:t>
      </w:r>
      <w:r w:rsidRPr="00DF63FA">
        <w:rPr>
          <w:rFonts w:ascii="Times New Roman" w:hAnsi="Times New Roman" w:cs="Times New Roman"/>
          <w:sz w:val="28"/>
          <w:szCs w:val="28"/>
        </w:rPr>
        <w:t>муниципального района и иных муниципальных правовых актов применительно к исполнению должностных обязанностей;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3.1.2. 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3.1.3. навыки работы с персональным компьютером и другой организационной техникой;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3.1.4. иные профессиональные знания и навыки, необходимые для исполнения должностных обязанностей, устанавливаемые в соответствии с классификацией должностей муниципальной службы и с учетом задач и функций органа местного самоуправления.</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 Для замещения должностей муниципальной службы устанавливаются следующие квалификационные требования к профессиональным знаниям и навыкам, необходимым для исполнения должностных обязанностей: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3.2.1. Для высших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знание основ права, экономики, социально-политических аспектов развития общества, основ управления персоналом;</w:t>
      </w:r>
    </w:p>
    <w:p w:rsidR="002D3890" w:rsidRPr="00DF63FA" w:rsidRDefault="002D3890">
      <w:pPr>
        <w:pStyle w:val="ConsPlusNormal"/>
        <w:widowControl/>
        <w:ind w:firstLine="540"/>
        <w:jc w:val="both"/>
        <w:rPr>
          <w:rFonts w:ascii="Times New Roman" w:hAnsi="Times New Roman" w:cs="Times New Roman"/>
          <w:sz w:val="28"/>
          <w:szCs w:val="28"/>
        </w:rPr>
      </w:pPr>
      <w:proofErr w:type="gramStart"/>
      <w:r w:rsidRPr="00DF63FA">
        <w:rPr>
          <w:rFonts w:ascii="Times New Roman" w:hAnsi="Times New Roman" w:cs="Times New Roman"/>
          <w:sz w:val="28"/>
          <w:szCs w:val="28"/>
        </w:rPr>
        <w:t xml:space="preserve">- навыки долговременного планирования, координирования,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публичных выступлений, разрешения конфликтов, владения приемами межличностных отношений и мотивации подчиненных, формирования эффективного взаимодействия в коллективе, делегирования полномочий подчиненным, умение ставить перед подчиненными достижимые задачи, </w:t>
      </w:r>
      <w:r w:rsidR="00011F9B">
        <w:rPr>
          <w:rFonts w:ascii="Times New Roman" w:hAnsi="Times New Roman" w:cs="Times New Roman"/>
          <w:sz w:val="28"/>
          <w:szCs w:val="28"/>
        </w:rPr>
        <w:t>разработки проектов правовых актов,</w:t>
      </w:r>
      <w:r w:rsidR="00011F9B" w:rsidRPr="00DF63FA">
        <w:rPr>
          <w:rFonts w:ascii="Times New Roman" w:hAnsi="Times New Roman" w:cs="Times New Roman"/>
          <w:sz w:val="28"/>
          <w:szCs w:val="28"/>
        </w:rPr>
        <w:t xml:space="preserve"> </w:t>
      </w:r>
      <w:r w:rsidRPr="00DF63FA">
        <w:rPr>
          <w:rFonts w:ascii="Times New Roman" w:hAnsi="Times New Roman" w:cs="Times New Roman"/>
          <w:sz w:val="28"/>
          <w:szCs w:val="28"/>
        </w:rPr>
        <w:t>другие навыки, необходимые для исполнения должностных обязанностей.</w:t>
      </w:r>
      <w:proofErr w:type="gramEnd"/>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3.2.2. Для главных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знание основ права, экономики, социально-политических аспектов развития общества, основ управления персоналом;</w:t>
      </w:r>
    </w:p>
    <w:p w:rsidR="002D3890" w:rsidRPr="00DF63FA" w:rsidRDefault="002D3890">
      <w:pPr>
        <w:pStyle w:val="ConsPlusNormal"/>
        <w:widowControl/>
        <w:ind w:firstLine="540"/>
        <w:jc w:val="both"/>
        <w:rPr>
          <w:rFonts w:ascii="Times New Roman" w:hAnsi="Times New Roman" w:cs="Times New Roman"/>
          <w:sz w:val="28"/>
          <w:szCs w:val="28"/>
        </w:rPr>
      </w:pPr>
      <w:proofErr w:type="gramStart"/>
      <w:r w:rsidRPr="00DF63FA">
        <w:rPr>
          <w:rFonts w:ascii="Times New Roman" w:hAnsi="Times New Roman" w:cs="Times New Roman"/>
          <w:sz w:val="28"/>
          <w:szCs w:val="28"/>
        </w:rPr>
        <w:t xml:space="preserve">- навыки долговременного планирования, координирования,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публичных выступлений, разрешения конфликтов, владения приемами межличностных отношений и мотивации подчиненных, формирования эффективного взаимодействия в коллективе, делегирования полномочий подчиненным, умение ставить перед подчиненными достижимые задачи, </w:t>
      </w:r>
      <w:r w:rsidR="00011F9B">
        <w:rPr>
          <w:rFonts w:ascii="Times New Roman" w:hAnsi="Times New Roman" w:cs="Times New Roman"/>
          <w:sz w:val="28"/>
          <w:szCs w:val="28"/>
        </w:rPr>
        <w:t>разработки проектов правовых актов,</w:t>
      </w:r>
      <w:r w:rsidR="00011F9B" w:rsidRPr="00DF63FA">
        <w:rPr>
          <w:rFonts w:ascii="Times New Roman" w:hAnsi="Times New Roman" w:cs="Times New Roman"/>
          <w:sz w:val="28"/>
          <w:szCs w:val="28"/>
        </w:rPr>
        <w:t xml:space="preserve"> </w:t>
      </w:r>
      <w:r w:rsidRPr="00DF63FA">
        <w:rPr>
          <w:rFonts w:ascii="Times New Roman" w:hAnsi="Times New Roman" w:cs="Times New Roman"/>
          <w:sz w:val="28"/>
          <w:szCs w:val="28"/>
        </w:rPr>
        <w:t>другие навыки, необходимые для исполнения должностных обязанностей.</w:t>
      </w:r>
      <w:proofErr w:type="gramEnd"/>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3.2.3. Для ведущих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 навыки планирования,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разрешения конфликтов, формирования эффективного взаимодействия в коллективе, делегирования полномочий подчиненным, умения ставить перед подчиненными достижимые задачи, </w:t>
      </w:r>
      <w:r w:rsidR="00011F9B">
        <w:rPr>
          <w:rFonts w:ascii="Times New Roman" w:hAnsi="Times New Roman" w:cs="Times New Roman"/>
          <w:sz w:val="28"/>
          <w:szCs w:val="28"/>
        </w:rPr>
        <w:t>разработки проектов правовых актов,</w:t>
      </w:r>
      <w:r w:rsidR="00011F9B" w:rsidRPr="00DF63FA">
        <w:rPr>
          <w:rFonts w:ascii="Times New Roman" w:hAnsi="Times New Roman" w:cs="Times New Roman"/>
          <w:sz w:val="28"/>
          <w:szCs w:val="28"/>
        </w:rPr>
        <w:t xml:space="preserve"> </w:t>
      </w:r>
      <w:r w:rsidRPr="00DF63FA">
        <w:rPr>
          <w:rFonts w:ascii="Times New Roman" w:hAnsi="Times New Roman" w:cs="Times New Roman"/>
          <w:sz w:val="28"/>
          <w:szCs w:val="28"/>
        </w:rPr>
        <w:t>другие навыки, необходимые для исполнения должностных обязанностей.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3.2.4. Для старших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xml:space="preserve">- навыки применения специальных знаний предметной области деятельности, нормотворческой деятельности, систематизации и подготовки аналитического, информационного материала, делового письма, системного подхода в решении задач, </w:t>
      </w:r>
      <w:r w:rsidR="00011F9B">
        <w:rPr>
          <w:rFonts w:ascii="Times New Roman" w:hAnsi="Times New Roman" w:cs="Times New Roman"/>
          <w:sz w:val="28"/>
          <w:szCs w:val="28"/>
        </w:rPr>
        <w:t>разработки проектов правовых актов,</w:t>
      </w:r>
      <w:r w:rsidR="00011F9B" w:rsidRPr="00DF63FA">
        <w:rPr>
          <w:rFonts w:ascii="Times New Roman" w:hAnsi="Times New Roman" w:cs="Times New Roman"/>
          <w:sz w:val="28"/>
          <w:szCs w:val="28"/>
        </w:rPr>
        <w:t xml:space="preserve"> </w:t>
      </w:r>
      <w:r w:rsidRPr="00DF63FA">
        <w:rPr>
          <w:rFonts w:ascii="Times New Roman" w:hAnsi="Times New Roman" w:cs="Times New Roman"/>
          <w:sz w:val="28"/>
          <w:szCs w:val="28"/>
        </w:rPr>
        <w:t>другие навыки, необходимые для исполнения должностных обязанностей.</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3.2.5. Для младших должностей муниципальной службы:</w:t>
      </w:r>
    </w:p>
    <w:p w:rsidR="002D3890" w:rsidRPr="00DF63FA"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2D3890" w:rsidRDefault="002D3890">
      <w:pPr>
        <w:pStyle w:val="ConsPlusNormal"/>
        <w:widowControl/>
        <w:ind w:firstLine="540"/>
        <w:jc w:val="both"/>
        <w:rPr>
          <w:rFonts w:ascii="Times New Roman" w:hAnsi="Times New Roman" w:cs="Times New Roman"/>
          <w:sz w:val="28"/>
          <w:szCs w:val="28"/>
        </w:rPr>
      </w:pPr>
      <w:r w:rsidRPr="00DF63FA">
        <w:rPr>
          <w:rFonts w:ascii="Times New Roman" w:hAnsi="Times New Roman" w:cs="Times New Roman"/>
          <w:sz w:val="28"/>
          <w:szCs w:val="28"/>
        </w:rPr>
        <w:t>- основы навыков планирования конкретных действий, работы с текстами, информацией, подготовки информационной записки, делового письма, другие навыки, необходимые для исполнения должностных обязанностей.</w:t>
      </w: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CB76BD" w:rsidRDefault="00CB76BD">
      <w:pPr>
        <w:pStyle w:val="ConsPlusNormal"/>
        <w:widowControl/>
        <w:ind w:firstLine="540"/>
        <w:jc w:val="both"/>
        <w:rPr>
          <w:rFonts w:ascii="Times New Roman" w:hAnsi="Times New Roman" w:cs="Times New Roman"/>
          <w:sz w:val="28"/>
          <w:szCs w:val="28"/>
        </w:rPr>
      </w:pPr>
    </w:p>
    <w:p w:rsidR="00CB76BD" w:rsidRDefault="00CB76BD">
      <w:pPr>
        <w:pStyle w:val="ConsPlusNormal"/>
        <w:widowControl/>
        <w:ind w:firstLine="540"/>
        <w:jc w:val="both"/>
        <w:rPr>
          <w:rFonts w:ascii="Times New Roman" w:hAnsi="Times New Roman" w:cs="Times New Roman"/>
          <w:sz w:val="28"/>
          <w:szCs w:val="28"/>
        </w:rPr>
      </w:pPr>
    </w:p>
    <w:p w:rsidR="00CB76BD" w:rsidRDefault="00CB76BD">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p w:rsidR="00CB76BD" w:rsidRDefault="00CB76BD">
      <w:pPr>
        <w:pStyle w:val="ConsPlusNormal"/>
        <w:widowControl/>
        <w:ind w:firstLine="540"/>
        <w:jc w:val="both"/>
        <w:rPr>
          <w:rFonts w:ascii="Times New Roman" w:hAnsi="Times New Roman" w:cs="Times New Roman"/>
          <w:sz w:val="28"/>
          <w:szCs w:val="28"/>
        </w:rPr>
      </w:pPr>
    </w:p>
    <w:p w:rsidR="00CB76BD" w:rsidRDefault="00CB76BD">
      <w:pPr>
        <w:pStyle w:val="ConsPlusNormal"/>
        <w:widowControl/>
        <w:ind w:firstLine="540"/>
        <w:jc w:val="both"/>
        <w:rPr>
          <w:rFonts w:ascii="Times New Roman" w:hAnsi="Times New Roman" w:cs="Times New Roman"/>
          <w:sz w:val="28"/>
          <w:szCs w:val="28"/>
        </w:rPr>
      </w:pPr>
    </w:p>
    <w:p w:rsidR="00BB786F" w:rsidRDefault="00BB786F">
      <w:pPr>
        <w:pStyle w:val="ConsPlusNormal"/>
        <w:widowControl/>
        <w:ind w:firstLine="540"/>
        <w:jc w:val="both"/>
        <w:rPr>
          <w:rFonts w:ascii="Times New Roman" w:hAnsi="Times New Roman" w:cs="Times New Roman"/>
          <w:sz w:val="28"/>
          <w:szCs w:val="28"/>
        </w:rPr>
      </w:pPr>
    </w:p>
    <w:sectPr w:rsidR="00BB786F" w:rsidSect="00C7023C">
      <w:headerReference w:type="default" r:id="rId8"/>
      <w:pgSz w:w="11906" w:h="16838" w:code="9"/>
      <w:pgMar w:top="851"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EA" w:rsidRDefault="008851EA" w:rsidP="00C7023C">
      <w:pPr>
        <w:spacing w:after="0" w:line="240" w:lineRule="auto"/>
      </w:pPr>
      <w:r>
        <w:separator/>
      </w:r>
    </w:p>
  </w:endnote>
  <w:endnote w:type="continuationSeparator" w:id="0">
    <w:p w:rsidR="008851EA" w:rsidRDefault="008851EA" w:rsidP="00C7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EA" w:rsidRDefault="008851EA" w:rsidP="00C7023C">
      <w:pPr>
        <w:spacing w:after="0" w:line="240" w:lineRule="auto"/>
      </w:pPr>
      <w:r>
        <w:separator/>
      </w:r>
    </w:p>
  </w:footnote>
  <w:footnote w:type="continuationSeparator" w:id="0">
    <w:p w:rsidR="008851EA" w:rsidRDefault="008851EA" w:rsidP="00C7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53973"/>
      <w:docPartObj>
        <w:docPartGallery w:val="Page Numbers (Top of Page)"/>
        <w:docPartUnique/>
      </w:docPartObj>
    </w:sdtPr>
    <w:sdtEndPr/>
    <w:sdtContent>
      <w:p w:rsidR="00C7023C" w:rsidRDefault="00C7023C">
        <w:pPr>
          <w:pStyle w:val="aa"/>
          <w:jc w:val="center"/>
        </w:pPr>
        <w:r>
          <w:fldChar w:fldCharType="begin"/>
        </w:r>
        <w:r>
          <w:instrText>PAGE   \* MERGEFORMAT</w:instrText>
        </w:r>
        <w:r>
          <w:fldChar w:fldCharType="separate"/>
        </w:r>
        <w:r w:rsidR="005D534D">
          <w:rPr>
            <w:noProof/>
          </w:rPr>
          <w:t>7</w:t>
        </w:r>
        <w:r>
          <w:fldChar w:fldCharType="end"/>
        </w:r>
      </w:p>
    </w:sdtContent>
  </w:sdt>
  <w:p w:rsidR="00C7023C" w:rsidRDefault="00C7023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63FA"/>
    <w:rsid w:val="00011F9B"/>
    <w:rsid w:val="00167474"/>
    <w:rsid w:val="001B5DE2"/>
    <w:rsid w:val="001E144B"/>
    <w:rsid w:val="002B4A94"/>
    <w:rsid w:val="002D3890"/>
    <w:rsid w:val="00313195"/>
    <w:rsid w:val="0033798F"/>
    <w:rsid w:val="003437F0"/>
    <w:rsid w:val="003D21E6"/>
    <w:rsid w:val="003F511F"/>
    <w:rsid w:val="004A3C60"/>
    <w:rsid w:val="005D4744"/>
    <w:rsid w:val="005D534D"/>
    <w:rsid w:val="005E6A23"/>
    <w:rsid w:val="00616860"/>
    <w:rsid w:val="00645518"/>
    <w:rsid w:val="0066363B"/>
    <w:rsid w:val="00745A39"/>
    <w:rsid w:val="007B14DB"/>
    <w:rsid w:val="008120EB"/>
    <w:rsid w:val="008417F3"/>
    <w:rsid w:val="00874541"/>
    <w:rsid w:val="008851EA"/>
    <w:rsid w:val="0092566F"/>
    <w:rsid w:val="00942341"/>
    <w:rsid w:val="009A7C2C"/>
    <w:rsid w:val="00A51499"/>
    <w:rsid w:val="00A9772A"/>
    <w:rsid w:val="00AE78EA"/>
    <w:rsid w:val="00B278A2"/>
    <w:rsid w:val="00B611C3"/>
    <w:rsid w:val="00BB786F"/>
    <w:rsid w:val="00C67AC3"/>
    <w:rsid w:val="00C7023C"/>
    <w:rsid w:val="00CA6DA2"/>
    <w:rsid w:val="00CB76BD"/>
    <w:rsid w:val="00CD2FEF"/>
    <w:rsid w:val="00D21F49"/>
    <w:rsid w:val="00DA11CD"/>
    <w:rsid w:val="00DF5601"/>
    <w:rsid w:val="00DF63FA"/>
    <w:rsid w:val="00E011E6"/>
    <w:rsid w:val="00F40270"/>
    <w:rsid w:val="00F9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uiPriority w:val="9"/>
    <w:qFormat/>
    <w:rsid w:val="00CB76BD"/>
    <w:pPr>
      <w:keepNext/>
      <w:widowControl w:val="0"/>
      <w:spacing w:after="0" w:line="240" w:lineRule="auto"/>
      <w:jc w:val="center"/>
      <w:outlineLvl w:val="0"/>
    </w:pPr>
    <w:rPr>
      <w:rFonts w:ascii="Times New Roman" w:hAnsi="Times New Roman" w:cs="Times New Roman"/>
      <w:sz w:val="28"/>
      <w:szCs w:val="20"/>
    </w:rPr>
  </w:style>
  <w:style w:type="paragraph" w:styleId="3">
    <w:name w:val="heading 3"/>
    <w:basedOn w:val="a"/>
    <w:next w:val="a"/>
    <w:link w:val="30"/>
    <w:uiPriority w:val="9"/>
    <w:semiHidden/>
    <w:unhideWhenUsed/>
    <w:qFormat/>
    <w:rsid w:val="00CB76BD"/>
    <w:pPr>
      <w:keepNext/>
      <w:widowControl w:val="0"/>
      <w:spacing w:after="0" w:line="240" w:lineRule="auto"/>
      <w:jc w:val="center"/>
      <w:outlineLvl w:val="2"/>
    </w:pPr>
    <w:rPr>
      <w:rFonts w:ascii="Times New Roman" w:hAnsi="Times New Roman" w:cs="Times New Roman"/>
      <w:b/>
      <w:sz w:val="36"/>
      <w:szCs w:val="20"/>
    </w:rPr>
  </w:style>
  <w:style w:type="paragraph" w:styleId="4">
    <w:name w:val="heading 4"/>
    <w:basedOn w:val="a"/>
    <w:next w:val="a"/>
    <w:link w:val="40"/>
    <w:uiPriority w:val="9"/>
    <w:semiHidden/>
    <w:unhideWhenUsed/>
    <w:qFormat/>
    <w:rsid w:val="00CB76BD"/>
    <w:pPr>
      <w:keepNext/>
      <w:widowControl w:val="0"/>
      <w:spacing w:after="0" w:line="240" w:lineRule="auto"/>
      <w:jc w:val="center"/>
      <w:outlineLvl w:val="3"/>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B76BD"/>
    <w:rPr>
      <w:rFonts w:ascii="Times New Roman" w:hAnsi="Times New Roman" w:cs="Times New Roman"/>
      <w:sz w:val="20"/>
      <w:szCs w:val="20"/>
    </w:rPr>
  </w:style>
  <w:style w:type="character" w:customStyle="1" w:styleId="30">
    <w:name w:val="Заголовок 3 Знак"/>
    <w:basedOn w:val="a0"/>
    <w:link w:val="3"/>
    <w:uiPriority w:val="9"/>
    <w:semiHidden/>
    <w:locked/>
    <w:rsid w:val="00CB76BD"/>
    <w:rPr>
      <w:rFonts w:ascii="Times New Roman" w:hAnsi="Times New Roman" w:cs="Times New Roman"/>
      <w:b/>
      <w:sz w:val="20"/>
      <w:szCs w:val="20"/>
    </w:rPr>
  </w:style>
  <w:style w:type="character" w:customStyle="1" w:styleId="40">
    <w:name w:val="Заголовок 4 Знак"/>
    <w:basedOn w:val="a0"/>
    <w:link w:val="4"/>
    <w:uiPriority w:val="9"/>
    <w:semiHidden/>
    <w:locked/>
    <w:rsid w:val="00CB76BD"/>
    <w:rPr>
      <w:rFonts w:ascii="Times New Roman" w:hAnsi="Times New Roman" w:cs="Times New Roman"/>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BB786F"/>
    <w:pPr>
      <w:widowControl w:val="0"/>
      <w:spacing w:after="0" w:line="240" w:lineRule="auto"/>
      <w:ind w:firstLine="851"/>
      <w:jc w:val="both"/>
    </w:pPr>
    <w:rPr>
      <w:rFonts w:ascii="Times New Roman" w:hAnsi="Times New Roman" w:cs="Times New Roman"/>
      <w:sz w:val="28"/>
      <w:szCs w:val="20"/>
    </w:rPr>
  </w:style>
  <w:style w:type="character" w:customStyle="1" w:styleId="a4">
    <w:name w:val="Основной текст с отступом Знак"/>
    <w:basedOn w:val="a0"/>
    <w:link w:val="a3"/>
    <w:uiPriority w:val="99"/>
    <w:locked/>
    <w:rsid w:val="00BB786F"/>
    <w:rPr>
      <w:rFonts w:ascii="Times New Roman" w:hAnsi="Times New Roman" w:cs="Times New Roman"/>
      <w:sz w:val="20"/>
      <w:szCs w:val="20"/>
    </w:rPr>
  </w:style>
  <w:style w:type="paragraph" w:styleId="a5">
    <w:name w:val="List Paragraph"/>
    <w:basedOn w:val="a"/>
    <w:uiPriority w:val="34"/>
    <w:qFormat/>
    <w:rsid w:val="00BB786F"/>
    <w:pPr>
      <w:spacing w:after="0" w:line="240" w:lineRule="auto"/>
      <w:ind w:left="708"/>
    </w:pPr>
    <w:rPr>
      <w:rFonts w:ascii="Times New Roman" w:hAnsi="Times New Roman" w:cs="Times New Roman"/>
      <w:sz w:val="20"/>
      <w:szCs w:val="20"/>
    </w:rPr>
  </w:style>
  <w:style w:type="paragraph" w:styleId="a6">
    <w:name w:val="Date"/>
    <w:basedOn w:val="a"/>
    <w:next w:val="a"/>
    <w:link w:val="a7"/>
    <w:uiPriority w:val="99"/>
    <w:semiHidden/>
    <w:unhideWhenUsed/>
    <w:rsid w:val="00CB76BD"/>
    <w:pPr>
      <w:widowControl w:val="0"/>
      <w:spacing w:after="0" w:line="240" w:lineRule="auto"/>
    </w:pPr>
    <w:rPr>
      <w:rFonts w:ascii="Times New Roman" w:hAnsi="Times New Roman" w:cs="Times New Roman"/>
      <w:sz w:val="20"/>
      <w:szCs w:val="20"/>
    </w:rPr>
  </w:style>
  <w:style w:type="character" w:customStyle="1" w:styleId="a7">
    <w:name w:val="Дата Знак"/>
    <w:basedOn w:val="a0"/>
    <w:link w:val="a6"/>
    <w:uiPriority w:val="99"/>
    <w:semiHidden/>
    <w:locked/>
    <w:rsid w:val="00CB76BD"/>
    <w:rPr>
      <w:rFonts w:ascii="Times New Roman" w:hAnsi="Times New Roman" w:cs="Times New Roman"/>
      <w:sz w:val="20"/>
      <w:szCs w:val="20"/>
    </w:rPr>
  </w:style>
  <w:style w:type="paragraph" w:styleId="a8">
    <w:name w:val="Balloon Text"/>
    <w:basedOn w:val="a"/>
    <w:link w:val="a9"/>
    <w:uiPriority w:val="99"/>
    <w:semiHidden/>
    <w:unhideWhenUsed/>
    <w:rsid w:val="007B14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14DB"/>
    <w:rPr>
      <w:rFonts w:ascii="Tahoma" w:hAnsi="Tahoma" w:cs="Tahoma"/>
      <w:sz w:val="16"/>
      <w:szCs w:val="16"/>
    </w:rPr>
  </w:style>
  <w:style w:type="paragraph" w:styleId="aa">
    <w:name w:val="header"/>
    <w:basedOn w:val="a"/>
    <w:link w:val="ab"/>
    <w:uiPriority w:val="99"/>
    <w:unhideWhenUsed/>
    <w:rsid w:val="00C702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023C"/>
    <w:rPr>
      <w:rFonts w:cstheme="minorBidi"/>
    </w:rPr>
  </w:style>
  <w:style w:type="paragraph" w:styleId="ac">
    <w:name w:val="footer"/>
    <w:basedOn w:val="a"/>
    <w:link w:val="ad"/>
    <w:uiPriority w:val="99"/>
    <w:unhideWhenUsed/>
    <w:rsid w:val="00C702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023C"/>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0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19</cp:revision>
  <cp:lastPrinted>2014-12-25T04:55:00Z</cp:lastPrinted>
  <dcterms:created xsi:type="dcterms:W3CDTF">2013-07-11T10:52:00Z</dcterms:created>
  <dcterms:modified xsi:type="dcterms:W3CDTF">2014-12-25T05:15:00Z</dcterms:modified>
</cp:coreProperties>
</file>