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70" w:rsidRDefault="00457570" w:rsidP="005A62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457570" w:rsidRPr="00094701" w:rsidRDefault="00457570" w:rsidP="005A6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457570" w:rsidRPr="00D26B1B" w:rsidRDefault="00457570" w:rsidP="005A6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457570" w:rsidRPr="00D26B1B" w:rsidRDefault="00457570" w:rsidP="005A6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570" w:rsidRPr="0026206C" w:rsidRDefault="00457570" w:rsidP="00262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06C">
        <w:rPr>
          <w:rFonts w:ascii="Times New Roman" w:hAnsi="Times New Roman"/>
          <w:b/>
          <w:sz w:val="28"/>
          <w:szCs w:val="28"/>
        </w:rPr>
        <w:t>РЕШЕНИЕ</w:t>
      </w:r>
    </w:p>
    <w:p w:rsidR="00457570" w:rsidRPr="0026206C" w:rsidRDefault="00457570" w:rsidP="002620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7570" w:rsidRPr="0026206C" w:rsidRDefault="00457570" w:rsidP="002620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06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06C" w:rsidRPr="0026206C">
        <w:rPr>
          <w:rFonts w:ascii="Times New Roman" w:hAnsi="Times New Roman"/>
          <w:sz w:val="28"/>
          <w:szCs w:val="28"/>
        </w:rPr>
        <w:t>27.05.2015</w:t>
      </w:r>
      <w:r w:rsidRPr="0026206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26206C" w:rsidRPr="0026206C">
        <w:rPr>
          <w:rFonts w:ascii="Times New Roman" w:hAnsi="Times New Roman"/>
          <w:sz w:val="28"/>
          <w:szCs w:val="28"/>
        </w:rPr>
        <w:t>44</w:t>
      </w:r>
      <w:r w:rsidRPr="0026206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26206C">
        <w:rPr>
          <w:rFonts w:ascii="Times New Roman" w:hAnsi="Times New Roman"/>
          <w:color w:val="FFFFFF"/>
          <w:sz w:val="28"/>
          <w:szCs w:val="28"/>
        </w:rPr>
        <w:t>.</w:t>
      </w:r>
    </w:p>
    <w:p w:rsidR="0026206C" w:rsidRDefault="00457570" w:rsidP="0026206C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26206C">
        <w:rPr>
          <w:rFonts w:ascii="Times New Roman" w:hAnsi="Times New Roman"/>
          <w:b/>
          <w:sz w:val="28"/>
          <w:szCs w:val="28"/>
        </w:rPr>
        <w:t xml:space="preserve">Об информации по исполнению бюджета </w:t>
      </w:r>
    </w:p>
    <w:p w:rsidR="0026206C" w:rsidRDefault="00457570" w:rsidP="0026206C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26206C">
        <w:rPr>
          <w:rFonts w:ascii="Times New Roman" w:hAnsi="Times New Roman"/>
          <w:b/>
          <w:sz w:val="28"/>
          <w:szCs w:val="28"/>
        </w:rPr>
        <w:t xml:space="preserve">Краснокамского муниципального </w:t>
      </w:r>
    </w:p>
    <w:p w:rsidR="00457570" w:rsidRDefault="00457570" w:rsidP="0026206C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26206C">
        <w:rPr>
          <w:rFonts w:ascii="Times New Roman" w:hAnsi="Times New Roman"/>
          <w:b/>
          <w:sz w:val="28"/>
          <w:szCs w:val="28"/>
        </w:rPr>
        <w:t>района за 1 квартал 2015 года</w:t>
      </w:r>
    </w:p>
    <w:p w:rsidR="0026206C" w:rsidRPr="0026206C" w:rsidRDefault="0026206C" w:rsidP="0026206C">
      <w:pPr>
        <w:spacing w:after="0" w:line="240" w:lineRule="auto"/>
        <w:ind w:right="5385"/>
        <w:rPr>
          <w:rFonts w:ascii="Times New Roman" w:hAnsi="Times New Roman"/>
          <w:b/>
          <w:sz w:val="28"/>
          <w:szCs w:val="28"/>
        </w:rPr>
      </w:pPr>
    </w:p>
    <w:p w:rsidR="00457570" w:rsidRDefault="00457570" w:rsidP="002620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206C">
        <w:rPr>
          <w:rFonts w:ascii="Times New Roman" w:hAnsi="Times New Roman"/>
          <w:sz w:val="28"/>
          <w:szCs w:val="28"/>
        </w:rPr>
        <w:t>В соответствии со статьей 47 Положения о бюджетном процессе в Краснокамском муниципальном районе, у</w:t>
      </w:r>
      <w:r w:rsidR="00231CED">
        <w:rPr>
          <w:rFonts w:ascii="Times New Roman" w:hAnsi="Times New Roman"/>
          <w:sz w:val="28"/>
          <w:szCs w:val="28"/>
        </w:rPr>
        <w:t>твержденного решением Земского С</w:t>
      </w:r>
      <w:r w:rsidRPr="0026206C">
        <w:rPr>
          <w:rFonts w:ascii="Times New Roman" w:hAnsi="Times New Roman"/>
          <w:sz w:val="28"/>
          <w:szCs w:val="28"/>
        </w:rPr>
        <w:t>обрания Краснокамского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01 февраля 2011</w:t>
      </w:r>
      <w:r w:rsidR="00231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8 «Об утверждении Положения о бюджетном процессе в Краснокамском муниципальном районе», рассмотрев представленный отчет об исполнении бюджета Краснокамского муниципального района за 1 квартал 2015 года, </w:t>
      </w:r>
    </w:p>
    <w:p w:rsidR="00457570" w:rsidRDefault="00457570" w:rsidP="005A6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</w:t>
      </w:r>
      <w:r w:rsidR="00D8173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обрание Краснокамского муниципального района РЕШАЕТ:</w:t>
      </w:r>
    </w:p>
    <w:p w:rsidR="00457570" w:rsidRDefault="00457570" w:rsidP="00231CE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об исполнении бюджета Краснокамского муниципального района за 1 квартал 2015 года:</w:t>
      </w:r>
    </w:p>
    <w:p w:rsidR="00457570" w:rsidRDefault="00457570" w:rsidP="00231C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доходам, согласно приложению 1;</w:t>
      </w:r>
    </w:p>
    <w:p w:rsidR="00457570" w:rsidRDefault="00457570" w:rsidP="00231C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расходам, согласно приложениям 2,3;</w:t>
      </w:r>
    </w:p>
    <w:p w:rsidR="00457570" w:rsidRDefault="00457570" w:rsidP="00231C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финансирования дефицита бюджета, согласно приложению 4;</w:t>
      </w:r>
    </w:p>
    <w:p w:rsidR="00457570" w:rsidRPr="005F794F" w:rsidRDefault="00457570" w:rsidP="00231C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средств резервного фонда администрации </w:t>
      </w:r>
      <w:r w:rsidRPr="005F794F">
        <w:rPr>
          <w:rFonts w:ascii="Times New Roman" w:hAnsi="Times New Roman"/>
          <w:sz w:val="28"/>
          <w:szCs w:val="28"/>
        </w:rPr>
        <w:t>Краснокамского муниципального района, согласно приложению 5;</w:t>
      </w:r>
    </w:p>
    <w:p w:rsidR="00457570" w:rsidRPr="005F794F" w:rsidRDefault="00457570" w:rsidP="00231C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94F">
        <w:rPr>
          <w:rFonts w:ascii="Times New Roman" w:hAnsi="Times New Roman"/>
          <w:sz w:val="28"/>
          <w:szCs w:val="28"/>
        </w:rPr>
        <w:t>отчет об использовании средств дорожного фонда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5F794F">
        <w:rPr>
          <w:rFonts w:ascii="Times New Roman" w:hAnsi="Times New Roman"/>
          <w:sz w:val="28"/>
          <w:szCs w:val="28"/>
        </w:rPr>
        <w:t xml:space="preserve"> согласно приложению 6.</w:t>
      </w:r>
    </w:p>
    <w:p w:rsidR="00457570" w:rsidRDefault="00457570" w:rsidP="005A62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94F">
        <w:rPr>
          <w:rFonts w:ascii="Times New Roman" w:hAnsi="Times New Roman"/>
          <w:sz w:val="28"/>
          <w:szCs w:val="28"/>
        </w:rPr>
        <w:t>2. Решение</w:t>
      </w:r>
      <w:r w:rsidR="00285D5A">
        <w:rPr>
          <w:rFonts w:ascii="Times New Roman" w:hAnsi="Times New Roman"/>
          <w:sz w:val="28"/>
          <w:szCs w:val="28"/>
        </w:rPr>
        <w:t xml:space="preserve"> </w:t>
      </w:r>
      <w:r w:rsidR="00285D5A">
        <w:rPr>
          <w:rFonts w:ascii="Times New Roman" w:hAnsi="Times New Roman"/>
          <w:sz w:val="28"/>
          <w:szCs w:val="28"/>
        </w:rPr>
        <w:t xml:space="preserve">(без приложений) </w:t>
      </w:r>
      <w:bookmarkStart w:id="0" w:name="_GoBack"/>
      <w:bookmarkEnd w:id="0"/>
      <w:r w:rsidRPr="005F794F">
        <w:rPr>
          <w:rFonts w:ascii="Times New Roman" w:hAnsi="Times New Roman"/>
          <w:sz w:val="28"/>
          <w:szCs w:val="28"/>
        </w:rPr>
        <w:t>подлежит опубликова</w:t>
      </w:r>
      <w:r w:rsidR="00D81738">
        <w:rPr>
          <w:rFonts w:ascii="Times New Roman" w:hAnsi="Times New Roman"/>
          <w:sz w:val="28"/>
          <w:szCs w:val="28"/>
        </w:rPr>
        <w:t>нию</w:t>
      </w:r>
      <w:r w:rsidRPr="005F794F">
        <w:rPr>
          <w:rFonts w:ascii="Times New Roman" w:hAnsi="Times New Roman"/>
          <w:sz w:val="28"/>
          <w:szCs w:val="28"/>
        </w:rPr>
        <w:t xml:space="preserve"> в специальном</w:t>
      </w:r>
      <w:r>
        <w:rPr>
          <w:rFonts w:ascii="Times New Roman" w:hAnsi="Times New Roman"/>
          <w:sz w:val="28"/>
          <w:szCs w:val="28"/>
        </w:rPr>
        <w:t xml:space="preserve"> выпуске «Официальные материалы органов местного самоуправления  Краснокамского муниципального района» газеты «Краснокамская звезда».</w:t>
      </w:r>
    </w:p>
    <w:p w:rsidR="00457570" w:rsidRDefault="00457570" w:rsidP="00231C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F0F84">
        <w:rPr>
          <w:rFonts w:ascii="Times New Roman" w:hAnsi="Times New Roman"/>
          <w:sz w:val="28"/>
          <w:szCs w:val="28"/>
        </w:rPr>
        <w:t>Контроль за выполнением решения возложить на комиссию по экономи</w:t>
      </w:r>
      <w:r w:rsidR="00231CED">
        <w:rPr>
          <w:rFonts w:ascii="Times New Roman" w:hAnsi="Times New Roman"/>
          <w:sz w:val="28"/>
          <w:szCs w:val="28"/>
        </w:rPr>
        <w:t>ке, бюджету и налогам Земского С</w:t>
      </w:r>
      <w:r w:rsidRPr="00BF0F84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</w:t>
      </w:r>
      <w:r w:rsidRPr="003B292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А.П. Колоколов</w:t>
      </w:r>
      <w:r w:rsidRPr="003B2929">
        <w:rPr>
          <w:rFonts w:ascii="Times New Roman" w:hAnsi="Times New Roman"/>
          <w:sz w:val="28"/>
          <w:szCs w:val="28"/>
        </w:rPr>
        <w:t>).</w:t>
      </w:r>
    </w:p>
    <w:p w:rsidR="00457570" w:rsidRDefault="00457570" w:rsidP="00231C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7570" w:rsidRDefault="00457570" w:rsidP="00231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570" w:rsidRPr="001D29AD" w:rsidRDefault="00231CED" w:rsidP="00231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Земского С</w:t>
      </w:r>
      <w:r w:rsidR="00457570">
        <w:rPr>
          <w:rFonts w:ascii="Times New Roman" w:hAnsi="Times New Roman"/>
          <w:sz w:val="28"/>
          <w:szCs w:val="28"/>
        </w:rPr>
        <w:t>обрания</w:t>
      </w:r>
    </w:p>
    <w:p w:rsidR="00457570" w:rsidRDefault="00457570" w:rsidP="00231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</w:t>
      </w:r>
      <w:r w:rsidR="00231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 w:rsidR="00231C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231CED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И.Ю.Малых</w:t>
      </w:r>
      <w:proofErr w:type="spellEnd"/>
    </w:p>
    <w:p w:rsidR="00457570" w:rsidRDefault="00457570" w:rsidP="00231C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570" w:rsidRDefault="00457570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7570" w:rsidRDefault="00457570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1CED" w:rsidRDefault="00231CED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1CED" w:rsidRDefault="00231CED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1CED" w:rsidRDefault="00231CED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31CED" w:rsidRDefault="00231CED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7570" w:rsidRDefault="00457570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57570" w:rsidRPr="00002DF4" w:rsidRDefault="00457570" w:rsidP="004575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1763"/>
        <w:gridCol w:w="3098"/>
        <w:gridCol w:w="1273"/>
        <w:gridCol w:w="1108"/>
        <w:gridCol w:w="1211"/>
        <w:gridCol w:w="1193"/>
      </w:tblGrid>
      <w:tr w:rsidR="0052517F" w:rsidRPr="0052517F" w:rsidTr="00C97CE4">
        <w:trPr>
          <w:trHeight w:val="2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517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876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="0087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решению Земского Собрания</w:t>
            </w:r>
          </w:p>
        </w:tc>
      </w:tr>
      <w:tr w:rsidR="0052517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Краснокамского муниципального</w:t>
            </w:r>
          </w:p>
        </w:tc>
      </w:tr>
      <w:tr w:rsidR="009D3D5B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517F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400" w:firstLine="8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876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7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87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.2015</w:t>
            </w:r>
            <w:r w:rsidRPr="005251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87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3D5B" w:rsidRPr="0052517F" w:rsidTr="00C97CE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517F" w:rsidRPr="0052517F" w:rsidTr="00C97CE4">
        <w:trPr>
          <w:trHeight w:val="49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CED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Краснокамского муниципального района</w:t>
            </w:r>
          </w:p>
          <w:p w:rsid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доходам за 1 квартал 2015 года</w:t>
            </w:r>
          </w:p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2517F" w:rsidRPr="0052517F" w:rsidTr="00C97CE4">
        <w:trPr>
          <w:trHeight w:val="255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</w:t>
            </w:r>
            <w:r w:rsidR="001024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% исполнения </w:t>
            </w:r>
          </w:p>
        </w:tc>
      </w:tr>
      <w:tr w:rsidR="0052517F" w:rsidRPr="0052517F" w:rsidTr="00C97CE4">
        <w:trPr>
          <w:trHeight w:val="8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9D3D5B" w:rsidRPr="0052517F" w:rsidTr="00C97CE4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297 488,5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64 394,7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233 093,8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21,6%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42 306,2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139 678,8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23,2%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181 985,0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42 306,2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139 678,8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23,2%</w:t>
            </w:r>
          </w:p>
        </w:tc>
      </w:tr>
      <w:tr w:rsidR="009D3D5B" w:rsidRPr="0052517F" w:rsidTr="00C97CE4">
        <w:trPr>
          <w:trHeight w:val="1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180 685,0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42 058,5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138 626,5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23,3%</w:t>
            </w:r>
          </w:p>
        </w:tc>
      </w:tr>
      <w:tr w:rsidR="009D3D5B" w:rsidRPr="0052517F" w:rsidTr="00C97CE4">
        <w:trPr>
          <w:trHeight w:val="2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10,3%</w:t>
            </w:r>
          </w:p>
        </w:tc>
      </w:tr>
      <w:tr w:rsidR="009D3D5B" w:rsidRPr="0052517F" w:rsidTr="00C97CE4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полученных физическими лицами,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являющимися иностранными гражданами,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осуществляющими трудовую деятельность по найму у физических лиц на основании патента в соответствии со статьей 227.1 Нал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42,6%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1 973,0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840,6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1 132,4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42,6%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38,1%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35,6%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7 627,3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21 722,7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10502010020000110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21 576,0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25,6%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10502020020000110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44,3%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12,5%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##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10604000020000110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24 048,0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3 009,4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21 038,6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12,5%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10604011020000110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4 589,0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10604012020000110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5 449,0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3 790,2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30,4%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30,9%</w:t>
            </w:r>
          </w:p>
        </w:tc>
      </w:tr>
      <w:tr w:rsidR="009D3D5B" w:rsidRPr="0052517F" w:rsidTr="00C97CE4">
        <w:trPr>
          <w:trHeight w:val="1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3 696,2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30,9%</w:t>
            </w:r>
          </w:p>
        </w:tc>
      </w:tr>
      <w:tr w:rsidR="009D3D5B" w:rsidRPr="0052517F" w:rsidTr="00C97CE4">
        <w:trPr>
          <w:trHeight w:val="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10807000010000110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5,1%</w:t>
            </w:r>
          </w:p>
        </w:tc>
      </w:tr>
      <w:tr w:rsidR="009D3D5B" w:rsidRPr="0052517F" w:rsidTr="00C97CE4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10807150010000110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5,1%</w:t>
            </w:r>
          </w:p>
        </w:tc>
      </w:tr>
      <w:tr w:rsidR="009D3D5B" w:rsidRPr="0052517F" w:rsidTr="00C97CE4">
        <w:trPr>
          <w:trHeight w:val="9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24 838,1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3 956,1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20 882,0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15,9%</w:t>
            </w:r>
          </w:p>
        </w:tc>
      </w:tr>
      <w:tr w:rsidR="009D3D5B" w:rsidRPr="0052517F" w:rsidTr="00C97CE4">
        <w:trPr>
          <w:trHeight w:val="2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24 730,0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3 954,5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20 775,5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9D3D5B" w:rsidRPr="0052517F" w:rsidTr="00C97CE4">
        <w:trPr>
          <w:trHeight w:val="1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16 647,0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9D3D5B" w:rsidRPr="0052517F" w:rsidTr="00C97CE4">
        <w:trPr>
          <w:trHeight w:val="2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11105013100000120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3 892,9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7,0%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11105020000000120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11105025050000120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10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11105070000000120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9D3D5B" w:rsidRPr="0052517F" w:rsidTr="00C97CE4">
        <w:trPr>
          <w:trHeight w:val="9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11105075050000120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9D3D5B" w:rsidRPr="0052517F" w:rsidTr="00102444">
        <w:trPr>
          <w:trHeight w:val="2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1,5%</w:t>
            </w:r>
          </w:p>
        </w:tc>
      </w:tr>
      <w:tr w:rsidR="009D3D5B" w:rsidRPr="0052517F" w:rsidTr="00102444">
        <w:trPr>
          <w:trHeight w:val="2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1,5%</w:t>
            </w:r>
          </w:p>
        </w:tc>
      </w:tr>
      <w:tr w:rsidR="009D3D5B" w:rsidRPr="0052517F" w:rsidTr="00102444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29,5%</w:t>
            </w:r>
          </w:p>
        </w:tc>
      </w:tr>
      <w:tr w:rsidR="009D3D5B" w:rsidRPr="0052517F" w:rsidTr="00102444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29,5%</w:t>
            </w:r>
          </w:p>
        </w:tc>
      </w:tr>
      <w:tr w:rsidR="009D3D5B" w:rsidRPr="0052517F" w:rsidTr="00102444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43,9%</w:t>
            </w:r>
          </w:p>
        </w:tc>
      </w:tr>
      <w:tr w:rsidR="009D3D5B" w:rsidRPr="0052517F" w:rsidTr="00102444">
        <w:trPr>
          <w:trHeight w:val="8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11201020010000120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64,4%</w:t>
            </w:r>
          </w:p>
        </w:tc>
      </w:tr>
      <w:tr w:rsidR="009D3D5B" w:rsidRPr="0052517F" w:rsidTr="00102444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2 056,9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26,5%</w:t>
            </w:r>
          </w:p>
        </w:tc>
      </w:tr>
      <w:tr w:rsidR="009D3D5B" w:rsidRPr="0052517F" w:rsidTr="00102444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31,2%</w:t>
            </w:r>
          </w:p>
        </w:tc>
      </w:tr>
      <w:tr w:rsidR="009D3D5B" w:rsidRPr="0052517F" w:rsidTr="00102444">
        <w:trPr>
          <w:trHeight w:val="11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11201070010000120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18,1%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102444">
        <w:trPr>
          <w:trHeight w:val="4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11301000000000130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102444">
        <w:trPr>
          <w:trHeight w:val="6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11301995050000130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102444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11302000000000130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компенсации затрат государ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11302065050000130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</w:t>
            </w:r>
            <w:r w:rsidR="00C97C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порядке возмещения расходов,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понесенных в связи с эксплуатацией имущества муниципальных районов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11302995050000130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20 934,0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2 499,4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18 434,6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11,9%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6,9%</w:t>
            </w:r>
          </w:p>
        </w:tc>
      </w:tr>
      <w:tr w:rsidR="009D3D5B" w:rsidRPr="0052517F" w:rsidTr="00C97CE4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11402050050000410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17 150,7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11402052050000410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11402053050000410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17 174,3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6,8%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48,8%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48,8%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11406013100000430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125,7%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33,9%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11603010010000140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116,118,статьей 119.1,пунктами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11603030010000140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11606000010000140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взыскания,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11608000010000140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11623000000000140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11625000000000140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11630000010000140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11690000000000140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26,8%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11690050050000140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26,8%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11701050050000180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907 110,3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181 252,2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725 858,1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904 267,0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174 194,8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730 072,2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19,3%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20201000000000151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277 077,7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47 103,3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229 974,4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20201001000000151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178 845,2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148 441,5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20201001050000151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178 845,2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148 441,5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дотации бюджетам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98 232,5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16 699,6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81 532,9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20202000000000151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46 298,5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46 298,5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20202089000000151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20202089050002151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20203000000000151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577 947,9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121 189,8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456 758,1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20203003050000151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20203021050000151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560 665,1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118 027,3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442 637,8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расходы,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5,0%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международного сообщения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99,4%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2 839,5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28,6%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17,0%</w:t>
            </w:r>
          </w:p>
        </w:tc>
      </w:tr>
      <w:tr w:rsidR="009D3D5B" w:rsidRPr="0052517F" w:rsidTr="00C97CE4">
        <w:trPr>
          <w:trHeight w:val="26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предоставление общедоступного и бесплатного дошкольного, начального, основного, среднего общего образования по 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21,2%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Субвенции на предоставление мер социальной поддержки учащимся из многодетных малоимущих семей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7 317,2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2 333,1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4 984,1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31,9%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обеспечение воспитания и обучения детей-инвалидов в дошкольных образовательных учреждениях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2 001,8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1 830,6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8,6%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предоставление мер социальной поддержки учащимся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2 007,9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6 564,6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23,4%</w:t>
            </w:r>
          </w:p>
        </w:tc>
      </w:tr>
      <w:tr w:rsidR="009D3D5B" w:rsidRPr="0052517F" w:rsidTr="00C97CE4">
        <w:trPr>
          <w:trHeight w:val="7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Субвенции,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31 786,8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112 132,5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22,1%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14 364,2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1 638,7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12 725,5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11,4%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 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2 259,7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6 359,7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26,2%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для предоставления государственных гарантий  на получение общедоступного бесплатного дошкольного, начального,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основного,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326 753,2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69 456,8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257 296,4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21,3%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организацию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>Субвенции на 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2 107,7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5 582,3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27,4%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Субвенции на возмещение части затрат на уплату процентов по долгосрочным, среднесрочным и краткосрочным кредита</w:t>
            </w:r>
            <w:proofErr w:type="gramStart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м(</w:t>
            </w:r>
            <w:proofErr w:type="gramEnd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займам), взятым малыми формами хозяйствования (создание условий для развития малого и среднего бизнеса)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102444">
        <w:trPr>
          <w:trHeight w:val="2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20203069050000151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19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20203070050000151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20204000000000151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5 901,7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-2 958,8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200,5%</w:t>
            </w:r>
          </w:p>
        </w:tc>
      </w:tr>
      <w:tr w:rsidR="009D3D5B" w:rsidRPr="0052517F" w:rsidTr="00C97CE4">
        <w:trPr>
          <w:trHeight w:val="1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-2 164,9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Обслуживание лицевых счетов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Библиотечное обслуживание, комплектование библиотечных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1 703,3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-1 703,3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Газификация частных домов с. </w:t>
            </w:r>
            <w:proofErr w:type="spellStart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Усть</w:t>
            </w:r>
            <w:proofErr w:type="spellEnd"/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- Сыны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</w:t>
            </w: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2 942,9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3 736,8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-793,9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127,0%</w:t>
            </w:r>
          </w:p>
        </w:tc>
      </w:tr>
      <w:tr w:rsidR="009D3D5B" w:rsidRPr="0052517F" w:rsidTr="00C97CE4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Организация мероприятий по информированию населения Краснокамского муниципального района о последствиях потребления психоактивных веществ, обучению специалистов работе в антинаркотической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Обеспечение жильем молодых семей в Пермском крае (социальные выплаты молодым семьям в размере 10% расчетной (средней)стоимости жилья)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-543,6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рий граждан с использованием социальных проездных документов (Федеральное СПД)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-412,5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</w:t>
            </w:r>
            <w:r w:rsidR="00C97CE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</w:t>
            </w: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рий граждан с использованием социальных проездных документов (Региональное СПД)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2 780,7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-2 780,7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20700000000000000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19 425,0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-19 220,0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9475,6%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20705030050000180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-19 220,0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9475,6%</w:t>
            </w:r>
          </w:p>
        </w:tc>
      </w:tr>
      <w:tr w:rsidR="009D3D5B" w:rsidRPr="0052517F" w:rsidTr="00C97CE4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8 555,6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-5 917,3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324,3%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21805010050000151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133,2%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21805010050000180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-2 503,7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21805020050000180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-1 827,4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21805030050000180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21905000050000151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-20 923,2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1 204 598,8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245 646,9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958 951,9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20,4%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ДЕФИЦИТ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-4 319,2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17F" w:rsidRPr="0052517F" w:rsidRDefault="0052517F" w:rsidP="005251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2517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9D3D5B" w:rsidRPr="0052517F" w:rsidTr="00C97CE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17F" w:rsidRPr="0052517F" w:rsidRDefault="0052517F" w:rsidP="0052517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02444" w:rsidRDefault="00102444">
      <w: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67"/>
        <w:gridCol w:w="425"/>
        <w:gridCol w:w="486"/>
        <w:gridCol w:w="2625"/>
        <w:gridCol w:w="1428"/>
        <w:gridCol w:w="1108"/>
        <w:gridCol w:w="1211"/>
        <w:gridCol w:w="1186"/>
      </w:tblGrid>
      <w:tr w:rsidR="00102444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1" w:name="RANGE!A1:G359"/>
            <w:bookmarkEnd w:id="1"/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876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="0087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решению Земского Собрания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8761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7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87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.2015</w:t>
            </w:r>
            <w:r w:rsidR="0087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61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1110"/>
        </w:trPr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1D3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бюджета Краснокамского муниципального района </w:t>
            </w:r>
          </w:p>
          <w:p w:rsidR="00102444" w:rsidRPr="00102444" w:rsidRDefault="00102444" w:rsidP="0087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расходам за 1 квартал 2015 года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Сумма, тыс.</w:t>
            </w:r>
            <w:r w:rsidR="003F0C2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12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746 084,4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149 325,1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596 759,3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20,0%</w:t>
            </w:r>
          </w:p>
        </w:tc>
      </w:tr>
      <w:tr w:rsidR="00102444" w:rsidRPr="00102444" w:rsidTr="00102444">
        <w:trPr>
          <w:trHeight w:val="13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347 691,8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66 439,7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281 252,1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19,1%</w:t>
            </w:r>
          </w:p>
        </w:tc>
      </w:tr>
      <w:tr w:rsidR="00102444" w:rsidRPr="00102444" w:rsidTr="00102444">
        <w:trPr>
          <w:trHeight w:val="7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88 773,9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21 300,2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67 473,7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102444" w:rsidRPr="00102444" w:rsidTr="00102444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88 773,9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21 300,2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67 473,7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102444" w:rsidRPr="00102444" w:rsidTr="00102444">
        <w:trPr>
          <w:trHeight w:val="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дополнительных мест для организации дошкольного образования в КМР (в 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ч. Строительство ДОУ)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8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8,4%</w:t>
            </w:r>
          </w:p>
        </w:tc>
      </w:tr>
      <w:tr w:rsidR="00102444" w:rsidRPr="00102444" w:rsidTr="00102444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102444" w:rsidRPr="00102444" w:rsidTr="0010244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1 179,2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2,8%</w:t>
            </w:r>
          </w:p>
        </w:tc>
      </w:tr>
      <w:tr w:rsidR="00102444" w:rsidRPr="00102444" w:rsidTr="00102444">
        <w:trPr>
          <w:trHeight w:val="12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102444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102444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0116316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14 364,2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14 285,3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0,5%</w:t>
            </w:r>
          </w:p>
        </w:tc>
      </w:tr>
      <w:tr w:rsidR="00102444" w:rsidRPr="00102444" w:rsidTr="00102444">
        <w:trPr>
          <w:trHeight w:val="1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102444" w:rsidRPr="00102444" w:rsidTr="00102444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102444" w:rsidRPr="00102444" w:rsidTr="00102444">
        <w:trPr>
          <w:trHeight w:val="12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102444" w:rsidRPr="00102444" w:rsidTr="00102444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102444" w:rsidRPr="00102444" w:rsidTr="00102444">
        <w:trPr>
          <w:trHeight w:val="16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"Начальное, основное и среднее общее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357 772,3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76 453,9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281 318,4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21,4%</w:t>
            </w:r>
          </w:p>
        </w:tc>
      </w:tr>
      <w:tr w:rsidR="00102444" w:rsidRPr="00102444" w:rsidTr="00102444">
        <w:trPr>
          <w:trHeight w:val="94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102444" w:rsidRPr="00102444" w:rsidTr="0010244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102444" w:rsidRPr="00102444" w:rsidTr="00102444">
        <w:trPr>
          <w:trHeight w:val="11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приведению образовательных организаций в нормативное состояние, в т.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ч. 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102444" w:rsidRPr="00102444" w:rsidTr="00102444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102444" w:rsidRPr="00102444" w:rsidTr="00102444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102444" w:rsidRPr="00102444" w:rsidTr="00102444">
        <w:trPr>
          <w:trHeight w:val="1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0126307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102444" w:rsidRPr="00102444" w:rsidTr="00102444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102444" w:rsidRPr="00102444" w:rsidTr="00102444">
        <w:trPr>
          <w:trHeight w:val="27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0126308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общедоступного и бесплатного дошкольного, начального, основного, среднего общего образования по 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102444">
        <w:trPr>
          <w:trHeight w:val="9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102444" w:rsidRPr="00102444" w:rsidTr="00102444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102444" w:rsidRPr="00102444" w:rsidTr="00A22571">
        <w:trPr>
          <w:trHeight w:val="14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29 447,3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3 893,8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25 553,5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13,2%</w:t>
            </w:r>
          </w:p>
        </w:tc>
      </w:tr>
      <w:tr w:rsidR="00102444" w:rsidRPr="00102444" w:rsidTr="00A22571">
        <w:trPr>
          <w:trHeight w:val="8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102444" w:rsidRPr="00102444" w:rsidTr="0010244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102444" w:rsidRPr="00102444" w:rsidTr="00A22571">
        <w:trPr>
          <w:trHeight w:val="10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A22571">
        <w:trPr>
          <w:trHeight w:val="1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6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0136320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3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7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5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"Кадровая политика"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7 736,6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5 729,2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25,9%</w:t>
            </w:r>
          </w:p>
        </w:tc>
      </w:tr>
      <w:tr w:rsidR="00102444" w:rsidRPr="00102444" w:rsidTr="00A22571">
        <w:trPr>
          <w:trHeight w:val="11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0140001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организации представления дополнительного профессионального образования по повышению квалификации работников образования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102444" w:rsidRPr="00102444" w:rsidTr="00A22571">
        <w:trPr>
          <w:trHeight w:val="5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жилищных условий педагогических работников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9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Программы и прочие мероприятия в области образования"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2 906,1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15,4%</w:t>
            </w:r>
          </w:p>
        </w:tc>
      </w:tr>
      <w:tr w:rsidR="00102444" w:rsidRPr="00102444" w:rsidTr="00A22571">
        <w:trPr>
          <w:trHeight w:val="8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3 436,4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15,4%</w:t>
            </w:r>
          </w:p>
        </w:tc>
      </w:tr>
      <w:tr w:rsidR="00102444" w:rsidRPr="00102444" w:rsidTr="00A22571">
        <w:trPr>
          <w:trHeight w:val="1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15,4%</w:t>
            </w:r>
          </w:p>
        </w:tc>
      </w:tr>
      <w:tr w:rsidR="00102444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9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55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"Стратегическое планирование в Краснокамском муниципальном районе" муниципальной программы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Стратегии социально-экономического развития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5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1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42 422,0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3 431,5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38 990,5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8,1%</w:t>
            </w:r>
          </w:p>
        </w:tc>
      </w:tr>
      <w:tr w:rsidR="00102444" w:rsidRPr="00102444" w:rsidTr="00A22571">
        <w:trPr>
          <w:trHeight w:val="18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"Эффективное управление земельными ресурсами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50,2%</w:t>
            </w:r>
          </w:p>
        </w:tc>
      </w:tr>
      <w:tr w:rsidR="00102444" w:rsidRPr="00102444" w:rsidTr="00A22571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0310001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земельных участков к вовлечению в оборот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102444" w:rsidRPr="00102444" w:rsidTr="00A22571"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102444" w:rsidRPr="00102444" w:rsidTr="00A22571">
        <w:trPr>
          <w:trHeight w:val="19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"Эффективное управление муниципальным имуществом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35 704,3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1 559,8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34 144,5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4,4%</w:t>
            </w:r>
          </w:p>
        </w:tc>
      </w:tr>
      <w:tr w:rsidR="00102444" w:rsidRPr="00102444" w:rsidTr="00A2257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предоставления всех объектов недвижимости в пользование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26,3%</w:t>
            </w:r>
          </w:p>
        </w:tc>
      </w:tr>
      <w:tr w:rsidR="00102444" w:rsidRPr="00102444" w:rsidTr="00A225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27,7%</w:t>
            </w:r>
          </w:p>
        </w:tc>
      </w:tr>
      <w:tr w:rsidR="00102444" w:rsidRPr="00102444" w:rsidTr="00A22571">
        <w:trPr>
          <w:trHeight w:val="2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102444" w:rsidRPr="00102444" w:rsidTr="00A22571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102444" w:rsidRPr="00102444" w:rsidTr="00102444">
        <w:trPr>
          <w:trHeight w:val="5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102444" w:rsidRPr="00102444" w:rsidTr="00A22571">
        <w:trPr>
          <w:trHeight w:val="4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102444" w:rsidRPr="00102444" w:rsidTr="00A22571">
        <w:trPr>
          <w:trHeight w:val="12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102444" w:rsidRPr="00102444" w:rsidTr="00A22571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102444" w:rsidRPr="00102444" w:rsidTr="00A22571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собственника в отношении хозяйствующих субъектов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6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27,6%</w:t>
            </w:r>
          </w:p>
        </w:tc>
      </w:tr>
      <w:tr w:rsidR="00102444" w:rsidRPr="00102444" w:rsidTr="00A22571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102444" w:rsidRPr="00102444" w:rsidTr="00A22571">
        <w:trPr>
          <w:trHeight w:val="1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6 284,9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1 764,1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28,1%</w:t>
            </w:r>
          </w:p>
        </w:tc>
      </w:tr>
      <w:tr w:rsidR="00102444" w:rsidRPr="00102444" w:rsidTr="00A22571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1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71 685,5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18 893,2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52 792,3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26,4%</w:t>
            </w:r>
          </w:p>
        </w:tc>
      </w:tr>
      <w:tr w:rsidR="00102444" w:rsidRPr="00102444" w:rsidTr="00A22571">
        <w:trPr>
          <w:trHeight w:val="17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0410000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"Сохранение и развитие культурного потенциала Краснокамского муниципального района"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69 584,8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18 441,0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51 143,8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26,5%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Сохранение и развитие библиотечного дела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102444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102444" w:rsidRPr="00102444" w:rsidTr="00A22571">
        <w:trPr>
          <w:trHeight w:val="7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организации досуга и самореализации жителей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системы художественного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1.1. Обеспечение библиотечного и информационного обслуживания ОГП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A22571">
        <w:trPr>
          <w:trHeight w:val="54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A22571">
        <w:trPr>
          <w:trHeight w:val="7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0418104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обеспечение сохранности библиотечных фондов библиотек КГП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102444" w:rsidRPr="00102444" w:rsidTr="00102444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102444" w:rsidRPr="00102444" w:rsidTr="00A22571">
        <w:trPr>
          <w:trHeight w:val="10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0418303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и обеспечение сохранности библиотечных фондов библиотек МСП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102444" w:rsidRPr="00102444" w:rsidTr="00A22571">
        <w:trPr>
          <w:trHeight w:val="6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102444" w:rsidRPr="00102444" w:rsidTr="00A22571">
        <w:trPr>
          <w:trHeight w:val="16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материально-технической базы и приведение в нормативное состояние учреждений культуры"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22,6%</w:t>
            </w:r>
          </w:p>
        </w:tc>
      </w:tr>
      <w:tr w:rsidR="00102444" w:rsidRPr="00102444" w:rsidTr="00A22571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102444" w:rsidRPr="00102444" w:rsidTr="00102444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102444" w:rsidRPr="00102444" w:rsidTr="00102444">
        <w:trPr>
          <w:trHeight w:val="15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1 558,0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A22571">
        <w:trPr>
          <w:trHeight w:val="4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Отдела культуры и молодежной политики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102444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1 051,2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23,1%</w:t>
            </w:r>
          </w:p>
        </w:tc>
      </w:tr>
      <w:tr w:rsidR="00102444" w:rsidRPr="00102444" w:rsidTr="00A22571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8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18 691,4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4 323,3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14 368,1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23,1%</w:t>
            </w:r>
          </w:p>
        </w:tc>
      </w:tr>
      <w:tr w:rsidR="00102444" w:rsidRPr="00102444" w:rsidTr="00A22571">
        <w:trPr>
          <w:trHeight w:val="14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9 721,8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1 995,1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7 726,7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20,5%</w:t>
            </w:r>
          </w:p>
        </w:tc>
      </w:tr>
      <w:tr w:rsidR="00102444" w:rsidRPr="00102444" w:rsidTr="00A22571">
        <w:trPr>
          <w:trHeight w:val="5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профориентации и трудовой занятости молодежи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24,2%</w:t>
            </w:r>
          </w:p>
        </w:tc>
      </w:tr>
      <w:tr w:rsidR="00102444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24,2%</w:t>
            </w:r>
          </w:p>
        </w:tc>
      </w:tr>
      <w:tr w:rsidR="00102444" w:rsidRPr="00102444" w:rsidTr="0010244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102444" w:rsidRPr="00102444" w:rsidTr="00102444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досуговой занятости молодежи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102444" w:rsidRPr="00102444" w:rsidTr="00102444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5 426,7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Патриотическое воспитание в молодежной среде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и поддержка семьи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102444" w:rsidRPr="00102444" w:rsidTr="00102444"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102444" w:rsidRPr="00102444" w:rsidTr="00A22571">
        <w:trPr>
          <w:trHeight w:val="4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Профилактика </w:t>
            </w:r>
            <w:r w:rsidR="00A22571"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асоциальных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явлений в молодежной среде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7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9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</w:t>
            </w:r>
            <w:r w:rsidR="00A22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5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"Дополнительное образование в учреждениях сферы молодежной политики"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A22571">
        <w:trPr>
          <w:trHeight w:val="5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A22571">
        <w:trPr>
          <w:trHeight w:val="19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"Сохранение и развитие учреждений сферы молодежной политики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кадрового потенциала отрасли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10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23 413,6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4 193,6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19 220,0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17,9%</w:t>
            </w:r>
          </w:p>
        </w:tc>
      </w:tr>
      <w:tr w:rsidR="00102444" w:rsidRPr="00102444" w:rsidTr="00A22571">
        <w:trPr>
          <w:trHeight w:val="18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"Благоустройство и содержание межпоселенческих кладбищ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6,7%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102444" w:rsidRPr="00102444" w:rsidTr="00102444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обелиска на "Аллее воинской славы"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4.6. Установка обелиска на "Аллее воинской славы" на территории межпоселенческого кладбища д.</w:t>
            </w:r>
            <w:r w:rsidR="00A2257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Брагино</w:t>
            </w:r>
            <w:proofErr w:type="spellEnd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2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и улучшение транспортно-эксплуатационного состояния сети автомобильных дорог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18,3%</w:t>
            </w:r>
          </w:p>
        </w:tc>
      </w:tr>
      <w:tr w:rsidR="00102444" w:rsidRPr="00102444" w:rsidTr="00A22571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автомобильных дорог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2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102444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102444" w:rsidRPr="00102444" w:rsidTr="001024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9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61 642,3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15 992,2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45 650,1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25,9%</w:t>
            </w:r>
          </w:p>
        </w:tc>
      </w:tr>
      <w:tr w:rsidR="00102444" w:rsidRPr="00102444" w:rsidTr="00A22571">
        <w:trPr>
          <w:trHeight w:val="19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спорта высших достижений, физической культуры и массового спорта на территории Краснокамского муниципального района"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60 195,3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15 690,2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44 505,1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26,1%</w:t>
            </w:r>
          </w:p>
        </w:tc>
      </w:tr>
      <w:tr w:rsidR="00102444" w:rsidRPr="00102444" w:rsidTr="00A22571">
        <w:trPr>
          <w:trHeight w:val="4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59 830,2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15 658,6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102444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59 830,2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15 658,6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44 171,6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качественным спортивным инвентарем детско-юношеских спортивных школ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102444" w:rsidRPr="00102444" w:rsidTr="00102444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102444" w:rsidRPr="00102444" w:rsidTr="00A22571">
        <w:trPr>
          <w:trHeight w:val="13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"Обеспечение реализации программы"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20,9%</w:t>
            </w:r>
          </w:p>
        </w:tc>
      </w:tr>
      <w:tr w:rsidR="00102444" w:rsidRPr="00102444" w:rsidTr="00A22571">
        <w:trPr>
          <w:trHeight w:val="6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услуги. Обеспечение выполнения функций муниципальными органами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102444" w:rsidRPr="00102444" w:rsidTr="00A22571">
        <w:trPr>
          <w:trHeight w:val="1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102444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17,3%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1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2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7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0800003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районных культурных и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10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4 509,9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4 153,5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7,9%</w:t>
            </w:r>
          </w:p>
        </w:tc>
      </w:tr>
      <w:tr w:rsidR="00102444" w:rsidRPr="00102444" w:rsidTr="00A22571">
        <w:trPr>
          <w:trHeight w:val="19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3 919,0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3 562,6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9,1%</w:t>
            </w:r>
          </w:p>
        </w:tc>
      </w:tr>
      <w:tr w:rsidR="00102444" w:rsidRPr="00102444" w:rsidTr="00A22571">
        <w:trPr>
          <w:trHeight w:val="9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3 919,0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3 562,6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102444" w:rsidRPr="00102444" w:rsidTr="00A22571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102444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21,8%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1,5%</w:t>
            </w:r>
          </w:p>
        </w:tc>
      </w:tr>
      <w:tr w:rsidR="00102444" w:rsidRPr="00102444" w:rsidTr="00A22571">
        <w:trPr>
          <w:trHeight w:val="18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Подпрограмма "Развитие муниципальной службы в Краснокамском муниципальном районе"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6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69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7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101 854,9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21 337,5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80 517,4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20,9%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102444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102444" w:rsidRPr="00102444" w:rsidTr="00A22571"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54 179,7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12 320,1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41 859,6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102444" w:rsidRPr="00102444" w:rsidTr="00A22571">
        <w:trPr>
          <w:trHeight w:val="1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47 792,8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11 318,0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36 474,8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23,7%</w:t>
            </w:r>
          </w:p>
        </w:tc>
      </w:tr>
      <w:tr w:rsidR="00102444" w:rsidRPr="00102444" w:rsidTr="00A22571">
        <w:trPr>
          <w:trHeight w:val="4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6 213,9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5 235,7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15,7%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13,8%</w:t>
            </w:r>
          </w:p>
        </w:tc>
      </w:tr>
      <w:tr w:rsidR="00102444" w:rsidRPr="00102444" w:rsidTr="00A22571">
        <w:trPr>
          <w:trHeight w:val="37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102444" w:rsidRPr="00102444" w:rsidTr="00A22571">
        <w:trPr>
          <w:trHeight w:val="12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102444" w:rsidRPr="00102444" w:rsidTr="00A22571">
        <w:trPr>
          <w:trHeight w:val="38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Депутаты (члены) Земского собрания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102444" w:rsidRPr="00102444" w:rsidTr="00A22571">
        <w:trPr>
          <w:trHeight w:val="12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33 588,4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6 390,1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27 198,3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19,0%</w:t>
            </w:r>
          </w:p>
        </w:tc>
      </w:tr>
      <w:tr w:rsidR="00102444" w:rsidRPr="00102444" w:rsidTr="00A22571">
        <w:trPr>
          <w:trHeight w:val="11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29 737,1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5 689,6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24 047,5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19,1%</w:t>
            </w:r>
          </w:p>
        </w:tc>
      </w:tr>
      <w:tr w:rsidR="00102444" w:rsidRPr="00102444" w:rsidTr="00A22571">
        <w:trPr>
          <w:trHeight w:val="4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3 618,2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649,2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2 969,0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17,9%</w:t>
            </w:r>
          </w:p>
        </w:tc>
      </w:tr>
      <w:tr w:rsidR="00102444" w:rsidRPr="00102444" w:rsidTr="00A22571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22,0%</w:t>
            </w:r>
          </w:p>
        </w:tc>
      </w:tr>
      <w:tr w:rsidR="00102444" w:rsidRPr="00102444" w:rsidTr="00A22571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9105930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2 561,0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2 079,5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102444" w:rsidRPr="00102444" w:rsidTr="00A22571">
        <w:trPr>
          <w:trHeight w:val="11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1 621,1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102444" w:rsidRPr="00102444" w:rsidTr="00A22571">
        <w:trPr>
          <w:trHeight w:val="4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102444" w:rsidRPr="00102444" w:rsidTr="00A22571">
        <w:trPr>
          <w:trHeight w:val="70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14,2%</w:t>
            </w:r>
          </w:p>
        </w:tc>
      </w:tr>
      <w:tr w:rsidR="00102444" w:rsidRPr="00102444" w:rsidTr="00A22571">
        <w:trPr>
          <w:trHeight w:val="126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2 666,4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15,3%</w:t>
            </w:r>
          </w:p>
        </w:tc>
      </w:tr>
      <w:tr w:rsidR="00102444" w:rsidRPr="00102444" w:rsidTr="00A22571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2,7%</w:t>
            </w:r>
          </w:p>
        </w:tc>
      </w:tr>
      <w:tr w:rsidR="00102444" w:rsidRPr="00102444" w:rsidTr="00A22571">
        <w:trPr>
          <w:trHeight w:val="101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15,6%</w:t>
            </w:r>
          </w:p>
        </w:tc>
      </w:tr>
      <w:tr w:rsidR="00102444" w:rsidRPr="00102444" w:rsidTr="00A22571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102444" w:rsidRPr="00102444" w:rsidTr="00A22571">
        <w:trPr>
          <w:trHeight w:val="41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4,7%</w:t>
            </w:r>
          </w:p>
        </w:tc>
      </w:tr>
      <w:tr w:rsidR="00102444" w:rsidRPr="00102444" w:rsidTr="00A22571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8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102444" w:rsidRPr="00102444" w:rsidTr="00A22571">
        <w:trPr>
          <w:trHeight w:val="11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102444" w:rsidRPr="00102444" w:rsidTr="00A22571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40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12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102444" w:rsidRPr="00102444" w:rsidTr="00A22571">
        <w:trPr>
          <w:trHeight w:val="9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102444" w:rsidRPr="00102444" w:rsidTr="00A22571">
        <w:trPr>
          <w:trHeight w:val="10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102444" w:rsidRPr="00102444" w:rsidTr="00A22571">
        <w:trPr>
          <w:trHeight w:val="4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A22571">
        <w:trPr>
          <w:trHeight w:val="9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132 269,8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14 827,5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117 442,3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11,2%</w:t>
            </w:r>
          </w:p>
        </w:tc>
      </w:tr>
      <w:tr w:rsidR="00102444" w:rsidRPr="00102444" w:rsidTr="00A22571">
        <w:trPr>
          <w:trHeight w:val="58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через средства массовой информации, публикации нормативно-правовых актов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муниципального долга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102444" w:rsidRPr="00102444" w:rsidTr="00A22571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102444" w:rsidRPr="00102444" w:rsidTr="00A22571"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выборов в Краснокамском муниципальном районе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9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мероприятий по реализации инвестиционных и региональных проектов Краснокамского муниципального района (нераспределенные средства)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A22571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5C01A2">
        <w:trPr>
          <w:trHeight w:val="3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мероприятий районного уровня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102444" w:rsidRPr="00102444" w:rsidTr="00E06113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102444" w:rsidRPr="00102444" w:rsidTr="00E06113">
        <w:trPr>
          <w:trHeight w:val="9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района, из районного фонда финансовой поддержки поселений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E06113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E06113">
        <w:trPr>
          <w:trHeight w:val="4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102444" w:rsidRPr="00102444" w:rsidTr="00E06113">
        <w:trPr>
          <w:trHeight w:val="5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E06113">
        <w:trPr>
          <w:trHeight w:val="6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детского сада на 190 мест по ул. Чапаева, 40 в г. Краснокамске Пермского края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102444" w:rsidRPr="00102444" w:rsidTr="00E06113">
        <w:trPr>
          <w:trHeight w:val="7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21,9%</w:t>
            </w:r>
          </w:p>
        </w:tc>
      </w:tr>
      <w:tr w:rsidR="00102444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102444" w:rsidRPr="00102444" w:rsidTr="00102444">
        <w:trPr>
          <w:trHeight w:val="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5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услуг для вступления в саморегулируемую организацию (СРО)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5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3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Инвестиционный проект "Реконструкция, строительство водовода и модернизация насосного оборудования систем водоснабжения г.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Краснокамска Пермского края" 3 очередь "Реконструкция сетей водоснабжения"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9200018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Реконструкция объекта "Магистральный водовод от котельного цеха ОАО "Пермский свинокомплекс" до ВНС п. Майский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обеспечение сбалансированности сельских бюджетов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6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нормативов градостроительного проектирования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2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102444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2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1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2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31,3%</w:t>
            </w:r>
          </w:p>
        </w:tc>
      </w:tr>
      <w:tr w:rsidR="00102444" w:rsidRPr="00102444" w:rsidTr="00E06113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23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бюджетных полномочий финансового органа поселения в случаях возникновения расходных обязательств поселения при заключении заказчиками 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нужд»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12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Газификация частных домов с. </w:t>
            </w:r>
            <w:proofErr w:type="spellStart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-Сыны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102444" w:rsidRPr="00102444" w:rsidTr="00102444"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102444" w:rsidRPr="00102444" w:rsidTr="00102444">
        <w:trPr>
          <w:trHeight w:val="3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Газификация частных домов д.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Конец-Бор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73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3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3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ССП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102444" w:rsidRPr="00102444" w:rsidTr="00E06113">
        <w:trPr>
          <w:trHeight w:val="1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102444" w:rsidRPr="00102444" w:rsidTr="00E06113"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Стряпунинского сельского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102444" w:rsidRPr="00102444" w:rsidTr="00E06113">
        <w:trPr>
          <w:trHeight w:val="1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102444" w:rsidRPr="00102444" w:rsidTr="00E06113">
        <w:trPr>
          <w:trHeight w:val="4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в части выдачи разрешений на строительство ССП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1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7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в части исполнения уполномоченного органа поселения в сфере закупок ССП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11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86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самоуправления, муниципальных учреждений Краснокамского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102444" w:rsidRPr="00102444" w:rsidTr="00E06113">
        <w:trPr>
          <w:trHeight w:val="11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102444" w:rsidRPr="00102444" w:rsidTr="00E06113">
        <w:trPr>
          <w:trHeight w:val="7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Краснокамского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102444" w:rsidRPr="00102444" w:rsidTr="00E06113">
        <w:trPr>
          <w:trHeight w:val="1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102444" w:rsidRPr="00102444" w:rsidTr="00E06113">
        <w:trPr>
          <w:trHeight w:val="6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9208301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Майского сельского поселения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2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6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Майского сельского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110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102444" w:rsidRPr="00102444" w:rsidTr="00E06113">
        <w:trPr>
          <w:trHeight w:val="99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по передаче полномочий и выдаче разрешений на строительство объектов капитального строительства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2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5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83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в части исполнения функций уполномоченного органа в сфере осуществления закупок в рамках ФЗ от 05.04.2013 №44-ФЗ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"О контрактной системе в сфере закупок товаров, работ, услуг для обеспечения государственных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муниципальных нужд"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25 681,8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2 772,1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2 722,1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1,8%</w:t>
            </w:r>
          </w:p>
        </w:tc>
      </w:tr>
      <w:tr w:rsidR="00102444" w:rsidRPr="00102444" w:rsidTr="00E06113">
        <w:trPr>
          <w:trHeight w:val="10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сельского хозяйства в малых формах хозяйствования на территории Краснокамского муниципального района на 2014 год и плановые 2015-2017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0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9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"Энергосбережение и энергетическая эффективность администрации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1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и поддержка субъектов малого и среднего предпринимательства Краснокамского муниципального района на 2014-2016 годы"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102444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14,3%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"Переход на электронный документооборот в сфере управления финансами Краснокамского муниципального района"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8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"Охрана окружающей среды Краснокамского муниципального района на 2014-2016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47 638,8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8 053,7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39 585,1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16,9%</w:t>
            </w:r>
          </w:p>
        </w:tc>
      </w:tr>
      <w:tr w:rsidR="00102444" w:rsidRPr="00102444" w:rsidTr="00E06113">
        <w:trPr>
          <w:trHeight w:val="11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102444" w:rsidRPr="00102444" w:rsidTr="00E06113"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2 533,6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102444" w:rsidRPr="00102444" w:rsidTr="00E06113">
        <w:trPr>
          <w:trHeight w:val="1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субъектам, обслуживающим садоводческие пригородные маршруты Краснокамского муниципального района, недополученных доходов от перевозки льготной категории граждан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E06113">
        <w:trPr>
          <w:trHeight w:val="5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3 270,1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E06113">
        <w:trPr>
          <w:trHeight w:val="41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E06113">
        <w:trPr>
          <w:trHeight w:val="56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102444" w:rsidRPr="00102444" w:rsidTr="00E06113">
        <w:trPr>
          <w:trHeight w:val="16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установленных Федеральным Законом от 12.01.1995 г. № 5-ФЗ "О ветеранах",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соответствие с Указом Президента Российской Федерации от 7 мая 2008 г. №714 "Об обеспечении жильем ветеранов Великой Отечественной войны 1941-1945 годов"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1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83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7 112,4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17,5%</w:t>
            </w:r>
          </w:p>
        </w:tc>
      </w:tr>
      <w:tr w:rsidR="00102444" w:rsidRPr="00102444" w:rsidTr="00E06113">
        <w:trPr>
          <w:trHeight w:val="69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8 619,4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7 112,4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17,5%</w:t>
            </w:r>
          </w:p>
        </w:tc>
      </w:tr>
      <w:tr w:rsidR="00102444" w:rsidRPr="00102444" w:rsidTr="00E06113">
        <w:trPr>
          <w:trHeight w:val="15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5 706,8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102444" w:rsidRPr="00102444" w:rsidTr="00E06113">
        <w:trPr>
          <w:trHeight w:val="45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2 198,4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501,8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1 696,6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102444" w:rsidRPr="00102444" w:rsidTr="00E06113">
        <w:trPr>
          <w:trHeight w:val="6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5 491,6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1 481,4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102444" w:rsidRPr="00102444" w:rsidTr="00E06113">
        <w:trPr>
          <w:trHeight w:val="15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7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1 621,6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5 695,6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102444" w:rsidRPr="00102444" w:rsidTr="00E06113">
        <w:trPr>
          <w:trHeight w:val="4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1 355,9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14,6%</w:t>
            </w:r>
          </w:p>
        </w:tc>
      </w:tr>
      <w:tr w:rsidR="00102444" w:rsidRPr="00102444" w:rsidTr="00E06113"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5 730,2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4 339,7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102444" w:rsidRPr="00102444" w:rsidTr="00E06113">
        <w:trPr>
          <w:trHeight w:val="64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102444" w:rsidRPr="00102444" w:rsidTr="00E06113">
        <w:trPr>
          <w:trHeight w:val="97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102444"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ДЦП "Обеспечение жильем молодых семей в Пермском крае на 2011-2015 годы"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2 977,2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2 433,5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18,3%</w:t>
            </w:r>
          </w:p>
        </w:tc>
      </w:tr>
      <w:tr w:rsidR="00102444" w:rsidRPr="00102444" w:rsidTr="00E06113">
        <w:trPr>
          <w:trHeight w:val="4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Стряпунинского сельского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7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1.4. Обеспечение жильем молодых семей Оверятского городского поселения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9416210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102444" w:rsidRPr="00102444" w:rsidTr="00E06113">
        <w:trPr>
          <w:trHeight w:val="4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102444" w:rsidRPr="00102444" w:rsidTr="00E06113">
        <w:trPr>
          <w:trHeight w:val="87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9418306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в Пермском крае на 2011-2015 годы в части участия в подпрограмме "Обеспечени</w:t>
            </w:r>
            <w:r w:rsidR="00E061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жильем молодых семей "ФЦП "Жилище"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02444" w:rsidRPr="00102444" w:rsidTr="00E06113">
        <w:trPr>
          <w:trHeight w:val="79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8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9428308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E06113">
        <w:trPr>
          <w:trHeight w:val="5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102444" w:rsidRPr="00102444" w:rsidTr="00102444"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444" w:rsidRPr="00102444" w:rsidRDefault="00102444" w:rsidP="001024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44" w:rsidRPr="00102444" w:rsidRDefault="00102444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B19FF" w:rsidRPr="00102444" w:rsidTr="003F0C29">
        <w:trPr>
          <w:trHeight w:val="315"/>
        </w:trPr>
        <w:tc>
          <w:tcPr>
            <w:tcW w:w="15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F" w:rsidRPr="009B19FF" w:rsidRDefault="009B19FF" w:rsidP="00E0611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19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  <w:p w:rsidR="009B19FF" w:rsidRPr="009B19FF" w:rsidRDefault="009B19FF" w:rsidP="00102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19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9FF" w:rsidRPr="00102444" w:rsidRDefault="009B19FF" w:rsidP="001024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F" w:rsidRPr="00102444" w:rsidRDefault="009B19FF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1 259 300,8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F" w:rsidRPr="00102444" w:rsidRDefault="009B19FF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241 327,7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F" w:rsidRPr="00102444" w:rsidRDefault="009B19FF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1 017 973,1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9FF" w:rsidRPr="00102444" w:rsidRDefault="009B19FF" w:rsidP="001024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0244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19,2%</w:t>
            </w:r>
          </w:p>
        </w:tc>
      </w:tr>
    </w:tbl>
    <w:p w:rsidR="00E06113" w:rsidRDefault="00E06113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08"/>
        <w:gridCol w:w="739"/>
        <w:gridCol w:w="846"/>
        <w:gridCol w:w="486"/>
        <w:gridCol w:w="2694"/>
        <w:gridCol w:w="1268"/>
        <w:gridCol w:w="1108"/>
        <w:gridCol w:w="1211"/>
        <w:gridCol w:w="1184"/>
      </w:tblGrid>
      <w:tr w:rsidR="00D0217C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RANGE!A1:I641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="006D5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решению Земского Собрания</w:t>
            </w:r>
          </w:p>
          <w:p w:rsidR="00D0217C" w:rsidRPr="00496D8B" w:rsidRDefault="00D0217C" w:rsidP="00D021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Краснокамского муниципального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49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айона</w:t>
            </w:r>
          </w:p>
          <w:p w:rsidR="00D0217C" w:rsidRPr="00496D8B" w:rsidRDefault="009D3D5B" w:rsidP="006D5AE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</w:t>
            </w:r>
            <w:r w:rsidR="006D5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6D5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.2015</w:t>
            </w:r>
            <w:r w:rsidR="00D0217C" w:rsidRPr="00496D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5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D0217C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217C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0217C" w:rsidRPr="00496D8B" w:rsidTr="00404F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217C" w:rsidRPr="00496D8B" w:rsidRDefault="00D0217C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D5AE8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Отчет об исполнении бюджета Краснокамского муниципального района за 1 квартал 2015 года </w:t>
            </w:r>
          </w:p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 бюджетополучателям (ведомственная структура расходов)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 ПР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Сумма, тыс. рублей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6D8B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4 556,1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22,1%</w:t>
            </w:r>
          </w:p>
        </w:tc>
      </w:tr>
      <w:tr w:rsidR="00496D8B" w:rsidRPr="00496D8B" w:rsidTr="00496D8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8,8%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18,5%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поддержка кредитования малых форм хозяйствования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сельского хозяйства в малых формах хозяйствования на территории Краснокамского муниципального района на 2014 год и плановые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2,1%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496D8B" w:rsidRPr="00496D8B" w:rsidTr="00D0217C">
        <w:trPr>
          <w:trHeight w:val="1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496D8B" w:rsidRPr="00496D8B" w:rsidTr="00D0217C">
        <w:trPr>
          <w:trHeight w:val="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D0217C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D0217C">
        <w:trPr>
          <w:trHeight w:val="11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9428308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программы в рамках ФЦП "Устойчивое развитие сельских территорий на 2014-2017 годы и на плановый период до 2020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127 413,4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14 742,1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112 671,3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11,6%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47 003,0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5,2%</w:t>
            </w:r>
          </w:p>
        </w:tc>
      </w:tr>
      <w:tr w:rsidR="00496D8B" w:rsidRPr="00496D8B" w:rsidTr="00D0217C">
        <w:trPr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11 325,1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2 438,6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8 886,5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21,5%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21,8%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5,0%</w:t>
            </w:r>
          </w:p>
        </w:tc>
      </w:tr>
      <w:tr w:rsidR="00496D8B" w:rsidRPr="00496D8B" w:rsidTr="00496D8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38,0%</w:t>
            </w:r>
          </w:p>
        </w:tc>
      </w:tr>
      <w:tr w:rsidR="00496D8B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ССП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496D8B" w:rsidRPr="00496D8B" w:rsidTr="00D0217C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самоуправления, муниципальных учреждений Краснокамского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496D8B" w:rsidRPr="00496D8B" w:rsidTr="00D0217C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Майского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выборов в Краснокамском муниципальном 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1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мероприятий по реализации инвестиционных и региональных проектов Краснокамского муниципального района (нераспределенные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20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9206201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D0217C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"Переход на электронный документооборот в сфере управления финансами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12 301,3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7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Инвестиционный проект "Реконструкция, строительство водовода и модернизация насосного оборудования систем водоснабжения г.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Краснокамска Пермского края" 3 очередь "Реконструкция сетей водоснабжения"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Реконструкция объекта "Магистральный водовод от котельного цеха ОАО "Пермский свинокомплекс" до ВНС п. Майский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18 224,3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18 086,1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0,8%</w:t>
            </w:r>
          </w:p>
        </w:tc>
      </w:tr>
      <w:tr w:rsidR="00496D8B" w:rsidRPr="00496D8B" w:rsidTr="00404F0E">
        <w:trPr>
          <w:trHeight w:val="1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496D8B" w:rsidRPr="00496D8B" w:rsidTr="00404F0E">
        <w:trPr>
          <w:trHeight w:val="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496D8B" w:rsidRPr="00496D8B" w:rsidTr="00404F0E">
        <w:trPr>
          <w:trHeight w:val="1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496D8B" w:rsidRPr="00496D8B" w:rsidTr="00404F0E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23,8%</w:t>
            </w:r>
          </w:p>
        </w:tc>
      </w:tr>
      <w:tr w:rsidR="00496D8B" w:rsidRPr="00496D8B" w:rsidTr="00496D8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9209602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 за счет средств краевого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04F0E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04F0E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49 884,8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37 719,5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района, из районного фонда финансовой поддержки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04F0E">
        <w:trPr>
          <w:trHeight w:val="1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46 789,5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34 624,2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04F0E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обеспечение сбалансированности сельских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04F0E">
        <w:trPr>
          <w:trHeight w:val="7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Комитет имущественных отношений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48 818,7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3 587,0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45 231,7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43 612,1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40 034,9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496D8B" w:rsidRPr="00496D8B" w:rsidTr="00496D8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496D8B" w:rsidRPr="00496D8B" w:rsidTr="00496D8B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496D8B" w:rsidRPr="00496D8B" w:rsidTr="00404F0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0330001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6 642,0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27,6%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36 970,1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35 226,6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35 780,0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34 182,2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4,5%</w:t>
            </w:r>
          </w:p>
        </w:tc>
      </w:tr>
      <w:tr w:rsidR="00496D8B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"Эффективное управление земельными ресурсами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земельных участков к вовлечению в оборот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50,2%</w:t>
            </w:r>
          </w:p>
        </w:tc>
      </w:tr>
      <w:tr w:rsidR="00496D8B" w:rsidRPr="00496D8B" w:rsidTr="00496D8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"Эффективное управление муниципальным имуществом Краснокамского муниципального района" муниципальной программы Краснокамского муниципального района "Управление земельными ресурсами и имуществом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35 704,3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34 144,5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предоставления всех объектов недвижимости в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26,3%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27,7%</w:t>
            </w:r>
          </w:p>
        </w:tc>
      </w:tr>
      <w:tr w:rsidR="00496D8B" w:rsidRPr="00496D8B" w:rsidTr="00404F0E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государственной регистрации возникновения, перехода, прекращения права собственности Краснокамского муниципального района на объекты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496D8B" w:rsidRPr="00496D8B" w:rsidTr="00404F0E">
        <w:trPr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Оптимизация состава муниципального имущества Краснокамского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90,2%</w:t>
            </w:r>
          </w:p>
        </w:tc>
      </w:tr>
      <w:tr w:rsidR="00496D8B" w:rsidRPr="00496D8B" w:rsidTr="00496D8B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 за использованием, сохранностью муниципального имущества, закрепленного на вещном праве за муниципальными организациями и составляющими казну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собственника в отношении хозяйствующих субъектов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496D8B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496D8B" w:rsidRPr="00496D8B" w:rsidTr="00404F0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5 206,6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0,2%</w:t>
            </w:r>
          </w:p>
        </w:tc>
      </w:tr>
      <w:tr w:rsidR="00496D8B" w:rsidRPr="00496D8B" w:rsidTr="00404F0E">
        <w:trPr>
          <w:trHeight w:val="1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496D8B" w:rsidRPr="00496D8B" w:rsidTr="00496D8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496D8B" w:rsidRPr="00496D8B" w:rsidTr="00404F0E">
        <w:trPr>
          <w:trHeight w:val="1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496D8B" w:rsidRPr="00496D8B" w:rsidTr="00404F0E">
        <w:trPr>
          <w:trHeight w:val="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04F0E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установленных Федеральным Законом от 12.01.1995 г. № 5-ФЗ "О ветеранах",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соответствие с Указом Президента Российской Федерации от 7 мая 2008 г. №714 "Об обеспечении жильем ветеранов Великой Отечественной войны 1941-1945 годов"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4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179 130,4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27 874,9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151 255,5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15,6%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68 479,4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14 036,0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54 443,4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20,5%</w:t>
            </w:r>
          </w:p>
        </w:tc>
      </w:tr>
      <w:tr w:rsidR="00496D8B" w:rsidRPr="00496D8B" w:rsidTr="00404F0E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496D8B" w:rsidRPr="00496D8B" w:rsidTr="00404F0E">
        <w:trPr>
          <w:trHeight w:val="3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496D8B" w:rsidRPr="00496D8B" w:rsidTr="00404F0E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38 321,8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29 696,8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496D8B" w:rsidRPr="00496D8B" w:rsidTr="00496D8B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муниципальной службы в Краснокамском муниципальном районе"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системы дополнительного профессионального образования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8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0920004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технологий объективной оценки служебной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28 996,1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22,9%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33 639,8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28 579,9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16,5%</w:t>
            </w:r>
          </w:p>
        </w:tc>
      </w:tr>
      <w:tr w:rsidR="00496D8B" w:rsidRPr="00496D8B" w:rsidTr="00404F0E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496D8B" w:rsidRPr="00496D8B" w:rsidTr="00404F0E">
        <w:trPr>
          <w:trHeight w:val="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комиссий  по  делам несовершеннолетних  и  защите их прав и организацию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14,2%</w:t>
            </w:r>
          </w:p>
        </w:tc>
      </w:tr>
      <w:tr w:rsidR="00496D8B" w:rsidRPr="00496D8B" w:rsidTr="00404F0E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2 666,4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15,3%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2,7%</w:t>
            </w:r>
          </w:p>
        </w:tc>
      </w:tr>
      <w:tr w:rsidR="00496D8B" w:rsidRPr="00496D8B" w:rsidTr="00496D8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8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9106329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28,6%</w:t>
            </w:r>
          </w:p>
        </w:tc>
      </w:tr>
      <w:tr w:rsidR="00496D8B" w:rsidRPr="00496D8B" w:rsidTr="00404F0E">
        <w:trPr>
          <w:trHeight w:val="1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20,0%</w:t>
            </w:r>
          </w:p>
        </w:tc>
      </w:tr>
      <w:tr w:rsidR="00496D8B" w:rsidRPr="00496D8B" w:rsidTr="00496D8B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31,3%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в части выдачи разрешений на строительство ССП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по передаче полномочий и выдаче разрешений на строительство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28 232,7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23 257,0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496D8B" w:rsidRPr="00496D8B" w:rsidTr="00496D8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5,2%</w:t>
            </w:r>
          </w:p>
        </w:tc>
      </w:tr>
      <w:tr w:rsidR="00496D8B" w:rsidRPr="00496D8B" w:rsidTr="00404F0E">
        <w:trPr>
          <w:trHeight w:val="17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5,2%</w:t>
            </w:r>
          </w:p>
        </w:tc>
      </w:tr>
      <w:tr w:rsidR="00496D8B" w:rsidRPr="00496D8B" w:rsidTr="00496D8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0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"Стратегическое планирование в Краснокамском муниципальном районе" муниципальной программы Краснокамского муниципального района "Экономическое развитие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Стратегии социально-экономического развития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6,5%</w:t>
            </w:r>
          </w:p>
        </w:tc>
      </w:tr>
      <w:tr w:rsidR="00496D8B" w:rsidRPr="00496D8B" w:rsidTr="00404F0E">
        <w:trPr>
          <w:trHeight w:val="2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2 923,2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3 126,9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6,5%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496D8B" w:rsidRPr="00496D8B" w:rsidTr="00404F0E">
        <w:trPr>
          <w:trHeight w:val="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21,7%</w:t>
            </w:r>
          </w:p>
        </w:tc>
      </w:tr>
      <w:tr w:rsidR="00496D8B" w:rsidRPr="00496D8B" w:rsidTr="00404F0E">
        <w:trPr>
          <w:trHeight w:val="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21 202,5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19,7%</w:t>
            </w:r>
          </w:p>
        </w:tc>
      </w:tr>
      <w:tr w:rsidR="00496D8B" w:rsidRPr="00496D8B" w:rsidTr="00404F0E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18 641,5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14 940,3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19,9%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17 776,2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14 296,7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28,0%</w:t>
            </w:r>
          </w:p>
        </w:tc>
      </w:tr>
      <w:tr w:rsidR="00496D8B" w:rsidRPr="00496D8B" w:rsidTr="00404F0E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0,5%</w:t>
            </w:r>
          </w:p>
        </w:tc>
      </w:tr>
      <w:tr w:rsidR="00496D8B" w:rsidRPr="00496D8B" w:rsidTr="00404F0E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9105930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25,6%</w:t>
            </w:r>
          </w:p>
        </w:tc>
      </w:tr>
      <w:tr w:rsidR="00496D8B" w:rsidRPr="00496D8B" w:rsidTr="00404F0E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мероприятий районного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496D8B" w:rsidRPr="00496D8B" w:rsidTr="00404F0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496D8B" w:rsidRPr="00496D8B" w:rsidTr="00404F0E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95,4%</w:t>
            </w:r>
          </w:p>
        </w:tc>
      </w:tr>
      <w:tr w:rsidR="00496D8B" w:rsidRPr="00496D8B" w:rsidTr="00496D8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Оплата услуг для вступления в саморегулируемую организацию (СРО)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нормативов градостроительного проектирования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бюджетных полномочий финансового органа поселения в случаях возникновения расходных обязательств поселения при заключении заказчиками поселения муниципальных контрактов и договоров в рамках Федерального закона Российской Федерации от 05.04.2013 г. № 44-ФЗ «О контрактной системе в сфере закупок товаров, работ и услуг для обеспечения государственных и муниципальных нужд»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в части исполнения уполномоченного органа поселения в сфере закупок ССП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2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осуществление полномочий в части исполнения функций уполномоченного органа в сфере осуществления закупок в рамках ФЗ от 05.04.2013 №44-ФЗ"О контрактной системе в сфере закупок товаров, работ, услуг для обеспечения государственных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муниципальных нужд"</w:t>
            </w:r>
            <w:r w:rsidR="00404F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04F0E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"Энергосбережение и энергетическая эффективность администрации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496D8B" w:rsidRPr="00496D8B" w:rsidTr="00404F0E">
        <w:trPr>
          <w:trHeight w:val="10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19,2%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496D8B" w:rsidRPr="00496D8B" w:rsidTr="00404F0E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6 715,9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18,8%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10,3%</w:t>
            </w:r>
          </w:p>
        </w:tc>
      </w:tr>
      <w:tr w:rsidR="00496D8B" w:rsidRPr="00496D8B" w:rsidTr="00404F0E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04F0E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33 494,4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15,9%</w:t>
            </w:r>
          </w:p>
        </w:tc>
      </w:tr>
      <w:tr w:rsidR="00496D8B" w:rsidRPr="00496D8B" w:rsidTr="00404F0E">
        <w:trPr>
          <w:trHeight w:val="1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10 138,4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6 680,4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496D8B" w:rsidRPr="00496D8B" w:rsidTr="00404F0E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6 680,4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5 542,1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18,1%</w:t>
            </w:r>
          </w:p>
        </w:tc>
      </w:tr>
      <w:tr w:rsidR="00496D8B" w:rsidRPr="00496D8B" w:rsidTr="00592F02">
        <w:trPr>
          <w:trHeight w:val="1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39,7%</w:t>
            </w:r>
          </w:p>
        </w:tc>
      </w:tr>
      <w:tr w:rsidR="00496D8B" w:rsidRPr="00496D8B" w:rsidTr="00592F02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субъектам, обслуживающим садоводческие пригородные маршруты Краснокамского муниципального района, недополученных доходов от перевозки льготной категории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496D8B" w:rsidRPr="00496D8B" w:rsidTr="00496D8B">
        <w:trPr>
          <w:trHeight w:val="28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и улучшение транспортно-эксплуатационного состояния сети автомобильных дорог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18 419,9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496D8B" w:rsidRPr="00496D8B" w:rsidTr="00592F02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25,4%</w:t>
            </w:r>
          </w:p>
        </w:tc>
      </w:tr>
      <w:tr w:rsidR="00496D8B" w:rsidRPr="00496D8B" w:rsidTr="00592F02">
        <w:trPr>
          <w:trHeight w:val="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0635390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496D8B" w:rsidRPr="00496D8B" w:rsidTr="00496D8B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"Развитие и поддержка субъектов малого и среднего предпринимательства Краснокамского муниципального района на 2014-2016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6,3%</w:t>
            </w:r>
          </w:p>
        </w:tc>
      </w:tr>
      <w:tr w:rsidR="00496D8B" w:rsidRPr="00496D8B" w:rsidTr="00592F02">
        <w:trPr>
          <w:trHeight w:val="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14,3%</w:t>
            </w:r>
          </w:p>
        </w:tc>
      </w:tr>
      <w:tr w:rsidR="00496D8B" w:rsidRPr="00496D8B" w:rsidTr="00592F02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10,4%</w:t>
            </w:r>
          </w:p>
        </w:tc>
      </w:tr>
      <w:tr w:rsidR="00496D8B" w:rsidRPr="00496D8B" w:rsidTr="00592F02">
        <w:trPr>
          <w:trHeight w:val="2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12,5%</w:t>
            </w:r>
          </w:p>
        </w:tc>
      </w:tr>
      <w:tr w:rsidR="00496D8B" w:rsidRPr="00496D8B" w:rsidTr="00496D8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12,5%</w:t>
            </w:r>
          </w:p>
        </w:tc>
      </w:tr>
      <w:tr w:rsidR="00496D8B" w:rsidRPr="00496D8B" w:rsidTr="00496D8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Газификация частных домов 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-Сыны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496D8B" w:rsidRPr="00496D8B" w:rsidTr="00496D8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18,4%</w:t>
            </w:r>
          </w:p>
        </w:tc>
      </w:tr>
      <w:tr w:rsidR="00496D8B" w:rsidRPr="00496D8B" w:rsidTr="00496D8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Газификация частных домов д.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Конец-Бор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496D8B" w:rsidRPr="00496D8B" w:rsidTr="00496D8B">
        <w:trPr>
          <w:trHeight w:val="26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"Благоустройство и содержание межпоселенческих кладбищ Краснокамского муниципального района на 2015-2017 годы" муниципальной программы Краснокамского муниципального района "Развитие инфраструктуры, транспорта и дорог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496D8B" w:rsidRPr="00496D8B" w:rsidTr="00592F0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объектов ритуального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496D8B" w:rsidRPr="00496D8B" w:rsidTr="00592F02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обелиска на "Аллее воинской славы"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1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0620246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4.6. Установка обелиска на "Аллее воинской славы" на территории межпоселенческого кладбища д.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Брагино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"Охрана окружающей среды Краснокамского муниципального района на 2014-2016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49 395,2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44 765,0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9,4%</w:t>
            </w:r>
          </w:p>
        </w:tc>
      </w:tr>
      <w:tr w:rsidR="00496D8B" w:rsidRPr="00496D8B" w:rsidTr="00592F02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24 727,0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24 303,3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1,7%</w:t>
            </w:r>
          </w:p>
        </w:tc>
      </w:tr>
      <w:tr w:rsidR="00496D8B" w:rsidRPr="00496D8B" w:rsidTr="00592F02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8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дополнительных мест для организации дошкольного образования в КМР (в т.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ч. Строительство ДОУ)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496D8B" w:rsidRPr="00496D8B" w:rsidTr="00592F0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Строительство детского сада на 190 мест по ул. Чапаева, 40 в г. Краснокамске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98,1%</w:t>
            </w:r>
          </w:p>
        </w:tc>
      </w:tr>
      <w:tr w:rsidR="00496D8B" w:rsidRPr="00496D8B" w:rsidTr="00592F02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592F02">
        <w:trPr>
          <w:trHeight w:val="1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592F02">
        <w:trPr>
          <w:trHeight w:val="1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"Начальное, основное и среднее общее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592F02">
        <w:trPr>
          <w:trHeight w:val="16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приведению образовательных организаций в нормативное состояние, в т.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ч. ремонт учреждений, благоустройство территорий, организация безопасности ОУ, организация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496D8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24 668,2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592F02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5 275,6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592F02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496D8B" w:rsidRPr="00496D8B" w:rsidTr="00592F0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496D8B" w:rsidRPr="00496D8B" w:rsidTr="00592F02">
        <w:trPr>
          <w:trHeight w:val="1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496D8B" w:rsidRPr="00496D8B" w:rsidTr="00592F02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18,6%</w:t>
            </w:r>
          </w:p>
        </w:tc>
      </w:tr>
      <w:tr w:rsidR="00496D8B" w:rsidRPr="00496D8B" w:rsidTr="00592F02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592F0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ДЦП "Обеспечение жильем молодых семей в Пермском крае на 2011-2015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18,3%</w:t>
            </w:r>
          </w:p>
        </w:tc>
      </w:tr>
      <w:tr w:rsidR="00496D8B" w:rsidRPr="00496D8B" w:rsidTr="00496D8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Стряпунинского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4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9410214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1.4. Обеспечение жильем молодых семей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4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9416210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496D8B" w:rsidRPr="00496D8B" w:rsidTr="00592F0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35,9%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9418306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в Пермском крае на 2011-2015 годы в части участия в подпрограмме "Обеспечени</w:t>
            </w:r>
            <w:r w:rsidR="00592F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жильем молодых семей "ФЦП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592F02">
        <w:trPr>
          <w:trHeight w:val="7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через средства массовой информации, публикации нормативно-правовых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592F02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592F02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муниципального долга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Земское собрание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10 273,1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20,7%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496D8B" w:rsidRPr="00496D8B" w:rsidTr="00592F02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20,7%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7 744,6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19,8%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7 041,7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496D8B" w:rsidRPr="00496D8B" w:rsidTr="00592F0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6,7%</w:t>
            </w:r>
          </w:p>
        </w:tc>
      </w:tr>
      <w:tr w:rsidR="00496D8B" w:rsidRPr="00496D8B" w:rsidTr="00592F02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Депутаты (члены) Земского собрания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22,7%</w:t>
            </w:r>
          </w:p>
        </w:tc>
      </w:tr>
      <w:tr w:rsidR="00496D8B" w:rsidRPr="00496D8B" w:rsidTr="00496D8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43,8%</w:t>
            </w:r>
          </w:p>
        </w:tc>
      </w:tr>
      <w:tr w:rsidR="00496D8B" w:rsidRPr="00496D8B" w:rsidTr="00592F02">
        <w:trPr>
          <w:trHeight w:val="8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Оверятского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592F02">
        <w:trPr>
          <w:trHeight w:val="7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Стряпунинского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24,9%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Краснокамского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496D8B" w:rsidRPr="00496D8B" w:rsidTr="00592F02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496D8B" w:rsidRPr="00496D8B" w:rsidTr="00592F02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9208302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Майского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592F02">
        <w:trPr>
          <w:trHeight w:val="18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730 516,7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151 705,7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578 811,0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20,8%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8,4%</w:t>
            </w:r>
          </w:p>
        </w:tc>
      </w:tr>
      <w:tr w:rsidR="00496D8B" w:rsidRPr="00496D8B" w:rsidTr="00592F02">
        <w:trPr>
          <w:trHeight w:val="13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496D8B" w:rsidRPr="00496D8B" w:rsidTr="00592F02">
        <w:trPr>
          <w:trHeight w:val="20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Программы и прочие мероприятия в области образования"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592F02">
        <w:trPr>
          <w:trHeight w:val="2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592F02">
        <w:trPr>
          <w:trHeight w:val="12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592F02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592F02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692 351,5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146 866,8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545 484,7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592F02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205 227,1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42 825,0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162 402,1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592F02">
        <w:trPr>
          <w:trHeight w:val="1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203 772,2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42 543,0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161 229,2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592F02">
        <w:trPr>
          <w:trHeight w:val="16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203 772,2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42 543,0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161 229,2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22,9%</w:t>
            </w:r>
          </w:p>
        </w:tc>
      </w:tr>
      <w:tr w:rsidR="00496D8B" w:rsidRPr="00496D8B" w:rsidTr="00592F0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22,9%</w:t>
            </w:r>
          </w:p>
        </w:tc>
      </w:tr>
      <w:tr w:rsidR="00496D8B" w:rsidRPr="00496D8B" w:rsidTr="00496D8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8,5%</w:t>
            </w:r>
          </w:p>
        </w:tc>
      </w:tr>
      <w:tr w:rsidR="00496D8B" w:rsidRPr="00496D8B" w:rsidTr="00592F02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496D8B" w:rsidRPr="00496D8B" w:rsidTr="00592F02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2,8%</w:t>
            </w:r>
          </w:p>
        </w:tc>
      </w:tr>
      <w:tr w:rsidR="00496D8B" w:rsidRPr="00496D8B" w:rsidTr="00592F02">
        <w:trPr>
          <w:trHeight w:val="1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496D8B" w:rsidRPr="00496D8B" w:rsidTr="00592F02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143 919,3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29 110,6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114 808,7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20,2%</w:t>
            </w:r>
          </w:p>
        </w:tc>
      </w:tr>
      <w:tr w:rsidR="00496D8B" w:rsidRPr="00496D8B" w:rsidTr="00592F02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6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496D8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592F02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592F02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458 542,2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100 483,0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358 059,2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21,9%</w:t>
            </w:r>
          </w:p>
        </w:tc>
      </w:tr>
      <w:tr w:rsidR="00496D8B" w:rsidRPr="00496D8B" w:rsidTr="00592F02">
        <w:trPr>
          <w:trHeight w:val="13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450 396,6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98 973,9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351 422,7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22,0%</w:t>
            </w:r>
          </w:p>
        </w:tc>
      </w:tr>
      <w:tr w:rsidR="00496D8B" w:rsidRPr="00496D8B" w:rsidTr="00592F02">
        <w:trPr>
          <w:trHeight w:val="1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105 248,2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23 817,8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81 430,4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496D8B" w:rsidRPr="00496D8B" w:rsidTr="00496D8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 образования детей в учреждениях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592F02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30 910,7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496D8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74 337,5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58 556,5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592F02">
        <w:trPr>
          <w:trHeight w:val="1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"Начальное, основное и среднее общее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333 104,1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72 247,4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260 856,7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21,7%</w:t>
            </w:r>
          </w:p>
        </w:tc>
      </w:tr>
      <w:tr w:rsidR="00496D8B" w:rsidRPr="00496D8B" w:rsidTr="00592F02">
        <w:trPr>
          <w:trHeight w:val="14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дошкольного, начального общего, основного общего, среднего общего образования в общеобразовательных организациях (учреждениях)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496D8B" w:rsidRPr="00496D8B" w:rsidTr="00592F02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44 669,9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11 777,7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32 892,2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26,4%</w:t>
            </w:r>
          </w:p>
        </w:tc>
      </w:tr>
      <w:tr w:rsidR="00496D8B" w:rsidRPr="00496D8B" w:rsidTr="00592F02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на проезд учащихся до места учебы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496D8B" w:rsidRPr="00496D8B" w:rsidTr="00592F02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496D8B" w:rsidRPr="00496D8B" w:rsidTr="00496D8B">
        <w:trPr>
          <w:trHeight w:val="19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496D8B" w:rsidRPr="00496D8B" w:rsidTr="00592F02">
        <w:trPr>
          <w:trHeight w:val="8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252 415,7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53 349,6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199 066,1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496D8B" w:rsidRPr="00496D8B" w:rsidTr="00592F02">
        <w:trPr>
          <w:trHeight w:val="4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общедоступного и бесплатного дошкольного, начального, основного, среднего общего образования по основным и адаптированным основным общеобразовательным программам в специальных (коррекционных) образовательных организациях для обучающихся, воспитанников с ограниченными возможностями здоровья, специальных учебно-воспитательных организациях открытого типа, оздоровительных образовательных организациях санаторного типа для детей, нуждающихся в длительном лечении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25 596,3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20 178,5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21,2%</w:t>
            </w:r>
          </w:p>
        </w:tc>
      </w:tr>
      <w:tr w:rsidR="00496D8B" w:rsidRPr="00496D8B" w:rsidTr="00592F02">
        <w:trPr>
          <w:trHeight w:val="10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0126310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496D8B" w:rsidRPr="00496D8B" w:rsidTr="00592F02">
        <w:trPr>
          <w:trHeight w:val="8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17,0%</w:t>
            </w:r>
          </w:p>
        </w:tc>
      </w:tr>
      <w:tr w:rsidR="00496D8B" w:rsidRPr="00496D8B" w:rsidTr="00592F02">
        <w:trPr>
          <w:trHeight w:val="2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496D8B" w:rsidRPr="00496D8B" w:rsidTr="00592F02">
        <w:trPr>
          <w:trHeight w:val="1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496D8B" w:rsidRPr="00496D8B" w:rsidTr="00592F02">
        <w:trPr>
          <w:trHeight w:val="8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2 908,7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8 935,6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24,6%</w:t>
            </w:r>
          </w:p>
        </w:tc>
      </w:tr>
      <w:tr w:rsidR="00496D8B" w:rsidRPr="00496D8B" w:rsidTr="00592F02">
        <w:trPr>
          <w:trHeight w:val="16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"Кадровая политика"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Улучшение жилищных условий педагогических работников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5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592F02">
        <w:trPr>
          <w:trHeight w:val="7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оплата государственной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592F02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496D8B" w:rsidRPr="00496D8B" w:rsidTr="00592F02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592F02">
        <w:trPr>
          <w:trHeight w:val="9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16,8%</w:t>
            </w:r>
          </w:p>
        </w:tc>
      </w:tr>
      <w:tr w:rsidR="00496D8B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6 063,1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16,8%</w:t>
            </w:r>
          </w:p>
        </w:tc>
      </w:tr>
      <w:tr w:rsidR="00496D8B" w:rsidRPr="00496D8B" w:rsidTr="00496D8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4 221,4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14 768,0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11 209,2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496D8B" w:rsidRPr="00496D8B" w:rsidTr="00592F02">
        <w:trPr>
          <w:trHeight w:val="1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14 571,8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3 507,8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496D8B" w:rsidRPr="00496D8B" w:rsidTr="00592F02">
        <w:trPr>
          <w:trHeight w:val="21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и воспитание детей"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592F02">
        <w:trPr>
          <w:trHeight w:val="16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"Кадровая политика"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 по организации представления дополнительного профессионального образования по повышению квалификации работников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5 529,2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26,6%</w:t>
            </w:r>
          </w:p>
        </w:tc>
      </w:tr>
      <w:tr w:rsidR="00496D8B" w:rsidRPr="00496D8B" w:rsidTr="00592F02">
        <w:trPr>
          <w:trHeight w:val="19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Программы и прочие мероприятия в области образования"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15,9%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15,9%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15,4%</w:t>
            </w:r>
          </w:p>
        </w:tc>
      </w:tr>
      <w:tr w:rsidR="00496D8B" w:rsidRPr="00496D8B" w:rsidTr="00496D8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592F02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8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37 974,2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33 151,3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12,7%</w:t>
            </w:r>
          </w:p>
        </w:tc>
      </w:tr>
      <w:tr w:rsidR="00496D8B" w:rsidRPr="00496D8B" w:rsidTr="00966DEC">
        <w:trPr>
          <w:trHeight w:val="2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496D8B" w:rsidRPr="00496D8B" w:rsidTr="00966DE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496D8B" w:rsidRPr="00496D8B" w:rsidTr="00966DEC">
        <w:trPr>
          <w:trHeight w:val="1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496D8B" w:rsidRPr="00496D8B" w:rsidTr="00966DEC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20,6%</w:t>
            </w:r>
          </w:p>
        </w:tc>
      </w:tr>
      <w:tr w:rsidR="00496D8B" w:rsidRPr="00496D8B" w:rsidTr="00966DEC">
        <w:trPr>
          <w:trHeight w:val="2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20,6%</w:t>
            </w:r>
          </w:p>
        </w:tc>
      </w:tr>
      <w:tr w:rsidR="00496D8B" w:rsidRPr="00496D8B" w:rsidTr="00496D8B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7 036,3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23,2%</w:t>
            </w:r>
          </w:p>
        </w:tc>
      </w:tr>
      <w:tr w:rsidR="00496D8B" w:rsidRPr="00496D8B" w:rsidTr="00966DEC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27,3%</w:t>
            </w:r>
          </w:p>
        </w:tc>
      </w:tr>
      <w:tr w:rsidR="00496D8B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496D8B" w:rsidRPr="00496D8B" w:rsidTr="00966DEC">
        <w:trPr>
          <w:trHeight w:val="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496D8B" w:rsidRPr="00496D8B" w:rsidTr="00496D8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496D8B" w:rsidRPr="00496D8B" w:rsidTr="00496D8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8 572,5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14,8%</w:t>
            </w:r>
          </w:p>
        </w:tc>
      </w:tr>
      <w:tr w:rsidR="00496D8B" w:rsidRPr="00496D8B" w:rsidTr="00966DEC">
        <w:trPr>
          <w:trHeight w:val="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496D8B" w:rsidRPr="00496D8B" w:rsidTr="00966DEC">
        <w:trPr>
          <w:trHeight w:val="15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"Дошкольное образование" муниципальной программы Краснокамского муниципального района "Обеспечение доступности качественного образования на территории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496D8B" w:rsidRPr="00496D8B" w:rsidTr="00966DEC">
        <w:trPr>
          <w:trHeight w:val="14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0116316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496D8B" w:rsidRPr="00496D8B" w:rsidTr="00966DEC">
        <w:trPr>
          <w:trHeight w:val="2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13 942,0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496D8B" w:rsidRPr="00496D8B" w:rsidTr="00966DEC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2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</w:t>
            </w:r>
            <w:r w:rsidR="00966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7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966DE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по спорту и физической культуре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62 958,1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46 793,0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25,7%</w:t>
            </w:r>
          </w:p>
        </w:tc>
      </w:tr>
      <w:tr w:rsidR="00496D8B" w:rsidRPr="00496D8B" w:rsidTr="00966DEC">
        <w:trPr>
          <w:trHeight w:val="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37 984,5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1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51 336,4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13 351,9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37 984,5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1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50 524,4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37 337,6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1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"Развитие спорта высших достижений, физической культуры и массового спорта на территории Краснокамского муниципального района" муниципальной программы Краснокамского муниципального района "Развитие физической культуры, спорта и здорового образа жизни на </w:t>
            </w:r>
            <w:r w:rsidRPr="00966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2015-2020</w:t>
            </w:r>
            <w:r w:rsidR="00966DEC" w:rsidRPr="00966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66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годы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50 524,4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37 337,6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50 159,3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13 155,2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37 004,1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496D8B" w:rsidRPr="00496D8B" w:rsidTr="00966DEC">
        <w:trPr>
          <w:trHeight w:val="7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50 159,3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37 004,1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496D8B" w:rsidRPr="00496D8B" w:rsidTr="00496D8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качественным спортивным инвентарем детско-юношеских спортивных школ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496D8B" w:rsidRPr="00496D8B" w:rsidTr="00966DEC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8,7%</w:t>
            </w:r>
          </w:p>
        </w:tc>
      </w:tr>
      <w:tr w:rsidR="00496D8B" w:rsidRPr="00496D8B" w:rsidTr="00496D8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8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1,6%</w:t>
            </w:r>
          </w:p>
        </w:tc>
      </w:tr>
      <w:tr w:rsidR="00496D8B" w:rsidRPr="00496D8B" w:rsidTr="00966DEC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966DEC">
        <w:trPr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966DEC">
        <w:trPr>
          <w:trHeight w:val="1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966DEC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966DEC">
        <w:trPr>
          <w:trHeight w:val="2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5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3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</w:t>
            </w:r>
            <w:r w:rsidR="00966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7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11 137,9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25,2%</w:t>
            </w:r>
          </w:p>
        </w:tc>
      </w:tr>
      <w:tr w:rsidR="00496D8B" w:rsidRPr="00496D8B" w:rsidTr="00966DEC">
        <w:trPr>
          <w:trHeight w:val="2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9 690,9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спорта высших достижений, физической культуры и массового спорта на территории Краснокамского муниципального района"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966DEC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9 670,9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7 167,5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20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районных культурных и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программы" муниципальной программы Краснокамского муниципального района "Развитие физической культуры, спорта и здорового образа жизни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496D8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муниципальной услуги. Обеспечение выполнения функций муниципальными органами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20,9%</w:t>
            </w:r>
          </w:p>
        </w:tc>
      </w:tr>
      <w:tr w:rsidR="00496D8B" w:rsidRPr="00496D8B" w:rsidTr="00496D8B">
        <w:trPr>
          <w:trHeight w:val="18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496D8B" w:rsidRPr="00496D8B" w:rsidTr="00496D8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культуры и молодежной политики администрации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92 377,2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23 995,8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68 381,4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966D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Отдела культуры 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2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гражданского общества на территории Краснокамского муниципального района" муниципальной программы Краснокамского муниципального района "Укрепление гражданского единства на территории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направленные на развитие гражданского общества и поддержку общественных инициатив на территории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966DEC">
        <w:trPr>
          <w:trHeight w:val="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966DEC">
        <w:trPr>
          <w:trHeight w:val="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</w:t>
            </w:r>
            <w:r w:rsidR="00966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966DEC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57 156,7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14 828,5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55 453,7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14 393,6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41 060,1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1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38 073,5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9 927,1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28 146,4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20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"Сохранение и развитие культурного потенциала Краснокамского муниципального района"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системы художественного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37 590,8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27 770,7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26,1%</w:t>
            </w:r>
          </w:p>
        </w:tc>
      </w:tr>
      <w:tr w:rsidR="00496D8B" w:rsidRPr="00496D8B" w:rsidTr="00966DEC">
        <w:trPr>
          <w:trHeight w:val="19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материально-технической базы и приведение в нормативное состояние учреждений культуры"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496D8B" w:rsidRPr="00496D8B" w:rsidTr="00966DEC">
        <w:trPr>
          <w:trHeight w:val="5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496D8B" w:rsidRPr="00496D8B" w:rsidTr="00966DEC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22,2%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966DEC">
        <w:trPr>
          <w:trHeight w:val="3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профориентации и трудовой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Выявление и поддержка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496D8B" w:rsidRPr="00496D8B" w:rsidTr="00966DEC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33,3%</w:t>
            </w:r>
          </w:p>
        </w:tc>
      </w:tr>
      <w:tr w:rsidR="00496D8B" w:rsidRPr="00496D8B" w:rsidTr="00496D8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досуговой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496D8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5 853,8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25,9%</w:t>
            </w:r>
          </w:p>
        </w:tc>
      </w:tr>
      <w:tr w:rsidR="00496D8B" w:rsidRPr="00496D8B" w:rsidTr="00966DEC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Патриотическое воспитание в молодежной среде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Пропаганда и поддержка семьи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966DEC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496D8B" w:rsidRPr="00496D8B" w:rsidTr="00966DEC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Профилактика </w:t>
            </w:r>
            <w:r w:rsidR="00966DEC"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асоциальных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явлений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"Дополнительное образование в учреждениях сферы молодежной политики"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2 328,2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"Сохранение и развитие учреждений сферы молодежной политики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0530002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Совершенствование кадрового потенциала отрасли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8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7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25,5%</w:t>
            </w:r>
          </w:p>
        </w:tc>
      </w:tr>
      <w:tr w:rsidR="00496D8B" w:rsidRPr="00496D8B" w:rsidTr="00496D8B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25,5%</w:t>
            </w:r>
          </w:p>
        </w:tc>
      </w:tr>
      <w:tr w:rsidR="00496D8B" w:rsidRPr="00496D8B" w:rsidTr="00496D8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25,5%</w:t>
            </w:r>
          </w:p>
        </w:tc>
      </w:tr>
      <w:tr w:rsidR="00496D8B" w:rsidRPr="00496D8B" w:rsidTr="00966DEC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Содействие профориентации и трудовой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досуговой занятости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8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966DEC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Патриотическое воспитание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Профилактика </w:t>
            </w:r>
            <w:r w:rsidR="00966DEC"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асоциальных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явлений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7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33 521,0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8 966,1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24 554,9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26,7%</w:t>
            </w:r>
          </w:p>
        </w:tc>
      </w:tr>
      <w:tr w:rsidR="00496D8B" w:rsidRPr="00496D8B" w:rsidTr="00966DE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26,9%</w:t>
            </w:r>
          </w:p>
        </w:tc>
      </w:tr>
      <w:tr w:rsidR="00496D8B" w:rsidRPr="00496D8B" w:rsidTr="00966DEC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32 054,0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8 636,5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23 417,5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26,9%</w:t>
            </w:r>
          </w:p>
        </w:tc>
      </w:tr>
      <w:tr w:rsidR="00496D8B" w:rsidRPr="00496D8B" w:rsidTr="00966DEC">
        <w:trPr>
          <w:trHeight w:val="18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"Сохранение и развитие культурного потенциала Краснокамского муниципального района"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31 994,0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26,9%</w:t>
            </w:r>
          </w:p>
        </w:tc>
      </w:tr>
      <w:tr w:rsidR="00496D8B" w:rsidRPr="00496D8B" w:rsidTr="00496D8B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Сохранение и развитие библиотечного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496D8B" w:rsidRPr="00496D8B" w:rsidTr="00966DEC">
        <w:trPr>
          <w:trHeight w:val="5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15 476,2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11 477,3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25,8%</w:t>
            </w:r>
          </w:p>
        </w:tc>
      </w:tr>
      <w:tr w:rsidR="00496D8B" w:rsidRPr="00496D8B" w:rsidTr="00966DEC">
        <w:trPr>
          <w:trHeight w:val="10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условий для организации досуга и самореализации жителей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496D8B" w:rsidRPr="00496D8B" w:rsidTr="00966DEC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9 186,1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25,1%</w:t>
            </w:r>
          </w:p>
        </w:tc>
      </w:tr>
      <w:tr w:rsidR="00496D8B" w:rsidRPr="00496D8B" w:rsidTr="00966DEC">
        <w:trPr>
          <w:trHeight w:val="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Мероприятие: 1.1. Обеспечение библиотечного и информационного обслуживания ОГП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966DEC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0418104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обеспечение сохранности библиотечных фондов библиотек КГП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496D8B" w:rsidRPr="00496D8B" w:rsidTr="00966DEC">
        <w:trPr>
          <w:trHeight w:val="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496D8B" w:rsidRPr="00496D8B" w:rsidTr="00966DEC">
        <w:trPr>
          <w:trHeight w:val="1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0418303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библиотечного обслуживания населения библиотеками, комплектование и обеспечение сохранности библиотечных фондов библиотек МСП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496D8B" w:rsidRPr="00496D8B" w:rsidTr="00966DEC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496D8B" w:rsidRPr="00496D8B" w:rsidTr="00966DEC">
        <w:trPr>
          <w:trHeight w:val="1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"Развитие материально-технической базы и приведение в нормативное состояние учреждений культуры"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материально-технической базы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26,0%</w:t>
            </w:r>
          </w:p>
        </w:tc>
      </w:tr>
      <w:tr w:rsidR="00496D8B" w:rsidRPr="00496D8B" w:rsidTr="00496D8B">
        <w:trPr>
          <w:trHeight w:val="20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"Формирование доступной среды жизнедеятельности для инвалидов и других маломобильных групп населения Краснокамского муниципального района на 2015-2017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8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районных культурных и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496D8B" w:rsidRPr="00496D8B" w:rsidTr="00496D8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496D8B" w:rsidRPr="00496D8B" w:rsidTr="00966DEC">
        <w:trPr>
          <w:trHeight w:val="16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"Обеспечение реализации муниципальной программы" муниципальной программы Краснокамского муниципального района "Развитие сферы культуры и искусства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496D8B" w:rsidRPr="00496D8B" w:rsidTr="00496D8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0430001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Отдела культуры и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496D8B" w:rsidRPr="00496D8B" w:rsidTr="00496D8B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17,8%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11,3%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496D8B" w:rsidRPr="00496D8B" w:rsidTr="00496D8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496D8B" w:rsidRPr="00496D8B" w:rsidTr="00496D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21,6%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21,6%</w:t>
            </w:r>
          </w:p>
        </w:tc>
      </w:tr>
      <w:tr w:rsidR="00496D8B" w:rsidRPr="00496D8B" w:rsidTr="00966DEC">
        <w:trPr>
          <w:trHeight w:val="2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353,1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29,4%</w:t>
            </w:r>
          </w:p>
        </w:tc>
      </w:tr>
      <w:tr w:rsidR="00496D8B" w:rsidRPr="00496D8B" w:rsidTr="00966DEC">
        <w:trPr>
          <w:trHeight w:val="4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23,1%</w:t>
            </w:r>
          </w:p>
        </w:tc>
      </w:tr>
      <w:tr w:rsidR="00496D8B" w:rsidRPr="00496D8B" w:rsidTr="00966DEC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30,2%</w:t>
            </w:r>
          </w:p>
        </w:tc>
      </w:tr>
      <w:tr w:rsidR="00496D8B" w:rsidRPr="00496D8B" w:rsidTr="00496D8B">
        <w:trPr>
          <w:trHeight w:val="21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8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7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"Молодежь Краснокамского муниципального района" муниципальной программы Краснокамского муниципального района "Развитие молодежной политики Краснокамского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1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0516412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спортивных и досуговых мероприятий,</w:t>
            </w:r>
            <w:r w:rsidR="00966D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мероприятий по информированию населения в целях профилактики спроса потребления психоактивных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966DE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496D8B" w:rsidRPr="00496D8B" w:rsidTr="00496D8B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96D8B" w:rsidRPr="00496D8B" w:rsidTr="00496D8B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1 259 300,8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241 327,7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1 017 973,1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D8B" w:rsidRPr="00496D8B" w:rsidRDefault="00496D8B" w:rsidP="00496D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6D8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19,2%</w:t>
            </w:r>
          </w:p>
        </w:tc>
      </w:tr>
    </w:tbl>
    <w:p w:rsidR="005A6B07" w:rsidRDefault="005A6B07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650"/>
        <w:gridCol w:w="4765"/>
        <w:gridCol w:w="1421"/>
        <w:gridCol w:w="1208"/>
      </w:tblGrid>
      <w:tr w:rsidR="005A6B07" w:rsidRPr="005A6B07" w:rsidTr="003F0C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="005A6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решению Земского Собрания</w:t>
            </w:r>
          </w:p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  <w:p w:rsidR="005A6B07" w:rsidRPr="005A6B07" w:rsidRDefault="005A6B07" w:rsidP="005A62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 2</w:t>
            </w:r>
            <w:r w:rsidR="005A6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5A6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.2015</w:t>
            </w: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5A6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5A6B07" w:rsidRPr="005A6B07" w:rsidTr="003F0C2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3F0C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3F0C2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64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2B5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Отчет об исполнении бюджета Краснокамского муниципального района </w:t>
            </w:r>
          </w:p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источникам финансирования дефицита бюджета за 1 квартал 2015 года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D3D5B" w:rsidRPr="005A6B07" w:rsidTr="005A6B07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кода классификации источников внутреннего финансирования дефицита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-4 319,2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D3D5B" w:rsidRPr="005A6B07" w:rsidTr="005A6B07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-4 500,0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9D3D5B" w:rsidRPr="005A6B07" w:rsidTr="005A6B07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4 500,0</w:t>
            </w:r>
          </w:p>
        </w:tc>
      </w:tr>
      <w:tr w:rsidR="009D3D5B" w:rsidRPr="005A6B07" w:rsidTr="005A6B07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131,7</w:t>
            </w:r>
          </w:p>
        </w:tc>
      </w:tr>
      <w:tr w:rsidR="009D3D5B" w:rsidRPr="005A6B07" w:rsidTr="005A6B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прочих остатков денежных средств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131,7</w:t>
            </w:r>
          </w:p>
        </w:tc>
      </w:tr>
      <w:tr w:rsidR="009D3D5B" w:rsidRPr="005A6B07" w:rsidTr="005A6B07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1 227 598,7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245 696,0</w:t>
            </w:r>
          </w:p>
        </w:tc>
      </w:tr>
      <w:tr w:rsidR="009D3D5B" w:rsidRPr="005A6B07" w:rsidTr="005A6B0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Краснокамского муниципального 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</w:t>
            </w: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1 282 300,8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245 827,7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D3D5B" w:rsidRPr="005A6B07" w:rsidTr="005A6B07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-3 350,0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01 06 04 01 00 0000 000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01 06 04 01 00 0000 800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01 06 04 01 05 0000 810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муниципальных гарантий Краснокамского муниципального района в валюте Российской Федерации в случае, если исполнение гарантом муниципальных гарантий Краснокамского муниципального района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кредиты, предоставленные внутри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01 06 05 00 00 0000 600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01 06 05 00 05 0000 640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из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D3D5B" w:rsidRPr="005A6B07" w:rsidTr="005A6B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01 06 05 01 05 0000 640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Средства, получаемые в порядке регресса сумм, уплаченных гарантом во исполнение (частичное исполнение) обязательств по муниципальным гарантиям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D3D5B" w:rsidRPr="005A6B07" w:rsidTr="005A6B07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01 06 05 02 05 0000 640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бюджетных кредитов, предоставленных бюджетам поселений, входящим в состав Краснокамского муниципального района,  из бюджета Краснокамского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01 06 08 00 00 0000 000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бюджетные кредиты (ссуды)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9D3D5B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01 06 08 00 00 0000 600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9D3D5B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01 06 08 00 05 0000 640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из бюджета Краснокамского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-0,9</w:t>
            </w:r>
          </w:p>
        </w:tc>
      </w:tr>
    </w:tbl>
    <w:p w:rsidR="005A6B07" w:rsidRDefault="005A6B07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23"/>
        <w:gridCol w:w="6554"/>
        <w:gridCol w:w="1445"/>
        <w:gridCol w:w="222"/>
      </w:tblGrid>
      <w:tr w:rsidR="005A6B07" w:rsidRPr="005A6B07" w:rsidTr="005A6B07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gridAfter w:val="1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2B5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</w:t>
            </w:r>
            <w:r w:rsidR="005A6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решению Земского Собрания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2B5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 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5A6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5A6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D3D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.2015</w:t>
            </w: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5A62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70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Отчет об использовании средств резервного фонда администрации Краснокамского муниципального района за 1 квартал 2015 года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(тыс. рублей)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157,6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654,1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977,8</w:t>
            </w:r>
          </w:p>
        </w:tc>
        <w:tc>
          <w:tcPr>
            <w:tcW w:w="0" w:type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A6B07" w:rsidRDefault="005A6B07">
      <w:r>
        <w:br w:type="page"/>
      </w: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1380"/>
        <w:gridCol w:w="1208"/>
        <w:gridCol w:w="1321"/>
        <w:gridCol w:w="1291"/>
      </w:tblGrid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</w:p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5A62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решению Земского Собрания</w:t>
            </w:r>
          </w:p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  <w:p w:rsidR="005A6B07" w:rsidRPr="005A6B07" w:rsidRDefault="005A6B07" w:rsidP="0023609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</w:t>
            </w: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   </w:t>
            </w:r>
            <w:r w:rsidR="005A62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9D3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.0</w:t>
            </w:r>
            <w:r w:rsidR="005A62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9D3D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.2015</w:t>
            </w: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2360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A6B07" w:rsidRPr="005A6B07" w:rsidTr="005A6B07">
        <w:trPr>
          <w:trHeight w:val="67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об использовании средств дорожного фонда Краснокамского муниципального района </w:t>
            </w:r>
          </w:p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квартал 2015 года</w:t>
            </w: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расходов по мероприятиям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A6B07" w:rsidRPr="005A6B07" w:rsidTr="005A6B07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6B07" w:rsidRPr="005A6B07" w:rsidTr="005A6B07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ремонту и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22556,0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4136,1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18419,9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18,3%</w:t>
            </w:r>
          </w:p>
        </w:tc>
      </w:tr>
      <w:tr w:rsidR="005A6B07" w:rsidRPr="005A6B07" w:rsidTr="005A6B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B07" w:rsidRPr="005A6B07" w:rsidRDefault="005A6B07" w:rsidP="005A6B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22556,0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4136,1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18419,9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B07" w:rsidRPr="005A6B07" w:rsidRDefault="005A6B07" w:rsidP="005A6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B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18,3%</w:t>
            </w:r>
          </w:p>
        </w:tc>
      </w:tr>
    </w:tbl>
    <w:p w:rsidR="00087733" w:rsidRDefault="00087733"/>
    <w:sectPr w:rsidR="00087733" w:rsidSect="0052517F">
      <w:headerReference w:type="default" r:id="rId10"/>
      <w:pgSz w:w="11906" w:h="16838"/>
      <w:pgMar w:top="851" w:right="567" w:bottom="28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B3E" w:rsidRDefault="00874B3E">
      <w:pPr>
        <w:spacing w:after="0" w:line="240" w:lineRule="auto"/>
      </w:pPr>
      <w:r>
        <w:separator/>
      </w:r>
    </w:p>
  </w:endnote>
  <w:endnote w:type="continuationSeparator" w:id="0">
    <w:p w:rsidR="00874B3E" w:rsidRDefault="0087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B3E" w:rsidRDefault="00874B3E">
      <w:pPr>
        <w:spacing w:after="0" w:line="240" w:lineRule="auto"/>
      </w:pPr>
      <w:r>
        <w:separator/>
      </w:r>
    </w:p>
  </w:footnote>
  <w:footnote w:type="continuationSeparator" w:id="0">
    <w:p w:rsidR="00874B3E" w:rsidRDefault="0087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B5" w:rsidRDefault="005A62B5">
    <w:pPr>
      <w:pStyle w:val="a3"/>
      <w:spacing w:after="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 w:rsidR="00276338">
      <w:rPr>
        <w:rFonts w:ascii="Times New Roman" w:hAnsi="Times New Roman"/>
        <w:noProof/>
        <w:sz w:val="28"/>
        <w:szCs w:val="28"/>
      </w:rPr>
      <w:t>76</w:t>
    </w:r>
    <w:r>
      <w:rPr>
        <w:rFonts w:ascii="Times New Roman" w:hAnsi="Times New Roman"/>
        <w:sz w:val="28"/>
        <w:szCs w:val="28"/>
      </w:rPr>
      <w:fldChar w:fldCharType="end"/>
    </w:r>
  </w:p>
  <w:p w:rsidR="005A62B5" w:rsidRDefault="005A62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1AE"/>
    <w:multiLevelType w:val="hybridMultilevel"/>
    <w:tmpl w:val="5BFC3110"/>
    <w:lvl w:ilvl="0" w:tplc="D2742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DE54B1"/>
    <w:multiLevelType w:val="hybridMultilevel"/>
    <w:tmpl w:val="8F8A4E84"/>
    <w:lvl w:ilvl="0" w:tplc="BE486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20"/>
    <w:rsid w:val="00087733"/>
    <w:rsid w:val="00102444"/>
    <w:rsid w:val="001C3932"/>
    <w:rsid w:val="00231CED"/>
    <w:rsid w:val="0023609F"/>
    <w:rsid w:val="0026206C"/>
    <w:rsid w:val="00276338"/>
    <w:rsid w:val="00285D5A"/>
    <w:rsid w:val="003F0C29"/>
    <w:rsid w:val="00404F0E"/>
    <w:rsid w:val="00457570"/>
    <w:rsid w:val="00496D8B"/>
    <w:rsid w:val="0052517F"/>
    <w:rsid w:val="00581712"/>
    <w:rsid w:val="00592F02"/>
    <w:rsid w:val="005A62B5"/>
    <w:rsid w:val="005A6B07"/>
    <w:rsid w:val="005C01A2"/>
    <w:rsid w:val="006D5AE8"/>
    <w:rsid w:val="007D1F20"/>
    <w:rsid w:val="00874B3E"/>
    <w:rsid w:val="008761D3"/>
    <w:rsid w:val="00966DEC"/>
    <w:rsid w:val="009928EA"/>
    <w:rsid w:val="009B19FF"/>
    <w:rsid w:val="009D3D5B"/>
    <w:rsid w:val="00A22571"/>
    <w:rsid w:val="00C97CE4"/>
    <w:rsid w:val="00D0217C"/>
    <w:rsid w:val="00D20EB7"/>
    <w:rsid w:val="00D81738"/>
    <w:rsid w:val="00E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5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517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2517F"/>
    <w:pPr>
      <w:spacing w:after="0" w:line="240" w:lineRule="auto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2517F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2517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2517F"/>
    <w:rPr>
      <w:color w:val="800080"/>
      <w:u w:val="single"/>
    </w:rPr>
  </w:style>
  <w:style w:type="paragraph" w:customStyle="1" w:styleId="xl320">
    <w:name w:val="xl320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52517F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8">
    <w:name w:val="xl328"/>
    <w:basedOn w:val="a"/>
    <w:rsid w:val="0052517F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0">
    <w:name w:val="xl330"/>
    <w:basedOn w:val="a"/>
    <w:rsid w:val="005251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1">
    <w:name w:val="xl331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5">
    <w:name w:val="xl33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6">
    <w:name w:val="xl33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7">
    <w:name w:val="xl337"/>
    <w:basedOn w:val="a"/>
    <w:rsid w:val="00525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8">
    <w:name w:val="xl33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9">
    <w:name w:val="xl339"/>
    <w:basedOn w:val="a"/>
    <w:rsid w:val="005251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0">
    <w:name w:val="xl34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1">
    <w:name w:val="xl34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4">
    <w:name w:val="xl34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7">
    <w:name w:val="xl34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8">
    <w:name w:val="xl34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9">
    <w:name w:val="xl34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0">
    <w:name w:val="xl35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2">
    <w:name w:val="xl35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9">
    <w:name w:val="xl35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0">
    <w:name w:val="xl36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1">
    <w:name w:val="xl36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2">
    <w:name w:val="xl36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4">
    <w:name w:val="xl36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5">
    <w:name w:val="xl365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6">
    <w:name w:val="xl36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7">
    <w:name w:val="xl36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8">
    <w:name w:val="xl36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1">
    <w:name w:val="xl37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2">
    <w:name w:val="xl37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3">
    <w:name w:val="xl37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4">
    <w:name w:val="xl37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5">
    <w:name w:val="xl37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6">
    <w:name w:val="xl37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7">
    <w:name w:val="xl37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8">
    <w:name w:val="xl37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9">
    <w:name w:val="xl37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0">
    <w:name w:val="xl38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1">
    <w:name w:val="xl38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2">
    <w:name w:val="xl38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9">
    <w:name w:val="xl38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0">
    <w:name w:val="xl39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1">
    <w:name w:val="xl39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2">
    <w:name w:val="xl39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3">
    <w:name w:val="xl39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4">
    <w:name w:val="xl39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5">
    <w:name w:val="xl39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6">
    <w:name w:val="xl39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7">
    <w:name w:val="xl39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8">
    <w:name w:val="xl39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9">
    <w:name w:val="xl39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0">
    <w:name w:val="xl40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1">
    <w:name w:val="xl40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2">
    <w:name w:val="xl40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3">
    <w:name w:val="xl40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4">
    <w:name w:val="xl40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5">
    <w:name w:val="xl40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6">
    <w:name w:val="xl40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7">
    <w:name w:val="xl40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9">
    <w:name w:val="xl40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0">
    <w:name w:val="xl41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1">
    <w:name w:val="xl41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4">
    <w:name w:val="xl41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5">
    <w:name w:val="xl41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6">
    <w:name w:val="xl41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8">
    <w:name w:val="xl41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9">
    <w:name w:val="xl41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0">
    <w:name w:val="xl42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2">
    <w:name w:val="xl42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3">
    <w:name w:val="xl42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4">
    <w:name w:val="xl42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5">
    <w:name w:val="xl42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6">
    <w:name w:val="xl42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7">
    <w:name w:val="xl42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8">
    <w:name w:val="xl42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9">
    <w:name w:val="xl429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0">
    <w:name w:val="xl43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1">
    <w:name w:val="xl43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2">
    <w:name w:val="xl43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3">
    <w:name w:val="xl43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4">
    <w:name w:val="xl43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435">
    <w:name w:val="xl43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6">
    <w:name w:val="xl436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7">
    <w:name w:val="xl43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8">
    <w:name w:val="xl43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9">
    <w:name w:val="xl43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40">
    <w:name w:val="xl44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1">
    <w:name w:val="xl44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2">
    <w:name w:val="xl44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3">
    <w:name w:val="xl443"/>
    <w:basedOn w:val="a"/>
    <w:rsid w:val="005251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44">
    <w:name w:val="xl44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5">
    <w:name w:val="xl44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6">
    <w:name w:val="xl44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7">
    <w:name w:val="xl447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8">
    <w:name w:val="xl448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0">
    <w:name w:val="xl450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1">
    <w:name w:val="xl451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2">
    <w:name w:val="xl452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453">
    <w:name w:val="xl45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4">
    <w:name w:val="xl45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5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517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52517F"/>
    <w:pPr>
      <w:spacing w:after="0" w:line="240" w:lineRule="auto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2517F"/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2517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2517F"/>
    <w:rPr>
      <w:color w:val="800080"/>
      <w:u w:val="single"/>
    </w:rPr>
  </w:style>
  <w:style w:type="paragraph" w:customStyle="1" w:styleId="xl320">
    <w:name w:val="xl320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52517F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8">
    <w:name w:val="xl328"/>
    <w:basedOn w:val="a"/>
    <w:rsid w:val="0052517F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0">
    <w:name w:val="xl330"/>
    <w:basedOn w:val="a"/>
    <w:rsid w:val="005251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1">
    <w:name w:val="xl331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2">
    <w:name w:val="xl33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5">
    <w:name w:val="xl33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6">
    <w:name w:val="xl33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7">
    <w:name w:val="xl337"/>
    <w:basedOn w:val="a"/>
    <w:rsid w:val="005251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8">
    <w:name w:val="xl33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9">
    <w:name w:val="xl339"/>
    <w:basedOn w:val="a"/>
    <w:rsid w:val="0052517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0">
    <w:name w:val="xl34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1">
    <w:name w:val="xl34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3">
    <w:name w:val="xl34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4">
    <w:name w:val="xl34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7">
    <w:name w:val="xl34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8">
    <w:name w:val="xl34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9">
    <w:name w:val="xl34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0">
    <w:name w:val="xl35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2">
    <w:name w:val="xl35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9">
    <w:name w:val="xl35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0">
    <w:name w:val="xl36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1">
    <w:name w:val="xl36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2">
    <w:name w:val="xl36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4">
    <w:name w:val="xl36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5">
    <w:name w:val="xl365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6">
    <w:name w:val="xl36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7">
    <w:name w:val="xl36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8">
    <w:name w:val="xl36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1">
    <w:name w:val="xl37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2">
    <w:name w:val="xl37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3">
    <w:name w:val="xl37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4">
    <w:name w:val="xl37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5">
    <w:name w:val="xl37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6">
    <w:name w:val="xl37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7">
    <w:name w:val="xl37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8">
    <w:name w:val="xl37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9">
    <w:name w:val="xl37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0">
    <w:name w:val="xl38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1">
    <w:name w:val="xl38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2">
    <w:name w:val="xl38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3">
    <w:name w:val="xl38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4">
    <w:name w:val="xl38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5">
    <w:name w:val="xl385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9">
    <w:name w:val="xl38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0">
    <w:name w:val="xl39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1">
    <w:name w:val="xl39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2">
    <w:name w:val="xl39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3">
    <w:name w:val="xl39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4">
    <w:name w:val="xl394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5">
    <w:name w:val="xl39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6">
    <w:name w:val="xl39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7">
    <w:name w:val="xl39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8">
    <w:name w:val="xl39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9">
    <w:name w:val="xl39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0">
    <w:name w:val="xl40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1">
    <w:name w:val="xl40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2">
    <w:name w:val="xl40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3">
    <w:name w:val="xl40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4">
    <w:name w:val="xl40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5">
    <w:name w:val="xl40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6">
    <w:name w:val="xl40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7">
    <w:name w:val="xl40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9">
    <w:name w:val="xl40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0">
    <w:name w:val="xl41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1">
    <w:name w:val="xl41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4">
    <w:name w:val="xl41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5">
    <w:name w:val="xl41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6">
    <w:name w:val="xl41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8">
    <w:name w:val="xl41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9">
    <w:name w:val="xl41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0">
    <w:name w:val="xl42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2">
    <w:name w:val="xl42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3">
    <w:name w:val="xl42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4">
    <w:name w:val="xl42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5">
    <w:name w:val="xl42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6">
    <w:name w:val="xl42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7">
    <w:name w:val="xl42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8">
    <w:name w:val="xl42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9">
    <w:name w:val="xl429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0">
    <w:name w:val="xl43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1">
    <w:name w:val="xl43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2">
    <w:name w:val="xl43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3">
    <w:name w:val="xl43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34">
    <w:name w:val="xl43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435">
    <w:name w:val="xl43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6">
    <w:name w:val="xl436"/>
    <w:basedOn w:val="a"/>
    <w:rsid w:val="005251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7">
    <w:name w:val="xl437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8">
    <w:name w:val="xl438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9">
    <w:name w:val="xl439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40">
    <w:name w:val="xl440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1">
    <w:name w:val="xl441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2">
    <w:name w:val="xl442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3">
    <w:name w:val="xl443"/>
    <w:basedOn w:val="a"/>
    <w:rsid w:val="0052517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44">
    <w:name w:val="xl44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5">
    <w:name w:val="xl445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6">
    <w:name w:val="xl446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47">
    <w:name w:val="xl447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8">
    <w:name w:val="xl448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49">
    <w:name w:val="xl449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50">
    <w:name w:val="xl450"/>
    <w:basedOn w:val="a"/>
    <w:rsid w:val="005251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1">
    <w:name w:val="xl451"/>
    <w:basedOn w:val="a"/>
    <w:rsid w:val="0052517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52">
    <w:name w:val="xl452"/>
    <w:basedOn w:val="a"/>
    <w:rsid w:val="0052517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453">
    <w:name w:val="xl453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454">
    <w:name w:val="xl454"/>
    <w:basedOn w:val="a"/>
    <w:rsid w:val="005251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C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47F8-9A97-49AF-81B6-B5DFEBFA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76</Pages>
  <Words>25266</Words>
  <Characters>144021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168950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1</cp:lastModifiedBy>
  <cp:revision>21</cp:revision>
  <cp:lastPrinted>2015-04-28T12:18:00Z</cp:lastPrinted>
  <dcterms:created xsi:type="dcterms:W3CDTF">2015-04-22T05:51:00Z</dcterms:created>
  <dcterms:modified xsi:type="dcterms:W3CDTF">2015-06-01T11:18:00Z</dcterms:modified>
</cp:coreProperties>
</file>