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2D2" w:rsidRPr="00A07BB5" w:rsidRDefault="004132D2" w:rsidP="00A07BB5">
      <w:pPr>
        <w:spacing w:before="120" w:after="0" w:line="240" w:lineRule="auto"/>
        <w:jc w:val="center"/>
        <w:rPr>
          <w:rFonts w:ascii="Times New Roman" w:hAnsi="Times New Roman"/>
          <w:b/>
          <w:sz w:val="28"/>
          <w:szCs w:val="28"/>
        </w:rPr>
      </w:pPr>
    </w:p>
    <w:p w:rsidR="004132D2" w:rsidRPr="00A07BB5" w:rsidRDefault="004132D2" w:rsidP="00A07BB5">
      <w:pPr>
        <w:spacing w:before="120" w:after="0" w:line="240" w:lineRule="auto"/>
        <w:jc w:val="center"/>
        <w:rPr>
          <w:rFonts w:ascii="Times New Roman" w:hAnsi="Times New Roman"/>
          <w:b/>
          <w:sz w:val="28"/>
          <w:szCs w:val="28"/>
        </w:rPr>
      </w:pPr>
      <w:r w:rsidRPr="00A07BB5">
        <w:rPr>
          <w:rFonts w:ascii="Times New Roman" w:hAnsi="Times New Roman"/>
          <w:b/>
          <w:sz w:val="28"/>
          <w:szCs w:val="28"/>
        </w:rPr>
        <w:t>АДМИНИСТРАЦИЯ</w:t>
      </w:r>
    </w:p>
    <w:p w:rsidR="004132D2" w:rsidRPr="00A07BB5" w:rsidRDefault="004132D2" w:rsidP="00A07BB5">
      <w:pPr>
        <w:spacing w:after="0" w:line="240" w:lineRule="auto"/>
        <w:jc w:val="center"/>
        <w:rPr>
          <w:rFonts w:ascii="Times New Roman" w:hAnsi="Times New Roman"/>
          <w:b/>
          <w:sz w:val="28"/>
          <w:szCs w:val="28"/>
        </w:rPr>
      </w:pPr>
      <w:r w:rsidRPr="00A07BB5">
        <w:rPr>
          <w:rFonts w:ascii="Times New Roman" w:hAnsi="Times New Roman"/>
          <w:b/>
          <w:sz w:val="28"/>
          <w:szCs w:val="28"/>
        </w:rPr>
        <w:t>КРАСНОКАМСКОГО МУНИЦИПАЛЬНОГО РАЙОНА</w:t>
      </w:r>
    </w:p>
    <w:p w:rsidR="004132D2" w:rsidRPr="00A07BB5" w:rsidRDefault="004132D2" w:rsidP="00A07BB5">
      <w:pPr>
        <w:spacing w:after="0" w:line="240" w:lineRule="auto"/>
        <w:jc w:val="center"/>
        <w:rPr>
          <w:rFonts w:ascii="Times New Roman" w:hAnsi="Times New Roman"/>
          <w:b/>
          <w:sz w:val="28"/>
          <w:szCs w:val="28"/>
        </w:rPr>
      </w:pPr>
      <w:r w:rsidRPr="00A07BB5">
        <w:rPr>
          <w:rFonts w:ascii="Times New Roman" w:hAnsi="Times New Roman"/>
          <w:b/>
          <w:sz w:val="28"/>
          <w:szCs w:val="28"/>
        </w:rPr>
        <w:t>ПЕРМСКОГО КРАЯ</w:t>
      </w:r>
    </w:p>
    <w:p w:rsidR="004132D2" w:rsidRPr="00A07BB5" w:rsidRDefault="004132D2" w:rsidP="00A07BB5">
      <w:pPr>
        <w:spacing w:after="0" w:line="240" w:lineRule="auto"/>
        <w:jc w:val="center"/>
        <w:rPr>
          <w:rFonts w:ascii="Times New Roman" w:hAnsi="Times New Roman"/>
          <w:b/>
          <w:sz w:val="28"/>
          <w:szCs w:val="28"/>
        </w:rPr>
      </w:pPr>
    </w:p>
    <w:p w:rsidR="004132D2" w:rsidRPr="00A07BB5" w:rsidRDefault="004132D2" w:rsidP="00A07BB5">
      <w:pPr>
        <w:spacing w:after="0" w:line="240" w:lineRule="auto"/>
        <w:jc w:val="center"/>
        <w:rPr>
          <w:rFonts w:ascii="Times New Roman" w:hAnsi="Times New Roman"/>
          <w:b/>
          <w:sz w:val="28"/>
          <w:szCs w:val="28"/>
        </w:rPr>
      </w:pPr>
      <w:r w:rsidRPr="00A07BB5">
        <w:rPr>
          <w:rFonts w:ascii="Times New Roman" w:hAnsi="Times New Roman"/>
          <w:b/>
          <w:sz w:val="28"/>
          <w:szCs w:val="28"/>
        </w:rPr>
        <w:t>ПОСТАНОВЛЕНИЕ</w:t>
      </w:r>
    </w:p>
    <w:p w:rsidR="004132D2" w:rsidRPr="00A07BB5" w:rsidRDefault="004132D2" w:rsidP="00A07BB5">
      <w:pPr>
        <w:spacing w:after="0" w:line="240" w:lineRule="auto"/>
        <w:jc w:val="center"/>
        <w:rPr>
          <w:rFonts w:ascii="Times New Roman" w:hAnsi="Times New Roman"/>
          <w:b/>
          <w:sz w:val="28"/>
          <w:szCs w:val="28"/>
        </w:rPr>
      </w:pPr>
    </w:p>
    <w:p w:rsidR="004132D2" w:rsidRPr="00A07BB5" w:rsidRDefault="004132D2" w:rsidP="00A07BB5">
      <w:pPr>
        <w:spacing w:after="0" w:line="240" w:lineRule="auto"/>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margin-left:293.4pt;margin-top:-31.2pt;width:44.95pt;height:57.05pt;z-index:-251658240;visibility:visible;mso-position-horizontal-relative:page;mso-position-vertical-relative:margin" o:allowincell="f">
            <v:imagedata r:id="rId7" o:title="" croptop="3410f" cropright="1624f"/>
            <w10:wrap anchorx="page" anchory="margin"/>
            <w10:anchorlock/>
          </v:shape>
        </w:pict>
      </w:r>
      <w:r>
        <w:rPr>
          <w:rFonts w:ascii="Times New Roman" w:hAnsi="Times New Roman"/>
          <w:sz w:val="28"/>
          <w:szCs w:val="28"/>
        </w:rPr>
        <w:t xml:space="preserve">   26.07.2013            </w:t>
      </w:r>
      <w:r w:rsidRPr="00A07BB5">
        <w:rPr>
          <w:rFonts w:ascii="Times New Roman" w:hAnsi="Times New Roman"/>
          <w:sz w:val="28"/>
          <w:szCs w:val="28"/>
        </w:rPr>
        <w:t xml:space="preserve">                                                       </w:t>
      </w:r>
      <w:r>
        <w:rPr>
          <w:rFonts w:ascii="Times New Roman" w:hAnsi="Times New Roman"/>
          <w:sz w:val="28"/>
          <w:szCs w:val="28"/>
        </w:rPr>
        <w:t xml:space="preserve">                             №1203  </w:t>
      </w:r>
      <w:r w:rsidRPr="00A07BB5">
        <w:rPr>
          <w:rFonts w:ascii="Times New Roman" w:hAnsi="Times New Roman"/>
          <w:sz w:val="28"/>
          <w:szCs w:val="28"/>
        </w:rPr>
        <w:t xml:space="preserve">                                                        </w:t>
      </w:r>
    </w:p>
    <w:p w:rsidR="004132D2" w:rsidRPr="00A07BB5" w:rsidRDefault="004132D2" w:rsidP="00A07BB5">
      <w:pPr>
        <w:spacing w:after="0" w:line="240" w:lineRule="auto"/>
        <w:ind w:right="4533"/>
        <w:rPr>
          <w:rFonts w:ascii="Times New Roman" w:hAnsi="Times New Roman"/>
          <w:b/>
          <w:sz w:val="28"/>
          <w:szCs w:val="28"/>
        </w:rPr>
      </w:pPr>
    </w:p>
    <w:p w:rsidR="004132D2" w:rsidRPr="00A07BB5" w:rsidRDefault="004132D2" w:rsidP="00452F57">
      <w:pPr>
        <w:spacing w:after="0" w:line="240" w:lineRule="exact"/>
        <w:ind w:right="4530"/>
        <w:rPr>
          <w:rFonts w:ascii="Times New Roman" w:hAnsi="Times New Roman"/>
          <w:b/>
          <w:sz w:val="28"/>
          <w:szCs w:val="28"/>
        </w:rPr>
      </w:pPr>
      <w:r>
        <w:rPr>
          <w:rFonts w:ascii="Times New Roman" w:hAnsi="Times New Roman"/>
          <w:b/>
          <w:sz w:val="28"/>
          <w:szCs w:val="28"/>
        </w:rPr>
        <w:t>О внесении изменений в приложение «</w:t>
      </w:r>
      <w:r w:rsidRPr="00A07BB5">
        <w:rPr>
          <w:rFonts w:ascii="Times New Roman" w:hAnsi="Times New Roman"/>
          <w:b/>
          <w:sz w:val="28"/>
          <w:szCs w:val="28"/>
        </w:rPr>
        <w:t xml:space="preserve">Перечень муниципальных услуг, предоставляемых </w:t>
      </w:r>
      <w:r w:rsidRPr="00AC23F7">
        <w:rPr>
          <w:rFonts w:ascii="Times New Roman" w:hAnsi="Times New Roman"/>
          <w:b/>
          <w:sz w:val="28"/>
          <w:szCs w:val="28"/>
        </w:rPr>
        <w:t>отраслевыми (функциональными) органами администрации Краснокамского муниципального района</w:t>
      </w:r>
      <w:r>
        <w:rPr>
          <w:rFonts w:ascii="Times New Roman" w:hAnsi="Times New Roman"/>
          <w:b/>
          <w:sz w:val="28"/>
          <w:szCs w:val="28"/>
        </w:rPr>
        <w:t>», утвержденное постановлением администрации Краснокамского муниципального района от 21.05.2012 № 493 «</w:t>
      </w:r>
      <w:r w:rsidRPr="00A07BB5">
        <w:rPr>
          <w:rFonts w:ascii="Times New Roman" w:hAnsi="Times New Roman"/>
          <w:b/>
          <w:sz w:val="28"/>
          <w:szCs w:val="28"/>
        </w:rPr>
        <w:t>Об утверждении перечня муниципальных услуг, предоставляемых отраслевыми (функциональными) органами администрации Краснокамского муниципального района</w:t>
      </w:r>
      <w:r>
        <w:rPr>
          <w:rFonts w:ascii="Times New Roman" w:hAnsi="Times New Roman"/>
          <w:b/>
          <w:sz w:val="28"/>
          <w:szCs w:val="28"/>
        </w:rPr>
        <w:t xml:space="preserve">» </w:t>
      </w:r>
    </w:p>
    <w:p w:rsidR="004132D2" w:rsidRPr="00A07BB5" w:rsidRDefault="004132D2" w:rsidP="00A07BB5">
      <w:pPr>
        <w:spacing w:after="0" w:line="240" w:lineRule="auto"/>
        <w:rPr>
          <w:rFonts w:ascii="Times New Roman" w:hAnsi="Times New Roman"/>
          <w:sz w:val="28"/>
          <w:szCs w:val="28"/>
        </w:rPr>
      </w:pPr>
    </w:p>
    <w:p w:rsidR="004132D2" w:rsidRPr="00A07BB5" w:rsidRDefault="004132D2" w:rsidP="00A07BB5">
      <w:pPr>
        <w:spacing w:after="0" w:line="240" w:lineRule="auto"/>
        <w:ind w:firstLine="708"/>
        <w:jc w:val="both"/>
        <w:rPr>
          <w:rFonts w:ascii="Times New Roman" w:hAnsi="Times New Roman"/>
          <w:sz w:val="28"/>
          <w:szCs w:val="28"/>
        </w:rPr>
      </w:pPr>
      <w:r w:rsidRPr="00A07BB5">
        <w:rPr>
          <w:rFonts w:ascii="Times New Roman" w:hAnsi="Times New Roman"/>
          <w:sz w:val="28"/>
          <w:szCs w:val="28"/>
        </w:rPr>
        <w:t xml:space="preserve">В соответствии с Федеральным законом от 27 июня 2010г. № 210-ФЗ «Об организации предоставления государственных и муниципальных услуг», Постановлением администрации Краснокамского муниципального района  от </w:t>
      </w:r>
      <w:r>
        <w:rPr>
          <w:rFonts w:ascii="Times New Roman" w:hAnsi="Times New Roman"/>
          <w:sz w:val="28"/>
          <w:szCs w:val="28"/>
        </w:rPr>
        <w:t>0</w:t>
      </w:r>
      <w:r w:rsidRPr="00A07BB5">
        <w:rPr>
          <w:rFonts w:ascii="Times New Roman" w:hAnsi="Times New Roman"/>
          <w:sz w:val="28"/>
          <w:szCs w:val="28"/>
        </w:rPr>
        <w:t>7 декабря 2011г. № 1293 «Об утверждении порядка формирования и ведения перечня муниципальных услуг, предоставляемых отраслевыми (функциональными) органами администрации Краснок</w:t>
      </w:r>
      <w:r>
        <w:rPr>
          <w:rFonts w:ascii="Times New Roman" w:hAnsi="Times New Roman"/>
          <w:sz w:val="28"/>
          <w:szCs w:val="28"/>
        </w:rPr>
        <w:t xml:space="preserve">амского муниципального района» в целях повышения эффективности и качества деятельности администрации Краснокамского муниципального района, муниципальных учреждений </w:t>
      </w:r>
      <w:r w:rsidRPr="00A07BB5">
        <w:rPr>
          <w:rFonts w:ascii="Times New Roman" w:hAnsi="Times New Roman"/>
          <w:sz w:val="28"/>
          <w:szCs w:val="28"/>
        </w:rPr>
        <w:t>администрация Краснокамского муниципального района</w:t>
      </w:r>
    </w:p>
    <w:p w:rsidR="004132D2" w:rsidRPr="00A07BB5" w:rsidRDefault="004132D2" w:rsidP="00A07BB5">
      <w:pPr>
        <w:spacing w:after="0" w:line="240" w:lineRule="auto"/>
        <w:rPr>
          <w:rFonts w:ascii="Times New Roman" w:hAnsi="Times New Roman"/>
          <w:sz w:val="28"/>
          <w:szCs w:val="28"/>
        </w:rPr>
      </w:pPr>
      <w:r w:rsidRPr="00A07BB5">
        <w:rPr>
          <w:rFonts w:ascii="Times New Roman" w:hAnsi="Times New Roman"/>
          <w:sz w:val="28"/>
          <w:szCs w:val="28"/>
        </w:rPr>
        <w:t>ПОСТАНОВЛЯЕТ:</w:t>
      </w:r>
    </w:p>
    <w:p w:rsidR="004132D2" w:rsidRPr="00BE050D" w:rsidRDefault="004132D2" w:rsidP="00BE050D">
      <w:pPr>
        <w:pStyle w:val="ListParagraph"/>
        <w:numPr>
          <w:ilvl w:val="0"/>
          <w:numId w:val="2"/>
        </w:numPr>
        <w:tabs>
          <w:tab w:val="left" w:pos="0"/>
        </w:tabs>
        <w:spacing w:after="0" w:line="240" w:lineRule="auto"/>
        <w:ind w:left="0" w:firstLine="709"/>
        <w:jc w:val="both"/>
        <w:rPr>
          <w:rFonts w:ascii="Times New Roman" w:hAnsi="Times New Roman"/>
          <w:sz w:val="28"/>
          <w:szCs w:val="28"/>
        </w:rPr>
      </w:pPr>
      <w:r w:rsidRPr="003A1194">
        <w:rPr>
          <w:rFonts w:ascii="Times New Roman" w:hAnsi="Times New Roman"/>
          <w:sz w:val="28"/>
          <w:szCs w:val="28"/>
        </w:rPr>
        <w:t>Перечень муниципальных услуг, предоставляемых отраслевыми (функциональными) органами администрации Краснокамского муниципального района</w:t>
      </w:r>
      <w:r>
        <w:rPr>
          <w:rFonts w:ascii="Times New Roman" w:hAnsi="Times New Roman"/>
          <w:sz w:val="28"/>
          <w:szCs w:val="28"/>
        </w:rPr>
        <w:t xml:space="preserve">, утвержденный </w:t>
      </w:r>
      <w:r w:rsidRPr="003A1194">
        <w:rPr>
          <w:rFonts w:ascii="Times New Roman" w:hAnsi="Times New Roman"/>
          <w:sz w:val="28"/>
          <w:szCs w:val="28"/>
        </w:rPr>
        <w:t>постановлением администрации Краснокамского муниципального района от 21</w:t>
      </w:r>
      <w:r>
        <w:rPr>
          <w:rFonts w:ascii="Times New Roman" w:hAnsi="Times New Roman"/>
          <w:sz w:val="28"/>
          <w:szCs w:val="28"/>
        </w:rPr>
        <w:t xml:space="preserve">мая </w:t>
      </w:r>
      <w:r w:rsidRPr="003A1194">
        <w:rPr>
          <w:rFonts w:ascii="Times New Roman" w:hAnsi="Times New Roman"/>
          <w:sz w:val="28"/>
          <w:szCs w:val="28"/>
        </w:rPr>
        <w:t>2012</w:t>
      </w:r>
      <w:r>
        <w:rPr>
          <w:rFonts w:ascii="Times New Roman" w:hAnsi="Times New Roman"/>
          <w:sz w:val="28"/>
          <w:szCs w:val="28"/>
        </w:rPr>
        <w:t>г.</w:t>
      </w:r>
      <w:r w:rsidRPr="003A1194">
        <w:rPr>
          <w:rFonts w:ascii="Times New Roman" w:hAnsi="Times New Roman"/>
          <w:sz w:val="28"/>
          <w:szCs w:val="28"/>
        </w:rPr>
        <w:t xml:space="preserve"> № 493 «Об утверждении перечня муниципальных услуг, предоставляемых отраслевыми (функциональными) органами администрации Краснокамского муниципального района»</w:t>
      </w:r>
      <w:r>
        <w:rPr>
          <w:rFonts w:ascii="Times New Roman" w:hAnsi="Times New Roman"/>
          <w:sz w:val="28"/>
          <w:szCs w:val="28"/>
        </w:rPr>
        <w:t xml:space="preserve"> изложить в новой редакции согласно приложению к настоящему постановлению.</w:t>
      </w:r>
    </w:p>
    <w:p w:rsidR="004132D2" w:rsidRPr="00A07BB5" w:rsidRDefault="004132D2" w:rsidP="00A07BB5">
      <w:pPr>
        <w:pStyle w:val="ListParagraph"/>
        <w:numPr>
          <w:ilvl w:val="0"/>
          <w:numId w:val="2"/>
        </w:numPr>
        <w:spacing w:after="0" w:line="240" w:lineRule="auto"/>
        <w:ind w:left="0" w:firstLine="710"/>
        <w:jc w:val="both"/>
        <w:rPr>
          <w:rFonts w:ascii="Times New Roman" w:hAnsi="Times New Roman"/>
          <w:noProof/>
          <w:sz w:val="28"/>
          <w:szCs w:val="28"/>
        </w:rPr>
      </w:pPr>
      <w:r w:rsidRPr="00A07BB5">
        <w:rPr>
          <w:rFonts w:ascii="Times New Roman" w:hAnsi="Times New Roman"/>
          <w:noProof/>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w:t>
      </w:r>
      <w:r>
        <w:rPr>
          <w:rFonts w:ascii="Times New Roman" w:hAnsi="Times New Roman"/>
          <w:noProof/>
          <w:sz w:val="28"/>
          <w:szCs w:val="28"/>
        </w:rPr>
        <w:t xml:space="preserve">газеты "Краснокамская звезда", </w:t>
      </w:r>
      <w:r w:rsidRPr="00A07BB5">
        <w:rPr>
          <w:rFonts w:ascii="Times New Roman" w:hAnsi="Times New Roman"/>
          <w:noProof/>
          <w:sz w:val="28"/>
          <w:szCs w:val="28"/>
        </w:rPr>
        <w:t xml:space="preserve">на официальном сайте администрации Краснокамского муцниципального района </w:t>
      </w:r>
      <w:r w:rsidRPr="006D2811">
        <w:rPr>
          <w:rFonts w:ascii="Times New Roman" w:hAnsi="Times New Roman"/>
          <w:sz w:val="28"/>
          <w:szCs w:val="28"/>
        </w:rPr>
        <w:t>http://krasnokamskiy.com.</w:t>
      </w:r>
      <w:r>
        <w:rPr>
          <w:rFonts w:ascii="Times New Roman" w:hAnsi="Times New Roman"/>
          <w:noProof/>
          <w:sz w:val="28"/>
          <w:szCs w:val="28"/>
        </w:rPr>
        <w:t>, а также в информационно-телекоммуникационной сети «Интернет» на едином портале государственных и муниципальных услуг.</w:t>
      </w:r>
    </w:p>
    <w:p w:rsidR="004132D2" w:rsidRDefault="004132D2" w:rsidP="006D2811">
      <w:pPr>
        <w:tabs>
          <w:tab w:val="left" w:pos="1134"/>
        </w:tabs>
        <w:spacing w:after="0" w:line="240" w:lineRule="auto"/>
        <w:jc w:val="both"/>
        <w:rPr>
          <w:rFonts w:ascii="Times New Roman" w:hAnsi="Times New Roman"/>
          <w:sz w:val="28"/>
          <w:szCs w:val="28"/>
        </w:rPr>
      </w:pPr>
    </w:p>
    <w:p w:rsidR="004132D2" w:rsidRPr="006D2811" w:rsidRDefault="004132D2" w:rsidP="006D2811">
      <w:pPr>
        <w:pStyle w:val="ListParagraph"/>
        <w:numPr>
          <w:ilvl w:val="0"/>
          <w:numId w:val="16"/>
        </w:numPr>
        <w:tabs>
          <w:tab w:val="left" w:pos="1134"/>
        </w:tabs>
        <w:spacing w:after="0" w:line="240" w:lineRule="auto"/>
        <w:jc w:val="both"/>
        <w:rPr>
          <w:rFonts w:ascii="Times New Roman" w:hAnsi="Times New Roman"/>
          <w:sz w:val="28"/>
          <w:szCs w:val="28"/>
        </w:rPr>
      </w:pPr>
      <w:r w:rsidRPr="006D2811">
        <w:rPr>
          <w:rFonts w:ascii="Times New Roman" w:hAnsi="Times New Roman"/>
          <w:sz w:val="28"/>
          <w:szCs w:val="28"/>
        </w:rPr>
        <w:t>Контроль за исполнением постановления оставляю за собой.</w:t>
      </w:r>
    </w:p>
    <w:p w:rsidR="004132D2" w:rsidRDefault="004132D2" w:rsidP="00A07BB5">
      <w:pPr>
        <w:tabs>
          <w:tab w:val="left" w:pos="1134"/>
        </w:tabs>
        <w:spacing w:after="0" w:line="240" w:lineRule="auto"/>
        <w:ind w:left="720"/>
        <w:rPr>
          <w:rFonts w:ascii="Times New Roman" w:hAnsi="Times New Roman"/>
          <w:sz w:val="28"/>
          <w:szCs w:val="28"/>
        </w:rPr>
      </w:pPr>
    </w:p>
    <w:p w:rsidR="004132D2" w:rsidRDefault="004132D2" w:rsidP="00A07BB5">
      <w:pPr>
        <w:tabs>
          <w:tab w:val="left" w:pos="1134"/>
        </w:tabs>
        <w:spacing w:after="0" w:line="240" w:lineRule="auto"/>
        <w:ind w:left="720"/>
        <w:rPr>
          <w:rFonts w:ascii="Times New Roman" w:hAnsi="Times New Roman"/>
          <w:sz w:val="28"/>
          <w:szCs w:val="28"/>
        </w:rPr>
      </w:pPr>
    </w:p>
    <w:p w:rsidR="004132D2" w:rsidRPr="00A07BB5" w:rsidRDefault="004132D2" w:rsidP="00A07BB5">
      <w:pPr>
        <w:tabs>
          <w:tab w:val="left" w:pos="1134"/>
        </w:tabs>
        <w:spacing w:after="0" w:line="240" w:lineRule="auto"/>
        <w:ind w:left="720"/>
        <w:rPr>
          <w:rFonts w:ascii="Times New Roman" w:hAnsi="Times New Roman"/>
          <w:sz w:val="28"/>
          <w:szCs w:val="28"/>
        </w:rPr>
      </w:pPr>
      <w:r w:rsidRPr="00A07BB5">
        <w:rPr>
          <w:rFonts w:ascii="Times New Roman" w:hAnsi="Times New Roman"/>
          <w:sz w:val="28"/>
          <w:szCs w:val="28"/>
        </w:rPr>
        <w:t xml:space="preserve">     </w:t>
      </w:r>
    </w:p>
    <w:p w:rsidR="004132D2" w:rsidRPr="00A07BB5" w:rsidRDefault="004132D2" w:rsidP="00452F57">
      <w:pPr>
        <w:tabs>
          <w:tab w:val="left" w:pos="1134"/>
        </w:tabs>
        <w:spacing w:after="0" w:line="240" w:lineRule="exact"/>
        <w:rPr>
          <w:rFonts w:ascii="Times New Roman" w:hAnsi="Times New Roman"/>
          <w:sz w:val="28"/>
          <w:szCs w:val="28"/>
        </w:rPr>
      </w:pPr>
      <w:r>
        <w:rPr>
          <w:rFonts w:ascii="Times New Roman" w:hAnsi="Times New Roman"/>
          <w:sz w:val="28"/>
          <w:szCs w:val="28"/>
        </w:rPr>
        <w:t>И.о. г</w:t>
      </w:r>
      <w:r w:rsidRPr="00A07BB5">
        <w:rPr>
          <w:rFonts w:ascii="Times New Roman" w:hAnsi="Times New Roman"/>
          <w:sz w:val="28"/>
          <w:szCs w:val="28"/>
        </w:rPr>
        <w:t>лав</w:t>
      </w:r>
      <w:r>
        <w:rPr>
          <w:rFonts w:ascii="Times New Roman" w:hAnsi="Times New Roman"/>
          <w:sz w:val="28"/>
          <w:szCs w:val="28"/>
        </w:rPr>
        <w:t>ы</w:t>
      </w:r>
      <w:r w:rsidRPr="00A07BB5">
        <w:rPr>
          <w:rFonts w:ascii="Times New Roman" w:hAnsi="Times New Roman"/>
          <w:sz w:val="28"/>
          <w:szCs w:val="28"/>
        </w:rPr>
        <w:t xml:space="preserve"> Краснокамского</w:t>
      </w:r>
    </w:p>
    <w:p w:rsidR="004132D2" w:rsidRPr="00A07BB5" w:rsidRDefault="004132D2" w:rsidP="00452F57">
      <w:pPr>
        <w:spacing w:after="0" w:line="240" w:lineRule="exact"/>
        <w:rPr>
          <w:rFonts w:ascii="Times New Roman" w:hAnsi="Times New Roman"/>
          <w:sz w:val="28"/>
          <w:szCs w:val="28"/>
        </w:rPr>
      </w:pPr>
      <w:r w:rsidRPr="00A07BB5">
        <w:rPr>
          <w:rFonts w:ascii="Times New Roman" w:hAnsi="Times New Roman"/>
          <w:sz w:val="28"/>
          <w:szCs w:val="28"/>
        </w:rPr>
        <w:t>муниципального района -</w:t>
      </w:r>
    </w:p>
    <w:p w:rsidR="004132D2" w:rsidRPr="00A07BB5" w:rsidRDefault="004132D2" w:rsidP="00452F57">
      <w:pPr>
        <w:spacing w:after="0" w:line="240" w:lineRule="exact"/>
        <w:rPr>
          <w:rFonts w:ascii="Times New Roman" w:hAnsi="Times New Roman"/>
          <w:sz w:val="28"/>
          <w:szCs w:val="28"/>
        </w:rPr>
      </w:pPr>
      <w:r w:rsidRPr="00A07BB5">
        <w:rPr>
          <w:rFonts w:ascii="Times New Roman" w:hAnsi="Times New Roman"/>
          <w:sz w:val="28"/>
          <w:szCs w:val="28"/>
        </w:rPr>
        <w:t>глав</w:t>
      </w:r>
      <w:r>
        <w:rPr>
          <w:rFonts w:ascii="Times New Roman" w:hAnsi="Times New Roman"/>
          <w:sz w:val="28"/>
          <w:szCs w:val="28"/>
        </w:rPr>
        <w:t>ы</w:t>
      </w:r>
      <w:r w:rsidRPr="00A07BB5">
        <w:rPr>
          <w:rFonts w:ascii="Times New Roman" w:hAnsi="Times New Roman"/>
          <w:sz w:val="28"/>
          <w:szCs w:val="28"/>
        </w:rPr>
        <w:t xml:space="preserve"> администрации Краснокамского</w:t>
      </w:r>
    </w:p>
    <w:p w:rsidR="004132D2" w:rsidRPr="00A07BB5" w:rsidRDefault="004132D2" w:rsidP="00452F57">
      <w:pPr>
        <w:spacing w:after="0" w:line="240" w:lineRule="exact"/>
        <w:rPr>
          <w:rFonts w:ascii="Times New Roman" w:hAnsi="Times New Roman"/>
          <w:sz w:val="28"/>
          <w:szCs w:val="28"/>
        </w:rPr>
      </w:pPr>
      <w:r w:rsidRPr="00A07BB5">
        <w:rPr>
          <w:rFonts w:ascii="Times New Roman" w:hAnsi="Times New Roman"/>
          <w:sz w:val="28"/>
          <w:szCs w:val="28"/>
        </w:rPr>
        <w:t xml:space="preserve">муниципального района                                                              </w:t>
      </w:r>
      <w:r>
        <w:rPr>
          <w:rFonts w:ascii="Times New Roman" w:hAnsi="Times New Roman"/>
          <w:sz w:val="28"/>
          <w:szCs w:val="28"/>
        </w:rPr>
        <w:t>В.Ю.Капитонов</w:t>
      </w:r>
    </w:p>
    <w:p w:rsidR="004132D2" w:rsidRDefault="004132D2" w:rsidP="00A07BB5">
      <w:pPr>
        <w:spacing w:after="0" w:line="240" w:lineRule="auto"/>
        <w:rPr>
          <w:rFonts w:ascii="Times New Roman" w:hAnsi="Times New Roman"/>
          <w:sz w:val="28"/>
          <w:szCs w:val="28"/>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Default="004132D2" w:rsidP="00A07BB5">
      <w:pPr>
        <w:spacing w:after="0" w:line="240" w:lineRule="auto"/>
        <w:rPr>
          <w:rFonts w:ascii="Times New Roman" w:hAnsi="Times New Roman"/>
          <w:sz w:val="24"/>
          <w:szCs w:val="24"/>
        </w:rPr>
      </w:pPr>
    </w:p>
    <w:p w:rsidR="004132D2" w:rsidRPr="00116CBC" w:rsidRDefault="004132D2" w:rsidP="00A07BB5">
      <w:pPr>
        <w:spacing w:after="0" w:line="240" w:lineRule="auto"/>
        <w:rPr>
          <w:rFonts w:ascii="Times New Roman" w:hAnsi="Times New Roman"/>
          <w:sz w:val="24"/>
          <w:szCs w:val="24"/>
        </w:rPr>
      </w:pPr>
      <w:r w:rsidRPr="00116CBC">
        <w:rPr>
          <w:rFonts w:ascii="Times New Roman" w:hAnsi="Times New Roman"/>
          <w:sz w:val="24"/>
          <w:szCs w:val="24"/>
        </w:rPr>
        <w:t>А.В.Максимчук</w:t>
      </w:r>
    </w:p>
    <w:p w:rsidR="004132D2" w:rsidRPr="00116CBC" w:rsidRDefault="004132D2" w:rsidP="00A07BB5">
      <w:pPr>
        <w:spacing w:after="0" w:line="240" w:lineRule="auto"/>
        <w:rPr>
          <w:rFonts w:ascii="Times New Roman" w:hAnsi="Times New Roman"/>
          <w:sz w:val="24"/>
          <w:szCs w:val="24"/>
        </w:rPr>
      </w:pPr>
      <w:r w:rsidRPr="00116CBC">
        <w:rPr>
          <w:rFonts w:ascii="Times New Roman" w:hAnsi="Times New Roman"/>
          <w:sz w:val="24"/>
          <w:szCs w:val="24"/>
        </w:rPr>
        <w:t xml:space="preserve"> 4-26-11   </w:t>
      </w:r>
    </w:p>
    <w:p w:rsidR="004132D2" w:rsidRPr="00A07BB5" w:rsidRDefault="004132D2" w:rsidP="00A07BB5">
      <w:pPr>
        <w:spacing w:after="0" w:line="240" w:lineRule="auto"/>
        <w:ind w:left="720"/>
        <w:jc w:val="center"/>
        <w:outlineLvl w:val="0"/>
        <w:rPr>
          <w:rFonts w:ascii="Times New Roman" w:hAnsi="Times New Roman"/>
          <w:sz w:val="28"/>
          <w:szCs w:val="28"/>
        </w:rPr>
        <w:sectPr w:rsidR="004132D2" w:rsidRPr="00A07BB5" w:rsidSect="001868B7">
          <w:headerReference w:type="first" r:id="rId8"/>
          <w:pgSz w:w="11906" w:h="16838"/>
          <w:pgMar w:top="1134" w:right="567" w:bottom="1134" w:left="1418" w:header="227" w:footer="227" w:gutter="0"/>
          <w:pgNumType w:start="3"/>
          <w:cols w:space="708"/>
          <w:titlePg/>
          <w:docGrid w:linePitch="360"/>
        </w:sectPr>
      </w:pPr>
    </w:p>
    <w:p w:rsidR="004132D2" w:rsidRPr="00056195" w:rsidRDefault="004132D2" w:rsidP="00056195">
      <w:pPr>
        <w:spacing w:after="0" w:line="240" w:lineRule="auto"/>
        <w:jc w:val="right"/>
        <w:rPr>
          <w:rFonts w:ascii="Times New Roman" w:hAnsi="Times New Roman"/>
          <w:sz w:val="28"/>
          <w:szCs w:val="28"/>
        </w:rPr>
      </w:pPr>
      <w:r w:rsidRPr="00056195">
        <w:rPr>
          <w:rFonts w:ascii="Times New Roman" w:hAnsi="Times New Roman"/>
          <w:sz w:val="28"/>
          <w:szCs w:val="28"/>
        </w:rPr>
        <w:t>УТВЕРЖДЕН</w:t>
      </w:r>
    </w:p>
    <w:p w:rsidR="004132D2" w:rsidRPr="00056195" w:rsidRDefault="004132D2" w:rsidP="00056195">
      <w:pPr>
        <w:spacing w:after="0" w:line="240" w:lineRule="auto"/>
        <w:jc w:val="right"/>
        <w:rPr>
          <w:rFonts w:ascii="Times New Roman" w:hAnsi="Times New Roman"/>
          <w:sz w:val="28"/>
          <w:szCs w:val="28"/>
        </w:rPr>
      </w:pPr>
      <w:r>
        <w:rPr>
          <w:rFonts w:ascii="Times New Roman" w:hAnsi="Times New Roman"/>
          <w:sz w:val="28"/>
          <w:szCs w:val="28"/>
        </w:rPr>
        <w:t>п</w:t>
      </w:r>
      <w:r w:rsidRPr="00056195">
        <w:rPr>
          <w:rFonts w:ascii="Times New Roman" w:hAnsi="Times New Roman"/>
          <w:sz w:val="28"/>
          <w:szCs w:val="28"/>
        </w:rPr>
        <w:t>остановлением администрации</w:t>
      </w:r>
    </w:p>
    <w:p w:rsidR="004132D2" w:rsidRPr="00056195" w:rsidRDefault="004132D2" w:rsidP="00056195">
      <w:pPr>
        <w:spacing w:after="0" w:line="240" w:lineRule="auto"/>
        <w:jc w:val="right"/>
        <w:rPr>
          <w:rFonts w:ascii="Times New Roman" w:hAnsi="Times New Roman"/>
          <w:sz w:val="28"/>
          <w:szCs w:val="28"/>
        </w:rPr>
      </w:pPr>
      <w:r w:rsidRPr="00056195">
        <w:rPr>
          <w:rFonts w:ascii="Times New Roman" w:hAnsi="Times New Roman"/>
          <w:sz w:val="28"/>
          <w:szCs w:val="28"/>
        </w:rPr>
        <w:t>Краснокамского муниципального района</w:t>
      </w:r>
    </w:p>
    <w:p w:rsidR="004132D2" w:rsidRDefault="004132D2" w:rsidP="00116CBC">
      <w:pPr>
        <w:spacing w:after="0" w:line="240" w:lineRule="auto"/>
        <w:jc w:val="center"/>
        <w:rPr>
          <w:rFonts w:ascii="Times New Roman" w:hAnsi="Times New Roman"/>
          <w:sz w:val="28"/>
          <w:szCs w:val="28"/>
        </w:rPr>
      </w:pPr>
      <w:r>
        <w:rPr>
          <w:rFonts w:ascii="Times New Roman" w:hAnsi="Times New Roman"/>
          <w:sz w:val="28"/>
          <w:szCs w:val="28"/>
        </w:rPr>
        <w:t xml:space="preserve">                                                                                                                                                                  о</w:t>
      </w:r>
      <w:r w:rsidRPr="00056195">
        <w:rPr>
          <w:rFonts w:ascii="Times New Roman" w:hAnsi="Times New Roman"/>
          <w:sz w:val="28"/>
          <w:szCs w:val="28"/>
        </w:rPr>
        <w:t>т</w:t>
      </w:r>
      <w:r>
        <w:rPr>
          <w:rFonts w:ascii="Times New Roman" w:hAnsi="Times New Roman"/>
          <w:sz w:val="28"/>
          <w:szCs w:val="28"/>
        </w:rPr>
        <w:t xml:space="preserve"> 26.07.2013 </w:t>
      </w:r>
      <w:r w:rsidRPr="00056195">
        <w:rPr>
          <w:rFonts w:ascii="Times New Roman" w:hAnsi="Times New Roman"/>
          <w:sz w:val="28"/>
          <w:szCs w:val="28"/>
        </w:rPr>
        <w:t>№</w:t>
      </w:r>
      <w:r>
        <w:rPr>
          <w:rFonts w:ascii="Times New Roman" w:hAnsi="Times New Roman"/>
          <w:sz w:val="28"/>
          <w:szCs w:val="28"/>
        </w:rPr>
        <w:t>1203</w:t>
      </w:r>
    </w:p>
    <w:p w:rsidR="004132D2" w:rsidRDefault="004132D2" w:rsidP="00056195">
      <w:pPr>
        <w:spacing w:after="0" w:line="240" w:lineRule="auto"/>
        <w:jc w:val="right"/>
        <w:rPr>
          <w:rFonts w:ascii="Times New Roman" w:hAnsi="Times New Roman"/>
          <w:sz w:val="28"/>
          <w:szCs w:val="28"/>
        </w:rPr>
      </w:pPr>
    </w:p>
    <w:p w:rsidR="004132D2" w:rsidRPr="00056195" w:rsidRDefault="004132D2" w:rsidP="00056195">
      <w:pPr>
        <w:spacing w:after="0" w:line="240" w:lineRule="auto"/>
        <w:jc w:val="right"/>
        <w:rPr>
          <w:rFonts w:ascii="Times New Roman" w:hAnsi="Times New Roman"/>
          <w:sz w:val="28"/>
          <w:szCs w:val="28"/>
        </w:rPr>
      </w:pPr>
    </w:p>
    <w:p w:rsidR="004132D2" w:rsidRDefault="004132D2" w:rsidP="00056195">
      <w:pPr>
        <w:spacing w:after="0" w:line="240" w:lineRule="auto"/>
        <w:jc w:val="center"/>
        <w:rPr>
          <w:rFonts w:ascii="Times New Roman" w:hAnsi="Times New Roman"/>
          <w:b/>
          <w:sz w:val="28"/>
          <w:szCs w:val="28"/>
        </w:rPr>
      </w:pPr>
      <w:r>
        <w:rPr>
          <w:rFonts w:ascii="Times New Roman" w:hAnsi="Times New Roman"/>
          <w:b/>
          <w:sz w:val="28"/>
          <w:szCs w:val="28"/>
        </w:rPr>
        <w:t>М</w:t>
      </w:r>
      <w:r w:rsidRPr="00A07BB5">
        <w:rPr>
          <w:rFonts w:ascii="Times New Roman" w:hAnsi="Times New Roman"/>
          <w:b/>
          <w:sz w:val="28"/>
          <w:szCs w:val="28"/>
        </w:rPr>
        <w:t>униципальны</w:t>
      </w:r>
      <w:r>
        <w:rPr>
          <w:rFonts w:ascii="Times New Roman" w:hAnsi="Times New Roman"/>
          <w:b/>
          <w:sz w:val="28"/>
          <w:szCs w:val="28"/>
        </w:rPr>
        <w:t>е</w:t>
      </w:r>
      <w:r w:rsidRPr="00A07BB5">
        <w:rPr>
          <w:rFonts w:ascii="Times New Roman" w:hAnsi="Times New Roman"/>
          <w:b/>
          <w:sz w:val="28"/>
          <w:szCs w:val="28"/>
        </w:rPr>
        <w:t xml:space="preserve"> услуг</w:t>
      </w:r>
      <w:r>
        <w:rPr>
          <w:rFonts w:ascii="Times New Roman" w:hAnsi="Times New Roman"/>
          <w:b/>
          <w:sz w:val="28"/>
          <w:szCs w:val="28"/>
        </w:rPr>
        <w:t>и</w:t>
      </w:r>
      <w:r w:rsidRPr="00A07BB5">
        <w:rPr>
          <w:rFonts w:ascii="Times New Roman" w:hAnsi="Times New Roman"/>
          <w:b/>
          <w:sz w:val="28"/>
          <w:szCs w:val="28"/>
        </w:rPr>
        <w:t>, предоставляемы</w:t>
      </w:r>
      <w:r>
        <w:rPr>
          <w:rFonts w:ascii="Times New Roman" w:hAnsi="Times New Roman"/>
          <w:b/>
          <w:sz w:val="28"/>
          <w:szCs w:val="28"/>
        </w:rPr>
        <w:t>е</w:t>
      </w:r>
      <w:r w:rsidRPr="00A07BB5">
        <w:rPr>
          <w:rFonts w:ascii="Times New Roman" w:hAnsi="Times New Roman"/>
          <w:b/>
          <w:sz w:val="28"/>
          <w:szCs w:val="28"/>
        </w:rPr>
        <w:t xml:space="preserve"> </w:t>
      </w:r>
      <w:r w:rsidRPr="00AC23F7">
        <w:rPr>
          <w:rFonts w:ascii="Times New Roman" w:hAnsi="Times New Roman"/>
          <w:b/>
          <w:sz w:val="28"/>
          <w:szCs w:val="28"/>
        </w:rPr>
        <w:t>отраслевыми (функциональными) органами администрации Краснокамского муниципального района</w:t>
      </w:r>
    </w:p>
    <w:p w:rsidR="004132D2" w:rsidRDefault="004132D2" w:rsidP="00056195">
      <w:pPr>
        <w:spacing w:after="0" w:line="240" w:lineRule="auto"/>
        <w:jc w:val="center"/>
        <w:rPr>
          <w:rFonts w:ascii="Times New Roman" w:hAnsi="Times New Roman"/>
          <w:sz w:val="28"/>
          <w:szCs w:val="28"/>
        </w:rPr>
      </w:pPr>
    </w:p>
    <w:tbl>
      <w:tblPr>
        <w:tblW w:w="15398" w:type="dxa"/>
        <w:tblCellSpacing w:w="5" w:type="nil"/>
        <w:tblInd w:w="-67" w:type="dxa"/>
        <w:tblLayout w:type="fixed"/>
        <w:tblCellMar>
          <w:left w:w="75" w:type="dxa"/>
          <w:right w:w="75" w:type="dxa"/>
        </w:tblCellMar>
        <w:tblLook w:val="01E0"/>
      </w:tblPr>
      <w:tblGrid>
        <w:gridCol w:w="578"/>
        <w:gridCol w:w="1832"/>
        <w:gridCol w:w="41"/>
        <w:gridCol w:w="2086"/>
        <w:gridCol w:w="1708"/>
        <w:gridCol w:w="1759"/>
        <w:gridCol w:w="1877"/>
        <w:gridCol w:w="1885"/>
        <w:gridCol w:w="2268"/>
        <w:gridCol w:w="1364"/>
      </w:tblGrid>
      <w:tr w:rsidR="004132D2" w:rsidRPr="00CE2418" w:rsidTr="00761855">
        <w:trPr>
          <w:trHeight w:val="521"/>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1. Муниципальные услуги, предоставляемые отраслевыми (функциональными) органами администрации Краснокамского муниципального района                                                                                        </w:t>
            </w:r>
          </w:p>
        </w:tc>
      </w:tr>
      <w:tr w:rsidR="004132D2" w:rsidRPr="00CE2418" w:rsidTr="00761855">
        <w:trPr>
          <w:trHeight w:val="1330"/>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N </w:t>
            </w:r>
            <w:r w:rsidRPr="00CE2418">
              <w:rPr>
                <w:sz w:val="22"/>
                <w:szCs w:val="22"/>
              </w:rPr>
              <w:br/>
              <w:t>п/п</w:t>
            </w:r>
          </w:p>
        </w:tc>
        <w:tc>
          <w:tcPr>
            <w:tcW w:w="1832"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Наименование </w:t>
            </w:r>
            <w:r w:rsidRPr="00CE2418">
              <w:rPr>
                <w:sz w:val="22"/>
                <w:szCs w:val="22"/>
              </w:rPr>
              <w:br/>
              <w:t>муниципальной</w:t>
            </w:r>
            <w:r w:rsidRPr="00CE2418">
              <w:rPr>
                <w:sz w:val="22"/>
                <w:szCs w:val="22"/>
              </w:rPr>
              <w:br/>
              <w:t xml:space="preserve">   услуги    </w:t>
            </w:r>
          </w:p>
        </w:tc>
        <w:tc>
          <w:tcPr>
            <w:tcW w:w="2127" w:type="dxa"/>
            <w:gridSpan w:val="2"/>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Орган,    </w:t>
            </w:r>
            <w:r w:rsidRPr="00CE2418">
              <w:rPr>
                <w:sz w:val="22"/>
                <w:szCs w:val="22"/>
              </w:rPr>
              <w:br/>
              <w:t>предоставляющий</w:t>
            </w:r>
            <w:r w:rsidRPr="00CE2418">
              <w:rPr>
                <w:sz w:val="22"/>
                <w:szCs w:val="22"/>
              </w:rPr>
              <w:br/>
              <w:t xml:space="preserve"> муниципальную </w:t>
            </w:r>
            <w:r w:rsidRPr="00CE2418">
              <w:rPr>
                <w:sz w:val="22"/>
                <w:szCs w:val="22"/>
              </w:rPr>
              <w:br/>
              <w:t xml:space="preserve">     услугу    </w:t>
            </w:r>
          </w:p>
        </w:tc>
        <w:tc>
          <w:tcPr>
            <w:tcW w:w="1708"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Категории  </w:t>
            </w:r>
            <w:r w:rsidRPr="00CE2418">
              <w:rPr>
                <w:sz w:val="22"/>
                <w:szCs w:val="22"/>
              </w:rPr>
              <w:br/>
              <w:t xml:space="preserve">потребителей </w:t>
            </w:r>
            <w:r w:rsidRPr="00CE2418">
              <w:rPr>
                <w:sz w:val="22"/>
                <w:szCs w:val="22"/>
              </w:rPr>
              <w:br/>
              <w:t>муниципальной</w:t>
            </w:r>
            <w:r w:rsidRPr="00CE2418">
              <w:rPr>
                <w:sz w:val="22"/>
                <w:szCs w:val="22"/>
              </w:rPr>
              <w:br/>
              <w:t xml:space="preserve">   услуги    </w:t>
            </w:r>
          </w:p>
        </w:tc>
        <w:tc>
          <w:tcPr>
            <w:tcW w:w="1759"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Единицы   </w:t>
            </w:r>
            <w:r w:rsidRPr="00CE2418">
              <w:rPr>
                <w:sz w:val="22"/>
                <w:szCs w:val="22"/>
              </w:rPr>
              <w:br/>
              <w:t xml:space="preserve">  измерения  </w:t>
            </w:r>
            <w:r w:rsidRPr="00CE2418">
              <w:rPr>
                <w:sz w:val="22"/>
                <w:szCs w:val="22"/>
              </w:rPr>
              <w:br/>
              <w:t xml:space="preserve"> показателей </w:t>
            </w:r>
            <w:r w:rsidRPr="00CE2418">
              <w:rPr>
                <w:sz w:val="22"/>
                <w:szCs w:val="22"/>
              </w:rPr>
              <w:br/>
              <w:t xml:space="preserve">   объема    </w:t>
            </w:r>
            <w:r w:rsidRPr="00CE2418">
              <w:rPr>
                <w:sz w:val="22"/>
                <w:szCs w:val="22"/>
              </w:rPr>
              <w:br/>
              <w:t xml:space="preserve">  (состава)  </w:t>
            </w:r>
            <w:r w:rsidRPr="00CE2418">
              <w:rPr>
                <w:sz w:val="22"/>
                <w:szCs w:val="22"/>
              </w:rPr>
              <w:br/>
              <w:t>муниципальной</w:t>
            </w:r>
            <w:r w:rsidRPr="00CE2418">
              <w:rPr>
                <w:sz w:val="22"/>
                <w:szCs w:val="22"/>
              </w:rPr>
              <w:br/>
              <w:t xml:space="preserve">   услуги    </w:t>
            </w:r>
          </w:p>
        </w:tc>
        <w:tc>
          <w:tcPr>
            <w:tcW w:w="1877"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Источник   </w:t>
            </w:r>
            <w:r w:rsidRPr="00CE2418">
              <w:rPr>
                <w:sz w:val="22"/>
                <w:szCs w:val="22"/>
              </w:rPr>
              <w:br/>
              <w:t>финансирования</w:t>
            </w:r>
            <w:r w:rsidRPr="00CE2418">
              <w:rPr>
                <w:sz w:val="22"/>
                <w:szCs w:val="22"/>
              </w:rPr>
              <w:br/>
              <w:t xml:space="preserve">муниципальной </w:t>
            </w:r>
            <w:r w:rsidRPr="00CE2418">
              <w:rPr>
                <w:sz w:val="22"/>
                <w:szCs w:val="22"/>
              </w:rPr>
              <w:br/>
              <w:t xml:space="preserve">    услуги    </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Основные   </w:t>
            </w:r>
            <w:r w:rsidRPr="00CE2418">
              <w:rPr>
                <w:sz w:val="22"/>
                <w:szCs w:val="22"/>
              </w:rPr>
              <w:br/>
              <w:t xml:space="preserve"> требования  </w:t>
            </w:r>
            <w:r w:rsidRPr="00CE2418">
              <w:rPr>
                <w:sz w:val="22"/>
                <w:szCs w:val="22"/>
              </w:rPr>
              <w:br/>
              <w:t xml:space="preserve"> к качеству  </w:t>
            </w:r>
            <w:r w:rsidRPr="00CE2418">
              <w:rPr>
                <w:sz w:val="22"/>
                <w:szCs w:val="22"/>
              </w:rPr>
              <w:br/>
              <w:t>муниципальной</w:t>
            </w:r>
            <w:r w:rsidRPr="00CE2418">
              <w:rPr>
                <w:sz w:val="22"/>
                <w:szCs w:val="22"/>
              </w:rPr>
              <w:br/>
              <w:t xml:space="preserve">   услуги    </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 xml:space="preserve"> Нормативно-  </w:t>
            </w:r>
            <w:r w:rsidRPr="00CE2418">
              <w:rPr>
                <w:sz w:val="22"/>
                <w:szCs w:val="22"/>
              </w:rPr>
              <w:br/>
              <w:t xml:space="preserve">   правовое   </w:t>
            </w:r>
            <w:r w:rsidRPr="00CE2418">
              <w:rPr>
                <w:sz w:val="22"/>
                <w:szCs w:val="22"/>
              </w:rPr>
              <w:br/>
              <w:t xml:space="preserve">  основание   </w:t>
            </w:r>
            <w:r w:rsidRPr="00CE2418">
              <w:rPr>
                <w:sz w:val="22"/>
                <w:szCs w:val="22"/>
              </w:rPr>
              <w:br/>
              <w:t>предоставления</w:t>
            </w:r>
            <w:r w:rsidRPr="00CE2418">
              <w:rPr>
                <w:sz w:val="22"/>
                <w:szCs w:val="22"/>
              </w:rPr>
              <w:br/>
              <w:t xml:space="preserve">    услуги    </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9C0C91">
            <w:pPr>
              <w:pStyle w:val="ConsPlusCell"/>
              <w:rPr>
                <w:sz w:val="22"/>
                <w:szCs w:val="22"/>
              </w:rPr>
            </w:pPr>
            <w:r w:rsidRPr="00CE2418">
              <w:rPr>
                <w:sz w:val="22"/>
                <w:szCs w:val="22"/>
              </w:rPr>
              <w:t xml:space="preserve">Предоставление муниципальной    услуги    </w:t>
            </w:r>
            <w:r w:rsidRPr="00CE2418">
              <w:rPr>
                <w:sz w:val="22"/>
                <w:szCs w:val="22"/>
              </w:rPr>
              <w:br/>
              <w:t xml:space="preserve">в электронном </w:t>
            </w:r>
            <w:r w:rsidRPr="00CE2418">
              <w:rPr>
                <w:sz w:val="22"/>
                <w:szCs w:val="22"/>
              </w:rPr>
              <w:br/>
              <w:t xml:space="preserve">     виде     </w:t>
            </w:r>
          </w:p>
        </w:tc>
      </w:tr>
      <w:tr w:rsidR="004132D2" w:rsidRPr="00CE2418" w:rsidTr="00761855">
        <w:trPr>
          <w:cantSplit/>
          <w:trHeight w:val="237"/>
          <w:tblCellSpacing w:w="5" w:type="nil"/>
        </w:trPr>
        <w:tc>
          <w:tcPr>
            <w:tcW w:w="578"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1</w:t>
            </w:r>
          </w:p>
        </w:tc>
        <w:tc>
          <w:tcPr>
            <w:tcW w:w="1832"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2</w:t>
            </w:r>
          </w:p>
        </w:tc>
        <w:tc>
          <w:tcPr>
            <w:tcW w:w="2127" w:type="dxa"/>
            <w:gridSpan w:val="2"/>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3</w:t>
            </w:r>
          </w:p>
        </w:tc>
        <w:tc>
          <w:tcPr>
            <w:tcW w:w="1708"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4</w:t>
            </w:r>
          </w:p>
        </w:tc>
        <w:tc>
          <w:tcPr>
            <w:tcW w:w="1759"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5</w:t>
            </w:r>
          </w:p>
        </w:tc>
        <w:tc>
          <w:tcPr>
            <w:tcW w:w="1877"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6</w:t>
            </w:r>
          </w:p>
        </w:tc>
        <w:tc>
          <w:tcPr>
            <w:tcW w:w="1885"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7</w:t>
            </w:r>
          </w:p>
        </w:tc>
        <w:tc>
          <w:tcPr>
            <w:tcW w:w="2268"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8</w:t>
            </w:r>
          </w:p>
        </w:tc>
        <w:tc>
          <w:tcPr>
            <w:tcW w:w="1364" w:type="dxa"/>
            <w:tcBorders>
              <w:left w:val="single" w:sz="4" w:space="0" w:color="auto"/>
              <w:bottom w:val="single" w:sz="4" w:space="0" w:color="auto"/>
              <w:right w:val="single" w:sz="4" w:space="0" w:color="auto"/>
            </w:tcBorders>
          </w:tcPr>
          <w:p w:rsidR="004132D2" w:rsidRPr="00CE2418" w:rsidRDefault="004132D2" w:rsidP="00CE2418">
            <w:pPr>
              <w:pStyle w:val="ConsPlusCell"/>
              <w:jc w:val="center"/>
              <w:rPr>
                <w:sz w:val="22"/>
                <w:szCs w:val="22"/>
              </w:rPr>
            </w:pPr>
            <w:r w:rsidRPr="00CE2418">
              <w:rPr>
                <w:sz w:val="22"/>
                <w:szCs w:val="22"/>
              </w:rPr>
              <w:t>9</w:t>
            </w:r>
          </w:p>
        </w:tc>
      </w:tr>
      <w:tr w:rsidR="004132D2" w:rsidRPr="00CE2418" w:rsidTr="00761855">
        <w:trPr>
          <w:trHeight w:val="237"/>
          <w:tblCellSpacing w:w="5" w:type="nil"/>
        </w:trPr>
        <w:tc>
          <w:tcPr>
            <w:tcW w:w="15398" w:type="dxa"/>
            <w:gridSpan w:val="10"/>
            <w:tcBorders>
              <w:left w:val="single" w:sz="4" w:space="0" w:color="auto"/>
              <w:bottom w:val="single" w:sz="4" w:space="0" w:color="auto"/>
              <w:right w:val="single" w:sz="4" w:space="0" w:color="auto"/>
            </w:tcBorders>
          </w:tcPr>
          <w:p w:rsidR="004132D2" w:rsidRPr="002E0CA1" w:rsidRDefault="004132D2" w:rsidP="00CE2418">
            <w:pPr>
              <w:pStyle w:val="ConsPlusCell"/>
              <w:jc w:val="center"/>
              <w:rPr>
                <w:b/>
                <w:sz w:val="22"/>
                <w:szCs w:val="22"/>
              </w:rPr>
            </w:pPr>
            <w:r w:rsidRPr="002E0CA1">
              <w:rPr>
                <w:b/>
                <w:sz w:val="22"/>
                <w:szCs w:val="22"/>
              </w:rPr>
              <w:t>1. Образование</w:t>
            </w:r>
          </w:p>
        </w:tc>
      </w:tr>
      <w:tr w:rsidR="004132D2" w:rsidRPr="00CE2418" w:rsidTr="00761855">
        <w:trPr>
          <w:trHeight w:val="237"/>
          <w:tblCellSpacing w:w="5" w:type="nil"/>
        </w:trPr>
        <w:tc>
          <w:tcPr>
            <w:tcW w:w="578"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1.1</w:t>
            </w:r>
          </w:p>
        </w:tc>
        <w:tc>
          <w:tcPr>
            <w:tcW w:w="1873" w:type="dxa"/>
            <w:gridSpan w:val="2"/>
            <w:tcBorders>
              <w:left w:val="single" w:sz="4" w:space="0" w:color="auto"/>
              <w:bottom w:val="single" w:sz="4" w:space="0" w:color="auto"/>
              <w:right w:val="single" w:sz="4" w:space="0" w:color="auto"/>
            </w:tcBorders>
          </w:tcPr>
          <w:p w:rsidR="004132D2" w:rsidRPr="00CE2418" w:rsidRDefault="004132D2" w:rsidP="00710D57">
            <w:pPr>
              <w:spacing w:after="0" w:line="240" w:lineRule="auto"/>
              <w:jc w:val="both"/>
              <w:rPr>
                <w:rFonts w:ascii="Times New Roman" w:hAnsi="Times New Roman"/>
              </w:rPr>
            </w:pPr>
            <w:r w:rsidRPr="00CE2418">
              <w:rPr>
                <w:rFonts w:ascii="Times New Roman" w:hAnsi="Times New Roman"/>
              </w:rPr>
              <w:t xml:space="preserve">Постановка на учет детей для зачисления в учреждения, реализующие основную общеобразовательную </w:t>
            </w:r>
            <w:r w:rsidRPr="00CE2418">
              <w:rPr>
                <w:rFonts w:ascii="Times New Roman" w:hAnsi="Times New Roman"/>
                <w:bCs/>
              </w:rPr>
              <w:t>программу</w:t>
            </w:r>
            <w:r w:rsidRPr="00CE2418">
              <w:rPr>
                <w:rFonts w:ascii="Times New Roman" w:hAnsi="Times New Roman"/>
              </w:rPr>
              <w:t xml:space="preserve"> </w:t>
            </w:r>
            <w:r w:rsidRPr="00CE2418">
              <w:rPr>
                <w:rFonts w:ascii="Times New Roman" w:hAnsi="Times New Roman"/>
                <w:bCs/>
              </w:rPr>
              <w:t>дошкольного</w:t>
            </w:r>
            <w:r w:rsidRPr="00CE2418">
              <w:rPr>
                <w:rFonts w:ascii="Times New Roman" w:hAnsi="Times New Roman"/>
              </w:rPr>
              <w:t xml:space="preserve"> </w:t>
            </w:r>
            <w:r w:rsidRPr="00CE2418">
              <w:rPr>
                <w:rFonts w:ascii="Times New Roman" w:hAnsi="Times New Roman"/>
                <w:bCs/>
              </w:rPr>
              <w:t>образования, выдача направления (путевки) и зачисление детей в указанные учреждения</w:t>
            </w:r>
          </w:p>
        </w:tc>
        <w:tc>
          <w:tcPr>
            <w:tcW w:w="2086"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Управление системой образования администрации Краснокамского муниципального района</w:t>
            </w:r>
          </w:p>
        </w:tc>
        <w:tc>
          <w:tcPr>
            <w:tcW w:w="1708" w:type="dxa"/>
            <w:tcBorders>
              <w:left w:val="single" w:sz="4" w:space="0" w:color="auto"/>
              <w:bottom w:val="single" w:sz="4" w:space="0" w:color="auto"/>
              <w:right w:val="single" w:sz="4" w:space="0" w:color="auto"/>
            </w:tcBorders>
          </w:tcPr>
          <w:p w:rsidR="004132D2" w:rsidRPr="00CE2418" w:rsidRDefault="004132D2" w:rsidP="009C0C91">
            <w:pPr>
              <w:pStyle w:val="ConsPlusCell"/>
              <w:rPr>
                <w:sz w:val="22"/>
                <w:szCs w:val="22"/>
              </w:rPr>
            </w:pPr>
            <w:r>
              <w:rPr>
                <w:sz w:val="22"/>
                <w:szCs w:val="22"/>
              </w:rPr>
              <w:t>Законный представитель несовершенолетнего в возрасте от 2 мес. до 7 лет, проживающий на территории Краснокамского муниципального района</w:t>
            </w:r>
          </w:p>
        </w:tc>
        <w:tc>
          <w:tcPr>
            <w:tcW w:w="1759"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Количество детей, поставленных на учет</w:t>
            </w:r>
          </w:p>
        </w:tc>
        <w:tc>
          <w:tcPr>
            <w:tcW w:w="1877"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Бюджет Краснокамского муниципального района</w:t>
            </w:r>
          </w:p>
        </w:tc>
        <w:tc>
          <w:tcPr>
            <w:tcW w:w="1885" w:type="dxa"/>
            <w:tcBorders>
              <w:left w:val="single" w:sz="4" w:space="0" w:color="auto"/>
              <w:bottom w:val="single" w:sz="4" w:space="0" w:color="auto"/>
              <w:right w:val="single" w:sz="4" w:space="0" w:color="auto"/>
            </w:tcBorders>
          </w:tcPr>
          <w:p w:rsidR="004132D2" w:rsidRPr="00CE2418" w:rsidRDefault="004132D2" w:rsidP="009C0C91">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10.08.2012 № 1242 «Об утверждении административного регламента Управления системой образования администрации Краснокамского муниципального района по предоставлению муниципальной услуги «Постановка на учет детей для зачисления в учреждения, реализующие основную общеобразовательную программу дошкольного образования, выдача направления (путевки) и зачисление детей в указанные учреждения»</w:t>
            </w:r>
          </w:p>
        </w:tc>
        <w:tc>
          <w:tcPr>
            <w:tcW w:w="1364" w:type="dxa"/>
            <w:tcBorders>
              <w:left w:val="single" w:sz="4" w:space="0" w:color="auto"/>
              <w:bottom w:val="single" w:sz="4" w:space="0" w:color="auto"/>
              <w:right w:val="single" w:sz="4" w:space="0" w:color="auto"/>
            </w:tcBorders>
          </w:tcPr>
          <w:p w:rsidR="004132D2" w:rsidRPr="00CE2418" w:rsidRDefault="004132D2" w:rsidP="009C0C91">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sidRPr="00CE2418">
              <w:rPr>
                <w:sz w:val="22"/>
                <w:szCs w:val="22"/>
              </w:rPr>
              <w:t>1.2</w:t>
            </w:r>
          </w:p>
        </w:tc>
        <w:tc>
          <w:tcPr>
            <w:tcW w:w="1873" w:type="dxa"/>
            <w:gridSpan w:val="2"/>
            <w:tcBorders>
              <w:left w:val="single" w:sz="4" w:space="0" w:color="auto"/>
              <w:bottom w:val="single" w:sz="4" w:space="0" w:color="auto"/>
              <w:right w:val="single" w:sz="4" w:space="0" w:color="auto"/>
            </w:tcBorders>
          </w:tcPr>
          <w:p w:rsidR="004132D2" w:rsidRPr="00CE2418" w:rsidRDefault="004132D2" w:rsidP="00FE6BE6">
            <w:pPr>
              <w:spacing w:after="0" w:line="240" w:lineRule="auto"/>
              <w:jc w:val="both"/>
              <w:rPr>
                <w:rFonts w:ascii="Times New Roman" w:hAnsi="Times New Roman"/>
              </w:rPr>
            </w:pPr>
            <w:r w:rsidRPr="00CE2418">
              <w:rPr>
                <w:rFonts w:ascii="Times New Roman" w:hAnsi="Times New Roman"/>
              </w:rPr>
              <w:t>Выдача разрешени</w:t>
            </w:r>
            <w:r>
              <w:rPr>
                <w:rFonts w:ascii="Times New Roman" w:hAnsi="Times New Roman"/>
              </w:rPr>
              <w:t>й</w:t>
            </w:r>
            <w:r w:rsidRPr="00CE2418">
              <w:rPr>
                <w:rFonts w:ascii="Times New Roman" w:hAnsi="Times New Roman"/>
              </w:rPr>
              <w:t xml:space="preserve"> на прием </w:t>
            </w:r>
            <w:r>
              <w:rPr>
                <w:rFonts w:ascii="Times New Roman" w:hAnsi="Times New Roman"/>
              </w:rPr>
              <w:t>детей, не достигших</w:t>
            </w:r>
            <w:r w:rsidRPr="00CE2418">
              <w:rPr>
                <w:rFonts w:ascii="Times New Roman" w:hAnsi="Times New Roman"/>
              </w:rPr>
              <w:t xml:space="preserve"> возраста шести лет шести месяцев</w:t>
            </w:r>
            <w:r>
              <w:rPr>
                <w:rFonts w:ascii="Times New Roman" w:hAnsi="Times New Roman"/>
              </w:rPr>
              <w:t xml:space="preserve"> для зачисления (прием) </w:t>
            </w:r>
            <w:r w:rsidRPr="00CE2418">
              <w:rPr>
                <w:rFonts w:ascii="Times New Roman" w:hAnsi="Times New Roman"/>
              </w:rPr>
              <w:t>в общеобразовательн</w:t>
            </w:r>
            <w:r>
              <w:rPr>
                <w:rFonts w:ascii="Times New Roman" w:hAnsi="Times New Roman"/>
              </w:rPr>
              <w:t>ые</w:t>
            </w:r>
            <w:r w:rsidRPr="00CE2418">
              <w:rPr>
                <w:rFonts w:ascii="Times New Roman" w:hAnsi="Times New Roman"/>
              </w:rPr>
              <w:t xml:space="preserve"> учреждени</w:t>
            </w:r>
            <w:r>
              <w:rPr>
                <w:rFonts w:ascii="Times New Roman" w:hAnsi="Times New Roman"/>
              </w:rPr>
              <w:t>я</w:t>
            </w:r>
            <w:r w:rsidRPr="00CE2418">
              <w:rPr>
                <w:rFonts w:ascii="Times New Roman" w:hAnsi="Times New Roman"/>
              </w:rPr>
              <w:t>, реализующ</w:t>
            </w:r>
            <w:r>
              <w:rPr>
                <w:rFonts w:ascii="Times New Roman" w:hAnsi="Times New Roman"/>
              </w:rPr>
              <w:t>и</w:t>
            </w:r>
            <w:r w:rsidRPr="00CE2418">
              <w:rPr>
                <w:rFonts w:ascii="Times New Roman" w:hAnsi="Times New Roman"/>
              </w:rPr>
              <w:t>е программы начального общего образования</w:t>
            </w:r>
          </w:p>
        </w:tc>
        <w:tc>
          <w:tcPr>
            <w:tcW w:w="2086" w:type="dxa"/>
            <w:tcBorders>
              <w:left w:val="single" w:sz="4" w:space="0" w:color="auto"/>
              <w:bottom w:val="single" w:sz="4" w:space="0" w:color="auto"/>
              <w:right w:val="single" w:sz="4" w:space="0" w:color="auto"/>
            </w:tcBorders>
          </w:tcPr>
          <w:p w:rsidR="004132D2" w:rsidRPr="00CE2418" w:rsidRDefault="004132D2">
            <w:pPr>
              <w:rPr>
                <w:rFonts w:ascii="Times New Roman" w:hAnsi="Times New Roman"/>
              </w:rPr>
            </w:pPr>
            <w:r w:rsidRPr="00CE2418">
              <w:rPr>
                <w:rFonts w:ascii="Times New Roman" w:hAnsi="Times New Roman"/>
              </w:rPr>
              <w:t>Управление системой образования администрации Краснокамского муниципального района</w:t>
            </w:r>
          </w:p>
        </w:tc>
        <w:tc>
          <w:tcPr>
            <w:tcW w:w="1708"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Законные представители детей, не достигших к 1 сентября учебного года возраста шести лет шести месяцев</w:t>
            </w:r>
          </w:p>
        </w:tc>
        <w:tc>
          <w:tcPr>
            <w:tcW w:w="1759"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Количество детей, зачисленных в общеобразовательные учреждения, реализующие программы начального общего образования</w:t>
            </w:r>
          </w:p>
        </w:tc>
        <w:tc>
          <w:tcPr>
            <w:tcW w:w="1877" w:type="dxa"/>
            <w:tcBorders>
              <w:left w:val="single" w:sz="4" w:space="0" w:color="auto"/>
              <w:bottom w:val="single" w:sz="4" w:space="0" w:color="auto"/>
              <w:right w:val="single" w:sz="4" w:space="0" w:color="auto"/>
            </w:tcBorders>
          </w:tcPr>
          <w:p w:rsidR="004132D2" w:rsidRPr="009C0C91" w:rsidRDefault="004132D2">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22.08.2012 № 1350 «Об утверждении административного регламента Управления системой образования администрации Краснокамского муниципального района по предоставлению муниципальной услуги «Выдача разрешений на прием детей, не достигших возраста шести лет шести месяцев для зачисления (приема) в общеобразовательные учреждения, реализующие программы начального общего образования»</w:t>
            </w:r>
          </w:p>
        </w:tc>
        <w:tc>
          <w:tcPr>
            <w:tcW w:w="1364" w:type="dxa"/>
            <w:tcBorders>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1.3.</w:t>
            </w:r>
          </w:p>
        </w:tc>
        <w:tc>
          <w:tcPr>
            <w:tcW w:w="1873" w:type="dxa"/>
            <w:gridSpan w:val="2"/>
            <w:tcBorders>
              <w:left w:val="single" w:sz="4" w:space="0" w:color="auto"/>
              <w:bottom w:val="single" w:sz="4" w:space="0" w:color="auto"/>
              <w:right w:val="single" w:sz="4" w:space="0" w:color="auto"/>
            </w:tcBorders>
          </w:tcPr>
          <w:p w:rsidR="004132D2" w:rsidRPr="00CE2418" w:rsidRDefault="004132D2" w:rsidP="00710D57">
            <w:pPr>
              <w:spacing w:after="0" w:line="240" w:lineRule="auto"/>
              <w:jc w:val="both"/>
              <w:rPr>
                <w:rFonts w:ascii="Times New Roman" w:hAnsi="Times New Roman"/>
              </w:rPr>
            </w:pPr>
            <w:r>
              <w:rPr>
                <w:rFonts w:ascii="Times New Roman" w:hAnsi="Times New Roman"/>
              </w:rPr>
              <w:t>Организация отдыха детей в каникулярное время</w:t>
            </w:r>
          </w:p>
        </w:tc>
        <w:tc>
          <w:tcPr>
            <w:tcW w:w="2086" w:type="dxa"/>
            <w:tcBorders>
              <w:left w:val="single" w:sz="4" w:space="0" w:color="auto"/>
              <w:bottom w:val="single" w:sz="4" w:space="0" w:color="auto"/>
              <w:right w:val="single" w:sz="4" w:space="0" w:color="auto"/>
            </w:tcBorders>
          </w:tcPr>
          <w:p w:rsidR="004132D2" w:rsidRPr="00CE2418" w:rsidRDefault="004132D2">
            <w:pPr>
              <w:rPr>
                <w:rFonts w:ascii="Times New Roman" w:hAnsi="Times New Roman"/>
              </w:rPr>
            </w:pPr>
            <w:r w:rsidRPr="00CE2418">
              <w:rPr>
                <w:rFonts w:ascii="Times New Roman" w:hAnsi="Times New Roman"/>
              </w:rPr>
              <w:t>Управление системой образования администрации Краснокамского муниципального района</w:t>
            </w:r>
          </w:p>
        </w:tc>
        <w:tc>
          <w:tcPr>
            <w:tcW w:w="1708"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Законные представители несовершеннолетних детей</w:t>
            </w:r>
          </w:p>
        </w:tc>
        <w:tc>
          <w:tcPr>
            <w:tcW w:w="1759"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Количество мест в лагерях с дневным пребыванием при образовательных учреждениях</w:t>
            </w:r>
          </w:p>
        </w:tc>
        <w:tc>
          <w:tcPr>
            <w:tcW w:w="1877" w:type="dxa"/>
            <w:tcBorders>
              <w:left w:val="single" w:sz="4" w:space="0" w:color="auto"/>
              <w:bottom w:val="single" w:sz="4" w:space="0" w:color="auto"/>
              <w:right w:val="single" w:sz="4" w:space="0" w:color="auto"/>
            </w:tcBorders>
          </w:tcPr>
          <w:p w:rsidR="004132D2" w:rsidRPr="009C0C91" w:rsidRDefault="004132D2">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25.06.2012 № 998 «Об утверждении административного регламента Управления системой образования администрации Краснокамского муниципального района по предоставлению муниципальной услуги «Организация отдыха детей в каникулярное время»</w:t>
            </w:r>
          </w:p>
        </w:tc>
        <w:tc>
          <w:tcPr>
            <w:tcW w:w="1364" w:type="dxa"/>
            <w:tcBorders>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left w:val="single" w:sz="4" w:space="0" w:color="auto"/>
              <w:right w:val="single" w:sz="4" w:space="0" w:color="auto"/>
            </w:tcBorders>
          </w:tcPr>
          <w:p w:rsidR="004132D2" w:rsidRPr="00CE2418" w:rsidRDefault="004132D2" w:rsidP="00710D57">
            <w:pPr>
              <w:pStyle w:val="ConsPlusCell"/>
              <w:rPr>
                <w:sz w:val="22"/>
                <w:szCs w:val="22"/>
              </w:rPr>
            </w:pPr>
            <w:r>
              <w:rPr>
                <w:sz w:val="22"/>
                <w:szCs w:val="22"/>
              </w:rPr>
              <w:t>1.4.</w:t>
            </w:r>
          </w:p>
        </w:tc>
        <w:tc>
          <w:tcPr>
            <w:tcW w:w="1873" w:type="dxa"/>
            <w:gridSpan w:val="2"/>
            <w:tcBorders>
              <w:left w:val="single" w:sz="4" w:space="0" w:color="auto"/>
              <w:right w:val="single" w:sz="4" w:space="0" w:color="auto"/>
            </w:tcBorders>
          </w:tcPr>
          <w:p w:rsidR="004132D2" w:rsidRPr="00CE2418" w:rsidRDefault="004132D2" w:rsidP="00710D57">
            <w:pPr>
              <w:spacing w:after="0" w:line="240" w:lineRule="auto"/>
              <w:jc w:val="both"/>
              <w:rPr>
                <w:rFonts w:ascii="Times New Roman" w:hAnsi="Times New Roman"/>
              </w:rPr>
            </w:pPr>
            <w:r w:rsidRPr="00CE2418">
              <w:rPr>
                <w:rFonts w:ascii="Times New Roman" w:hAnsi="Times New Roman"/>
              </w:rPr>
              <w:t>Назначение и выплата пособия семьям, имеющим детей в возрасте от 1,5 до 5 лет, не посещающих дошкольные образовательные учреждения</w:t>
            </w:r>
          </w:p>
        </w:tc>
        <w:tc>
          <w:tcPr>
            <w:tcW w:w="2086" w:type="dxa"/>
            <w:tcBorders>
              <w:left w:val="single" w:sz="4" w:space="0" w:color="auto"/>
              <w:right w:val="single" w:sz="4" w:space="0" w:color="auto"/>
            </w:tcBorders>
          </w:tcPr>
          <w:p w:rsidR="004132D2" w:rsidRPr="00CE2418" w:rsidRDefault="004132D2">
            <w:pPr>
              <w:rPr>
                <w:rFonts w:ascii="Times New Roman" w:hAnsi="Times New Roman"/>
              </w:rPr>
            </w:pPr>
            <w:r w:rsidRPr="00CE2418">
              <w:rPr>
                <w:rFonts w:ascii="Times New Roman" w:hAnsi="Times New Roman"/>
              </w:rPr>
              <w:t>Управление системой образования администрации Краснокамского муниципального района</w:t>
            </w:r>
          </w:p>
        </w:tc>
        <w:tc>
          <w:tcPr>
            <w:tcW w:w="1708" w:type="dxa"/>
            <w:tcBorders>
              <w:left w:val="single" w:sz="4" w:space="0" w:color="auto"/>
              <w:right w:val="single" w:sz="4" w:space="0" w:color="auto"/>
            </w:tcBorders>
          </w:tcPr>
          <w:p w:rsidR="004132D2" w:rsidRPr="00CE2418" w:rsidRDefault="004132D2" w:rsidP="00710D57">
            <w:pPr>
              <w:pStyle w:val="ConsPlusCell"/>
              <w:rPr>
                <w:sz w:val="22"/>
                <w:szCs w:val="22"/>
              </w:rPr>
            </w:pPr>
            <w:r>
              <w:rPr>
                <w:sz w:val="22"/>
                <w:szCs w:val="22"/>
              </w:rPr>
              <w:t>Законные представители, имеющие детей в возрасте от 1,5 до 5 лет, не посещающие дошкольные образовательные учреждения</w:t>
            </w:r>
          </w:p>
        </w:tc>
        <w:tc>
          <w:tcPr>
            <w:tcW w:w="1759" w:type="dxa"/>
            <w:tcBorders>
              <w:left w:val="single" w:sz="4" w:space="0" w:color="auto"/>
              <w:right w:val="single" w:sz="4" w:space="0" w:color="auto"/>
            </w:tcBorders>
          </w:tcPr>
          <w:p w:rsidR="004132D2" w:rsidRPr="00CE2418" w:rsidRDefault="004132D2" w:rsidP="00710D57">
            <w:pPr>
              <w:pStyle w:val="ConsPlusCell"/>
              <w:rPr>
                <w:sz w:val="22"/>
                <w:szCs w:val="22"/>
              </w:rPr>
            </w:pPr>
            <w:r>
              <w:rPr>
                <w:sz w:val="22"/>
                <w:szCs w:val="22"/>
              </w:rPr>
              <w:t>Количество семей, которым осуществляется выплата пособия</w:t>
            </w:r>
          </w:p>
        </w:tc>
        <w:tc>
          <w:tcPr>
            <w:tcW w:w="1877" w:type="dxa"/>
            <w:tcBorders>
              <w:left w:val="single" w:sz="4" w:space="0" w:color="auto"/>
              <w:right w:val="single" w:sz="4" w:space="0" w:color="auto"/>
            </w:tcBorders>
          </w:tcPr>
          <w:p w:rsidR="004132D2" w:rsidRPr="009C0C91" w:rsidRDefault="004132D2">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left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12.09.2012 № 1440 «Об утверждении административного регламента Управления системой образования администрации Краснокамского муниципального района по предоставлению муниципальной услуги «Назначение и выплата </w:t>
            </w:r>
            <w:r w:rsidRPr="00CE2418">
              <w:rPr>
                <w:sz w:val="22"/>
                <w:szCs w:val="22"/>
              </w:rPr>
              <w:t>пособия семьям, имеющим детей в возрасте от 1,5 до 5 лет, не посещающих дошкольные образовательные учреждения</w:t>
            </w:r>
            <w:r>
              <w:rPr>
                <w:sz w:val="22"/>
                <w:szCs w:val="22"/>
              </w:rPr>
              <w:t>»</w:t>
            </w:r>
          </w:p>
        </w:tc>
        <w:tc>
          <w:tcPr>
            <w:tcW w:w="1364" w:type="dxa"/>
            <w:tcBorders>
              <w:left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2E0CA1" w:rsidRDefault="004132D2" w:rsidP="00710D57">
            <w:pPr>
              <w:pStyle w:val="ConsPlusCell"/>
              <w:jc w:val="center"/>
              <w:rPr>
                <w:b/>
                <w:sz w:val="22"/>
                <w:szCs w:val="22"/>
              </w:rPr>
            </w:pPr>
            <w:r w:rsidRPr="002E0CA1">
              <w:rPr>
                <w:b/>
                <w:sz w:val="22"/>
                <w:szCs w:val="22"/>
              </w:rPr>
              <w:t>2. Жилищно- коммунальное хозяйство</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2.1.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2E0CA1" w:rsidRDefault="004132D2" w:rsidP="00710D57">
            <w:pPr>
              <w:spacing w:after="0" w:line="240" w:lineRule="auto"/>
              <w:jc w:val="both"/>
              <w:rPr>
                <w:rFonts w:ascii="Times New Roman" w:hAnsi="Times New Roman"/>
              </w:rPr>
            </w:pPr>
            <w:r w:rsidRPr="002E0CA1">
              <w:rPr>
                <w:rFonts w:ascii="Times New Roman" w:hAnsi="Times New Roman"/>
              </w:rPr>
              <w:t>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pPr>
              <w:rPr>
                <w:rFonts w:ascii="Times New Roman" w:hAnsi="Times New Roman"/>
              </w:rPr>
            </w:pPr>
            <w:r>
              <w:rPr>
                <w:rFonts w:ascii="Times New Roman" w:hAnsi="Times New Roman"/>
              </w:rPr>
              <w:t>Отдел по реализации государственных, краевых и муниципальных программ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DB357D">
            <w:pPr>
              <w:pStyle w:val="ConsPlusCell"/>
              <w:rPr>
                <w:sz w:val="22"/>
                <w:szCs w:val="22"/>
              </w:rPr>
            </w:pPr>
            <w:r>
              <w:rPr>
                <w:sz w:val="22"/>
                <w:szCs w:val="22"/>
              </w:rPr>
              <w:t>Нуждающиеся в улучшении жилищных условий</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жилищных сертификатов на предоставление субсидии на приобретение (строительство) жилого помещения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25.06.2012 № 945 «Об утверждении административного регламента о</w:t>
            </w:r>
            <w:r w:rsidRPr="00DB357D">
              <w:rPr>
                <w:sz w:val="22"/>
                <w:szCs w:val="22"/>
              </w:rPr>
              <w:t>тдел</w:t>
            </w:r>
            <w:r>
              <w:rPr>
                <w:sz w:val="22"/>
                <w:szCs w:val="22"/>
              </w:rPr>
              <w:t>а</w:t>
            </w:r>
            <w:r w:rsidRPr="00DB357D">
              <w:rPr>
                <w:sz w:val="22"/>
                <w:szCs w:val="22"/>
              </w:rPr>
              <w:t xml:space="preserve"> по реализации государственных, краевых и муниципальных программ администрации Краснокамского муниципального района</w:t>
            </w:r>
            <w:r>
              <w:rPr>
                <w:sz w:val="22"/>
                <w:szCs w:val="22"/>
              </w:rPr>
              <w:t xml:space="preserve"> по предоставлению муниципальной услуги «</w:t>
            </w:r>
            <w:r w:rsidRPr="002E0CA1">
              <w:rPr>
                <w:sz w:val="22"/>
                <w:szCs w:val="22"/>
              </w:rPr>
              <w:t>Выдача жилищного сертификата на предоставление субсидии на приобретение (строительство) жилого помещения ветеранам, инвалидам и семьям, имеющих детей-инвалидов, нуждающихся в улучшении жилищных условий</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2.2.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2E0CA1" w:rsidRDefault="004132D2" w:rsidP="00710D57">
            <w:pPr>
              <w:spacing w:after="0" w:line="240" w:lineRule="auto"/>
              <w:jc w:val="both"/>
              <w:rPr>
                <w:rFonts w:ascii="Times New Roman" w:hAnsi="Times New Roman"/>
              </w:rPr>
            </w:pPr>
            <w:r w:rsidRPr="002E0CA1">
              <w:rPr>
                <w:rFonts w:ascii="Times New Roman" w:hAnsi="Times New Roman"/>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Отдел по реализации государственных, краевых и муниципальных программ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Реабилитированные лица, имеющие инвалидность или являющиеся пенсионерами, состоящие на учете в качестве нуждающихся в жилых помещениях</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жилищных сертификатов на предоставление субсидии на приобретение (строительство) жилого помещения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25.06.2012 № 944 «Об утверждении административного регламента о</w:t>
            </w:r>
            <w:r w:rsidRPr="00DB357D">
              <w:rPr>
                <w:sz w:val="22"/>
                <w:szCs w:val="22"/>
              </w:rPr>
              <w:t>тдел</w:t>
            </w:r>
            <w:r>
              <w:rPr>
                <w:sz w:val="22"/>
                <w:szCs w:val="22"/>
              </w:rPr>
              <w:t>а</w:t>
            </w:r>
            <w:r w:rsidRPr="00DB357D">
              <w:rPr>
                <w:sz w:val="22"/>
                <w:szCs w:val="22"/>
              </w:rPr>
              <w:t xml:space="preserve"> по реализации государственных, краевых и муниципальных программ администрации Краснокамского муниципального района</w:t>
            </w:r>
            <w:r>
              <w:rPr>
                <w:sz w:val="22"/>
                <w:szCs w:val="22"/>
              </w:rPr>
              <w:t xml:space="preserve"> по предоставлению муниципальной услуги «</w:t>
            </w:r>
            <w:r w:rsidRPr="002E0CA1">
              <w:rPr>
                <w:sz w:val="22"/>
                <w:szCs w:val="22"/>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2.3.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2E0CA1" w:rsidRDefault="004132D2" w:rsidP="00710D57">
            <w:pPr>
              <w:spacing w:after="0" w:line="240" w:lineRule="auto"/>
              <w:jc w:val="both"/>
              <w:rPr>
                <w:rFonts w:ascii="Times New Roman" w:hAnsi="Times New Roman"/>
              </w:rPr>
            </w:pPr>
            <w:r w:rsidRPr="002E0CA1">
              <w:rPr>
                <w:rFonts w:ascii="Times New Roman" w:hAnsi="Times New Roman"/>
              </w:rPr>
              <w:t>Предоставление жилых помещений муниципального специализированного жилищного фонда Краснокамского муниципального района</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Отдел по реализации государственных, краевых и муниципальных программ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Граждане, не имеющие на территории Краснокамского муниципального района жилых помещений на праве собственности или по договору социального найма на период трудовых отношений</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C650D4">
            <w:pPr>
              <w:pStyle w:val="ConsPlusCell"/>
              <w:rPr>
                <w:sz w:val="22"/>
                <w:szCs w:val="22"/>
              </w:rPr>
            </w:pPr>
            <w:r>
              <w:rPr>
                <w:sz w:val="22"/>
                <w:szCs w:val="22"/>
              </w:rPr>
              <w:t>Количество заключенных договоров найма служебного жилого помещения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12.07.2012 № 1054 «Об утверждении административного регламента о</w:t>
            </w:r>
            <w:r w:rsidRPr="00DB357D">
              <w:rPr>
                <w:sz w:val="22"/>
                <w:szCs w:val="22"/>
              </w:rPr>
              <w:t>тдел</w:t>
            </w:r>
            <w:r>
              <w:rPr>
                <w:sz w:val="22"/>
                <w:szCs w:val="22"/>
              </w:rPr>
              <w:t>а</w:t>
            </w:r>
            <w:r w:rsidRPr="00DB357D">
              <w:rPr>
                <w:sz w:val="22"/>
                <w:szCs w:val="22"/>
              </w:rPr>
              <w:t xml:space="preserve"> по реализации государственных, краевых и муниципальных программ администрации Краснокамского муниципального района</w:t>
            </w:r>
            <w:r>
              <w:rPr>
                <w:sz w:val="22"/>
                <w:szCs w:val="22"/>
              </w:rPr>
              <w:t xml:space="preserve"> по предоставлению муниципальной услуги «</w:t>
            </w:r>
            <w:r w:rsidRPr="002E0CA1">
              <w:rPr>
                <w:sz w:val="22"/>
                <w:szCs w:val="22"/>
              </w:rPr>
              <w:t>Предоставление жилых помещений муниципального специализированного жилищного фонда Краснокамского муниципального района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2.4.</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2E0CA1" w:rsidRDefault="004132D2" w:rsidP="00710D57">
            <w:pPr>
              <w:spacing w:after="0" w:line="240" w:lineRule="auto"/>
              <w:jc w:val="both"/>
              <w:rPr>
                <w:rFonts w:ascii="Times New Roman" w:hAnsi="Times New Roman"/>
              </w:rPr>
            </w:pPr>
            <w:r w:rsidRPr="002E0CA1">
              <w:rPr>
                <w:rFonts w:ascii="Times New Roman" w:hAnsi="Times New Roman"/>
              </w:rPr>
              <w:t>Выдача молодым семьям свидетельств о праве на получение социальной выплаты на приобретение (строительство) жилья</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Отдел по реализации государственных, краевых и муниципальных программ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Молодые семьи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свидетельств о праве на получение социальной выплаты на приобретение (строительство) жилья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25.06.2012 № 942 «Об утверждении административного регламента о</w:t>
            </w:r>
            <w:r w:rsidRPr="00DB357D">
              <w:rPr>
                <w:sz w:val="22"/>
                <w:szCs w:val="22"/>
              </w:rPr>
              <w:t>тдел</w:t>
            </w:r>
            <w:r>
              <w:rPr>
                <w:sz w:val="22"/>
                <w:szCs w:val="22"/>
              </w:rPr>
              <w:t>а</w:t>
            </w:r>
            <w:r w:rsidRPr="00DB357D">
              <w:rPr>
                <w:sz w:val="22"/>
                <w:szCs w:val="22"/>
              </w:rPr>
              <w:t xml:space="preserve"> по реализации государственных, краевых и муниципальных программ администрации Краснокамского муниципального района</w:t>
            </w:r>
            <w:r>
              <w:rPr>
                <w:sz w:val="22"/>
                <w:szCs w:val="22"/>
              </w:rPr>
              <w:t xml:space="preserve"> по предоставлению муниципальной услуги «</w:t>
            </w:r>
            <w:r w:rsidRPr="002E0CA1">
              <w:rPr>
                <w:sz w:val="22"/>
                <w:szCs w:val="22"/>
              </w:rPr>
              <w:t>Выдача молодым семьям свидетельств о праве на получение социальной выплаты на приобретение (строительство) жилья</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C650D4" w:rsidRDefault="004132D2" w:rsidP="00C650D4">
            <w:pPr>
              <w:pStyle w:val="ConsPlusCell"/>
              <w:ind w:left="1070"/>
              <w:jc w:val="center"/>
              <w:rPr>
                <w:b/>
                <w:sz w:val="22"/>
                <w:szCs w:val="22"/>
              </w:rPr>
            </w:pPr>
            <w:r w:rsidRPr="00C650D4">
              <w:rPr>
                <w:b/>
                <w:sz w:val="22"/>
                <w:szCs w:val="22"/>
              </w:rPr>
              <w:t>3.Имущественные отношения</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3.1.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383CD3" w:rsidRDefault="004132D2" w:rsidP="00710D57">
            <w:pPr>
              <w:spacing w:after="0" w:line="240" w:lineRule="auto"/>
              <w:jc w:val="both"/>
              <w:rPr>
                <w:rFonts w:ascii="Times New Roman" w:hAnsi="Times New Roman"/>
              </w:rPr>
            </w:pPr>
            <w:r w:rsidRPr="00383CD3">
              <w:rPr>
                <w:rFonts w:ascii="Times New Roman" w:hAnsi="Times New Roman"/>
              </w:rPr>
              <w:t>Предоставление в собственность, аренду  муниципального имущества</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1020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383CD3">
              <w:rPr>
                <w:sz w:val="22"/>
                <w:szCs w:val="22"/>
              </w:rPr>
              <w:t>Предоставление в собственность, аренду  муниципального имущества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3.2.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383CD3" w:rsidRDefault="004132D2" w:rsidP="00710D57">
            <w:pPr>
              <w:spacing w:after="0" w:line="240" w:lineRule="auto"/>
              <w:jc w:val="both"/>
              <w:rPr>
                <w:rFonts w:ascii="Times New Roman" w:hAnsi="Times New Roman"/>
              </w:rPr>
            </w:pPr>
            <w:r w:rsidRPr="00383CD3">
              <w:rPr>
                <w:rFonts w:ascii="Times New Roman" w:hAnsi="Times New Roman"/>
              </w:rPr>
              <w:t>Предоставление в безвозмездное пользование, доверительное управление муниципального имущества</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1018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383CD3">
              <w:rPr>
                <w:sz w:val="22"/>
                <w:szCs w:val="22"/>
              </w:rPr>
              <w:t>Предоставление в безвозмездное пользование, доверительное управление муниципального имущества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3.3.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383CD3" w:rsidRDefault="004132D2" w:rsidP="00710D57">
            <w:pPr>
              <w:spacing w:after="0" w:line="240" w:lineRule="auto"/>
              <w:jc w:val="both"/>
              <w:rPr>
                <w:rFonts w:ascii="Times New Roman" w:hAnsi="Times New Roman"/>
              </w:rPr>
            </w:pPr>
            <w:r w:rsidRPr="00383CD3">
              <w:rPr>
                <w:rFonts w:ascii="Times New Roman" w:hAnsi="Times New Roman"/>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обращений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1025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383CD3">
              <w:rPr>
                <w:sz w:val="22"/>
                <w:szCs w:val="22"/>
              </w:rPr>
              <w:t>Предоставление информации об объектах недвижимого имущества, находящихся в государственной и муниципальной собственности и предназначенных для сдачи в аренду</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C739D4" w:rsidRDefault="004132D2" w:rsidP="006D2811">
            <w:pPr>
              <w:pStyle w:val="ConsPlusCell"/>
              <w:numPr>
                <w:ilvl w:val="0"/>
                <w:numId w:val="16"/>
              </w:numPr>
              <w:jc w:val="center"/>
              <w:rPr>
                <w:b/>
                <w:sz w:val="22"/>
                <w:szCs w:val="22"/>
              </w:rPr>
            </w:pPr>
            <w:r w:rsidRPr="00C739D4">
              <w:rPr>
                <w:b/>
                <w:sz w:val="22"/>
                <w:szCs w:val="22"/>
              </w:rPr>
              <w:t>Земельные отношения</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jc w:val="both"/>
              <w:rPr>
                <w:rFonts w:ascii="Times New Roman" w:hAnsi="Times New Roman"/>
              </w:rPr>
            </w:pPr>
            <w:r w:rsidRPr="00C739D4">
              <w:rPr>
                <w:rFonts w:ascii="Times New Roman" w:hAnsi="Times New Roman"/>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 xml:space="preserve"> Физические и юридические лица,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C739D4">
            <w:pPr>
              <w:pStyle w:val="ConsPlusCell"/>
              <w:rPr>
                <w:sz w:val="22"/>
                <w:szCs w:val="22"/>
              </w:rPr>
            </w:pPr>
            <w:r>
              <w:rPr>
                <w:sz w:val="22"/>
                <w:szCs w:val="22"/>
              </w:rPr>
              <w:t xml:space="preserve">Постановление администрации Краснокамского муниципального района от 04.07.2012 № 1022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pStyle w:val="ConsPlusCell"/>
              <w:rPr>
                <w:sz w:val="22"/>
                <w:szCs w:val="22"/>
              </w:rPr>
            </w:pPr>
            <w:r>
              <w:rPr>
                <w:sz w:val="22"/>
                <w:szCs w:val="22"/>
              </w:rPr>
              <w:t>4.2.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jc w:val="both"/>
              <w:rPr>
                <w:rFonts w:ascii="Times New Roman" w:hAnsi="Times New Roman"/>
              </w:rPr>
            </w:pPr>
            <w:r w:rsidRPr="00C739D4">
              <w:rPr>
                <w:rFonts w:ascii="Times New Roman" w:hAnsi="Times New Roman"/>
              </w:rPr>
              <w:t>Безвозмездная передача в собственность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 и для целей связанных со строительством</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C739D4">
            <w:pPr>
              <w:pStyle w:val="ConsPlusCell"/>
              <w:rPr>
                <w:sz w:val="22"/>
                <w:szCs w:val="22"/>
              </w:rPr>
            </w:pPr>
            <w:r>
              <w:rPr>
                <w:sz w:val="22"/>
                <w:szCs w:val="22"/>
              </w:rPr>
              <w:t xml:space="preserve">Физические лица </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1019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Безвозмездная передача в собственность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для целей не связанных со строительством и для целей связанных со строительством</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jc w:val="both"/>
              <w:rPr>
                <w:rFonts w:ascii="Times New Roman" w:hAnsi="Times New Roman"/>
              </w:rPr>
            </w:pPr>
            <w:r w:rsidRPr="00C739D4">
              <w:rPr>
                <w:rFonts w:ascii="Times New Roman" w:hAnsi="Times New Roman"/>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1026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для целей связанных со строительством</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4.4.</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rPr>
                <w:rFonts w:ascii="Times New Roman" w:hAnsi="Times New Roman"/>
              </w:rPr>
            </w:pPr>
            <w:r w:rsidRPr="00C739D4">
              <w:rPr>
                <w:rFonts w:ascii="Times New Roman" w:hAnsi="Times New Roman"/>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1023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Предоставление земельных участков в собственность, аренду за плату,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4.5.</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rPr>
                <w:rFonts w:ascii="Times New Roman" w:hAnsi="Times New Roman"/>
              </w:rPr>
            </w:pPr>
            <w:r w:rsidRPr="00C739D4">
              <w:rPr>
                <w:rFonts w:ascii="Times New Roman" w:hAnsi="Times New Roman"/>
              </w:rPr>
              <w:t>Безвозмездная передача в собственность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330DE1">
            <w:pPr>
              <w:pStyle w:val="ConsPlusCell"/>
              <w:rPr>
                <w:sz w:val="22"/>
                <w:szCs w:val="22"/>
              </w:rPr>
            </w:pPr>
            <w:r>
              <w:rPr>
                <w:sz w:val="22"/>
                <w:szCs w:val="22"/>
              </w:rPr>
              <w:t xml:space="preserve">Физические лица </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1017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Безвозмездная передача в собственность земельных участков, находящихся в собственности муниципального образования и из состава государственных земель, собственность на которые не разграничена, под существующими объектами недвижимости (зданиями, строениями, сооружениями)</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4.6.</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rPr>
                <w:rFonts w:ascii="Times New Roman" w:hAnsi="Times New Roman"/>
              </w:rPr>
            </w:pPr>
            <w:r w:rsidRPr="00C739D4">
              <w:rPr>
                <w:rFonts w:ascii="Times New Roman" w:hAnsi="Times New Roman"/>
              </w:rPr>
              <w:t>Предоставление земельных участков в постоянное (бессрочное) пользование,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330DE1">
            <w:pPr>
              <w:pStyle w:val="ConsPlusCell"/>
              <w:rPr>
                <w:sz w:val="22"/>
                <w:szCs w:val="22"/>
              </w:rPr>
            </w:pPr>
            <w:r>
              <w:rPr>
                <w:sz w:val="22"/>
                <w:szCs w:val="22"/>
              </w:rPr>
              <w:t xml:space="preserve">Юридические лица </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1025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Предоставление земельных участков в постоянное (бессрочное) пользование, безвозмездное срочное пользование, находящихся в собственности муниципального образования и из состава государственных земель, собственность на которые не разграничена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4.7.</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rPr>
                <w:rFonts w:ascii="Times New Roman" w:hAnsi="Times New Roman"/>
              </w:rPr>
            </w:pPr>
            <w:r w:rsidRPr="00C739D4">
              <w:rPr>
                <w:rFonts w:ascii="Times New Roman" w:hAnsi="Times New Roman"/>
              </w:rPr>
              <w:t>Предоставление мест для размещения объектов нестационарной торговли и сезонных объектов мелкорозничной торговой сети</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330DE1">
            <w:pPr>
              <w:pStyle w:val="ConsPlusCell"/>
              <w:rPr>
                <w:sz w:val="22"/>
                <w:szCs w:val="22"/>
              </w:rPr>
            </w:pPr>
            <w:r>
              <w:rPr>
                <w:sz w:val="22"/>
                <w:szCs w:val="22"/>
              </w:rPr>
              <w:t>Юридические лица и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заключенных договоров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1027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Предоставление мест для размещения объектов нестационарной торговли и сезонных объектов мелкорозничной торговой сети</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4.8.</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C739D4" w:rsidRDefault="004132D2" w:rsidP="00710D57">
            <w:pPr>
              <w:spacing w:after="0" w:line="240" w:lineRule="auto"/>
              <w:rPr>
                <w:rFonts w:ascii="Times New Roman" w:hAnsi="Times New Roman"/>
              </w:rPr>
            </w:pPr>
            <w:r w:rsidRPr="00C739D4">
              <w:rPr>
                <w:rFonts w:ascii="Times New Roman" w:hAnsi="Times New Roman"/>
              </w:rPr>
              <w:t>Выдача разрешений арендаторам земельных участков на  передачу их прав и обязанностей по действующим договорам аренды земельных участков третьим лицам</w:t>
            </w:r>
          </w:p>
        </w:tc>
        <w:tc>
          <w:tcPr>
            <w:tcW w:w="2086"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rPr>
                <w:rFonts w:ascii="Times New Roman" w:hAnsi="Times New Roman"/>
              </w:rPr>
            </w:pPr>
            <w:r>
              <w:rPr>
                <w:rFonts w:ascii="Times New Roman" w:hAnsi="Times New Roman"/>
              </w:rPr>
              <w:t>Комитет имущественных отношений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330DE1">
            <w:pPr>
              <w:pStyle w:val="ConsPlusCell"/>
              <w:rPr>
                <w:sz w:val="22"/>
                <w:szCs w:val="22"/>
              </w:rPr>
            </w:pPr>
            <w:r>
              <w:rPr>
                <w:sz w:val="22"/>
                <w:szCs w:val="22"/>
              </w:rPr>
              <w:t xml:space="preserve">Юридические лица </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D65C2">
            <w:pPr>
              <w:pStyle w:val="ConsPlusCell"/>
              <w:rPr>
                <w:sz w:val="22"/>
                <w:szCs w:val="22"/>
              </w:rPr>
            </w:pPr>
            <w:r>
              <w:rPr>
                <w:sz w:val="22"/>
                <w:szCs w:val="22"/>
              </w:rPr>
              <w:t xml:space="preserve">Количество, выданных разрешений </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04.07.2012 № 1021 «Об утверждении административного регламента комитета имущественных отношений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C739D4">
              <w:rPr>
                <w:sz w:val="22"/>
                <w:szCs w:val="22"/>
              </w:rPr>
              <w:t>Выдача разрешений арендаторам земельных участков на  передачу их прав и обязанностей по действующим договорам аренды земельных участков третьим лицам</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7D65C2" w:rsidRDefault="004132D2" w:rsidP="006D2811">
            <w:pPr>
              <w:pStyle w:val="ConsPlusCell"/>
              <w:numPr>
                <w:ilvl w:val="0"/>
                <w:numId w:val="16"/>
              </w:numPr>
              <w:jc w:val="center"/>
              <w:rPr>
                <w:b/>
                <w:sz w:val="22"/>
                <w:szCs w:val="22"/>
              </w:rPr>
            </w:pPr>
            <w:r w:rsidRPr="007D65C2">
              <w:rPr>
                <w:b/>
                <w:sz w:val="22"/>
                <w:szCs w:val="22"/>
              </w:rPr>
              <w:t>Архитектура и градостроительство</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Выдача разрешений на установку рекламных конструкций</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w:t>
            </w:r>
            <w:r w:rsidRPr="009322EA">
              <w:rPr>
                <w:sz w:val="22"/>
                <w:szCs w:val="22"/>
              </w:rPr>
              <w:t>27.12.2012 № 2040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«Выдача разрешений на установку рекламных конструкций»</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9322EA">
            <w:pPr>
              <w:spacing w:after="0" w:line="240" w:lineRule="auto"/>
              <w:jc w:val="both"/>
              <w:rPr>
                <w:rFonts w:ascii="Times New Roman" w:hAnsi="Times New Roman"/>
              </w:rPr>
            </w:pPr>
            <w:r w:rsidRPr="007D65C2">
              <w:rPr>
                <w:rFonts w:ascii="Times New Roman" w:hAnsi="Times New Roman"/>
              </w:rPr>
              <w:t>Выдача разрешений на строительство</w:t>
            </w:r>
            <w:r>
              <w:rPr>
                <w:rFonts w:ascii="Times New Roman" w:hAnsi="Times New Roman"/>
              </w:rPr>
              <w:t xml:space="preserve"> и </w:t>
            </w:r>
            <w:r w:rsidRPr="007D65C2">
              <w:rPr>
                <w:rFonts w:ascii="Times New Roman" w:hAnsi="Times New Roman"/>
              </w:rPr>
              <w:t xml:space="preserve"> реконструкцию </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09.11.2012</w:t>
            </w:r>
            <w:r w:rsidRPr="00710D57">
              <w:rPr>
                <w:sz w:val="22"/>
                <w:szCs w:val="22"/>
              </w:rPr>
              <w:t xml:space="preserve"> № </w:t>
            </w:r>
            <w:r>
              <w:rPr>
                <w:sz w:val="22"/>
                <w:szCs w:val="22"/>
              </w:rPr>
              <w:t>1790</w:t>
            </w:r>
            <w:r w:rsidRPr="00710D57">
              <w:rPr>
                <w:sz w:val="22"/>
                <w:szCs w:val="22"/>
              </w:rPr>
              <w:t xml:space="preserve">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9322EA">
              <w:rPr>
                <w:sz w:val="22"/>
                <w:szCs w:val="22"/>
              </w:rPr>
              <w:t>Выдача разрешений на строительство и  реконструкцию»</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Выдача разрешения на ввод объекта капитального строительства в эксплуатацию</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9322EA">
            <w:pPr>
              <w:pStyle w:val="ConsPlusCell"/>
              <w:rPr>
                <w:sz w:val="22"/>
                <w:szCs w:val="22"/>
              </w:rPr>
            </w:pPr>
            <w:r>
              <w:rPr>
                <w:sz w:val="22"/>
                <w:szCs w:val="22"/>
              </w:rPr>
              <w:t xml:space="preserve">Постановление администрации Краснокамского муниципального района </w:t>
            </w:r>
            <w:r w:rsidRPr="009322EA">
              <w:rPr>
                <w:sz w:val="22"/>
                <w:szCs w:val="22"/>
              </w:rPr>
              <w:t xml:space="preserve">от </w:t>
            </w:r>
            <w:r>
              <w:rPr>
                <w:sz w:val="22"/>
                <w:szCs w:val="22"/>
              </w:rPr>
              <w:t>09</w:t>
            </w:r>
            <w:r w:rsidRPr="009322EA">
              <w:rPr>
                <w:sz w:val="22"/>
                <w:szCs w:val="22"/>
              </w:rPr>
              <w:t>.0</w:t>
            </w:r>
            <w:r>
              <w:rPr>
                <w:sz w:val="22"/>
                <w:szCs w:val="22"/>
              </w:rPr>
              <w:t>8</w:t>
            </w:r>
            <w:r w:rsidRPr="009322EA">
              <w:rPr>
                <w:sz w:val="22"/>
                <w:szCs w:val="22"/>
              </w:rPr>
              <w:t xml:space="preserve">.2012 № </w:t>
            </w:r>
            <w:r>
              <w:rPr>
                <w:sz w:val="22"/>
                <w:szCs w:val="22"/>
              </w:rPr>
              <w:t>1237</w:t>
            </w:r>
            <w:r w:rsidRPr="009322EA">
              <w:rPr>
                <w:sz w:val="22"/>
                <w:szCs w:val="22"/>
              </w:rPr>
              <w:t xml:space="preserve">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9322EA">
              <w:rPr>
                <w:sz w:val="22"/>
                <w:szCs w:val="22"/>
              </w:rPr>
              <w:t>Выдача разрешения на ввод объекта капитального строительства в эксплуатацию</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5.4.</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Выдача акта освидетельствования проведения основных работ по строительству объекта индивидуального строительства</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387A">
            <w:pPr>
              <w:pStyle w:val="ConsPlusCell"/>
              <w:rPr>
                <w:sz w:val="22"/>
                <w:szCs w:val="22"/>
              </w:rPr>
            </w:pPr>
            <w:r>
              <w:rPr>
                <w:sz w:val="22"/>
                <w:szCs w:val="22"/>
              </w:rPr>
              <w:t>Количество выданных актов освидетельствования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09.08.2012</w:t>
            </w:r>
            <w:r w:rsidRPr="005D387A">
              <w:rPr>
                <w:sz w:val="22"/>
                <w:szCs w:val="22"/>
              </w:rPr>
              <w:t xml:space="preserve"> № </w:t>
            </w:r>
            <w:r>
              <w:rPr>
                <w:sz w:val="22"/>
                <w:szCs w:val="22"/>
              </w:rPr>
              <w:t>1233</w:t>
            </w:r>
            <w:r w:rsidRPr="005D387A">
              <w:rPr>
                <w:sz w:val="22"/>
                <w:szCs w:val="22"/>
              </w:rPr>
              <w:t xml:space="preserve">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5D387A">
              <w:rPr>
                <w:sz w:val="22"/>
                <w:szCs w:val="22"/>
              </w:rPr>
              <w:t>Выдача акта освидетельствования проведения основных работ по строительству объекта индивидуального строительства»</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5.5.</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Согласование переустройства и (или перепланировки) жилого помещения</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387A">
            <w:pPr>
              <w:pStyle w:val="ConsPlusCell"/>
              <w:rPr>
                <w:sz w:val="22"/>
                <w:szCs w:val="22"/>
              </w:rPr>
            </w:pPr>
            <w:r>
              <w:rPr>
                <w:sz w:val="22"/>
                <w:szCs w:val="22"/>
              </w:rPr>
              <w:t>Количество принятых решений о согласовании переустройства и (или) перепланировки жилого помещения</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09.08.2012</w:t>
            </w:r>
            <w:r w:rsidRPr="005D387A">
              <w:rPr>
                <w:sz w:val="22"/>
                <w:szCs w:val="22"/>
              </w:rPr>
              <w:t xml:space="preserve"> № </w:t>
            </w:r>
            <w:r>
              <w:rPr>
                <w:sz w:val="22"/>
                <w:szCs w:val="22"/>
              </w:rPr>
              <w:t>1236</w:t>
            </w:r>
            <w:r w:rsidRPr="005D387A">
              <w:rPr>
                <w:sz w:val="22"/>
                <w:szCs w:val="22"/>
              </w:rPr>
              <w:t xml:space="preserve">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5D387A">
              <w:rPr>
                <w:sz w:val="22"/>
                <w:szCs w:val="22"/>
              </w:rPr>
              <w:t>Согласование переустройства и (или перепланировки) жилого помещения»</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5.6.</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Перевод жилого помещения в нежилое или нежилого помещения в жилое</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387A">
            <w:pPr>
              <w:pStyle w:val="ConsPlusCell"/>
              <w:rPr>
                <w:sz w:val="22"/>
                <w:szCs w:val="22"/>
              </w:rPr>
            </w:pPr>
            <w:r>
              <w:rPr>
                <w:sz w:val="22"/>
                <w:szCs w:val="22"/>
              </w:rPr>
              <w:t>Количество выданных уведомлений о п</w:t>
            </w:r>
            <w:r w:rsidRPr="005D387A">
              <w:rPr>
                <w:sz w:val="22"/>
                <w:szCs w:val="22"/>
              </w:rPr>
              <w:t>еревод</w:t>
            </w:r>
            <w:r>
              <w:rPr>
                <w:sz w:val="22"/>
                <w:szCs w:val="22"/>
              </w:rPr>
              <w:t>е</w:t>
            </w:r>
            <w:r w:rsidRPr="005D387A">
              <w:rPr>
                <w:sz w:val="22"/>
                <w:szCs w:val="22"/>
              </w:rPr>
              <w:t xml:space="preserve"> жилого помещения в нежилое или нежилого помещения в жилое</w:t>
            </w:r>
            <w:r>
              <w:rPr>
                <w:sz w:val="22"/>
                <w:szCs w:val="22"/>
              </w:rPr>
              <w:t xml:space="preserve"> </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w:t>
            </w:r>
            <w:r w:rsidRPr="005D387A">
              <w:rPr>
                <w:sz w:val="22"/>
                <w:szCs w:val="22"/>
              </w:rPr>
              <w:t>09.08.2012 № 1234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5D387A">
              <w:rPr>
                <w:sz w:val="22"/>
                <w:szCs w:val="22"/>
              </w:rPr>
              <w:t>Перевод жилого помещения в нежилое или нежилого помещения в жилое»</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D65C2">
            <w:pPr>
              <w:pStyle w:val="ConsPlusCell"/>
              <w:rPr>
                <w:sz w:val="22"/>
                <w:szCs w:val="22"/>
              </w:rPr>
            </w:pPr>
            <w:r>
              <w:rPr>
                <w:sz w:val="22"/>
                <w:szCs w:val="22"/>
              </w:rPr>
              <w:t>5.7.</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Выдача градостроительных планов земельных участков</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387A">
            <w:pPr>
              <w:pStyle w:val="ConsPlusCell"/>
              <w:rPr>
                <w:sz w:val="22"/>
                <w:szCs w:val="22"/>
              </w:rPr>
            </w:pPr>
            <w:r>
              <w:rPr>
                <w:sz w:val="22"/>
                <w:szCs w:val="22"/>
              </w:rPr>
              <w:t>Количество выданных градостроительных планов земельных участков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 xml:space="preserve">Постановление администрации Краснокамского муниципального района от </w:t>
            </w:r>
            <w:r w:rsidRPr="005D387A">
              <w:rPr>
                <w:sz w:val="22"/>
                <w:szCs w:val="22"/>
              </w:rPr>
              <w:t>01.03.2012 № 212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5D387A">
              <w:rPr>
                <w:sz w:val="22"/>
                <w:szCs w:val="22"/>
              </w:rPr>
              <w:t>Выдача градостроительных планов земельных участков»</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5.8.</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7D65C2" w:rsidRDefault="004132D2" w:rsidP="00710D57">
            <w:pPr>
              <w:spacing w:after="0" w:line="240" w:lineRule="auto"/>
              <w:jc w:val="both"/>
              <w:rPr>
                <w:rFonts w:ascii="Times New Roman" w:hAnsi="Times New Roman"/>
              </w:rPr>
            </w:pPr>
            <w:r w:rsidRPr="007D65C2">
              <w:rPr>
                <w:rFonts w:ascii="Times New Roman" w:hAnsi="Times New Roman"/>
              </w:rPr>
              <w:t>Предоставление сведений, содержащихся в информационной системе обеспечения градостроительной деятельности</w:t>
            </w:r>
          </w:p>
        </w:tc>
        <w:tc>
          <w:tcPr>
            <w:tcW w:w="2086" w:type="dxa"/>
            <w:tcBorders>
              <w:top w:val="single" w:sz="4" w:space="0" w:color="auto"/>
              <w:left w:val="single" w:sz="4" w:space="0" w:color="auto"/>
              <w:bottom w:val="single" w:sz="4" w:space="0" w:color="auto"/>
              <w:right w:val="single" w:sz="4" w:space="0" w:color="auto"/>
            </w:tcBorders>
          </w:tcPr>
          <w:p w:rsidR="004132D2" w:rsidRPr="00C739D4" w:rsidRDefault="004132D2" w:rsidP="00710D57">
            <w:pPr>
              <w:rPr>
                <w:rFonts w:ascii="Times New Roman" w:hAnsi="Times New Roman"/>
              </w:rPr>
            </w:pPr>
            <w:r>
              <w:rPr>
                <w:rFonts w:ascii="Times New Roman" w:hAnsi="Times New Roman"/>
              </w:rPr>
              <w:t>Отдел территориального планирования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002252">
            <w:pPr>
              <w:pStyle w:val="ConsPlusCell"/>
              <w:rPr>
                <w:sz w:val="22"/>
                <w:szCs w:val="22"/>
              </w:rPr>
            </w:pPr>
            <w:r>
              <w:rPr>
                <w:sz w:val="22"/>
                <w:szCs w:val="22"/>
              </w:rPr>
              <w:t>Количество обращений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710D57">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09.08.2012</w:t>
            </w:r>
            <w:r w:rsidRPr="00002252">
              <w:rPr>
                <w:sz w:val="22"/>
                <w:szCs w:val="22"/>
              </w:rPr>
              <w:t xml:space="preserve"> № </w:t>
            </w:r>
            <w:r>
              <w:rPr>
                <w:sz w:val="22"/>
                <w:szCs w:val="22"/>
              </w:rPr>
              <w:t>1238</w:t>
            </w:r>
            <w:r w:rsidRPr="00002252">
              <w:rPr>
                <w:sz w:val="22"/>
                <w:szCs w:val="22"/>
              </w:rPr>
              <w:t xml:space="preserve"> «Об</w:t>
            </w:r>
            <w:r>
              <w:rPr>
                <w:sz w:val="22"/>
                <w:szCs w:val="22"/>
              </w:rPr>
              <w:t xml:space="preserve"> утверждении административного регламента отдела территориального планирования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002252">
              <w:rPr>
                <w:sz w:val="22"/>
                <w:szCs w:val="22"/>
              </w:rPr>
              <w:t>Предоставление сведений, содержащихся в информационной системе обеспечения градостроительной деятельности</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Default="004132D2" w:rsidP="006D2811">
            <w:pPr>
              <w:pStyle w:val="ConsPlusCell"/>
              <w:numPr>
                <w:ilvl w:val="0"/>
                <w:numId w:val="16"/>
              </w:numPr>
              <w:jc w:val="center"/>
              <w:rPr>
                <w:sz w:val="22"/>
                <w:szCs w:val="22"/>
              </w:rPr>
            </w:pPr>
            <w:r>
              <w:rPr>
                <w:sz w:val="22"/>
                <w:szCs w:val="22"/>
              </w:rPr>
              <w:t>Регулирование предпринимательской деятельностью</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6.1.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002252" w:rsidRDefault="004132D2" w:rsidP="00E8335C">
            <w:pPr>
              <w:spacing w:after="0" w:line="240" w:lineRule="auto"/>
              <w:jc w:val="both"/>
              <w:rPr>
                <w:rFonts w:ascii="Times New Roman" w:hAnsi="Times New Roman"/>
              </w:rPr>
            </w:pPr>
            <w:r w:rsidRPr="00002252">
              <w:rPr>
                <w:rFonts w:ascii="Times New Roman" w:hAnsi="Times New Roman"/>
              </w:rPr>
              <w:t>Выдача разрешений на право организации розничного рынка</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sidP="00710D57">
            <w:pPr>
              <w:rPr>
                <w:rFonts w:ascii="Times New Roman" w:hAnsi="Times New Roman"/>
              </w:rPr>
            </w:pPr>
            <w:r>
              <w:rPr>
                <w:rFonts w:ascii="Times New Roman" w:hAnsi="Times New Roman"/>
              </w:rPr>
              <w:t>Отдел развития предпринимательства, торговли и туризма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002252">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19.07.2012</w:t>
            </w:r>
            <w:r w:rsidRPr="00002252">
              <w:rPr>
                <w:sz w:val="22"/>
                <w:szCs w:val="22"/>
              </w:rPr>
              <w:t xml:space="preserve"> № </w:t>
            </w:r>
            <w:r>
              <w:rPr>
                <w:sz w:val="22"/>
                <w:szCs w:val="22"/>
              </w:rPr>
              <w:t>1114</w:t>
            </w:r>
            <w:r w:rsidRPr="00002252">
              <w:rPr>
                <w:sz w:val="22"/>
                <w:szCs w:val="22"/>
              </w:rPr>
              <w:t xml:space="preserve"> «Об</w:t>
            </w:r>
            <w:r>
              <w:rPr>
                <w:sz w:val="22"/>
                <w:szCs w:val="22"/>
              </w:rPr>
              <w:t xml:space="preserve"> утверждении административного регламента отдела предпринимательства, торговли и туризма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002252">
              <w:rPr>
                <w:sz w:val="22"/>
                <w:szCs w:val="22"/>
              </w:rPr>
              <w:t>Выдача разрешений на право организации розничного рынка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6.2.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002252" w:rsidRDefault="004132D2" w:rsidP="00E8335C">
            <w:pPr>
              <w:spacing w:after="0" w:line="240" w:lineRule="auto"/>
              <w:jc w:val="both"/>
              <w:rPr>
                <w:rFonts w:ascii="Times New Roman" w:hAnsi="Times New Roman"/>
              </w:rPr>
            </w:pPr>
            <w:r w:rsidRPr="00002252">
              <w:rPr>
                <w:rFonts w:ascii="Times New Roman" w:hAnsi="Times New Roman"/>
              </w:rPr>
              <w:t>Предоставление субсидий, грантов и микрозаймов начинающим предпринимателям, субъектам малого и среднего предпринимательства</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 w:rsidRPr="00CA6D3B">
              <w:rPr>
                <w:rFonts w:ascii="Times New Roman" w:hAnsi="Times New Roman"/>
              </w:rPr>
              <w:t>Отдел развития предпринимательства, торговли и туризма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rPr>
                <w:sz w:val="22"/>
                <w:szCs w:val="22"/>
              </w:rPr>
            </w:pPr>
            <w:r>
              <w:rPr>
                <w:sz w:val="22"/>
                <w:szCs w:val="22"/>
              </w:rPr>
              <w:t>Юридические лица и индивидуальные предприниматели, а также организации, образующие инфраструктуру поддержки субъектов малого и среднего предпринимательства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9B58D3">
            <w:pPr>
              <w:pStyle w:val="ConsPlusCell"/>
              <w:rPr>
                <w:sz w:val="22"/>
                <w:szCs w:val="22"/>
              </w:rPr>
            </w:pPr>
            <w:r>
              <w:rPr>
                <w:sz w:val="22"/>
                <w:szCs w:val="22"/>
              </w:rPr>
              <w:t>Количество организаций, которым выделены субсидии</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15.10.2012</w:t>
            </w:r>
            <w:r w:rsidRPr="00002252">
              <w:rPr>
                <w:sz w:val="22"/>
                <w:szCs w:val="22"/>
              </w:rPr>
              <w:t xml:space="preserve"> № </w:t>
            </w:r>
            <w:r>
              <w:rPr>
                <w:sz w:val="22"/>
                <w:szCs w:val="22"/>
              </w:rPr>
              <w:t>1665</w:t>
            </w:r>
            <w:r w:rsidRPr="00002252">
              <w:rPr>
                <w:sz w:val="22"/>
                <w:szCs w:val="22"/>
              </w:rPr>
              <w:t xml:space="preserve"> «Об</w:t>
            </w:r>
            <w:r>
              <w:rPr>
                <w:sz w:val="22"/>
                <w:szCs w:val="22"/>
              </w:rPr>
              <w:t xml:space="preserve"> утверждении административного регламента отдела предпринимательства, торговли и туризма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002252">
              <w:rPr>
                <w:sz w:val="22"/>
                <w:szCs w:val="22"/>
              </w:rPr>
              <w:t>Предоставление субсидий, грантов и микрозаймов начинающим предпринимателям, субъектам малог</w:t>
            </w:r>
            <w:r>
              <w:rPr>
                <w:sz w:val="22"/>
                <w:szCs w:val="22"/>
              </w:rPr>
              <w:t>о и среднего предпринимательств»</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6.3.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002252" w:rsidRDefault="004132D2" w:rsidP="00E8335C">
            <w:pPr>
              <w:spacing w:after="0" w:line="240" w:lineRule="auto"/>
              <w:jc w:val="both"/>
              <w:rPr>
                <w:rFonts w:ascii="Times New Roman" w:hAnsi="Times New Roman"/>
              </w:rPr>
            </w:pPr>
            <w:r w:rsidRPr="00002252">
              <w:rPr>
                <w:rFonts w:ascii="Times New Roman" w:hAnsi="Times New Roman"/>
              </w:rPr>
              <w:t>Предоставление консультаций по вопросам защиты прав потребителей</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 w:rsidRPr="00CA6D3B">
              <w:rPr>
                <w:rFonts w:ascii="Times New Roman" w:hAnsi="Times New Roman"/>
              </w:rPr>
              <w:t>Отдел развития предпринимательства, торговли и туризма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5D5B5B">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9B58D3">
            <w:pPr>
              <w:pStyle w:val="ConsPlusCell"/>
              <w:rPr>
                <w:sz w:val="22"/>
                <w:szCs w:val="22"/>
              </w:rPr>
            </w:pPr>
            <w:r>
              <w:rPr>
                <w:sz w:val="22"/>
                <w:szCs w:val="22"/>
              </w:rPr>
              <w:t>Количество обращений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06.08.2012</w:t>
            </w:r>
            <w:r w:rsidRPr="00002252">
              <w:rPr>
                <w:sz w:val="22"/>
                <w:szCs w:val="22"/>
              </w:rPr>
              <w:t xml:space="preserve"> № </w:t>
            </w:r>
            <w:r>
              <w:rPr>
                <w:sz w:val="22"/>
                <w:szCs w:val="22"/>
              </w:rPr>
              <w:t>1177</w:t>
            </w:r>
            <w:r w:rsidRPr="00002252">
              <w:rPr>
                <w:sz w:val="22"/>
                <w:szCs w:val="22"/>
              </w:rPr>
              <w:t xml:space="preserve"> «Об</w:t>
            </w:r>
            <w:r>
              <w:rPr>
                <w:sz w:val="22"/>
                <w:szCs w:val="22"/>
              </w:rPr>
              <w:t xml:space="preserve"> утверждении административного регламента отдела предпринимательства, торговли и туризма </w:t>
            </w:r>
            <w:r w:rsidRPr="00DB357D">
              <w:rPr>
                <w:sz w:val="22"/>
                <w:szCs w:val="22"/>
              </w:rPr>
              <w:t>администрации Краснокамского муниципального района</w:t>
            </w:r>
            <w:r>
              <w:rPr>
                <w:sz w:val="22"/>
                <w:szCs w:val="22"/>
              </w:rPr>
              <w:t xml:space="preserve"> по предоставлению муниципальной услуги «</w:t>
            </w:r>
            <w:r w:rsidRPr="00002252">
              <w:rPr>
                <w:sz w:val="22"/>
                <w:szCs w:val="22"/>
              </w:rPr>
              <w:t>Предоставление консультаций по вопросам защиты прав потребителей</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9B58D3" w:rsidRDefault="004132D2" w:rsidP="006D2811">
            <w:pPr>
              <w:pStyle w:val="ConsPlusCell"/>
              <w:numPr>
                <w:ilvl w:val="0"/>
                <w:numId w:val="16"/>
              </w:numPr>
              <w:jc w:val="center"/>
              <w:rPr>
                <w:b/>
                <w:sz w:val="22"/>
                <w:szCs w:val="22"/>
              </w:rPr>
            </w:pPr>
            <w:r w:rsidRPr="009B58D3">
              <w:rPr>
                <w:b/>
                <w:sz w:val="22"/>
                <w:szCs w:val="22"/>
              </w:rPr>
              <w:t>Дорожное хозяйство и транспорт</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7.1.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9B58D3" w:rsidRDefault="004132D2" w:rsidP="00E8335C">
            <w:pPr>
              <w:spacing w:after="0" w:line="240" w:lineRule="auto"/>
              <w:jc w:val="both"/>
              <w:rPr>
                <w:rFonts w:ascii="Times New Roman" w:hAnsi="Times New Roman"/>
              </w:rPr>
            </w:pPr>
            <w:r w:rsidRPr="009B58D3">
              <w:rPr>
                <w:rFonts w:ascii="Times New Roman" w:hAnsi="Times New Roman"/>
              </w:rPr>
              <w:t>Выдача специальных разрешений на движение по автомобильным дорогам местного значения муниципального района (городского округа), местного значения, расположенным на территориях двух и более поселений в границах муниципального района транспортных средств, осуществляющих перевозки опасных, тяжеловесных и (или) крупногабаритных грузов</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sidP="00710D57">
            <w:pPr>
              <w:rPr>
                <w:rFonts w:ascii="Times New Roman" w:hAnsi="Times New Roman"/>
              </w:rPr>
            </w:pPr>
            <w:r>
              <w:rPr>
                <w:rFonts w:ascii="Times New Roman" w:hAnsi="Times New Roman"/>
              </w:rPr>
              <w:t>Управление развития инфраструктуры, ЖКХ, транспортного обслуживания и дорог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5D5B5B">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002252">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5D5B5B">
            <w:pPr>
              <w:pStyle w:val="ConsPlusCell"/>
              <w:rPr>
                <w:sz w:val="22"/>
                <w:szCs w:val="22"/>
              </w:rPr>
            </w:pPr>
            <w:r>
              <w:rPr>
                <w:sz w:val="22"/>
                <w:szCs w:val="22"/>
              </w:rPr>
              <w:t>Постановление администрации Краснокамского муниципального района от 28.08.2012</w:t>
            </w:r>
            <w:r w:rsidRPr="00002252">
              <w:rPr>
                <w:sz w:val="22"/>
                <w:szCs w:val="22"/>
              </w:rPr>
              <w:t xml:space="preserve"> № </w:t>
            </w:r>
            <w:r>
              <w:rPr>
                <w:sz w:val="22"/>
                <w:szCs w:val="22"/>
              </w:rPr>
              <w:t>1375</w:t>
            </w:r>
            <w:r w:rsidRPr="00002252">
              <w:rPr>
                <w:sz w:val="22"/>
                <w:szCs w:val="22"/>
              </w:rPr>
              <w:t xml:space="preserve"> «Об</w:t>
            </w:r>
            <w:r>
              <w:rPr>
                <w:sz w:val="22"/>
                <w:szCs w:val="22"/>
              </w:rPr>
              <w:t xml:space="preserve"> утверждении административного регламента </w:t>
            </w:r>
            <w:r w:rsidRPr="005D5B5B">
              <w:rPr>
                <w:sz w:val="22"/>
                <w:szCs w:val="22"/>
              </w:rPr>
              <w:t>Управление развития инфраструктуры, ЖКХ, транспортного обслуживания и дорог администрации Краснокамского муниципального района</w:t>
            </w:r>
            <w:r>
              <w:rPr>
                <w:sz w:val="22"/>
                <w:szCs w:val="22"/>
              </w:rPr>
              <w:t xml:space="preserve"> «</w:t>
            </w:r>
            <w:r w:rsidRPr="009B58D3">
              <w:rPr>
                <w:sz w:val="22"/>
                <w:szCs w:val="22"/>
              </w:rPr>
              <w:t>Выдача специальных разрешений на движение по автомобильным дорогам местного значения муниципального района (городского округа), местного значения, расположенным на территориях двух и более поселений в границах муниципального района транспортных средств, осуществляющих перевозки опасных, тяжеловесных и (или) крупногабаритных грузов</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7.2.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9B58D3" w:rsidRDefault="004132D2" w:rsidP="00E8335C">
            <w:pPr>
              <w:spacing w:after="0" w:line="240" w:lineRule="auto"/>
              <w:jc w:val="both"/>
              <w:rPr>
                <w:rFonts w:ascii="Times New Roman" w:hAnsi="Times New Roman"/>
              </w:rPr>
            </w:pPr>
            <w:r w:rsidRPr="009B58D3">
              <w:rPr>
                <w:rFonts w:ascii="Times New Roman" w:hAnsi="Times New Roman"/>
              </w:rPr>
              <w:t>Предоставление пользователям автомобильных дорог местного значения информации о состоянии автомобильных дорог</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 w:rsidRPr="00030466">
              <w:rPr>
                <w:rFonts w:ascii="Times New Roman" w:hAnsi="Times New Roman"/>
              </w:rPr>
              <w:t>Управление развития инфраструктуры, ЖКХ, транспортного обслуживания и дорог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5D5B5B">
            <w:pPr>
              <w:pStyle w:val="ConsPlusCell"/>
              <w:rPr>
                <w:sz w:val="22"/>
                <w:szCs w:val="22"/>
              </w:rPr>
            </w:pPr>
            <w:r>
              <w:rPr>
                <w:sz w:val="22"/>
                <w:szCs w:val="22"/>
              </w:rPr>
              <w:t>Физические, юридические лица и индивидуальные предприниматели</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5B5B">
            <w:pPr>
              <w:pStyle w:val="ConsPlusCell"/>
              <w:rPr>
                <w:sz w:val="22"/>
                <w:szCs w:val="22"/>
              </w:rPr>
            </w:pPr>
            <w:r>
              <w:rPr>
                <w:sz w:val="22"/>
                <w:szCs w:val="22"/>
              </w:rPr>
              <w:t>Количество обращений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24.08.2012</w:t>
            </w:r>
            <w:r w:rsidRPr="00002252">
              <w:rPr>
                <w:sz w:val="22"/>
                <w:szCs w:val="22"/>
              </w:rPr>
              <w:t xml:space="preserve"> № </w:t>
            </w:r>
            <w:r>
              <w:rPr>
                <w:sz w:val="22"/>
                <w:szCs w:val="22"/>
              </w:rPr>
              <w:t>1360</w:t>
            </w:r>
            <w:r w:rsidRPr="00002252">
              <w:rPr>
                <w:sz w:val="22"/>
                <w:szCs w:val="22"/>
              </w:rPr>
              <w:t xml:space="preserve"> «Об</w:t>
            </w:r>
            <w:r>
              <w:rPr>
                <w:sz w:val="22"/>
                <w:szCs w:val="22"/>
              </w:rPr>
              <w:t xml:space="preserve"> утверждении административного регламента </w:t>
            </w:r>
            <w:r w:rsidRPr="005D5B5B">
              <w:rPr>
                <w:sz w:val="22"/>
                <w:szCs w:val="22"/>
              </w:rPr>
              <w:t>Управление развития инфраструктуры, ЖКХ, транспортного обслуживания и дорог администрации Краснокамского муниципального района</w:t>
            </w:r>
            <w:r>
              <w:rPr>
                <w:sz w:val="22"/>
                <w:szCs w:val="22"/>
              </w:rPr>
              <w:t xml:space="preserve"> по предоставлению муниципальной услуги «</w:t>
            </w:r>
            <w:r w:rsidRPr="009B58D3">
              <w:rPr>
                <w:sz w:val="22"/>
                <w:szCs w:val="22"/>
              </w:rPr>
              <w:t>Предоставление пользователям автомобильных дорог местного значения информации о состоянии автомобильных дорог</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7.3.</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9B58D3" w:rsidRDefault="004132D2" w:rsidP="00E8335C">
            <w:pPr>
              <w:spacing w:after="0" w:line="240" w:lineRule="auto"/>
              <w:jc w:val="both"/>
              <w:rPr>
                <w:rFonts w:ascii="Times New Roman" w:hAnsi="Times New Roman"/>
              </w:rPr>
            </w:pPr>
            <w:r w:rsidRPr="009B58D3">
              <w:rPr>
                <w:rFonts w:ascii="Times New Roman" w:hAnsi="Times New Roman"/>
              </w:rPr>
              <w:t>Согласование открытия новых районных автобусных маршрутов, утверждение паспортов районных автобусных маршрутов</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 w:rsidRPr="00030466">
              <w:rPr>
                <w:rFonts w:ascii="Times New Roman" w:hAnsi="Times New Roman"/>
              </w:rPr>
              <w:t>Управление развития инфраструктуры, ЖКХ, транспортного обслуживания и дорог администрации Краснокамского муниципального района</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5D5B5B">
            <w:pPr>
              <w:pStyle w:val="ConsPlusCell"/>
              <w:rPr>
                <w:sz w:val="22"/>
                <w:szCs w:val="22"/>
              </w:rPr>
            </w:pPr>
            <w:r>
              <w:rPr>
                <w:sz w:val="22"/>
                <w:szCs w:val="22"/>
              </w:rPr>
              <w:t>Количество выданных уведомлений о согласовании, либо об отказе в согласовании</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09.07.2012</w:t>
            </w:r>
            <w:r w:rsidRPr="00002252">
              <w:rPr>
                <w:sz w:val="22"/>
                <w:szCs w:val="22"/>
              </w:rPr>
              <w:t xml:space="preserve"> № </w:t>
            </w:r>
            <w:r>
              <w:rPr>
                <w:sz w:val="22"/>
                <w:szCs w:val="22"/>
              </w:rPr>
              <w:t>1033</w:t>
            </w:r>
            <w:r w:rsidRPr="00002252">
              <w:rPr>
                <w:sz w:val="22"/>
                <w:szCs w:val="22"/>
              </w:rPr>
              <w:t xml:space="preserve"> «Об</w:t>
            </w:r>
            <w:r>
              <w:rPr>
                <w:sz w:val="22"/>
                <w:szCs w:val="22"/>
              </w:rPr>
              <w:t xml:space="preserve"> утверждении административного регламента </w:t>
            </w:r>
            <w:r w:rsidRPr="005D5B5B">
              <w:rPr>
                <w:sz w:val="22"/>
                <w:szCs w:val="22"/>
              </w:rPr>
              <w:t>Управление развития инфраструктуры, ЖКХ, транспортного обслуживания и дорог администрации Краснокамского муниципального района</w:t>
            </w:r>
            <w:r>
              <w:rPr>
                <w:sz w:val="22"/>
                <w:szCs w:val="22"/>
              </w:rPr>
              <w:t xml:space="preserve">  по предоставлению муниципальной услуги «</w:t>
            </w:r>
            <w:r w:rsidRPr="009B58D3">
              <w:rPr>
                <w:sz w:val="22"/>
                <w:szCs w:val="22"/>
              </w:rPr>
              <w:t>Согласование открытия новых районных автобусных маршрутов, утверждение паспортов районных автобусных маршрутов</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Default="004132D2" w:rsidP="006D2811">
            <w:pPr>
              <w:pStyle w:val="ConsPlusCell"/>
              <w:numPr>
                <w:ilvl w:val="0"/>
                <w:numId w:val="16"/>
              </w:numPr>
              <w:jc w:val="center"/>
              <w:rPr>
                <w:sz w:val="22"/>
                <w:szCs w:val="22"/>
              </w:rPr>
            </w:pPr>
            <w:r>
              <w:rPr>
                <w:sz w:val="22"/>
                <w:szCs w:val="22"/>
              </w:rPr>
              <w:t>Архивное дело</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8.1.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5D5B5B" w:rsidRDefault="004132D2" w:rsidP="00E8335C">
            <w:pPr>
              <w:spacing w:after="0" w:line="240" w:lineRule="auto"/>
              <w:rPr>
                <w:rFonts w:ascii="Times New Roman" w:hAnsi="Times New Roman"/>
              </w:rPr>
            </w:pPr>
            <w:r w:rsidRPr="005D5B5B">
              <w:rPr>
                <w:rFonts w:ascii="Times New Roman" w:hAnsi="Times New Roman"/>
              </w:rPr>
              <w:t>Предоставление копий архивных документов на различных носителях по запросам юридических и физических лиц</w:t>
            </w:r>
          </w:p>
        </w:tc>
        <w:tc>
          <w:tcPr>
            <w:tcW w:w="2086" w:type="dxa"/>
            <w:tcBorders>
              <w:top w:val="single" w:sz="4" w:space="0" w:color="auto"/>
              <w:left w:val="single" w:sz="4" w:space="0" w:color="auto"/>
              <w:bottom w:val="single" w:sz="4" w:space="0" w:color="auto"/>
              <w:right w:val="single" w:sz="4" w:space="0" w:color="auto"/>
            </w:tcBorders>
          </w:tcPr>
          <w:p w:rsidR="004132D2" w:rsidRPr="005D5B5B" w:rsidRDefault="004132D2" w:rsidP="00710D57">
            <w:pPr>
              <w:rPr>
                <w:rFonts w:ascii="Times New Roman" w:hAnsi="Times New Roman"/>
              </w:rPr>
            </w:pPr>
            <w:r>
              <w:rPr>
                <w:rFonts w:ascii="Times New Roman" w:hAnsi="Times New Roman"/>
              </w:rPr>
              <w:t>Архивный отдел</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002252">
            <w:pPr>
              <w:pStyle w:val="ConsPlusCell"/>
              <w:rPr>
                <w:sz w:val="22"/>
                <w:szCs w:val="22"/>
              </w:rPr>
            </w:pPr>
            <w:r>
              <w:rPr>
                <w:sz w:val="22"/>
                <w:szCs w:val="22"/>
              </w:rPr>
              <w:t>Количество предоставленный копий архивных документов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14.05.2013</w:t>
            </w:r>
            <w:r w:rsidRPr="00002252">
              <w:rPr>
                <w:sz w:val="22"/>
                <w:szCs w:val="22"/>
              </w:rPr>
              <w:t xml:space="preserve"> № </w:t>
            </w:r>
            <w:r>
              <w:rPr>
                <w:sz w:val="22"/>
                <w:szCs w:val="22"/>
              </w:rPr>
              <w:t>773</w:t>
            </w:r>
            <w:r w:rsidRPr="00002252">
              <w:rPr>
                <w:sz w:val="22"/>
                <w:szCs w:val="22"/>
              </w:rPr>
              <w:t xml:space="preserve"> «Об</w:t>
            </w:r>
            <w:r>
              <w:rPr>
                <w:sz w:val="22"/>
                <w:szCs w:val="22"/>
              </w:rPr>
              <w:t xml:space="preserve"> утверждении административного регламента архивного отдела</w:t>
            </w:r>
            <w:r w:rsidRPr="005D5B5B">
              <w:rPr>
                <w:sz w:val="22"/>
                <w:szCs w:val="22"/>
              </w:rPr>
              <w:t xml:space="preserve"> администрации Краснокамского муниципального района</w:t>
            </w:r>
            <w:r>
              <w:rPr>
                <w:sz w:val="22"/>
                <w:szCs w:val="22"/>
              </w:rPr>
              <w:t xml:space="preserve">  по предоставлению муниципальной услуги «</w:t>
            </w:r>
            <w:r w:rsidRPr="005D5B5B">
              <w:rPr>
                <w:sz w:val="22"/>
                <w:szCs w:val="22"/>
              </w:rPr>
              <w:t>Предоставление копий архивных документов на различных носителях по запросам юридических и физических лиц</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jc w:val="center"/>
              <w:rPr>
                <w:sz w:val="22"/>
                <w:szCs w:val="22"/>
              </w:rPr>
            </w:pPr>
            <w:r>
              <w:rPr>
                <w:sz w:val="22"/>
                <w:szCs w:val="22"/>
              </w:rPr>
              <w:t>-</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8.2.</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5D5B5B" w:rsidRDefault="004132D2" w:rsidP="00E8335C">
            <w:pPr>
              <w:spacing w:after="0" w:line="240" w:lineRule="auto"/>
              <w:rPr>
                <w:rFonts w:ascii="Times New Roman" w:hAnsi="Times New Roman"/>
              </w:rPr>
            </w:pPr>
            <w:r w:rsidRPr="005D5B5B">
              <w:rPr>
                <w:rFonts w:ascii="Times New Roman" w:hAnsi="Times New Roman"/>
              </w:rPr>
              <w:t>Предоставление архивных справок</w:t>
            </w:r>
          </w:p>
        </w:tc>
        <w:tc>
          <w:tcPr>
            <w:tcW w:w="2086" w:type="dxa"/>
            <w:tcBorders>
              <w:top w:val="single" w:sz="4" w:space="0" w:color="auto"/>
              <w:left w:val="single" w:sz="4" w:space="0" w:color="auto"/>
              <w:bottom w:val="single" w:sz="4" w:space="0" w:color="auto"/>
              <w:right w:val="single" w:sz="4" w:space="0" w:color="auto"/>
            </w:tcBorders>
          </w:tcPr>
          <w:p w:rsidR="004132D2" w:rsidRPr="005D5B5B" w:rsidRDefault="004132D2" w:rsidP="00E8335C">
            <w:pPr>
              <w:rPr>
                <w:rFonts w:ascii="Times New Roman" w:hAnsi="Times New Roman"/>
              </w:rPr>
            </w:pPr>
            <w:r>
              <w:rPr>
                <w:rFonts w:ascii="Times New Roman" w:hAnsi="Times New Roman"/>
              </w:rPr>
              <w:t>Архивный отдел</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rPr>
                <w:sz w:val="22"/>
                <w:szCs w:val="22"/>
              </w:rPr>
            </w:pPr>
            <w:r>
              <w:rPr>
                <w:sz w:val="22"/>
                <w:szCs w:val="22"/>
              </w:rPr>
              <w:t>Физические и юридические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E8335C">
            <w:pPr>
              <w:pStyle w:val="ConsPlusCell"/>
              <w:rPr>
                <w:sz w:val="22"/>
                <w:szCs w:val="22"/>
              </w:rPr>
            </w:pPr>
            <w:r>
              <w:rPr>
                <w:sz w:val="22"/>
                <w:szCs w:val="22"/>
              </w:rPr>
              <w:t>Количество предоставленный копий архивных документов</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14.05.2013</w:t>
            </w:r>
            <w:r w:rsidRPr="00002252">
              <w:rPr>
                <w:sz w:val="22"/>
                <w:szCs w:val="22"/>
              </w:rPr>
              <w:t xml:space="preserve"> № </w:t>
            </w:r>
            <w:r>
              <w:rPr>
                <w:sz w:val="22"/>
                <w:szCs w:val="22"/>
              </w:rPr>
              <w:t>774</w:t>
            </w:r>
            <w:r w:rsidRPr="00002252">
              <w:rPr>
                <w:sz w:val="22"/>
                <w:szCs w:val="22"/>
              </w:rPr>
              <w:t xml:space="preserve"> «Об</w:t>
            </w:r>
            <w:r>
              <w:rPr>
                <w:sz w:val="22"/>
                <w:szCs w:val="22"/>
              </w:rPr>
              <w:t xml:space="preserve"> утверждении административного регламента архивного отдела</w:t>
            </w:r>
            <w:r w:rsidRPr="005D5B5B">
              <w:rPr>
                <w:sz w:val="22"/>
                <w:szCs w:val="22"/>
              </w:rPr>
              <w:t xml:space="preserve"> администрации Краснокамского муниципального района</w:t>
            </w:r>
            <w:r>
              <w:rPr>
                <w:sz w:val="22"/>
                <w:szCs w:val="22"/>
              </w:rPr>
              <w:t xml:space="preserve">  по предоставлению муниципальной услуги «</w:t>
            </w:r>
            <w:r w:rsidRPr="005D5B5B">
              <w:rPr>
                <w:sz w:val="22"/>
                <w:szCs w:val="22"/>
              </w:rPr>
              <w:t>Предоставление архивных справок</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jc w:val="center"/>
              <w:rPr>
                <w:sz w:val="22"/>
                <w:szCs w:val="22"/>
              </w:rPr>
            </w:pPr>
            <w:r>
              <w:rPr>
                <w:sz w:val="22"/>
                <w:szCs w:val="22"/>
              </w:rPr>
              <w:t>-</w:t>
            </w:r>
          </w:p>
        </w:tc>
      </w:tr>
      <w:tr w:rsidR="004132D2" w:rsidRPr="00CE2418" w:rsidTr="00761855">
        <w:trPr>
          <w:trHeight w:val="237"/>
          <w:tblCellSpacing w:w="5" w:type="nil"/>
        </w:trPr>
        <w:tc>
          <w:tcPr>
            <w:tcW w:w="15398" w:type="dxa"/>
            <w:gridSpan w:val="10"/>
            <w:tcBorders>
              <w:top w:val="single" w:sz="4" w:space="0" w:color="auto"/>
              <w:left w:val="single" w:sz="4" w:space="0" w:color="auto"/>
              <w:bottom w:val="single" w:sz="4" w:space="0" w:color="auto"/>
              <w:right w:val="single" w:sz="4" w:space="0" w:color="auto"/>
            </w:tcBorders>
          </w:tcPr>
          <w:p w:rsidR="004132D2" w:rsidRPr="002C569D" w:rsidRDefault="004132D2" w:rsidP="006D2811">
            <w:pPr>
              <w:pStyle w:val="ConsPlusCell"/>
              <w:numPr>
                <w:ilvl w:val="0"/>
                <w:numId w:val="16"/>
              </w:numPr>
              <w:jc w:val="center"/>
              <w:rPr>
                <w:b/>
                <w:sz w:val="22"/>
                <w:szCs w:val="22"/>
              </w:rPr>
            </w:pPr>
            <w:r w:rsidRPr="002C569D">
              <w:rPr>
                <w:b/>
                <w:sz w:val="22"/>
                <w:szCs w:val="22"/>
              </w:rPr>
              <w:t>Услуги в сфере записи актов гражданского состоянии</w:t>
            </w:r>
          </w:p>
        </w:tc>
      </w:tr>
      <w:tr w:rsidR="004132D2" w:rsidRPr="00CE2418" w:rsidTr="00761855">
        <w:trPr>
          <w:trHeight w:val="237"/>
          <w:tblCellSpacing w:w="5" w:type="nil"/>
        </w:trPr>
        <w:tc>
          <w:tcPr>
            <w:tcW w:w="57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9.1.</w:t>
            </w:r>
          </w:p>
        </w:tc>
        <w:tc>
          <w:tcPr>
            <w:tcW w:w="1873" w:type="dxa"/>
            <w:gridSpan w:val="2"/>
            <w:tcBorders>
              <w:top w:val="single" w:sz="4" w:space="0" w:color="auto"/>
              <w:left w:val="single" w:sz="4" w:space="0" w:color="auto"/>
              <w:bottom w:val="single" w:sz="4" w:space="0" w:color="auto"/>
              <w:right w:val="single" w:sz="4" w:space="0" w:color="auto"/>
            </w:tcBorders>
          </w:tcPr>
          <w:p w:rsidR="004132D2" w:rsidRPr="002C569D" w:rsidRDefault="004132D2" w:rsidP="00710D57">
            <w:pPr>
              <w:spacing w:after="0" w:line="240" w:lineRule="auto"/>
              <w:jc w:val="both"/>
              <w:rPr>
                <w:rFonts w:ascii="Times New Roman" w:hAnsi="Times New Roman"/>
              </w:rPr>
            </w:pPr>
            <w:r w:rsidRPr="002C569D">
              <w:rPr>
                <w:rFonts w:ascii="Times New Roman" w:hAnsi="Times New Roman"/>
                <w:color w:val="000000"/>
                <w:lang w:eastAsia="ru-RU"/>
              </w:rPr>
              <w:t>Выдача разрешений на регистрацию брака лицам, не достигшим брачного возраста, зарегистрированным на территории Краснокамского муниципального района</w:t>
            </w:r>
          </w:p>
        </w:tc>
        <w:tc>
          <w:tcPr>
            <w:tcW w:w="2086" w:type="dxa"/>
            <w:tcBorders>
              <w:top w:val="single" w:sz="4" w:space="0" w:color="auto"/>
              <w:left w:val="single" w:sz="4" w:space="0" w:color="auto"/>
              <w:bottom w:val="single" w:sz="4" w:space="0" w:color="auto"/>
              <w:right w:val="single" w:sz="4" w:space="0" w:color="auto"/>
            </w:tcBorders>
          </w:tcPr>
          <w:p w:rsidR="004132D2" w:rsidRDefault="004132D2" w:rsidP="00710D57">
            <w:pPr>
              <w:rPr>
                <w:rFonts w:ascii="Times New Roman" w:hAnsi="Times New Roman"/>
              </w:rPr>
            </w:pPr>
            <w:r>
              <w:rPr>
                <w:rFonts w:ascii="Times New Roman" w:hAnsi="Times New Roman"/>
              </w:rPr>
              <w:t>Отдел по общим вопросам муниципальной службе и кадрам</w:t>
            </w:r>
          </w:p>
        </w:tc>
        <w:tc>
          <w:tcPr>
            <w:tcW w:w="1708"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rPr>
                <w:sz w:val="22"/>
                <w:szCs w:val="22"/>
              </w:rPr>
            </w:pPr>
            <w:r>
              <w:rPr>
                <w:sz w:val="22"/>
                <w:szCs w:val="22"/>
              </w:rPr>
              <w:t>Физические лица</w:t>
            </w:r>
          </w:p>
        </w:tc>
        <w:tc>
          <w:tcPr>
            <w:tcW w:w="1759" w:type="dxa"/>
            <w:tcBorders>
              <w:top w:val="single" w:sz="4" w:space="0" w:color="auto"/>
              <w:left w:val="single" w:sz="4" w:space="0" w:color="auto"/>
              <w:bottom w:val="single" w:sz="4" w:space="0" w:color="auto"/>
              <w:right w:val="single" w:sz="4" w:space="0" w:color="auto"/>
            </w:tcBorders>
          </w:tcPr>
          <w:p w:rsidR="004132D2" w:rsidRDefault="004132D2" w:rsidP="00002252">
            <w:pPr>
              <w:pStyle w:val="ConsPlusCell"/>
              <w:rPr>
                <w:sz w:val="22"/>
                <w:szCs w:val="22"/>
              </w:rPr>
            </w:pPr>
            <w:r>
              <w:rPr>
                <w:sz w:val="22"/>
                <w:szCs w:val="22"/>
              </w:rPr>
              <w:t>Количество выданных разрешений</w:t>
            </w:r>
          </w:p>
        </w:tc>
        <w:tc>
          <w:tcPr>
            <w:tcW w:w="1877" w:type="dxa"/>
            <w:tcBorders>
              <w:top w:val="single" w:sz="4" w:space="0" w:color="auto"/>
              <w:left w:val="single" w:sz="4" w:space="0" w:color="auto"/>
              <w:bottom w:val="single" w:sz="4" w:space="0" w:color="auto"/>
              <w:right w:val="single" w:sz="4" w:space="0" w:color="auto"/>
            </w:tcBorders>
          </w:tcPr>
          <w:p w:rsidR="004132D2" w:rsidRPr="009C0C91" w:rsidRDefault="004132D2" w:rsidP="00E8335C">
            <w:pPr>
              <w:rPr>
                <w:rFonts w:ascii="Times New Roman" w:hAnsi="Times New Roman"/>
              </w:rPr>
            </w:pPr>
            <w:r w:rsidRPr="009C0C91">
              <w:rPr>
                <w:rFonts w:ascii="Times New Roman" w:hAnsi="Times New Roman"/>
              </w:rPr>
              <w:t>Бюджет Краснокамского муниципального района</w:t>
            </w:r>
          </w:p>
        </w:tc>
        <w:tc>
          <w:tcPr>
            <w:tcW w:w="1885" w:type="dxa"/>
            <w:tcBorders>
              <w:top w:val="single" w:sz="4" w:space="0" w:color="auto"/>
              <w:left w:val="single" w:sz="4" w:space="0" w:color="auto"/>
              <w:bottom w:val="single" w:sz="4" w:space="0" w:color="auto"/>
              <w:right w:val="single" w:sz="4" w:space="0" w:color="auto"/>
            </w:tcBorders>
          </w:tcPr>
          <w:p w:rsidR="004132D2" w:rsidRPr="00CE2418" w:rsidRDefault="004132D2" w:rsidP="00E8335C">
            <w:pPr>
              <w:pStyle w:val="ConsPlusCell"/>
              <w:rPr>
                <w:sz w:val="22"/>
                <w:szCs w:val="22"/>
              </w:rPr>
            </w:pPr>
            <w:r>
              <w:rPr>
                <w:sz w:val="22"/>
                <w:szCs w:val="22"/>
              </w:rPr>
              <w:t>Высокая удовлетворенность качеством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4132D2" w:rsidRPr="00CE2418" w:rsidRDefault="004132D2" w:rsidP="002C569D">
            <w:pPr>
              <w:pStyle w:val="ConsPlusCell"/>
              <w:rPr>
                <w:sz w:val="22"/>
                <w:szCs w:val="22"/>
              </w:rPr>
            </w:pPr>
            <w:r>
              <w:rPr>
                <w:sz w:val="22"/>
                <w:szCs w:val="22"/>
              </w:rPr>
              <w:t>Постановление администрации Краснокамского муниципального района от 01.06.2012</w:t>
            </w:r>
            <w:r w:rsidRPr="00002252">
              <w:rPr>
                <w:sz w:val="22"/>
                <w:szCs w:val="22"/>
              </w:rPr>
              <w:t xml:space="preserve"> № </w:t>
            </w:r>
            <w:r>
              <w:rPr>
                <w:sz w:val="22"/>
                <w:szCs w:val="22"/>
              </w:rPr>
              <w:t>694</w:t>
            </w:r>
            <w:r w:rsidRPr="00002252">
              <w:rPr>
                <w:sz w:val="22"/>
                <w:szCs w:val="22"/>
              </w:rPr>
              <w:t xml:space="preserve"> «Об</w:t>
            </w:r>
            <w:r>
              <w:rPr>
                <w:sz w:val="22"/>
                <w:szCs w:val="22"/>
              </w:rPr>
              <w:t xml:space="preserve"> утверждении административного регламента отдела по общим вопросам муниципальной службе и кадрам</w:t>
            </w:r>
            <w:r w:rsidRPr="005D5B5B">
              <w:rPr>
                <w:sz w:val="22"/>
                <w:szCs w:val="22"/>
              </w:rPr>
              <w:t xml:space="preserve"> администрации Краснокамского муниципального района</w:t>
            </w:r>
            <w:r>
              <w:rPr>
                <w:sz w:val="22"/>
                <w:szCs w:val="22"/>
              </w:rPr>
              <w:t xml:space="preserve">  по предоставлению муниципальной услуги «</w:t>
            </w:r>
            <w:r w:rsidRPr="002C569D">
              <w:rPr>
                <w:color w:val="000000"/>
                <w:sz w:val="22"/>
                <w:szCs w:val="22"/>
              </w:rPr>
              <w:t>Выдача разрешений на регистрацию брака лицам, не достигшим брачного возраста, зарегистрированным на территории Краснокамского муниципального района</w:t>
            </w:r>
            <w:r>
              <w:rPr>
                <w:sz w:val="22"/>
                <w:szCs w:val="22"/>
              </w:rPr>
              <w:t>»</w:t>
            </w:r>
          </w:p>
        </w:tc>
        <w:tc>
          <w:tcPr>
            <w:tcW w:w="1364" w:type="dxa"/>
            <w:tcBorders>
              <w:top w:val="single" w:sz="4" w:space="0" w:color="auto"/>
              <w:left w:val="single" w:sz="4" w:space="0" w:color="auto"/>
              <w:bottom w:val="single" w:sz="4" w:space="0" w:color="auto"/>
              <w:right w:val="single" w:sz="4" w:space="0" w:color="auto"/>
            </w:tcBorders>
          </w:tcPr>
          <w:p w:rsidR="004132D2" w:rsidRDefault="004132D2" w:rsidP="00710D57">
            <w:pPr>
              <w:pStyle w:val="ConsPlusCell"/>
              <w:jc w:val="center"/>
              <w:rPr>
                <w:sz w:val="22"/>
                <w:szCs w:val="22"/>
              </w:rPr>
            </w:pPr>
            <w:r>
              <w:rPr>
                <w:sz w:val="22"/>
                <w:szCs w:val="22"/>
              </w:rPr>
              <w:t>-</w:t>
            </w:r>
          </w:p>
        </w:tc>
      </w:tr>
    </w:tbl>
    <w:p w:rsidR="004132D2" w:rsidRDefault="004132D2" w:rsidP="00056195">
      <w:pPr>
        <w:spacing w:after="0" w:line="240" w:lineRule="auto"/>
        <w:jc w:val="center"/>
        <w:rPr>
          <w:rFonts w:ascii="Times New Roman" w:hAnsi="Times New Roman"/>
          <w:sz w:val="28"/>
          <w:szCs w:val="28"/>
        </w:rPr>
      </w:pPr>
    </w:p>
    <w:p w:rsidR="004132D2" w:rsidRDefault="004132D2" w:rsidP="00056195">
      <w:pPr>
        <w:spacing w:after="0" w:line="240" w:lineRule="auto"/>
        <w:jc w:val="center"/>
        <w:rPr>
          <w:rFonts w:ascii="Times New Roman" w:hAnsi="Times New Roman"/>
          <w:sz w:val="28"/>
          <w:szCs w:val="28"/>
        </w:rPr>
      </w:pPr>
    </w:p>
    <w:p w:rsidR="004132D2" w:rsidRDefault="004132D2" w:rsidP="00056195">
      <w:pPr>
        <w:spacing w:after="0" w:line="240" w:lineRule="auto"/>
        <w:jc w:val="center"/>
        <w:rPr>
          <w:rFonts w:ascii="Times New Roman" w:hAnsi="Times New Roman"/>
          <w:b/>
          <w:sz w:val="24"/>
          <w:szCs w:val="24"/>
        </w:rPr>
      </w:pPr>
      <w:r w:rsidRPr="00A07BB5">
        <w:rPr>
          <w:rFonts w:ascii="Times New Roman" w:hAnsi="Times New Roman"/>
          <w:sz w:val="28"/>
          <w:szCs w:val="28"/>
        </w:rPr>
        <w:fldChar w:fldCharType="begin">
          <w:ffData>
            <w:name w:val=""/>
            <w:enabled/>
            <w:calcOnExit w:val="0"/>
            <w:textInput/>
          </w:ffData>
        </w:fldChar>
      </w:r>
      <w:r w:rsidRPr="00A07BB5">
        <w:rPr>
          <w:rFonts w:ascii="Times New Roman" w:hAnsi="Times New Roman"/>
          <w:sz w:val="28"/>
          <w:szCs w:val="28"/>
        </w:rPr>
        <w:instrText xml:space="preserve"> FORMTEXT </w:instrText>
      </w:r>
      <w:r w:rsidRPr="00A07BB5">
        <w:rPr>
          <w:rFonts w:ascii="Times New Roman" w:hAnsi="Times New Roman"/>
          <w:sz w:val="28"/>
          <w:szCs w:val="28"/>
        </w:rPr>
      </w:r>
      <w:r w:rsidRPr="00A07BB5">
        <w:rPr>
          <w:rFonts w:ascii="Times New Roman" w:hAnsi="Times New Roman"/>
          <w:sz w:val="28"/>
          <w:szCs w:val="28"/>
        </w:rPr>
        <w:fldChar w:fldCharType="separate"/>
      </w:r>
      <w:r w:rsidRPr="00A07BB5">
        <w:rPr>
          <w:rFonts w:ascii="Times New Roman" w:hAnsi="Times New Roman"/>
          <w:sz w:val="28"/>
          <w:szCs w:val="28"/>
        </w:rPr>
        <w:t> </w:t>
      </w:r>
      <w:r w:rsidRPr="00A07BB5">
        <w:rPr>
          <w:rFonts w:ascii="Times New Roman" w:hAnsi="Times New Roman"/>
          <w:sz w:val="28"/>
          <w:szCs w:val="28"/>
        </w:rPr>
        <w:t> </w:t>
      </w:r>
      <w:r w:rsidRPr="00A07BB5">
        <w:rPr>
          <w:rFonts w:ascii="Times New Roman" w:hAnsi="Times New Roman"/>
          <w:sz w:val="28"/>
          <w:szCs w:val="28"/>
        </w:rPr>
        <w:t> </w:t>
      </w:r>
      <w:r w:rsidRPr="00A07BB5">
        <w:rPr>
          <w:rFonts w:ascii="Times New Roman" w:hAnsi="Times New Roman"/>
          <w:sz w:val="28"/>
          <w:szCs w:val="28"/>
        </w:rPr>
        <w:t> </w:t>
      </w:r>
      <w:r w:rsidRPr="00A07BB5">
        <w:rPr>
          <w:rFonts w:ascii="Times New Roman" w:hAnsi="Times New Roman"/>
          <w:sz w:val="28"/>
          <w:szCs w:val="28"/>
        </w:rPr>
        <w:t> </w:t>
      </w:r>
      <w:r w:rsidRPr="00A07BB5">
        <w:rPr>
          <w:rFonts w:ascii="Times New Roman" w:hAnsi="Times New Roman"/>
          <w:sz w:val="28"/>
          <w:szCs w:val="28"/>
        </w:rPr>
        <w:fldChar w:fldCharType="end"/>
      </w:r>
      <w:r w:rsidRPr="009E2F0D">
        <w:rPr>
          <w:rFonts w:ascii="Times New Roman" w:hAnsi="Times New Roman"/>
          <w:b/>
          <w:sz w:val="24"/>
          <w:szCs w:val="24"/>
        </w:rPr>
        <w:t xml:space="preserve"> </w:t>
      </w:r>
    </w:p>
    <w:p w:rsidR="004132D2" w:rsidRPr="00A07BB5" w:rsidRDefault="004132D2" w:rsidP="00BE050D">
      <w:pPr>
        <w:spacing w:after="0" w:line="240" w:lineRule="auto"/>
        <w:jc w:val="both"/>
        <w:rPr>
          <w:rFonts w:ascii="Times New Roman" w:hAnsi="Times New Roman"/>
          <w:sz w:val="28"/>
          <w:szCs w:val="28"/>
        </w:rPr>
      </w:pPr>
    </w:p>
    <w:sectPr w:rsidR="004132D2" w:rsidRPr="00A07BB5" w:rsidSect="00AC23F7">
      <w:pgSz w:w="16838" w:h="11906" w:orient="landscape"/>
      <w:pgMar w:top="1599" w:right="1134" w:bottom="567" w:left="1134" w:header="1134" w:footer="227"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D2" w:rsidRDefault="004132D2" w:rsidP="00C22025">
      <w:pPr>
        <w:spacing w:after="0" w:line="240" w:lineRule="auto"/>
      </w:pPr>
      <w:r>
        <w:separator/>
      </w:r>
    </w:p>
  </w:endnote>
  <w:endnote w:type="continuationSeparator" w:id="1">
    <w:p w:rsidR="004132D2" w:rsidRDefault="004132D2"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D2" w:rsidRDefault="004132D2" w:rsidP="00C22025">
      <w:pPr>
        <w:spacing w:after="0" w:line="240" w:lineRule="auto"/>
      </w:pPr>
      <w:r>
        <w:separator/>
      </w:r>
    </w:p>
  </w:footnote>
  <w:footnote w:type="continuationSeparator" w:id="1">
    <w:p w:rsidR="004132D2" w:rsidRDefault="004132D2"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2D2" w:rsidRDefault="004132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3D5"/>
    <w:multiLevelType w:val="multilevel"/>
    <w:tmpl w:val="5DCA696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F3F6E72"/>
    <w:multiLevelType w:val="hybridMultilevel"/>
    <w:tmpl w:val="42C6F3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E7A4523"/>
    <w:multiLevelType w:val="hybridMultilevel"/>
    <w:tmpl w:val="3492456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4B3723"/>
    <w:multiLevelType w:val="multilevel"/>
    <w:tmpl w:val="BAC00B2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332314F5"/>
    <w:multiLevelType w:val="hybridMultilevel"/>
    <w:tmpl w:val="F82A014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D63721"/>
    <w:multiLevelType w:val="hybridMultilevel"/>
    <w:tmpl w:val="FC2263FC"/>
    <w:lvl w:ilvl="0" w:tplc="4316244C">
      <w:start w:val="1"/>
      <w:numFmt w:val="decimal"/>
      <w:lvlText w:val="%1."/>
      <w:lvlJc w:val="left"/>
      <w:pPr>
        <w:ind w:left="2520" w:hanging="36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6">
    <w:nsid w:val="370B6F2B"/>
    <w:multiLevelType w:val="hybridMultilevel"/>
    <w:tmpl w:val="33C8F9EC"/>
    <w:lvl w:ilvl="0" w:tplc="4216C3A6">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4EAB476E"/>
    <w:multiLevelType w:val="hybridMultilevel"/>
    <w:tmpl w:val="BEF44268"/>
    <w:lvl w:ilvl="0" w:tplc="4E5C93FC">
      <w:start w:val="1"/>
      <w:numFmt w:val="decimal"/>
      <w:lvlText w:val="%1."/>
      <w:lvlJc w:val="left"/>
      <w:pPr>
        <w:ind w:left="2880" w:hanging="360"/>
      </w:pPr>
      <w:rPr>
        <w:rFonts w:cs="Times New Roman" w:hint="default"/>
        <w:u w:val="none"/>
      </w:rPr>
    </w:lvl>
    <w:lvl w:ilvl="1" w:tplc="04190019" w:tentative="1">
      <w:start w:val="1"/>
      <w:numFmt w:val="lowerLetter"/>
      <w:lvlText w:val="%2."/>
      <w:lvlJc w:val="left"/>
      <w:pPr>
        <w:ind w:left="3600" w:hanging="360"/>
      </w:pPr>
      <w:rPr>
        <w:rFonts w:cs="Times New Roman"/>
      </w:rPr>
    </w:lvl>
    <w:lvl w:ilvl="2" w:tplc="0419001B" w:tentative="1">
      <w:start w:val="1"/>
      <w:numFmt w:val="lowerRoman"/>
      <w:lvlText w:val="%3."/>
      <w:lvlJc w:val="right"/>
      <w:pPr>
        <w:ind w:left="4320" w:hanging="180"/>
      </w:pPr>
      <w:rPr>
        <w:rFonts w:cs="Times New Roman"/>
      </w:rPr>
    </w:lvl>
    <w:lvl w:ilvl="3" w:tplc="0419000F" w:tentative="1">
      <w:start w:val="1"/>
      <w:numFmt w:val="decimal"/>
      <w:lvlText w:val="%4."/>
      <w:lvlJc w:val="left"/>
      <w:pPr>
        <w:ind w:left="5040" w:hanging="360"/>
      </w:pPr>
      <w:rPr>
        <w:rFonts w:cs="Times New Roman"/>
      </w:rPr>
    </w:lvl>
    <w:lvl w:ilvl="4" w:tplc="04190019" w:tentative="1">
      <w:start w:val="1"/>
      <w:numFmt w:val="lowerLetter"/>
      <w:lvlText w:val="%5."/>
      <w:lvlJc w:val="left"/>
      <w:pPr>
        <w:ind w:left="5760" w:hanging="360"/>
      </w:pPr>
      <w:rPr>
        <w:rFonts w:cs="Times New Roman"/>
      </w:rPr>
    </w:lvl>
    <w:lvl w:ilvl="5" w:tplc="0419001B" w:tentative="1">
      <w:start w:val="1"/>
      <w:numFmt w:val="lowerRoman"/>
      <w:lvlText w:val="%6."/>
      <w:lvlJc w:val="right"/>
      <w:pPr>
        <w:ind w:left="6480" w:hanging="180"/>
      </w:pPr>
      <w:rPr>
        <w:rFonts w:cs="Times New Roman"/>
      </w:rPr>
    </w:lvl>
    <w:lvl w:ilvl="6" w:tplc="0419000F" w:tentative="1">
      <w:start w:val="1"/>
      <w:numFmt w:val="decimal"/>
      <w:lvlText w:val="%7."/>
      <w:lvlJc w:val="left"/>
      <w:pPr>
        <w:ind w:left="7200" w:hanging="360"/>
      </w:pPr>
      <w:rPr>
        <w:rFonts w:cs="Times New Roman"/>
      </w:rPr>
    </w:lvl>
    <w:lvl w:ilvl="7" w:tplc="04190019" w:tentative="1">
      <w:start w:val="1"/>
      <w:numFmt w:val="lowerLetter"/>
      <w:lvlText w:val="%8."/>
      <w:lvlJc w:val="left"/>
      <w:pPr>
        <w:ind w:left="7920" w:hanging="360"/>
      </w:pPr>
      <w:rPr>
        <w:rFonts w:cs="Times New Roman"/>
      </w:rPr>
    </w:lvl>
    <w:lvl w:ilvl="8" w:tplc="0419001B" w:tentative="1">
      <w:start w:val="1"/>
      <w:numFmt w:val="lowerRoman"/>
      <w:lvlText w:val="%9."/>
      <w:lvlJc w:val="right"/>
      <w:pPr>
        <w:ind w:left="8640" w:hanging="180"/>
      </w:pPr>
      <w:rPr>
        <w:rFonts w:cs="Times New Roman"/>
      </w:rPr>
    </w:lvl>
  </w:abstractNum>
  <w:abstractNum w:abstractNumId="8">
    <w:nsid w:val="57BD33C1"/>
    <w:multiLevelType w:val="hybridMultilevel"/>
    <w:tmpl w:val="FDD2EBFA"/>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9">
    <w:nsid w:val="58241A2F"/>
    <w:multiLevelType w:val="hybridMultilevel"/>
    <w:tmpl w:val="9C6450E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0B975A5"/>
    <w:multiLevelType w:val="multilevel"/>
    <w:tmpl w:val="8EB8A5E2"/>
    <w:lvl w:ilvl="0">
      <w:start w:val="1"/>
      <w:numFmt w:val="decimal"/>
      <w:lvlText w:val="%1."/>
      <w:lvlJc w:val="left"/>
      <w:pPr>
        <w:ind w:left="1070" w:hanging="360"/>
      </w:pPr>
      <w:rPr>
        <w:rFonts w:cs="Times New Roman" w:hint="default"/>
        <w:b w:val="0"/>
        <w:sz w:val="28"/>
        <w:szCs w:val="28"/>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820" w:hanging="108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2200" w:hanging="1440"/>
      </w:pPr>
      <w:rPr>
        <w:rFonts w:cs="Times New Roman" w:hint="default"/>
      </w:rPr>
    </w:lvl>
    <w:lvl w:ilvl="6">
      <w:start w:val="1"/>
      <w:numFmt w:val="decimal"/>
      <w:isLgl/>
      <w:lvlText w:val="%1.%2.%3.%4.%5.%6.%7."/>
      <w:lvlJc w:val="left"/>
      <w:pPr>
        <w:ind w:left="2570" w:hanging="180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950" w:hanging="2160"/>
      </w:pPr>
      <w:rPr>
        <w:rFonts w:cs="Times New Roman" w:hint="default"/>
      </w:rPr>
    </w:lvl>
  </w:abstractNum>
  <w:abstractNum w:abstractNumId="11">
    <w:nsid w:val="68D573EF"/>
    <w:multiLevelType w:val="hybridMultilevel"/>
    <w:tmpl w:val="B91294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9900E63"/>
    <w:multiLevelType w:val="hybridMultilevel"/>
    <w:tmpl w:val="E6B0AD36"/>
    <w:lvl w:ilvl="0" w:tplc="0419000F">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13">
    <w:nsid w:val="6E1E35A9"/>
    <w:multiLevelType w:val="hybridMultilevel"/>
    <w:tmpl w:val="465A7438"/>
    <w:lvl w:ilvl="0" w:tplc="2CFC27C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6F5F6A06"/>
    <w:multiLevelType w:val="hybridMultilevel"/>
    <w:tmpl w:val="18D64AB6"/>
    <w:lvl w:ilvl="0" w:tplc="8B2ED59A">
      <w:start w:val="1"/>
      <w:numFmt w:val="decimal"/>
      <w:lvlText w:val="%1."/>
      <w:lvlJc w:val="left"/>
      <w:pPr>
        <w:ind w:left="2520" w:hanging="360"/>
      </w:pPr>
      <w:rPr>
        <w:rFonts w:cs="Times New Roman" w:hint="default"/>
        <w:color w:val="000000"/>
        <w:u w:val="none"/>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5">
    <w:nsid w:val="7D2B1E1B"/>
    <w:multiLevelType w:val="hybridMultilevel"/>
    <w:tmpl w:val="640230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0"/>
  </w:num>
  <w:num w:numId="3">
    <w:abstractNumId w:val="8"/>
  </w:num>
  <w:num w:numId="4">
    <w:abstractNumId w:val="6"/>
  </w:num>
  <w:num w:numId="5">
    <w:abstractNumId w:val="5"/>
  </w:num>
  <w:num w:numId="6">
    <w:abstractNumId w:val="14"/>
  </w:num>
  <w:num w:numId="7">
    <w:abstractNumId w:val="7"/>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A31"/>
    <w:rsid w:val="00002252"/>
    <w:rsid w:val="00002DF4"/>
    <w:rsid w:val="00006AA1"/>
    <w:rsid w:val="00013CAB"/>
    <w:rsid w:val="000232F0"/>
    <w:rsid w:val="00027713"/>
    <w:rsid w:val="00030466"/>
    <w:rsid w:val="00040043"/>
    <w:rsid w:val="00043EDE"/>
    <w:rsid w:val="00043F38"/>
    <w:rsid w:val="00056195"/>
    <w:rsid w:val="000628EA"/>
    <w:rsid w:val="00064542"/>
    <w:rsid w:val="000779D7"/>
    <w:rsid w:val="00094701"/>
    <w:rsid w:val="00096630"/>
    <w:rsid w:val="00097260"/>
    <w:rsid w:val="000A13DB"/>
    <w:rsid w:val="000C18D3"/>
    <w:rsid w:val="000D6DC6"/>
    <w:rsid w:val="000E2EE5"/>
    <w:rsid w:val="000F3B5A"/>
    <w:rsid w:val="000F7EBC"/>
    <w:rsid w:val="00107B14"/>
    <w:rsid w:val="00113AC2"/>
    <w:rsid w:val="00116CBC"/>
    <w:rsid w:val="00122780"/>
    <w:rsid w:val="001250B2"/>
    <w:rsid w:val="001403ED"/>
    <w:rsid w:val="00140B00"/>
    <w:rsid w:val="001868B7"/>
    <w:rsid w:val="00187613"/>
    <w:rsid w:val="001B6AB3"/>
    <w:rsid w:val="001C08FB"/>
    <w:rsid w:val="00201931"/>
    <w:rsid w:val="00206B8C"/>
    <w:rsid w:val="00212DA7"/>
    <w:rsid w:val="00213F0B"/>
    <w:rsid w:val="00216AFB"/>
    <w:rsid w:val="002564D5"/>
    <w:rsid w:val="00257305"/>
    <w:rsid w:val="00260502"/>
    <w:rsid w:val="00273E08"/>
    <w:rsid w:val="00277031"/>
    <w:rsid w:val="00291187"/>
    <w:rsid w:val="00294279"/>
    <w:rsid w:val="00294BD3"/>
    <w:rsid w:val="002A096D"/>
    <w:rsid w:val="002B59F5"/>
    <w:rsid w:val="002C569D"/>
    <w:rsid w:val="002D4C3E"/>
    <w:rsid w:val="002E0CA1"/>
    <w:rsid w:val="002E435F"/>
    <w:rsid w:val="002E66AF"/>
    <w:rsid w:val="00315F37"/>
    <w:rsid w:val="00320777"/>
    <w:rsid w:val="00330DE1"/>
    <w:rsid w:val="003360D4"/>
    <w:rsid w:val="00337594"/>
    <w:rsid w:val="00364D4D"/>
    <w:rsid w:val="00366CA1"/>
    <w:rsid w:val="00383CD3"/>
    <w:rsid w:val="00385821"/>
    <w:rsid w:val="00387FE6"/>
    <w:rsid w:val="00390254"/>
    <w:rsid w:val="00393F17"/>
    <w:rsid w:val="00394B18"/>
    <w:rsid w:val="00395434"/>
    <w:rsid w:val="003A0F98"/>
    <w:rsid w:val="003A1194"/>
    <w:rsid w:val="003B0E5D"/>
    <w:rsid w:val="003B65D0"/>
    <w:rsid w:val="003C460D"/>
    <w:rsid w:val="003D4390"/>
    <w:rsid w:val="003D6713"/>
    <w:rsid w:val="003E1029"/>
    <w:rsid w:val="003E6604"/>
    <w:rsid w:val="003F25AC"/>
    <w:rsid w:val="003F5125"/>
    <w:rsid w:val="00400EE0"/>
    <w:rsid w:val="004037B9"/>
    <w:rsid w:val="00407F40"/>
    <w:rsid w:val="004109AB"/>
    <w:rsid w:val="004132D2"/>
    <w:rsid w:val="004351A7"/>
    <w:rsid w:val="00437BA4"/>
    <w:rsid w:val="004415C3"/>
    <w:rsid w:val="0045168D"/>
    <w:rsid w:val="00452F57"/>
    <w:rsid w:val="00456B84"/>
    <w:rsid w:val="00460B0D"/>
    <w:rsid w:val="0046189E"/>
    <w:rsid w:val="00461F16"/>
    <w:rsid w:val="00467E45"/>
    <w:rsid w:val="004712FF"/>
    <w:rsid w:val="00471913"/>
    <w:rsid w:val="00472E51"/>
    <w:rsid w:val="004812FD"/>
    <w:rsid w:val="004902F9"/>
    <w:rsid w:val="004B1944"/>
    <w:rsid w:val="004C1C39"/>
    <w:rsid w:val="004D6928"/>
    <w:rsid w:val="004F39C9"/>
    <w:rsid w:val="00510503"/>
    <w:rsid w:val="00517F11"/>
    <w:rsid w:val="00521562"/>
    <w:rsid w:val="00525F8B"/>
    <w:rsid w:val="00540023"/>
    <w:rsid w:val="0054149A"/>
    <w:rsid w:val="00544C6A"/>
    <w:rsid w:val="00547520"/>
    <w:rsid w:val="00567238"/>
    <w:rsid w:val="00573DCA"/>
    <w:rsid w:val="00582E78"/>
    <w:rsid w:val="00583DD3"/>
    <w:rsid w:val="00584003"/>
    <w:rsid w:val="005D35AC"/>
    <w:rsid w:val="005D387A"/>
    <w:rsid w:val="005D5B5B"/>
    <w:rsid w:val="005E04B8"/>
    <w:rsid w:val="005E60E4"/>
    <w:rsid w:val="005F44FA"/>
    <w:rsid w:val="005F7567"/>
    <w:rsid w:val="00605F8A"/>
    <w:rsid w:val="00620311"/>
    <w:rsid w:val="00621E86"/>
    <w:rsid w:val="006306F9"/>
    <w:rsid w:val="00660321"/>
    <w:rsid w:val="00673824"/>
    <w:rsid w:val="00683769"/>
    <w:rsid w:val="006861B7"/>
    <w:rsid w:val="00692D25"/>
    <w:rsid w:val="006B0BE0"/>
    <w:rsid w:val="006C4103"/>
    <w:rsid w:val="006C43A3"/>
    <w:rsid w:val="006D2811"/>
    <w:rsid w:val="00710D57"/>
    <w:rsid w:val="00712737"/>
    <w:rsid w:val="00713C22"/>
    <w:rsid w:val="00720CB2"/>
    <w:rsid w:val="00723499"/>
    <w:rsid w:val="00732EA5"/>
    <w:rsid w:val="00750B39"/>
    <w:rsid w:val="00761855"/>
    <w:rsid w:val="00787561"/>
    <w:rsid w:val="00796F12"/>
    <w:rsid w:val="00797A34"/>
    <w:rsid w:val="007A4271"/>
    <w:rsid w:val="007A576E"/>
    <w:rsid w:val="007A6F61"/>
    <w:rsid w:val="007B59B0"/>
    <w:rsid w:val="007D0CFD"/>
    <w:rsid w:val="007D65C2"/>
    <w:rsid w:val="007F6BCA"/>
    <w:rsid w:val="008022A6"/>
    <w:rsid w:val="0080650A"/>
    <w:rsid w:val="00824220"/>
    <w:rsid w:val="008250A4"/>
    <w:rsid w:val="00842B7A"/>
    <w:rsid w:val="00852543"/>
    <w:rsid w:val="00856650"/>
    <w:rsid w:val="00860F59"/>
    <w:rsid w:val="00863C2E"/>
    <w:rsid w:val="0087127D"/>
    <w:rsid w:val="00877B76"/>
    <w:rsid w:val="00884AF7"/>
    <w:rsid w:val="00885474"/>
    <w:rsid w:val="00893D8C"/>
    <w:rsid w:val="008A372A"/>
    <w:rsid w:val="008A443D"/>
    <w:rsid w:val="008B3484"/>
    <w:rsid w:val="008B5D27"/>
    <w:rsid w:val="008C012B"/>
    <w:rsid w:val="008D2C59"/>
    <w:rsid w:val="008D74AE"/>
    <w:rsid w:val="008F7A31"/>
    <w:rsid w:val="009133E3"/>
    <w:rsid w:val="00922C5E"/>
    <w:rsid w:val="009245B4"/>
    <w:rsid w:val="00927592"/>
    <w:rsid w:val="009322EA"/>
    <w:rsid w:val="00932FE6"/>
    <w:rsid w:val="009332FE"/>
    <w:rsid w:val="00936CDD"/>
    <w:rsid w:val="0094266A"/>
    <w:rsid w:val="00951F2A"/>
    <w:rsid w:val="00952ADE"/>
    <w:rsid w:val="00955649"/>
    <w:rsid w:val="00993360"/>
    <w:rsid w:val="009A222F"/>
    <w:rsid w:val="009B26C0"/>
    <w:rsid w:val="009B58D3"/>
    <w:rsid w:val="009B7E22"/>
    <w:rsid w:val="009C0C91"/>
    <w:rsid w:val="009C7401"/>
    <w:rsid w:val="009D4C17"/>
    <w:rsid w:val="009E2F0D"/>
    <w:rsid w:val="009E3050"/>
    <w:rsid w:val="009E3620"/>
    <w:rsid w:val="009E60E2"/>
    <w:rsid w:val="009F47B3"/>
    <w:rsid w:val="009F5B35"/>
    <w:rsid w:val="00A00875"/>
    <w:rsid w:val="00A07BB5"/>
    <w:rsid w:val="00A122D2"/>
    <w:rsid w:val="00A24F89"/>
    <w:rsid w:val="00A25862"/>
    <w:rsid w:val="00A60106"/>
    <w:rsid w:val="00A62175"/>
    <w:rsid w:val="00AB217F"/>
    <w:rsid w:val="00AC23F7"/>
    <w:rsid w:val="00AE72FA"/>
    <w:rsid w:val="00AF1141"/>
    <w:rsid w:val="00B06C4B"/>
    <w:rsid w:val="00B13281"/>
    <w:rsid w:val="00B26170"/>
    <w:rsid w:val="00B27F5B"/>
    <w:rsid w:val="00B30598"/>
    <w:rsid w:val="00B44EFA"/>
    <w:rsid w:val="00B4669F"/>
    <w:rsid w:val="00B57EA7"/>
    <w:rsid w:val="00B64FA8"/>
    <w:rsid w:val="00B84292"/>
    <w:rsid w:val="00BA10A9"/>
    <w:rsid w:val="00BA2E4D"/>
    <w:rsid w:val="00BB5599"/>
    <w:rsid w:val="00BE050D"/>
    <w:rsid w:val="00BF496C"/>
    <w:rsid w:val="00C059DE"/>
    <w:rsid w:val="00C10AC9"/>
    <w:rsid w:val="00C11DE0"/>
    <w:rsid w:val="00C22025"/>
    <w:rsid w:val="00C23107"/>
    <w:rsid w:val="00C25A69"/>
    <w:rsid w:val="00C34DF7"/>
    <w:rsid w:val="00C53D89"/>
    <w:rsid w:val="00C650D4"/>
    <w:rsid w:val="00C70CB2"/>
    <w:rsid w:val="00C739D4"/>
    <w:rsid w:val="00C75882"/>
    <w:rsid w:val="00C822DB"/>
    <w:rsid w:val="00C84F7D"/>
    <w:rsid w:val="00C870F0"/>
    <w:rsid w:val="00CA14FA"/>
    <w:rsid w:val="00CA6D3B"/>
    <w:rsid w:val="00CB30D5"/>
    <w:rsid w:val="00CB4CC6"/>
    <w:rsid w:val="00CB4D96"/>
    <w:rsid w:val="00CC0404"/>
    <w:rsid w:val="00CC3055"/>
    <w:rsid w:val="00CC3842"/>
    <w:rsid w:val="00CD6D75"/>
    <w:rsid w:val="00CE2418"/>
    <w:rsid w:val="00CE64C5"/>
    <w:rsid w:val="00CF248D"/>
    <w:rsid w:val="00D02DCA"/>
    <w:rsid w:val="00D21ED6"/>
    <w:rsid w:val="00D26B1B"/>
    <w:rsid w:val="00D608E5"/>
    <w:rsid w:val="00D840F6"/>
    <w:rsid w:val="00D854E4"/>
    <w:rsid w:val="00D872B7"/>
    <w:rsid w:val="00D92BDF"/>
    <w:rsid w:val="00D965ED"/>
    <w:rsid w:val="00D96FA8"/>
    <w:rsid w:val="00DB357D"/>
    <w:rsid w:val="00DB597E"/>
    <w:rsid w:val="00DF53CF"/>
    <w:rsid w:val="00DF57CA"/>
    <w:rsid w:val="00E043F6"/>
    <w:rsid w:val="00E221A3"/>
    <w:rsid w:val="00E505BB"/>
    <w:rsid w:val="00E708C4"/>
    <w:rsid w:val="00E7583D"/>
    <w:rsid w:val="00E80BE0"/>
    <w:rsid w:val="00E8335C"/>
    <w:rsid w:val="00E93DF6"/>
    <w:rsid w:val="00EB06C6"/>
    <w:rsid w:val="00EB5A60"/>
    <w:rsid w:val="00EB5B89"/>
    <w:rsid w:val="00EB7596"/>
    <w:rsid w:val="00EC1C6E"/>
    <w:rsid w:val="00EE4C40"/>
    <w:rsid w:val="00EF3E0A"/>
    <w:rsid w:val="00F009F8"/>
    <w:rsid w:val="00F03034"/>
    <w:rsid w:val="00F10839"/>
    <w:rsid w:val="00F12F88"/>
    <w:rsid w:val="00F25C99"/>
    <w:rsid w:val="00F3694C"/>
    <w:rsid w:val="00F40FCD"/>
    <w:rsid w:val="00F44A23"/>
    <w:rsid w:val="00F5076D"/>
    <w:rsid w:val="00F54DEE"/>
    <w:rsid w:val="00F63691"/>
    <w:rsid w:val="00F73D86"/>
    <w:rsid w:val="00F75349"/>
    <w:rsid w:val="00F7605E"/>
    <w:rsid w:val="00F950E4"/>
    <w:rsid w:val="00FA564F"/>
    <w:rsid w:val="00FA6FF9"/>
    <w:rsid w:val="00FB1F22"/>
    <w:rsid w:val="00FB7C06"/>
    <w:rsid w:val="00FC0E9D"/>
    <w:rsid w:val="00FD3EA2"/>
    <w:rsid w:val="00FD4025"/>
    <w:rsid w:val="00FE6BE6"/>
    <w:rsid w:val="00FF28DF"/>
    <w:rsid w:val="00FF7C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41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149A"/>
    <w:rPr>
      <w:rFonts w:ascii="Tahoma" w:hAnsi="Tahoma" w:cs="Tahoma"/>
      <w:sz w:val="16"/>
      <w:szCs w:val="16"/>
      <w:lang w:eastAsia="en-US"/>
    </w:rPr>
  </w:style>
  <w:style w:type="paragraph" w:styleId="Header">
    <w:name w:val="header"/>
    <w:basedOn w:val="Normal"/>
    <w:link w:val="HeaderChar"/>
    <w:uiPriority w:val="99"/>
    <w:rsid w:val="00C22025"/>
    <w:pPr>
      <w:tabs>
        <w:tab w:val="center" w:pos="4677"/>
        <w:tab w:val="right" w:pos="9355"/>
      </w:tabs>
    </w:pPr>
  </w:style>
  <w:style w:type="character" w:customStyle="1" w:styleId="HeaderChar">
    <w:name w:val="Header Char"/>
    <w:basedOn w:val="DefaultParagraphFont"/>
    <w:link w:val="Header"/>
    <w:uiPriority w:val="99"/>
    <w:locked/>
    <w:rsid w:val="00C22025"/>
    <w:rPr>
      <w:rFonts w:cs="Times New Roman"/>
      <w:sz w:val="22"/>
      <w:szCs w:val="22"/>
      <w:lang w:eastAsia="en-US"/>
    </w:rPr>
  </w:style>
  <w:style w:type="paragraph" w:styleId="Footer">
    <w:name w:val="footer"/>
    <w:basedOn w:val="Normal"/>
    <w:link w:val="FooterChar"/>
    <w:uiPriority w:val="99"/>
    <w:semiHidden/>
    <w:rsid w:val="00C22025"/>
    <w:pPr>
      <w:tabs>
        <w:tab w:val="center" w:pos="4677"/>
        <w:tab w:val="right" w:pos="9355"/>
      </w:tabs>
    </w:pPr>
  </w:style>
  <w:style w:type="character" w:customStyle="1" w:styleId="FooterChar">
    <w:name w:val="Footer Char"/>
    <w:basedOn w:val="DefaultParagraphFont"/>
    <w:link w:val="Footer"/>
    <w:uiPriority w:val="99"/>
    <w:semiHidden/>
    <w:locked/>
    <w:rsid w:val="00C22025"/>
    <w:rPr>
      <w:rFonts w:cs="Times New Roman"/>
      <w:sz w:val="22"/>
      <w:szCs w:val="22"/>
      <w:lang w:eastAsia="en-US"/>
    </w:rPr>
  </w:style>
  <w:style w:type="paragraph" w:styleId="ListParagraph">
    <w:name w:val="List Paragraph"/>
    <w:basedOn w:val="Normal"/>
    <w:uiPriority w:val="99"/>
    <w:qFormat/>
    <w:rsid w:val="00EB5B89"/>
    <w:pPr>
      <w:ind w:left="720"/>
      <w:contextualSpacing/>
    </w:pPr>
  </w:style>
  <w:style w:type="character" w:styleId="Hyperlink">
    <w:name w:val="Hyperlink"/>
    <w:basedOn w:val="DefaultParagraphFont"/>
    <w:uiPriority w:val="99"/>
    <w:rsid w:val="00A07BB5"/>
    <w:rPr>
      <w:rFonts w:cs="Times New Roman"/>
      <w:color w:val="0000FF"/>
      <w:u w:val="single"/>
    </w:rPr>
  </w:style>
  <w:style w:type="paragraph" w:customStyle="1" w:styleId="ConsPlusNormal">
    <w:name w:val="ConsPlusNormal"/>
    <w:uiPriority w:val="99"/>
    <w:rsid w:val="00DF57CA"/>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CE2418"/>
    <w:pPr>
      <w:autoSpaceDE w:val="0"/>
      <w:autoSpaceDN w:val="0"/>
      <w:adjustRightInd w:val="0"/>
    </w:pPr>
    <w:rPr>
      <w:rFonts w:ascii="Times New Roman" w:hAnsi="Times New Roman"/>
      <w:sz w:val="28"/>
      <w:szCs w:val="28"/>
    </w:rPr>
  </w:style>
  <w:style w:type="paragraph" w:styleId="EndnoteText">
    <w:name w:val="endnote text"/>
    <w:basedOn w:val="Normal"/>
    <w:link w:val="EndnoteTextChar"/>
    <w:uiPriority w:val="99"/>
    <w:semiHidden/>
    <w:rsid w:val="0076185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61855"/>
    <w:rPr>
      <w:rFonts w:cs="Times New Roman"/>
      <w:lang w:eastAsia="en-US"/>
    </w:rPr>
  </w:style>
  <w:style w:type="character" w:styleId="EndnoteReference">
    <w:name w:val="endnote reference"/>
    <w:basedOn w:val="DefaultParagraphFont"/>
    <w:uiPriority w:val="99"/>
    <w:semiHidden/>
    <w:rsid w:val="0076185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86671100">
      <w:marLeft w:val="0"/>
      <w:marRight w:val="0"/>
      <w:marTop w:val="0"/>
      <w:marBottom w:val="0"/>
      <w:divBdr>
        <w:top w:val="none" w:sz="0" w:space="0" w:color="auto"/>
        <w:left w:val="none" w:sz="0" w:space="0" w:color="auto"/>
        <w:bottom w:val="none" w:sz="0" w:space="0" w:color="auto"/>
        <w:right w:val="none" w:sz="0" w:space="0" w:color="auto"/>
      </w:divBdr>
    </w:div>
    <w:div w:id="486671101">
      <w:marLeft w:val="0"/>
      <w:marRight w:val="0"/>
      <w:marTop w:val="0"/>
      <w:marBottom w:val="0"/>
      <w:divBdr>
        <w:top w:val="none" w:sz="0" w:space="0" w:color="auto"/>
        <w:left w:val="none" w:sz="0" w:space="0" w:color="auto"/>
        <w:bottom w:val="none" w:sz="0" w:space="0" w:color="auto"/>
        <w:right w:val="none" w:sz="0" w:space="0" w:color="auto"/>
      </w:divBdr>
    </w:div>
    <w:div w:id="486671102">
      <w:marLeft w:val="0"/>
      <w:marRight w:val="0"/>
      <w:marTop w:val="0"/>
      <w:marBottom w:val="0"/>
      <w:divBdr>
        <w:top w:val="none" w:sz="0" w:space="0" w:color="auto"/>
        <w:left w:val="none" w:sz="0" w:space="0" w:color="auto"/>
        <w:bottom w:val="none" w:sz="0" w:space="0" w:color="auto"/>
        <w:right w:val="none" w:sz="0" w:space="0" w:color="auto"/>
      </w:divBdr>
    </w:div>
    <w:div w:id="486671103">
      <w:marLeft w:val="0"/>
      <w:marRight w:val="0"/>
      <w:marTop w:val="0"/>
      <w:marBottom w:val="0"/>
      <w:divBdr>
        <w:top w:val="none" w:sz="0" w:space="0" w:color="auto"/>
        <w:left w:val="none" w:sz="0" w:space="0" w:color="auto"/>
        <w:bottom w:val="none" w:sz="0" w:space="0" w:color="auto"/>
        <w:right w:val="none" w:sz="0" w:space="0" w:color="auto"/>
      </w:divBdr>
    </w:div>
    <w:div w:id="486671104">
      <w:marLeft w:val="0"/>
      <w:marRight w:val="0"/>
      <w:marTop w:val="0"/>
      <w:marBottom w:val="0"/>
      <w:divBdr>
        <w:top w:val="none" w:sz="0" w:space="0" w:color="auto"/>
        <w:left w:val="none" w:sz="0" w:space="0" w:color="auto"/>
        <w:bottom w:val="none" w:sz="0" w:space="0" w:color="auto"/>
        <w:right w:val="none" w:sz="0" w:space="0" w:color="auto"/>
      </w:divBdr>
    </w:div>
    <w:div w:id="486671105">
      <w:marLeft w:val="0"/>
      <w:marRight w:val="0"/>
      <w:marTop w:val="0"/>
      <w:marBottom w:val="0"/>
      <w:divBdr>
        <w:top w:val="none" w:sz="0" w:space="0" w:color="auto"/>
        <w:left w:val="none" w:sz="0" w:space="0" w:color="auto"/>
        <w:bottom w:val="none" w:sz="0" w:space="0" w:color="auto"/>
        <w:right w:val="none" w:sz="0" w:space="0" w:color="auto"/>
      </w:divBdr>
    </w:div>
    <w:div w:id="486671106">
      <w:marLeft w:val="0"/>
      <w:marRight w:val="0"/>
      <w:marTop w:val="0"/>
      <w:marBottom w:val="0"/>
      <w:divBdr>
        <w:top w:val="none" w:sz="0" w:space="0" w:color="auto"/>
        <w:left w:val="none" w:sz="0" w:space="0" w:color="auto"/>
        <w:bottom w:val="none" w:sz="0" w:space="0" w:color="auto"/>
        <w:right w:val="none" w:sz="0" w:space="0" w:color="auto"/>
      </w:divBdr>
    </w:div>
    <w:div w:id="486671107">
      <w:marLeft w:val="0"/>
      <w:marRight w:val="0"/>
      <w:marTop w:val="0"/>
      <w:marBottom w:val="0"/>
      <w:divBdr>
        <w:top w:val="none" w:sz="0" w:space="0" w:color="auto"/>
        <w:left w:val="none" w:sz="0" w:space="0" w:color="auto"/>
        <w:bottom w:val="none" w:sz="0" w:space="0" w:color="auto"/>
        <w:right w:val="none" w:sz="0" w:space="0" w:color="auto"/>
      </w:divBdr>
    </w:div>
    <w:div w:id="486671108">
      <w:marLeft w:val="0"/>
      <w:marRight w:val="0"/>
      <w:marTop w:val="0"/>
      <w:marBottom w:val="0"/>
      <w:divBdr>
        <w:top w:val="none" w:sz="0" w:space="0" w:color="auto"/>
        <w:left w:val="none" w:sz="0" w:space="0" w:color="auto"/>
        <w:bottom w:val="none" w:sz="0" w:space="0" w:color="auto"/>
        <w:right w:val="none" w:sz="0" w:space="0" w:color="auto"/>
      </w:divBdr>
    </w:div>
    <w:div w:id="486671109">
      <w:marLeft w:val="0"/>
      <w:marRight w:val="0"/>
      <w:marTop w:val="0"/>
      <w:marBottom w:val="0"/>
      <w:divBdr>
        <w:top w:val="none" w:sz="0" w:space="0" w:color="auto"/>
        <w:left w:val="none" w:sz="0" w:space="0" w:color="auto"/>
        <w:bottom w:val="none" w:sz="0" w:space="0" w:color="auto"/>
        <w:right w:val="none" w:sz="0" w:space="0" w:color="auto"/>
      </w:divBdr>
    </w:div>
    <w:div w:id="486671110">
      <w:marLeft w:val="0"/>
      <w:marRight w:val="0"/>
      <w:marTop w:val="0"/>
      <w:marBottom w:val="0"/>
      <w:divBdr>
        <w:top w:val="none" w:sz="0" w:space="0" w:color="auto"/>
        <w:left w:val="none" w:sz="0" w:space="0" w:color="auto"/>
        <w:bottom w:val="none" w:sz="0" w:space="0" w:color="auto"/>
        <w:right w:val="none" w:sz="0" w:space="0" w:color="auto"/>
      </w:divBdr>
    </w:div>
    <w:div w:id="48667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1;%20&#1051;%20&#1040;%20&#1053;%20&#1050;%20&#1048;\&#1041;&#1083;&#1072;&#1085;&#1082;&#1080;%202010\&#1041;%20&#1051;%20&#1040;%20&#1053;%20&#1050;%20&#1048;\&#1056;&#1045;&#1064;&#1045;&#1053;&#1048;&#1045;%20&#1047;&#1045;&#1052;&#1057;&#1050;&#1054;&#1043;&#1054;%20&#1057;&#1054;&#1041;&#1056;&#1040;&#1053;&#1048;&#1071;%20-%20&#1072;&#1074;&#1075;&#1091;&#1089;&#1090;%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ЗЕМСКОГО СОБРАНИЯ - август - 2010</Template>
  <TotalTime>1039</TotalTime>
  <Pages>29</Pages>
  <Words>5169</Words>
  <Characters>29469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43</cp:revision>
  <cp:lastPrinted>2013-07-18T02:47:00Z</cp:lastPrinted>
  <dcterms:created xsi:type="dcterms:W3CDTF">2012-03-22T11:55:00Z</dcterms:created>
  <dcterms:modified xsi:type="dcterms:W3CDTF">2013-07-29T03:02:00Z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