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24" w:rsidRDefault="00395224"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395224" w:rsidRPr="00094701" w:rsidRDefault="00395224"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395224" w:rsidRPr="00D26B1B" w:rsidRDefault="00395224"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395224" w:rsidRPr="00D26B1B" w:rsidRDefault="00395224" w:rsidP="008C012B">
      <w:pPr>
        <w:spacing w:after="0" w:line="240" w:lineRule="auto"/>
        <w:jc w:val="center"/>
        <w:rPr>
          <w:rFonts w:ascii="Times New Roman" w:hAnsi="Times New Roman"/>
          <w:b/>
          <w:sz w:val="28"/>
          <w:szCs w:val="28"/>
        </w:rPr>
      </w:pPr>
    </w:p>
    <w:p w:rsidR="00395224" w:rsidRDefault="00395224" w:rsidP="00FB5418">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95224" w:rsidRDefault="00395224" w:rsidP="00FB5418">
      <w:pPr>
        <w:spacing w:after="0" w:line="240" w:lineRule="auto"/>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31.2pt;width:44.95pt;height:57.05pt;z-index:-251658240;visibility:visible;mso-position-horizontal-relative:page;mso-position-vertical-relative:margin" o:allowincell="f">
            <v:imagedata r:id="rId7" o:title="" croptop="3410f" cropright="1624f"/>
            <w10:wrap anchorx="page" anchory="margin"/>
            <w10:anchorlock/>
          </v:shape>
        </w:pict>
      </w:r>
    </w:p>
    <w:p w:rsidR="00395224" w:rsidRDefault="00395224" w:rsidP="00FB5418">
      <w:pPr>
        <w:spacing w:after="0" w:line="240" w:lineRule="auto"/>
        <w:jc w:val="center"/>
        <w:rPr>
          <w:rFonts w:ascii="Times New Roman" w:hAnsi="Times New Roman"/>
          <w:sz w:val="28"/>
          <w:szCs w:val="28"/>
        </w:rPr>
      </w:pPr>
    </w:p>
    <w:p w:rsidR="00395224" w:rsidRDefault="00395224" w:rsidP="001766D5">
      <w:pPr>
        <w:spacing w:after="0" w:line="240" w:lineRule="auto"/>
        <w:rPr>
          <w:rFonts w:ascii="Times New Roman" w:hAnsi="Times New Roman"/>
          <w:color w:val="FFFFFF"/>
          <w:sz w:val="24"/>
          <w:szCs w:val="24"/>
        </w:rPr>
      </w:pPr>
      <w:r>
        <w:rPr>
          <w:rFonts w:ascii="Times New Roman" w:hAnsi="Times New Roman"/>
          <w:sz w:val="28"/>
          <w:szCs w:val="28"/>
        </w:rPr>
        <w:t>30.03.2015                                                                                                 № 448</w:t>
      </w:r>
      <w:r w:rsidRPr="00852543">
        <w:rPr>
          <w:rFonts w:ascii="Times New Roman" w:hAnsi="Times New Roman"/>
          <w:color w:val="FFFFFF"/>
          <w:sz w:val="24"/>
          <w:szCs w:val="24"/>
        </w:rPr>
        <w:t>.</w:t>
      </w:r>
    </w:p>
    <w:p w:rsidR="00395224" w:rsidRPr="00852543" w:rsidRDefault="00395224" w:rsidP="001766D5">
      <w:pPr>
        <w:spacing w:after="0" w:line="240" w:lineRule="auto"/>
        <w:rPr>
          <w:rFonts w:ascii="Times New Roman" w:hAnsi="Times New Roman"/>
          <w:sz w:val="24"/>
          <w:szCs w:val="24"/>
        </w:rPr>
      </w:pPr>
    </w:p>
    <w:p w:rsidR="00395224" w:rsidRDefault="00395224" w:rsidP="00FB5418">
      <w:pPr>
        <w:spacing w:after="0" w:line="240" w:lineRule="exact"/>
        <w:ind w:right="5387"/>
        <w:rPr>
          <w:rFonts w:ascii="Times New Roman" w:hAnsi="Times New Roman"/>
          <w:b/>
          <w:sz w:val="27"/>
          <w:szCs w:val="27"/>
        </w:rPr>
      </w:pPr>
    </w:p>
    <w:p w:rsidR="00395224" w:rsidRDefault="00395224" w:rsidP="00B42F4C">
      <w:pPr>
        <w:autoSpaceDE w:val="0"/>
        <w:autoSpaceDN w:val="0"/>
        <w:adjustRightInd w:val="0"/>
        <w:spacing w:after="0" w:line="240" w:lineRule="exact"/>
        <w:outlineLvl w:val="0"/>
        <w:rPr>
          <w:rFonts w:ascii="Times New Roman" w:hAnsi="Times New Roman"/>
          <w:b/>
          <w:sz w:val="28"/>
          <w:szCs w:val="28"/>
        </w:rPr>
      </w:pPr>
      <w:r>
        <w:rPr>
          <w:rFonts w:ascii="Times New Roman" w:hAnsi="Times New Roman"/>
          <w:b/>
          <w:sz w:val="28"/>
          <w:szCs w:val="28"/>
        </w:rPr>
        <w:t>О внесении изменений и признании</w:t>
      </w:r>
    </w:p>
    <w:p w:rsidR="00395224" w:rsidRDefault="00395224" w:rsidP="00B42F4C">
      <w:pPr>
        <w:autoSpaceDE w:val="0"/>
        <w:autoSpaceDN w:val="0"/>
        <w:adjustRightInd w:val="0"/>
        <w:spacing w:after="0" w:line="240" w:lineRule="exact"/>
        <w:outlineLvl w:val="0"/>
        <w:rPr>
          <w:rFonts w:ascii="Times New Roman" w:hAnsi="Times New Roman"/>
          <w:b/>
          <w:sz w:val="28"/>
          <w:szCs w:val="28"/>
        </w:rPr>
      </w:pPr>
      <w:r>
        <w:rPr>
          <w:rFonts w:ascii="Times New Roman" w:hAnsi="Times New Roman"/>
          <w:b/>
          <w:sz w:val="28"/>
          <w:szCs w:val="28"/>
        </w:rPr>
        <w:t xml:space="preserve">утратившими силу муниципальных </w:t>
      </w:r>
    </w:p>
    <w:p w:rsidR="00395224" w:rsidRDefault="00395224" w:rsidP="00B42F4C">
      <w:pPr>
        <w:autoSpaceDE w:val="0"/>
        <w:autoSpaceDN w:val="0"/>
        <w:adjustRightInd w:val="0"/>
        <w:spacing w:after="0" w:line="240" w:lineRule="exact"/>
        <w:outlineLvl w:val="0"/>
        <w:rPr>
          <w:rFonts w:ascii="Times New Roman" w:hAnsi="Times New Roman"/>
          <w:b/>
          <w:sz w:val="28"/>
          <w:szCs w:val="28"/>
        </w:rPr>
      </w:pPr>
      <w:r>
        <w:rPr>
          <w:rFonts w:ascii="Times New Roman" w:hAnsi="Times New Roman"/>
          <w:b/>
          <w:sz w:val="28"/>
          <w:szCs w:val="28"/>
        </w:rPr>
        <w:t xml:space="preserve">правовых актов администрации </w:t>
      </w:r>
    </w:p>
    <w:p w:rsidR="00395224" w:rsidRPr="00B42F4C" w:rsidRDefault="00395224" w:rsidP="00B42F4C">
      <w:pPr>
        <w:autoSpaceDE w:val="0"/>
        <w:autoSpaceDN w:val="0"/>
        <w:adjustRightInd w:val="0"/>
        <w:spacing w:after="0" w:line="240" w:lineRule="exact"/>
        <w:outlineLvl w:val="0"/>
        <w:rPr>
          <w:rFonts w:ascii="Times New Roman" w:hAnsi="Times New Roman"/>
          <w:b/>
          <w:sz w:val="28"/>
          <w:szCs w:val="28"/>
        </w:rPr>
      </w:pPr>
      <w:r>
        <w:rPr>
          <w:rFonts w:ascii="Times New Roman" w:hAnsi="Times New Roman"/>
          <w:b/>
          <w:sz w:val="28"/>
          <w:szCs w:val="28"/>
        </w:rPr>
        <w:t xml:space="preserve">Краснокамского муниципального района </w:t>
      </w:r>
    </w:p>
    <w:p w:rsidR="00395224" w:rsidRDefault="00395224" w:rsidP="00591C58">
      <w:pPr>
        <w:autoSpaceDE w:val="0"/>
        <w:autoSpaceDN w:val="0"/>
        <w:adjustRightInd w:val="0"/>
        <w:spacing w:after="0" w:line="240" w:lineRule="auto"/>
        <w:ind w:firstLine="539"/>
        <w:jc w:val="both"/>
        <w:outlineLvl w:val="0"/>
        <w:rPr>
          <w:rFonts w:ascii="Times New Roman" w:hAnsi="Times New Roman"/>
          <w:sz w:val="27"/>
          <w:szCs w:val="27"/>
        </w:rPr>
      </w:pPr>
    </w:p>
    <w:p w:rsidR="00395224" w:rsidRDefault="00395224" w:rsidP="00591C58">
      <w:pPr>
        <w:autoSpaceDE w:val="0"/>
        <w:autoSpaceDN w:val="0"/>
        <w:adjustRightInd w:val="0"/>
        <w:spacing w:after="0" w:line="240" w:lineRule="auto"/>
        <w:ind w:firstLine="539"/>
        <w:jc w:val="both"/>
        <w:outlineLvl w:val="0"/>
        <w:rPr>
          <w:rFonts w:ascii="Times New Roman" w:hAnsi="Times New Roman"/>
          <w:sz w:val="27"/>
          <w:szCs w:val="27"/>
        </w:rPr>
      </w:pPr>
    </w:p>
    <w:p w:rsidR="00395224" w:rsidRPr="00431FE0" w:rsidRDefault="00395224" w:rsidP="0094317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распоряжением администрации Краснокамского муниципального района от 18 июня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 179-р «О ревизии муниципальных правовых актов администрации Краснокамского муниципального района» администрация Краснокамского муниципального района</w:t>
      </w:r>
    </w:p>
    <w:p w:rsidR="00395224" w:rsidRPr="00431FE0" w:rsidRDefault="00395224" w:rsidP="000335F0">
      <w:pPr>
        <w:autoSpaceDE w:val="0"/>
        <w:autoSpaceDN w:val="0"/>
        <w:adjustRightInd w:val="0"/>
        <w:spacing w:after="0"/>
        <w:jc w:val="both"/>
        <w:outlineLvl w:val="0"/>
        <w:rPr>
          <w:rFonts w:ascii="Times New Roman" w:hAnsi="Times New Roman"/>
          <w:sz w:val="28"/>
          <w:szCs w:val="28"/>
        </w:rPr>
      </w:pPr>
      <w:r w:rsidRPr="00431FE0">
        <w:rPr>
          <w:rFonts w:ascii="Times New Roman" w:hAnsi="Times New Roman"/>
          <w:sz w:val="28"/>
          <w:szCs w:val="28"/>
        </w:rPr>
        <w:t>ПОСТАНОВЛЯЕТ:</w:t>
      </w:r>
    </w:p>
    <w:p w:rsidR="00395224" w:rsidRPr="00431FE0" w:rsidRDefault="00395224" w:rsidP="0094317D">
      <w:pPr>
        <w:spacing w:after="0" w:line="240" w:lineRule="auto"/>
        <w:ind w:firstLine="720"/>
        <w:jc w:val="both"/>
        <w:rPr>
          <w:rFonts w:ascii="Times New Roman" w:hAnsi="Times New Roman"/>
          <w:sz w:val="28"/>
          <w:szCs w:val="28"/>
        </w:rPr>
      </w:pPr>
      <w:r w:rsidRPr="00431FE0">
        <w:rPr>
          <w:rFonts w:ascii="Times New Roman" w:hAnsi="Times New Roman"/>
          <w:sz w:val="28"/>
          <w:szCs w:val="28"/>
        </w:rPr>
        <w:t xml:space="preserve">1. </w:t>
      </w:r>
      <w:r>
        <w:rPr>
          <w:rFonts w:ascii="Times New Roman" w:hAnsi="Times New Roman"/>
          <w:sz w:val="28"/>
          <w:szCs w:val="28"/>
        </w:rPr>
        <w:t>Внести изменения в следующие муниципальные правовые акты администрации Краснокамского муниципального района:</w:t>
      </w:r>
    </w:p>
    <w:p w:rsidR="00395224" w:rsidRDefault="00395224" w:rsidP="0018085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 в постановление администрации Краснокамского муниципального района от 22.04.2014 № 547 </w:t>
      </w:r>
      <w:r w:rsidRPr="00524C44">
        <w:rPr>
          <w:rFonts w:ascii="Times New Roman" w:hAnsi="Times New Roman"/>
          <w:sz w:val="28"/>
          <w:szCs w:val="28"/>
        </w:rPr>
        <w:t>«О порядке оказания и контроля за оказанием муниципальной услуги «Предоставление дополнительного образования детей в области театрального искусства», предоставляемой населению за счет средств бюджета Краснокамского муниципального района</w:t>
      </w:r>
      <w:r>
        <w:rPr>
          <w:rFonts w:ascii="Times New Roman" w:hAnsi="Times New Roman"/>
          <w:sz w:val="28"/>
          <w:szCs w:val="28"/>
        </w:rPr>
        <w:t>»внести следующие изменения:</w:t>
      </w:r>
    </w:p>
    <w:p w:rsidR="00395224" w:rsidRDefault="00395224" w:rsidP="0018085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абзац 6 раздела 3 Порядка оказания и контроля за оказанием муниципальной услуги «Предоставление дополнительного образования детей в области театрального искусства», представляемой населению за счет средств бюджета Краснокамского муниципального района» изложить в следующей редакции: «</w:t>
      </w:r>
      <w:r w:rsidRPr="00C43008">
        <w:rPr>
          <w:rFonts w:ascii="Times New Roman" w:hAnsi="Times New Roman"/>
          <w:sz w:val="28"/>
          <w:szCs w:val="28"/>
        </w:rPr>
        <w:t xml:space="preserve">Постановление Главного государственного санитарного врача РФ от 04.07.2014 </w:t>
      </w:r>
      <w:r>
        <w:rPr>
          <w:rFonts w:ascii="Times New Roman" w:hAnsi="Times New Roman"/>
          <w:sz w:val="28"/>
          <w:szCs w:val="28"/>
        </w:rPr>
        <w:t>№</w:t>
      </w:r>
      <w:r w:rsidRPr="00C43008">
        <w:rPr>
          <w:rFonts w:ascii="Times New Roman" w:hAnsi="Times New Roman"/>
          <w:sz w:val="28"/>
          <w:szCs w:val="28"/>
        </w:rPr>
        <w:t xml:space="preserve"> 41 </w:t>
      </w:r>
      <w:r>
        <w:rPr>
          <w:rFonts w:ascii="Times New Roman" w:hAnsi="Times New Roman"/>
          <w:sz w:val="28"/>
          <w:szCs w:val="28"/>
        </w:rPr>
        <w:t>«</w:t>
      </w:r>
      <w:r w:rsidRPr="00C43008">
        <w:rPr>
          <w:rFonts w:ascii="Times New Roman" w:hAnsi="Times New Roman"/>
          <w:sz w:val="28"/>
          <w:szCs w:val="28"/>
        </w:rPr>
        <w:t xml:space="preserve">Об утверждении СанПиН 2.4.4.3172-14 </w:t>
      </w:r>
      <w:r>
        <w:rPr>
          <w:rFonts w:ascii="Times New Roman" w:hAnsi="Times New Roman"/>
          <w:sz w:val="28"/>
          <w:szCs w:val="28"/>
        </w:rPr>
        <w:t>«</w:t>
      </w:r>
      <w:r w:rsidRPr="00C43008">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w:t>
      </w:r>
      <w:r>
        <w:rPr>
          <w:rFonts w:ascii="Times New Roman" w:hAnsi="Times New Roman"/>
          <w:sz w:val="28"/>
          <w:szCs w:val="28"/>
        </w:rPr>
        <w:t>полнительного образования детей»;</w:t>
      </w:r>
    </w:p>
    <w:p w:rsidR="00395224" w:rsidRDefault="00395224" w:rsidP="0018085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исключить абзац 9 раздела 3 Порядка оказания и контроля за оказанием муниципальной услуги «Предоставление дополнительного образования детей в области театрального искусства», представляемой населению за счет средств бюджета Краснокамского муниципального района»;</w:t>
      </w:r>
    </w:p>
    <w:p w:rsidR="00395224" w:rsidRDefault="00395224" w:rsidP="001F15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постановление</w:t>
      </w:r>
      <w:r w:rsidRPr="001F1536">
        <w:rPr>
          <w:rFonts w:ascii="Times New Roman" w:hAnsi="Times New Roman"/>
          <w:sz w:val="28"/>
          <w:szCs w:val="28"/>
        </w:rPr>
        <w:t xml:space="preserve"> администрации Краснокамского муниципального района от 22.04.2014 № 548 «О Порядке оказания и контроля за оказанием муниципальной услуги «Предоставление дополнительного образования детей в области начального музыкального образования», предоставляемой за счет средств бюджета Краснокамского муниципального района</w:t>
      </w:r>
      <w:r>
        <w:rPr>
          <w:rFonts w:ascii="Times New Roman" w:hAnsi="Times New Roman"/>
          <w:sz w:val="28"/>
          <w:szCs w:val="28"/>
        </w:rPr>
        <w:t>» внести следующие изменения:</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 6 раздела 3 Порядка оказания и контроля за оказанием муниципальной услуги «Предоставление дополнительного образования детей в области начального музыкального образования», предоставляемой населению за счет средств бюджета Краснокамского муниципального района» изложить в следующей редакции: «</w:t>
      </w:r>
      <w:r w:rsidRPr="00C43008">
        <w:rPr>
          <w:rFonts w:ascii="Times New Roman" w:hAnsi="Times New Roman"/>
          <w:sz w:val="28"/>
          <w:szCs w:val="28"/>
        </w:rPr>
        <w:t xml:space="preserve">Постановление Главного государственного санитарного врача РФ от 04.07.2014 </w:t>
      </w:r>
      <w:r>
        <w:rPr>
          <w:rFonts w:ascii="Times New Roman" w:hAnsi="Times New Roman"/>
          <w:sz w:val="28"/>
          <w:szCs w:val="28"/>
        </w:rPr>
        <w:t>№</w:t>
      </w:r>
      <w:r w:rsidRPr="00C43008">
        <w:rPr>
          <w:rFonts w:ascii="Times New Roman" w:hAnsi="Times New Roman"/>
          <w:sz w:val="28"/>
          <w:szCs w:val="28"/>
        </w:rPr>
        <w:t xml:space="preserve"> 41 </w:t>
      </w:r>
      <w:r>
        <w:rPr>
          <w:rFonts w:ascii="Times New Roman" w:hAnsi="Times New Roman"/>
          <w:sz w:val="28"/>
          <w:szCs w:val="28"/>
        </w:rPr>
        <w:t>«</w:t>
      </w:r>
      <w:r w:rsidRPr="00C43008">
        <w:rPr>
          <w:rFonts w:ascii="Times New Roman" w:hAnsi="Times New Roman"/>
          <w:sz w:val="28"/>
          <w:szCs w:val="28"/>
        </w:rPr>
        <w:t xml:space="preserve">Об утверждении СанПиН 2.4.4.3172-14 </w:t>
      </w:r>
      <w:r>
        <w:rPr>
          <w:rFonts w:ascii="Times New Roman" w:hAnsi="Times New Roman"/>
          <w:sz w:val="28"/>
          <w:szCs w:val="28"/>
        </w:rPr>
        <w:t>«</w:t>
      </w:r>
      <w:r w:rsidRPr="00C43008">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w:t>
      </w:r>
      <w:r>
        <w:rPr>
          <w:rFonts w:ascii="Times New Roman" w:hAnsi="Times New Roman"/>
          <w:sz w:val="28"/>
          <w:szCs w:val="28"/>
        </w:rPr>
        <w:t>полнительного образования детей»;</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исключить абзац 9 раздела 3 Порядка оказания и контроля за оказанием муниципальной услуги «Предоставление дополнительного образования детей в области начального музыкального образования», предоставляемой населению за счет средств бюджета Краснокамского муниципального района»;</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в постановление администрации Краснокамского муниципального района </w:t>
      </w:r>
      <w:r w:rsidRPr="00C6190F">
        <w:rPr>
          <w:rFonts w:ascii="Times New Roman" w:hAnsi="Times New Roman"/>
          <w:sz w:val="28"/>
          <w:szCs w:val="28"/>
        </w:rPr>
        <w:t>от 22.04.2014 № 549 «О порядке оказания и контроля за оказанием муниципальной услуги «Предоставление дополнительного образования детей в области музыкально-художественного образования и эстетического воспитания», предоставляемой населению за счет средств бюджета Краснокамского муниципального района</w:t>
      </w:r>
      <w:r>
        <w:rPr>
          <w:rFonts w:ascii="Times New Roman" w:hAnsi="Times New Roman"/>
          <w:sz w:val="28"/>
          <w:szCs w:val="28"/>
        </w:rPr>
        <w:t xml:space="preserve">»внести следующие изменения: </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 6 раздела 3 Порядка оказания и контроля за оказанием муниципальной услуги «Предоставление дополнительного образования детей в области музыкально-художественного образования и эстетического воспитания», предоставляемой населению за счет средств бюджета Краснокамского муниципального района» изложить в следующей редакции: «</w:t>
      </w:r>
      <w:r w:rsidRPr="00C43008">
        <w:rPr>
          <w:rFonts w:ascii="Times New Roman" w:hAnsi="Times New Roman"/>
          <w:sz w:val="28"/>
          <w:szCs w:val="28"/>
        </w:rPr>
        <w:t xml:space="preserve">Постановление Главного государственного санитарного врача РФ от 04.07.2014 </w:t>
      </w:r>
      <w:r>
        <w:rPr>
          <w:rFonts w:ascii="Times New Roman" w:hAnsi="Times New Roman"/>
          <w:sz w:val="28"/>
          <w:szCs w:val="28"/>
        </w:rPr>
        <w:t>№</w:t>
      </w:r>
      <w:r w:rsidRPr="00C43008">
        <w:rPr>
          <w:rFonts w:ascii="Times New Roman" w:hAnsi="Times New Roman"/>
          <w:sz w:val="28"/>
          <w:szCs w:val="28"/>
        </w:rPr>
        <w:t xml:space="preserve"> 41 </w:t>
      </w:r>
      <w:r>
        <w:rPr>
          <w:rFonts w:ascii="Times New Roman" w:hAnsi="Times New Roman"/>
          <w:sz w:val="28"/>
          <w:szCs w:val="28"/>
        </w:rPr>
        <w:t>«</w:t>
      </w:r>
      <w:r w:rsidRPr="00C43008">
        <w:rPr>
          <w:rFonts w:ascii="Times New Roman" w:hAnsi="Times New Roman"/>
          <w:sz w:val="28"/>
          <w:szCs w:val="28"/>
        </w:rPr>
        <w:t xml:space="preserve">Об утверждении СанПиН 2.4.4.3172-14 </w:t>
      </w:r>
      <w:r>
        <w:rPr>
          <w:rFonts w:ascii="Times New Roman" w:hAnsi="Times New Roman"/>
          <w:sz w:val="28"/>
          <w:szCs w:val="28"/>
        </w:rPr>
        <w:t>«</w:t>
      </w:r>
      <w:r w:rsidRPr="00C43008">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w:t>
      </w:r>
      <w:r>
        <w:rPr>
          <w:rFonts w:ascii="Times New Roman" w:hAnsi="Times New Roman"/>
          <w:sz w:val="28"/>
          <w:szCs w:val="28"/>
        </w:rPr>
        <w:t>полнительного образования детей»;</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исключить абзац 9 раздела 3 Порядка оказания и контроля за оказанием муниципальной услуги «Предоставление дополнительного образования детей в области музыкально-художественного образования и эстетического воспитания», предоставляемой населению за счет средств бюджета Краснокамского муниципального района»;</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абзац 10 раздела 3 Порядка оказания и контроля за оказанием муниципальной услуги «Предоставление дополнительного образования детей физкультурно-спортивной направленности», предоставляемой населению за счет средств бюджета Краснокамского муниципального района», утвержденного постановлением администрации Краснокамского муниципального района от 22.04.2014 № 551 «О Порядке оказания и контроля за оказанием муниципальной услуги «Предоставление дополнительного образования детей физкультурно-спортивной направленности», предоставляемой населению за счет средств бюджета Краснокамского муниципального района» изложить в следующей редакции: «</w:t>
      </w:r>
      <w:r w:rsidRPr="00C43008">
        <w:rPr>
          <w:rFonts w:ascii="Times New Roman" w:hAnsi="Times New Roman"/>
          <w:sz w:val="28"/>
          <w:szCs w:val="28"/>
        </w:rPr>
        <w:t xml:space="preserve">Постановление Главного государственного санитарного врача РФ от 04.07.2014 </w:t>
      </w:r>
      <w:r>
        <w:rPr>
          <w:rFonts w:ascii="Times New Roman" w:hAnsi="Times New Roman"/>
          <w:sz w:val="28"/>
          <w:szCs w:val="28"/>
        </w:rPr>
        <w:t>№</w:t>
      </w:r>
      <w:r w:rsidRPr="00C43008">
        <w:rPr>
          <w:rFonts w:ascii="Times New Roman" w:hAnsi="Times New Roman"/>
          <w:sz w:val="28"/>
          <w:szCs w:val="28"/>
        </w:rPr>
        <w:t xml:space="preserve"> 41 </w:t>
      </w:r>
      <w:r>
        <w:rPr>
          <w:rFonts w:ascii="Times New Roman" w:hAnsi="Times New Roman"/>
          <w:sz w:val="28"/>
          <w:szCs w:val="28"/>
        </w:rPr>
        <w:t>«</w:t>
      </w:r>
      <w:r w:rsidRPr="00C43008">
        <w:rPr>
          <w:rFonts w:ascii="Times New Roman" w:hAnsi="Times New Roman"/>
          <w:sz w:val="28"/>
          <w:szCs w:val="28"/>
        </w:rPr>
        <w:t xml:space="preserve">Об утверждении СанПиН 2.4.4.3172-14 </w:t>
      </w:r>
      <w:r>
        <w:rPr>
          <w:rFonts w:ascii="Times New Roman" w:hAnsi="Times New Roman"/>
          <w:sz w:val="28"/>
          <w:szCs w:val="28"/>
        </w:rPr>
        <w:t>«</w:t>
      </w:r>
      <w:r w:rsidRPr="00C43008">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w:t>
      </w:r>
      <w:r>
        <w:rPr>
          <w:rFonts w:ascii="Times New Roman" w:hAnsi="Times New Roman"/>
          <w:sz w:val="28"/>
          <w:szCs w:val="28"/>
        </w:rPr>
        <w:t>полнительного образования детей»;</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исключить абзацы 8,9,10,11 пункта 2.5 Административного регламента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среднего общего образования», утвержденного Постановлением администрации Краснокамского муниципального района от 07.04.2014 № 478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среднего общего образования»;</w:t>
      </w:r>
    </w:p>
    <w:p w:rsidR="00395224" w:rsidRDefault="00395224" w:rsidP="001230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1.6.пункт 3 Постановления администрации Краснокамского муниципального района от 27.05.2014 № 678 «О предоставлении субсидии некоммерческим организациям, не являющимся государственными и муниципальными учреждениями, осуществляющим деятельность в области развития системы допрофессиональной  и профессиональной подготовки молодежи, на мероприятия, направленные на организацию трудовой занятости несовершеннолетних граждан Краснокамского муниципального района» изложить в следующей редакции: «Установить срок приема заявок некоммерческих организаций на предоставление субсидии – с 02 июня по 05 июня 2015 года»;</w:t>
      </w:r>
    </w:p>
    <w:p w:rsidR="00395224" w:rsidRDefault="00395224" w:rsidP="004663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1.7.впостановление администрации Краснокамского муниципального района </w:t>
      </w:r>
      <w:r w:rsidRPr="00C6190F">
        <w:rPr>
          <w:rFonts w:ascii="Times New Roman" w:hAnsi="Times New Roman"/>
          <w:sz w:val="28"/>
          <w:szCs w:val="28"/>
          <w:lang w:eastAsia="ru-RU"/>
        </w:rPr>
        <w:t xml:space="preserve">от 12.11.2014 № 1580 «Об утверждении административного регламента </w:t>
      </w:r>
      <w:r>
        <w:rPr>
          <w:rFonts w:ascii="Times New Roman" w:hAnsi="Times New Roman"/>
          <w:sz w:val="28"/>
          <w:szCs w:val="28"/>
          <w:lang w:eastAsia="ru-RU"/>
        </w:rPr>
        <w:t xml:space="preserve">управления по спорту, культуре и работе </w:t>
      </w:r>
      <w:r w:rsidRPr="00C6190F">
        <w:rPr>
          <w:rFonts w:ascii="Times New Roman" w:hAnsi="Times New Roman"/>
          <w:sz w:val="28"/>
          <w:szCs w:val="28"/>
          <w:lang w:eastAsia="ru-RU"/>
        </w:rPr>
        <w:t>с молодежью администрации Краснокамского муниципального района по предоставлению муниципальной услуги «Предоставление доступа к справочно-поисковому аппарату и базам данных муниципальных библиотек»</w:t>
      </w:r>
      <w:r>
        <w:rPr>
          <w:rFonts w:ascii="Times New Roman" w:hAnsi="Times New Roman"/>
          <w:sz w:val="28"/>
          <w:szCs w:val="28"/>
          <w:lang w:eastAsia="ru-RU"/>
        </w:rPr>
        <w:t xml:space="preserve"> внести следующие изменения:</w:t>
      </w:r>
    </w:p>
    <w:p w:rsidR="00395224" w:rsidRDefault="00395224" w:rsidP="00C619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абзаце 3 пункта 1.4 слова: «Предоставление сведений о размере арендной платы» заменить на слова: «Предоставление доступа к справочно-поисковому аппарату и базам данных муниципальных библиотек»;</w:t>
      </w:r>
    </w:p>
    <w:p w:rsidR="00395224" w:rsidRDefault="00395224" w:rsidP="00C619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абзаце 11 пункта 2.5  номер «205» изложить «205-ПК»;</w:t>
      </w:r>
    </w:p>
    <w:p w:rsidR="00395224" w:rsidRDefault="00395224" w:rsidP="004663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1.8.в абзац 3 пункта 1.5 постановления администрации Краснокамского муниципального района от 28.11.2014 № 1714 «Об утверждении административного регламента управления по спорту, культуре и работе с молодежью администрации Краснокамского муниципального района по предоставлению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киносеансов, анонсы данных мероприятий» слова: «Предоставление сведений о размере арендной платы» заменить словами: «Предоставление информации о времени и месте театральных представлений, эстрадных концертов и гастрольных мероприятий театров и филармоний, киносеансов, анонсы данных мероприятий»;</w:t>
      </w:r>
    </w:p>
    <w:p w:rsidR="00395224" w:rsidRDefault="00395224" w:rsidP="004663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1.9. </w:t>
      </w:r>
      <w:r w:rsidRPr="00953B46">
        <w:rPr>
          <w:rFonts w:ascii="Times New Roman" w:hAnsi="Times New Roman"/>
          <w:sz w:val="28"/>
          <w:szCs w:val="28"/>
          <w:lang w:eastAsia="ru-RU"/>
        </w:rPr>
        <w:t>в постановление администрации Краснокамского муниципального района от 15.03.2013 № 415 «Об утверждении Положения о системе оплаты труда работников муниципальных бюджетных и автономных учреждений здравоохранения Краснокамского муниципального района» внести следующие изменения:</w:t>
      </w:r>
    </w:p>
    <w:p w:rsidR="00395224" w:rsidRDefault="00395224" w:rsidP="00953B4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пункте 1.1 Положения о системе оплаты труда работников муниципальных бюджетных и автономных учреждений здравоохранения Краснокамского муниципального района слова: «Законом Пермского края от 03сентября 2008 № 291-ПК «Об оплате труда работников бюджетных учреждений Пермского края» заменить словами: «З</w:t>
      </w:r>
      <w:r w:rsidRPr="008B30DB">
        <w:rPr>
          <w:rFonts w:ascii="Times New Roman" w:hAnsi="Times New Roman"/>
          <w:sz w:val="28"/>
          <w:szCs w:val="28"/>
          <w:lang w:eastAsia="ru-RU"/>
        </w:rPr>
        <w:t>акон</w:t>
      </w:r>
      <w:r>
        <w:rPr>
          <w:rFonts w:ascii="Times New Roman" w:hAnsi="Times New Roman"/>
          <w:sz w:val="28"/>
          <w:szCs w:val="28"/>
          <w:lang w:eastAsia="ru-RU"/>
        </w:rPr>
        <w:t>ом</w:t>
      </w:r>
      <w:r w:rsidRPr="008B30DB">
        <w:rPr>
          <w:rFonts w:ascii="Times New Roman" w:hAnsi="Times New Roman"/>
          <w:sz w:val="28"/>
          <w:szCs w:val="28"/>
          <w:lang w:eastAsia="ru-RU"/>
        </w:rPr>
        <w:t xml:space="preserve"> Пермского края от 03.09.2008 </w:t>
      </w:r>
      <w:r>
        <w:rPr>
          <w:rFonts w:ascii="Times New Roman" w:hAnsi="Times New Roman"/>
          <w:sz w:val="28"/>
          <w:szCs w:val="28"/>
          <w:lang w:eastAsia="ru-RU"/>
        </w:rPr>
        <w:t>№</w:t>
      </w:r>
      <w:r w:rsidRPr="008B30DB">
        <w:rPr>
          <w:rFonts w:ascii="Times New Roman" w:hAnsi="Times New Roman"/>
          <w:sz w:val="28"/>
          <w:szCs w:val="28"/>
          <w:lang w:eastAsia="ru-RU"/>
        </w:rPr>
        <w:t xml:space="preserve"> 291-ПК  </w:t>
      </w:r>
      <w:r>
        <w:rPr>
          <w:rFonts w:ascii="Times New Roman" w:hAnsi="Times New Roman"/>
          <w:sz w:val="28"/>
          <w:szCs w:val="28"/>
          <w:lang w:eastAsia="ru-RU"/>
        </w:rPr>
        <w:t>«</w:t>
      </w:r>
      <w:r w:rsidRPr="008B30DB">
        <w:rPr>
          <w:rFonts w:ascii="Times New Roman" w:hAnsi="Times New Roman"/>
          <w:sz w:val="28"/>
          <w:szCs w:val="28"/>
          <w:lang w:eastAsia="ru-RU"/>
        </w:rPr>
        <w:t>Об оплате труда работников государственных учреждений Пермского края</w:t>
      </w:r>
      <w:r>
        <w:rPr>
          <w:rFonts w:ascii="Times New Roman" w:hAnsi="Times New Roman"/>
          <w:sz w:val="28"/>
          <w:szCs w:val="28"/>
          <w:lang w:eastAsia="ru-RU"/>
        </w:rPr>
        <w:t>»;</w:t>
      </w:r>
    </w:p>
    <w:p w:rsidR="00395224" w:rsidRDefault="00395224" w:rsidP="00953B4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подпункт 2.3.1.3. пункта 2.3.Положения о системе оплаты труда работников муниципальных бюджетных и автономных учреждений здравоохранения Краснокамского муниципального района изложить в следующей редакции: «выплаты за высокие результаты и качество выполняемых работ, оказываемых услуг»;</w:t>
      </w:r>
    </w:p>
    <w:p w:rsidR="00395224" w:rsidRDefault="00395224" w:rsidP="00C619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подпункт 2.3.2 пункта 2.3. Положения о системе оплаты труда работников муниципальных бюджетных и автономных учреждений здравоохранения Краснокамского муниципального района изложить в следующей редакции: «Премиальные выплаты по итогам работы, выплаты за высокие результаты и качество выполняемых работ, оказываемых услуг устанавливаются с учетом критериев, позволяющих оценить эффективность деятельности учреждений и личный вклад работника»;</w:t>
      </w:r>
    </w:p>
    <w:p w:rsidR="00395224" w:rsidRDefault="00395224" w:rsidP="004663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1.10. в пункте 1.5.1. Порядка финансирования за счет средств бюджета Краснокамского муниципального района физкультурных и спортивных мероприятий, включенных в календарный план официальных физкультурных мероприятий и спортивных мероприятий Краснокамского муниципального района, утвержденного постановлением администрации Краснокамского муниципального района от 10.12.2013 № 2231 «Об утверждении Порядка финансирования за счет средств бюджета Краснокамского муниципального района физкультурных и спортивных мероприятий, включенных в календарный план официальных физкультурных мероприятий и спортивных мероприятий Краснокамского муниципального района и норм расходов средств бюджета Краснокамского муниципального района на их проведение» слова: «Федеральным законом от 21 июля 2005г. № 94-ФЗ «О размещении заказов на поставки товаров, выполнение работ, оказание услуг для государственных и муниципальных нужд» заменить словами: «Федеральным</w:t>
      </w:r>
      <w:r w:rsidRPr="00223F12">
        <w:rPr>
          <w:rFonts w:ascii="Times New Roman" w:hAnsi="Times New Roman"/>
          <w:sz w:val="28"/>
          <w:szCs w:val="28"/>
          <w:lang w:eastAsia="ru-RU"/>
        </w:rPr>
        <w:t xml:space="preserve"> закон</w:t>
      </w:r>
      <w:r>
        <w:rPr>
          <w:rFonts w:ascii="Times New Roman" w:hAnsi="Times New Roman"/>
          <w:sz w:val="28"/>
          <w:szCs w:val="28"/>
          <w:lang w:eastAsia="ru-RU"/>
        </w:rPr>
        <w:t>ом</w:t>
      </w:r>
      <w:r w:rsidRPr="00223F12">
        <w:rPr>
          <w:rFonts w:ascii="Times New Roman" w:hAnsi="Times New Roman"/>
          <w:sz w:val="28"/>
          <w:szCs w:val="28"/>
          <w:lang w:eastAsia="ru-RU"/>
        </w:rPr>
        <w:t xml:space="preserve"> от 05.04.2013 </w:t>
      </w:r>
      <w:r>
        <w:rPr>
          <w:rFonts w:ascii="Times New Roman" w:hAnsi="Times New Roman"/>
          <w:sz w:val="28"/>
          <w:szCs w:val="28"/>
          <w:lang w:eastAsia="ru-RU"/>
        </w:rPr>
        <w:t>№</w:t>
      </w:r>
      <w:r w:rsidRPr="00223F12">
        <w:rPr>
          <w:rFonts w:ascii="Times New Roman" w:hAnsi="Times New Roman"/>
          <w:sz w:val="28"/>
          <w:szCs w:val="28"/>
          <w:lang w:eastAsia="ru-RU"/>
        </w:rPr>
        <w:t xml:space="preserve"> 44-ФЗ </w:t>
      </w:r>
      <w:r>
        <w:rPr>
          <w:rFonts w:ascii="Times New Roman" w:hAnsi="Times New Roman"/>
          <w:sz w:val="28"/>
          <w:szCs w:val="28"/>
          <w:lang w:eastAsia="ru-RU"/>
        </w:rPr>
        <w:t>«</w:t>
      </w:r>
      <w:r w:rsidRPr="00223F12">
        <w:rPr>
          <w:rFonts w:ascii="Times New Roman" w:hAnsi="Times New Roman"/>
          <w:sz w:val="28"/>
          <w:szCs w:val="28"/>
          <w:lang w:eastAsia="ru-RU"/>
        </w:rPr>
        <w:t>О контрактной системе в сфере закупок товаров, работ, услуг для обеспечения госуд</w:t>
      </w:r>
      <w:r>
        <w:rPr>
          <w:rFonts w:ascii="Times New Roman" w:hAnsi="Times New Roman"/>
          <w:sz w:val="28"/>
          <w:szCs w:val="28"/>
          <w:lang w:eastAsia="ru-RU"/>
        </w:rPr>
        <w:t>арственных и муниципальных нужд»;</w:t>
      </w:r>
    </w:p>
    <w:p w:rsidR="00395224" w:rsidRDefault="00395224" w:rsidP="00953B46">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t xml:space="preserve">1.11. в постановление </w:t>
      </w:r>
      <w:r w:rsidRPr="00953B46">
        <w:rPr>
          <w:rFonts w:ascii="Times New Roman" w:hAnsi="Times New Roman"/>
          <w:sz w:val="28"/>
          <w:szCs w:val="28"/>
          <w:lang w:eastAsia="ru-RU"/>
        </w:rPr>
        <w:t>администрации Краснокамского муниципального района от 17.03.2011г. № 58 «Об утверждении Положения о порядке создания, реорганизации, ликвидации муниципальных автономных и муниципальных бюджетных учреждений в</w:t>
      </w:r>
      <w:r>
        <w:rPr>
          <w:rFonts w:ascii="Times New Roman" w:hAnsi="Times New Roman"/>
          <w:sz w:val="28"/>
          <w:szCs w:val="28"/>
          <w:lang w:eastAsia="ru-RU"/>
        </w:rPr>
        <w:t xml:space="preserve"> </w:t>
      </w:r>
      <w:r w:rsidRPr="00953B46">
        <w:rPr>
          <w:rFonts w:ascii="Times New Roman" w:hAnsi="Times New Roman"/>
          <w:sz w:val="28"/>
          <w:szCs w:val="28"/>
          <w:lang w:eastAsia="ru-RU"/>
        </w:rPr>
        <w:t xml:space="preserve">Краснокамском муниципальном районе» </w:t>
      </w:r>
      <w:r>
        <w:rPr>
          <w:rFonts w:ascii="Times New Roman" w:hAnsi="Times New Roman"/>
          <w:sz w:val="28"/>
          <w:szCs w:val="28"/>
          <w:lang w:eastAsia="ru-RU"/>
        </w:rPr>
        <w:t>внести следующие изменения:</w:t>
      </w:r>
    </w:p>
    <w:p w:rsidR="00395224" w:rsidRDefault="00395224" w:rsidP="002103D1">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абзац 2 подпункта 1.2.2. изложить в следующей редакции: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95224" w:rsidRDefault="00395224" w:rsidP="002103D1">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пункт 1.2. дополнить пунктом 1.2.3. следующего содержания: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пп. 1.2.2. настоящего Положения может быть обращено взыскание, субсидиарную ответственность несет собственник имущества бюджетного учреждения»;</w:t>
      </w:r>
    </w:p>
    <w:p w:rsidR="00395224" w:rsidRDefault="00395224" w:rsidP="002103D1">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подпункт «г» пункта 2.7 дополнить абзацем 9 следующего содержания: «указание на субсидиарную ответственность собственника имущества учреждения по обязательствам бюджетного (автономного) учреждения, связанным с причинением вреда гражданам»;</w:t>
      </w:r>
    </w:p>
    <w:p w:rsidR="00395224" w:rsidRDefault="00395224" w:rsidP="002103D1">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абзац 8 подпункта «г» пункта 2.7. изложить в следующей редакции: «указание на субсидиарную ответственность по обязательствам бюджетного учреждения собственника его имущества»;</w:t>
      </w:r>
    </w:p>
    <w:p w:rsidR="00395224" w:rsidRDefault="00395224" w:rsidP="002103D1">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абзац 18 пункта 2.7. </w:t>
      </w:r>
      <w:r>
        <w:rPr>
          <w:rFonts w:ascii="Times New Roman" w:hAnsi="Times New Roman"/>
          <w:sz w:val="28"/>
          <w:szCs w:val="28"/>
          <w:lang w:eastAsia="ru-RU"/>
        </w:rPr>
        <w:t>изложить в следующей редакции: «Устав муниципального образовательного учреждения должен соответствовать статье 25Федерального</w:t>
      </w:r>
      <w:r w:rsidRPr="00DF37C4">
        <w:rPr>
          <w:rFonts w:ascii="Times New Roman" w:hAnsi="Times New Roman"/>
          <w:sz w:val="28"/>
          <w:szCs w:val="28"/>
          <w:lang w:eastAsia="ru-RU"/>
        </w:rPr>
        <w:t xml:space="preserve"> закон</w:t>
      </w:r>
      <w:r>
        <w:rPr>
          <w:rFonts w:ascii="Times New Roman" w:hAnsi="Times New Roman"/>
          <w:sz w:val="28"/>
          <w:szCs w:val="28"/>
          <w:lang w:eastAsia="ru-RU"/>
        </w:rPr>
        <w:t>а</w:t>
      </w:r>
      <w:r w:rsidRPr="00DF37C4">
        <w:rPr>
          <w:rFonts w:ascii="Times New Roman" w:hAnsi="Times New Roman"/>
          <w:sz w:val="28"/>
          <w:szCs w:val="28"/>
          <w:lang w:eastAsia="ru-RU"/>
        </w:rPr>
        <w:t xml:space="preserve"> от 29.12.2012 </w:t>
      </w:r>
      <w:r>
        <w:rPr>
          <w:rFonts w:ascii="Times New Roman" w:hAnsi="Times New Roman"/>
          <w:sz w:val="28"/>
          <w:szCs w:val="28"/>
          <w:lang w:eastAsia="ru-RU"/>
        </w:rPr>
        <w:t>№</w:t>
      </w:r>
      <w:r w:rsidRPr="00DF37C4">
        <w:rPr>
          <w:rFonts w:ascii="Times New Roman" w:hAnsi="Times New Roman"/>
          <w:sz w:val="28"/>
          <w:szCs w:val="28"/>
          <w:lang w:eastAsia="ru-RU"/>
        </w:rPr>
        <w:t xml:space="preserve"> 273-ФЗ </w:t>
      </w:r>
      <w:r>
        <w:rPr>
          <w:rFonts w:ascii="Times New Roman" w:hAnsi="Times New Roman"/>
          <w:sz w:val="28"/>
          <w:szCs w:val="28"/>
          <w:lang w:eastAsia="ru-RU"/>
        </w:rPr>
        <w:t>«</w:t>
      </w:r>
      <w:r w:rsidRPr="00DF37C4">
        <w:rPr>
          <w:rFonts w:ascii="Times New Roman" w:hAnsi="Times New Roman"/>
          <w:sz w:val="28"/>
          <w:szCs w:val="28"/>
          <w:lang w:eastAsia="ru-RU"/>
        </w:rPr>
        <w:t>Об обр</w:t>
      </w:r>
      <w:r>
        <w:rPr>
          <w:rFonts w:ascii="Times New Roman" w:hAnsi="Times New Roman"/>
          <w:sz w:val="28"/>
          <w:szCs w:val="28"/>
          <w:lang w:eastAsia="ru-RU"/>
        </w:rPr>
        <w:t>азовании в Российской Федерации»;</w:t>
      </w:r>
    </w:p>
    <w:p w:rsidR="00395224" w:rsidRDefault="00395224" w:rsidP="002103D1">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пункт 4.10. изложить в следующей редакции: «Принятие решения о  ликвидации муниципальной общеобразовательной организации Краснокамского муниципального района, расположенной в сельском поселении, не допускается без учета мнения жителей данного сельского поселения»;</w:t>
      </w:r>
    </w:p>
    <w:p w:rsidR="00395224" w:rsidRDefault="00395224" w:rsidP="0055202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1.12. в постановление </w:t>
      </w:r>
      <w:r w:rsidRPr="003D597F">
        <w:rPr>
          <w:rFonts w:ascii="Times New Roman" w:hAnsi="Times New Roman"/>
          <w:sz w:val="28"/>
          <w:szCs w:val="28"/>
          <w:lang w:eastAsia="ru-RU"/>
        </w:rPr>
        <w:t>администрации Краснокамского муниципального района от 15.12.2010г.  № 357 «Об утверждении Порядка создания, реорганизации, изменения типа и ликвидации муниципальных казенных учреждений Краснокамского муниципального района»</w:t>
      </w:r>
      <w:r>
        <w:rPr>
          <w:rFonts w:ascii="Times New Roman" w:hAnsi="Times New Roman"/>
          <w:sz w:val="28"/>
          <w:szCs w:val="28"/>
          <w:lang w:eastAsia="ru-RU"/>
        </w:rPr>
        <w:t xml:space="preserve"> внести следующие изменения:</w:t>
      </w:r>
    </w:p>
    <w:p w:rsidR="00395224" w:rsidRDefault="00395224" w:rsidP="003D597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подпункт «г» пункта 5 раздела 2 изложить в следующей редакции: «раздел об имуществе и финансовом обеспечении учреждения, содержащий в том числе указания на субсидиарную ответственность собственника имущества муниципального казенного учреждения»;</w:t>
      </w:r>
    </w:p>
    <w:p w:rsidR="00395224" w:rsidRDefault="00395224" w:rsidP="003D597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пункт 1 раздела 3 изложить в следующей редакции: «реорганизация муниципального казенного учреждения может быть осуществлена в форме слияния, присоединения, разделения, выделения и преобразования»;</w:t>
      </w:r>
    </w:p>
    <w:p w:rsidR="00395224" w:rsidRDefault="00395224" w:rsidP="003D597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раздел 4 дополнить пунктом 5 следующего содержания: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95224" w:rsidRDefault="00395224" w:rsidP="00221AA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1.13.в постановление администрации Краснокамского муниципального района от 02.07.2012г. № 1010 «Об утверждении 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внести следующие изменения:</w:t>
      </w:r>
    </w:p>
    <w:p w:rsidR="00395224" w:rsidRDefault="00395224" w:rsidP="00221AA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пункт 2 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изложить в следующей редакции: «Бюджетное учреждение без </w:t>
      </w:r>
      <w:hyperlink r:id="rId8" w:history="1">
        <w:r w:rsidRPr="00B721B8">
          <w:rPr>
            <w:rFonts w:ascii="Times New Roman" w:hAnsi="Times New Roman"/>
            <w:sz w:val="28"/>
            <w:szCs w:val="28"/>
            <w:lang w:eastAsia="ru-RU"/>
          </w:rPr>
          <w:t>согласия</w:t>
        </w:r>
      </w:hyperlink>
      <w:r>
        <w:t xml:space="preserve"> </w:t>
      </w:r>
      <w:r>
        <w:rPr>
          <w:rFonts w:ascii="Times New Roman" w:hAnsi="Times New Roman"/>
          <w:sz w:val="28"/>
          <w:szCs w:val="28"/>
          <w:lang w:eastAsia="ru-RU"/>
        </w:rPr>
        <w:t>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95224" w:rsidRDefault="00395224" w:rsidP="003D597F">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t>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w:t>
      </w:r>
    </w:p>
    <w:p w:rsidR="00395224" w:rsidRDefault="00395224" w:rsidP="003D597F">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абзац 1 пункта 3 </w:t>
      </w:r>
      <w:r>
        <w:rPr>
          <w:rFonts w:ascii="Times New Roman" w:hAnsi="Times New Roman"/>
          <w:sz w:val="28"/>
          <w:szCs w:val="28"/>
          <w:lang w:eastAsia="ru-RU"/>
        </w:rPr>
        <w:t>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изложить в следующей редакции: «В целях согласования распоряжения имуществом Учреждение направляет учредителю (собственнику):»;</w:t>
      </w:r>
    </w:p>
    <w:p w:rsidR="00395224" w:rsidRDefault="00395224" w:rsidP="003D597F">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абзац 1 пункта 4 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изложить в следующей редакции: «Учредитель (собственник) в течение 30 дней со дня получения обращения о распоряжении Имуществом:»;</w:t>
      </w:r>
    </w:p>
    <w:p w:rsidR="00395224" w:rsidRDefault="00395224" w:rsidP="003D597F">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пункте 5 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после слова: «учредитель» дополнить словом: «(собственник)»;</w:t>
      </w:r>
    </w:p>
    <w:p w:rsidR="00395224" w:rsidRDefault="00395224" w:rsidP="003D597F">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пункте 6 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после слова: «Учредитель» дополнить словом: «(собственник)»;</w:t>
      </w:r>
    </w:p>
    <w:p w:rsidR="00395224" w:rsidRDefault="00395224" w:rsidP="003D597F">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пункте 7, 8, 9 Порядка согласования распоряжения особо ценным движимым имуществом и недвижимым имуществом, закрепленным за муниципальным бюджетным, автономным учреждением Краснокамского муниципального района, либо приобретенным этим учреждением за счет средств, выделенных его учредителем на приобретение такого имущества после слова: «учредителя» дополнить словом: «(собственника)»;</w:t>
      </w:r>
    </w:p>
    <w:p w:rsidR="00395224" w:rsidRDefault="00395224" w:rsidP="0094317D">
      <w:pPr>
        <w:spacing w:after="0" w:line="240" w:lineRule="auto"/>
        <w:ind w:firstLine="720"/>
        <w:jc w:val="both"/>
        <w:rPr>
          <w:rFonts w:ascii="Times New Roman" w:hAnsi="Times New Roman"/>
          <w:sz w:val="28"/>
          <w:szCs w:val="28"/>
        </w:rPr>
      </w:pPr>
      <w:bookmarkStart w:id="0" w:name="_GoBack"/>
      <w:r>
        <w:rPr>
          <w:rFonts w:ascii="Times New Roman" w:hAnsi="Times New Roman"/>
          <w:sz w:val="28"/>
          <w:szCs w:val="28"/>
        </w:rPr>
        <w:t>1.14. пункт 3 постановления а</w:t>
      </w:r>
      <w:r w:rsidRPr="00D34833">
        <w:rPr>
          <w:rFonts w:ascii="Times New Roman" w:hAnsi="Times New Roman"/>
          <w:sz w:val="28"/>
          <w:szCs w:val="28"/>
        </w:rPr>
        <w:t>дминистрации Краснокамского</w:t>
      </w:r>
      <w:bookmarkEnd w:id="0"/>
      <w:r>
        <w:rPr>
          <w:rFonts w:ascii="Times New Roman" w:hAnsi="Times New Roman"/>
          <w:sz w:val="28"/>
          <w:szCs w:val="28"/>
        </w:rPr>
        <w:t xml:space="preserve"> </w:t>
      </w:r>
      <w:r w:rsidRPr="00D34833">
        <w:rPr>
          <w:rFonts w:ascii="Times New Roman" w:hAnsi="Times New Roman"/>
          <w:sz w:val="28"/>
          <w:szCs w:val="28"/>
        </w:rPr>
        <w:t xml:space="preserve">муниципального района от 21.03.2011 </w:t>
      </w:r>
      <w:r>
        <w:rPr>
          <w:rFonts w:ascii="Times New Roman" w:hAnsi="Times New Roman"/>
          <w:sz w:val="28"/>
          <w:szCs w:val="28"/>
        </w:rPr>
        <w:t>№</w:t>
      </w:r>
      <w:r w:rsidRPr="00D34833">
        <w:rPr>
          <w:rFonts w:ascii="Times New Roman" w:hAnsi="Times New Roman"/>
          <w:sz w:val="28"/>
          <w:szCs w:val="28"/>
        </w:rPr>
        <w:t xml:space="preserve"> 62 </w:t>
      </w:r>
      <w:r>
        <w:rPr>
          <w:rFonts w:ascii="Times New Roman" w:hAnsi="Times New Roman"/>
          <w:sz w:val="28"/>
          <w:szCs w:val="28"/>
        </w:rPr>
        <w:t>«</w:t>
      </w:r>
      <w:r w:rsidRPr="00D34833">
        <w:rPr>
          <w:rFonts w:ascii="Times New Roman" w:hAnsi="Times New Roman"/>
          <w:sz w:val="28"/>
          <w:szCs w:val="28"/>
        </w:rPr>
        <w:t>Об утверждении Положения о представлении гражданами, претендующими на замещение должностей муниципальной службы в администрации Краснокамского муниципального района, и муниципальными служащими администрации Краснокамского муниципального района сведений о доходах, об имуществе и обязательствах имущественного характера супруги (супруга) и несовершеннолетних детей</w:t>
      </w:r>
      <w:r>
        <w:rPr>
          <w:rFonts w:ascii="Times New Roman" w:hAnsi="Times New Roman"/>
          <w:sz w:val="28"/>
          <w:szCs w:val="28"/>
        </w:rPr>
        <w:t>»дополнить подпунктом 3.3. следующего содержания: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 Признать утратившими силу следующие муниципальные нормативные правовые акты администрации Краснокамского муниципального района:</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 постановление администрации Краснокамского муниципального района  от 08.09.2008 № 268 «О порядке обеспечения работников учреждений Краснокамского муниципального района путевками на санаторно-курортное лечение и оздоровление» (в ред. от 05.03.2014);</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2.2.  постановление администрации Краснокамского муниципального района от 09.07.2014 № 907 «Об открытом конкурсе на лучший проект обелиска на «Аллее воинской славы»;</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2.3. постановление администрации Краснокамского муниципального района от 23.01.2013 № 156 «О внесении изменений в Положение об управлении экономического развития администрации Краснокамского муниципального района, утвержденное постановлением главы Краснокамского муниципального района от 01.06.2010 № 131 «Об утверждении положений о структурных подразделениях администрации Краснокамского муниципального района»;</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2.4. постановление администрации Краснокамского муниципального района от 31.01.2013 № 170 «О проведении конкурсов «Самый пожаробезопасный объект»;</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2.5. постановление администрации Краснокамского муниципального района от 15.02.2013 № 282 «О мерах по безаварийному пропуску весеннего половодья и паводков 2013 года»;</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2.6. постановление администрации Краснокамского муниципального района от 15.02.2013 № 283 «О медицинском обеспечении юношей 15-16 летнего возраста до их первоначальной постановки на воинский учет»;</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2.7. постановление администрации Краснокамского муниципального района от 11.03.2013 № 407 «О подготовке объектов жилищно-коммунального хозяйства и социальной сферы Краснокамского муниципального района к эксплуатации в осенне-зимний период 2013-2014 г.г.»;</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 xml:space="preserve">2.8. постановление администрации Краснокамского муниципального района от 15.03.2013 № 417 «О проведении </w:t>
      </w:r>
      <w:r>
        <w:rPr>
          <w:rFonts w:ascii="Times New Roman" w:hAnsi="Times New Roman"/>
          <w:sz w:val="28"/>
          <w:szCs w:val="28"/>
          <w:lang w:val="en-US"/>
        </w:rPr>
        <w:t>XII</w:t>
      </w:r>
      <w:r>
        <w:rPr>
          <w:rFonts w:ascii="Times New Roman" w:hAnsi="Times New Roman"/>
          <w:sz w:val="28"/>
          <w:szCs w:val="28"/>
        </w:rPr>
        <w:t>конкурса социальных и культурных проектов Краснокамского муниципального района»;</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2.9. постановление администрации Краснокамского муниципального района от 25.04.2013 № 715 «О конкурсе «Предприниматель года - 2012»;</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2.10. постановление администрации Краснокамского муниципального района от 05.06.2013 № 870 «О подготовке образовательных учреждений Краснокамского муниципального района к работе в 2013-2014 учебном году»;</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2.11. постановление администрации Краснокамского муниципального района от 23.09.2013г. № 1606 «Об организации обучения граждан, проживающих на территории Краснокамского муниципального района, начальным занятиям в области обороны и их подготовке по основам военной службы в 2013-2014 учебном году»;</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2.12. постановление администрации Краснокамского муниципального района от 26.09.2013 № 1627 «О подготовке граждан, состоящих на воинском учете на территории Краснокамского муниципального района и подлежащих призыву на военную службу, по военно-учетным специальностям в 2013-2014 учебном году»;</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2.13. постановление администрации Краснокамского муниципального района от 11.04.2013 № 632 «О реализации решения Земского собрания Краснокамского муниципального района от 27.03.2013 № 41»;</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2.14. постановление администрации Краснокамского муниципального района от 19.09.2013 № 1595 «Об утверждении ведомственной программы «Энергосбережение и энергетическая эффективность администрации Краснокамского муниципального района»;</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2.15. постановление администрации Краснокамского муниципального района от 12.12.2013 № 2251 «Об утверждении Положения о комиссии по распределению субсидии субъектам малого и среднего предпринимательства»;</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2.16. постановление администрации Краснокамского муниципального района от 18.03.2013 № 444 «Об утверждении приоритетного муниципального проекта «Пожарная безопасность на территории Краснокамского муниципального района на 2013-2015 годы»</w:t>
      </w:r>
    </w:p>
    <w:p w:rsidR="00395224" w:rsidRDefault="00395224" w:rsidP="0094317D">
      <w:pPr>
        <w:spacing w:after="0" w:line="240" w:lineRule="auto"/>
        <w:ind w:firstLine="720"/>
        <w:jc w:val="both"/>
        <w:rPr>
          <w:rFonts w:ascii="Times New Roman" w:hAnsi="Times New Roman"/>
          <w:sz w:val="28"/>
          <w:szCs w:val="28"/>
        </w:rPr>
      </w:pPr>
      <w:r>
        <w:rPr>
          <w:rFonts w:ascii="Times New Roman" w:hAnsi="Times New Roman"/>
          <w:sz w:val="28"/>
          <w:szCs w:val="28"/>
        </w:rPr>
        <w:t>2.17. постановление администрации Краснокамского муниципального района от 07.05.2013 № 747 «О внесении изменений в приоритетный муниципальный проект «Пожарная безопасность на территории Краснокамского муниципального района на 2013-2015 годы», утвержденный постановлением администрации Краснокамского муниципального района от 18.03.2013 № 444 «Об утверждении приоритетного муниципального проекта «Пожарная безопасность на территории Краснокамского муниципального района на 2013-2015 годы».</w:t>
      </w:r>
    </w:p>
    <w:p w:rsidR="00395224" w:rsidRDefault="00395224" w:rsidP="00591C58">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Принять следующие муниципальные правовые акты администрации Краснокамского муниципального района: </w:t>
      </w:r>
    </w:p>
    <w:p w:rsidR="00395224" w:rsidRDefault="00395224" w:rsidP="00591C58">
      <w:pPr>
        <w:spacing w:after="0" w:line="240" w:lineRule="auto"/>
        <w:ind w:firstLine="720"/>
        <w:jc w:val="both"/>
        <w:rPr>
          <w:rFonts w:ascii="Times New Roman" w:hAnsi="Times New Roman"/>
          <w:sz w:val="28"/>
          <w:szCs w:val="28"/>
        </w:rPr>
      </w:pPr>
      <w:r>
        <w:rPr>
          <w:rFonts w:ascii="Times New Roman" w:hAnsi="Times New Roman"/>
          <w:sz w:val="28"/>
          <w:szCs w:val="28"/>
        </w:rPr>
        <w:t xml:space="preserve">3.1. </w:t>
      </w:r>
      <w:r w:rsidRPr="00F22F2E">
        <w:rPr>
          <w:rFonts w:ascii="Times New Roman" w:hAnsi="Times New Roman"/>
          <w:sz w:val="28"/>
          <w:szCs w:val="28"/>
        </w:rPr>
        <w:t xml:space="preserve">Постановление </w:t>
      </w:r>
      <w:r>
        <w:rPr>
          <w:rFonts w:ascii="Times New Roman" w:hAnsi="Times New Roman"/>
          <w:sz w:val="28"/>
          <w:szCs w:val="28"/>
        </w:rPr>
        <w:t>администрации Краснокамского муниципального района «</w:t>
      </w:r>
      <w:r w:rsidRPr="00F22F2E">
        <w:rPr>
          <w:rFonts w:ascii="Times New Roman" w:hAnsi="Times New Roman"/>
          <w:sz w:val="28"/>
          <w:szCs w:val="28"/>
        </w:rPr>
        <w:t xml:space="preserve">Об утверждении Положения о предоставлении муниципальными служащими органов местного самоуправления </w:t>
      </w:r>
      <w:r>
        <w:rPr>
          <w:rFonts w:ascii="Times New Roman" w:hAnsi="Times New Roman"/>
          <w:sz w:val="28"/>
          <w:szCs w:val="28"/>
        </w:rPr>
        <w:t xml:space="preserve">Краснокамского муниципального района </w:t>
      </w:r>
      <w:r w:rsidRPr="00F22F2E">
        <w:rPr>
          <w:rFonts w:ascii="Times New Roman" w:hAnsi="Times New Roman"/>
          <w:sz w:val="28"/>
          <w:szCs w:val="28"/>
        </w:rPr>
        <w:t>сведений о своих расходах, а также о расходах своих супруги (супруга) и несовершеннолетних детей</w:t>
      </w:r>
      <w:r>
        <w:rPr>
          <w:rFonts w:ascii="Times New Roman" w:hAnsi="Times New Roman"/>
          <w:sz w:val="28"/>
          <w:szCs w:val="28"/>
        </w:rPr>
        <w:t>».</w:t>
      </w:r>
    </w:p>
    <w:p w:rsidR="00395224" w:rsidRPr="00431FE0" w:rsidRDefault="00395224" w:rsidP="00591C58">
      <w:pPr>
        <w:spacing w:after="0" w:line="240" w:lineRule="auto"/>
        <w:ind w:firstLine="720"/>
        <w:jc w:val="both"/>
        <w:rPr>
          <w:rFonts w:ascii="Times New Roman" w:hAnsi="Times New Roman"/>
          <w:sz w:val="28"/>
          <w:szCs w:val="28"/>
        </w:rPr>
      </w:pPr>
      <w:r>
        <w:rPr>
          <w:rFonts w:ascii="Times New Roman" w:hAnsi="Times New Roman"/>
          <w:sz w:val="28"/>
          <w:szCs w:val="28"/>
        </w:rPr>
        <w:t>4. Настоящее п</w:t>
      </w:r>
      <w:r w:rsidRPr="00431FE0">
        <w:rPr>
          <w:rFonts w:ascii="Times New Roman" w:hAnsi="Times New Roman"/>
          <w:sz w:val="28"/>
          <w:szCs w:val="28"/>
        </w:rPr>
        <w:t>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w:t>
      </w:r>
    </w:p>
    <w:p w:rsidR="00395224" w:rsidRPr="00431FE0" w:rsidRDefault="00395224" w:rsidP="00417A01">
      <w:pPr>
        <w:tabs>
          <w:tab w:val="left" w:pos="660"/>
        </w:tabs>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5</w:t>
      </w:r>
      <w:r w:rsidRPr="00431FE0">
        <w:rPr>
          <w:rFonts w:ascii="Times New Roman" w:hAnsi="Times New Roman"/>
          <w:sz w:val="28"/>
          <w:szCs w:val="28"/>
        </w:rPr>
        <w:t>.Контроль за исполнением настоящего постановления</w:t>
      </w:r>
      <w:r>
        <w:rPr>
          <w:rFonts w:ascii="Times New Roman" w:hAnsi="Times New Roman"/>
          <w:sz w:val="28"/>
          <w:szCs w:val="28"/>
        </w:rPr>
        <w:t xml:space="preserve"> оставляю за собой</w:t>
      </w:r>
      <w:r w:rsidRPr="00431FE0">
        <w:rPr>
          <w:rFonts w:ascii="Times New Roman" w:hAnsi="Times New Roman"/>
          <w:sz w:val="28"/>
          <w:szCs w:val="28"/>
        </w:rPr>
        <w:t>.</w:t>
      </w:r>
    </w:p>
    <w:p w:rsidR="00395224" w:rsidRPr="00431FE0" w:rsidRDefault="00395224" w:rsidP="003A0F98">
      <w:pPr>
        <w:spacing w:before="720" w:after="0" w:line="240" w:lineRule="exact"/>
        <w:jc w:val="both"/>
        <w:rPr>
          <w:rFonts w:ascii="Times New Roman" w:hAnsi="Times New Roman"/>
          <w:sz w:val="28"/>
          <w:szCs w:val="28"/>
        </w:rPr>
      </w:pPr>
      <w:r>
        <w:rPr>
          <w:rFonts w:ascii="Times New Roman" w:hAnsi="Times New Roman"/>
          <w:sz w:val="28"/>
          <w:szCs w:val="28"/>
        </w:rPr>
        <w:t>Г</w:t>
      </w:r>
      <w:r w:rsidRPr="00431FE0">
        <w:rPr>
          <w:rFonts w:ascii="Times New Roman" w:hAnsi="Times New Roman"/>
          <w:sz w:val="28"/>
          <w:szCs w:val="28"/>
        </w:rPr>
        <w:t>лав</w:t>
      </w:r>
      <w:r>
        <w:rPr>
          <w:rFonts w:ascii="Times New Roman" w:hAnsi="Times New Roman"/>
          <w:sz w:val="28"/>
          <w:szCs w:val="28"/>
        </w:rPr>
        <w:t xml:space="preserve">а </w:t>
      </w:r>
      <w:r w:rsidRPr="00431FE0">
        <w:rPr>
          <w:rFonts w:ascii="Times New Roman" w:hAnsi="Times New Roman"/>
          <w:sz w:val="28"/>
          <w:szCs w:val="28"/>
        </w:rPr>
        <w:t>Краснокамского</w:t>
      </w:r>
    </w:p>
    <w:p w:rsidR="00395224" w:rsidRPr="00431FE0" w:rsidRDefault="00395224" w:rsidP="00952ADE">
      <w:pPr>
        <w:spacing w:after="0" w:line="240" w:lineRule="exact"/>
        <w:jc w:val="both"/>
        <w:rPr>
          <w:rFonts w:ascii="Times New Roman" w:hAnsi="Times New Roman"/>
          <w:sz w:val="28"/>
          <w:szCs w:val="28"/>
        </w:rPr>
      </w:pPr>
      <w:r w:rsidRPr="00431FE0">
        <w:rPr>
          <w:rFonts w:ascii="Times New Roman" w:hAnsi="Times New Roman"/>
          <w:sz w:val="28"/>
          <w:szCs w:val="28"/>
        </w:rPr>
        <w:t>муниципального района -</w:t>
      </w:r>
    </w:p>
    <w:p w:rsidR="00395224" w:rsidRPr="00431FE0" w:rsidRDefault="00395224" w:rsidP="002D4C3E">
      <w:pPr>
        <w:spacing w:after="0" w:line="240" w:lineRule="exact"/>
        <w:jc w:val="both"/>
        <w:rPr>
          <w:rFonts w:ascii="Times New Roman" w:hAnsi="Times New Roman"/>
          <w:sz w:val="28"/>
          <w:szCs w:val="28"/>
        </w:rPr>
      </w:pPr>
      <w:r w:rsidRPr="00431FE0">
        <w:rPr>
          <w:rFonts w:ascii="Times New Roman" w:hAnsi="Times New Roman"/>
          <w:sz w:val="28"/>
          <w:szCs w:val="28"/>
        </w:rPr>
        <w:t>глав</w:t>
      </w:r>
      <w:r>
        <w:rPr>
          <w:rFonts w:ascii="Times New Roman" w:hAnsi="Times New Roman"/>
          <w:sz w:val="28"/>
          <w:szCs w:val="28"/>
        </w:rPr>
        <w:t>а</w:t>
      </w:r>
      <w:r w:rsidRPr="00431FE0">
        <w:rPr>
          <w:rFonts w:ascii="Times New Roman" w:hAnsi="Times New Roman"/>
          <w:sz w:val="28"/>
          <w:szCs w:val="28"/>
        </w:rPr>
        <w:t xml:space="preserve"> администрации Краснокамского</w:t>
      </w:r>
    </w:p>
    <w:p w:rsidR="00395224" w:rsidRPr="00431FE0" w:rsidRDefault="00395224" w:rsidP="000600E9">
      <w:pPr>
        <w:spacing w:after="280" w:line="240" w:lineRule="exact"/>
        <w:jc w:val="both"/>
        <w:rPr>
          <w:rFonts w:ascii="Times New Roman" w:hAnsi="Times New Roman"/>
          <w:sz w:val="28"/>
          <w:szCs w:val="28"/>
        </w:rPr>
      </w:pPr>
      <w:r w:rsidRPr="00431FE0">
        <w:rPr>
          <w:rFonts w:ascii="Times New Roman" w:hAnsi="Times New Roman"/>
          <w:sz w:val="28"/>
          <w:szCs w:val="28"/>
        </w:rPr>
        <w:t xml:space="preserve">муниципального района                                                       </w:t>
      </w:r>
      <w:r>
        <w:rPr>
          <w:rFonts w:ascii="Times New Roman" w:hAnsi="Times New Roman"/>
          <w:sz w:val="28"/>
          <w:szCs w:val="28"/>
        </w:rPr>
        <w:t xml:space="preserve">       Ю.Ю. Крестьянников</w:t>
      </w:r>
    </w:p>
    <w:p w:rsidR="00395224" w:rsidRDefault="00395224" w:rsidP="00591C58">
      <w:pPr>
        <w:spacing w:after="0" w:line="240" w:lineRule="exact"/>
        <w:jc w:val="right"/>
        <w:rPr>
          <w:rFonts w:ascii="Times New Roman" w:hAnsi="Times New Roman"/>
          <w:sz w:val="28"/>
          <w:szCs w:val="28"/>
        </w:rPr>
      </w:pPr>
    </w:p>
    <w:p w:rsidR="00395224" w:rsidRDefault="00395224" w:rsidP="00591C58">
      <w:pPr>
        <w:spacing w:after="0" w:line="240" w:lineRule="exact"/>
        <w:jc w:val="right"/>
        <w:rPr>
          <w:rFonts w:ascii="Times New Roman" w:hAnsi="Times New Roman"/>
          <w:sz w:val="28"/>
          <w:szCs w:val="28"/>
        </w:rPr>
      </w:pPr>
    </w:p>
    <w:p w:rsidR="00395224" w:rsidRDefault="00395224" w:rsidP="00591C58">
      <w:pPr>
        <w:spacing w:after="0" w:line="240" w:lineRule="exact"/>
        <w:jc w:val="right"/>
        <w:rPr>
          <w:rFonts w:ascii="Times New Roman" w:hAnsi="Times New Roman"/>
          <w:sz w:val="28"/>
          <w:szCs w:val="28"/>
        </w:rPr>
      </w:pPr>
    </w:p>
    <w:p w:rsidR="00395224" w:rsidRDefault="00395224" w:rsidP="00591C58">
      <w:pPr>
        <w:spacing w:after="0" w:line="240" w:lineRule="exact"/>
        <w:jc w:val="right"/>
        <w:rPr>
          <w:rFonts w:ascii="Times New Roman" w:hAnsi="Times New Roman"/>
          <w:sz w:val="28"/>
          <w:szCs w:val="28"/>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Default="00395224" w:rsidP="00D53496">
      <w:pPr>
        <w:spacing w:after="0" w:line="240" w:lineRule="exact"/>
        <w:rPr>
          <w:rFonts w:ascii="Times New Roman" w:hAnsi="Times New Roman"/>
          <w:sz w:val="24"/>
          <w:szCs w:val="24"/>
        </w:rPr>
      </w:pPr>
    </w:p>
    <w:p w:rsidR="00395224" w:rsidRPr="00D53496" w:rsidRDefault="00395224" w:rsidP="00D53496">
      <w:pPr>
        <w:spacing w:after="0" w:line="240" w:lineRule="exact"/>
        <w:rPr>
          <w:rFonts w:ascii="Times New Roman" w:hAnsi="Times New Roman"/>
          <w:sz w:val="24"/>
          <w:szCs w:val="24"/>
        </w:rPr>
      </w:pPr>
      <w:r>
        <w:rPr>
          <w:rFonts w:ascii="Times New Roman" w:hAnsi="Times New Roman"/>
          <w:sz w:val="24"/>
          <w:szCs w:val="24"/>
        </w:rPr>
        <w:t>А.В.Лаврентьева</w:t>
      </w:r>
    </w:p>
    <w:p w:rsidR="00395224" w:rsidRPr="00D53496" w:rsidRDefault="00395224" w:rsidP="00D53496">
      <w:pPr>
        <w:spacing w:after="0" w:line="240" w:lineRule="exact"/>
        <w:rPr>
          <w:rFonts w:ascii="Times New Roman" w:hAnsi="Times New Roman"/>
          <w:sz w:val="24"/>
          <w:szCs w:val="24"/>
        </w:rPr>
      </w:pPr>
      <w:r w:rsidRPr="00D53496">
        <w:rPr>
          <w:rFonts w:ascii="Times New Roman" w:hAnsi="Times New Roman"/>
          <w:sz w:val="24"/>
          <w:szCs w:val="24"/>
        </w:rPr>
        <w:t>44860</w:t>
      </w:r>
    </w:p>
    <w:sectPr w:rsidR="00395224" w:rsidRPr="00D53496" w:rsidSect="00CC54C2">
      <w:pgSz w:w="11906" w:h="16838"/>
      <w:pgMar w:top="1134" w:right="567" w:bottom="680"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24" w:rsidRDefault="00395224" w:rsidP="00C22025">
      <w:pPr>
        <w:spacing w:after="0" w:line="240" w:lineRule="auto"/>
      </w:pPr>
      <w:r>
        <w:separator/>
      </w:r>
    </w:p>
  </w:endnote>
  <w:endnote w:type="continuationSeparator" w:id="1">
    <w:p w:rsidR="00395224" w:rsidRDefault="00395224"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24" w:rsidRDefault="00395224" w:rsidP="00C22025">
      <w:pPr>
        <w:spacing w:after="0" w:line="240" w:lineRule="auto"/>
      </w:pPr>
      <w:r>
        <w:separator/>
      </w:r>
    </w:p>
  </w:footnote>
  <w:footnote w:type="continuationSeparator" w:id="1">
    <w:p w:rsidR="00395224" w:rsidRDefault="00395224" w:rsidP="00C22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1F7"/>
    <w:multiLevelType w:val="hybridMultilevel"/>
    <w:tmpl w:val="9DBCC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CD2434"/>
    <w:multiLevelType w:val="hybridMultilevel"/>
    <w:tmpl w:val="21A4E5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856494C"/>
    <w:multiLevelType w:val="hybridMultilevel"/>
    <w:tmpl w:val="8F846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B74E64"/>
    <w:multiLevelType w:val="hybridMultilevel"/>
    <w:tmpl w:val="DA0EE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306881"/>
    <w:multiLevelType w:val="hybridMultilevel"/>
    <w:tmpl w:val="5E324102"/>
    <w:lvl w:ilvl="0" w:tplc="B96A88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462"/>
    <w:rsid w:val="000019ED"/>
    <w:rsid w:val="00001A11"/>
    <w:rsid w:val="000028EA"/>
    <w:rsid w:val="00002DF4"/>
    <w:rsid w:val="000056FE"/>
    <w:rsid w:val="0001302B"/>
    <w:rsid w:val="0002577B"/>
    <w:rsid w:val="00032169"/>
    <w:rsid w:val="000335F0"/>
    <w:rsid w:val="0003511B"/>
    <w:rsid w:val="00036367"/>
    <w:rsid w:val="00040043"/>
    <w:rsid w:val="000418B1"/>
    <w:rsid w:val="00045523"/>
    <w:rsid w:val="000507E8"/>
    <w:rsid w:val="00050BAF"/>
    <w:rsid w:val="000600E9"/>
    <w:rsid w:val="00071CB5"/>
    <w:rsid w:val="00072419"/>
    <w:rsid w:val="00072E0C"/>
    <w:rsid w:val="0008303A"/>
    <w:rsid w:val="00094701"/>
    <w:rsid w:val="00096055"/>
    <w:rsid w:val="000B3341"/>
    <w:rsid w:val="000D2E67"/>
    <w:rsid w:val="000D7705"/>
    <w:rsid w:val="000F7AFF"/>
    <w:rsid w:val="00107B14"/>
    <w:rsid w:val="00111458"/>
    <w:rsid w:val="00122780"/>
    <w:rsid w:val="00123054"/>
    <w:rsid w:val="00130A67"/>
    <w:rsid w:val="00140B00"/>
    <w:rsid w:val="001766D5"/>
    <w:rsid w:val="00180852"/>
    <w:rsid w:val="00184C85"/>
    <w:rsid w:val="00190FBD"/>
    <w:rsid w:val="001A3C0D"/>
    <w:rsid w:val="001B1CAE"/>
    <w:rsid w:val="001C2FBD"/>
    <w:rsid w:val="001C4061"/>
    <w:rsid w:val="001D0912"/>
    <w:rsid w:val="001D1514"/>
    <w:rsid w:val="001E0FF9"/>
    <w:rsid w:val="001F07A9"/>
    <w:rsid w:val="001F1536"/>
    <w:rsid w:val="00201164"/>
    <w:rsid w:val="002027A4"/>
    <w:rsid w:val="00210276"/>
    <w:rsid w:val="002103D1"/>
    <w:rsid w:val="002145AC"/>
    <w:rsid w:val="002156F6"/>
    <w:rsid w:val="00221AA0"/>
    <w:rsid w:val="0022371F"/>
    <w:rsid w:val="00223F12"/>
    <w:rsid w:val="00225320"/>
    <w:rsid w:val="002279DA"/>
    <w:rsid w:val="002303B0"/>
    <w:rsid w:val="00245FAD"/>
    <w:rsid w:val="00253810"/>
    <w:rsid w:val="002603C4"/>
    <w:rsid w:val="00270628"/>
    <w:rsid w:val="002751B0"/>
    <w:rsid w:val="002854D6"/>
    <w:rsid w:val="002862A1"/>
    <w:rsid w:val="002A7C7A"/>
    <w:rsid w:val="002B6E7C"/>
    <w:rsid w:val="002C0429"/>
    <w:rsid w:val="002C2D06"/>
    <w:rsid w:val="002C5778"/>
    <w:rsid w:val="002C6023"/>
    <w:rsid w:val="002C64F5"/>
    <w:rsid w:val="002D3839"/>
    <w:rsid w:val="002D4C3E"/>
    <w:rsid w:val="002E0137"/>
    <w:rsid w:val="002E1457"/>
    <w:rsid w:val="00307094"/>
    <w:rsid w:val="0032768F"/>
    <w:rsid w:val="003360D4"/>
    <w:rsid w:val="003552BD"/>
    <w:rsid w:val="00355C7A"/>
    <w:rsid w:val="003641DB"/>
    <w:rsid w:val="00366CA1"/>
    <w:rsid w:val="003779D6"/>
    <w:rsid w:val="003825EF"/>
    <w:rsid w:val="00385821"/>
    <w:rsid w:val="0038582F"/>
    <w:rsid w:val="00386DA0"/>
    <w:rsid w:val="00395224"/>
    <w:rsid w:val="00397522"/>
    <w:rsid w:val="003A0F98"/>
    <w:rsid w:val="003B0E5D"/>
    <w:rsid w:val="003B74EC"/>
    <w:rsid w:val="003B78BA"/>
    <w:rsid w:val="003C41C2"/>
    <w:rsid w:val="003D597F"/>
    <w:rsid w:val="003E5EA1"/>
    <w:rsid w:val="003F3D27"/>
    <w:rsid w:val="004037B9"/>
    <w:rsid w:val="00406B37"/>
    <w:rsid w:val="00413077"/>
    <w:rsid w:val="00417A01"/>
    <w:rsid w:val="00431FE0"/>
    <w:rsid w:val="00454953"/>
    <w:rsid w:val="00463290"/>
    <w:rsid w:val="00466309"/>
    <w:rsid w:val="004703FF"/>
    <w:rsid w:val="004774B3"/>
    <w:rsid w:val="0047799C"/>
    <w:rsid w:val="00482ED4"/>
    <w:rsid w:val="00487871"/>
    <w:rsid w:val="00493B06"/>
    <w:rsid w:val="004A2545"/>
    <w:rsid w:val="004A6820"/>
    <w:rsid w:val="004B05DF"/>
    <w:rsid w:val="004B34B1"/>
    <w:rsid w:val="004B3A0A"/>
    <w:rsid w:val="004B4748"/>
    <w:rsid w:val="004B502E"/>
    <w:rsid w:val="004F1C27"/>
    <w:rsid w:val="004F71C3"/>
    <w:rsid w:val="00506CCD"/>
    <w:rsid w:val="0052350F"/>
    <w:rsid w:val="00524C44"/>
    <w:rsid w:val="0053309B"/>
    <w:rsid w:val="00535DEC"/>
    <w:rsid w:val="00536B7A"/>
    <w:rsid w:val="0054149A"/>
    <w:rsid w:val="005453B5"/>
    <w:rsid w:val="00551ADD"/>
    <w:rsid w:val="0055202D"/>
    <w:rsid w:val="00567CE4"/>
    <w:rsid w:val="0057197D"/>
    <w:rsid w:val="005756F7"/>
    <w:rsid w:val="00575C5D"/>
    <w:rsid w:val="00575C7D"/>
    <w:rsid w:val="00576C17"/>
    <w:rsid w:val="00583DD3"/>
    <w:rsid w:val="00591C58"/>
    <w:rsid w:val="0059473D"/>
    <w:rsid w:val="005D35AC"/>
    <w:rsid w:val="005D370F"/>
    <w:rsid w:val="005E1891"/>
    <w:rsid w:val="006030E9"/>
    <w:rsid w:val="00620311"/>
    <w:rsid w:val="006205D2"/>
    <w:rsid w:val="00631689"/>
    <w:rsid w:val="00637AA8"/>
    <w:rsid w:val="006434A3"/>
    <w:rsid w:val="006505E7"/>
    <w:rsid w:val="0066072A"/>
    <w:rsid w:val="00662292"/>
    <w:rsid w:val="006861B7"/>
    <w:rsid w:val="00697F6C"/>
    <w:rsid w:val="006B6133"/>
    <w:rsid w:val="006C5C69"/>
    <w:rsid w:val="006D188A"/>
    <w:rsid w:val="006E7765"/>
    <w:rsid w:val="006F2166"/>
    <w:rsid w:val="006F70AB"/>
    <w:rsid w:val="00713C22"/>
    <w:rsid w:val="00720A70"/>
    <w:rsid w:val="0073782B"/>
    <w:rsid w:val="00737F5F"/>
    <w:rsid w:val="007438DF"/>
    <w:rsid w:val="00747286"/>
    <w:rsid w:val="0079017B"/>
    <w:rsid w:val="007906E5"/>
    <w:rsid w:val="00794B7C"/>
    <w:rsid w:val="007A188D"/>
    <w:rsid w:val="007B7591"/>
    <w:rsid w:val="007C4508"/>
    <w:rsid w:val="007D2036"/>
    <w:rsid w:val="007F08B7"/>
    <w:rsid w:val="00803061"/>
    <w:rsid w:val="008066C7"/>
    <w:rsid w:val="00807C5D"/>
    <w:rsid w:val="00816823"/>
    <w:rsid w:val="0083496A"/>
    <w:rsid w:val="00850FBC"/>
    <w:rsid w:val="00852543"/>
    <w:rsid w:val="008571BD"/>
    <w:rsid w:val="008618CA"/>
    <w:rsid w:val="00862BC9"/>
    <w:rsid w:val="0087089D"/>
    <w:rsid w:val="00877A76"/>
    <w:rsid w:val="00884AF7"/>
    <w:rsid w:val="00893023"/>
    <w:rsid w:val="00897BEE"/>
    <w:rsid w:val="008A69D3"/>
    <w:rsid w:val="008A7152"/>
    <w:rsid w:val="008B2B64"/>
    <w:rsid w:val="008B30DB"/>
    <w:rsid w:val="008C012B"/>
    <w:rsid w:val="008D7209"/>
    <w:rsid w:val="008F0AB0"/>
    <w:rsid w:val="00901720"/>
    <w:rsid w:val="0090181F"/>
    <w:rsid w:val="00912E88"/>
    <w:rsid w:val="009140F3"/>
    <w:rsid w:val="00926C44"/>
    <w:rsid w:val="00932FE6"/>
    <w:rsid w:val="0094317D"/>
    <w:rsid w:val="009449D8"/>
    <w:rsid w:val="00952ADE"/>
    <w:rsid w:val="00953B46"/>
    <w:rsid w:val="00955B14"/>
    <w:rsid w:val="00955BCA"/>
    <w:rsid w:val="009656EC"/>
    <w:rsid w:val="00993F3A"/>
    <w:rsid w:val="009C46E0"/>
    <w:rsid w:val="009D4C17"/>
    <w:rsid w:val="009E0FD0"/>
    <w:rsid w:val="009E2FE1"/>
    <w:rsid w:val="009E60E2"/>
    <w:rsid w:val="009E6843"/>
    <w:rsid w:val="009F47B3"/>
    <w:rsid w:val="009F5B35"/>
    <w:rsid w:val="00A11BDA"/>
    <w:rsid w:val="00A1371B"/>
    <w:rsid w:val="00A23FB1"/>
    <w:rsid w:val="00A2759D"/>
    <w:rsid w:val="00A47503"/>
    <w:rsid w:val="00A53AFB"/>
    <w:rsid w:val="00A60106"/>
    <w:rsid w:val="00A6202E"/>
    <w:rsid w:val="00A65E6E"/>
    <w:rsid w:val="00A80020"/>
    <w:rsid w:val="00A868AC"/>
    <w:rsid w:val="00A975B2"/>
    <w:rsid w:val="00AA21B0"/>
    <w:rsid w:val="00AA5335"/>
    <w:rsid w:val="00AA603A"/>
    <w:rsid w:val="00AA6832"/>
    <w:rsid w:val="00AB0DF9"/>
    <w:rsid w:val="00AB1708"/>
    <w:rsid w:val="00AB3433"/>
    <w:rsid w:val="00AB4932"/>
    <w:rsid w:val="00AC3575"/>
    <w:rsid w:val="00AC56ED"/>
    <w:rsid w:val="00AD16C7"/>
    <w:rsid w:val="00AD26DF"/>
    <w:rsid w:val="00AD6645"/>
    <w:rsid w:val="00AE3F95"/>
    <w:rsid w:val="00AE76E4"/>
    <w:rsid w:val="00AF314B"/>
    <w:rsid w:val="00B03D5F"/>
    <w:rsid w:val="00B13018"/>
    <w:rsid w:val="00B15078"/>
    <w:rsid w:val="00B27F5B"/>
    <w:rsid w:val="00B30598"/>
    <w:rsid w:val="00B426FE"/>
    <w:rsid w:val="00B42F4C"/>
    <w:rsid w:val="00B532CB"/>
    <w:rsid w:val="00B60F0F"/>
    <w:rsid w:val="00B64FA8"/>
    <w:rsid w:val="00B71575"/>
    <w:rsid w:val="00B721B8"/>
    <w:rsid w:val="00B7375B"/>
    <w:rsid w:val="00B84C50"/>
    <w:rsid w:val="00B8606C"/>
    <w:rsid w:val="00B90BFB"/>
    <w:rsid w:val="00BA10A9"/>
    <w:rsid w:val="00BA14E1"/>
    <w:rsid w:val="00BB2ACD"/>
    <w:rsid w:val="00BD5F1D"/>
    <w:rsid w:val="00BE3DB7"/>
    <w:rsid w:val="00BE5A46"/>
    <w:rsid w:val="00BE6E1F"/>
    <w:rsid w:val="00C120A5"/>
    <w:rsid w:val="00C22025"/>
    <w:rsid w:val="00C25A69"/>
    <w:rsid w:val="00C343B9"/>
    <w:rsid w:val="00C34A06"/>
    <w:rsid w:val="00C36F03"/>
    <w:rsid w:val="00C43008"/>
    <w:rsid w:val="00C43813"/>
    <w:rsid w:val="00C43D9C"/>
    <w:rsid w:val="00C6190F"/>
    <w:rsid w:val="00C71028"/>
    <w:rsid w:val="00C75882"/>
    <w:rsid w:val="00C76BD0"/>
    <w:rsid w:val="00C96FDC"/>
    <w:rsid w:val="00CA14FA"/>
    <w:rsid w:val="00CB26A0"/>
    <w:rsid w:val="00CB3AEC"/>
    <w:rsid w:val="00CB7F9D"/>
    <w:rsid w:val="00CC54C2"/>
    <w:rsid w:val="00CD286D"/>
    <w:rsid w:val="00CD3E6A"/>
    <w:rsid w:val="00CD5C37"/>
    <w:rsid w:val="00CD6BBF"/>
    <w:rsid w:val="00CE2B30"/>
    <w:rsid w:val="00CE5C1C"/>
    <w:rsid w:val="00CF248D"/>
    <w:rsid w:val="00D00F07"/>
    <w:rsid w:val="00D2438F"/>
    <w:rsid w:val="00D26B1B"/>
    <w:rsid w:val="00D34833"/>
    <w:rsid w:val="00D416E0"/>
    <w:rsid w:val="00D53496"/>
    <w:rsid w:val="00D57B99"/>
    <w:rsid w:val="00D70246"/>
    <w:rsid w:val="00D75378"/>
    <w:rsid w:val="00D854E4"/>
    <w:rsid w:val="00D86318"/>
    <w:rsid w:val="00D95339"/>
    <w:rsid w:val="00DA087F"/>
    <w:rsid w:val="00DA6698"/>
    <w:rsid w:val="00DB05A0"/>
    <w:rsid w:val="00DB427C"/>
    <w:rsid w:val="00DB5810"/>
    <w:rsid w:val="00DE3462"/>
    <w:rsid w:val="00DE5F61"/>
    <w:rsid w:val="00DF37C4"/>
    <w:rsid w:val="00DF6DA3"/>
    <w:rsid w:val="00E0756A"/>
    <w:rsid w:val="00E16240"/>
    <w:rsid w:val="00E23BAE"/>
    <w:rsid w:val="00E259C0"/>
    <w:rsid w:val="00E37DAD"/>
    <w:rsid w:val="00E411ED"/>
    <w:rsid w:val="00E60D2C"/>
    <w:rsid w:val="00E628F0"/>
    <w:rsid w:val="00E708C4"/>
    <w:rsid w:val="00E71079"/>
    <w:rsid w:val="00E72DE3"/>
    <w:rsid w:val="00E7583D"/>
    <w:rsid w:val="00E75CB1"/>
    <w:rsid w:val="00E75CF5"/>
    <w:rsid w:val="00E87EEE"/>
    <w:rsid w:val="00E87F68"/>
    <w:rsid w:val="00EA0173"/>
    <w:rsid w:val="00EA39AA"/>
    <w:rsid w:val="00EB6FB1"/>
    <w:rsid w:val="00EC1187"/>
    <w:rsid w:val="00EE0B44"/>
    <w:rsid w:val="00EE1C79"/>
    <w:rsid w:val="00EE28E2"/>
    <w:rsid w:val="00EE4626"/>
    <w:rsid w:val="00EF1436"/>
    <w:rsid w:val="00F16C90"/>
    <w:rsid w:val="00F22F2E"/>
    <w:rsid w:val="00F25C99"/>
    <w:rsid w:val="00F40E20"/>
    <w:rsid w:val="00F53F70"/>
    <w:rsid w:val="00F610BA"/>
    <w:rsid w:val="00F70069"/>
    <w:rsid w:val="00F70405"/>
    <w:rsid w:val="00F90D40"/>
    <w:rsid w:val="00FA6FF9"/>
    <w:rsid w:val="00FA7695"/>
    <w:rsid w:val="00FB5282"/>
    <w:rsid w:val="00FB5418"/>
    <w:rsid w:val="00FB550F"/>
    <w:rsid w:val="00FB5C0E"/>
    <w:rsid w:val="00FC05F5"/>
    <w:rsid w:val="00FC2D10"/>
    <w:rsid w:val="00FD3EA2"/>
    <w:rsid w:val="00FE0248"/>
    <w:rsid w:val="00FF28DF"/>
    <w:rsid w:val="00FF4366"/>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149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4149A"/>
    <w:rPr>
      <w:rFonts w:ascii="Tahoma" w:hAnsi="Tahoma"/>
      <w:sz w:val="16"/>
      <w:lang w:eastAsia="en-US"/>
    </w:rPr>
  </w:style>
  <w:style w:type="paragraph" w:styleId="Header">
    <w:name w:val="header"/>
    <w:basedOn w:val="Normal"/>
    <w:link w:val="HeaderChar"/>
    <w:uiPriority w:val="99"/>
    <w:rsid w:val="00C22025"/>
    <w:pPr>
      <w:tabs>
        <w:tab w:val="center" w:pos="4677"/>
        <w:tab w:val="right" w:pos="9355"/>
      </w:tabs>
    </w:pPr>
  </w:style>
  <w:style w:type="character" w:customStyle="1" w:styleId="HeaderChar">
    <w:name w:val="Header Char"/>
    <w:basedOn w:val="DefaultParagraphFont"/>
    <w:link w:val="Header"/>
    <w:uiPriority w:val="99"/>
    <w:locked/>
    <w:rsid w:val="00C22025"/>
    <w:rPr>
      <w:sz w:val="22"/>
      <w:lang w:eastAsia="en-US"/>
    </w:rPr>
  </w:style>
  <w:style w:type="paragraph" w:styleId="Footer">
    <w:name w:val="footer"/>
    <w:basedOn w:val="Normal"/>
    <w:link w:val="FooterChar"/>
    <w:uiPriority w:val="99"/>
    <w:semiHidden/>
    <w:rsid w:val="00C22025"/>
    <w:pPr>
      <w:tabs>
        <w:tab w:val="center" w:pos="4677"/>
        <w:tab w:val="right" w:pos="9355"/>
      </w:tabs>
    </w:pPr>
  </w:style>
  <w:style w:type="character" w:customStyle="1" w:styleId="FooterChar">
    <w:name w:val="Footer Char"/>
    <w:basedOn w:val="DefaultParagraphFont"/>
    <w:link w:val="Footer"/>
    <w:uiPriority w:val="99"/>
    <w:semiHidden/>
    <w:locked/>
    <w:rsid w:val="00C22025"/>
    <w:rPr>
      <w:sz w:val="22"/>
      <w:lang w:eastAsia="en-US"/>
    </w:rPr>
  </w:style>
  <w:style w:type="paragraph" w:customStyle="1" w:styleId="ConsPlusNonformat">
    <w:name w:val="ConsPlusNonformat"/>
    <w:uiPriority w:val="99"/>
    <w:rsid w:val="0045495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9AF8D70551CC4862E3FC08B4D3ACC7BC757822543183835FE0B89CAC1E706B8B4FF66023CFD43A14F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aterina%20V.%20Amelina\&#1056;&#1072;&#1073;&#1086;&#1095;&#1080;&#1081;%20&#1089;&#1090;&#1086;&#1083;\&#1041;%20&#1051;%20&#1040;%20&#1053;%20&#1050;%20&#1048;\&#1085;&#1086;&#1074;&#1086;&#1077;%20&#1055;&#1054;&#1057;&#1058;&#1040;&#1053;&#1054;&#1042;&#1051;&#1045;&#1053;&#1048;&#1045;%20-%20&#1072;&#1074;&#1075;&#1091;&#1089;&#1090;%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новое ПОСТАНОВЛЕНИЕ - август - 2010</Template>
  <TotalTime>102</TotalTime>
  <Pages>9</Pages>
  <Words>3504</Words>
  <Characters>19979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Ekaterina V. Amelina</dc:creator>
  <cp:keywords/>
  <dc:description/>
  <cp:lastModifiedBy>User</cp:lastModifiedBy>
  <cp:revision>8</cp:revision>
  <cp:lastPrinted>2015-03-27T07:10:00Z</cp:lastPrinted>
  <dcterms:created xsi:type="dcterms:W3CDTF">2015-03-27T02:10:00Z</dcterms:created>
  <dcterms:modified xsi:type="dcterms:W3CDTF">2015-03-30T06:36:00Z</dcterms:modified>
</cp:coreProperties>
</file>