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09" w:rsidRPr="00C86F08" w:rsidRDefault="005E1309" w:rsidP="005E1309">
      <w:pPr>
        <w:autoSpaceDE w:val="0"/>
        <w:autoSpaceDN w:val="0"/>
        <w:adjustRightInd w:val="0"/>
        <w:spacing w:line="320" w:lineRule="exact"/>
        <w:ind w:firstLine="426"/>
        <w:jc w:val="both"/>
        <w:rPr>
          <w:b/>
          <w:sz w:val="28"/>
          <w:szCs w:val="28"/>
        </w:rPr>
      </w:pPr>
      <w:r w:rsidRPr="00C86F08">
        <w:rPr>
          <w:b/>
          <w:sz w:val="28"/>
          <w:szCs w:val="28"/>
        </w:rPr>
        <w:t>Планируемые проверки и ревизии в</w:t>
      </w:r>
      <w:r>
        <w:rPr>
          <w:b/>
          <w:sz w:val="28"/>
          <w:szCs w:val="28"/>
        </w:rPr>
        <w:t xml:space="preserve"> 4</w:t>
      </w:r>
      <w:r w:rsidRPr="00C86F08">
        <w:rPr>
          <w:b/>
          <w:sz w:val="28"/>
          <w:szCs w:val="28"/>
        </w:rPr>
        <w:t xml:space="preserve"> квартале 2015 года:</w:t>
      </w:r>
    </w:p>
    <w:p w:rsidR="005E1309" w:rsidRPr="00C86F08" w:rsidRDefault="005E1309" w:rsidP="005E1309">
      <w:pPr>
        <w:numPr>
          <w:ilvl w:val="0"/>
          <w:numId w:val="1"/>
        </w:numPr>
        <w:spacing w:line="320" w:lineRule="exact"/>
        <w:contextualSpacing/>
        <w:jc w:val="both"/>
        <w:rPr>
          <w:sz w:val="28"/>
          <w:szCs w:val="28"/>
        </w:rPr>
      </w:pPr>
      <w:r w:rsidRPr="00C86F08">
        <w:rPr>
          <w:sz w:val="28"/>
          <w:szCs w:val="28"/>
        </w:rPr>
        <w:t>Муниципальное бюджетное учреждение Физкультурно-оздоровительный клуб по месту жительства «Витязь».</w:t>
      </w:r>
    </w:p>
    <w:p w:rsidR="005E1309" w:rsidRPr="00C86F08" w:rsidRDefault="005E1309" w:rsidP="005E1309">
      <w:pPr>
        <w:numPr>
          <w:ilvl w:val="0"/>
          <w:numId w:val="1"/>
        </w:numPr>
        <w:spacing w:line="320" w:lineRule="exact"/>
        <w:contextualSpacing/>
        <w:jc w:val="both"/>
        <w:rPr>
          <w:sz w:val="28"/>
          <w:szCs w:val="28"/>
        </w:rPr>
      </w:pPr>
      <w:r w:rsidRPr="00C86F08">
        <w:rPr>
          <w:sz w:val="28"/>
          <w:szCs w:val="28"/>
        </w:rPr>
        <w:t>Муниципальное бюджетное учреждение Физкультурно-оздоровительный комплекс «</w:t>
      </w:r>
      <w:proofErr w:type="spellStart"/>
      <w:r w:rsidRPr="00C86F08">
        <w:rPr>
          <w:sz w:val="28"/>
          <w:szCs w:val="28"/>
        </w:rPr>
        <w:t>Северокамск</w:t>
      </w:r>
      <w:proofErr w:type="spellEnd"/>
      <w:r w:rsidRPr="00C86F08">
        <w:rPr>
          <w:sz w:val="28"/>
          <w:szCs w:val="28"/>
        </w:rPr>
        <w:t>».</w:t>
      </w:r>
    </w:p>
    <w:p w:rsidR="005E1309" w:rsidRPr="00C86F08" w:rsidRDefault="005E1309" w:rsidP="005E1309">
      <w:pPr>
        <w:numPr>
          <w:ilvl w:val="0"/>
          <w:numId w:val="1"/>
        </w:numPr>
        <w:spacing w:line="320" w:lineRule="exact"/>
        <w:contextualSpacing/>
        <w:jc w:val="both"/>
        <w:rPr>
          <w:sz w:val="28"/>
          <w:szCs w:val="28"/>
        </w:rPr>
      </w:pPr>
      <w:r w:rsidRPr="00C86F08">
        <w:rPr>
          <w:sz w:val="28"/>
          <w:szCs w:val="28"/>
        </w:rPr>
        <w:t xml:space="preserve">Муниципальное бюджетное образовательное учреждение дополнительного образования детей Детская юношеская спортивная школа п. </w:t>
      </w:r>
      <w:proofErr w:type="spellStart"/>
      <w:r w:rsidRPr="00C86F08">
        <w:rPr>
          <w:sz w:val="28"/>
          <w:szCs w:val="28"/>
        </w:rPr>
        <w:t>Оверята</w:t>
      </w:r>
      <w:proofErr w:type="spellEnd"/>
      <w:r w:rsidRPr="00C86F08">
        <w:rPr>
          <w:sz w:val="28"/>
          <w:szCs w:val="28"/>
        </w:rPr>
        <w:t>.</w:t>
      </w:r>
    </w:p>
    <w:p w:rsidR="005E1309" w:rsidRDefault="005E1309" w:rsidP="005E1309">
      <w:pPr>
        <w:numPr>
          <w:ilvl w:val="0"/>
          <w:numId w:val="1"/>
        </w:numPr>
        <w:spacing w:line="320" w:lineRule="exact"/>
        <w:contextualSpacing/>
        <w:jc w:val="both"/>
        <w:rPr>
          <w:sz w:val="28"/>
          <w:szCs w:val="28"/>
        </w:rPr>
      </w:pPr>
      <w:r w:rsidRPr="00C86F08">
        <w:rPr>
          <w:sz w:val="28"/>
          <w:szCs w:val="28"/>
        </w:rPr>
        <w:t>Муниципальное бюджетное образовательное учреждение дополнительного образования детей «Детская юношеская спортивная школа по футболу».</w:t>
      </w:r>
    </w:p>
    <w:p w:rsidR="005E1309" w:rsidRPr="00C86F08" w:rsidRDefault="005E1309" w:rsidP="005E1309">
      <w:pPr>
        <w:numPr>
          <w:ilvl w:val="0"/>
          <w:numId w:val="1"/>
        </w:numPr>
        <w:spacing w:line="32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 учреждение «Редакция газеты «</w:t>
      </w:r>
      <w:proofErr w:type="spellStart"/>
      <w:r>
        <w:rPr>
          <w:sz w:val="28"/>
          <w:szCs w:val="28"/>
        </w:rPr>
        <w:t>Краснокамская</w:t>
      </w:r>
      <w:proofErr w:type="spellEnd"/>
      <w:r>
        <w:rPr>
          <w:sz w:val="28"/>
          <w:szCs w:val="28"/>
        </w:rPr>
        <w:t xml:space="preserve"> звезда».</w:t>
      </w:r>
    </w:p>
    <w:p w:rsidR="00F440C6" w:rsidRDefault="00F440C6"/>
    <w:sectPr w:rsidR="00F440C6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3F3C"/>
    <w:multiLevelType w:val="hybridMultilevel"/>
    <w:tmpl w:val="3AEE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1309"/>
    <w:rsid w:val="003F4588"/>
    <w:rsid w:val="005E1309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2015-10-20T03:41:00Z</dcterms:created>
  <dcterms:modified xsi:type="dcterms:W3CDTF">2015-10-20T03:44:00Z</dcterms:modified>
</cp:coreProperties>
</file>