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4701" w:rsidRPr="00852543" w:rsidRDefault="00027AB4" w:rsidP="00E23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A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0AB">
        <w:rPr>
          <w:rFonts w:ascii="Times New Roman" w:hAnsi="Times New Roman"/>
          <w:sz w:val="28"/>
          <w:szCs w:val="28"/>
        </w:rPr>
        <w:t>31.08.2016                                                                                                     № 515</w:t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E23A6C">
        <w:rPr>
          <w:rFonts w:ascii="Times New Roman" w:hAnsi="Times New Roman"/>
          <w:sz w:val="28"/>
          <w:szCs w:val="28"/>
        </w:rPr>
        <w:tab/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</w:p>
    <w:p w:rsidR="009C10C7" w:rsidRDefault="009C10C7" w:rsidP="009C10C7">
      <w:pPr>
        <w:tabs>
          <w:tab w:val="left" w:pos="4395"/>
        </w:tabs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9E7CF1">
        <w:rPr>
          <w:rFonts w:ascii="Times New Roman" w:hAnsi="Times New Roman"/>
          <w:b/>
          <w:sz w:val="28"/>
          <w:szCs w:val="28"/>
        </w:rPr>
        <w:t xml:space="preserve">постановление администрации Краснокамского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9E7CF1">
        <w:rPr>
          <w:rFonts w:ascii="Times New Roman" w:hAnsi="Times New Roman"/>
          <w:b/>
          <w:sz w:val="28"/>
          <w:szCs w:val="28"/>
        </w:rPr>
        <w:t>ого района от 17.11.2014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7CF1">
        <w:rPr>
          <w:rFonts w:ascii="Times New Roman" w:hAnsi="Times New Roman"/>
          <w:b/>
          <w:sz w:val="28"/>
          <w:szCs w:val="28"/>
        </w:rPr>
        <w:t>№ 1617 «Об утверждении муниципальной п</w:t>
      </w:r>
      <w:r>
        <w:rPr>
          <w:rFonts w:ascii="Times New Roman" w:hAnsi="Times New Roman"/>
          <w:b/>
          <w:sz w:val="28"/>
          <w:szCs w:val="28"/>
        </w:rPr>
        <w:t>рограмм</w:t>
      </w:r>
      <w:r w:rsidR="009E7CF1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«Обеспечение доступности качественного образования на территории Краснокамского муниципального района</w:t>
      </w:r>
      <w:r w:rsidR="009E7CF1">
        <w:rPr>
          <w:rFonts w:ascii="Times New Roman" w:hAnsi="Times New Roman"/>
          <w:b/>
          <w:sz w:val="28"/>
          <w:szCs w:val="28"/>
        </w:rPr>
        <w:t xml:space="preserve">» (в редакции от 18 марта 2015 г. № 417, от 30 июля 2015 г. № 705, от 10 сентября 2015 № 790, от 20 октября 2015 г. № 892, от 13 ноября 2015 г. № 956, от 24 февряля 2016 г. № 78, от 21 марта </w:t>
      </w:r>
      <w:r w:rsidR="001D30AB">
        <w:rPr>
          <w:rFonts w:ascii="Times New Roman" w:hAnsi="Times New Roman"/>
          <w:b/>
          <w:sz w:val="28"/>
          <w:szCs w:val="28"/>
        </w:rPr>
        <w:t>2</w:t>
      </w:r>
      <w:r w:rsidR="009E7CF1">
        <w:rPr>
          <w:rFonts w:ascii="Times New Roman" w:hAnsi="Times New Roman"/>
          <w:b/>
          <w:sz w:val="28"/>
          <w:szCs w:val="28"/>
        </w:rPr>
        <w:t xml:space="preserve">016 г. № 131, от 29 июня 2016 г. </w:t>
      </w:r>
      <w:r w:rsidR="001D30AB">
        <w:rPr>
          <w:rFonts w:ascii="Times New Roman" w:hAnsi="Times New Roman"/>
          <w:b/>
          <w:sz w:val="28"/>
          <w:szCs w:val="28"/>
        </w:rPr>
        <w:t>№</w:t>
      </w:r>
      <w:r w:rsidR="009E7CF1">
        <w:rPr>
          <w:rFonts w:ascii="Times New Roman" w:hAnsi="Times New Roman"/>
          <w:b/>
          <w:sz w:val="28"/>
          <w:szCs w:val="28"/>
        </w:rPr>
        <w:t xml:space="preserve"> 368)</w:t>
      </w:r>
    </w:p>
    <w:p w:rsidR="00D26B1B" w:rsidRDefault="009C10C7" w:rsidP="00D550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Порядком </w:t>
      </w:r>
      <w:r w:rsidRPr="00B556FE">
        <w:rPr>
          <w:rFonts w:ascii="Times New Roman" w:hAnsi="Times New Roman"/>
          <w:sz w:val="28"/>
          <w:szCs w:val="28"/>
        </w:rPr>
        <w:t>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B556FE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05 мая 2014 г. № 604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 w:rsidR="005A010D" w:rsidRPr="00CF2D01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r w:rsidRPr="00B556FE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B556FE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54</w:t>
      </w:r>
      <w:r w:rsidRPr="00B556FE">
        <w:rPr>
          <w:rFonts w:ascii="Times New Roman" w:hAnsi="Times New Roman"/>
          <w:sz w:val="28"/>
          <w:szCs w:val="28"/>
        </w:rPr>
        <w:t>4 «Об утверждении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</w:t>
      </w:r>
      <w:r w:rsidRPr="00B556FE">
        <w:rPr>
          <w:rFonts w:ascii="Times New Roman" w:hAnsi="Times New Roman"/>
          <w:sz w:val="28"/>
          <w:szCs w:val="28"/>
        </w:rPr>
        <w:t xml:space="preserve"> муниципальных программ Краснокамского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и в связи с </w:t>
      </w:r>
      <w:r w:rsidR="00C05910">
        <w:rPr>
          <w:rFonts w:ascii="Times New Roman" w:hAnsi="Times New Roman"/>
          <w:sz w:val="28"/>
          <w:szCs w:val="28"/>
        </w:rPr>
        <w:t xml:space="preserve">внесением изменений в бюджет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на 2016 год</w:t>
      </w:r>
      <w:r w:rsidR="00D55062">
        <w:rPr>
          <w:rFonts w:ascii="Times New Roman" w:hAnsi="Times New Roman"/>
          <w:sz w:val="28"/>
          <w:szCs w:val="28"/>
        </w:rPr>
        <w:t xml:space="preserve"> а</w:t>
      </w:r>
      <w:r w:rsidRPr="00B556FE">
        <w:rPr>
          <w:rFonts w:ascii="Times New Roman" w:hAnsi="Times New Roman"/>
          <w:sz w:val="28"/>
          <w:szCs w:val="28"/>
        </w:rPr>
        <w:t>дминистрация Краснокамского муниципального района</w:t>
      </w:r>
    </w:p>
    <w:p w:rsidR="00E7583D" w:rsidRDefault="00E7583D" w:rsidP="00D55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C10C7" w:rsidRDefault="00D55062" w:rsidP="00D55062">
      <w:pPr>
        <w:pStyle w:val="aa"/>
        <w:tabs>
          <w:tab w:val="left" w:pos="9923"/>
        </w:tabs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10C7" w:rsidRPr="00D55062">
        <w:rPr>
          <w:rFonts w:ascii="Times New Roman" w:hAnsi="Times New Roman"/>
          <w:sz w:val="28"/>
          <w:szCs w:val="28"/>
        </w:rPr>
        <w:t xml:space="preserve">Внести </w:t>
      </w:r>
      <w:r w:rsidR="009E7CF1">
        <w:rPr>
          <w:rFonts w:ascii="Times New Roman" w:hAnsi="Times New Roman"/>
          <w:sz w:val="28"/>
          <w:szCs w:val="28"/>
        </w:rPr>
        <w:t>в постановление администрации Краснокамского муниципального района «Об утверждении муниципальной программы «Обеспечение доступности качественного образования на территории Краснокамского муниципального района» от 17 ноября 2014 г. № 1617 (</w:t>
      </w:r>
      <w:r w:rsidR="009E7CF1" w:rsidRPr="009E7CF1">
        <w:rPr>
          <w:rFonts w:ascii="Times New Roman" w:hAnsi="Times New Roman"/>
          <w:sz w:val="28"/>
          <w:szCs w:val="28"/>
        </w:rPr>
        <w:t>в редакции от 18 марта 2015 г. № 417, от 30 июля 2015 г. № 705, от 10 сентября 2015 № 790, от 20 октября 2015 г. № 892, от 13 ноября 2015 г. № 956, от 24 февр</w:t>
      </w:r>
      <w:r w:rsidR="001D30AB">
        <w:rPr>
          <w:rFonts w:ascii="Times New Roman" w:hAnsi="Times New Roman"/>
          <w:sz w:val="28"/>
          <w:szCs w:val="28"/>
        </w:rPr>
        <w:t>а</w:t>
      </w:r>
      <w:r w:rsidR="009E7CF1" w:rsidRPr="009E7CF1">
        <w:rPr>
          <w:rFonts w:ascii="Times New Roman" w:hAnsi="Times New Roman"/>
          <w:sz w:val="28"/>
          <w:szCs w:val="28"/>
        </w:rPr>
        <w:t>ля 2016 г. № 78, от 21 марта 2016 г. № 131, от 29</w:t>
      </w:r>
      <w:r w:rsidR="001D30AB">
        <w:rPr>
          <w:rFonts w:ascii="Times New Roman" w:hAnsi="Times New Roman"/>
          <w:sz w:val="28"/>
          <w:szCs w:val="28"/>
        </w:rPr>
        <w:t xml:space="preserve"> </w:t>
      </w:r>
      <w:r w:rsidR="009E7CF1" w:rsidRPr="009E7CF1">
        <w:rPr>
          <w:rFonts w:ascii="Times New Roman" w:hAnsi="Times New Roman"/>
          <w:sz w:val="28"/>
          <w:szCs w:val="28"/>
        </w:rPr>
        <w:t>июня 2016 г. № 368)</w:t>
      </w:r>
      <w:r w:rsidR="009E7CF1">
        <w:rPr>
          <w:rFonts w:ascii="Times New Roman" w:hAnsi="Times New Roman"/>
          <w:sz w:val="28"/>
          <w:szCs w:val="28"/>
        </w:rPr>
        <w:t xml:space="preserve"> </w:t>
      </w:r>
      <w:r w:rsidR="009C10C7" w:rsidRPr="00D55062">
        <w:rPr>
          <w:rFonts w:ascii="Times New Roman" w:hAnsi="Times New Roman"/>
          <w:sz w:val="28"/>
          <w:szCs w:val="28"/>
        </w:rPr>
        <w:t>следующие изменения:</w:t>
      </w:r>
    </w:p>
    <w:p w:rsidR="007C56E2" w:rsidRDefault="007C56E2" w:rsidP="00D55062">
      <w:pPr>
        <w:pStyle w:val="aa"/>
        <w:tabs>
          <w:tab w:val="left" w:pos="9923"/>
        </w:tabs>
        <w:ind w:left="0" w:right="-2"/>
        <w:rPr>
          <w:rFonts w:ascii="Times New Roman" w:hAnsi="Times New Roman"/>
          <w:sz w:val="28"/>
          <w:szCs w:val="28"/>
        </w:rPr>
      </w:pPr>
    </w:p>
    <w:p w:rsidR="007C56E2" w:rsidRDefault="007C56E2" w:rsidP="00D55062">
      <w:pPr>
        <w:pStyle w:val="aa"/>
        <w:tabs>
          <w:tab w:val="left" w:pos="9923"/>
        </w:tabs>
        <w:ind w:left="0" w:right="-2"/>
        <w:rPr>
          <w:rFonts w:ascii="Times New Roman" w:hAnsi="Times New Roman"/>
          <w:sz w:val="28"/>
          <w:szCs w:val="28"/>
        </w:rPr>
      </w:pPr>
    </w:p>
    <w:p w:rsidR="009C10C7" w:rsidRPr="00702A74" w:rsidRDefault="009C10C7" w:rsidP="0009193B">
      <w:pPr>
        <w:pStyle w:val="aa"/>
        <w:numPr>
          <w:ilvl w:val="1"/>
          <w:numId w:val="2"/>
        </w:numPr>
        <w:ind w:left="0" w:right="-1" w:firstLine="709"/>
        <w:rPr>
          <w:rFonts w:ascii="Times New Roman" w:hAnsi="Times New Roman"/>
          <w:sz w:val="28"/>
          <w:szCs w:val="28"/>
        </w:rPr>
      </w:pPr>
      <w:r w:rsidRPr="00702A74">
        <w:rPr>
          <w:rFonts w:ascii="Times New Roman" w:hAnsi="Times New Roman"/>
          <w:sz w:val="28"/>
          <w:szCs w:val="28"/>
        </w:rPr>
        <w:lastRenderedPageBreak/>
        <w:t xml:space="preserve">графу «Объемы и источники финансирования программы» Паспорта программы Раздела </w:t>
      </w:r>
      <w:r w:rsidRPr="00702A74">
        <w:rPr>
          <w:rFonts w:ascii="Times New Roman" w:hAnsi="Times New Roman"/>
          <w:sz w:val="28"/>
          <w:szCs w:val="28"/>
          <w:lang w:val="en-US"/>
        </w:rPr>
        <w:t>I</w:t>
      </w:r>
      <w:r w:rsidRPr="00702A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889" w:type="dxa"/>
        <w:tblLayout w:type="fixed"/>
        <w:tblLook w:val="01E0"/>
      </w:tblPr>
      <w:tblGrid>
        <w:gridCol w:w="1730"/>
        <w:gridCol w:w="2206"/>
        <w:gridCol w:w="1417"/>
        <w:gridCol w:w="1559"/>
        <w:gridCol w:w="1418"/>
        <w:gridCol w:w="1559"/>
      </w:tblGrid>
      <w:tr w:rsidR="009C10C7" w:rsidRPr="00347838" w:rsidTr="009C382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  <w:r w:rsidRPr="009C382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0C7" w:rsidRPr="00347838" w:rsidTr="009C382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C10C7" w:rsidRPr="00347838" w:rsidTr="00FF4E56">
        <w:trPr>
          <w:trHeight w:val="28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817B0A" w:rsidP="00B721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913 087,48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71" w:rsidRPr="009C382A" w:rsidRDefault="00910758" w:rsidP="00507D7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869 388,85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789 268,8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783 087,8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C10C7" w:rsidRPr="00347838" w:rsidTr="00FF4E56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B7212E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195 379,08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067E12" w:rsidP="00067E12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207 707,50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158 524,00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152 210,30</w:t>
            </w:r>
          </w:p>
        </w:tc>
      </w:tr>
      <w:tr w:rsidR="009C10C7" w:rsidRPr="00347838" w:rsidTr="00FF4E56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817B0A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644 868,29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F70089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588 577,30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563 840,80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563 973,50</w:t>
            </w:r>
          </w:p>
        </w:tc>
      </w:tr>
      <w:tr w:rsidR="009C10C7" w:rsidRPr="00347838" w:rsidTr="00D971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D971ED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D971ED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D971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72 840,11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BC3C87" w:rsidP="00D971ED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8F35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104,05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C10C7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C10C7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9C10C7" w:rsidRPr="00E14B37" w:rsidRDefault="009C10C7" w:rsidP="00D971ED">
      <w:pPr>
        <w:pStyle w:val="aa"/>
        <w:numPr>
          <w:ilvl w:val="1"/>
          <w:numId w:val="2"/>
        </w:numPr>
        <w:suppressAutoHyphens/>
        <w:ind w:left="0" w:right="-1" w:firstLine="709"/>
        <w:rPr>
          <w:rFonts w:ascii="Times New Roman" w:hAnsi="Times New Roman"/>
          <w:sz w:val="28"/>
          <w:szCs w:val="28"/>
        </w:rPr>
      </w:pPr>
      <w:r w:rsidRPr="00E14B37">
        <w:rPr>
          <w:rFonts w:ascii="Times New Roman" w:hAnsi="Times New Roman"/>
          <w:sz w:val="28"/>
          <w:szCs w:val="28"/>
        </w:rPr>
        <w:t>графу «Объемы и источники финансирования Подпрограммы 1» пункта 12.1. ра</w:t>
      </w:r>
      <w:r w:rsidR="006922BB">
        <w:rPr>
          <w:rFonts w:ascii="Times New Roman" w:hAnsi="Times New Roman"/>
          <w:sz w:val="28"/>
          <w:szCs w:val="28"/>
        </w:rPr>
        <w:t>з</w:t>
      </w:r>
      <w:r w:rsidRPr="00E14B37">
        <w:rPr>
          <w:rFonts w:ascii="Times New Roman" w:hAnsi="Times New Roman"/>
          <w:sz w:val="28"/>
          <w:szCs w:val="28"/>
        </w:rPr>
        <w:t xml:space="preserve">дела </w:t>
      </w:r>
      <w:r w:rsidRPr="00E14B37">
        <w:rPr>
          <w:rFonts w:ascii="Times New Roman" w:hAnsi="Times New Roman"/>
          <w:sz w:val="28"/>
          <w:szCs w:val="28"/>
          <w:lang w:val="en-US"/>
        </w:rPr>
        <w:t>XII</w:t>
      </w:r>
      <w:r w:rsidRPr="00E14B37">
        <w:rPr>
          <w:rFonts w:ascii="Times New Roman" w:hAnsi="Times New Roman"/>
          <w:sz w:val="28"/>
          <w:szCs w:val="28"/>
        </w:rPr>
        <w:t>. Подпрограммы 1 «Дошкольное образование»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240"/>
        <w:gridCol w:w="1417"/>
        <w:gridCol w:w="1559"/>
        <w:gridCol w:w="1418"/>
        <w:gridCol w:w="1559"/>
      </w:tblGrid>
      <w:tr w:rsidR="009C10C7" w:rsidRPr="00347838" w:rsidTr="009C10C7">
        <w:tc>
          <w:tcPr>
            <w:tcW w:w="1588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одпрограммы 1</w:t>
            </w:r>
          </w:p>
        </w:tc>
        <w:tc>
          <w:tcPr>
            <w:tcW w:w="2240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9C10C7" w:rsidRPr="00347838" w:rsidTr="009C10C7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Merge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10C7" w:rsidRPr="0015444F" w:rsidTr="00FF4E56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C10C7" w:rsidRPr="00973D30" w:rsidRDefault="00820DA3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412 524,48</w:t>
            </w:r>
          </w:p>
        </w:tc>
        <w:tc>
          <w:tcPr>
            <w:tcW w:w="1559" w:type="dxa"/>
            <w:shd w:val="clear" w:color="auto" w:fill="auto"/>
          </w:tcPr>
          <w:p w:rsidR="00C271ED" w:rsidRPr="00973D30" w:rsidRDefault="00910758" w:rsidP="00C2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450 6</w:t>
            </w:r>
            <w:r w:rsidR="009D352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9D3527" w:rsidP="009700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408 822,5</w:t>
            </w:r>
            <w:r w:rsidR="009700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D352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405 234,06</w:t>
            </w:r>
          </w:p>
        </w:tc>
      </w:tr>
      <w:tr w:rsidR="009C10C7" w:rsidRPr="0015444F" w:rsidTr="00FF4E56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</w:tcPr>
          <w:p w:rsidR="009C10C7" w:rsidRPr="00973D30" w:rsidRDefault="00563CA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115 517,0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0F2DA4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108 805,70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CC487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88 081,70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CC487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84 461,80</w:t>
            </w:r>
          </w:p>
        </w:tc>
      </w:tr>
      <w:tr w:rsidR="009C10C7" w:rsidRPr="0015444F" w:rsidTr="00FF4E56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</w:tcPr>
          <w:p w:rsidR="009C10C7" w:rsidRPr="00973D30" w:rsidRDefault="00820DA3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249 536,37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F70089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279 050,30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910758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259 9</w:t>
            </w:r>
            <w:r w:rsidR="00671A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671A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671A16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260 017</w:t>
            </w:r>
            <w:r w:rsidR="0091075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91075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9C10C7" w:rsidRPr="00973D30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47 471,11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CF69D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C10C7" w:rsidP="009700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9C10C7" w:rsidRDefault="009C10C7" w:rsidP="00D971ED">
      <w:pPr>
        <w:numPr>
          <w:ilvl w:val="1"/>
          <w:numId w:val="2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7AE4">
        <w:rPr>
          <w:rFonts w:ascii="Times New Roman" w:hAnsi="Times New Roman"/>
          <w:sz w:val="28"/>
          <w:szCs w:val="28"/>
        </w:rPr>
        <w:t>рафу «Объемы и источники финансирования Подпрограммы 2» пункта 13.1. ра</w:t>
      </w:r>
      <w:r w:rsidR="006922BB">
        <w:rPr>
          <w:rFonts w:ascii="Times New Roman" w:hAnsi="Times New Roman"/>
          <w:sz w:val="28"/>
          <w:szCs w:val="28"/>
        </w:rPr>
        <w:t>з</w:t>
      </w:r>
      <w:r w:rsidRPr="00C47AE4">
        <w:rPr>
          <w:rFonts w:ascii="Times New Roman" w:hAnsi="Times New Roman"/>
          <w:sz w:val="28"/>
          <w:szCs w:val="28"/>
        </w:rPr>
        <w:t xml:space="preserve">дела </w:t>
      </w:r>
      <w:r w:rsidRPr="00C47AE4">
        <w:rPr>
          <w:rFonts w:ascii="Times New Roman" w:hAnsi="Times New Roman"/>
          <w:sz w:val="28"/>
          <w:szCs w:val="28"/>
          <w:lang w:val="en-US"/>
        </w:rPr>
        <w:t>XIII</w:t>
      </w:r>
      <w:r w:rsidRPr="00C47AE4">
        <w:rPr>
          <w:rFonts w:ascii="Times New Roman" w:hAnsi="Times New Roman"/>
          <w:sz w:val="28"/>
          <w:szCs w:val="28"/>
        </w:rPr>
        <w:t xml:space="preserve">. Подпрограмма 2 «Начальное, основное и среднее общее образование» </w:t>
      </w:r>
      <w:r>
        <w:rPr>
          <w:rFonts w:ascii="Times New Roman" w:hAnsi="Times New Roman"/>
          <w:sz w:val="28"/>
          <w:szCs w:val="28"/>
        </w:rPr>
        <w:t>изложить</w:t>
      </w:r>
      <w:r w:rsidRPr="00C47A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C47AE4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381"/>
        <w:gridCol w:w="1560"/>
        <w:gridCol w:w="1417"/>
        <w:gridCol w:w="1418"/>
        <w:gridCol w:w="1417"/>
      </w:tblGrid>
      <w:tr w:rsidR="009C10C7" w:rsidRPr="00347838" w:rsidTr="009C10C7">
        <w:tc>
          <w:tcPr>
            <w:tcW w:w="1588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9C10C7" w:rsidRPr="00347838" w:rsidTr="009C10C7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vMerge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452 611,14</w:t>
            </w:r>
          </w:p>
        </w:tc>
        <w:tc>
          <w:tcPr>
            <w:tcW w:w="1417" w:type="dxa"/>
            <w:shd w:val="clear" w:color="auto" w:fill="auto"/>
          </w:tcPr>
          <w:p w:rsidR="002742A9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374 449,60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9D352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341 794,10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9D352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339 950,40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53 568,20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71 946,90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49 163,40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2208D2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47 218,40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379 822,94</w:t>
            </w:r>
          </w:p>
        </w:tc>
        <w:tc>
          <w:tcPr>
            <w:tcW w:w="1417" w:type="dxa"/>
            <w:shd w:val="clear" w:color="auto" w:fill="auto"/>
          </w:tcPr>
          <w:p w:rsidR="00DB1D57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298 302,70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671A16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292 630,70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671A16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292 732,00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19 220,00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8F35DB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r w:rsidR="008B4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</w:tbl>
    <w:p w:rsidR="009C10C7" w:rsidRPr="00E14B37" w:rsidRDefault="006922BB" w:rsidP="0009193B">
      <w:pPr>
        <w:pStyle w:val="aa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54E7">
        <w:rPr>
          <w:rFonts w:ascii="Times New Roman" w:hAnsi="Times New Roman"/>
          <w:sz w:val="28"/>
          <w:szCs w:val="28"/>
        </w:rPr>
        <w:t>риложения 1,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 w:rsidR="00F754E7">
        <w:rPr>
          <w:rFonts w:ascii="Times New Roman" w:hAnsi="Times New Roman"/>
          <w:sz w:val="28"/>
          <w:szCs w:val="28"/>
        </w:rPr>
        <w:t xml:space="preserve">2, 3, 4 </w:t>
      </w:r>
      <w:r w:rsidR="009C10C7" w:rsidRPr="00E14B37">
        <w:rPr>
          <w:rFonts w:ascii="Times New Roman" w:hAnsi="Times New Roman"/>
          <w:sz w:val="28"/>
          <w:szCs w:val="28"/>
        </w:rPr>
        <w:t xml:space="preserve">изложить в редакции </w:t>
      </w:r>
      <w:r>
        <w:rPr>
          <w:rFonts w:ascii="Times New Roman" w:hAnsi="Times New Roman"/>
          <w:sz w:val="28"/>
          <w:szCs w:val="28"/>
        </w:rPr>
        <w:t>согласно приложениям 1, 2, 3, 4;</w:t>
      </w:r>
    </w:p>
    <w:p w:rsidR="009C10C7" w:rsidRPr="00A03298" w:rsidRDefault="009C10C7" w:rsidP="0009193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98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на 2016 год </w:t>
      </w:r>
      <w:r w:rsidR="006922BB">
        <w:rPr>
          <w:rFonts w:ascii="Times New Roman" w:hAnsi="Times New Roman"/>
          <w:sz w:val="28"/>
          <w:szCs w:val="28"/>
        </w:rPr>
        <w:t>изложить в редакции</w:t>
      </w:r>
      <w:r w:rsidRPr="00A03298">
        <w:rPr>
          <w:rFonts w:ascii="Times New Roman" w:hAnsi="Times New Roman"/>
          <w:sz w:val="28"/>
          <w:szCs w:val="28"/>
        </w:rPr>
        <w:t xml:space="preserve"> согласно приложению 5.</w:t>
      </w:r>
    </w:p>
    <w:p w:rsidR="009C10C7" w:rsidRPr="00B556FE" w:rsidRDefault="009C10C7" w:rsidP="009C10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Pr="00B556F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9" w:history="1"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krasnokamskiy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6FE">
        <w:rPr>
          <w:rFonts w:ascii="Times New Roman" w:hAnsi="Times New Roman"/>
          <w:sz w:val="28"/>
          <w:szCs w:val="28"/>
        </w:rPr>
        <w:t>.</w:t>
      </w:r>
    </w:p>
    <w:p w:rsidR="009C10C7" w:rsidRDefault="009C10C7" w:rsidP="009C10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75B88">
        <w:rPr>
          <w:rFonts w:ascii="Times New Roman" w:hAnsi="Times New Roman"/>
          <w:sz w:val="28"/>
          <w:szCs w:val="28"/>
        </w:rPr>
        <w:t>оставляю за собой.</w:t>
      </w:r>
    </w:p>
    <w:p w:rsidR="00952ADE" w:rsidRDefault="00D55062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75B88">
        <w:rPr>
          <w:rFonts w:ascii="Times New Roman" w:hAnsi="Times New Roman"/>
          <w:sz w:val="28"/>
          <w:szCs w:val="28"/>
        </w:rPr>
        <w:t>.о. г</w:t>
      </w:r>
      <w:r w:rsidR="00C22025">
        <w:rPr>
          <w:rFonts w:ascii="Times New Roman" w:hAnsi="Times New Roman"/>
          <w:sz w:val="28"/>
          <w:szCs w:val="28"/>
        </w:rPr>
        <w:t>лав</w:t>
      </w:r>
      <w:r w:rsidR="00F75B8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F75B88">
        <w:rPr>
          <w:rFonts w:ascii="Times New Roman" w:hAnsi="Times New Roman"/>
          <w:sz w:val="28"/>
          <w:szCs w:val="28"/>
        </w:rPr>
        <w:t>ы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D5506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75B88">
        <w:rPr>
          <w:rFonts w:ascii="Times New Roman" w:hAnsi="Times New Roman"/>
          <w:sz w:val="28"/>
          <w:szCs w:val="28"/>
        </w:rPr>
        <w:t>В</w:t>
      </w:r>
      <w:r w:rsidR="00E84158">
        <w:rPr>
          <w:rFonts w:ascii="Times New Roman" w:hAnsi="Times New Roman"/>
          <w:sz w:val="28"/>
          <w:szCs w:val="28"/>
        </w:rPr>
        <w:t>.Ю</w:t>
      </w:r>
      <w:r>
        <w:rPr>
          <w:rFonts w:ascii="Times New Roman" w:hAnsi="Times New Roman"/>
          <w:sz w:val="28"/>
          <w:szCs w:val="28"/>
        </w:rPr>
        <w:t>.</w:t>
      </w:r>
      <w:r w:rsidR="00F75B88">
        <w:rPr>
          <w:rFonts w:ascii="Times New Roman" w:hAnsi="Times New Roman"/>
          <w:sz w:val="28"/>
          <w:szCs w:val="28"/>
        </w:rPr>
        <w:t>Капитонов</w:t>
      </w: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04B1" w:rsidRDefault="005D04B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2025" w:rsidRDefault="00920C1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Лешукова А.В.</w:t>
      </w:r>
    </w:p>
    <w:p w:rsidR="00552F11" w:rsidRPr="00CA14FA" w:rsidRDefault="00552F1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C1E">
        <w:rPr>
          <w:rFonts w:ascii="Times New Roman" w:hAnsi="Times New Roman"/>
          <w:sz w:val="24"/>
          <w:szCs w:val="24"/>
        </w:rPr>
        <w:t>7619</w:t>
      </w:r>
    </w:p>
    <w:p w:rsidR="00552F11" w:rsidRDefault="00552F1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52F11" w:rsidSect="007C56E2">
          <w:headerReference w:type="default" r:id="rId10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09470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52F1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2F11" w:rsidRDefault="00C13F6F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2F11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552F11" w:rsidRDefault="00C13F6F" w:rsidP="00C13F6F">
      <w:pPr>
        <w:spacing w:after="0" w:line="240" w:lineRule="auto"/>
        <w:ind w:left="9639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52F11"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31.08.2016  № 515</w:t>
      </w:r>
    </w:p>
    <w:p w:rsidR="00552F11" w:rsidRP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>10.1. Финансовое обеспечение реализации муниципальной программы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за счет средств бюджета 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26082C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191" w:type="dxa"/>
        <w:tblInd w:w="113" w:type="dxa"/>
        <w:tblLook w:val="04A0"/>
      </w:tblPr>
      <w:tblGrid>
        <w:gridCol w:w="696"/>
        <w:gridCol w:w="3818"/>
        <w:gridCol w:w="2419"/>
        <w:gridCol w:w="787"/>
        <w:gridCol w:w="738"/>
        <w:gridCol w:w="1559"/>
        <w:gridCol w:w="845"/>
        <w:gridCol w:w="1398"/>
        <w:gridCol w:w="1397"/>
        <w:gridCol w:w="1534"/>
      </w:tblGrid>
      <w:tr w:rsidR="006217E9" w:rsidRPr="009C382A" w:rsidTr="00F5706B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E9" w:rsidRPr="009C382A" w:rsidRDefault="006217E9" w:rsidP="00F5706B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217E9" w:rsidRPr="009C382A" w:rsidTr="00F5706B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217E9" w:rsidRPr="009C382A" w:rsidTr="008D581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17E9" w:rsidRPr="009C382A" w:rsidTr="00FF4E56">
        <w:trPr>
          <w:trHeight w:val="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1A30A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B1" w:rsidRPr="009C382A" w:rsidRDefault="00B265B1" w:rsidP="00237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207 707,50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1D26F5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158 52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1D26F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152 210,30</w:t>
            </w:r>
          </w:p>
        </w:tc>
      </w:tr>
      <w:tr w:rsidR="003E4FD1" w:rsidRPr="009C382A" w:rsidTr="00FF4E56">
        <w:trPr>
          <w:trHeight w:val="19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Default="003E4FD1" w:rsidP="003E4FD1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B1" w:rsidRPr="009C382A" w:rsidRDefault="00B265B1" w:rsidP="00237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198 107,50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D1" w:rsidRPr="009C382A" w:rsidRDefault="001D26F5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158 52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D1" w:rsidRPr="009C382A" w:rsidRDefault="001D26F5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152 210,30</w:t>
            </w:r>
          </w:p>
        </w:tc>
      </w:tr>
      <w:tr w:rsidR="001A30A5" w:rsidRPr="009C382A" w:rsidTr="00A523E4">
        <w:trPr>
          <w:trHeight w:val="7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Default="001A30A5" w:rsidP="001A30A5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30A5" w:rsidRPr="009C382A" w:rsidTr="00A523E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Default="001A30A5" w:rsidP="001A30A5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96869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9 600,00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FF4E56">
        <w:trPr>
          <w:trHeight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EC08DF" w:rsidRDefault="00C30794" w:rsidP="0066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108 805,70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8355B2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88 081,70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8355B2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84 461,8</w:t>
            </w:r>
          </w:p>
        </w:tc>
      </w:tr>
      <w:tr w:rsidR="007B063C" w:rsidRPr="009C382A" w:rsidTr="00FF4E56">
        <w:trPr>
          <w:trHeight w:val="25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Default="007B063C" w:rsidP="007B063C">
            <w:r w:rsidRPr="00301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794" w:rsidRPr="00EC08DF" w:rsidRDefault="00C30794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108 805,70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3C" w:rsidRPr="009C382A" w:rsidRDefault="008355B2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88 081,70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3C" w:rsidRPr="009C382A" w:rsidRDefault="008355B2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84 461,8</w:t>
            </w:r>
          </w:p>
        </w:tc>
      </w:tr>
      <w:tr w:rsidR="007B063C" w:rsidRPr="009C382A" w:rsidTr="008D5812">
        <w:trPr>
          <w:trHeight w:val="77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Default="007B063C" w:rsidP="007B063C">
            <w:r w:rsidRPr="00301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C0487E">
        <w:trPr>
          <w:trHeight w:val="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C0487E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 w:rsid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7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6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66 502,90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A5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55 817,</w:t>
            </w:r>
            <w:r w:rsidR="00A52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53 523,70</w:t>
            </w:r>
          </w:p>
        </w:tc>
      </w:tr>
      <w:tr w:rsidR="006217E9" w:rsidRPr="009C382A" w:rsidTr="008D5812">
        <w:trPr>
          <w:trHeight w:val="19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38 440,50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32 264,10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30 938,10</w:t>
            </w:r>
          </w:p>
        </w:tc>
      </w:tr>
      <w:tr w:rsidR="006217E9" w:rsidRPr="009C382A" w:rsidTr="008D5812">
        <w:trPr>
          <w:trHeight w:val="17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воспитания и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детей-инвалидов в дошкольных образовательных учреждениях и на дому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2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2B2" w:rsidRPr="009C382A" w:rsidRDefault="00D552B2" w:rsidP="005A3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2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="005A361D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496239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5D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1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2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F34A20">
        <w:trPr>
          <w:trHeight w:val="7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6A2660" w:rsidRDefault="00557533" w:rsidP="006A2660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6A26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="006A2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E2" w:rsidRPr="009C382A" w:rsidRDefault="001110E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F34A20">
        <w:trPr>
          <w:trHeight w:val="13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1110E2" w:rsidRDefault="006A2660" w:rsidP="001110E2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1110E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F34A20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</w:t>
            </w:r>
            <w:r w:rsidR="00BB53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системы электроосвещения, ремонт дверей, ремонт групп)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A54E5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085F8C">
        <w:trPr>
          <w:trHeight w:val="10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04" w:rsidRPr="009C382A" w:rsidRDefault="00E56104" w:rsidP="00CD2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</w:t>
            </w:r>
            <w:r w:rsidR="00076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</w:t>
            </w:r>
            <w:r w:rsidR="00CD2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A54E5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F8C" w:rsidRPr="009C382A" w:rsidTr="00FF4E56">
        <w:trPr>
          <w:trHeight w:val="72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8C" w:rsidRPr="009C382A" w:rsidRDefault="00085F8C" w:rsidP="00C30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МБДОУ «Детский сад № 40» (демонтаж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отопления, приобретение оборудования на пищеблок</w:t>
            </w:r>
            <w:r w:rsidR="0045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50A79" w:rsidRPr="00476E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D41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="00450A79" w:rsidRPr="00476E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ыполнение работ по устройству кровель плоских из наплавляемых материалов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7A75C8" w:rsidRDefault="00085F8C" w:rsidP="001110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9C382A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F8C" w:rsidRPr="009C382A" w:rsidTr="00FF4E56">
        <w:trPr>
          <w:trHeight w:val="72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8C" w:rsidRDefault="00085F8C" w:rsidP="00D67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Pr="007A75C8" w:rsidRDefault="00085F8C" w:rsidP="001110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1195,8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F8C" w:rsidRDefault="00085F8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5DC" w:rsidRPr="009C382A" w:rsidTr="00085F8C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Default="002D05DC" w:rsidP="008E2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</w:t>
            </w:r>
            <w:r w:rsidR="000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0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 с/п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 № 41»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(ПСД, замена окон, ремонт наружных стен,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111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Pr="007A75C8" w:rsidRDefault="002D05D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5DC" w:rsidRPr="009C382A" w:rsidTr="00F34A20">
        <w:trPr>
          <w:trHeight w:val="10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Default="002D05DC" w:rsidP="002D0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Pr="007A75C8" w:rsidRDefault="002D05D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5DC" w:rsidRPr="009C382A" w:rsidTr="00F34A20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Default="002D05DC" w:rsidP="002D0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наружных стен, карниза и навесов,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111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Pr="007A75C8" w:rsidRDefault="002D05D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F34A20">
        <w:trPr>
          <w:trHeight w:val="11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E56104" w:rsidP="00E56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</w:t>
            </w:r>
            <w:r w:rsidR="00027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бассейна, ремонт электроосвещения)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A54E5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061" w:rsidRPr="009C382A" w:rsidTr="00F34A20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61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61" w:rsidRDefault="00674061" w:rsidP="00E56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C11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Pr="001110E2" w:rsidRDefault="00674061" w:rsidP="001110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61" w:rsidRDefault="001110E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FF230E">
        <w:trPr>
          <w:trHeight w:val="59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выплаты компенсации части  родительской 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F34A20">
        <w:trPr>
          <w:trHeight w:val="2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5405F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10758" w:rsidRDefault="00F34A20" w:rsidP="00CB7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71 946,90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49 163,40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47 218,40</w:t>
            </w:r>
          </w:p>
        </w:tc>
      </w:tr>
      <w:tr w:rsidR="003E4FD1" w:rsidRPr="009C382A" w:rsidTr="00F34A20">
        <w:trPr>
          <w:trHeight w:val="3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Default="003E4FD1" w:rsidP="003E4FD1">
            <w:pPr>
              <w:spacing w:after="0" w:line="240" w:lineRule="auto"/>
            </w:pPr>
            <w:r w:rsidRPr="00A52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95" w:rsidRPr="00910758" w:rsidRDefault="00F34A20" w:rsidP="00873F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62 346,90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49 163,40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47 218,40</w:t>
            </w:r>
          </w:p>
        </w:tc>
      </w:tr>
      <w:tr w:rsidR="005405F7" w:rsidRPr="009C382A" w:rsidTr="00F34A2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Default="005405F7" w:rsidP="005405F7">
            <w:pPr>
              <w:spacing w:after="0" w:line="240" w:lineRule="auto"/>
            </w:pPr>
            <w:r w:rsidRPr="00A52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F7" w:rsidRPr="009C382A" w:rsidRDefault="00196869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5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1C72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1C7230" w:rsidRPr="009C382A" w:rsidTr="00F34A20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1C7230" w:rsidP="00FF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FF2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453,10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47 326,40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45 381,40</w:t>
            </w:r>
          </w:p>
        </w:tc>
      </w:tr>
      <w:tr w:rsidR="001C7230" w:rsidRPr="009C382A" w:rsidTr="00F34A20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F34A20">
        <w:trPr>
          <w:trHeight w:val="43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4F0197" w:rsidRDefault="001C7230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230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F34A2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2 363,70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0197" w:rsidRPr="009C382A" w:rsidTr="00F34A20">
        <w:trPr>
          <w:trHeight w:val="4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95" w:rsidRDefault="00F34A2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1693,10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3146" w:rsidRPr="009C382A" w:rsidTr="00F34A20">
        <w:trPr>
          <w:trHeight w:val="4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46" w:rsidRDefault="009C5BE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9C5BE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9C5BE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F34A20">
        <w:trPr>
          <w:trHeight w:val="8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F34A2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13 656,80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30E" w:rsidRPr="009C382A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(приобретение оборудования для открытия школы после ремонта)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МАОУ СОШ № 1 </w:t>
            </w:r>
            <w:r w:rsidR="001B5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(устройство ограждения территории, ремонт кровли, ПСД,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4E52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52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</w:t>
            </w:r>
            <w:r w:rsidR="004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(ремонт пищеблока, ремонт кабинетов, ремонт окон и дверей)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4E52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52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</w:t>
            </w:r>
            <w:r w:rsidR="00A51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4E52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52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</w:t>
            </w:r>
            <w:r w:rsidR="00964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B5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B5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стройство ограждения территории, ПСД, ремонт пищеблока, ремонт кровли)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2E6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Борская ООШ (устройство ограждения территории, ПСД)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Pr="009C382A" w:rsidRDefault="00FF230E" w:rsidP="002E6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FF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Pr="009C382A" w:rsidRDefault="00FF230E" w:rsidP="002E6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6323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23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3C510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446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Pr="00FF230E" w:rsidRDefault="00446323" w:rsidP="00FF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FF2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611A38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23" w:rsidRDefault="00611A38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23" w:rsidRDefault="00611A38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01200040010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</w:tr>
      <w:tr w:rsidR="002E62DA" w:rsidRPr="009C382A" w:rsidTr="00F34A20">
        <w:trPr>
          <w:trHeight w:val="26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F34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</w:t>
            </w:r>
            <w:r w:rsidR="00F34A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B1" w:rsidRPr="009C382A" w:rsidRDefault="00530EB1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11 714,20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B1" w:rsidRPr="009C382A" w:rsidRDefault="00530EB1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11232,70</w:t>
            </w:r>
          </w:p>
        </w:tc>
      </w:tr>
      <w:tr w:rsidR="002E62DA" w:rsidRPr="009C382A" w:rsidTr="00F34A20">
        <w:trPr>
          <w:trHeight w:val="2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51" w:rsidRPr="009C382A" w:rsidRDefault="00183651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15 626,20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A" w:rsidRPr="009C382A" w:rsidRDefault="00CD2F18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11 714,20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A" w:rsidRPr="009C382A" w:rsidRDefault="00CD2F18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11 232,70</w:t>
            </w:r>
          </w:p>
        </w:tc>
      </w:tr>
      <w:tr w:rsidR="002E62DA" w:rsidRPr="009C382A" w:rsidTr="008D5812">
        <w:trPr>
          <w:trHeight w:val="6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9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7C6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C6FB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7 103,40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5 467,20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5 242,50</w:t>
            </w:r>
          </w:p>
        </w:tc>
      </w:tr>
      <w:tr w:rsidR="002E62DA" w:rsidRPr="009C382A" w:rsidTr="008D5812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3 596,30</w:t>
            </w:r>
          </w:p>
        </w:tc>
      </w:tr>
      <w:tr w:rsidR="002E62DA" w:rsidRPr="009C382A" w:rsidTr="008D5812">
        <w:trPr>
          <w:trHeight w:val="17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C6FB3" w:rsidP="007C6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</w:t>
            </w:r>
            <w:r w:rsidR="002E62DA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оздоровления и отдыха детей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2 437,40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2 393,90</w:t>
            </w:r>
          </w:p>
        </w:tc>
      </w:tr>
      <w:tr w:rsidR="002E62DA" w:rsidRPr="009C382A" w:rsidTr="008D5812">
        <w:trPr>
          <w:trHeight w:val="2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AA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AA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AA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AA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2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A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D548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30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7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13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образовательных организаций в нормативное состояние в т.ч.ремонт учреждений,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1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6 519,40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6 328,20</w:t>
            </w:r>
          </w:p>
        </w:tc>
      </w:tr>
      <w:tr w:rsidR="002E62DA" w:rsidRPr="009C382A" w:rsidTr="008D5812">
        <w:trPr>
          <w:trHeight w:val="2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1 681,80</w:t>
            </w:r>
          </w:p>
        </w:tc>
      </w:tr>
      <w:tr w:rsidR="002E62DA" w:rsidRPr="009C382A" w:rsidTr="008D5812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7C6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984,87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4 318,90</w:t>
            </w:r>
          </w:p>
        </w:tc>
      </w:tr>
      <w:tr w:rsidR="002E62DA" w:rsidRPr="009C382A" w:rsidTr="008D5812">
        <w:trPr>
          <w:trHeight w:val="2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C6FB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370,536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</w:t>
            </w:r>
          </w:p>
        </w:tc>
      </w:tr>
      <w:tr w:rsidR="002E62DA" w:rsidRPr="009C382A" w:rsidTr="008D5812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2E62DA" w:rsidRPr="009C382A" w:rsidTr="008D5812">
        <w:trPr>
          <w:trHeight w:val="2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3 045,30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2 969,20</w:t>
            </w:r>
          </w:p>
        </w:tc>
      </w:tr>
      <w:tr w:rsidR="002E62DA" w:rsidRPr="009C382A" w:rsidTr="008D581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2 896,90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2 824,50</w:t>
            </w:r>
          </w:p>
        </w:tc>
      </w:tr>
      <w:tr w:rsidR="002E62DA" w:rsidRPr="009C382A" w:rsidTr="008D5812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2E62DA" w:rsidRPr="009C382A" w:rsidTr="008D5812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E62DA" w:rsidRPr="009C382A" w:rsidTr="008D5812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52F11" w:rsidRPr="009C382A" w:rsidRDefault="00552F11" w:rsidP="009C382A">
      <w:pPr>
        <w:spacing w:after="0" w:line="240" w:lineRule="auto"/>
        <w:ind w:left="142" w:firstLine="720"/>
        <w:rPr>
          <w:rFonts w:ascii="Times New Roman" w:hAnsi="Times New Roman"/>
          <w:b/>
          <w:sz w:val="24"/>
          <w:szCs w:val="24"/>
        </w:rPr>
      </w:pPr>
    </w:p>
    <w:p w:rsidR="007D4253" w:rsidRDefault="007D425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7D4253" w:rsidRPr="005A010D" w:rsidRDefault="001D1C15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</w:t>
      </w:r>
      <w:r w:rsidR="00C13F6F">
        <w:rPr>
          <w:rFonts w:ascii="Times New Roman" w:hAnsi="Times New Roman"/>
          <w:sz w:val="28"/>
          <w:szCs w:val="28"/>
        </w:rPr>
        <w:t>31.08.2016  № 515</w:t>
      </w:r>
    </w:p>
    <w:p w:rsidR="007D4253" w:rsidRPr="009C382A" w:rsidRDefault="007D4253" w:rsidP="009C382A">
      <w:pPr>
        <w:spacing w:after="0" w:line="240" w:lineRule="auto"/>
        <w:ind w:left="142" w:firstLine="720"/>
        <w:rPr>
          <w:rFonts w:ascii="Times New Roman" w:hAnsi="Times New Roman"/>
          <w:b/>
          <w:sz w:val="24"/>
          <w:szCs w:val="24"/>
        </w:rPr>
      </w:pPr>
    </w:p>
    <w:p w:rsidR="007D4253" w:rsidRPr="009C382A" w:rsidRDefault="007D4253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b/>
          <w:sz w:val="28"/>
          <w:szCs w:val="28"/>
        </w:rPr>
        <w:t>10.2. Финансовое обеспечение реализации муниципальной программы</w:t>
      </w:r>
    </w:p>
    <w:p w:rsidR="0026082C" w:rsidRDefault="007D4253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b/>
          <w:sz w:val="28"/>
          <w:szCs w:val="28"/>
        </w:rPr>
        <w:t>Краснокамского муниципального района за счет средств</w:t>
      </w:r>
    </w:p>
    <w:p w:rsidR="00FF4DCF" w:rsidRPr="009C382A" w:rsidRDefault="007D4253" w:rsidP="00B806C5">
      <w:pPr>
        <w:spacing w:after="0" w:line="240" w:lineRule="auto"/>
        <w:ind w:left="142" w:firstLine="720"/>
        <w:jc w:val="center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b/>
          <w:sz w:val="28"/>
          <w:szCs w:val="28"/>
        </w:rPr>
        <w:t xml:space="preserve"> бюджета Пермского края, федерального бюджета</w:t>
      </w:r>
      <w:r w:rsidR="0026082C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428" w:type="dxa"/>
        <w:tblLayout w:type="fixed"/>
        <w:tblLook w:val="04A0"/>
      </w:tblPr>
      <w:tblGrid>
        <w:gridCol w:w="817"/>
        <w:gridCol w:w="4122"/>
        <w:gridCol w:w="2126"/>
        <w:gridCol w:w="851"/>
        <w:gridCol w:w="850"/>
        <w:gridCol w:w="1559"/>
        <w:gridCol w:w="709"/>
        <w:gridCol w:w="1407"/>
        <w:gridCol w:w="1428"/>
        <w:gridCol w:w="1559"/>
      </w:tblGrid>
      <w:tr w:rsidR="006217E9" w:rsidRPr="009C382A" w:rsidTr="00F5706B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E9" w:rsidRPr="009C382A" w:rsidRDefault="006217E9" w:rsidP="00F5706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217E9" w:rsidRPr="009C382A" w:rsidTr="00F5706B">
        <w:trPr>
          <w:trHeight w:val="5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6217E9" w:rsidRPr="009C382A" w:rsidTr="00F5706B">
        <w:trPr>
          <w:trHeight w:val="2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17E9" w:rsidRPr="009C382A" w:rsidTr="00FF4E56">
        <w:trPr>
          <w:trHeight w:val="24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35" w:rsidRPr="00BC3146" w:rsidRDefault="00002B3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588 577,30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3E4FD1" w:rsidP="005F2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3E4FD1" w:rsidP="005F2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563 9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17E9" w:rsidRPr="009C382A" w:rsidTr="00FF4E56">
        <w:trPr>
          <w:trHeight w:val="26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35" w:rsidRPr="009C382A" w:rsidRDefault="00002B35" w:rsidP="006F6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587 700,90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5F276C" w:rsidP="00F32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563 125,40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3E4FD1" w:rsidP="005F2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563 2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16C6" w:rsidRPr="009C382A" w:rsidTr="005F276C">
        <w:trPr>
          <w:trHeight w:val="77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9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</w:tr>
      <w:tr w:rsidR="004116C6" w:rsidRPr="009C382A" w:rsidTr="005F276C">
        <w:trPr>
          <w:trHeight w:val="19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5F276C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FF4E5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4116C6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35" w:rsidRPr="009C382A" w:rsidRDefault="00002B3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279 050,30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250A7A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259 985,80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F32D53" w:rsidP="00250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260 0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16C6" w:rsidRPr="009C382A" w:rsidTr="00FF4E56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35" w:rsidRPr="009C382A" w:rsidRDefault="00002B35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278 500,80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250A7A" w:rsidP="00F32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259 436,30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F32D53" w:rsidP="00250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259 4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116C6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116C6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16C6" w:rsidRPr="009C382A" w:rsidTr="005F276C">
        <w:trPr>
          <w:trHeight w:val="10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</w:tr>
      <w:tr w:rsidR="004116C6" w:rsidRPr="009C382A" w:rsidTr="005F276C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557533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</w:t>
            </w:r>
            <w:r w:rsid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5F276C">
        <w:trPr>
          <w:trHeight w:val="75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158 640,40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</w:tr>
      <w:tr w:rsidR="006217E9" w:rsidRPr="009C382A" w:rsidTr="005F276C">
        <w:trPr>
          <w:trHeight w:val="76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88 243,90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86 499,20</w:t>
            </w:r>
          </w:p>
        </w:tc>
      </w:tr>
      <w:tr w:rsidR="006217E9" w:rsidRPr="009C382A" w:rsidTr="00B531AA">
        <w:trPr>
          <w:trHeight w:val="45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B531AA">
        <w:trPr>
          <w:trHeight w:val="40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35EC" w:rsidRPr="009C382A" w:rsidTr="00585702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</w:tr>
      <w:tr w:rsidR="002035EC" w:rsidRPr="009C382A" w:rsidTr="00585702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2035EC" w:rsidRPr="009C382A" w:rsidTr="005F276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20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</w:tr>
      <w:tr w:rsidR="002035EC" w:rsidRPr="009C382A" w:rsidTr="005F276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20FB" w:rsidRPr="009C382A" w:rsidTr="005F276C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20FB" w:rsidRPr="005A361D" w:rsidRDefault="007B20FB" w:rsidP="004116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7B20FB" w:rsidRDefault="007B20FB" w:rsidP="0020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203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FB" w:rsidRPr="009C382A" w:rsidRDefault="002035EC" w:rsidP="0020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5F276C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5A361D" w:rsidRDefault="005A361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6" w:rsidRPr="009C382A" w:rsidRDefault="002035E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5F276C">
        <w:trPr>
          <w:trHeight w:val="4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D369AF" w:rsidRDefault="00D369AF" w:rsidP="00557533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35EC" w:rsidRPr="009C382A" w:rsidTr="005F276C">
        <w:trPr>
          <w:trHeight w:val="3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Default="002035E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5F276C">
        <w:trPr>
          <w:trHeight w:val="12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B4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2F7F" w:rsidRPr="009C382A" w:rsidTr="005F276C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системы электроосвещения, ремонт дверей, ремонт групп)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8465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2F7F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3F2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ремонт помещений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8465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2F7F" w:rsidRPr="009C382A" w:rsidTr="00FF4E56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7F" w:rsidRPr="009C382A" w:rsidRDefault="003F2F7F" w:rsidP="00027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40»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(демонтаж 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</w:t>
            </w:r>
            <w:r w:rsidR="00116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приобретение оборудования на пищеблок</w:t>
            </w:r>
            <w:r w:rsidR="008A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57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="008A5758" w:rsidRPr="00476E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ыполнение работ по устройству кровель плоских из наплавляемых материалов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02B3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3587,20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7C23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027C23" w:rsidP="00027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5 с/п «Детский сад № 41»</w:t>
            </w:r>
            <w:r w:rsidR="00037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(ПСД, замена окон, ремонт наружных стен,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7C23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56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</w:t>
            </w:r>
            <w:r w:rsidR="0010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7C23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027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</w:t>
            </w:r>
            <w:r w:rsidR="00D86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наружных стен, карниза и навесов,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D861F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203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3F2F7F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бассейна, ремонт электроосвещения)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8465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67E9A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9A" w:rsidRDefault="00567E9A" w:rsidP="0056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561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9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</w:tr>
      <w:tr w:rsidR="004116C6" w:rsidRPr="009C382A" w:rsidTr="00B531AA">
        <w:trPr>
          <w:trHeight w:val="12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4116C6" w:rsidRPr="009C382A" w:rsidTr="005F276C">
        <w:trPr>
          <w:trHeight w:val="34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77505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292 630,70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292 732,00</w:t>
            </w:r>
          </w:p>
        </w:tc>
      </w:tr>
      <w:tr w:rsidR="004116C6" w:rsidRPr="009C382A" w:rsidTr="005F276C">
        <w:trPr>
          <w:trHeight w:val="28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77505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292 630,70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292732,00</w:t>
            </w:r>
          </w:p>
        </w:tc>
      </w:tr>
      <w:tr w:rsidR="004116C6" w:rsidRPr="009C382A" w:rsidTr="00B531AA">
        <w:trPr>
          <w:trHeight w:val="27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6B04D8">
        <w:trPr>
          <w:trHeight w:val="4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035E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277 418,50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278 938,80</w:t>
            </w:r>
          </w:p>
        </w:tc>
      </w:tr>
      <w:tr w:rsidR="004116C6" w:rsidRPr="009C382A" w:rsidTr="00B531A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</w:tr>
      <w:tr w:rsidR="004116C6" w:rsidRPr="009C382A" w:rsidTr="00B531AA">
        <w:trPr>
          <w:trHeight w:val="1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</w:tr>
      <w:tr w:rsidR="004116C6" w:rsidRPr="009C382A" w:rsidTr="009057E3">
        <w:trPr>
          <w:trHeight w:val="76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D369A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BE566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7 091,00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9057E3">
        <w:trPr>
          <w:trHeight w:val="8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1</w:t>
            </w:r>
            <w:r w:rsidR="0096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ремонт кровли, ПСД,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3928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F3928" w:rsidP="003E5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3E5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пищеблока, ремонт кабинетов, ремонт окон и дверей)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3928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F3928" w:rsidP="003E5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3E5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3928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</w:t>
            </w:r>
            <w:r w:rsidR="009A7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ПСД, ремонт пищеблока, ремонт кровли)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</w:t>
            </w:r>
            <w:r w:rsidR="001B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</w:t>
            </w:r>
            <w:r w:rsidR="001B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ограждения территории, ПСД)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5C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C5102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2E4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5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4116C6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7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</w:tr>
      <w:tr w:rsidR="004116C6" w:rsidRPr="009C382A" w:rsidTr="00B531AA">
        <w:trPr>
          <w:trHeight w:val="29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EE23E2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10 897,40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</w:tr>
      <w:tr w:rsidR="004116C6" w:rsidRPr="009C382A" w:rsidTr="00B531AA">
        <w:trPr>
          <w:trHeight w:val="6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EE23E2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</w:tr>
      <w:tr w:rsidR="004116C6" w:rsidRPr="009C382A" w:rsidTr="00B531AA">
        <w:trPr>
          <w:trHeight w:val="10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1B76E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A00DE" w:rsidP="002A0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4116C6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E26C45" w:rsidRDefault="004116C6" w:rsidP="00411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E26C45" w:rsidRDefault="004116C6" w:rsidP="00411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</w:tr>
      <w:tr w:rsidR="004116C6" w:rsidRPr="009C382A" w:rsidTr="00B531AA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1 740,40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</w:tr>
      <w:tr w:rsidR="00517A8C" w:rsidRPr="009C382A" w:rsidTr="007D548E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7A8C" w:rsidRPr="009C382A" w:rsidTr="007D548E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6 613,30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</w:tr>
      <w:tr w:rsidR="004116C6" w:rsidRPr="009C382A" w:rsidTr="00B531AA">
        <w:trPr>
          <w:trHeight w:val="2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</w:tr>
      <w:tr w:rsidR="004116C6" w:rsidRPr="009C382A" w:rsidTr="00B531AA">
        <w:trPr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2 066,10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</w:tr>
      <w:tr w:rsidR="004116C6" w:rsidRPr="009C382A" w:rsidTr="00B531AA">
        <w:trPr>
          <w:trHeight w:val="7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  <w:p w:rsidR="002A00DE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0DE" w:rsidRPr="009C382A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2A00DE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0DE" w:rsidRPr="009C382A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  <w:p w:rsidR="002A00DE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0DE" w:rsidRPr="009C382A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311,9</w:t>
            </w:r>
          </w:p>
          <w:p w:rsidR="00B27121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121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116C6" w:rsidRPr="009C382A" w:rsidTr="00B531AA">
        <w:trPr>
          <w:trHeight w:val="16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18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2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42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6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4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6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3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8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19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B74807" w:rsidRDefault="001D1C15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</w:t>
      </w:r>
      <w:r w:rsidR="00C13F6F">
        <w:rPr>
          <w:rFonts w:ascii="Times New Roman" w:hAnsi="Times New Roman"/>
          <w:sz w:val="28"/>
          <w:szCs w:val="28"/>
        </w:rPr>
        <w:t>31.08.2016  № 515</w:t>
      </w:r>
    </w:p>
    <w:p w:rsidR="00B806C5" w:rsidRPr="005A010D" w:rsidRDefault="00B806C5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B74807" w:rsidRPr="00EF7BBD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10.3. Финансовое обеспечение реализации муниципальной программы</w:t>
      </w:r>
    </w:p>
    <w:p w:rsidR="00E76AEA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за счет </w:t>
      </w:r>
    </w:p>
    <w:p w:rsidR="00B74807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внебюджетных источников финансирования</w:t>
      </w:r>
      <w:r w:rsidR="00E76AEA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304" w:type="dxa"/>
        <w:tblLayout w:type="fixed"/>
        <w:tblLook w:val="04A0"/>
      </w:tblPr>
      <w:tblGrid>
        <w:gridCol w:w="696"/>
        <w:gridCol w:w="4402"/>
        <w:gridCol w:w="2268"/>
        <w:gridCol w:w="709"/>
        <w:gridCol w:w="851"/>
        <w:gridCol w:w="1530"/>
        <w:gridCol w:w="738"/>
        <w:gridCol w:w="1417"/>
        <w:gridCol w:w="1276"/>
        <w:gridCol w:w="1417"/>
      </w:tblGrid>
      <w:tr w:rsidR="00D12AAD" w:rsidRPr="007B063C" w:rsidTr="007B063C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D12AAD" w:rsidP="00D12AAD">
            <w:pPr>
              <w:spacing w:after="0" w:line="240" w:lineRule="auto"/>
              <w:ind w:left="8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D12AAD" w:rsidRPr="009C382A" w:rsidTr="00A144B4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2AAD" w:rsidRPr="009C382A" w:rsidTr="00A144B4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2AAD" w:rsidRPr="009C382A" w:rsidTr="00A144B4">
        <w:trPr>
          <w:trHeight w:val="26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B521A9" w:rsidRDefault="00B521A9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73 104,05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303794" w:rsidRPr="009C382A" w:rsidTr="00A144B4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1A9" w:rsidRPr="00B521A9" w:rsidRDefault="00B521A9" w:rsidP="00EB6C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="00EB6C7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303794" w:rsidRPr="009C382A" w:rsidTr="00A144B4">
        <w:trPr>
          <w:trHeight w:val="74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A144B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B521A9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26C45" w:rsidRPr="009C382A" w:rsidTr="00A144B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F81B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E26C45" w:rsidP="00E57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7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6C45" w:rsidRPr="009C382A" w:rsidTr="00A144B4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F81B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E26C45" w:rsidP="00E57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7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AAD" w:rsidRPr="009C382A" w:rsidTr="00A144B4">
        <w:trPr>
          <w:trHeight w:val="7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7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8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000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2D000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="00D12AAD"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2D000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="00D12AAD"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2AAD" w:rsidRPr="009C382A" w:rsidTr="00A144B4">
        <w:trPr>
          <w:trHeight w:val="5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</w:tr>
      <w:tr w:rsidR="00D12AAD" w:rsidRPr="009C382A" w:rsidTr="00A144B4">
        <w:trPr>
          <w:trHeight w:val="3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22 101,03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11F5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11F5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11F5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1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5A361D" w:rsidRDefault="005A361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7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E70BBF" w:rsidRDefault="00E5744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BF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18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A144B4">
        <w:trPr>
          <w:trHeight w:val="6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 (ремонт системы электроосвещения, ремонт дверей, ремонт групп)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A14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 (ремонт кровли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ремонт 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A14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D67ACB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B2" w:rsidRPr="009C382A" w:rsidRDefault="003265B2" w:rsidP="00AF1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МБДОУ «Детский сад № 40» 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(демонтаж 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</w:t>
            </w:r>
            <w:r w:rsidR="00116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приобретение оборудования на пищеблок</w:t>
            </w:r>
            <w:r w:rsidR="008A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57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="008A5758" w:rsidRPr="00476E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ыполнение работ по устройству кровель плоских из наплавляемых материалов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97BCC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5 с/п «Детский сад № 41»</w:t>
            </w:r>
            <w:r w:rsidR="008E1E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(ПСД, замена окон, ремонт наружных стен,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97BCC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</w:t>
            </w:r>
            <w:r w:rsidR="0010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97BCC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</w:t>
            </w:r>
            <w:r w:rsidR="00D86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наружных стен, карниза и навесов,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C97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 (ремонт бассейна, ремонт системы электроосвещения)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70BBF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BF" w:rsidRDefault="00E70BBF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C97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Pr="005265CC" w:rsidRDefault="00E70BBF" w:rsidP="00526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526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9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выплаты компенсации части  родительской  платы за содержание ребенка (присмотр и уход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A144B4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E5744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</w:t>
            </w:r>
            <w:r w:rsidR="00303794"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A144B4">
        <w:trPr>
          <w:trHeight w:val="26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E5744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303794"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0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265CC" w:rsidRPr="009C382A" w:rsidTr="00585702">
        <w:trPr>
          <w:trHeight w:val="116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B765E8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B765E8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3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B765E8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6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образовательных организаций в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57444" w:rsidRPr="009C382A" w:rsidTr="00A144B4">
        <w:trPr>
          <w:trHeight w:val="6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Default="00E5744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B51CF0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B51CF0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811F5C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8F4E2A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3B518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5B28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1</w:t>
            </w:r>
            <w:r w:rsidR="0096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ремонт кровли, ПСД,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Default="00FE5B28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0F1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43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 (ремонт пищеблока, ремонт кабинетов, ремонт окон и дверей)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B765E8" w:rsidRDefault="00E120F1" w:rsidP="00B76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B51CF0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0F1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43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 (ремонт кровли, ремонт спортзала)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Default="00E120F1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0F1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43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 (ремонт кровли, ремонт спортзала)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Default="00E120F1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432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432A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2A97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</w:t>
            </w:r>
            <w:r w:rsidR="009A7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ПСД, ремонт пищеблока, ремонт кровли)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432A97" w:rsidRDefault="00432A97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432A97" w:rsidRDefault="00432A9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432A97" w:rsidRDefault="00432A9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2A97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</w:t>
            </w:r>
            <w:r w:rsidR="001B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DB55C4" w:rsidRDefault="00DB55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DB55C4" w:rsidRDefault="00DB55C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DB55C4" w:rsidRDefault="00DB55C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2A97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3C510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82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826FEE" w:rsidRDefault="00826FEE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826FEE" w:rsidRDefault="00826FEE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826FEE" w:rsidRDefault="00826FEE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EF7BBD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0120004001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A144B4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A144B4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A144B4">
        <w:trPr>
          <w:trHeight w:val="3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4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9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A144B4">
        <w:trPr>
          <w:trHeight w:val="3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A144B4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6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8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74807" w:rsidRPr="009C382A" w:rsidRDefault="00B7480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74807" w:rsidRDefault="00B7480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46FD5" w:rsidRDefault="00B46FD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D15530" w:rsidRDefault="00B74807" w:rsidP="005A010D">
      <w:pPr>
        <w:spacing w:after="0" w:line="240" w:lineRule="auto"/>
        <w:ind w:left="10348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</w:t>
      </w:r>
      <w:r w:rsidR="00BC11F1">
        <w:rPr>
          <w:rFonts w:ascii="Times New Roman" w:hAnsi="Times New Roman"/>
          <w:sz w:val="28"/>
          <w:szCs w:val="28"/>
        </w:rPr>
        <w:t>31.08.2016  № 515</w:t>
      </w:r>
    </w:p>
    <w:p w:rsidR="00B806C5" w:rsidRDefault="00B806C5" w:rsidP="005A010D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</w:rPr>
      </w:pPr>
    </w:p>
    <w:p w:rsidR="00D854DB" w:rsidRPr="00EF7BBD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10.4. Финансовое обеспечение реализации муниципальной программы</w:t>
      </w:r>
    </w:p>
    <w:p w:rsidR="00C57EA3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D854DB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  <w:r w:rsidR="00C57EA3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304" w:type="dxa"/>
        <w:tblLook w:val="04A0"/>
      </w:tblPr>
      <w:tblGrid>
        <w:gridCol w:w="697"/>
        <w:gridCol w:w="4139"/>
        <w:gridCol w:w="2418"/>
        <w:gridCol w:w="787"/>
        <w:gridCol w:w="789"/>
        <w:gridCol w:w="1596"/>
        <w:gridCol w:w="696"/>
        <w:gridCol w:w="1358"/>
        <w:gridCol w:w="1474"/>
        <w:gridCol w:w="1350"/>
      </w:tblGrid>
      <w:tr w:rsidR="00D12AAD" w:rsidRPr="009C382A" w:rsidTr="00F5706B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D12AAD" w:rsidP="00F5706B">
            <w:pPr>
              <w:spacing w:after="0" w:line="240" w:lineRule="auto"/>
              <w:ind w:left="4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D12AAD" w:rsidRPr="009C382A" w:rsidTr="00D97E54">
        <w:trPr>
          <w:trHeight w:val="55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2AAD" w:rsidRPr="009C382A" w:rsidTr="00D97E54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7B063C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7B063C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7B063C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2AAD" w:rsidRPr="009C382A" w:rsidTr="00D97E54">
        <w:trPr>
          <w:trHeight w:val="23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A" w:rsidRPr="009C382A" w:rsidRDefault="003F2DB5" w:rsidP="00612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869 388,85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9B75D4" w:rsidP="00970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789 268,8</w:t>
            </w:r>
            <w:r w:rsidR="0097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9B75D4" w:rsidP="00970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783 087,8</w:t>
            </w:r>
            <w:r w:rsidR="0097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0C54" w:rsidRPr="009C382A" w:rsidTr="00D97E54">
        <w:trPr>
          <w:trHeight w:val="29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0C" w:rsidRPr="009C382A" w:rsidRDefault="003F2DB5" w:rsidP="009F4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855 912,45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9B75D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788 553,45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9B75D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782 372,45</w:t>
            </w:r>
          </w:p>
        </w:tc>
      </w:tr>
      <w:tr w:rsidR="00B80C54" w:rsidRPr="009C382A" w:rsidTr="00D97E54">
        <w:trPr>
          <w:trHeight w:val="78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54" w:rsidRPr="009C382A" w:rsidRDefault="003F2DB5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876,40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</w:tr>
      <w:tr w:rsidR="00B80C54" w:rsidRPr="009C382A" w:rsidTr="00D97E54">
        <w:trPr>
          <w:trHeight w:val="27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14" w:rsidRPr="009C382A" w:rsidRDefault="009B75D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83" w:rsidRPr="00612774" w:rsidRDefault="001D1783" w:rsidP="00612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450 611,05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F63EC3" w:rsidP="00970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408 822,5</w:t>
            </w:r>
            <w:r w:rsidR="009700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D322F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405 234,06</w:t>
            </w:r>
          </w:p>
        </w:tc>
      </w:tr>
      <w:tr w:rsidR="00E26C45" w:rsidRPr="009C382A" w:rsidTr="00D97E54">
        <w:trPr>
          <w:trHeight w:val="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ED" w:rsidRPr="00612774" w:rsidRDefault="001D1783" w:rsidP="001D17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450 061,55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F63EC3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408 273,05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D322F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404 684,56</w:t>
            </w:r>
          </w:p>
        </w:tc>
      </w:tr>
      <w:tr w:rsidR="00E26C45" w:rsidRPr="009C382A" w:rsidTr="00D97E54">
        <w:trPr>
          <w:trHeight w:val="7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612774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</w:tr>
      <w:tr w:rsidR="00D12AAD" w:rsidRPr="009C382A" w:rsidTr="00D97E5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1D1783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81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9B75D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158 640,40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</w:tr>
      <w:tr w:rsidR="00D12AAD" w:rsidRPr="009C382A" w:rsidTr="00D97E54">
        <w:trPr>
          <w:trHeight w:val="76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9B75D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88 243,90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86 467,80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86 499,20</w:t>
            </w:r>
          </w:p>
        </w:tc>
      </w:tr>
      <w:tr w:rsidR="00D12AAD" w:rsidRPr="00D30EFE" w:rsidTr="00D97E54">
        <w:trPr>
          <w:trHeight w:val="43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 дошкольного образования детей в учреждениях дошкольного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105 156,93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94 471,53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92 177,73</w:t>
            </w:r>
          </w:p>
        </w:tc>
      </w:tr>
      <w:tr w:rsidR="00D12AAD" w:rsidRPr="00D30EFE" w:rsidTr="00D97E5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60 541,52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54 365,13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53 039,13</w:t>
            </w:r>
          </w:p>
        </w:tc>
      </w:tr>
      <w:tr w:rsidR="001F23E0" w:rsidRPr="009C382A" w:rsidTr="00D97E54">
        <w:trPr>
          <w:trHeight w:val="2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</w:tr>
      <w:tr w:rsidR="001F23E0" w:rsidRPr="009C382A" w:rsidTr="00D97E54">
        <w:trPr>
          <w:trHeight w:val="27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1F23E0" w:rsidRPr="009C382A" w:rsidTr="00D97E54">
        <w:trPr>
          <w:trHeight w:val="26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810,5</w:t>
            </w:r>
            <w:r w:rsidR="007109AA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</w:tr>
      <w:tr w:rsidR="001F23E0" w:rsidRPr="009C382A" w:rsidTr="00D97E54">
        <w:trPr>
          <w:trHeight w:val="268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5A361D" w:rsidRDefault="005A361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7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  <w:r w:rsidRPr="0061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строительство ДОУ на 240 мест в микрорайоне "Звездный"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7109AA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C8605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4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Default="00BC5052" w:rsidP="000D441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34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0D44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181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Default="00BC5052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7 753,50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52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нормативное состояние)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45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52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 (ремонт системы электроосвещения, ремонт дверей, ремонт групп)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406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16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 (ремонт кровли,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63A6" w:rsidRPr="009C382A" w:rsidTr="00FF4E56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A6" w:rsidRPr="009C382A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A6" w:rsidRPr="009C382A" w:rsidRDefault="002363A6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МБДОУ «Детский сад № 40» (демонтаж 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отопления, приобретение оборудования на пищеблок,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476E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ыполнение работ по устройству кровель плоских из наплавляемых материалов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9C382A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9C382A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9C382A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671CFB" w:rsidRDefault="002363A6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9C382A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63A6" w:rsidRPr="009C382A" w:rsidTr="00FF4E56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A6" w:rsidRDefault="002363A6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671CFB" w:rsidRDefault="002363A6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1195,80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63A6" w:rsidRPr="009C382A" w:rsidTr="00FF4E56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A6" w:rsidRDefault="002363A6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671CFB" w:rsidRDefault="002363A6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3587,20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A6" w:rsidRPr="003212E5" w:rsidRDefault="002363A6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5 с/п «Детский сад № 41» (ПСД, замена окон, ремонт наружных стен,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 (ремонт кровли,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052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 (ремонт кровли, ремонт наружных стен, карниза и навесов,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D30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01100SP050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D30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BC505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C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 (ремонт бассейна, ремонт электроосвещения)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756B" w:rsidRPr="009C382A" w:rsidTr="00D97E54">
        <w:trPr>
          <w:trHeight w:val="6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56B" w:rsidRDefault="0088756B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765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56B" w:rsidRDefault="0088756B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Pr="00671CFB" w:rsidRDefault="0088756B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6B" w:rsidRPr="003212E5" w:rsidRDefault="0088756B" w:rsidP="000D4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419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  <w:r w:rsidR="00ED322F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  <w:r w:rsidR="0076511F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Pr="003212E5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Pr="003212E5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9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</w:tr>
      <w:tr w:rsidR="00BC5052" w:rsidRPr="009C382A" w:rsidTr="00D97E54">
        <w:trPr>
          <w:trHeight w:val="58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5052" w:rsidRPr="009C382A" w:rsidTr="00D97E54">
        <w:trPr>
          <w:trHeight w:val="96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D12AAD" w:rsidRPr="009C382A" w:rsidTr="00D97E54">
        <w:trPr>
          <w:trHeight w:val="206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8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374 449,60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ED322F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341 794,10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ED322F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339 950,40</w:t>
            </w:r>
          </w:p>
        </w:tc>
      </w:tr>
      <w:tr w:rsidR="00B80C54" w:rsidRPr="009C382A" w:rsidTr="00D97E54">
        <w:trPr>
          <w:trHeight w:val="17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5B" w:rsidRPr="003212E5" w:rsidRDefault="00A82387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361 849,60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ED322F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341 794,10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ED322F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339 950,40</w:t>
            </w:r>
          </w:p>
        </w:tc>
      </w:tr>
      <w:tr w:rsidR="00B80C54" w:rsidRPr="009C382A" w:rsidTr="00D97E54">
        <w:trPr>
          <w:trHeight w:val="30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6E" w:rsidRPr="003212E5" w:rsidRDefault="00A82384" w:rsidP="00193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21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277 418,50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278 837,50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278 938,80</w:t>
            </w:r>
          </w:p>
        </w:tc>
      </w:tr>
      <w:tr w:rsidR="00D12AAD" w:rsidRPr="009C382A" w:rsidTr="00D97E54">
        <w:trPr>
          <w:trHeight w:val="64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75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</w:tr>
      <w:tr w:rsidR="00D12AAD" w:rsidRPr="009C382A" w:rsidTr="00D97E54">
        <w:trPr>
          <w:trHeight w:val="56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D12AAD" w:rsidRPr="009C382A" w:rsidTr="00D97E54">
        <w:trPr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56 453,10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47 326,40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45 381,40</w:t>
            </w:r>
          </w:p>
        </w:tc>
      </w:tr>
      <w:tr w:rsidR="00D12AAD" w:rsidRPr="009C382A" w:rsidTr="00D97E54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</w:tr>
      <w:tr w:rsidR="00D12AAD" w:rsidRPr="009C382A" w:rsidTr="00D97E54">
        <w:trPr>
          <w:trHeight w:val="484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A5" w:rsidRPr="003212E5" w:rsidRDefault="00AE13A5" w:rsidP="00AE1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2 893,10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2387" w:rsidRPr="009C382A" w:rsidTr="00D97E5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A82387" w:rsidRDefault="00A82387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87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2363,7</w:t>
            </w:r>
          </w:p>
          <w:p w:rsidR="00AE13A5" w:rsidRPr="003212E5" w:rsidRDefault="00AE13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7DF" w:rsidRPr="009C382A" w:rsidTr="00D97E5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7DF" w:rsidRPr="009C382A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7DF" w:rsidRPr="009C382A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DF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990" w:rsidRPr="009C382A" w:rsidTr="00D97E54">
        <w:trPr>
          <w:trHeight w:val="57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3212E5" w:rsidRDefault="00587E6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12 600,00</w:t>
            </w:r>
          </w:p>
          <w:p w:rsidR="00AE13A5" w:rsidRPr="003212E5" w:rsidRDefault="00AE13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3212E5" w:rsidRDefault="00587E6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3212E5" w:rsidRDefault="00587E6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444D39" w:rsidP="00FB7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FB7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3212E5" w:rsidRDefault="00B33AD8" w:rsidP="00AE1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24 947,</w:t>
            </w:r>
            <w:r w:rsidR="00AE13A5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AD8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7E5396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AD8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(приобретение оборудования после капитального ремонта)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7E5396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1 (устройство ограждения территории, ремонт кровли, ПСД,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 (ремонт пищеблока, ремонт кабинетов, ремонт окон и дверей)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2.5.4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 (ремонт кровли, ремонт спортзала)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231,20</w:t>
            </w:r>
          </w:p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 (ремонт кровли, ремонт спортзала)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 (устройство ограждения территории, ПСД, ремонт пищеблока, ремонт кровли)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 (устройство ограждения территории, ПСД)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Default="00093AC4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Default="003C510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093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093AC4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93AC4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C4" w:rsidRPr="003212E5" w:rsidRDefault="00CA48F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CA48F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CA48F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D97E5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093AC4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</w:tr>
      <w:tr w:rsidR="00093AC4" w:rsidRPr="009C382A" w:rsidTr="00D97E54">
        <w:trPr>
          <w:trHeight w:val="17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32 999,50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29 087,50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28606,00</w:t>
            </w:r>
          </w:p>
        </w:tc>
      </w:tr>
      <w:tr w:rsidR="00093AC4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32 077,70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28 921,60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28 440,10</w:t>
            </w:r>
          </w:p>
        </w:tc>
      </w:tr>
      <w:tr w:rsidR="00A2422B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2422B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70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</w:tr>
      <w:tr w:rsidR="00093AC4" w:rsidRPr="009C382A" w:rsidTr="00D97E54">
        <w:trPr>
          <w:trHeight w:val="5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муниципальных услуг дополнительного образования детей в учреждениях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7 103,40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5 242,50</w:t>
            </w:r>
          </w:p>
        </w:tc>
      </w:tr>
      <w:tr w:rsidR="00093AC4" w:rsidRPr="009C382A" w:rsidTr="00D97E54">
        <w:trPr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4 468,40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3 596,30</w:t>
            </w:r>
          </w:p>
        </w:tc>
      </w:tr>
      <w:tr w:rsidR="00093AC4" w:rsidRPr="009C382A" w:rsidTr="00D97E54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1740,40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E27B0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E27B0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</w:tr>
      <w:tr w:rsidR="00A2422B" w:rsidRPr="009C382A" w:rsidTr="00D97E5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2422B" w:rsidRPr="009C382A" w:rsidTr="00D97E5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2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B544A5" w:rsidP="00A2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</w:t>
            </w:r>
            <w:r w:rsidR="00A2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</w:tr>
      <w:tr w:rsidR="00093AC4" w:rsidRPr="009C382A" w:rsidTr="00D97E54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B544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</w:tr>
      <w:tr w:rsidR="00093AC4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B544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2066,10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</w:tr>
      <w:tr w:rsidR="00A2422B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2437,40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2393,90</w:t>
            </w:r>
          </w:p>
        </w:tc>
      </w:tr>
      <w:tr w:rsidR="00A2422B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2422B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6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Default="00B544A5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311,90</w:t>
            </w:r>
          </w:p>
          <w:p w:rsidR="00093AC4" w:rsidRDefault="00093AC4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B544A5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93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93AC4" w:rsidRPr="009C382A" w:rsidTr="00D97E54">
        <w:trPr>
          <w:trHeight w:val="16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116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(см. раздел 14.2.1)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3B754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AC4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3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6 519,40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6 328,20</w:t>
            </w:r>
          </w:p>
        </w:tc>
      </w:tr>
      <w:tr w:rsidR="00093AC4" w:rsidRPr="009C382A" w:rsidTr="00D97E54">
        <w:trPr>
          <w:trHeight w:val="35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</w:t>
            </w:r>
            <w:r w:rsidR="00F57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 по организации предоставления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1 681,80</w:t>
            </w:r>
          </w:p>
        </w:tc>
      </w:tr>
      <w:tr w:rsidR="00093AC4" w:rsidRPr="009C382A" w:rsidTr="00D97E54">
        <w:trPr>
          <w:trHeight w:val="20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FB7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4 98</w:t>
            </w:r>
            <w:r w:rsidR="00FB7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4 318,90</w:t>
            </w:r>
          </w:p>
        </w:tc>
      </w:tr>
      <w:tr w:rsidR="00093AC4" w:rsidRPr="009C382A" w:rsidTr="00D97E54">
        <w:trPr>
          <w:trHeight w:val="22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3B7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3B7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</w:t>
            </w:r>
          </w:p>
        </w:tc>
      </w:tr>
      <w:tr w:rsidR="00093AC4" w:rsidRPr="009C382A" w:rsidTr="00D97E54">
        <w:trPr>
          <w:trHeight w:val="24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3B754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093AC4" w:rsidRPr="009C382A" w:rsidTr="00D97E54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2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2 969,20</w:t>
            </w:r>
          </w:p>
        </w:tc>
      </w:tr>
      <w:tr w:rsidR="00093AC4" w:rsidRPr="009C382A" w:rsidTr="00D97E54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2 896,90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2 824,50</w:t>
            </w:r>
          </w:p>
        </w:tc>
      </w:tr>
      <w:tr w:rsidR="00093AC4" w:rsidRPr="009C382A" w:rsidTr="00D97E5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093AC4" w:rsidRPr="009C382A" w:rsidTr="00D97E54">
        <w:trPr>
          <w:trHeight w:val="27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93AC4" w:rsidRPr="009C382A" w:rsidTr="00D97E54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D854DB" w:rsidRDefault="001D1C15" w:rsidP="005A010D">
      <w:pPr>
        <w:spacing w:after="0" w:line="240" w:lineRule="auto"/>
        <w:ind w:left="10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</w:t>
      </w:r>
      <w:r w:rsidR="00BC11F1">
        <w:rPr>
          <w:rFonts w:ascii="Times New Roman" w:hAnsi="Times New Roman"/>
          <w:sz w:val="28"/>
          <w:szCs w:val="28"/>
        </w:rPr>
        <w:t>31.08.2016  № 515</w:t>
      </w:r>
    </w:p>
    <w:tbl>
      <w:tblPr>
        <w:tblW w:w="15514" w:type="dxa"/>
        <w:tblInd w:w="93" w:type="dxa"/>
        <w:tblLayout w:type="fixed"/>
        <w:tblLook w:val="04A0"/>
      </w:tblPr>
      <w:tblGrid>
        <w:gridCol w:w="758"/>
        <w:gridCol w:w="3118"/>
        <w:gridCol w:w="1134"/>
        <w:gridCol w:w="993"/>
        <w:gridCol w:w="1134"/>
        <w:gridCol w:w="1842"/>
        <w:gridCol w:w="709"/>
        <w:gridCol w:w="1276"/>
        <w:gridCol w:w="1984"/>
        <w:gridCol w:w="1134"/>
        <w:gridCol w:w="1432"/>
      </w:tblGrid>
      <w:tr w:rsidR="009A5AA0" w:rsidRPr="005D74C2" w:rsidTr="009A5AA0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9A5AA0" w:rsidRPr="005D74C2" w:rsidTr="009A5AA0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программы на 2016 год</w:t>
            </w:r>
          </w:p>
        </w:tc>
      </w:tr>
      <w:tr w:rsidR="009A5AA0" w:rsidRPr="005D74C2" w:rsidTr="00064A90">
        <w:trPr>
          <w:trHeight w:val="599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A5AA0" w:rsidRPr="005D74C2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A0" w:rsidRPr="005D74C2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5AA0" w:rsidRPr="00064A90" w:rsidTr="00064A90">
        <w:trPr>
          <w:trHeight w:val="3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9A5AA0" w:rsidRPr="00064A90" w:rsidTr="00064A90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9A5AA0" w:rsidRPr="00064A90" w:rsidTr="00064A90">
        <w:trPr>
          <w:trHeight w:val="30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Обеспечить эффективное функционирование и развитие действующих муниципальных дошкольных образовательных организаций (учреждений)  (далее - МДОУ) разного вида.</w:t>
            </w:r>
          </w:p>
        </w:tc>
      </w:tr>
      <w:tr w:rsidR="009A5AA0" w:rsidRPr="00064A90" w:rsidTr="00064A90">
        <w:trPr>
          <w:trHeight w:val="15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Увеличится 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–75 %;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B05AD6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246 884,30</w:t>
            </w:r>
          </w:p>
        </w:tc>
      </w:tr>
      <w:tr w:rsidR="009A5AA0" w:rsidRPr="00064A90" w:rsidTr="00064A90">
        <w:trPr>
          <w:trHeight w:val="105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МДОУ.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–0,0 %;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647FB5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705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60 755,0</w:t>
            </w:r>
            <w:r w:rsidR="0070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8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МДОУ 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специальных условий для детей с ОВЗ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</w:t>
            </w:r>
            <w:r w:rsidR="001A4B78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A4B78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5AA0" w:rsidRPr="00064A90" w:rsidTr="00064A90">
        <w:trPr>
          <w:trHeight w:val="20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 компенсации части родительской платы за содержание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22 334,80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B05AD6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270 375,10</w:t>
            </w:r>
          </w:p>
        </w:tc>
      </w:tr>
      <w:tr w:rsidR="009A5AA0" w:rsidRPr="00064A90" w:rsidTr="00064A9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9A5AA0" w:rsidRPr="00064A90" w:rsidTr="00064A90">
        <w:trPr>
          <w:trHeight w:val="2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705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60 755,0</w:t>
            </w:r>
            <w:r w:rsidR="0070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Уменьшить очередность на зачисление детей в МДОУ.</w:t>
            </w:r>
          </w:p>
        </w:tc>
      </w:tr>
      <w:tr w:rsidR="009A5AA0" w:rsidRPr="00064A90" w:rsidTr="00064A90">
        <w:trPr>
          <w:trHeight w:val="91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организации дошкольного образования в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КМР (МБДОУ «Детский сад № 17») и на строительство ДОУ на 240 мест в микрорайоне "Звездный"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Уменьшится доля детей в возрасте от 3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 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02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27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705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</w:t>
            </w:r>
            <w:r w:rsidR="00705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1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Обеспечить приведение и поддержание в нормативном состоянии МДОУ.</w:t>
            </w:r>
          </w:p>
        </w:tc>
      </w:tr>
      <w:tr w:rsidR="004B6B15" w:rsidRPr="00064A90" w:rsidTr="00FF4E56">
        <w:trPr>
          <w:trHeight w:val="1027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МДОУ, имеющих бессрочную лицензию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D73AE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8675,20</w:t>
            </w:r>
          </w:p>
        </w:tc>
      </w:tr>
      <w:tr w:rsidR="004B6B15" w:rsidRPr="00064A90" w:rsidTr="00FF4E56">
        <w:trPr>
          <w:trHeight w:val="16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D73AE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3862,30</w:t>
            </w:r>
          </w:p>
        </w:tc>
      </w:tr>
      <w:tr w:rsidR="004B6B15" w:rsidRPr="00064A90" w:rsidTr="00ED18C3">
        <w:trPr>
          <w:trHeight w:val="714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A5AA0" w:rsidRPr="00064A90" w:rsidTr="00ED18C3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D73AE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8675,20</w:t>
            </w:r>
          </w:p>
        </w:tc>
      </w:tr>
      <w:tr w:rsidR="009A5AA0" w:rsidRPr="00064A90" w:rsidTr="00ED18C3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D73AE3" w:rsidP="00ED1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3862,30</w:t>
            </w:r>
          </w:p>
        </w:tc>
      </w:tr>
      <w:tr w:rsidR="004B6B15" w:rsidRPr="00064A90" w:rsidTr="00ED18C3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A5AA0" w:rsidRPr="00064A90" w:rsidTr="00FF4E56">
        <w:trPr>
          <w:trHeight w:val="24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D73AE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279 050,30</w:t>
            </w:r>
          </w:p>
        </w:tc>
      </w:tr>
      <w:tr w:rsidR="009A5AA0" w:rsidRPr="00064A90" w:rsidTr="00FF4E56">
        <w:trPr>
          <w:trHeight w:val="21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D73AE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108 805,70</w:t>
            </w:r>
          </w:p>
        </w:tc>
      </w:tr>
      <w:tr w:rsidR="009A5AA0" w:rsidRPr="00064A90" w:rsidTr="008E090B">
        <w:trPr>
          <w:trHeight w:val="32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4B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B6B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755,0</w:t>
            </w:r>
            <w:r w:rsidR="0070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</w:tr>
      <w:tr w:rsidR="009A5AA0" w:rsidRPr="00064A90" w:rsidTr="00064A90">
        <w:trPr>
          <w:trHeight w:val="9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9A5AA0" w:rsidRPr="00064A90" w:rsidTr="00064A90">
        <w:trPr>
          <w:trHeight w:val="3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</w:tc>
      </w:tr>
      <w:tr w:rsidR="009A5AA0" w:rsidRPr="00064A90" w:rsidTr="00064A90">
        <w:trPr>
          <w:trHeight w:val="4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</w:tc>
      </w:tr>
      <w:tr w:rsidR="009A5AA0" w:rsidRPr="00064A90" w:rsidTr="00064A90">
        <w:trPr>
          <w:trHeight w:val="54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</w:tc>
      </w:tr>
      <w:tr w:rsidR="009A5AA0" w:rsidRPr="00064A90" w:rsidTr="00064A90">
        <w:trPr>
          <w:trHeight w:val="39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9A5AA0" w:rsidRPr="00064A90" w:rsidTr="00064A90">
        <w:trPr>
          <w:trHeight w:val="61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CA4134" w:rsidP="00CA4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277 418,50</w:t>
            </w:r>
          </w:p>
        </w:tc>
      </w:tr>
      <w:tr w:rsidR="009A5AA0" w:rsidRPr="00064A90" w:rsidTr="00064A90">
        <w:trPr>
          <w:trHeight w:val="12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CA4134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56 453,10</w:t>
            </w:r>
          </w:p>
        </w:tc>
      </w:tr>
      <w:tr w:rsidR="009A5AA0" w:rsidRPr="00064A90" w:rsidTr="00064A90">
        <w:trPr>
          <w:trHeight w:val="8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постановления правительства Пермского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-100 %;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9 728,40</w:t>
            </w:r>
          </w:p>
        </w:tc>
      </w:tr>
      <w:tr w:rsidR="009A5AA0" w:rsidRPr="00064A90" w:rsidTr="00064A90">
        <w:trPr>
          <w:trHeight w:val="1201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МБОУ «КАШИ»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A0" w:rsidRPr="003F656F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в образовании детям с ОВЗ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3F656F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444D3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4064,80</w:t>
            </w:r>
          </w:p>
        </w:tc>
      </w:tr>
      <w:tr w:rsidR="009A5AA0" w:rsidRPr="00064A90" w:rsidTr="00064A90">
        <w:trPr>
          <w:trHeight w:val="10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818D1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</w:t>
            </w:r>
            <w:r w:rsidR="00CA4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3C59" w:rsidRPr="00064A90" w:rsidTr="00CA4134">
        <w:trPr>
          <w:trHeight w:val="153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D6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3F656F" w:rsidRDefault="00CA4134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4056,80</w:t>
            </w: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3F656F" w:rsidRDefault="00FF0C38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7091,00</w:t>
            </w:r>
          </w:p>
          <w:p w:rsidR="00673C59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C59" w:rsidRPr="003F656F" w:rsidTr="00CA4134">
        <w:trPr>
          <w:trHeight w:val="873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EE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AEE" w:rsidRPr="003F656F" w:rsidRDefault="003F656F" w:rsidP="003F6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5AA0" w:rsidRPr="00064A90" w:rsidTr="00CA4134">
        <w:trPr>
          <w:trHeight w:val="15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МБОУ СОШ № 8, г. Краснокамск, ул. Карла Маркса, 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здания в нормативное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D5252D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D5252D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9A5AA0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7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бесплатного проезда учащимся из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281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  <w:r w:rsidR="0028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</w:tr>
      <w:tr w:rsidR="009A5AA0" w:rsidRPr="00064A90" w:rsidTr="003F656F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</w:tr>
      <w:tr w:rsidR="009A5AA0" w:rsidRPr="00064A90" w:rsidTr="003F656F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71 946,90</w:t>
            </w:r>
          </w:p>
        </w:tc>
      </w:tr>
      <w:tr w:rsidR="009A5AA0" w:rsidRPr="00064A90" w:rsidTr="003F656F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64A90"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444D39" w:rsidRPr="00064A90" w:rsidTr="003F656F">
        <w:trPr>
          <w:trHeight w:val="1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3F656F" w:rsidP="0044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</w:tr>
      <w:tr w:rsidR="00444D39" w:rsidRPr="00064A90" w:rsidTr="003F656F">
        <w:trPr>
          <w:trHeight w:val="1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3F656F" w:rsidP="0044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71 946,90</w:t>
            </w:r>
          </w:p>
        </w:tc>
      </w:tr>
      <w:tr w:rsidR="009A5AA0" w:rsidRPr="00064A90" w:rsidTr="003F656F">
        <w:trPr>
          <w:trHeight w:val="2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</w:tr>
      <w:tr w:rsidR="009A5AA0" w:rsidRPr="00064A90" w:rsidTr="00064A90">
        <w:trPr>
          <w:trHeight w:val="19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75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</w:tc>
      </w:tr>
      <w:tr w:rsidR="009A5AA0" w:rsidRPr="00064A90" w:rsidTr="00064A90">
        <w:trPr>
          <w:trHeight w:val="3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</w:tc>
      </w:tr>
      <w:tr w:rsidR="009A5AA0" w:rsidRPr="00064A90" w:rsidTr="00064A90">
        <w:trPr>
          <w:trHeight w:val="26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9A5AA0" w:rsidRPr="00064A90" w:rsidTr="00064A90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год-74,%;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C57F9B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7 103,40</w:t>
            </w:r>
          </w:p>
        </w:tc>
      </w:tr>
      <w:tr w:rsidR="009A5AA0" w:rsidRPr="00064A90" w:rsidTr="00064A90">
        <w:trPr>
          <w:trHeight w:val="15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 всех  ОУ ДО наличия лицензии и современных безопасных условий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8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 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полном объеме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9A5AA0" w:rsidRPr="00064A90" w:rsidTr="00064A90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C5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57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183,40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Обеспечение эффективного функционирования и развития муниципального бюджетного учреждения дополнительного образования «Центр психолого - медико - педагогического сопровождения "Компас".</w:t>
            </w:r>
          </w:p>
        </w:tc>
      </w:tr>
      <w:tr w:rsidR="009A5AA0" w:rsidRPr="00064A90" w:rsidTr="00064A90">
        <w:trPr>
          <w:trHeight w:val="276"/>
        </w:trPr>
        <w:tc>
          <w:tcPr>
            <w:tcW w:w="7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A0" w:rsidRPr="00064A90" w:rsidTr="00064A90">
        <w:trPr>
          <w:trHeight w:val="6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АКМР, МАУДО ЦДТ, МБУ ДО ЦПМСС «Компас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детей с ОВЗ по образовательному маршруту на всех уровнях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9A5AA0" w:rsidRPr="00064A90" w:rsidTr="00064A90">
        <w:trPr>
          <w:trHeight w:val="5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</w:tc>
      </w:tr>
      <w:tr w:rsidR="009A5AA0" w:rsidRPr="00064A90" w:rsidTr="00064A90">
        <w:trPr>
          <w:trHeight w:val="97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ОУ, ОКМП, ОСФК,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доли обучающихся в МОУ (воспитанников МДОУ, МУДО), охваченных оздоровлением, отдыхом и занятостью во внеурочное время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- 74 %;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1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6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9A5AA0" w:rsidRPr="00064A90" w:rsidTr="00064A90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2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C5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15 6</w:t>
            </w:r>
            <w:r w:rsidR="00C57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,20</w:t>
            </w:r>
          </w:p>
        </w:tc>
      </w:tr>
      <w:tr w:rsidR="009A5AA0" w:rsidRPr="00064A90" w:rsidTr="00064A90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1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</w:tr>
      <w:tr w:rsidR="009A5AA0" w:rsidRPr="00064A90" w:rsidTr="00064A90">
        <w:trPr>
          <w:trHeight w:val="23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</w:p>
        </w:tc>
      </w:tr>
      <w:tr w:rsidR="009A5AA0" w:rsidRPr="00064A90" w:rsidTr="00064A90">
        <w:trPr>
          <w:trHeight w:val="63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стимулирования педагогических работников;</w:t>
            </w:r>
          </w:p>
        </w:tc>
      </w:tr>
      <w:tr w:rsidR="009A5AA0" w:rsidRPr="00064A90" w:rsidTr="00064A90">
        <w:trPr>
          <w:trHeight w:val="47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</w:tc>
      </w:tr>
      <w:tr w:rsidR="009A5AA0" w:rsidRPr="00064A90" w:rsidTr="00064A90">
        <w:trPr>
          <w:trHeight w:val="27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9A5AA0" w:rsidRPr="00064A90" w:rsidTr="00064A90">
        <w:trPr>
          <w:trHeight w:val="385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</w:t>
            </w:r>
            <w:r w:rsid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9A5AA0" w:rsidRPr="00064A90" w:rsidTr="00064A90">
        <w:trPr>
          <w:trHeight w:val="2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Создание условий для привлечения молодых педагогов в образовательные организации КМР.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A0" w:rsidRPr="00064A90" w:rsidTr="00064A90">
        <w:trPr>
          <w:trHeight w:val="144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молодых специалистов в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109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5AA0" w:rsidRPr="00064A90" w:rsidTr="00064A90">
        <w:trPr>
          <w:trHeight w:val="9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A5AA0" w:rsidRPr="00064A90" w:rsidTr="00064A90">
        <w:trPr>
          <w:trHeight w:val="25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1.4.2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7 650,90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9A5AA0" w:rsidRPr="00064A90" w:rsidTr="00064A90">
        <w:trPr>
          <w:trHeight w:val="52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 Реализация мероприятий, направленных на развитие и функционирование системы образования Краснокамского муниципального района;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9A5AA0" w:rsidRPr="00064A90" w:rsidTr="00064A90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муниципальной программы и освоение бюджета Программы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A5AA0" w:rsidRPr="00064A90" w:rsidTr="00064A90">
        <w:trPr>
          <w:trHeight w:val="2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A5AA0" w:rsidRPr="00064A90" w:rsidTr="00064A90">
        <w:trPr>
          <w:trHeight w:val="1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B4795" w:rsidRPr="00064A90" w:rsidTr="00FF4E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95" w:rsidRPr="009B4795" w:rsidRDefault="00541A16" w:rsidP="009B4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588 577,30</w:t>
            </w:r>
          </w:p>
        </w:tc>
      </w:tr>
      <w:tr w:rsidR="009B4795" w:rsidRPr="00064A90" w:rsidTr="00FF4E56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95" w:rsidRPr="009B4795" w:rsidRDefault="00541A16" w:rsidP="009B4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207 707,50</w:t>
            </w:r>
          </w:p>
        </w:tc>
      </w:tr>
      <w:tr w:rsidR="009A5AA0" w:rsidRPr="00064A90" w:rsidTr="00AA5DD2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A5655" w:rsidP="00C05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73 104,0</w:t>
            </w:r>
            <w:r w:rsidR="00C059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FF4E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541A16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588 577,30</w:t>
            </w:r>
          </w:p>
        </w:tc>
      </w:tr>
      <w:tr w:rsidR="009A5AA0" w:rsidRPr="00064A90" w:rsidTr="00FF4E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541A16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207 707,50</w:t>
            </w:r>
          </w:p>
        </w:tc>
      </w:tr>
      <w:tr w:rsidR="009A5AA0" w:rsidRPr="00064A90" w:rsidTr="00AA5DD2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A5655" w:rsidP="00C05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73 104,0</w:t>
            </w:r>
            <w:r w:rsidR="00C059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A5AA0" w:rsidRPr="00064A90" w:rsidRDefault="009A5AA0" w:rsidP="00064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A0" w:rsidRPr="00064A90" w:rsidRDefault="009A5AA0" w:rsidP="00064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A0" w:rsidRPr="00064A90" w:rsidRDefault="009A5AA0" w:rsidP="00064A9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854DB" w:rsidRPr="00064A90" w:rsidRDefault="00D854DB" w:rsidP="00064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54DB" w:rsidRPr="00064A90" w:rsidSect="006C6178">
      <w:pgSz w:w="16838" w:h="11906" w:orient="landscape"/>
      <w:pgMar w:top="426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CE" w:rsidRDefault="006C31CE" w:rsidP="00C22025">
      <w:pPr>
        <w:spacing w:after="0" w:line="240" w:lineRule="auto"/>
      </w:pPr>
      <w:r>
        <w:separator/>
      </w:r>
    </w:p>
  </w:endnote>
  <w:endnote w:type="continuationSeparator" w:id="1">
    <w:p w:rsidR="006C31CE" w:rsidRDefault="006C31C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CE" w:rsidRDefault="006C31CE" w:rsidP="00C22025">
      <w:pPr>
        <w:spacing w:after="0" w:line="240" w:lineRule="auto"/>
      </w:pPr>
      <w:r>
        <w:separator/>
      </w:r>
    </w:p>
  </w:footnote>
  <w:footnote w:type="continuationSeparator" w:id="1">
    <w:p w:rsidR="006C31CE" w:rsidRDefault="006C31C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6F" w:rsidRPr="00D854E4" w:rsidRDefault="009E6F13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13F6F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46FD5">
      <w:rPr>
        <w:rFonts w:ascii="Times New Roman" w:hAnsi="Times New Roman"/>
        <w:noProof/>
        <w:sz w:val="28"/>
        <w:szCs w:val="28"/>
      </w:rPr>
      <w:t>41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13F6F" w:rsidRDefault="00C13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61FAE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95"/>
    <w:multiLevelType w:val="multilevel"/>
    <w:tmpl w:val="7AD2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D325E77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A58"/>
    <w:multiLevelType w:val="multilevel"/>
    <w:tmpl w:val="1E34F9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61E21A0"/>
    <w:multiLevelType w:val="hybridMultilevel"/>
    <w:tmpl w:val="6DE8C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601B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78F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">
    <w:nsid w:val="29321303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3CB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30FE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</w:lvl>
    <w:lvl w:ilvl="2" w:tplc="FFFFFFFF">
      <w:start w:val="1"/>
      <w:numFmt w:val="lowerRoman"/>
      <w:lvlText w:val="%3."/>
      <w:lvlJc w:val="right"/>
      <w:pPr>
        <w:ind w:left="8180" w:hanging="180"/>
      </w:pPr>
    </w:lvl>
    <w:lvl w:ilvl="3" w:tplc="FFFFFFFF" w:tentative="1">
      <w:start w:val="1"/>
      <w:numFmt w:val="decimal"/>
      <w:lvlText w:val="%4."/>
      <w:lvlJc w:val="left"/>
      <w:pPr>
        <w:ind w:left="8900" w:hanging="360"/>
      </w:p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</w:lvl>
    <w:lvl w:ilvl="6" w:tplc="FFFFFFFF" w:tentative="1">
      <w:start w:val="1"/>
      <w:numFmt w:val="decimal"/>
      <w:lvlText w:val="%7."/>
      <w:lvlJc w:val="left"/>
      <w:pPr>
        <w:ind w:left="11060" w:hanging="360"/>
      </w:p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3BC23034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43679"/>
    <w:multiLevelType w:val="hybridMultilevel"/>
    <w:tmpl w:val="E8441F80"/>
    <w:lvl w:ilvl="0" w:tplc="AC2A4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31C23"/>
    <w:multiLevelType w:val="multilevel"/>
    <w:tmpl w:val="5A94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8843A35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D9A5FEB"/>
    <w:multiLevelType w:val="multilevel"/>
    <w:tmpl w:val="FCF6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F87BCF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8B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BA6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425D6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6B0982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7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CE1A6C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736E6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13D2994"/>
    <w:multiLevelType w:val="hybridMultilevel"/>
    <w:tmpl w:val="A4303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E7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6C153CC8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2243B"/>
    <w:multiLevelType w:val="multilevel"/>
    <w:tmpl w:val="303850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E935B5F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A057C0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762C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E1D12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83D7C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F59C9"/>
    <w:multiLevelType w:val="hybridMultilevel"/>
    <w:tmpl w:val="6610F49A"/>
    <w:lvl w:ilvl="0" w:tplc="7AA0E6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32"/>
  </w:num>
  <w:num w:numId="5">
    <w:abstractNumId w:val="19"/>
  </w:num>
  <w:num w:numId="6">
    <w:abstractNumId w:val="36"/>
  </w:num>
  <w:num w:numId="7">
    <w:abstractNumId w:val="26"/>
  </w:num>
  <w:num w:numId="8">
    <w:abstractNumId w:val="38"/>
  </w:num>
  <w:num w:numId="9">
    <w:abstractNumId w:val="17"/>
  </w:num>
  <w:num w:numId="10">
    <w:abstractNumId w:val="33"/>
  </w:num>
  <w:num w:numId="11">
    <w:abstractNumId w:val="27"/>
  </w:num>
  <w:num w:numId="12">
    <w:abstractNumId w:val="9"/>
  </w:num>
  <w:num w:numId="13">
    <w:abstractNumId w:val="14"/>
  </w:num>
  <w:num w:numId="14">
    <w:abstractNumId w:val="34"/>
  </w:num>
  <w:num w:numId="15">
    <w:abstractNumId w:val="6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11"/>
  </w:num>
  <w:num w:numId="21">
    <w:abstractNumId w:val="37"/>
  </w:num>
  <w:num w:numId="22">
    <w:abstractNumId w:val="4"/>
  </w:num>
  <w:num w:numId="23">
    <w:abstractNumId w:val="41"/>
  </w:num>
  <w:num w:numId="24">
    <w:abstractNumId w:val="23"/>
  </w:num>
  <w:num w:numId="25">
    <w:abstractNumId w:val="39"/>
  </w:num>
  <w:num w:numId="26">
    <w:abstractNumId w:val="31"/>
  </w:num>
  <w:num w:numId="27">
    <w:abstractNumId w:val="10"/>
  </w:num>
  <w:num w:numId="28">
    <w:abstractNumId w:val="2"/>
  </w:num>
  <w:num w:numId="29">
    <w:abstractNumId w:val="8"/>
  </w:num>
  <w:num w:numId="30">
    <w:abstractNumId w:val="40"/>
  </w:num>
  <w:num w:numId="31">
    <w:abstractNumId w:val="12"/>
  </w:num>
  <w:num w:numId="32">
    <w:abstractNumId w:val="28"/>
  </w:num>
  <w:num w:numId="33">
    <w:abstractNumId w:val="42"/>
  </w:num>
  <w:num w:numId="34">
    <w:abstractNumId w:val="29"/>
  </w:num>
  <w:num w:numId="35">
    <w:abstractNumId w:val="18"/>
  </w:num>
  <w:num w:numId="36">
    <w:abstractNumId w:val="35"/>
  </w:num>
  <w:num w:numId="37">
    <w:abstractNumId w:val="3"/>
  </w:num>
  <w:num w:numId="38">
    <w:abstractNumId w:val="24"/>
  </w:num>
  <w:num w:numId="39">
    <w:abstractNumId w:val="20"/>
  </w:num>
  <w:num w:numId="40">
    <w:abstractNumId w:val="21"/>
  </w:num>
  <w:num w:numId="41">
    <w:abstractNumId w:val="25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10C7"/>
    <w:rsid w:val="00002B35"/>
    <w:rsid w:val="00002DF4"/>
    <w:rsid w:val="00011013"/>
    <w:rsid w:val="000159B9"/>
    <w:rsid w:val="00021CEF"/>
    <w:rsid w:val="000274EF"/>
    <w:rsid w:val="00027AB4"/>
    <w:rsid w:val="00027C23"/>
    <w:rsid w:val="00035297"/>
    <w:rsid w:val="00037B06"/>
    <w:rsid w:val="00040018"/>
    <w:rsid w:val="00040043"/>
    <w:rsid w:val="00043D6F"/>
    <w:rsid w:val="000609E2"/>
    <w:rsid w:val="00061A28"/>
    <w:rsid w:val="00064A90"/>
    <w:rsid w:val="00067E12"/>
    <w:rsid w:val="0007223C"/>
    <w:rsid w:val="0007683D"/>
    <w:rsid w:val="0007718A"/>
    <w:rsid w:val="000807B2"/>
    <w:rsid w:val="00084655"/>
    <w:rsid w:val="0008553E"/>
    <w:rsid w:val="00085AB9"/>
    <w:rsid w:val="00085F8C"/>
    <w:rsid w:val="00087F4F"/>
    <w:rsid w:val="0009193B"/>
    <w:rsid w:val="00093AC4"/>
    <w:rsid w:val="00093DA8"/>
    <w:rsid w:val="00094701"/>
    <w:rsid w:val="00094795"/>
    <w:rsid w:val="000A508A"/>
    <w:rsid w:val="000A5E56"/>
    <w:rsid w:val="000B2C99"/>
    <w:rsid w:val="000B3AC2"/>
    <w:rsid w:val="000C112B"/>
    <w:rsid w:val="000C34ED"/>
    <w:rsid w:val="000C4887"/>
    <w:rsid w:val="000D4419"/>
    <w:rsid w:val="000E1EC3"/>
    <w:rsid w:val="000E6A2F"/>
    <w:rsid w:val="000E7095"/>
    <w:rsid w:val="000F0282"/>
    <w:rsid w:val="000F2DA4"/>
    <w:rsid w:val="000F37C7"/>
    <w:rsid w:val="000F7819"/>
    <w:rsid w:val="00100F79"/>
    <w:rsid w:val="00102C78"/>
    <w:rsid w:val="00107B14"/>
    <w:rsid w:val="001110E2"/>
    <w:rsid w:val="00116E8F"/>
    <w:rsid w:val="00122780"/>
    <w:rsid w:val="00130C96"/>
    <w:rsid w:val="00140B00"/>
    <w:rsid w:val="00142E53"/>
    <w:rsid w:val="00143F39"/>
    <w:rsid w:val="00166EA9"/>
    <w:rsid w:val="00181333"/>
    <w:rsid w:val="00183651"/>
    <w:rsid w:val="00184351"/>
    <w:rsid w:val="001870A5"/>
    <w:rsid w:val="001874A3"/>
    <w:rsid w:val="00193208"/>
    <w:rsid w:val="00196869"/>
    <w:rsid w:val="001A30A5"/>
    <w:rsid w:val="001A4B78"/>
    <w:rsid w:val="001B595D"/>
    <w:rsid w:val="001B75FD"/>
    <w:rsid w:val="001B76E9"/>
    <w:rsid w:val="001C7230"/>
    <w:rsid w:val="001D1783"/>
    <w:rsid w:val="001D1C15"/>
    <w:rsid w:val="001D26F5"/>
    <w:rsid w:val="001D30AB"/>
    <w:rsid w:val="001D5929"/>
    <w:rsid w:val="001E45F5"/>
    <w:rsid w:val="001E4817"/>
    <w:rsid w:val="001F23E0"/>
    <w:rsid w:val="00200CD7"/>
    <w:rsid w:val="002035EC"/>
    <w:rsid w:val="00203E96"/>
    <w:rsid w:val="0021269C"/>
    <w:rsid w:val="00214AEE"/>
    <w:rsid w:val="0021633A"/>
    <w:rsid w:val="002208D2"/>
    <w:rsid w:val="00220A0A"/>
    <w:rsid w:val="002225F0"/>
    <w:rsid w:val="0023038A"/>
    <w:rsid w:val="002363A6"/>
    <w:rsid w:val="00237B08"/>
    <w:rsid w:val="00240DFE"/>
    <w:rsid w:val="00241C4E"/>
    <w:rsid w:val="002500A7"/>
    <w:rsid w:val="00250A7A"/>
    <w:rsid w:val="0026082C"/>
    <w:rsid w:val="002647DE"/>
    <w:rsid w:val="002656A5"/>
    <w:rsid w:val="002742A9"/>
    <w:rsid w:val="00274797"/>
    <w:rsid w:val="002779B5"/>
    <w:rsid w:val="0028072F"/>
    <w:rsid w:val="0028106F"/>
    <w:rsid w:val="002818D1"/>
    <w:rsid w:val="0028205C"/>
    <w:rsid w:val="002852EA"/>
    <w:rsid w:val="002A00DE"/>
    <w:rsid w:val="002A600B"/>
    <w:rsid w:val="002B34F8"/>
    <w:rsid w:val="002B71A3"/>
    <w:rsid w:val="002B72AB"/>
    <w:rsid w:val="002C0FCD"/>
    <w:rsid w:val="002C6881"/>
    <w:rsid w:val="002D0007"/>
    <w:rsid w:val="002D05DC"/>
    <w:rsid w:val="002D0F19"/>
    <w:rsid w:val="002D1482"/>
    <w:rsid w:val="002D2954"/>
    <w:rsid w:val="002D4C3E"/>
    <w:rsid w:val="002E4C5C"/>
    <w:rsid w:val="002E62DA"/>
    <w:rsid w:val="002F7043"/>
    <w:rsid w:val="00301CED"/>
    <w:rsid w:val="00303794"/>
    <w:rsid w:val="003212E5"/>
    <w:rsid w:val="00323DE7"/>
    <w:rsid w:val="00323EA7"/>
    <w:rsid w:val="00324D34"/>
    <w:rsid w:val="003265B2"/>
    <w:rsid w:val="00327070"/>
    <w:rsid w:val="003339A8"/>
    <w:rsid w:val="00334AA3"/>
    <w:rsid w:val="00334D17"/>
    <w:rsid w:val="003360D4"/>
    <w:rsid w:val="00336BE7"/>
    <w:rsid w:val="003412EF"/>
    <w:rsid w:val="0034445B"/>
    <w:rsid w:val="00352AB7"/>
    <w:rsid w:val="00361C02"/>
    <w:rsid w:val="00366CA1"/>
    <w:rsid w:val="00373B83"/>
    <w:rsid w:val="00385821"/>
    <w:rsid w:val="003A0F98"/>
    <w:rsid w:val="003A43FD"/>
    <w:rsid w:val="003B0E5D"/>
    <w:rsid w:val="003B5181"/>
    <w:rsid w:val="003B754E"/>
    <w:rsid w:val="003C5102"/>
    <w:rsid w:val="003D5AFD"/>
    <w:rsid w:val="003E4FD1"/>
    <w:rsid w:val="003E51BD"/>
    <w:rsid w:val="003E7D6D"/>
    <w:rsid w:val="003F2DB5"/>
    <w:rsid w:val="003F2F7F"/>
    <w:rsid w:val="003F656F"/>
    <w:rsid w:val="00400968"/>
    <w:rsid w:val="004037B9"/>
    <w:rsid w:val="00406B01"/>
    <w:rsid w:val="004116C6"/>
    <w:rsid w:val="00415EFB"/>
    <w:rsid w:val="00431D41"/>
    <w:rsid w:val="00432A97"/>
    <w:rsid w:val="00434E6C"/>
    <w:rsid w:val="00444D39"/>
    <w:rsid w:val="00445C3E"/>
    <w:rsid w:val="00446323"/>
    <w:rsid w:val="00447820"/>
    <w:rsid w:val="00450A79"/>
    <w:rsid w:val="00455B51"/>
    <w:rsid w:val="00470132"/>
    <w:rsid w:val="004777D3"/>
    <w:rsid w:val="00477CE3"/>
    <w:rsid w:val="00495C08"/>
    <w:rsid w:val="00496239"/>
    <w:rsid w:val="004A5FD4"/>
    <w:rsid w:val="004A7B26"/>
    <w:rsid w:val="004B48F1"/>
    <w:rsid w:val="004B6B15"/>
    <w:rsid w:val="004D0A73"/>
    <w:rsid w:val="004E3FA0"/>
    <w:rsid w:val="004F0197"/>
    <w:rsid w:val="004F2F29"/>
    <w:rsid w:val="004F6B96"/>
    <w:rsid w:val="00504990"/>
    <w:rsid w:val="00507D71"/>
    <w:rsid w:val="0051423C"/>
    <w:rsid w:val="00514B33"/>
    <w:rsid w:val="00517A8C"/>
    <w:rsid w:val="00517F0D"/>
    <w:rsid w:val="00520C30"/>
    <w:rsid w:val="005265CC"/>
    <w:rsid w:val="00530EB1"/>
    <w:rsid w:val="005328C1"/>
    <w:rsid w:val="00535338"/>
    <w:rsid w:val="005405F7"/>
    <w:rsid w:val="0054149A"/>
    <w:rsid w:val="00541A16"/>
    <w:rsid w:val="00552F11"/>
    <w:rsid w:val="0055420C"/>
    <w:rsid w:val="00557533"/>
    <w:rsid w:val="00560CE9"/>
    <w:rsid w:val="00561ACE"/>
    <w:rsid w:val="00561F1E"/>
    <w:rsid w:val="00563CA7"/>
    <w:rsid w:val="00567E9A"/>
    <w:rsid w:val="00582A35"/>
    <w:rsid w:val="00583DD3"/>
    <w:rsid w:val="00585702"/>
    <w:rsid w:val="00587E6C"/>
    <w:rsid w:val="005A010D"/>
    <w:rsid w:val="005A1AD4"/>
    <w:rsid w:val="005A228E"/>
    <w:rsid w:val="005A361D"/>
    <w:rsid w:val="005B142E"/>
    <w:rsid w:val="005D04B1"/>
    <w:rsid w:val="005D35AC"/>
    <w:rsid w:val="005D3BD0"/>
    <w:rsid w:val="005E5AE9"/>
    <w:rsid w:val="005E7EBB"/>
    <w:rsid w:val="005F090F"/>
    <w:rsid w:val="005F12E4"/>
    <w:rsid w:val="005F276C"/>
    <w:rsid w:val="00603936"/>
    <w:rsid w:val="00611A38"/>
    <w:rsid w:val="00612774"/>
    <w:rsid w:val="00616F57"/>
    <w:rsid w:val="00620311"/>
    <w:rsid w:val="006217E9"/>
    <w:rsid w:val="0063298F"/>
    <w:rsid w:val="006357D1"/>
    <w:rsid w:val="006375A4"/>
    <w:rsid w:val="00647FB5"/>
    <w:rsid w:val="00655602"/>
    <w:rsid w:val="00660C4B"/>
    <w:rsid w:val="00660DBE"/>
    <w:rsid w:val="006664E5"/>
    <w:rsid w:val="00666B30"/>
    <w:rsid w:val="00671A16"/>
    <w:rsid w:val="00673C59"/>
    <w:rsid w:val="00674061"/>
    <w:rsid w:val="00680B5B"/>
    <w:rsid w:val="00682836"/>
    <w:rsid w:val="00682B61"/>
    <w:rsid w:val="006861B7"/>
    <w:rsid w:val="006922BB"/>
    <w:rsid w:val="00695939"/>
    <w:rsid w:val="006A105A"/>
    <w:rsid w:val="006A2660"/>
    <w:rsid w:val="006A47C1"/>
    <w:rsid w:val="006B04D8"/>
    <w:rsid w:val="006B4943"/>
    <w:rsid w:val="006B51C6"/>
    <w:rsid w:val="006B5FE4"/>
    <w:rsid w:val="006C31CE"/>
    <w:rsid w:val="006C43B0"/>
    <w:rsid w:val="006C6178"/>
    <w:rsid w:val="006C706B"/>
    <w:rsid w:val="006F1A6A"/>
    <w:rsid w:val="006F3ADF"/>
    <w:rsid w:val="006F6794"/>
    <w:rsid w:val="006F7642"/>
    <w:rsid w:val="007011A3"/>
    <w:rsid w:val="00705038"/>
    <w:rsid w:val="0070519E"/>
    <w:rsid w:val="007109AA"/>
    <w:rsid w:val="00713C22"/>
    <w:rsid w:val="00735172"/>
    <w:rsid w:val="0074222E"/>
    <w:rsid w:val="00743170"/>
    <w:rsid w:val="007507E2"/>
    <w:rsid w:val="00750BED"/>
    <w:rsid w:val="00753CA0"/>
    <w:rsid w:val="00761678"/>
    <w:rsid w:val="0076511F"/>
    <w:rsid w:val="00767B2C"/>
    <w:rsid w:val="007713EF"/>
    <w:rsid w:val="007721C3"/>
    <w:rsid w:val="00774A21"/>
    <w:rsid w:val="00775056"/>
    <w:rsid w:val="00781577"/>
    <w:rsid w:val="0079350C"/>
    <w:rsid w:val="007946E9"/>
    <w:rsid w:val="007B063C"/>
    <w:rsid w:val="007B20FB"/>
    <w:rsid w:val="007C56E2"/>
    <w:rsid w:val="007C6FB3"/>
    <w:rsid w:val="007D4253"/>
    <w:rsid w:val="007D548E"/>
    <w:rsid w:val="007E305B"/>
    <w:rsid w:val="007E5396"/>
    <w:rsid w:val="00811F5C"/>
    <w:rsid w:val="00814F17"/>
    <w:rsid w:val="00817B0A"/>
    <w:rsid w:val="00820DA3"/>
    <w:rsid w:val="00826FEE"/>
    <w:rsid w:val="008355B2"/>
    <w:rsid w:val="00841FD9"/>
    <w:rsid w:val="00843BD5"/>
    <w:rsid w:val="008463A0"/>
    <w:rsid w:val="00852543"/>
    <w:rsid w:val="00861885"/>
    <w:rsid w:val="00864595"/>
    <w:rsid w:val="00870FB3"/>
    <w:rsid w:val="00873FFA"/>
    <w:rsid w:val="00884AF7"/>
    <w:rsid w:val="008867B4"/>
    <w:rsid w:val="0088756B"/>
    <w:rsid w:val="008A5758"/>
    <w:rsid w:val="008B4F52"/>
    <w:rsid w:val="008B5212"/>
    <w:rsid w:val="008C012B"/>
    <w:rsid w:val="008C44DC"/>
    <w:rsid w:val="008C60F3"/>
    <w:rsid w:val="008C6A74"/>
    <w:rsid w:val="008D2B51"/>
    <w:rsid w:val="008D5812"/>
    <w:rsid w:val="008E090B"/>
    <w:rsid w:val="008E1EA9"/>
    <w:rsid w:val="008E21D3"/>
    <w:rsid w:val="008F35DB"/>
    <w:rsid w:val="008F4E2A"/>
    <w:rsid w:val="00904E14"/>
    <w:rsid w:val="009057E3"/>
    <w:rsid w:val="00910758"/>
    <w:rsid w:val="00920C1E"/>
    <w:rsid w:val="009235F1"/>
    <w:rsid w:val="00924C06"/>
    <w:rsid w:val="0092606D"/>
    <w:rsid w:val="00926ACF"/>
    <w:rsid w:val="00932FE6"/>
    <w:rsid w:val="00952ADE"/>
    <w:rsid w:val="00961B32"/>
    <w:rsid w:val="00964453"/>
    <w:rsid w:val="00970098"/>
    <w:rsid w:val="0098088D"/>
    <w:rsid w:val="00992D42"/>
    <w:rsid w:val="009A064F"/>
    <w:rsid w:val="009A123B"/>
    <w:rsid w:val="009A5AA0"/>
    <w:rsid w:val="009A7E3D"/>
    <w:rsid w:val="009B0871"/>
    <w:rsid w:val="009B1D87"/>
    <w:rsid w:val="009B4795"/>
    <w:rsid w:val="009B7526"/>
    <w:rsid w:val="009B75D4"/>
    <w:rsid w:val="009C10C7"/>
    <w:rsid w:val="009C1728"/>
    <w:rsid w:val="009C2B3A"/>
    <w:rsid w:val="009C382A"/>
    <w:rsid w:val="009C4B91"/>
    <w:rsid w:val="009C5BE2"/>
    <w:rsid w:val="009C780C"/>
    <w:rsid w:val="009D306F"/>
    <w:rsid w:val="009D33EC"/>
    <w:rsid w:val="009D3527"/>
    <w:rsid w:val="009D4C17"/>
    <w:rsid w:val="009E0C3D"/>
    <w:rsid w:val="009E60E2"/>
    <w:rsid w:val="009E6193"/>
    <w:rsid w:val="009E6F13"/>
    <w:rsid w:val="009E7CF1"/>
    <w:rsid w:val="009F3963"/>
    <w:rsid w:val="009F446B"/>
    <w:rsid w:val="009F47B3"/>
    <w:rsid w:val="009F5B35"/>
    <w:rsid w:val="00A106B2"/>
    <w:rsid w:val="00A144B4"/>
    <w:rsid w:val="00A2422B"/>
    <w:rsid w:val="00A25959"/>
    <w:rsid w:val="00A34DAD"/>
    <w:rsid w:val="00A513C6"/>
    <w:rsid w:val="00A523E4"/>
    <w:rsid w:val="00A5287E"/>
    <w:rsid w:val="00A54E52"/>
    <w:rsid w:val="00A60106"/>
    <w:rsid w:val="00A734C4"/>
    <w:rsid w:val="00A76336"/>
    <w:rsid w:val="00A817C6"/>
    <w:rsid w:val="00A8202A"/>
    <w:rsid w:val="00A82384"/>
    <w:rsid w:val="00A82387"/>
    <w:rsid w:val="00A87538"/>
    <w:rsid w:val="00A878A3"/>
    <w:rsid w:val="00A9162E"/>
    <w:rsid w:val="00A92317"/>
    <w:rsid w:val="00A930C8"/>
    <w:rsid w:val="00A9395F"/>
    <w:rsid w:val="00AA4098"/>
    <w:rsid w:val="00AA5DD2"/>
    <w:rsid w:val="00AA5EC5"/>
    <w:rsid w:val="00AB1BC7"/>
    <w:rsid w:val="00AB2013"/>
    <w:rsid w:val="00AC001A"/>
    <w:rsid w:val="00AD0C25"/>
    <w:rsid w:val="00AD4E15"/>
    <w:rsid w:val="00AE13A5"/>
    <w:rsid w:val="00AF066F"/>
    <w:rsid w:val="00AF1E4C"/>
    <w:rsid w:val="00AF3928"/>
    <w:rsid w:val="00AF445B"/>
    <w:rsid w:val="00AF7655"/>
    <w:rsid w:val="00AF7D3A"/>
    <w:rsid w:val="00B05AD6"/>
    <w:rsid w:val="00B1045C"/>
    <w:rsid w:val="00B122ED"/>
    <w:rsid w:val="00B14C39"/>
    <w:rsid w:val="00B246FA"/>
    <w:rsid w:val="00B265B1"/>
    <w:rsid w:val="00B26792"/>
    <w:rsid w:val="00B27121"/>
    <w:rsid w:val="00B27F5B"/>
    <w:rsid w:val="00B303DA"/>
    <w:rsid w:val="00B30598"/>
    <w:rsid w:val="00B33AD8"/>
    <w:rsid w:val="00B46FD5"/>
    <w:rsid w:val="00B50FD2"/>
    <w:rsid w:val="00B51CF0"/>
    <w:rsid w:val="00B521A9"/>
    <w:rsid w:val="00B531AA"/>
    <w:rsid w:val="00B544A5"/>
    <w:rsid w:val="00B55AA1"/>
    <w:rsid w:val="00B64FA8"/>
    <w:rsid w:val="00B66646"/>
    <w:rsid w:val="00B7212E"/>
    <w:rsid w:val="00B72EA6"/>
    <w:rsid w:val="00B74807"/>
    <w:rsid w:val="00B75B73"/>
    <w:rsid w:val="00B765E8"/>
    <w:rsid w:val="00B806C5"/>
    <w:rsid w:val="00B80C54"/>
    <w:rsid w:val="00B81626"/>
    <w:rsid w:val="00B81743"/>
    <w:rsid w:val="00B829E2"/>
    <w:rsid w:val="00B82A89"/>
    <w:rsid w:val="00B87F15"/>
    <w:rsid w:val="00B90BDE"/>
    <w:rsid w:val="00B937AE"/>
    <w:rsid w:val="00BA10A9"/>
    <w:rsid w:val="00BA3125"/>
    <w:rsid w:val="00BA3357"/>
    <w:rsid w:val="00BB3370"/>
    <w:rsid w:val="00BB405D"/>
    <w:rsid w:val="00BB53C9"/>
    <w:rsid w:val="00BB5C4C"/>
    <w:rsid w:val="00BB6396"/>
    <w:rsid w:val="00BB724F"/>
    <w:rsid w:val="00BC0BC2"/>
    <w:rsid w:val="00BC11F1"/>
    <w:rsid w:val="00BC3146"/>
    <w:rsid w:val="00BC3C87"/>
    <w:rsid w:val="00BC5052"/>
    <w:rsid w:val="00BD5722"/>
    <w:rsid w:val="00BE5666"/>
    <w:rsid w:val="00BF1E0E"/>
    <w:rsid w:val="00BF687C"/>
    <w:rsid w:val="00C0487E"/>
    <w:rsid w:val="00C05910"/>
    <w:rsid w:val="00C1180B"/>
    <w:rsid w:val="00C13F6F"/>
    <w:rsid w:val="00C21DB9"/>
    <w:rsid w:val="00C22025"/>
    <w:rsid w:val="00C25A69"/>
    <w:rsid w:val="00C268BF"/>
    <w:rsid w:val="00C271ED"/>
    <w:rsid w:val="00C30794"/>
    <w:rsid w:val="00C33501"/>
    <w:rsid w:val="00C57EA3"/>
    <w:rsid w:val="00C57F9B"/>
    <w:rsid w:val="00C602D9"/>
    <w:rsid w:val="00C70990"/>
    <w:rsid w:val="00C71F68"/>
    <w:rsid w:val="00C74547"/>
    <w:rsid w:val="00C75882"/>
    <w:rsid w:val="00C82492"/>
    <w:rsid w:val="00C84A18"/>
    <w:rsid w:val="00C8605D"/>
    <w:rsid w:val="00C9039E"/>
    <w:rsid w:val="00C90D55"/>
    <w:rsid w:val="00C9170A"/>
    <w:rsid w:val="00C97BCC"/>
    <w:rsid w:val="00CA14FA"/>
    <w:rsid w:val="00CA3B56"/>
    <w:rsid w:val="00CA3D8C"/>
    <w:rsid w:val="00CA4134"/>
    <w:rsid w:val="00CA48F5"/>
    <w:rsid w:val="00CA4EE5"/>
    <w:rsid w:val="00CA627E"/>
    <w:rsid w:val="00CB7939"/>
    <w:rsid w:val="00CC0CE7"/>
    <w:rsid w:val="00CC4877"/>
    <w:rsid w:val="00CD0750"/>
    <w:rsid w:val="00CD2F18"/>
    <w:rsid w:val="00CD2FF2"/>
    <w:rsid w:val="00CD3298"/>
    <w:rsid w:val="00CF248D"/>
    <w:rsid w:val="00CF69D7"/>
    <w:rsid w:val="00D02FB8"/>
    <w:rsid w:val="00D03DBD"/>
    <w:rsid w:val="00D10D69"/>
    <w:rsid w:val="00D117FD"/>
    <w:rsid w:val="00D12AAD"/>
    <w:rsid w:val="00D15530"/>
    <w:rsid w:val="00D26B1B"/>
    <w:rsid w:val="00D30EFE"/>
    <w:rsid w:val="00D369AF"/>
    <w:rsid w:val="00D42E0A"/>
    <w:rsid w:val="00D46CEB"/>
    <w:rsid w:val="00D51332"/>
    <w:rsid w:val="00D5252D"/>
    <w:rsid w:val="00D55062"/>
    <w:rsid w:val="00D552B2"/>
    <w:rsid w:val="00D64F57"/>
    <w:rsid w:val="00D65E6E"/>
    <w:rsid w:val="00D67ACB"/>
    <w:rsid w:val="00D73AE3"/>
    <w:rsid w:val="00D854DB"/>
    <w:rsid w:val="00D854E4"/>
    <w:rsid w:val="00D861F3"/>
    <w:rsid w:val="00D90CA0"/>
    <w:rsid w:val="00D971ED"/>
    <w:rsid w:val="00D9723A"/>
    <w:rsid w:val="00D97E54"/>
    <w:rsid w:val="00DA2CDC"/>
    <w:rsid w:val="00DB1D57"/>
    <w:rsid w:val="00DB55C4"/>
    <w:rsid w:val="00DD10EA"/>
    <w:rsid w:val="00DD1D31"/>
    <w:rsid w:val="00E00B36"/>
    <w:rsid w:val="00E02D05"/>
    <w:rsid w:val="00E120F1"/>
    <w:rsid w:val="00E14576"/>
    <w:rsid w:val="00E23A6C"/>
    <w:rsid w:val="00E252C6"/>
    <w:rsid w:val="00E26C45"/>
    <w:rsid w:val="00E27B02"/>
    <w:rsid w:val="00E377E6"/>
    <w:rsid w:val="00E50F76"/>
    <w:rsid w:val="00E56104"/>
    <w:rsid w:val="00E57444"/>
    <w:rsid w:val="00E609C1"/>
    <w:rsid w:val="00E66FBD"/>
    <w:rsid w:val="00E67ABC"/>
    <w:rsid w:val="00E708C4"/>
    <w:rsid w:val="00E70BBF"/>
    <w:rsid w:val="00E7583D"/>
    <w:rsid w:val="00E76AEA"/>
    <w:rsid w:val="00E84158"/>
    <w:rsid w:val="00E95A01"/>
    <w:rsid w:val="00EA02EF"/>
    <w:rsid w:val="00EA5655"/>
    <w:rsid w:val="00EA751A"/>
    <w:rsid w:val="00EB1461"/>
    <w:rsid w:val="00EB468C"/>
    <w:rsid w:val="00EB6C72"/>
    <w:rsid w:val="00EC08DF"/>
    <w:rsid w:val="00ED18C3"/>
    <w:rsid w:val="00ED322F"/>
    <w:rsid w:val="00ED61E4"/>
    <w:rsid w:val="00EE23E2"/>
    <w:rsid w:val="00EE2FCC"/>
    <w:rsid w:val="00EF0296"/>
    <w:rsid w:val="00EF217F"/>
    <w:rsid w:val="00EF3636"/>
    <w:rsid w:val="00EF7BBD"/>
    <w:rsid w:val="00F056F3"/>
    <w:rsid w:val="00F12725"/>
    <w:rsid w:val="00F25C99"/>
    <w:rsid w:val="00F267D9"/>
    <w:rsid w:val="00F30BC2"/>
    <w:rsid w:val="00F32D53"/>
    <w:rsid w:val="00F34A20"/>
    <w:rsid w:val="00F54C9E"/>
    <w:rsid w:val="00F5706B"/>
    <w:rsid w:val="00F61AA4"/>
    <w:rsid w:val="00F63EC3"/>
    <w:rsid w:val="00F66A79"/>
    <w:rsid w:val="00F70089"/>
    <w:rsid w:val="00F734DD"/>
    <w:rsid w:val="00F754E7"/>
    <w:rsid w:val="00F75B88"/>
    <w:rsid w:val="00F85D90"/>
    <w:rsid w:val="00FA6B40"/>
    <w:rsid w:val="00FA6FF9"/>
    <w:rsid w:val="00FB388D"/>
    <w:rsid w:val="00FB6AA6"/>
    <w:rsid w:val="00FB77DF"/>
    <w:rsid w:val="00FD3EA2"/>
    <w:rsid w:val="00FD4169"/>
    <w:rsid w:val="00FD528E"/>
    <w:rsid w:val="00FE5B28"/>
    <w:rsid w:val="00FF0C38"/>
    <w:rsid w:val="00FF1077"/>
    <w:rsid w:val="00FF230E"/>
    <w:rsid w:val="00FF28DF"/>
    <w:rsid w:val="00FF4DCF"/>
    <w:rsid w:val="00FF4E56"/>
    <w:rsid w:val="00FF4E8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9A5A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AA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A0"/>
    <w:rPr>
      <w:rFonts w:ascii="Times New Roman" w:eastAsia="Times New Roman" w:hAnsi="Times New Roman"/>
      <w:b/>
      <w:bCs/>
      <w:spacing w:val="1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5AA0"/>
    <w:rPr>
      <w:rFonts w:ascii="Cambria" w:eastAsia="Times New Roman" w:hAnsi="Cambria"/>
      <w:b/>
      <w:bCs/>
      <w:i/>
      <w:iCs/>
      <w:spacing w:val="16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9C10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10C7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9C10C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5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5A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9A5AA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9A5AA0"/>
    <w:rPr>
      <w:lang w:eastAsia="en-US"/>
    </w:rPr>
  </w:style>
  <w:style w:type="paragraph" w:styleId="ae">
    <w:name w:val="Body Text"/>
    <w:basedOn w:val="a"/>
    <w:link w:val="af"/>
    <w:uiPriority w:val="99"/>
    <w:unhideWhenUsed/>
    <w:rsid w:val="009A5AA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A5AA0"/>
    <w:rPr>
      <w:rFonts w:ascii="Times New Roman" w:eastAsia="Times New Roman" w:hAnsi="Times New Roman"/>
      <w:spacing w:val="16"/>
      <w:sz w:val="25"/>
    </w:rPr>
  </w:style>
  <w:style w:type="paragraph" w:styleId="af0">
    <w:name w:val="Normal (Web)"/>
    <w:basedOn w:val="a"/>
    <w:uiPriority w:val="99"/>
    <w:unhideWhenUsed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A5AA0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uiPriority w:val="99"/>
    <w:rsid w:val="009A5AA0"/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A5AA0"/>
    <w:rPr>
      <w:sz w:val="16"/>
      <w:szCs w:val="16"/>
      <w:lang w:eastAsia="en-US"/>
    </w:rPr>
  </w:style>
  <w:style w:type="paragraph" w:styleId="30">
    <w:name w:val="Body Text Indent 3"/>
    <w:basedOn w:val="a"/>
    <w:link w:val="3"/>
    <w:uiPriority w:val="99"/>
    <w:semiHidden/>
    <w:unhideWhenUsed/>
    <w:rsid w:val="009A5AA0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A5AA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9A5AA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A5AA0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A5A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A5AA0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A5AA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A5AA0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A5A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A5A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A5A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A5A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A5A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A5A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A5A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A5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A5AA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A5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9A5AA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84;&#1091;&#1085;&#1080;&#1094;&#1080;&#1087;&#1072;&#1083;&#1100;&#1085;&#1099;&#1077;%20&#1087;&#1088;&#1086;&#1075;&#1088;&#1072;&#1084;&#1084;&#1099;\&#1048;&#1079;&#1084;&#1077;&#1085;&#1077;&#1085;&#1080;&#1103;%20&#1074;%20&#1052;&#1055;%20&#1103;&#1085;&#1074;&#1072;&#1088;&#1100;%202016&#1075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40D3-26E3-487C-9CE3-DA9E93A6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2609</TotalTime>
  <Pages>1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Марина Юрьевна</dc:creator>
  <cp:keywords/>
  <cp:lastModifiedBy>User</cp:lastModifiedBy>
  <cp:revision>438</cp:revision>
  <cp:lastPrinted>2016-08-31T05:46:00Z</cp:lastPrinted>
  <dcterms:created xsi:type="dcterms:W3CDTF">2016-01-22T10:07:00Z</dcterms:created>
  <dcterms:modified xsi:type="dcterms:W3CDTF">2016-08-31T05:48:00Z</dcterms:modified>
</cp:coreProperties>
</file>