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79" w:rsidRPr="00A0728F" w:rsidRDefault="005965FC" w:rsidP="005965FC">
      <w:pPr>
        <w:ind w:firstLine="284"/>
        <w:jc w:val="center"/>
      </w:pPr>
      <w:r>
        <w:rPr>
          <w:noProof/>
        </w:rPr>
        <w:drawing>
          <wp:inline distT="0" distB="0" distL="0" distR="0" wp14:anchorId="203BE94D" wp14:editId="59B038A3">
            <wp:extent cx="2481943" cy="1853049"/>
            <wp:effectExtent l="0" t="0" r="0" b="0"/>
            <wp:docPr id="2" name="Рисунок 2" descr="http://orenburg.ru/upload/medialibrary/ad1/prokyratyr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enburg.ru/upload/medialibrary/ad1/prokyratyra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771" cy="185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0079" w:rsidRDefault="00800079" w:rsidP="005965FC">
      <w:pPr>
        <w:jc w:val="center"/>
        <w:rPr>
          <w:b/>
        </w:rPr>
      </w:pPr>
    </w:p>
    <w:p w:rsidR="005965FC" w:rsidRDefault="005965FC" w:rsidP="005965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ПРОКУРАТУРА </w:t>
      </w:r>
    </w:p>
    <w:p w:rsidR="00800079" w:rsidRDefault="005965FC" w:rsidP="005965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ГОРОДА КРАСНОКАМСКА ПЕРМСКОГО КРАЯ</w:t>
      </w:r>
    </w:p>
    <w:p w:rsidR="007F68B1" w:rsidRPr="00171C17" w:rsidRDefault="007F68B1" w:rsidP="00800079">
      <w:pPr>
        <w:jc w:val="center"/>
        <w:rPr>
          <w:sz w:val="26"/>
          <w:szCs w:val="26"/>
        </w:rPr>
      </w:pPr>
    </w:p>
    <w:p w:rsidR="00AF5D43" w:rsidRDefault="007F68B1" w:rsidP="00AF5D43">
      <w:pPr>
        <w:pStyle w:val="a9"/>
        <w:spacing w:before="0" w:beforeAutospacing="0" w:after="0" w:afterAutospacing="0"/>
        <w:ind w:right="-323"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Буклет</w:t>
      </w:r>
      <w:r w:rsidR="00AF5D43" w:rsidRPr="00833A7C">
        <w:rPr>
          <w:b/>
          <w:sz w:val="28"/>
          <w:szCs w:val="28"/>
        </w:rPr>
        <w:t xml:space="preserve"> на тему</w:t>
      </w:r>
      <w:r w:rsidR="00AF5D43" w:rsidRPr="00833A7C">
        <w:rPr>
          <w:b/>
          <w:bCs/>
          <w:sz w:val="28"/>
          <w:szCs w:val="28"/>
        </w:rPr>
        <w:t xml:space="preserve"> «</w:t>
      </w:r>
      <w:r w:rsidR="00F273F5">
        <w:rPr>
          <w:b/>
          <w:bCs/>
          <w:sz w:val="28"/>
          <w:szCs w:val="28"/>
        </w:rPr>
        <w:t>противодействие экстремистской деятельности</w:t>
      </w:r>
      <w:r w:rsidR="00AF5D43" w:rsidRPr="00833A7C">
        <w:rPr>
          <w:b/>
          <w:bCs/>
          <w:sz w:val="28"/>
          <w:szCs w:val="28"/>
        </w:rPr>
        <w:t>».</w:t>
      </w:r>
    </w:p>
    <w:p w:rsidR="00FF783D" w:rsidRPr="0030119D" w:rsidRDefault="00FF783D" w:rsidP="00AF5D43">
      <w:pPr>
        <w:pStyle w:val="a9"/>
        <w:spacing w:before="0" w:beforeAutospacing="0" w:after="0" w:afterAutospacing="0"/>
        <w:ind w:right="-323" w:firstLine="708"/>
        <w:jc w:val="both"/>
        <w:rPr>
          <w:bCs/>
          <w:sz w:val="28"/>
          <w:szCs w:val="28"/>
        </w:rPr>
      </w:pPr>
      <w:r w:rsidRPr="0030119D">
        <w:rPr>
          <w:bCs/>
          <w:sz w:val="28"/>
          <w:szCs w:val="28"/>
        </w:rPr>
        <w:t>Противодействие экстремистской деятельности на современном этапе является актуальной проблемой, которая требует от органов прокуратуры принятия эффективных мер и согласованных действий, направленных на предупреждение и пресечение проявлений любых форм экстремизма.</w:t>
      </w:r>
    </w:p>
    <w:p w:rsidR="00FF783D" w:rsidRPr="0030119D" w:rsidRDefault="00FF783D" w:rsidP="00AF5D43">
      <w:pPr>
        <w:pStyle w:val="a9"/>
        <w:spacing w:before="0" w:beforeAutospacing="0" w:after="0" w:afterAutospacing="0"/>
        <w:ind w:right="-323" w:firstLine="708"/>
        <w:jc w:val="both"/>
        <w:rPr>
          <w:bCs/>
          <w:sz w:val="28"/>
          <w:szCs w:val="28"/>
        </w:rPr>
      </w:pPr>
      <w:r w:rsidRPr="0030119D">
        <w:rPr>
          <w:bCs/>
          <w:sz w:val="28"/>
          <w:szCs w:val="28"/>
        </w:rPr>
        <w:t>Слово экстремизм происходит от латинского «</w:t>
      </w:r>
      <w:proofErr w:type="spellStart"/>
      <w:r w:rsidRPr="0030119D">
        <w:rPr>
          <w:bCs/>
          <w:sz w:val="28"/>
          <w:szCs w:val="28"/>
          <w:lang w:val="en-US"/>
        </w:rPr>
        <w:t>extremus</w:t>
      </w:r>
      <w:proofErr w:type="spellEnd"/>
      <w:r w:rsidRPr="0030119D">
        <w:rPr>
          <w:bCs/>
          <w:sz w:val="28"/>
          <w:szCs w:val="28"/>
        </w:rPr>
        <w:t xml:space="preserve">» - «крайний», т.е. выходящий за какие-либо рамки, нормы. Современные ученые-юристы считают, что экстремизм – это противоправная </w:t>
      </w:r>
      <w:proofErr w:type="gramStart"/>
      <w:r w:rsidRPr="0030119D">
        <w:rPr>
          <w:bCs/>
          <w:sz w:val="28"/>
          <w:szCs w:val="28"/>
        </w:rPr>
        <w:t>деятельность</w:t>
      </w:r>
      <w:proofErr w:type="gramEnd"/>
      <w:r w:rsidRPr="0030119D">
        <w:rPr>
          <w:bCs/>
          <w:sz w:val="28"/>
          <w:szCs w:val="28"/>
        </w:rPr>
        <w:t xml:space="preserve"> которая причиняет или может причинить существенный вред основам конституционного строя или </w:t>
      </w:r>
      <w:r w:rsidRPr="0030119D">
        <w:rPr>
          <w:bCs/>
          <w:sz w:val="28"/>
          <w:szCs w:val="28"/>
        </w:rPr>
        <w:lastRenderedPageBreak/>
        <w:t>конституционным основам межличностных отношений.</w:t>
      </w:r>
    </w:p>
    <w:p w:rsidR="0030119D" w:rsidRPr="0030119D" w:rsidRDefault="0030119D" w:rsidP="00AF5D43">
      <w:pPr>
        <w:pStyle w:val="a9"/>
        <w:spacing w:before="0" w:beforeAutospacing="0" w:after="0" w:afterAutospacing="0"/>
        <w:ind w:right="-323" w:firstLine="708"/>
        <w:jc w:val="both"/>
        <w:rPr>
          <w:bCs/>
          <w:sz w:val="28"/>
          <w:szCs w:val="28"/>
        </w:rPr>
      </w:pPr>
      <w:r w:rsidRPr="0030119D">
        <w:rPr>
          <w:bCs/>
          <w:sz w:val="28"/>
          <w:szCs w:val="28"/>
        </w:rPr>
        <w:t>В целях защиты прав и свобод человека и гражданина, основ конституционного строя, обеспечения целостности и безопасности государства Федеральный закон «О противодействии экстремистской деятельности» определил не только правовые и организационные основы противодействия экстремистской деятельности, но и установил ответственность за ее осуществление. Однако одного установления и привлечения к ответственности виновных лиц не достаточною</w:t>
      </w:r>
      <w:proofErr w:type="gramStart"/>
      <w:r w:rsidRPr="0030119D">
        <w:rPr>
          <w:bCs/>
          <w:sz w:val="28"/>
          <w:szCs w:val="28"/>
        </w:rPr>
        <w:t xml:space="preserve"> Д</w:t>
      </w:r>
      <w:proofErr w:type="gramEnd"/>
      <w:r w:rsidRPr="0030119D">
        <w:rPr>
          <w:bCs/>
          <w:sz w:val="28"/>
          <w:szCs w:val="28"/>
        </w:rPr>
        <w:t xml:space="preserve">ругой важнейшей составляющей противодействия экстремизму является сохранение духовного здоровья нации от указанных вредоносных идей, распространяемых посредством различного рода публикаций. </w:t>
      </w:r>
    </w:p>
    <w:p w:rsidR="00FF783D" w:rsidRPr="0030119D" w:rsidRDefault="0030119D" w:rsidP="00AF5D43">
      <w:pPr>
        <w:pStyle w:val="a9"/>
        <w:spacing w:before="0" w:beforeAutospacing="0" w:after="0" w:afterAutospacing="0"/>
        <w:ind w:right="-323" w:firstLine="708"/>
        <w:jc w:val="both"/>
        <w:rPr>
          <w:bCs/>
          <w:sz w:val="28"/>
          <w:szCs w:val="28"/>
        </w:rPr>
      </w:pPr>
      <w:r w:rsidRPr="0030119D">
        <w:rPr>
          <w:bCs/>
          <w:sz w:val="28"/>
          <w:szCs w:val="28"/>
        </w:rPr>
        <w:t xml:space="preserve">Прокуратурой города проблеме экстремизма в молодежной среде уделяется особое внимание, поскольку именно эту категорию граждан больше всего и рассчитывают </w:t>
      </w:r>
      <w:proofErr w:type="spellStart"/>
      <w:r w:rsidRPr="0030119D">
        <w:rPr>
          <w:bCs/>
          <w:sz w:val="28"/>
          <w:szCs w:val="28"/>
        </w:rPr>
        <w:t>экстремистски</w:t>
      </w:r>
      <w:proofErr w:type="spellEnd"/>
      <w:r w:rsidRPr="0030119D">
        <w:rPr>
          <w:bCs/>
          <w:sz w:val="28"/>
          <w:szCs w:val="28"/>
        </w:rPr>
        <w:t xml:space="preserve"> настроенные лица, организации и объединения, поскольку молодежь</w:t>
      </w:r>
      <w:r>
        <w:rPr>
          <w:bCs/>
          <w:sz w:val="28"/>
          <w:szCs w:val="28"/>
        </w:rPr>
        <w:t xml:space="preserve"> </w:t>
      </w:r>
      <w:r w:rsidRPr="0030119D">
        <w:rPr>
          <w:bCs/>
          <w:sz w:val="28"/>
          <w:szCs w:val="28"/>
        </w:rPr>
        <w:t xml:space="preserve">больше всего подвержена негативному влиянию деструктивных течений. </w:t>
      </w:r>
      <w:r w:rsidR="00FF783D" w:rsidRPr="0030119D">
        <w:rPr>
          <w:bCs/>
          <w:sz w:val="28"/>
          <w:szCs w:val="28"/>
        </w:rPr>
        <w:t xml:space="preserve"> </w:t>
      </w:r>
    </w:p>
    <w:p w:rsidR="0030119D" w:rsidRDefault="0030119D" w:rsidP="005965FC">
      <w:pPr>
        <w:pStyle w:val="a9"/>
        <w:spacing w:before="0" w:beforeAutospacing="0" w:after="0" w:afterAutospacing="0"/>
        <w:ind w:right="-3"/>
        <w:jc w:val="both"/>
        <w:rPr>
          <w:b/>
          <w:sz w:val="28"/>
          <w:szCs w:val="28"/>
        </w:rPr>
      </w:pPr>
    </w:p>
    <w:p w:rsidR="00AF5D43" w:rsidRDefault="004A30C4" w:rsidP="00B050E2">
      <w:pPr>
        <w:pStyle w:val="a9"/>
        <w:spacing w:before="0" w:beforeAutospacing="0" w:after="0" w:afterAutospacing="0"/>
        <w:ind w:right="-3" w:firstLine="708"/>
        <w:jc w:val="both"/>
        <w:rPr>
          <w:b/>
          <w:sz w:val="28"/>
          <w:szCs w:val="28"/>
        </w:rPr>
      </w:pPr>
      <w:r w:rsidRPr="004A30C4">
        <w:rPr>
          <w:b/>
          <w:sz w:val="28"/>
          <w:szCs w:val="28"/>
        </w:rPr>
        <w:lastRenderedPageBreak/>
        <w:t xml:space="preserve">В случае обнаружения нарушений указанных в данной памятке </w:t>
      </w:r>
      <w:r w:rsidR="00800079" w:rsidRPr="004A30C4">
        <w:rPr>
          <w:b/>
          <w:sz w:val="28"/>
          <w:szCs w:val="28"/>
        </w:rPr>
        <w:t xml:space="preserve">Вы можете обратиться в прокуратуру города по адресу: </w:t>
      </w:r>
      <w:r w:rsidR="005965FC">
        <w:rPr>
          <w:b/>
          <w:sz w:val="28"/>
          <w:szCs w:val="28"/>
        </w:rPr>
        <w:t>ул. Калинина, д. 5, г. Краснокамск</w:t>
      </w:r>
      <w:r w:rsidR="00800079" w:rsidRPr="004A30C4">
        <w:rPr>
          <w:b/>
          <w:sz w:val="28"/>
          <w:szCs w:val="28"/>
        </w:rPr>
        <w:t>, либо по телефону: 8(</w:t>
      </w:r>
      <w:r w:rsidR="005965FC">
        <w:rPr>
          <w:b/>
          <w:sz w:val="28"/>
          <w:szCs w:val="28"/>
        </w:rPr>
        <w:t>34273</w:t>
      </w:r>
      <w:r w:rsidRPr="004A30C4">
        <w:rPr>
          <w:b/>
          <w:sz w:val="28"/>
          <w:szCs w:val="28"/>
        </w:rPr>
        <w:t>)</w:t>
      </w:r>
      <w:r w:rsidR="005965FC">
        <w:rPr>
          <w:b/>
          <w:sz w:val="28"/>
          <w:szCs w:val="28"/>
        </w:rPr>
        <w:t>4-23-44</w:t>
      </w:r>
      <w:r w:rsidRPr="004A30C4">
        <w:rPr>
          <w:b/>
          <w:sz w:val="28"/>
          <w:szCs w:val="28"/>
        </w:rPr>
        <w:t xml:space="preserve">, </w:t>
      </w:r>
      <w:r w:rsidR="005965FC">
        <w:rPr>
          <w:b/>
          <w:sz w:val="28"/>
          <w:szCs w:val="28"/>
        </w:rPr>
        <w:t>4-21-91</w:t>
      </w:r>
      <w:r w:rsidR="00171C17" w:rsidRPr="004A30C4">
        <w:rPr>
          <w:b/>
          <w:sz w:val="28"/>
          <w:szCs w:val="28"/>
        </w:rPr>
        <w:t xml:space="preserve">. </w:t>
      </w:r>
    </w:p>
    <w:p w:rsidR="00AF5D43" w:rsidRDefault="00AF5D43" w:rsidP="00B050E2">
      <w:pPr>
        <w:pStyle w:val="a9"/>
        <w:spacing w:before="0" w:beforeAutospacing="0" w:after="0" w:afterAutospacing="0"/>
        <w:ind w:right="-3" w:firstLine="708"/>
        <w:jc w:val="both"/>
        <w:rPr>
          <w:b/>
          <w:sz w:val="28"/>
          <w:szCs w:val="28"/>
        </w:rPr>
      </w:pPr>
    </w:p>
    <w:p w:rsidR="0021496E" w:rsidRDefault="0021496E" w:rsidP="00B050E2">
      <w:pPr>
        <w:pStyle w:val="a9"/>
        <w:spacing w:before="0" w:beforeAutospacing="0" w:after="0" w:afterAutospacing="0"/>
        <w:ind w:right="-3" w:firstLine="708"/>
        <w:jc w:val="both"/>
        <w:rPr>
          <w:b/>
          <w:sz w:val="28"/>
          <w:szCs w:val="28"/>
        </w:rPr>
      </w:pPr>
    </w:p>
    <w:p w:rsidR="0021496E" w:rsidRDefault="0021496E" w:rsidP="00B050E2">
      <w:pPr>
        <w:pStyle w:val="a9"/>
        <w:spacing w:before="0" w:beforeAutospacing="0" w:after="0" w:afterAutospacing="0"/>
        <w:ind w:right="-3" w:firstLine="708"/>
        <w:jc w:val="both"/>
        <w:rPr>
          <w:b/>
          <w:sz w:val="28"/>
          <w:szCs w:val="28"/>
        </w:rPr>
      </w:pPr>
    </w:p>
    <w:p w:rsidR="0021496E" w:rsidRDefault="0021496E" w:rsidP="00B050E2">
      <w:pPr>
        <w:pStyle w:val="a9"/>
        <w:spacing w:before="0" w:beforeAutospacing="0" w:after="0" w:afterAutospacing="0"/>
        <w:ind w:right="-3" w:firstLine="708"/>
        <w:jc w:val="both"/>
        <w:rPr>
          <w:b/>
          <w:sz w:val="28"/>
          <w:szCs w:val="28"/>
        </w:rPr>
      </w:pPr>
    </w:p>
    <w:p w:rsidR="0021496E" w:rsidRDefault="0021496E" w:rsidP="00B050E2">
      <w:pPr>
        <w:pStyle w:val="a9"/>
        <w:spacing w:before="0" w:beforeAutospacing="0" w:after="0" w:afterAutospacing="0"/>
        <w:ind w:right="-3" w:firstLine="708"/>
        <w:jc w:val="both"/>
        <w:rPr>
          <w:b/>
          <w:sz w:val="28"/>
          <w:szCs w:val="28"/>
        </w:rPr>
      </w:pPr>
    </w:p>
    <w:p w:rsidR="00B050E2" w:rsidRDefault="00B050E2" w:rsidP="00B050E2">
      <w:pPr>
        <w:pStyle w:val="a9"/>
        <w:spacing w:before="0" w:beforeAutospacing="0" w:after="0" w:afterAutospacing="0"/>
        <w:ind w:right="-3" w:firstLine="708"/>
        <w:jc w:val="both"/>
        <w:rPr>
          <w:b/>
          <w:sz w:val="28"/>
          <w:szCs w:val="28"/>
        </w:rPr>
      </w:pPr>
    </w:p>
    <w:p w:rsidR="00B050E2" w:rsidRDefault="00B050E2" w:rsidP="00B050E2">
      <w:pPr>
        <w:pStyle w:val="a9"/>
        <w:spacing w:before="0" w:beforeAutospacing="0" w:after="0" w:afterAutospacing="0"/>
        <w:ind w:right="-3" w:firstLine="708"/>
        <w:jc w:val="both"/>
        <w:rPr>
          <w:b/>
          <w:sz w:val="28"/>
          <w:szCs w:val="28"/>
        </w:rPr>
      </w:pPr>
    </w:p>
    <w:p w:rsidR="00B050E2" w:rsidRDefault="00B050E2" w:rsidP="00B050E2">
      <w:pPr>
        <w:pStyle w:val="a9"/>
        <w:spacing w:before="0" w:beforeAutospacing="0" w:after="0" w:afterAutospacing="0"/>
        <w:ind w:right="-3" w:firstLine="708"/>
        <w:jc w:val="both"/>
        <w:rPr>
          <w:b/>
          <w:sz w:val="28"/>
          <w:szCs w:val="28"/>
        </w:rPr>
      </w:pPr>
    </w:p>
    <w:p w:rsidR="00B050E2" w:rsidRDefault="00B050E2" w:rsidP="00B050E2">
      <w:pPr>
        <w:pStyle w:val="a9"/>
        <w:spacing w:before="0" w:beforeAutospacing="0" w:after="0" w:afterAutospacing="0"/>
        <w:ind w:right="-3" w:firstLine="708"/>
        <w:jc w:val="both"/>
        <w:rPr>
          <w:b/>
          <w:sz w:val="28"/>
          <w:szCs w:val="28"/>
        </w:rPr>
      </w:pPr>
    </w:p>
    <w:p w:rsidR="0030119D" w:rsidRDefault="0030119D" w:rsidP="00B050E2">
      <w:pPr>
        <w:pStyle w:val="a9"/>
        <w:spacing w:before="0" w:beforeAutospacing="0" w:after="0" w:afterAutospacing="0"/>
        <w:ind w:right="-3" w:firstLine="708"/>
        <w:jc w:val="both"/>
        <w:rPr>
          <w:b/>
          <w:sz w:val="28"/>
          <w:szCs w:val="28"/>
        </w:rPr>
      </w:pPr>
    </w:p>
    <w:p w:rsidR="0030119D" w:rsidRDefault="0030119D" w:rsidP="00B050E2">
      <w:pPr>
        <w:pStyle w:val="a9"/>
        <w:spacing w:before="0" w:beforeAutospacing="0" w:after="0" w:afterAutospacing="0"/>
        <w:ind w:right="-3" w:firstLine="708"/>
        <w:jc w:val="both"/>
        <w:rPr>
          <w:b/>
          <w:sz w:val="28"/>
          <w:szCs w:val="28"/>
        </w:rPr>
      </w:pPr>
    </w:p>
    <w:p w:rsidR="00B050E2" w:rsidRDefault="00B050E2" w:rsidP="00B050E2">
      <w:pPr>
        <w:pStyle w:val="a9"/>
        <w:spacing w:before="0" w:beforeAutospacing="0" w:after="0" w:afterAutospacing="0"/>
        <w:ind w:right="-3" w:firstLine="708"/>
        <w:jc w:val="both"/>
        <w:rPr>
          <w:b/>
          <w:sz w:val="28"/>
          <w:szCs w:val="28"/>
        </w:rPr>
      </w:pPr>
    </w:p>
    <w:p w:rsidR="005965FC" w:rsidRDefault="005965FC" w:rsidP="00B050E2">
      <w:pPr>
        <w:pStyle w:val="a9"/>
        <w:spacing w:before="0" w:beforeAutospacing="0" w:after="0" w:afterAutospacing="0"/>
        <w:ind w:right="-3" w:firstLine="708"/>
        <w:jc w:val="both"/>
        <w:rPr>
          <w:b/>
          <w:sz w:val="28"/>
          <w:szCs w:val="28"/>
        </w:rPr>
      </w:pPr>
    </w:p>
    <w:p w:rsidR="005965FC" w:rsidRDefault="005965FC" w:rsidP="00B050E2">
      <w:pPr>
        <w:pStyle w:val="a9"/>
        <w:spacing w:before="0" w:beforeAutospacing="0" w:after="0" w:afterAutospacing="0"/>
        <w:ind w:right="-3" w:firstLine="708"/>
        <w:jc w:val="both"/>
        <w:rPr>
          <w:b/>
          <w:sz w:val="28"/>
          <w:szCs w:val="28"/>
        </w:rPr>
      </w:pPr>
    </w:p>
    <w:p w:rsidR="00AF5D43" w:rsidRDefault="00AF5D43" w:rsidP="00B050E2">
      <w:pPr>
        <w:pStyle w:val="a9"/>
        <w:spacing w:before="0" w:beforeAutospacing="0" w:after="0" w:afterAutospacing="0"/>
        <w:ind w:right="-3" w:firstLine="708"/>
        <w:jc w:val="both"/>
        <w:rPr>
          <w:b/>
          <w:sz w:val="28"/>
          <w:szCs w:val="28"/>
        </w:rPr>
      </w:pPr>
    </w:p>
    <w:p w:rsidR="005965FC" w:rsidRDefault="005965FC" w:rsidP="00B050E2">
      <w:pPr>
        <w:pStyle w:val="a9"/>
        <w:spacing w:before="0" w:beforeAutospacing="0" w:after="0" w:afterAutospacing="0"/>
        <w:ind w:right="-3" w:firstLine="708"/>
        <w:jc w:val="both"/>
        <w:rPr>
          <w:sz w:val="28"/>
          <w:szCs w:val="28"/>
        </w:rPr>
      </w:pPr>
    </w:p>
    <w:p w:rsidR="005965FC" w:rsidRDefault="005965FC" w:rsidP="00B050E2">
      <w:pPr>
        <w:pStyle w:val="a9"/>
        <w:spacing w:before="0" w:beforeAutospacing="0" w:after="0" w:afterAutospacing="0"/>
        <w:ind w:right="-3" w:firstLine="708"/>
        <w:jc w:val="both"/>
        <w:rPr>
          <w:sz w:val="28"/>
          <w:szCs w:val="28"/>
        </w:rPr>
      </w:pPr>
    </w:p>
    <w:p w:rsidR="005965FC" w:rsidRDefault="005965FC" w:rsidP="00B050E2">
      <w:pPr>
        <w:pStyle w:val="a9"/>
        <w:spacing w:before="0" w:beforeAutospacing="0" w:after="0" w:afterAutospacing="0"/>
        <w:ind w:right="-3" w:firstLine="708"/>
        <w:jc w:val="both"/>
        <w:rPr>
          <w:sz w:val="28"/>
          <w:szCs w:val="28"/>
        </w:rPr>
      </w:pPr>
    </w:p>
    <w:p w:rsidR="005965FC" w:rsidRDefault="005965FC" w:rsidP="00B050E2">
      <w:pPr>
        <w:pStyle w:val="a9"/>
        <w:spacing w:before="0" w:beforeAutospacing="0" w:after="0" w:afterAutospacing="0"/>
        <w:ind w:right="-3" w:firstLine="708"/>
        <w:jc w:val="both"/>
        <w:rPr>
          <w:sz w:val="28"/>
          <w:szCs w:val="28"/>
        </w:rPr>
      </w:pPr>
    </w:p>
    <w:p w:rsidR="00516361" w:rsidRPr="004A30C4" w:rsidRDefault="007F68B1" w:rsidP="00B050E2">
      <w:pPr>
        <w:pStyle w:val="a9"/>
        <w:spacing w:before="0" w:beforeAutospacing="0" w:after="0" w:afterAutospacing="0"/>
        <w:ind w:right="-3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Буклет</w:t>
      </w:r>
      <w:r w:rsidR="00800079" w:rsidRPr="004A30C4">
        <w:rPr>
          <w:sz w:val="28"/>
          <w:szCs w:val="28"/>
        </w:rPr>
        <w:t xml:space="preserve"> выпущен в рамках программы правового просвещения и деятельности прокуратуры города по разъяснению законодательства.</w:t>
      </w:r>
    </w:p>
    <w:sectPr w:rsidR="00516361" w:rsidRPr="004A30C4" w:rsidSect="005965FC">
      <w:pgSz w:w="16834" w:h="11909" w:orient="landscape"/>
      <w:pgMar w:top="851" w:right="519" w:bottom="851" w:left="284" w:header="720" w:footer="720" w:gutter="0"/>
      <w:cols w:num="3" w:space="720" w:equalWidth="0">
        <w:col w:w="4961" w:space="879"/>
        <w:col w:w="4694" w:space="821"/>
        <w:col w:w="467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A1" w:rsidRDefault="00F562A1" w:rsidP="005B41C3">
      <w:r>
        <w:separator/>
      </w:r>
    </w:p>
  </w:endnote>
  <w:endnote w:type="continuationSeparator" w:id="0">
    <w:p w:rsidR="00F562A1" w:rsidRDefault="00F562A1" w:rsidP="005B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A1" w:rsidRDefault="00F562A1" w:rsidP="005B41C3">
      <w:r>
        <w:separator/>
      </w:r>
    </w:p>
  </w:footnote>
  <w:footnote w:type="continuationSeparator" w:id="0">
    <w:p w:rsidR="00F562A1" w:rsidRDefault="00F562A1" w:rsidP="005B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A2CB08"/>
    <w:lvl w:ilvl="0">
      <w:numFmt w:val="bullet"/>
      <w:lvlText w:val="*"/>
      <w:lvlJc w:val="left"/>
    </w:lvl>
  </w:abstractNum>
  <w:abstractNum w:abstractNumId="1">
    <w:nsid w:val="5B9A7B9A"/>
    <w:multiLevelType w:val="hybridMultilevel"/>
    <w:tmpl w:val="74BCC596"/>
    <w:lvl w:ilvl="0" w:tplc="114864A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FE"/>
    <w:rsid w:val="000F76F2"/>
    <w:rsid w:val="00171C17"/>
    <w:rsid w:val="00190DC7"/>
    <w:rsid w:val="001A7F43"/>
    <w:rsid w:val="00205FF4"/>
    <w:rsid w:val="0021496E"/>
    <w:rsid w:val="002660F7"/>
    <w:rsid w:val="002E62CD"/>
    <w:rsid w:val="0030119D"/>
    <w:rsid w:val="003B3A40"/>
    <w:rsid w:val="003F32C6"/>
    <w:rsid w:val="0046209D"/>
    <w:rsid w:val="004A30C4"/>
    <w:rsid w:val="00506068"/>
    <w:rsid w:val="00515E01"/>
    <w:rsid w:val="00516361"/>
    <w:rsid w:val="00571875"/>
    <w:rsid w:val="005965FC"/>
    <w:rsid w:val="005B41C3"/>
    <w:rsid w:val="006E6516"/>
    <w:rsid w:val="00746CBA"/>
    <w:rsid w:val="00790998"/>
    <w:rsid w:val="007B542A"/>
    <w:rsid w:val="007E7AF1"/>
    <w:rsid w:val="007F68B1"/>
    <w:rsid w:val="00800079"/>
    <w:rsid w:val="00833A7C"/>
    <w:rsid w:val="0090598D"/>
    <w:rsid w:val="00945B06"/>
    <w:rsid w:val="009622DD"/>
    <w:rsid w:val="009D64FE"/>
    <w:rsid w:val="00A1788C"/>
    <w:rsid w:val="00A305ED"/>
    <w:rsid w:val="00AF5D43"/>
    <w:rsid w:val="00B050E2"/>
    <w:rsid w:val="00B74662"/>
    <w:rsid w:val="00B8661F"/>
    <w:rsid w:val="00BC57D8"/>
    <w:rsid w:val="00C348E2"/>
    <w:rsid w:val="00CB70BF"/>
    <w:rsid w:val="00D641E7"/>
    <w:rsid w:val="00DD045F"/>
    <w:rsid w:val="00E02365"/>
    <w:rsid w:val="00F273F5"/>
    <w:rsid w:val="00F562A1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348E2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41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41C3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41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41C3"/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rsid w:val="008000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BC57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348E2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C348E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348E2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41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41C3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41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41C3"/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rsid w:val="008000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BC57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348E2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C348E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5EB6-3BD9-4C73-9F1E-43706EA7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Krasnokamsk</cp:lastModifiedBy>
  <cp:revision>2</cp:revision>
  <cp:lastPrinted>2017-09-05T04:48:00Z</cp:lastPrinted>
  <dcterms:created xsi:type="dcterms:W3CDTF">2017-09-05T04:55:00Z</dcterms:created>
  <dcterms:modified xsi:type="dcterms:W3CDTF">2017-09-05T04:55:00Z</dcterms:modified>
</cp:coreProperties>
</file>