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E0" w:rsidRDefault="00B958E0" w:rsidP="00B958E0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10070F" w:rsidRDefault="0010070F" w:rsidP="00B958E0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0070F" w:rsidRPr="00094701" w:rsidRDefault="0010070F" w:rsidP="0010070F">
      <w:pPr>
        <w:jc w:val="center"/>
        <w:rPr>
          <w:rFonts w:ascii="Times New Roman" w:hAnsi="Times New Roman"/>
          <w:b/>
          <w:sz w:val="28"/>
          <w:szCs w:val="28"/>
        </w:rPr>
      </w:pPr>
      <w:r w:rsidRPr="00094701">
        <w:rPr>
          <w:rFonts w:ascii="Times New Roman" w:hAnsi="Times New Roman"/>
          <w:b/>
          <w:sz w:val="28"/>
          <w:szCs w:val="28"/>
        </w:rPr>
        <w:t>КРАСНОКАМСКОГО МУНИЦИПАЛЬНОГО РАЙОНА</w:t>
      </w:r>
    </w:p>
    <w:p w:rsidR="0010070F" w:rsidRPr="00D26B1B" w:rsidRDefault="0010070F" w:rsidP="0010070F">
      <w:pPr>
        <w:jc w:val="center"/>
        <w:rPr>
          <w:rFonts w:ascii="Times New Roman" w:hAnsi="Times New Roman"/>
          <w:b/>
          <w:sz w:val="28"/>
          <w:szCs w:val="28"/>
        </w:rPr>
      </w:pPr>
      <w:r w:rsidRPr="00D26B1B">
        <w:rPr>
          <w:rFonts w:ascii="Times New Roman" w:hAnsi="Times New Roman"/>
          <w:b/>
          <w:sz w:val="28"/>
          <w:szCs w:val="28"/>
        </w:rPr>
        <w:t>ПЕРМСКОГО КРАЯ</w:t>
      </w:r>
    </w:p>
    <w:p w:rsidR="0010070F" w:rsidRPr="00D26B1B" w:rsidRDefault="0010070F" w:rsidP="00100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70F" w:rsidRDefault="0010070F" w:rsidP="00100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659F0" w:rsidRDefault="006659F0" w:rsidP="00100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9F0" w:rsidRDefault="006659F0" w:rsidP="00100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99B" w:rsidRPr="00D26B1B" w:rsidRDefault="0078799B" w:rsidP="00100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58E0" w:rsidRDefault="0016682F" w:rsidP="001007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3726180</wp:posOffset>
            </wp:positionH>
            <wp:positionV relativeFrom="margin">
              <wp:posOffset>-396240</wp:posOffset>
            </wp:positionV>
            <wp:extent cx="570865" cy="724535"/>
            <wp:effectExtent l="19050" t="0" r="635" b="0"/>
            <wp:wrapNone/>
            <wp:docPr id="2" name="Рисунок 2" descr="герб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3" r="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CDD">
        <w:rPr>
          <w:rFonts w:ascii="Times New Roman" w:hAnsi="Times New Roman"/>
          <w:sz w:val="28"/>
          <w:szCs w:val="28"/>
        </w:rPr>
        <w:t>17.12.2015</w:t>
      </w:r>
      <w:r w:rsidR="0010070F" w:rsidRPr="00FD3EA2">
        <w:rPr>
          <w:rFonts w:ascii="Times New Roman" w:hAnsi="Times New Roman"/>
          <w:sz w:val="28"/>
          <w:szCs w:val="28"/>
        </w:rPr>
        <w:t xml:space="preserve">                            </w:t>
      </w:r>
      <w:r w:rsidR="00B958E0">
        <w:rPr>
          <w:rFonts w:ascii="Times New Roman" w:hAnsi="Times New Roman"/>
          <w:sz w:val="28"/>
          <w:szCs w:val="28"/>
        </w:rPr>
        <w:t xml:space="preserve">                              </w:t>
      </w:r>
      <w:r w:rsidR="006938B0">
        <w:rPr>
          <w:rFonts w:ascii="Times New Roman" w:hAnsi="Times New Roman"/>
          <w:sz w:val="28"/>
          <w:szCs w:val="28"/>
        </w:rPr>
        <w:t xml:space="preserve">                             </w:t>
      </w:r>
      <w:r w:rsidR="0010070F" w:rsidRPr="00FD3EA2">
        <w:rPr>
          <w:rFonts w:ascii="Times New Roman" w:hAnsi="Times New Roman"/>
          <w:sz w:val="28"/>
          <w:szCs w:val="28"/>
        </w:rPr>
        <w:t xml:space="preserve"> </w:t>
      </w:r>
      <w:r w:rsidR="00C0526D">
        <w:rPr>
          <w:rFonts w:ascii="Times New Roman" w:hAnsi="Times New Roman"/>
          <w:sz w:val="28"/>
          <w:szCs w:val="28"/>
        </w:rPr>
        <w:tab/>
      </w:r>
      <w:r w:rsidR="00C0526D">
        <w:rPr>
          <w:rFonts w:ascii="Times New Roman" w:hAnsi="Times New Roman"/>
          <w:sz w:val="28"/>
          <w:szCs w:val="28"/>
        </w:rPr>
        <w:tab/>
      </w:r>
      <w:r w:rsidR="00DE5A38">
        <w:rPr>
          <w:rFonts w:ascii="Times New Roman" w:hAnsi="Times New Roman"/>
          <w:sz w:val="28"/>
          <w:szCs w:val="28"/>
        </w:rPr>
        <w:t>№</w:t>
      </w:r>
      <w:r w:rsidR="003E5CDD">
        <w:rPr>
          <w:rFonts w:ascii="Times New Roman" w:hAnsi="Times New Roman"/>
          <w:sz w:val="28"/>
          <w:szCs w:val="28"/>
        </w:rPr>
        <w:t xml:space="preserve"> 1040</w:t>
      </w:r>
      <w:r w:rsidR="0010070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6659F0" w:rsidRDefault="006659F0" w:rsidP="004F7B39">
      <w:pPr>
        <w:ind w:right="4533" w:firstLine="0"/>
        <w:rPr>
          <w:rFonts w:ascii="Times New Roman" w:hAnsi="Times New Roman"/>
          <w:b/>
          <w:sz w:val="28"/>
          <w:szCs w:val="28"/>
        </w:rPr>
      </w:pPr>
    </w:p>
    <w:p w:rsidR="006659F0" w:rsidRDefault="006659F0" w:rsidP="004F7B39">
      <w:pPr>
        <w:ind w:right="4533" w:firstLine="0"/>
        <w:rPr>
          <w:rFonts w:ascii="Times New Roman" w:hAnsi="Times New Roman"/>
          <w:b/>
          <w:sz w:val="28"/>
          <w:szCs w:val="28"/>
        </w:rPr>
      </w:pPr>
    </w:p>
    <w:p w:rsidR="006659F0" w:rsidRDefault="0010070F" w:rsidP="00337090">
      <w:pPr>
        <w:tabs>
          <w:tab w:val="left" w:pos="4678"/>
        </w:tabs>
        <w:spacing w:line="240" w:lineRule="exact"/>
        <w:ind w:right="5384" w:firstLine="0"/>
        <w:jc w:val="left"/>
        <w:rPr>
          <w:rFonts w:ascii="Times New Roman" w:hAnsi="Times New Roman"/>
          <w:b/>
          <w:sz w:val="28"/>
          <w:szCs w:val="28"/>
        </w:rPr>
      </w:pPr>
      <w:r w:rsidRPr="00AB63A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37090">
        <w:rPr>
          <w:rFonts w:ascii="Times New Roman" w:hAnsi="Times New Roman"/>
          <w:b/>
          <w:sz w:val="28"/>
          <w:szCs w:val="28"/>
        </w:rPr>
        <w:t>размера нормативных затрат на оказание муниципальных услуг (выполнение работ),</w:t>
      </w:r>
      <w:r w:rsidRPr="0010070F">
        <w:rPr>
          <w:rFonts w:ascii="Times New Roman" w:hAnsi="Times New Roman"/>
          <w:b/>
          <w:sz w:val="28"/>
          <w:szCs w:val="28"/>
        </w:rPr>
        <w:t xml:space="preserve"> </w:t>
      </w:r>
      <w:r w:rsidRPr="00AB63A8">
        <w:rPr>
          <w:rFonts w:ascii="Times New Roman" w:hAnsi="Times New Roman"/>
          <w:b/>
          <w:sz w:val="28"/>
          <w:szCs w:val="28"/>
        </w:rPr>
        <w:t>оказываемых за счет 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59F0" w:rsidRDefault="0010070F" w:rsidP="006659F0">
      <w:pPr>
        <w:spacing w:line="240" w:lineRule="exact"/>
        <w:ind w:right="4530" w:firstLine="0"/>
        <w:jc w:val="left"/>
        <w:rPr>
          <w:rFonts w:ascii="Times New Roman" w:hAnsi="Times New Roman"/>
          <w:b/>
          <w:sz w:val="28"/>
          <w:szCs w:val="28"/>
        </w:rPr>
      </w:pPr>
      <w:r w:rsidRPr="00AB63A8">
        <w:rPr>
          <w:rFonts w:ascii="Times New Roman" w:hAnsi="Times New Roman"/>
          <w:b/>
          <w:sz w:val="28"/>
          <w:szCs w:val="28"/>
        </w:rPr>
        <w:t xml:space="preserve">бюджета Краснокамского муниципального </w:t>
      </w:r>
      <w:r w:rsidR="006659F0">
        <w:rPr>
          <w:rFonts w:ascii="Times New Roman" w:hAnsi="Times New Roman"/>
          <w:b/>
          <w:sz w:val="28"/>
          <w:szCs w:val="28"/>
        </w:rPr>
        <w:t>р</w:t>
      </w:r>
      <w:r w:rsidRPr="00AB63A8">
        <w:rPr>
          <w:rFonts w:ascii="Times New Roman" w:hAnsi="Times New Roman"/>
          <w:b/>
          <w:sz w:val="28"/>
          <w:szCs w:val="28"/>
        </w:rPr>
        <w:t>айона</w:t>
      </w:r>
      <w:r w:rsidR="006659F0">
        <w:rPr>
          <w:rFonts w:ascii="Times New Roman" w:hAnsi="Times New Roman"/>
          <w:b/>
          <w:sz w:val="28"/>
          <w:szCs w:val="28"/>
        </w:rPr>
        <w:t xml:space="preserve"> </w:t>
      </w:r>
    </w:p>
    <w:p w:rsidR="0010070F" w:rsidRDefault="00FB4181" w:rsidP="006659F0">
      <w:pPr>
        <w:spacing w:line="240" w:lineRule="exact"/>
        <w:ind w:right="453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DD674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337090">
        <w:rPr>
          <w:rFonts w:ascii="Times New Roman" w:hAnsi="Times New Roman"/>
          <w:b/>
          <w:sz w:val="28"/>
          <w:szCs w:val="28"/>
        </w:rPr>
        <w:t xml:space="preserve"> </w:t>
      </w:r>
    </w:p>
    <w:p w:rsidR="006659F0" w:rsidRDefault="006659F0" w:rsidP="00E30A85">
      <w:pPr>
        <w:jc w:val="left"/>
        <w:rPr>
          <w:rFonts w:ascii="Times New Roman" w:hAnsi="Times New Roman"/>
          <w:sz w:val="28"/>
          <w:szCs w:val="28"/>
        </w:rPr>
      </w:pPr>
    </w:p>
    <w:p w:rsidR="0078799B" w:rsidRDefault="0078799B" w:rsidP="00E30A85">
      <w:pPr>
        <w:jc w:val="left"/>
        <w:rPr>
          <w:rFonts w:ascii="Times New Roman" w:hAnsi="Times New Roman"/>
          <w:sz w:val="28"/>
          <w:szCs w:val="28"/>
        </w:rPr>
      </w:pPr>
    </w:p>
    <w:p w:rsidR="0010070F" w:rsidRPr="00AB63A8" w:rsidRDefault="0010070F" w:rsidP="001322C4">
      <w:pPr>
        <w:rPr>
          <w:rFonts w:ascii="Times New Roman" w:hAnsi="Times New Roman"/>
          <w:sz w:val="28"/>
          <w:szCs w:val="28"/>
        </w:rPr>
      </w:pPr>
      <w:r w:rsidRPr="00AB63A8">
        <w:rPr>
          <w:rFonts w:ascii="Times New Roman" w:hAnsi="Times New Roman"/>
          <w:sz w:val="28"/>
          <w:szCs w:val="28"/>
        </w:rPr>
        <w:t>В целях повышения эффективности расходования бюджетных средств Краснокамского муниципального района, открытости и общедоступности информации о</w:t>
      </w:r>
      <w:r>
        <w:rPr>
          <w:rFonts w:ascii="Times New Roman" w:hAnsi="Times New Roman"/>
          <w:sz w:val="28"/>
          <w:szCs w:val="28"/>
        </w:rPr>
        <w:t xml:space="preserve"> размере  </w:t>
      </w:r>
      <w:r w:rsidR="0023742F">
        <w:rPr>
          <w:rFonts w:ascii="Times New Roman" w:hAnsi="Times New Roman"/>
          <w:sz w:val="28"/>
          <w:szCs w:val="28"/>
        </w:rPr>
        <w:t>нормативных затрат на оказание муниципальных услуг (выполнение работ)</w:t>
      </w:r>
      <w:r w:rsidRPr="00AB63A8">
        <w:rPr>
          <w:rFonts w:ascii="Times New Roman" w:hAnsi="Times New Roman"/>
          <w:sz w:val="28"/>
          <w:szCs w:val="28"/>
        </w:rPr>
        <w:t xml:space="preserve">, </w:t>
      </w:r>
      <w:r w:rsidR="0023742F">
        <w:rPr>
          <w:rFonts w:ascii="Times New Roman" w:hAnsi="Times New Roman"/>
          <w:sz w:val="28"/>
          <w:szCs w:val="28"/>
        </w:rPr>
        <w:t>оказываемых за счет</w:t>
      </w:r>
      <w:r w:rsidRPr="00AB63A8">
        <w:rPr>
          <w:rFonts w:ascii="Times New Roman" w:hAnsi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/>
          <w:sz w:val="28"/>
          <w:szCs w:val="28"/>
        </w:rPr>
        <w:t xml:space="preserve">Краснокамского муниципального района </w:t>
      </w:r>
      <w:r w:rsidRPr="00AB63A8">
        <w:rPr>
          <w:rFonts w:ascii="Times New Roman" w:hAnsi="Times New Roman"/>
          <w:sz w:val="28"/>
          <w:szCs w:val="28"/>
        </w:rPr>
        <w:t>в соответствии с</w:t>
      </w:r>
      <w:r w:rsidR="006659F0">
        <w:rPr>
          <w:rFonts w:ascii="Times New Roman" w:hAnsi="Times New Roman"/>
          <w:sz w:val="28"/>
          <w:szCs w:val="28"/>
        </w:rPr>
        <w:t xml:space="preserve">о статьей 78.1 </w:t>
      </w:r>
      <w:r w:rsidRPr="00AB63A8">
        <w:rPr>
          <w:rFonts w:ascii="Times New Roman" w:hAnsi="Times New Roman"/>
          <w:sz w:val="28"/>
          <w:szCs w:val="28"/>
        </w:rPr>
        <w:t>Бюджетн</w:t>
      </w:r>
      <w:r w:rsidR="006659F0">
        <w:rPr>
          <w:rFonts w:ascii="Times New Roman" w:hAnsi="Times New Roman"/>
          <w:sz w:val="28"/>
          <w:szCs w:val="28"/>
        </w:rPr>
        <w:t>ого</w:t>
      </w:r>
      <w:r w:rsidRPr="00AB63A8">
        <w:rPr>
          <w:rFonts w:ascii="Times New Roman" w:hAnsi="Times New Roman"/>
          <w:sz w:val="28"/>
          <w:szCs w:val="28"/>
        </w:rPr>
        <w:t xml:space="preserve"> кодекс</w:t>
      </w:r>
      <w:r w:rsidR="006659F0">
        <w:rPr>
          <w:rFonts w:ascii="Times New Roman" w:hAnsi="Times New Roman"/>
          <w:sz w:val="28"/>
          <w:szCs w:val="28"/>
        </w:rPr>
        <w:t>а</w:t>
      </w:r>
      <w:r w:rsidRPr="00AB63A8">
        <w:rPr>
          <w:rFonts w:ascii="Times New Roman" w:hAnsi="Times New Roman"/>
          <w:sz w:val="28"/>
          <w:szCs w:val="28"/>
        </w:rPr>
        <w:t xml:space="preserve"> Российской Федерации,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3A8">
        <w:rPr>
          <w:rFonts w:ascii="Times New Roman" w:hAnsi="Times New Roman"/>
          <w:sz w:val="28"/>
          <w:szCs w:val="28"/>
        </w:rPr>
        <w:t xml:space="preserve"> Краснокамского </w:t>
      </w:r>
      <w:proofErr w:type="gramStart"/>
      <w:r w:rsidRPr="00AB63A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4508A" w:rsidRPr="0054508A">
        <w:rPr>
          <w:rFonts w:ascii="Times New Roman" w:hAnsi="Times New Roman"/>
          <w:sz w:val="28"/>
          <w:szCs w:val="28"/>
        </w:rPr>
        <w:t xml:space="preserve">от </w:t>
      </w:r>
      <w:r w:rsidR="008F398C">
        <w:rPr>
          <w:rFonts w:ascii="Times New Roman" w:hAnsi="Times New Roman"/>
          <w:sz w:val="28"/>
          <w:szCs w:val="28"/>
        </w:rPr>
        <w:t>26</w:t>
      </w:r>
      <w:r w:rsidR="0054508A">
        <w:rPr>
          <w:rFonts w:ascii="Times New Roman" w:hAnsi="Times New Roman"/>
          <w:sz w:val="28"/>
          <w:szCs w:val="28"/>
        </w:rPr>
        <w:t xml:space="preserve"> </w:t>
      </w:r>
      <w:r w:rsidR="008F398C">
        <w:rPr>
          <w:rFonts w:ascii="Times New Roman" w:hAnsi="Times New Roman"/>
          <w:sz w:val="28"/>
          <w:szCs w:val="28"/>
        </w:rPr>
        <w:t>ноября</w:t>
      </w:r>
      <w:r w:rsidR="0054508A">
        <w:rPr>
          <w:rFonts w:ascii="Times New Roman" w:hAnsi="Times New Roman"/>
          <w:sz w:val="28"/>
          <w:szCs w:val="28"/>
        </w:rPr>
        <w:t xml:space="preserve"> 201</w:t>
      </w:r>
      <w:r w:rsidR="008F398C">
        <w:rPr>
          <w:rFonts w:ascii="Times New Roman" w:hAnsi="Times New Roman"/>
          <w:sz w:val="28"/>
          <w:szCs w:val="28"/>
        </w:rPr>
        <w:t xml:space="preserve">5 </w:t>
      </w:r>
      <w:r w:rsidR="0054508A" w:rsidRPr="0054508A">
        <w:rPr>
          <w:rFonts w:ascii="Times New Roman" w:hAnsi="Times New Roman"/>
          <w:sz w:val="28"/>
          <w:szCs w:val="28"/>
        </w:rPr>
        <w:t xml:space="preserve">г. № </w:t>
      </w:r>
      <w:r w:rsidR="008F398C">
        <w:rPr>
          <w:rFonts w:ascii="Times New Roman" w:hAnsi="Times New Roman"/>
          <w:sz w:val="28"/>
          <w:szCs w:val="28"/>
        </w:rPr>
        <w:t>983</w:t>
      </w:r>
      <w:r w:rsidR="0054508A" w:rsidRPr="0054508A">
        <w:rPr>
          <w:rFonts w:ascii="Times New Roman" w:hAnsi="Times New Roman"/>
          <w:sz w:val="28"/>
          <w:szCs w:val="28"/>
        </w:rPr>
        <w:t xml:space="preserve"> "О</w:t>
      </w:r>
      <w:r w:rsidR="008F398C">
        <w:rPr>
          <w:rFonts w:ascii="Times New Roman" w:hAnsi="Times New Roman"/>
          <w:sz w:val="28"/>
          <w:szCs w:val="28"/>
        </w:rPr>
        <w:t>б утверждении</w:t>
      </w:r>
      <w:r w:rsidR="0054508A" w:rsidRPr="0054508A">
        <w:rPr>
          <w:rFonts w:ascii="Times New Roman" w:hAnsi="Times New Roman"/>
          <w:sz w:val="28"/>
          <w:szCs w:val="28"/>
        </w:rPr>
        <w:t xml:space="preserve"> Порядк</w:t>
      </w:r>
      <w:r w:rsidR="008F398C">
        <w:rPr>
          <w:rFonts w:ascii="Times New Roman" w:hAnsi="Times New Roman"/>
          <w:sz w:val="28"/>
          <w:szCs w:val="28"/>
        </w:rPr>
        <w:t>а</w:t>
      </w:r>
      <w:r w:rsidR="0054508A" w:rsidRPr="0054508A">
        <w:rPr>
          <w:rFonts w:ascii="Times New Roman" w:hAnsi="Times New Roman"/>
          <w:sz w:val="28"/>
          <w:szCs w:val="28"/>
        </w:rPr>
        <w:t xml:space="preserve"> формирования, </w:t>
      </w:r>
      <w:r w:rsidR="008F398C">
        <w:rPr>
          <w:rFonts w:ascii="Times New Roman" w:hAnsi="Times New Roman"/>
          <w:sz w:val="28"/>
          <w:szCs w:val="28"/>
        </w:rPr>
        <w:t>утверждени</w:t>
      </w:r>
      <w:r w:rsidR="001E1488">
        <w:rPr>
          <w:rFonts w:ascii="Times New Roman" w:hAnsi="Times New Roman"/>
          <w:sz w:val="28"/>
          <w:szCs w:val="28"/>
        </w:rPr>
        <w:t>я,</w:t>
      </w:r>
      <w:r w:rsidR="008F398C">
        <w:rPr>
          <w:rFonts w:ascii="Times New Roman" w:hAnsi="Times New Roman"/>
          <w:sz w:val="28"/>
          <w:szCs w:val="28"/>
        </w:rPr>
        <w:t xml:space="preserve"> финансового обеспечения и </w:t>
      </w:r>
      <w:r w:rsidR="0054508A" w:rsidRPr="0054508A">
        <w:rPr>
          <w:rFonts w:ascii="Times New Roman" w:hAnsi="Times New Roman"/>
          <w:sz w:val="28"/>
          <w:szCs w:val="28"/>
        </w:rPr>
        <w:t>контроля исполнения планового и муниципального заданий на оказание муниципальных услуг (выполнение работ) в Краснокамском муниципальном районе"</w:t>
      </w:r>
      <w:r w:rsidRPr="00AB63A8">
        <w:rPr>
          <w:rFonts w:ascii="Times New Roman" w:hAnsi="Times New Roman"/>
          <w:sz w:val="28"/>
          <w:szCs w:val="28"/>
        </w:rPr>
        <w:t>,</w:t>
      </w:r>
      <w:r w:rsidRPr="000A1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Краснокамск</w:t>
      </w:r>
      <w:r w:rsidR="0072525F">
        <w:rPr>
          <w:rFonts w:ascii="Times New Roman" w:hAnsi="Times New Roman"/>
          <w:sz w:val="28"/>
          <w:szCs w:val="28"/>
        </w:rPr>
        <w:t xml:space="preserve">ого муниципального района от </w:t>
      </w:r>
      <w:r w:rsidR="008F398C">
        <w:rPr>
          <w:rFonts w:ascii="Times New Roman" w:hAnsi="Times New Roman"/>
          <w:sz w:val="28"/>
          <w:szCs w:val="28"/>
        </w:rPr>
        <w:t>1</w:t>
      </w:r>
      <w:r w:rsidR="0054508A">
        <w:rPr>
          <w:rFonts w:ascii="Times New Roman" w:hAnsi="Times New Roman"/>
          <w:sz w:val="28"/>
          <w:szCs w:val="28"/>
        </w:rPr>
        <w:t>4</w:t>
      </w:r>
      <w:r w:rsidR="0072525F">
        <w:rPr>
          <w:rFonts w:ascii="Times New Roman" w:hAnsi="Times New Roman"/>
          <w:sz w:val="28"/>
          <w:szCs w:val="28"/>
        </w:rPr>
        <w:t xml:space="preserve"> </w:t>
      </w:r>
      <w:r w:rsidR="0054508A">
        <w:rPr>
          <w:rFonts w:ascii="Times New Roman" w:hAnsi="Times New Roman"/>
          <w:sz w:val="28"/>
          <w:szCs w:val="28"/>
        </w:rPr>
        <w:t>июля</w:t>
      </w:r>
      <w:r w:rsidR="0072525F">
        <w:rPr>
          <w:rFonts w:ascii="Times New Roman" w:hAnsi="Times New Roman"/>
          <w:sz w:val="28"/>
          <w:szCs w:val="28"/>
        </w:rPr>
        <w:t xml:space="preserve"> </w:t>
      </w:r>
      <w:r w:rsidR="00D41566">
        <w:rPr>
          <w:rFonts w:ascii="Times New Roman" w:hAnsi="Times New Roman"/>
          <w:sz w:val="28"/>
          <w:szCs w:val="28"/>
        </w:rPr>
        <w:t>201</w:t>
      </w:r>
      <w:r w:rsidR="008F398C">
        <w:rPr>
          <w:rFonts w:ascii="Times New Roman" w:hAnsi="Times New Roman"/>
          <w:sz w:val="28"/>
          <w:szCs w:val="28"/>
        </w:rPr>
        <w:t xml:space="preserve">5 </w:t>
      </w:r>
      <w:r w:rsidR="00D41566">
        <w:rPr>
          <w:rFonts w:ascii="Times New Roman" w:hAnsi="Times New Roman"/>
          <w:sz w:val="28"/>
          <w:szCs w:val="28"/>
        </w:rPr>
        <w:t>г. №</w:t>
      </w:r>
      <w:r w:rsidR="008F398C">
        <w:rPr>
          <w:rFonts w:ascii="Times New Roman" w:hAnsi="Times New Roman"/>
          <w:sz w:val="28"/>
          <w:szCs w:val="28"/>
        </w:rPr>
        <w:t xml:space="preserve"> 682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8F398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етодик расчета </w:t>
      </w:r>
      <w:r w:rsidR="008F398C">
        <w:rPr>
          <w:rFonts w:ascii="Times New Roman" w:hAnsi="Times New Roman"/>
          <w:sz w:val="28"/>
          <w:szCs w:val="28"/>
        </w:rPr>
        <w:t xml:space="preserve">нормативных затрат на оказание </w:t>
      </w:r>
      <w:r>
        <w:rPr>
          <w:rFonts w:ascii="Times New Roman" w:hAnsi="Times New Roman"/>
          <w:sz w:val="28"/>
          <w:szCs w:val="28"/>
        </w:rPr>
        <w:t>муниципальн</w:t>
      </w:r>
      <w:r w:rsidR="008F398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8F398C">
        <w:rPr>
          <w:rFonts w:ascii="Times New Roman" w:hAnsi="Times New Roman"/>
          <w:sz w:val="28"/>
          <w:szCs w:val="28"/>
        </w:rPr>
        <w:t xml:space="preserve"> (выполнение работ) и нормативных затрат на содержание</w:t>
      </w:r>
      <w:proofErr w:type="gramEnd"/>
      <w:r w:rsidR="008F398C">
        <w:rPr>
          <w:rFonts w:ascii="Times New Roman" w:hAnsi="Times New Roman"/>
          <w:sz w:val="28"/>
          <w:szCs w:val="28"/>
        </w:rPr>
        <w:t xml:space="preserve"> муниципального имущества муниципальных учреждений администрации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>»,</w:t>
      </w:r>
      <w:r w:rsidRPr="00AB63A8">
        <w:rPr>
          <w:rFonts w:ascii="Times New Roman" w:hAnsi="Times New Roman"/>
          <w:sz w:val="28"/>
          <w:szCs w:val="28"/>
        </w:rPr>
        <w:t xml:space="preserve"> </w:t>
      </w:r>
      <w:r w:rsidR="006659F0">
        <w:rPr>
          <w:rFonts w:ascii="Times New Roman" w:hAnsi="Times New Roman"/>
          <w:sz w:val="28"/>
          <w:szCs w:val="28"/>
        </w:rPr>
        <w:t xml:space="preserve">статьей 10 </w:t>
      </w:r>
      <w:r w:rsidRPr="00AB63A8">
        <w:rPr>
          <w:rFonts w:ascii="Times New Roman" w:hAnsi="Times New Roman"/>
          <w:sz w:val="28"/>
          <w:szCs w:val="28"/>
        </w:rPr>
        <w:t>Положени</w:t>
      </w:r>
      <w:r w:rsidR="006659F0">
        <w:rPr>
          <w:rFonts w:ascii="Times New Roman" w:hAnsi="Times New Roman"/>
          <w:sz w:val="28"/>
          <w:szCs w:val="28"/>
        </w:rPr>
        <w:t xml:space="preserve">я </w:t>
      </w:r>
      <w:r w:rsidRPr="00AB63A8">
        <w:rPr>
          <w:rFonts w:ascii="Times New Roman" w:hAnsi="Times New Roman"/>
          <w:sz w:val="28"/>
          <w:szCs w:val="28"/>
        </w:rPr>
        <w:t xml:space="preserve">о бюджетном процессе </w:t>
      </w:r>
      <w:proofErr w:type="gramStart"/>
      <w:r w:rsidRPr="00AB63A8">
        <w:rPr>
          <w:rFonts w:ascii="Times New Roman" w:hAnsi="Times New Roman"/>
          <w:sz w:val="28"/>
          <w:szCs w:val="28"/>
        </w:rPr>
        <w:t>в</w:t>
      </w:r>
      <w:proofErr w:type="gramEnd"/>
      <w:r w:rsidRPr="00AB63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63A8">
        <w:rPr>
          <w:rFonts w:ascii="Times New Roman" w:hAnsi="Times New Roman"/>
          <w:sz w:val="28"/>
          <w:szCs w:val="28"/>
        </w:rPr>
        <w:t>Краснокамском</w:t>
      </w:r>
      <w:proofErr w:type="gramEnd"/>
      <w:r w:rsidRPr="00AB63A8">
        <w:rPr>
          <w:rFonts w:ascii="Times New Roman" w:hAnsi="Times New Roman"/>
          <w:sz w:val="28"/>
          <w:szCs w:val="28"/>
        </w:rPr>
        <w:t xml:space="preserve"> муниципальном районе, утвержденн</w:t>
      </w:r>
      <w:r w:rsidR="00CB6C28">
        <w:rPr>
          <w:rFonts w:ascii="Times New Roman" w:hAnsi="Times New Roman"/>
          <w:sz w:val="28"/>
          <w:szCs w:val="28"/>
        </w:rPr>
        <w:t>ого</w:t>
      </w:r>
      <w:r w:rsidRPr="00AB63A8">
        <w:rPr>
          <w:rFonts w:ascii="Times New Roman" w:hAnsi="Times New Roman"/>
          <w:sz w:val="28"/>
          <w:szCs w:val="28"/>
        </w:rPr>
        <w:t xml:space="preserve"> решением Земского </w:t>
      </w:r>
      <w:r w:rsidR="001E1488">
        <w:rPr>
          <w:rFonts w:ascii="Times New Roman" w:hAnsi="Times New Roman"/>
          <w:sz w:val="28"/>
          <w:szCs w:val="28"/>
        </w:rPr>
        <w:t>С</w:t>
      </w:r>
      <w:r w:rsidRPr="00AB63A8">
        <w:rPr>
          <w:rFonts w:ascii="Times New Roman" w:hAnsi="Times New Roman"/>
          <w:sz w:val="28"/>
          <w:szCs w:val="28"/>
        </w:rPr>
        <w:t xml:space="preserve">обрания Краснокамского муниципального района от </w:t>
      </w:r>
      <w:r w:rsidR="00D4156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D41566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3A8">
        <w:rPr>
          <w:rFonts w:ascii="Times New Roman" w:hAnsi="Times New Roman"/>
          <w:sz w:val="28"/>
          <w:szCs w:val="28"/>
        </w:rPr>
        <w:t>20</w:t>
      </w:r>
      <w:r w:rsidR="00D4156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г.</w:t>
      </w:r>
      <w:r w:rsidRPr="00AB63A8">
        <w:rPr>
          <w:rFonts w:ascii="Times New Roman" w:hAnsi="Times New Roman"/>
          <w:sz w:val="28"/>
          <w:szCs w:val="28"/>
        </w:rPr>
        <w:t xml:space="preserve"> №</w:t>
      </w:r>
      <w:r w:rsidR="00D41566">
        <w:rPr>
          <w:rFonts w:ascii="Times New Roman" w:hAnsi="Times New Roman"/>
          <w:sz w:val="28"/>
          <w:szCs w:val="28"/>
        </w:rPr>
        <w:t>8</w:t>
      </w:r>
      <w:r w:rsidR="00A14432">
        <w:rPr>
          <w:rFonts w:ascii="Times New Roman" w:hAnsi="Times New Roman"/>
          <w:sz w:val="28"/>
          <w:szCs w:val="28"/>
        </w:rPr>
        <w:t>, администрация Краснокамского муниципального района</w:t>
      </w:r>
      <w:r w:rsidRPr="00AB63A8">
        <w:rPr>
          <w:rFonts w:ascii="Times New Roman" w:hAnsi="Times New Roman"/>
          <w:sz w:val="28"/>
          <w:szCs w:val="28"/>
        </w:rPr>
        <w:t xml:space="preserve"> </w:t>
      </w:r>
    </w:p>
    <w:p w:rsidR="0010070F" w:rsidRPr="00AB63A8" w:rsidRDefault="0010070F" w:rsidP="00CB6C28">
      <w:pPr>
        <w:ind w:firstLine="0"/>
        <w:rPr>
          <w:rFonts w:ascii="Times New Roman" w:hAnsi="Times New Roman"/>
          <w:sz w:val="28"/>
          <w:szCs w:val="28"/>
        </w:rPr>
      </w:pPr>
      <w:r w:rsidRPr="00AB63A8">
        <w:rPr>
          <w:rFonts w:ascii="Times New Roman" w:hAnsi="Times New Roman"/>
          <w:sz w:val="28"/>
          <w:szCs w:val="28"/>
        </w:rPr>
        <w:t>ПОСТАНОВЛЯ</w:t>
      </w:r>
      <w:r w:rsidR="00A14432">
        <w:rPr>
          <w:rFonts w:ascii="Times New Roman" w:hAnsi="Times New Roman"/>
          <w:sz w:val="28"/>
          <w:szCs w:val="28"/>
        </w:rPr>
        <w:t>ЕТ</w:t>
      </w:r>
      <w:r w:rsidRPr="00AB63A8">
        <w:rPr>
          <w:rFonts w:ascii="Times New Roman" w:hAnsi="Times New Roman"/>
          <w:sz w:val="28"/>
          <w:szCs w:val="28"/>
        </w:rPr>
        <w:t>:</w:t>
      </w:r>
    </w:p>
    <w:p w:rsidR="001A29C2" w:rsidRDefault="00D41566" w:rsidP="001322C4">
      <w:pPr>
        <w:widowControl/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adjustRightInd/>
        <w:ind w:left="0" w:firstLine="710"/>
        <w:rPr>
          <w:rFonts w:ascii="Times New Roman" w:hAnsi="Times New Roman"/>
          <w:sz w:val="28"/>
          <w:szCs w:val="28"/>
        </w:rPr>
      </w:pPr>
      <w:r w:rsidRPr="00A14432">
        <w:rPr>
          <w:rFonts w:ascii="Times New Roman" w:hAnsi="Times New Roman"/>
          <w:sz w:val="28"/>
          <w:szCs w:val="28"/>
        </w:rPr>
        <w:t>Утвердить прилагаемы</w:t>
      </w:r>
      <w:r w:rsidR="00A14432" w:rsidRPr="00A14432">
        <w:rPr>
          <w:rFonts w:ascii="Times New Roman" w:hAnsi="Times New Roman"/>
          <w:sz w:val="28"/>
          <w:szCs w:val="28"/>
        </w:rPr>
        <w:t>й</w:t>
      </w:r>
      <w:r w:rsidR="00A14432">
        <w:rPr>
          <w:rFonts w:ascii="Times New Roman" w:hAnsi="Times New Roman"/>
          <w:sz w:val="28"/>
          <w:szCs w:val="28"/>
        </w:rPr>
        <w:t xml:space="preserve"> </w:t>
      </w:r>
      <w:r w:rsidR="00337090">
        <w:rPr>
          <w:rFonts w:ascii="Times New Roman" w:hAnsi="Times New Roman"/>
          <w:sz w:val="28"/>
          <w:szCs w:val="28"/>
        </w:rPr>
        <w:t>размер нормативных затрат на оказание муниципальных  услуг (выполнение работ)</w:t>
      </w:r>
      <w:r w:rsidR="0044700B" w:rsidRPr="00A14432">
        <w:rPr>
          <w:rFonts w:ascii="Times New Roman" w:hAnsi="Times New Roman"/>
          <w:sz w:val="28"/>
          <w:szCs w:val="28"/>
        </w:rPr>
        <w:t>, оказываемых за счет средств бюджета Краснокамского муниципального района на 201</w:t>
      </w:r>
      <w:r w:rsidR="00DD674D">
        <w:rPr>
          <w:rFonts w:ascii="Times New Roman" w:hAnsi="Times New Roman"/>
          <w:sz w:val="28"/>
          <w:szCs w:val="28"/>
        </w:rPr>
        <w:t>6</w:t>
      </w:r>
      <w:r w:rsidR="008C203F">
        <w:rPr>
          <w:rFonts w:ascii="Times New Roman" w:hAnsi="Times New Roman"/>
          <w:sz w:val="28"/>
          <w:szCs w:val="28"/>
        </w:rPr>
        <w:t xml:space="preserve"> </w:t>
      </w:r>
      <w:r w:rsidR="0044700B" w:rsidRPr="00A14432">
        <w:rPr>
          <w:rFonts w:ascii="Times New Roman" w:hAnsi="Times New Roman"/>
          <w:sz w:val="28"/>
          <w:szCs w:val="28"/>
        </w:rPr>
        <w:t>год</w:t>
      </w:r>
      <w:r w:rsidR="00A14432">
        <w:rPr>
          <w:rFonts w:ascii="Times New Roman" w:hAnsi="Times New Roman"/>
          <w:sz w:val="28"/>
          <w:szCs w:val="28"/>
        </w:rPr>
        <w:t>.</w:t>
      </w:r>
    </w:p>
    <w:p w:rsidR="00337090" w:rsidRPr="00A14432" w:rsidRDefault="00337090" w:rsidP="001322C4">
      <w:pPr>
        <w:widowControl/>
        <w:numPr>
          <w:ilvl w:val="0"/>
          <w:numId w:val="3"/>
        </w:numPr>
        <w:tabs>
          <w:tab w:val="left" w:pos="0"/>
          <w:tab w:val="left" w:pos="1134"/>
        </w:tabs>
        <w:autoSpaceDE/>
        <w:autoSpaceDN/>
        <w:adjustRightInd/>
        <w:ind w:left="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2016 г.</w:t>
      </w:r>
    </w:p>
    <w:p w:rsidR="003455CE" w:rsidRPr="00037DF9" w:rsidRDefault="001A29C2" w:rsidP="001322C4">
      <w:pPr>
        <w:pStyle w:val="aff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322C4">
        <w:rPr>
          <w:rFonts w:ascii="Times New Roman" w:hAnsi="Times New Roman"/>
          <w:noProof/>
          <w:sz w:val="28"/>
          <w:szCs w:val="28"/>
        </w:rPr>
        <w:lastRenderedPageBreak/>
        <w:t xml:space="preserve">Постановление подлежит опубликованию в специальном выпуске "Официальные материалы органов местного самоуправления Краснокамского муниципального района"   газеты "Краснокамская звезда"  и на официальном сайте администрации Краснокамского муцниципального района </w:t>
      </w:r>
      <w:hyperlink r:id="rId8" w:history="1">
        <w:r w:rsidR="00037DF9" w:rsidRPr="00037DF9">
          <w:rPr>
            <w:rStyle w:val="afff"/>
            <w:rFonts w:ascii="Times New Roman" w:hAnsi="Times New Roman"/>
          </w:rPr>
          <w:t xml:space="preserve"> </w:t>
        </w:r>
        <w:r w:rsidR="00037DF9" w:rsidRPr="00037DF9">
          <w:rPr>
            <w:rStyle w:val="afff"/>
            <w:rFonts w:ascii="Times New Roman" w:hAnsi="Times New Roman"/>
            <w:sz w:val="28"/>
            <w:szCs w:val="28"/>
            <w:lang w:val="en-US"/>
          </w:rPr>
          <w:t>http</w:t>
        </w:r>
        <w:r w:rsidR="00037DF9" w:rsidRPr="00037DF9">
          <w:rPr>
            <w:rStyle w:val="afff"/>
            <w:rFonts w:ascii="Times New Roman" w:hAnsi="Times New Roman"/>
            <w:sz w:val="28"/>
            <w:szCs w:val="28"/>
          </w:rPr>
          <w:t>://</w:t>
        </w:r>
        <w:proofErr w:type="spellStart"/>
        <w:r w:rsidR="00037DF9" w:rsidRPr="00037DF9">
          <w:rPr>
            <w:rStyle w:val="afff"/>
            <w:rFonts w:ascii="Times New Roman" w:hAnsi="Times New Roman"/>
            <w:sz w:val="28"/>
            <w:szCs w:val="28"/>
            <w:lang w:val="en-US"/>
          </w:rPr>
          <w:t>krasnokamskiy</w:t>
        </w:r>
        <w:proofErr w:type="spellEnd"/>
        <w:r w:rsidR="00037DF9" w:rsidRPr="00037DF9">
          <w:rPr>
            <w:rStyle w:val="afff"/>
            <w:rFonts w:ascii="Times New Roman" w:hAnsi="Times New Roman"/>
            <w:sz w:val="28"/>
            <w:szCs w:val="28"/>
          </w:rPr>
          <w:t>.</w:t>
        </w:r>
        <w:r w:rsidR="00037DF9" w:rsidRPr="00037DF9">
          <w:rPr>
            <w:rStyle w:val="afff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037DF9" w:rsidRPr="00037DF9">
        <w:rPr>
          <w:rFonts w:ascii="Times New Roman" w:hAnsi="Times New Roman"/>
        </w:rPr>
        <w:t>.</w:t>
      </w:r>
    </w:p>
    <w:p w:rsidR="001A29C2" w:rsidRPr="001322C4" w:rsidRDefault="001A29C2" w:rsidP="00CB6C2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1322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22C4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337090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Краснокамского муниципального района по развитию территории А.В. </w:t>
      </w:r>
      <w:proofErr w:type="spellStart"/>
      <w:r w:rsidR="00337090">
        <w:rPr>
          <w:rFonts w:ascii="Times New Roman" w:hAnsi="Times New Roman"/>
          <w:sz w:val="28"/>
          <w:szCs w:val="28"/>
        </w:rPr>
        <w:t>Максимчука</w:t>
      </w:r>
      <w:proofErr w:type="spellEnd"/>
      <w:r w:rsidR="00337090">
        <w:rPr>
          <w:rFonts w:ascii="Times New Roman" w:hAnsi="Times New Roman"/>
          <w:sz w:val="28"/>
          <w:szCs w:val="28"/>
        </w:rPr>
        <w:t>.</w:t>
      </w:r>
    </w:p>
    <w:p w:rsidR="001A29C2" w:rsidRDefault="001A29C2" w:rsidP="001A29C2">
      <w:pPr>
        <w:widowControl/>
        <w:tabs>
          <w:tab w:val="left" w:pos="1134"/>
        </w:tabs>
        <w:autoSpaceDE/>
        <w:autoSpaceDN/>
        <w:adjustRightInd/>
        <w:ind w:left="720" w:firstLine="0"/>
        <w:rPr>
          <w:rFonts w:ascii="Times New Roman" w:hAnsi="Times New Roman"/>
          <w:sz w:val="28"/>
          <w:szCs w:val="28"/>
        </w:rPr>
      </w:pPr>
    </w:p>
    <w:p w:rsidR="006659F0" w:rsidRDefault="006659F0" w:rsidP="001A29C2">
      <w:pPr>
        <w:widowControl/>
        <w:tabs>
          <w:tab w:val="left" w:pos="1134"/>
        </w:tabs>
        <w:autoSpaceDE/>
        <w:autoSpaceDN/>
        <w:adjustRightInd/>
        <w:ind w:left="720" w:firstLine="0"/>
        <w:rPr>
          <w:rFonts w:ascii="Times New Roman" w:hAnsi="Times New Roman"/>
          <w:sz w:val="28"/>
          <w:szCs w:val="28"/>
        </w:rPr>
      </w:pPr>
    </w:p>
    <w:p w:rsidR="0078799B" w:rsidRPr="00F253AC" w:rsidRDefault="0078799B" w:rsidP="001A29C2">
      <w:pPr>
        <w:widowControl/>
        <w:tabs>
          <w:tab w:val="left" w:pos="1134"/>
        </w:tabs>
        <w:autoSpaceDE/>
        <w:autoSpaceDN/>
        <w:adjustRightInd/>
        <w:ind w:left="720" w:firstLine="0"/>
        <w:rPr>
          <w:rFonts w:ascii="Times New Roman" w:hAnsi="Times New Roman"/>
          <w:sz w:val="28"/>
          <w:szCs w:val="28"/>
        </w:rPr>
      </w:pPr>
    </w:p>
    <w:p w:rsidR="001A29C2" w:rsidRDefault="00037DF9" w:rsidP="001A29C2">
      <w:pPr>
        <w:tabs>
          <w:tab w:val="left" w:pos="1134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29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A29C2">
        <w:rPr>
          <w:rFonts w:ascii="Times New Roman" w:hAnsi="Times New Roman"/>
          <w:sz w:val="28"/>
          <w:szCs w:val="28"/>
        </w:rPr>
        <w:t xml:space="preserve"> Краснокамского</w:t>
      </w:r>
    </w:p>
    <w:p w:rsidR="001A29C2" w:rsidRDefault="001A29C2" w:rsidP="001A29C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-</w:t>
      </w:r>
    </w:p>
    <w:p w:rsidR="001A29C2" w:rsidRDefault="001A29C2" w:rsidP="001A29C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37D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A29C2" w:rsidRDefault="001A29C2" w:rsidP="001A29C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Краснокамского</w:t>
      </w:r>
    </w:p>
    <w:p w:rsidR="001A29C2" w:rsidRDefault="001A29C2" w:rsidP="001322C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</w:t>
      </w:r>
      <w:r w:rsidRPr="0010070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7DF9">
        <w:rPr>
          <w:rFonts w:ascii="Times New Roman" w:hAnsi="Times New Roman"/>
          <w:noProof/>
          <w:sz w:val="28"/>
          <w:szCs w:val="28"/>
        </w:rPr>
        <w:t>Ю.Ю. Крестьянников</w:t>
      </w:r>
    </w:p>
    <w:p w:rsidR="001322C4" w:rsidRDefault="001322C4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037DF9" w:rsidRDefault="00037DF9" w:rsidP="001A29C2">
      <w:pPr>
        <w:spacing w:line="240" w:lineRule="exact"/>
        <w:ind w:firstLine="0"/>
        <w:rPr>
          <w:rFonts w:ascii="Times New Roman" w:hAnsi="Times New Roman"/>
        </w:rPr>
      </w:pPr>
    </w:p>
    <w:p w:rsidR="002F2156" w:rsidRDefault="002F2156" w:rsidP="001A29C2">
      <w:pPr>
        <w:spacing w:line="240" w:lineRule="exact"/>
        <w:ind w:firstLine="0"/>
        <w:rPr>
          <w:rFonts w:ascii="Times New Roman" w:hAnsi="Times New Roman"/>
        </w:rPr>
      </w:pPr>
    </w:p>
    <w:p w:rsidR="0078799B" w:rsidRDefault="00DD674D" w:rsidP="001322C4">
      <w:pPr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Е.А. Титова</w:t>
      </w:r>
    </w:p>
    <w:p w:rsidR="002F2156" w:rsidRDefault="001322C4" w:rsidP="002F2156">
      <w:pPr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4-26-11</w:t>
      </w:r>
      <w:r w:rsidR="001A29C2">
        <w:rPr>
          <w:rFonts w:ascii="Times New Roman" w:hAnsi="Times New Roman"/>
        </w:rPr>
        <w:t xml:space="preserve"> </w:t>
      </w:r>
    </w:p>
    <w:p w:rsidR="007F0D6D" w:rsidRPr="000127EC" w:rsidRDefault="002F2156" w:rsidP="002F2156">
      <w:pPr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</w:t>
      </w:r>
      <w:r w:rsidR="006659F0">
        <w:rPr>
          <w:rFonts w:ascii="Times New Roman" w:hAnsi="Times New Roman" w:cs="Times New Roman"/>
          <w:sz w:val="28"/>
          <w:szCs w:val="28"/>
        </w:rPr>
        <w:t xml:space="preserve">  </w:t>
      </w:r>
      <w:r w:rsidR="007F0D6D">
        <w:rPr>
          <w:rFonts w:ascii="Times New Roman" w:hAnsi="Times New Roman" w:cs="Times New Roman"/>
          <w:sz w:val="28"/>
          <w:szCs w:val="28"/>
        </w:rPr>
        <w:t xml:space="preserve">УТВЕРЖДЕН                        </w:t>
      </w:r>
    </w:p>
    <w:p w:rsidR="007F0D6D" w:rsidRDefault="007F0D6D" w:rsidP="007F0D6D">
      <w:pPr>
        <w:tabs>
          <w:tab w:val="left" w:pos="5954"/>
        </w:tabs>
        <w:ind w:left="50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BD76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D7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6D" w:rsidRPr="00BD76B3" w:rsidRDefault="007F0D6D" w:rsidP="007F0D6D">
      <w:pPr>
        <w:tabs>
          <w:tab w:val="left" w:pos="5954"/>
        </w:tabs>
        <w:ind w:left="5954" w:hanging="19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6B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Краснокамского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76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F0D6D" w:rsidRPr="00BD76B3" w:rsidRDefault="007F0D6D" w:rsidP="007F0D6D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52BB7">
        <w:rPr>
          <w:rFonts w:ascii="Times New Roman" w:hAnsi="Times New Roman" w:cs="Times New Roman"/>
          <w:sz w:val="28"/>
          <w:szCs w:val="28"/>
        </w:rPr>
        <w:t xml:space="preserve"> </w:t>
      </w:r>
      <w:r w:rsidR="00DD674D">
        <w:rPr>
          <w:rFonts w:ascii="Times New Roman" w:hAnsi="Times New Roman" w:cs="Times New Roman"/>
          <w:sz w:val="28"/>
          <w:szCs w:val="28"/>
        </w:rPr>
        <w:t xml:space="preserve">   </w:t>
      </w:r>
      <w:r w:rsidR="00252BB7">
        <w:rPr>
          <w:rFonts w:ascii="Times New Roman" w:hAnsi="Times New Roman" w:cs="Times New Roman"/>
          <w:sz w:val="28"/>
          <w:szCs w:val="28"/>
        </w:rPr>
        <w:t xml:space="preserve"> </w:t>
      </w:r>
      <w:r w:rsidRPr="00BD76B3">
        <w:rPr>
          <w:rFonts w:ascii="Times New Roman" w:hAnsi="Times New Roman" w:cs="Times New Roman"/>
          <w:sz w:val="28"/>
          <w:szCs w:val="28"/>
        </w:rPr>
        <w:t xml:space="preserve">от </w:t>
      </w:r>
      <w:r w:rsidR="00DD674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B3">
        <w:rPr>
          <w:rFonts w:ascii="Times New Roman" w:hAnsi="Times New Roman" w:cs="Times New Roman"/>
          <w:sz w:val="28"/>
          <w:szCs w:val="28"/>
        </w:rPr>
        <w:t>№</w:t>
      </w:r>
      <w:r w:rsidR="00DE5A38">
        <w:rPr>
          <w:rFonts w:ascii="Times New Roman" w:hAnsi="Times New Roman" w:cs="Times New Roman"/>
          <w:sz w:val="28"/>
          <w:szCs w:val="28"/>
        </w:rPr>
        <w:t xml:space="preserve"> </w:t>
      </w:r>
      <w:r w:rsidR="00DD674D">
        <w:rPr>
          <w:rFonts w:ascii="Times New Roman" w:hAnsi="Times New Roman" w:cs="Times New Roman"/>
          <w:sz w:val="28"/>
          <w:szCs w:val="28"/>
        </w:rPr>
        <w:t>_____</w:t>
      </w:r>
    </w:p>
    <w:p w:rsidR="007F0D6D" w:rsidRPr="00BD76B3" w:rsidRDefault="007F0D6D" w:rsidP="007F0D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D6D" w:rsidRPr="00BD76B3" w:rsidRDefault="00337090" w:rsidP="0033709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нормативных затрат на оказание муниципальных услуг (выполнение работ)</w:t>
      </w:r>
      <w:r w:rsidR="007F0D6D" w:rsidRPr="00BD76B3">
        <w:rPr>
          <w:rFonts w:ascii="Times New Roman" w:hAnsi="Times New Roman" w:cs="Times New Roman"/>
          <w:sz w:val="28"/>
          <w:szCs w:val="28"/>
        </w:rPr>
        <w:t>, оказываемых за счет средств бюджета Краснокамско</w:t>
      </w:r>
      <w:r w:rsidR="00AB3725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DD674D">
        <w:rPr>
          <w:rFonts w:ascii="Times New Roman" w:hAnsi="Times New Roman" w:cs="Times New Roman"/>
          <w:sz w:val="28"/>
          <w:szCs w:val="28"/>
        </w:rPr>
        <w:t>6</w:t>
      </w:r>
      <w:r w:rsidR="007F0D6D" w:rsidRPr="00BD76B3">
        <w:rPr>
          <w:rFonts w:ascii="Times New Roman" w:hAnsi="Times New Roman" w:cs="Times New Roman"/>
          <w:sz w:val="28"/>
          <w:szCs w:val="28"/>
        </w:rPr>
        <w:t xml:space="preserve"> год </w:t>
      </w:r>
    </w:p>
    <w:p w:rsidR="007F0D6D" w:rsidRPr="00BD76B3" w:rsidRDefault="007F0D6D" w:rsidP="007F0D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6"/>
        <w:gridCol w:w="2499"/>
      </w:tblGrid>
      <w:tr w:rsidR="00410B84" w:rsidRPr="00D07228" w:rsidTr="00410B84">
        <w:trPr>
          <w:trHeight w:val="145"/>
        </w:trPr>
        <w:tc>
          <w:tcPr>
            <w:tcW w:w="3767" w:type="pct"/>
            <w:vAlign w:val="center"/>
          </w:tcPr>
          <w:p w:rsidR="00410B84" w:rsidRPr="00D07228" w:rsidRDefault="00410B84" w:rsidP="0033709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 (работы)</w:t>
            </w:r>
          </w:p>
        </w:tc>
        <w:tc>
          <w:tcPr>
            <w:tcW w:w="1233" w:type="pct"/>
            <w:vAlign w:val="center"/>
          </w:tcPr>
          <w:p w:rsidR="00410B84" w:rsidRPr="00D07228" w:rsidRDefault="00410B84" w:rsidP="000B398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финансовых затрат на единицу муниципальной услуги (работы), руб.</w:t>
            </w:r>
          </w:p>
        </w:tc>
      </w:tr>
      <w:tr w:rsidR="009C2713" w:rsidRPr="00D07228" w:rsidTr="009C2713">
        <w:trPr>
          <w:trHeight w:val="145"/>
        </w:trPr>
        <w:tc>
          <w:tcPr>
            <w:tcW w:w="5000" w:type="pct"/>
            <w:gridSpan w:val="2"/>
            <w:vAlign w:val="center"/>
          </w:tcPr>
          <w:p w:rsidR="009C2713" w:rsidRP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7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услуги в сфере образования</w:t>
            </w:r>
          </w:p>
        </w:tc>
      </w:tr>
      <w:tr w:rsidR="009C2713" w:rsidRPr="00DB742D" w:rsidTr="009C2713">
        <w:trPr>
          <w:trHeight w:val="145"/>
        </w:trPr>
        <w:tc>
          <w:tcPr>
            <w:tcW w:w="3767" w:type="pct"/>
            <w:vAlign w:val="center"/>
          </w:tcPr>
          <w:p w:rsidR="009C2713" w:rsidRPr="00C85A58" w:rsidRDefault="009C2713" w:rsidP="00DD67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для физических лиц от 1,5 до 3 лет</w:t>
            </w:r>
          </w:p>
        </w:tc>
        <w:tc>
          <w:tcPr>
            <w:tcW w:w="1233" w:type="pct"/>
            <w:vAlign w:val="center"/>
          </w:tcPr>
          <w:p w:rsidR="009C2713" w:rsidRPr="00DB742D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4231,24</w:t>
            </w:r>
          </w:p>
        </w:tc>
      </w:tr>
      <w:tr w:rsidR="009C2713" w:rsidRPr="00DB742D" w:rsidTr="009C2713">
        <w:trPr>
          <w:trHeight w:val="145"/>
        </w:trPr>
        <w:tc>
          <w:tcPr>
            <w:tcW w:w="3767" w:type="pct"/>
            <w:vAlign w:val="center"/>
          </w:tcPr>
          <w:p w:rsidR="009C2713" w:rsidRDefault="009C2713" w:rsidP="004448E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для физических лиц от 3 до 7 лет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4295,88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Pr="00D07228" w:rsidRDefault="009C2713" w:rsidP="006D39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основных общеобразовательных программ начального общего образования, форма обучения - очная </w:t>
            </w:r>
          </w:p>
        </w:tc>
        <w:tc>
          <w:tcPr>
            <w:tcW w:w="1233" w:type="pct"/>
            <w:vAlign w:val="center"/>
          </w:tcPr>
          <w:p w:rsidR="009C2713" w:rsidRPr="00C85A58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3507,19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6D3916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образования, форма обучения – на дому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3618,36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6D3916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образования, форма обучения - очная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3440,70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6D3916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образования, форма обучения – на дому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3691,22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образования, форма обучения - очная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3170,21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основных общеобразовательных программ среднего общего образования, форма обучения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3637,82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образования, форма обучения – на дому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3088,62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детей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17072,27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Присмотр и уход для физических лиц от 1,5 до 3 лет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13575,73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Присмотр и уход для физических лиц от 3 до 7 лет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14040,02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F40BE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</w:t>
            </w:r>
            <w:r w:rsidR="0023742F" w:rsidRPr="009C271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23742F" w:rsidRPr="007F4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0BE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 w:rsidRPr="007F40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1515,25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Pr="007F40BE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F40BE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</w:t>
            </w:r>
            <w:r w:rsidR="0023742F" w:rsidRPr="009C271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23742F" w:rsidRPr="007F4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0BE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 w:rsidRPr="007F40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социально-педагогической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2150,89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Pr="007F40BE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F40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дополнительных </w:t>
            </w:r>
            <w:r w:rsidR="0023742F" w:rsidRPr="009C271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23742F" w:rsidRPr="007F4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0BE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 w:rsidRPr="007F40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социально-педагогической направленности для детей с ограниченными возможностями здоровья (ОВЗ)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2150,89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Pr="007F40BE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</w:t>
            </w:r>
            <w:r w:rsidR="0023742F" w:rsidRPr="009C271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23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профессиональных программ повышения квалификации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29779,67</w:t>
            </w:r>
          </w:p>
        </w:tc>
      </w:tr>
      <w:tr w:rsidR="009C2713" w:rsidRPr="00D07228" w:rsidTr="009C2713">
        <w:trPr>
          <w:trHeight w:val="145"/>
        </w:trPr>
        <w:tc>
          <w:tcPr>
            <w:tcW w:w="3767" w:type="pct"/>
          </w:tcPr>
          <w:p w:rsidR="009C2713" w:rsidRDefault="009C2713" w:rsidP="007F40B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46657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</w:t>
            </w:r>
            <w:proofErr w:type="gramStart"/>
            <w:r w:rsidRPr="00446657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proofErr w:type="gramEnd"/>
            <w:r w:rsidRPr="00446657">
              <w:rPr>
                <w:rFonts w:ascii="Times New Roman" w:hAnsi="Times New Roman"/>
                <w:sz w:val="28"/>
                <w:szCs w:val="28"/>
              </w:rPr>
              <w:t xml:space="preserve">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1515,25</w:t>
            </w:r>
          </w:p>
        </w:tc>
      </w:tr>
      <w:tr w:rsidR="009C2713" w:rsidRPr="00D07228" w:rsidTr="009C2713">
        <w:trPr>
          <w:trHeight w:val="145"/>
        </w:trPr>
        <w:tc>
          <w:tcPr>
            <w:tcW w:w="5000" w:type="pct"/>
            <w:gridSpan w:val="2"/>
          </w:tcPr>
          <w:p w:rsidR="009C2713" w:rsidRP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7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Муниципальные услуги (работы) в сфере культуры и молодежной политики</w:t>
            </w:r>
          </w:p>
        </w:tc>
      </w:tr>
      <w:tr w:rsidR="009C2713" w:rsidRPr="00D07228" w:rsidTr="009C2713">
        <w:trPr>
          <w:trHeight w:val="1373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(дополнительное образование в области театрального искусства)</w:t>
            </w:r>
          </w:p>
        </w:tc>
        <w:tc>
          <w:tcPr>
            <w:tcW w:w="1233" w:type="pct"/>
            <w:vAlign w:val="center"/>
          </w:tcPr>
          <w:p w:rsidR="009C2713" w:rsidRPr="00AE2BAB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19042,51</w:t>
            </w:r>
          </w:p>
        </w:tc>
      </w:tr>
      <w:tr w:rsidR="009C2713" w:rsidRPr="00D07228" w:rsidTr="009C2713">
        <w:trPr>
          <w:trHeight w:val="597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(дополнительное образование в области </w:t>
            </w:r>
            <w:proofErr w:type="gramStart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</w:t>
            </w:r>
            <w:proofErr w:type="spellStart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образованияа</w:t>
            </w:r>
            <w:proofErr w:type="spellEnd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31370,37</w:t>
            </w:r>
          </w:p>
        </w:tc>
      </w:tr>
      <w:tr w:rsidR="009C2713" w:rsidRPr="00D07228" w:rsidTr="009C2713">
        <w:trPr>
          <w:trHeight w:val="964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(дополнительное образование в области музыкально-художественного образования и эстетического воспитания)</w:t>
            </w:r>
          </w:p>
        </w:tc>
        <w:tc>
          <w:tcPr>
            <w:tcW w:w="1233" w:type="pct"/>
            <w:vAlign w:val="center"/>
          </w:tcPr>
          <w:p w:rsidR="009C2713" w:rsidRPr="00A84FF9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23616,68</w:t>
            </w:r>
          </w:p>
        </w:tc>
      </w:tr>
      <w:tr w:rsidR="009C2713" w:rsidRPr="00D07228" w:rsidTr="009C2713">
        <w:trPr>
          <w:trHeight w:val="964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C27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2200,76</w:t>
            </w:r>
          </w:p>
        </w:tc>
      </w:tr>
      <w:tr w:rsidR="009C2713" w:rsidRPr="00D07228" w:rsidTr="009C2713">
        <w:trPr>
          <w:trHeight w:val="964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319,24</w:t>
            </w:r>
          </w:p>
        </w:tc>
      </w:tr>
      <w:tr w:rsidR="009C2713" w:rsidRPr="00D07228" w:rsidTr="009C2713">
        <w:trPr>
          <w:trHeight w:val="964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2272,06</w:t>
            </w:r>
          </w:p>
        </w:tc>
      </w:tr>
      <w:tr w:rsidR="009C2713" w:rsidRPr="00D07228" w:rsidTr="009C2713">
        <w:trPr>
          <w:trHeight w:val="964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22,37</w:t>
            </w:r>
          </w:p>
        </w:tc>
      </w:tr>
      <w:tr w:rsidR="009C2713" w:rsidRPr="00D07228" w:rsidTr="009C2713">
        <w:trPr>
          <w:trHeight w:val="978"/>
        </w:trPr>
        <w:tc>
          <w:tcPr>
            <w:tcW w:w="3767" w:type="pct"/>
            <w:vAlign w:val="center"/>
          </w:tcPr>
          <w:p w:rsidR="009C2713" w:rsidRPr="009C2713" w:rsidRDefault="009C2713" w:rsidP="005C795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233" w:type="pct"/>
            <w:vAlign w:val="center"/>
          </w:tcPr>
          <w:p w:rsidR="009C2713" w:rsidRPr="00AE2BAB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238,49</w:t>
            </w:r>
          </w:p>
        </w:tc>
      </w:tr>
      <w:tr w:rsidR="009C2713" w:rsidRPr="00D07228" w:rsidTr="009C2713">
        <w:trPr>
          <w:trHeight w:val="501"/>
        </w:trPr>
        <w:tc>
          <w:tcPr>
            <w:tcW w:w="5000" w:type="pct"/>
            <w:gridSpan w:val="2"/>
            <w:vAlign w:val="center"/>
          </w:tcPr>
          <w:p w:rsidR="009C2713" w:rsidRP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7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Муниципальные услуги (работы) в сфере спорта и физической культуры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Pr="00D07228" w:rsidRDefault="009C2713" w:rsidP="0034779D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(настольный теннис)</w:t>
            </w:r>
          </w:p>
        </w:tc>
        <w:tc>
          <w:tcPr>
            <w:tcW w:w="1233" w:type="pct"/>
            <w:vAlign w:val="center"/>
          </w:tcPr>
          <w:p w:rsidR="009C2713" w:rsidRPr="00BA667B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(настольный теннис,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11924,51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34779D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(футбол)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17767,89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(футбол,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19416,85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(футбол,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19048,15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(бокс,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22829,29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(бокс,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23105,77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(бокс, этап совершенствования спортивного мастерства)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46330,33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(легкая атлетика,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20005,40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(легкая атлетика,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20501,58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(баскетбол,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20705,47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3B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(баскетбол,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21191,33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F053BE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53BE">
              <w:rPr>
                <w:rFonts w:ascii="Times New Roman" w:eastAsia="Calibri" w:hAnsi="Times New Roman" w:cs="Times New Roman"/>
                <w:sz w:val="28"/>
                <w:szCs w:val="28"/>
              </w:rPr>
              <w:t>(баскетбол)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20244,59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(биатлон,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(биатлон,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21341,07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(хоккей,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(хоккей,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21341,07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D827F5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(хоккей)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(тяжелая атлетика, этап совершенствования спортивного мастерства)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43302,93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Спортивная подготовка по олимпийским видам спорта (тяжелая атлетика,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21657,71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(волейбол,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7F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(волейбол,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21341,07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21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(лыжные гонки,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21175,75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21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 (лыжные гонки,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22053,51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(спортивный туризм,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(спортивный туризм,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11924,51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1477C6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черлидинг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черлидинг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</w:t>
            </w:r>
            <w:proofErr w:type="spellStart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черлидинг</w:t>
            </w:r>
            <w:proofErr w:type="spellEnd"/>
            <w:r w:rsidRPr="001477C6">
              <w:rPr>
                <w:rFonts w:ascii="Times New Roman" w:eastAsia="Calibri" w:hAnsi="Times New Roman" w:cs="Times New Roman"/>
                <w:sz w:val="28"/>
                <w:szCs w:val="28"/>
              </w:rPr>
              <w:t>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11924,51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(пауэрлифтинг,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14577,96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(пауэрлифтинг,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21341,07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556AB4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17B2">
              <w:rPr>
                <w:rFonts w:ascii="Times New Roman" w:eastAsia="Calibri" w:hAnsi="Times New Roman" w:cs="Times New Roman"/>
                <w:sz w:val="28"/>
                <w:szCs w:val="28"/>
              </w:rPr>
              <w:t>(спортивная акробатика)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EE39C4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(спортивная аэробика)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21175,75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кикбоксинг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11046,75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кикбоксинг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11924,51</w:t>
            </w:r>
          </w:p>
        </w:tc>
      </w:tr>
      <w:tr w:rsidR="009C2713" w:rsidRPr="00D07228" w:rsidTr="009C2713">
        <w:trPr>
          <w:trHeight w:val="414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</w:t>
            </w:r>
            <w:proofErr w:type="gram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карате</w:t>
            </w:r>
            <w:proofErr w:type="gram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23490,70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</w:t>
            </w:r>
            <w:proofErr w:type="gram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карате</w:t>
            </w:r>
            <w:proofErr w:type="gram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24368,47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(бодибилдинг,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9C2713">
        <w:trPr>
          <w:trHeight w:val="69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(бодибилдинг,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21341,07</w:t>
            </w:r>
          </w:p>
        </w:tc>
      </w:tr>
      <w:tr w:rsidR="009C2713" w:rsidRPr="00D07228" w:rsidTr="0040432A">
        <w:trPr>
          <w:trHeight w:val="558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EE39C4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(фитнес-аэробика</w:t>
            </w: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40432A">
        <w:trPr>
          <w:trHeight w:val="624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(фитнес-аэробика,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21341,07</w:t>
            </w:r>
          </w:p>
        </w:tc>
      </w:tr>
      <w:tr w:rsidR="009C2713" w:rsidRPr="00D07228" w:rsidTr="0040432A">
        <w:trPr>
          <w:trHeight w:val="675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видам спорта (фитнес-аэробика, </w:t>
            </w:r>
            <w:r w:rsidRPr="00EE39C4">
              <w:rPr>
                <w:rFonts w:ascii="Times New Roman" w:eastAsia="Calibri" w:hAnsi="Times New Roman" w:cs="Times New Roman"/>
                <w:sz w:val="28"/>
                <w:szCs w:val="28"/>
              </w:rPr>
              <w:t>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20463,31</w:t>
            </w:r>
          </w:p>
        </w:tc>
      </w:tr>
      <w:tr w:rsidR="009C2713" w:rsidRPr="00D07228" w:rsidTr="0040432A">
        <w:trPr>
          <w:trHeight w:val="543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(самбо,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26923,06</w:t>
            </w:r>
          </w:p>
        </w:tc>
      </w:tr>
      <w:tr w:rsidR="009C2713" w:rsidRPr="00D07228" w:rsidTr="0040432A">
        <w:trPr>
          <w:trHeight w:val="609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(самбо, тренировочный этап)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28091,06</w:t>
            </w:r>
          </w:p>
        </w:tc>
      </w:tr>
      <w:tr w:rsidR="009C2713" w:rsidRPr="00D07228" w:rsidTr="0040432A">
        <w:trPr>
          <w:trHeight w:val="661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117524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спортивно-оздоровительного этапа</w:t>
            </w:r>
            <w:r w:rsidRPr="00347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(самбо)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28055,75</w:t>
            </w:r>
          </w:p>
        </w:tc>
      </w:tr>
      <w:tr w:rsidR="009C2713" w:rsidRPr="00D07228" w:rsidTr="0040432A">
        <w:trPr>
          <w:trHeight w:val="55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(самбо, этап высшего спортивного мастерства)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64022,87</w:t>
            </w:r>
          </w:p>
        </w:tc>
      </w:tr>
      <w:tr w:rsidR="009C2713" w:rsidRPr="00D07228" w:rsidTr="0040432A">
        <w:trPr>
          <w:trHeight w:val="609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(самбо, этап совершенствования спортивного мастерства)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50895,37</w:t>
            </w:r>
          </w:p>
        </w:tc>
      </w:tr>
      <w:tr w:rsidR="0040432A" w:rsidRPr="00D07228" w:rsidTr="0040432A">
        <w:trPr>
          <w:trHeight w:val="519"/>
        </w:trPr>
        <w:tc>
          <w:tcPr>
            <w:tcW w:w="3767" w:type="pct"/>
            <w:tcBorders>
              <w:top w:val="single" w:sz="4" w:space="0" w:color="auto"/>
            </w:tcBorders>
          </w:tcPr>
          <w:p w:rsidR="0040432A" w:rsidRDefault="0040432A" w:rsidP="0040432A">
            <w:pPr>
              <w:ind w:firstLine="0"/>
            </w:pPr>
            <w:r w:rsidRPr="00F33A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40432A">
              <w:rPr>
                <w:rFonts w:ascii="Times New Roman" w:eastAsia="Calibri" w:hAnsi="Times New Roman" w:cs="Times New Roman"/>
                <w:sz w:val="28"/>
                <w:szCs w:val="28"/>
              </w:rPr>
              <w:t>дзюдо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этап начальной подготовки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3" w:type="pct"/>
            <w:vAlign w:val="center"/>
          </w:tcPr>
          <w:p w:rsidR="0040432A" w:rsidRDefault="0040432A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26923,06</w:t>
            </w:r>
          </w:p>
        </w:tc>
      </w:tr>
      <w:tr w:rsidR="0040432A" w:rsidRPr="00D07228" w:rsidTr="0040432A">
        <w:trPr>
          <w:trHeight w:val="585"/>
        </w:trPr>
        <w:tc>
          <w:tcPr>
            <w:tcW w:w="3767" w:type="pct"/>
            <w:tcBorders>
              <w:top w:val="single" w:sz="4" w:space="0" w:color="auto"/>
            </w:tcBorders>
          </w:tcPr>
          <w:p w:rsidR="0040432A" w:rsidRDefault="0040432A" w:rsidP="0040432A">
            <w:pPr>
              <w:ind w:firstLine="0"/>
            </w:pPr>
            <w:r w:rsidRPr="00F33A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подготовка по олимпийским видам спорта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40432A">
              <w:rPr>
                <w:rFonts w:ascii="Times New Roman" w:eastAsia="Calibri" w:hAnsi="Times New Roman" w:cs="Times New Roman"/>
                <w:sz w:val="28"/>
                <w:szCs w:val="28"/>
              </w:rPr>
              <w:t>дзюдо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33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тренировочный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3" w:type="pct"/>
            <w:vAlign w:val="center"/>
          </w:tcPr>
          <w:p w:rsidR="0040432A" w:rsidRDefault="0040432A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28091,06</w:t>
            </w:r>
          </w:p>
        </w:tc>
      </w:tr>
      <w:tr w:rsidR="009C2713" w:rsidRPr="00D07228" w:rsidTr="0040432A">
        <w:trPr>
          <w:trHeight w:val="63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подготовка по </w:t>
            </w:r>
            <w:proofErr w:type="spellStart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видам спорта (танцевальный спорт, этап начальной подготовки)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21175,75</w:t>
            </w:r>
          </w:p>
        </w:tc>
      </w:tr>
      <w:tr w:rsidR="009C2713" w:rsidRPr="00D07228" w:rsidTr="0040432A">
        <w:trPr>
          <w:trHeight w:val="548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11286,78</w:t>
            </w:r>
          </w:p>
        </w:tc>
      </w:tr>
      <w:tr w:rsidR="009C2713" w:rsidRPr="00D07228" w:rsidTr="0040432A">
        <w:trPr>
          <w:trHeight w:val="457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52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официальных спортивных мероприятий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9840,51</w:t>
            </w:r>
          </w:p>
        </w:tc>
      </w:tr>
      <w:tr w:rsidR="009C2713" w:rsidRPr="00D07228" w:rsidTr="0040432A">
        <w:trPr>
          <w:trHeight w:val="433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9C2713" w:rsidRDefault="009C2713" w:rsidP="002D5D4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доступа к объектам спорта</w:t>
            </w:r>
          </w:p>
        </w:tc>
        <w:tc>
          <w:tcPr>
            <w:tcW w:w="1233" w:type="pct"/>
            <w:vAlign w:val="center"/>
          </w:tcPr>
          <w:p w:rsidR="009C2713" w:rsidRDefault="00D42942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5177,67</w:t>
            </w:r>
          </w:p>
        </w:tc>
      </w:tr>
      <w:tr w:rsidR="009C2713" w:rsidRPr="00D07228" w:rsidTr="009C2713">
        <w:trPr>
          <w:trHeight w:val="6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C2713" w:rsidRPr="009C2713" w:rsidRDefault="009C2713" w:rsidP="009C27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7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Муниципальные услуги в сфере обеспечения информирования населения в периодическом издании </w:t>
            </w:r>
          </w:p>
        </w:tc>
      </w:tr>
      <w:tr w:rsidR="009C2713" w:rsidRPr="00D07228" w:rsidTr="0040432A">
        <w:trPr>
          <w:trHeight w:val="335"/>
        </w:trPr>
        <w:tc>
          <w:tcPr>
            <w:tcW w:w="3767" w:type="pct"/>
            <w:vAlign w:val="center"/>
          </w:tcPr>
          <w:p w:rsidR="009C2713" w:rsidRPr="00E820DF" w:rsidRDefault="009C2713" w:rsidP="002D5D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2713">
              <w:rPr>
                <w:rFonts w:ascii="Times New Roman" w:hAnsi="Times New Roman" w:cs="Times New Roman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1233" w:type="pct"/>
            <w:vAlign w:val="center"/>
          </w:tcPr>
          <w:p w:rsidR="009C2713" w:rsidRDefault="009C2713" w:rsidP="000B39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22293,77</w:t>
            </w:r>
          </w:p>
        </w:tc>
      </w:tr>
    </w:tbl>
    <w:p w:rsidR="00FF0738" w:rsidRPr="00FF0738" w:rsidRDefault="00FF0738" w:rsidP="00FF0738">
      <w:pPr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0738">
        <w:rPr>
          <w:rFonts w:ascii="Times New Roman" w:hAnsi="Times New Roman" w:cs="Times New Roman"/>
          <w:b/>
          <w:sz w:val="28"/>
          <w:szCs w:val="28"/>
        </w:rPr>
        <w:t>Виды и размер корректирующих коэффициентов, учитывающих особенности учреждений.</w:t>
      </w:r>
    </w:p>
    <w:p w:rsidR="00446657" w:rsidRDefault="00446657" w:rsidP="001D03A9">
      <w:pPr>
        <w:numPr>
          <w:ilvl w:val="0"/>
          <w:numId w:val="7"/>
        </w:numPr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446657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</w:t>
      </w:r>
      <w:r>
        <w:rPr>
          <w:rFonts w:ascii="Times New Roman" w:hAnsi="Times New Roman" w:cs="Times New Roman"/>
          <w:sz w:val="28"/>
          <w:szCs w:val="28"/>
        </w:rPr>
        <w:t>, основного, среднего</w:t>
      </w:r>
      <w:r w:rsidRPr="00446657">
        <w:rPr>
          <w:rFonts w:ascii="Times New Roman" w:hAnsi="Times New Roman" w:cs="Times New Roman"/>
          <w:sz w:val="28"/>
          <w:szCs w:val="28"/>
        </w:rPr>
        <w:t xml:space="preserve"> общего образовани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446657" w:rsidRDefault="00564E1F" w:rsidP="00446657">
      <w:pPr>
        <w:pStyle w:val="affa"/>
        <w:numPr>
          <w:ilvl w:val="1"/>
          <w:numId w:val="10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подвоза учащихся – 1,17;</w:t>
      </w:r>
    </w:p>
    <w:p w:rsidR="00564E1F" w:rsidRDefault="00564E1F" w:rsidP="00446657">
      <w:pPr>
        <w:pStyle w:val="affa"/>
        <w:numPr>
          <w:ilvl w:val="1"/>
          <w:numId w:val="10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эксплу</w:t>
      </w:r>
      <w:r w:rsidR="00D42942">
        <w:rPr>
          <w:rFonts w:ascii="Times New Roman" w:hAnsi="Times New Roman"/>
          <w:sz w:val="28"/>
          <w:szCs w:val="28"/>
        </w:rPr>
        <w:t>атации газовой котельной – 2,39.</w:t>
      </w:r>
    </w:p>
    <w:p w:rsidR="00564E1F" w:rsidRDefault="00564E1F" w:rsidP="00564E1F">
      <w:pPr>
        <w:pStyle w:val="affa"/>
        <w:numPr>
          <w:ilvl w:val="0"/>
          <w:numId w:val="7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Присмотр и уход:</w:t>
      </w:r>
    </w:p>
    <w:p w:rsidR="00564E1F" w:rsidRDefault="00564E1F" w:rsidP="00564E1F">
      <w:pPr>
        <w:pStyle w:val="affa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ab/>
        <w:t>коэффициент группы продленного дня – 1,12;</w:t>
      </w:r>
    </w:p>
    <w:p w:rsidR="00564E1F" w:rsidRDefault="00564E1F" w:rsidP="00564E1F">
      <w:pPr>
        <w:pStyle w:val="affa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ab/>
        <w:t>коэффициент группы сокращенного дня – 0,73;</w:t>
      </w:r>
    </w:p>
    <w:p w:rsidR="00564E1F" w:rsidRDefault="00564E1F" w:rsidP="00564E1F">
      <w:pPr>
        <w:pStyle w:val="affa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коэффициент группы круглос</w:t>
      </w:r>
      <w:r w:rsidR="00D42942">
        <w:rPr>
          <w:rFonts w:ascii="Times New Roman" w:hAnsi="Times New Roman"/>
          <w:sz w:val="28"/>
          <w:szCs w:val="28"/>
        </w:rPr>
        <w:t>уточного пребывания – 1,24.</w:t>
      </w:r>
    </w:p>
    <w:p w:rsidR="00D42942" w:rsidRDefault="00D42942" w:rsidP="00D42942">
      <w:pPr>
        <w:pStyle w:val="affa"/>
        <w:ind w:hanging="29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доступа к объектам спорта:</w:t>
      </w:r>
    </w:p>
    <w:p w:rsidR="00D42942" w:rsidRDefault="00D42942" w:rsidP="00D42942">
      <w:pPr>
        <w:pStyle w:val="affa"/>
        <w:ind w:left="993" w:hanging="29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42942">
        <w:rPr>
          <w:rFonts w:ascii="Times New Roman" w:hAnsi="Times New Roman"/>
          <w:sz w:val="28"/>
          <w:szCs w:val="28"/>
        </w:rPr>
        <w:t>коэффициент возмещения расходов</w:t>
      </w:r>
      <w:r>
        <w:rPr>
          <w:rFonts w:ascii="Times New Roman" w:hAnsi="Times New Roman"/>
          <w:sz w:val="28"/>
          <w:szCs w:val="28"/>
        </w:rPr>
        <w:t xml:space="preserve"> – 0,665.</w:t>
      </w:r>
    </w:p>
    <w:sectPr w:rsidR="00D42942" w:rsidSect="001E1488">
      <w:headerReference w:type="default" r:id="rId9"/>
      <w:pgSz w:w="11904" w:h="16836"/>
      <w:pgMar w:top="1134" w:right="567" w:bottom="1134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C8" w:rsidRDefault="006400C8" w:rsidP="0010070F">
      <w:r>
        <w:separator/>
      </w:r>
    </w:p>
  </w:endnote>
  <w:endnote w:type="continuationSeparator" w:id="1">
    <w:p w:rsidR="006400C8" w:rsidRDefault="006400C8" w:rsidP="0010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C8" w:rsidRDefault="006400C8" w:rsidP="0010070F">
      <w:r>
        <w:separator/>
      </w:r>
    </w:p>
  </w:footnote>
  <w:footnote w:type="continuationSeparator" w:id="1">
    <w:p w:rsidR="006400C8" w:rsidRDefault="006400C8" w:rsidP="0010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88" w:rsidRDefault="00A55D5D">
    <w:pPr>
      <w:pStyle w:val="affb"/>
      <w:jc w:val="center"/>
    </w:pPr>
    <w:fldSimple w:instr=" PAGE   \* MERGEFORMAT ">
      <w:r w:rsidR="0040432A">
        <w:rPr>
          <w:noProof/>
        </w:rPr>
        <w:t>7</w:t>
      </w:r>
    </w:fldSimple>
  </w:p>
  <w:p w:rsidR="001E1488" w:rsidRPr="0010070F" w:rsidRDefault="001E1488" w:rsidP="0010070F">
    <w:pPr>
      <w:pStyle w:val="af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596"/>
    <w:multiLevelType w:val="multilevel"/>
    <w:tmpl w:val="F744A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467320B"/>
    <w:multiLevelType w:val="hybridMultilevel"/>
    <w:tmpl w:val="8B40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03C43"/>
    <w:multiLevelType w:val="multilevel"/>
    <w:tmpl w:val="B896D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37102B26"/>
    <w:multiLevelType w:val="multilevel"/>
    <w:tmpl w:val="8EB8A5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4">
    <w:nsid w:val="45033958"/>
    <w:multiLevelType w:val="hybridMultilevel"/>
    <w:tmpl w:val="E862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D3158"/>
    <w:multiLevelType w:val="multilevel"/>
    <w:tmpl w:val="98A21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7AC5C43"/>
    <w:multiLevelType w:val="multilevel"/>
    <w:tmpl w:val="8EB8A5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7">
    <w:nsid w:val="571166BA"/>
    <w:multiLevelType w:val="multilevel"/>
    <w:tmpl w:val="63065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B975A5"/>
    <w:multiLevelType w:val="multilevel"/>
    <w:tmpl w:val="8EB8A5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hint="default"/>
      </w:rPr>
    </w:lvl>
  </w:abstractNum>
  <w:abstractNum w:abstractNumId="9">
    <w:nsid w:val="6C413E96"/>
    <w:multiLevelType w:val="multilevel"/>
    <w:tmpl w:val="8EB8A5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34401"/>
    <w:rsid w:val="000127EC"/>
    <w:rsid w:val="0001611D"/>
    <w:rsid w:val="0002220D"/>
    <w:rsid w:val="00022D48"/>
    <w:rsid w:val="00037386"/>
    <w:rsid w:val="00037DF9"/>
    <w:rsid w:val="00042438"/>
    <w:rsid w:val="00057D30"/>
    <w:rsid w:val="00063177"/>
    <w:rsid w:val="000729B8"/>
    <w:rsid w:val="0007642C"/>
    <w:rsid w:val="000A1BB2"/>
    <w:rsid w:val="000A541C"/>
    <w:rsid w:val="000B18F0"/>
    <w:rsid w:val="000B3987"/>
    <w:rsid w:val="000C1AB2"/>
    <w:rsid w:val="000C5459"/>
    <w:rsid w:val="000C6A5F"/>
    <w:rsid w:val="000D3E28"/>
    <w:rsid w:val="000E103F"/>
    <w:rsid w:val="000E5C63"/>
    <w:rsid w:val="000E6E94"/>
    <w:rsid w:val="000E7546"/>
    <w:rsid w:val="000F0FAA"/>
    <w:rsid w:val="000F7363"/>
    <w:rsid w:val="0010070F"/>
    <w:rsid w:val="00101C1A"/>
    <w:rsid w:val="00105FDC"/>
    <w:rsid w:val="00110274"/>
    <w:rsid w:val="00110795"/>
    <w:rsid w:val="00112B6E"/>
    <w:rsid w:val="00117524"/>
    <w:rsid w:val="001221E6"/>
    <w:rsid w:val="001306B6"/>
    <w:rsid w:val="001322C4"/>
    <w:rsid w:val="0013651B"/>
    <w:rsid w:val="00143F0D"/>
    <w:rsid w:val="001477C6"/>
    <w:rsid w:val="001507A3"/>
    <w:rsid w:val="00156DF3"/>
    <w:rsid w:val="00163026"/>
    <w:rsid w:val="00163842"/>
    <w:rsid w:val="0016682F"/>
    <w:rsid w:val="0017339F"/>
    <w:rsid w:val="001742BF"/>
    <w:rsid w:val="00175CE3"/>
    <w:rsid w:val="0017755A"/>
    <w:rsid w:val="0018430F"/>
    <w:rsid w:val="001A29C2"/>
    <w:rsid w:val="001A330B"/>
    <w:rsid w:val="001A4250"/>
    <w:rsid w:val="001A68AA"/>
    <w:rsid w:val="001A7252"/>
    <w:rsid w:val="001B4DE4"/>
    <w:rsid w:val="001B4FF9"/>
    <w:rsid w:val="001D03A9"/>
    <w:rsid w:val="001E1488"/>
    <w:rsid w:val="001F2182"/>
    <w:rsid w:val="001F3A27"/>
    <w:rsid w:val="001F3D2E"/>
    <w:rsid w:val="00201D2F"/>
    <w:rsid w:val="002066AB"/>
    <w:rsid w:val="00213D0A"/>
    <w:rsid w:val="00231956"/>
    <w:rsid w:val="00234D8A"/>
    <w:rsid w:val="0023553A"/>
    <w:rsid w:val="00236314"/>
    <w:rsid w:val="0023742F"/>
    <w:rsid w:val="00246B3E"/>
    <w:rsid w:val="00252BB7"/>
    <w:rsid w:val="00264782"/>
    <w:rsid w:val="00266100"/>
    <w:rsid w:val="002722EC"/>
    <w:rsid w:val="00275E12"/>
    <w:rsid w:val="00285499"/>
    <w:rsid w:val="0029033B"/>
    <w:rsid w:val="002933F1"/>
    <w:rsid w:val="002A27E6"/>
    <w:rsid w:val="002A4E41"/>
    <w:rsid w:val="002D5D40"/>
    <w:rsid w:val="002E7EBB"/>
    <w:rsid w:val="002F2156"/>
    <w:rsid w:val="002F258F"/>
    <w:rsid w:val="0030089A"/>
    <w:rsid w:val="00310FD3"/>
    <w:rsid w:val="00311E30"/>
    <w:rsid w:val="00314459"/>
    <w:rsid w:val="0033085F"/>
    <w:rsid w:val="00332DAB"/>
    <w:rsid w:val="00336190"/>
    <w:rsid w:val="00337090"/>
    <w:rsid w:val="00341058"/>
    <w:rsid w:val="0034433D"/>
    <w:rsid w:val="003455CE"/>
    <w:rsid w:val="00347705"/>
    <w:rsid w:val="0034779D"/>
    <w:rsid w:val="00352A3A"/>
    <w:rsid w:val="0035663F"/>
    <w:rsid w:val="00356685"/>
    <w:rsid w:val="00367D46"/>
    <w:rsid w:val="003837C6"/>
    <w:rsid w:val="00385156"/>
    <w:rsid w:val="003A16F3"/>
    <w:rsid w:val="003B1D42"/>
    <w:rsid w:val="003C5E4E"/>
    <w:rsid w:val="003D323A"/>
    <w:rsid w:val="003E5314"/>
    <w:rsid w:val="003E5CDD"/>
    <w:rsid w:val="003F1967"/>
    <w:rsid w:val="003F575E"/>
    <w:rsid w:val="003F62A7"/>
    <w:rsid w:val="003F6D57"/>
    <w:rsid w:val="00402940"/>
    <w:rsid w:val="0040432A"/>
    <w:rsid w:val="00404B77"/>
    <w:rsid w:val="00410B84"/>
    <w:rsid w:val="00420377"/>
    <w:rsid w:val="0042292D"/>
    <w:rsid w:val="0043168E"/>
    <w:rsid w:val="0043355C"/>
    <w:rsid w:val="004448E9"/>
    <w:rsid w:val="00446657"/>
    <w:rsid w:val="0044700B"/>
    <w:rsid w:val="004516ED"/>
    <w:rsid w:val="00456529"/>
    <w:rsid w:val="00471A40"/>
    <w:rsid w:val="00475232"/>
    <w:rsid w:val="0048236B"/>
    <w:rsid w:val="00484AB0"/>
    <w:rsid w:val="004A1619"/>
    <w:rsid w:val="004A4B5C"/>
    <w:rsid w:val="004B2681"/>
    <w:rsid w:val="004C1B6C"/>
    <w:rsid w:val="004C4454"/>
    <w:rsid w:val="004C5E41"/>
    <w:rsid w:val="004E4425"/>
    <w:rsid w:val="004F401D"/>
    <w:rsid w:val="004F7B39"/>
    <w:rsid w:val="005017AE"/>
    <w:rsid w:val="005023DF"/>
    <w:rsid w:val="00502798"/>
    <w:rsid w:val="0050310B"/>
    <w:rsid w:val="0050594D"/>
    <w:rsid w:val="0052584A"/>
    <w:rsid w:val="005328EA"/>
    <w:rsid w:val="00542FBC"/>
    <w:rsid w:val="0054508A"/>
    <w:rsid w:val="00552E36"/>
    <w:rsid w:val="00556AB4"/>
    <w:rsid w:val="00564E1F"/>
    <w:rsid w:val="005736D5"/>
    <w:rsid w:val="00594C8F"/>
    <w:rsid w:val="005A3CA7"/>
    <w:rsid w:val="005B0795"/>
    <w:rsid w:val="005C53CB"/>
    <w:rsid w:val="005C7950"/>
    <w:rsid w:val="005E1D1F"/>
    <w:rsid w:val="005F60D6"/>
    <w:rsid w:val="00613D66"/>
    <w:rsid w:val="00621E73"/>
    <w:rsid w:val="006240CA"/>
    <w:rsid w:val="00625CDF"/>
    <w:rsid w:val="00631443"/>
    <w:rsid w:val="006319EE"/>
    <w:rsid w:val="006400C8"/>
    <w:rsid w:val="006507F8"/>
    <w:rsid w:val="006659F0"/>
    <w:rsid w:val="006711B2"/>
    <w:rsid w:val="006755BE"/>
    <w:rsid w:val="00680E75"/>
    <w:rsid w:val="00691F06"/>
    <w:rsid w:val="006938B0"/>
    <w:rsid w:val="006A1411"/>
    <w:rsid w:val="006B1B03"/>
    <w:rsid w:val="006C5B2C"/>
    <w:rsid w:val="006D384A"/>
    <w:rsid w:val="006D3916"/>
    <w:rsid w:val="006E4E0A"/>
    <w:rsid w:val="006F2D52"/>
    <w:rsid w:val="006F7880"/>
    <w:rsid w:val="007112F0"/>
    <w:rsid w:val="0072525F"/>
    <w:rsid w:val="007356B4"/>
    <w:rsid w:val="00736685"/>
    <w:rsid w:val="00746037"/>
    <w:rsid w:val="0074638D"/>
    <w:rsid w:val="00786254"/>
    <w:rsid w:val="0078799B"/>
    <w:rsid w:val="00787FD0"/>
    <w:rsid w:val="007912B0"/>
    <w:rsid w:val="007A3E50"/>
    <w:rsid w:val="007A51EF"/>
    <w:rsid w:val="007B1CA6"/>
    <w:rsid w:val="007C2E0A"/>
    <w:rsid w:val="007D3A5D"/>
    <w:rsid w:val="007F0D6D"/>
    <w:rsid w:val="007F3477"/>
    <w:rsid w:val="007F40BE"/>
    <w:rsid w:val="007F5320"/>
    <w:rsid w:val="00800F81"/>
    <w:rsid w:val="00803F49"/>
    <w:rsid w:val="00804005"/>
    <w:rsid w:val="008217E3"/>
    <w:rsid w:val="0082722C"/>
    <w:rsid w:val="00834401"/>
    <w:rsid w:val="00836FBD"/>
    <w:rsid w:val="00846535"/>
    <w:rsid w:val="00854D74"/>
    <w:rsid w:val="00857A31"/>
    <w:rsid w:val="00862DCD"/>
    <w:rsid w:val="00866E5C"/>
    <w:rsid w:val="008702FD"/>
    <w:rsid w:val="008956A6"/>
    <w:rsid w:val="008A3779"/>
    <w:rsid w:val="008A555A"/>
    <w:rsid w:val="008A67C7"/>
    <w:rsid w:val="008B248B"/>
    <w:rsid w:val="008C203F"/>
    <w:rsid w:val="008C4C1B"/>
    <w:rsid w:val="008C7B6A"/>
    <w:rsid w:val="008D24AC"/>
    <w:rsid w:val="008E6504"/>
    <w:rsid w:val="008F398C"/>
    <w:rsid w:val="008F5B2A"/>
    <w:rsid w:val="00901875"/>
    <w:rsid w:val="009024C3"/>
    <w:rsid w:val="0091427E"/>
    <w:rsid w:val="00916A42"/>
    <w:rsid w:val="00916BFD"/>
    <w:rsid w:val="00920649"/>
    <w:rsid w:val="00925E72"/>
    <w:rsid w:val="0093177C"/>
    <w:rsid w:val="00932ED5"/>
    <w:rsid w:val="00932F40"/>
    <w:rsid w:val="009364C2"/>
    <w:rsid w:val="00936CA6"/>
    <w:rsid w:val="00943AF3"/>
    <w:rsid w:val="0097199D"/>
    <w:rsid w:val="00982640"/>
    <w:rsid w:val="009842E3"/>
    <w:rsid w:val="009855A6"/>
    <w:rsid w:val="009A3A00"/>
    <w:rsid w:val="009A6538"/>
    <w:rsid w:val="009B2368"/>
    <w:rsid w:val="009B454D"/>
    <w:rsid w:val="009C2713"/>
    <w:rsid w:val="009C3EA4"/>
    <w:rsid w:val="009D0E87"/>
    <w:rsid w:val="009E3CE3"/>
    <w:rsid w:val="00A07F65"/>
    <w:rsid w:val="00A14432"/>
    <w:rsid w:val="00A416F3"/>
    <w:rsid w:val="00A5524D"/>
    <w:rsid w:val="00A55441"/>
    <w:rsid w:val="00A55D5D"/>
    <w:rsid w:val="00A84FF9"/>
    <w:rsid w:val="00AA088D"/>
    <w:rsid w:val="00AB3725"/>
    <w:rsid w:val="00AB6E48"/>
    <w:rsid w:val="00AD4A87"/>
    <w:rsid w:val="00AD68D9"/>
    <w:rsid w:val="00AE19BE"/>
    <w:rsid w:val="00AE2BAB"/>
    <w:rsid w:val="00AE331D"/>
    <w:rsid w:val="00B316E8"/>
    <w:rsid w:val="00B32C7B"/>
    <w:rsid w:val="00B40CF1"/>
    <w:rsid w:val="00B41013"/>
    <w:rsid w:val="00B42811"/>
    <w:rsid w:val="00B658DA"/>
    <w:rsid w:val="00B67B43"/>
    <w:rsid w:val="00B7201F"/>
    <w:rsid w:val="00B75EB4"/>
    <w:rsid w:val="00B958E0"/>
    <w:rsid w:val="00B96703"/>
    <w:rsid w:val="00BA3A0E"/>
    <w:rsid w:val="00BA667B"/>
    <w:rsid w:val="00BA6DDB"/>
    <w:rsid w:val="00BB0D0A"/>
    <w:rsid w:val="00BB2482"/>
    <w:rsid w:val="00BC2F56"/>
    <w:rsid w:val="00BD76B3"/>
    <w:rsid w:val="00BF4EB6"/>
    <w:rsid w:val="00BF7C7E"/>
    <w:rsid w:val="00C0195F"/>
    <w:rsid w:val="00C0526D"/>
    <w:rsid w:val="00C417B2"/>
    <w:rsid w:val="00C52CC2"/>
    <w:rsid w:val="00C53697"/>
    <w:rsid w:val="00C60206"/>
    <w:rsid w:val="00C82599"/>
    <w:rsid w:val="00C83FCD"/>
    <w:rsid w:val="00C8444F"/>
    <w:rsid w:val="00C85A58"/>
    <w:rsid w:val="00C96F94"/>
    <w:rsid w:val="00CA1F78"/>
    <w:rsid w:val="00CB30A9"/>
    <w:rsid w:val="00CB4A71"/>
    <w:rsid w:val="00CB5885"/>
    <w:rsid w:val="00CB64E7"/>
    <w:rsid w:val="00CB6C28"/>
    <w:rsid w:val="00CD4B66"/>
    <w:rsid w:val="00D07228"/>
    <w:rsid w:val="00D134ED"/>
    <w:rsid w:val="00D2009B"/>
    <w:rsid w:val="00D3077D"/>
    <w:rsid w:val="00D41566"/>
    <w:rsid w:val="00D42942"/>
    <w:rsid w:val="00D54707"/>
    <w:rsid w:val="00D636EE"/>
    <w:rsid w:val="00D6413D"/>
    <w:rsid w:val="00D65B4C"/>
    <w:rsid w:val="00D756D3"/>
    <w:rsid w:val="00D827F5"/>
    <w:rsid w:val="00D8603A"/>
    <w:rsid w:val="00D9619F"/>
    <w:rsid w:val="00DA13DE"/>
    <w:rsid w:val="00DA2B2F"/>
    <w:rsid w:val="00DA51CB"/>
    <w:rsid w:val="00DA6CCB"/>
    <w:rsid w:val="00DB6775"/>
    <w:rsid w:val="00DB742D"/>
    <w:rsid w:val="00DC30F3"/>
    <w:rsid w:val="00DC3691"/>
    <w:rsid w:val="00DC50C1"/>
    <w:rsid w:val="00DD674D"/>
    <w:rsid w:val="00DE159F"/>
    <w:rsid w:val="00DE5A38"/>
    <w:rsid w:val="00E00A4B"/>
    <w:rsid w:val="00E01E68"/>
    <w:rsid w:val="00E12007"/>
    <w:rsid w:val="00E22932"/>
    <w:rsid w:val="00E23E23"/>
    <w:rsid w:val="00E24A6D"/>
    <w:rsid w:val="00E26753"/>
    <w:rsid w:val="00E30A85"/>
    <w:rsid w:val="00E32151"/>
    <w:rsid w:val="00E33605"/>
    <w:rsid w:val="00E371A6"/>
    <w:rsid w:val="00E438BA"/>
    <w:rsid w:val="00E45A48"/>
    <w:rsid w:val="00E57C22"/>
    <w:rsid w:val="00E6168D"/>
    <w:rsid w:val="00E63CE3"/>
    <w:rsid w:val="00E836FB"/>
    <w:rsid w:val="00E964EA"/>
    <w:rsid w:val="00EA34F2"/>
    <w:rsid w:val="00EC3CF1"/>
    <w:rsid w:val="00EC46A4"/>
    <w:rsid w:val="00EE3898"/>
    <w:rsid w:val="00EE39C4"/>
    <w:rsid w:val="00F053BE"/>
    <w:rsid w:val="00F172E7"/>
    <w:rsid w:val="00F22CB7"/>
    <w:rsid w:val="00F253AC"/>
    <w:rsid w:val="00F40966"/>
    <w:rsid w:val="00F61171"/>
    <w:rsid w:val="00F6255F"/>
    <w:rsid w:val="00F6480C"/>
    <w:rsid w:val="00F87CCA"/>
    <w:rsid w:val="00F956DF"/>
    <w:rsid w:val="00FA01FE"/>
    <w:rsid w:val="00FA0AB0"/>
    <w:rsid w:val="00FB14BC"/>
    <w:rsid w:val="00FB266A"/>
    <w:rsid w:val="00FB4181"/>
    <w:rsid w:val="00FB6CDE"/>
    <w:rsid w:val="00FC3987"/>
    <w:rsid w:val="00FD085D"/>
    <w:rsid w:val="00FD3174"/>
    <w:rsid w:val="00FE04D1"/>
    <w:rsid w:val="00FE7218"/>
    <w:rsid w:val="00FF0738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F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42FB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42FB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42FB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F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42F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42F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2FB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42FB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542FB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542FBC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542FBC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542FBC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542FBC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rsid w:val="00542FBC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sid w:val="00542FBC"/>
    <w:rPr>
      <w:rFonts w:cs="Times New Roman"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542FBC"/>
    <w:rPr>
      <w:u w:val="single"/>
    </w:rPr>
  </w:style>
  <w:style w:type="paragraph" w:customStyle="1" w:styleId="ac">
    <w:name w:val="Интерфейс"/>
    <w:basedOn w:val="a"/>
    <w:next w:val="a"/>
    <w:uiPriority w:val="99"/>
    <w:rsid w:val="00542FBC"/>
    <w:rPr>
      <w:color w:val="F0F0F0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542FBC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542FBC"/>
  </w:style>
  <w:style w:type="paragraph" w:customStyle="1" w:styleId="af">
    <w:name w:val="Текст (лев. подпись)"/>
    <w:basedOn w:val="a"/>
    <w:next w:val="a"/>
    <w:uiPriority w:val="99"/>
    <w:rsid w:val="00542FBC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sid w:val="00542FBC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542FBC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542FBC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542FBC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rsid w:val="00542FBC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542FBC"/>
    <w:rPr>
      <w:rFonts w:cs="Times New Roman"/>
      <w:bCs/>
    </w:rPr>
  </w:style>
  <w:style w:type="character" w:customStyle="1" w:styleId="af6">
    <w:name w:val="Не вступил в силу"/>
    <w:basedOn w:val="a3"/>
    <w:uiPriority w:val="99"/>
    <w:rsid w:val="00542FBC"/>
    <w:rPr>
      <w:rFonts w:cs="Times New Roman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542FBC"/>
    <w:pPr>
      <w:ind w:firstLine="0"/>
    </w:pPr>
  </w:style>
  <w:style w:type="paragraph" w:customStyle="1" w:styleId="af8">
    <w:name w:val="Объект"/>
    <w:basedOn w:val="a"/>
    <w:next w:val="a"/>
    <w:uiPriority w:val="99"/>
    <w:rsid w:val="00542FBC"/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542FBC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542FBC"/>
    <w:pPr>
      <w:ind w:left="140"/>
    </w:pPr>
  </w:style>
  <w:style w:type="character" w:customStyle="1" w:styleId="afb">
    <w:name w:val="Опечатки"/>
    <w:uiPriority w:val="99"/>
    <w:rsid w:val="00542FBC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542FBC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542FBC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542FBC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sid w:val="00542FBC"/>
  </w:style>
  <w:style w:type="paragraph" w:customStyle="1" w:styleId="aff0">
    <w:name w:val="Словарная статья"/>
    <w:basedOn w:val="a"/>
    <w:next w:val="a"/>
    <w:uiPriority w:val="99"/>
    <w:rsid w:val="00542FBC"/>
    <w:pPr>
      <w:ind w:right="118" w:firstLine="0"/>
    </w:pPr>
  </w:style>
  <w:style w:type="character" w:customStyle="1" w:styleId="aff1">
    <w:name w:val="Сравнение редакций"/>
    <w:basedOn w:val="a3"/>
    <w:uiPriority w:val="99"/>
    <w:rsid w:val="00542FBC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sid w:val="00542FBC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sid w:val="00542FBC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542FBC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rsid w:val="00542FBC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542FBC"/>
    <w:pPr>
      <w:ind w:firstLine="0"/>
      <w:jc w:val="left"/>
    </w:pPr>
  </w:style>
  <w:style w:type="character" w:customStyle="1" w:styleId="aff7">
    <w:name w:val="Утратил силу"/>
    <w:basedOn w:val="a3"/>
    <w:uiPriority w:val="99"/>
    <w:rsid w:val="00542FBC"/>
    <w:rPr>
      <w:rFonts w:cs="Times New Roman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542FBC"/>
    <w:pPr>
      <w:jc w:val="center"/>
    </w:pPr>
  </w:style>
  <w:style w:type="table" w:styleId="aff9">
    <w:name w:val="Table Grid"/>
    <w:basedOn w:val="a1"/>
    <w:uiPriority w:val="59"/>
    <w:rsid w:val="000E1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1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11E3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fa">
    <w:name w:val="List Paragraph"/>
    <w:basedOn w:val="a"/>
    <w:uiPriority w:val="34"/>
    <w:qFormat/>
    <w:rsid w:val="0010070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b">
    <w:name w:val="header"/>
    <w:basedOn w:val="a"/>
    <w:link w:val="affc"/>
    <w:uiPriority w:val="99"/>
    <w:unhideWhenUsed/>
    <w:rsid w:val="0010070F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10070F"/>
    <w:rPr>
      <w:rFonts w:ascii="Arial" w:hAnsi="Arial" w:cs="Arial"/>
      <w:sz w:val="24"/>
      <w:szCs w:val="24"/>
    </w:rPr>
  </w:style>
  <w:style w:type="paragraph" w:styleId="affd">
    <w:name w:val="footer"/>
    <w:basedOn w:val="a"/>
    <w:link w:val="affe"/>
    <w:uiPriority w:val="99"/>
    <w:unhideWhenUsed/>
    <w:rsid w:val="0010070F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10070F"/>
    <w:rPr>
      <w:rFonts w:ascii="Arial" w:hAnsi="Arial" w:cs="Arial"/>
      <w:sz w:val="24"/>
      <w:szCs w:val="24"/>
    </w:rPr>
  </w:style>
  <w:style w:type="character" w:styleId="afff">
    <w:name w:val="Hyperlink"/>
    <w:basedOn w:val="a0"/>
    <w:uiPriority w:val="99"/>
    <w:unhideWhenUsed/>
    <w:rsid w:val="00037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krasnokamski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1260</Words>
  <Characters>11216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12452</CharactersWithSpaces>
  <SharedDoc>false</SharedDoc>
  <HLinks>
    <vt:vector size="6" baseType="variant"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http://krasnokamskiy.com/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Администратор</cp:lastModifiedBy>
  <cp:revision>33</cp:revision>
  <cp:lastPrinted>2015-12-19T05:26:00Z</cp:lastPrinted>
  <dcterms:created xsi:type="dcterms:W3CDTF">2014-12-05T10:17:00Z</dcterms:created>
  <dcterms:modified xsi:type="dcterms:W3CDTF">2015-12-19T05:27:00Z</dcterms:modified>
  <cp:contentStatus/>
</cp:coreProperties>
</file>