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B9" w:rsidRDefault="002C11B9" w:rsidP="003443EF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C11B9" w:rsidRPr="00094701" w:rsidRDefault="002C11B9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C11B9" w:rsidRDefault="002C11B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2C11B9" w:rsidRPr="00D26B1B" w:rsidRDefault="002C11B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C11B9" w:rsidRDefault="002C11B9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B9" w:rsidRPr="00852543" w:rsidRDefault="002C11B9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28.05.2013   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831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2C11B9" w:rsidRDefault="002C11B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11B9" w:rsidRDefault="002C11B9" w:rsidP="00EE2685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11B9" w:rsidRDefault="002C11B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1442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Порядка сдачи, </w:t>
      </w:r>
    </w:p>
    <w:p w:rsidR="002C11B9" w:rsidRDefault="002C11B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и выкупа подарков, </w:t>
      </w:r>
    </w:p>
    <w:p w:rsidR="002C11B9" w:rsidRDefault="002C11B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полученных в связи </w:t>
      </w:r>
    </w:p>
    <w:p w:rsidR="002C11B9" w:rsidRPr="00114422" w:rsidRDefault="002C11B9" w:rsidP="00776DB8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официальными мероприятиями</w:t>
      </w:r>
    </w:p>
    <w:p w:rsidR="002C11B9" w:rsidRDefault="002C11B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11B9" w:rsidRPr="00EE2685" w:rsidRDefault="002C11B9" w:rsidP="00EE2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 со статьей 575 </w:t>
      </w:r>
      <w:r w:rsidRPr="00EE2685">
        <w:rPr>
          <w:rFonts w:ascii="Times New Roman" w:hAnsi="Times New Roman"/>
          <w:sz w:val="28"/>
          <w:szCs w:val="28"/>
        </w:rPr>
        <w:t>Гражданск</w:t>
      </w:r>
      <w:r>
        <w:rPr>
          <w:rFonts w:ascii="Times New Roman" w:hAnsi="Times New Roman"/>
          <w:sz w:val="28"/>
          <w:szCs w:val="28"/>
        </w:rPr>
        <w:t>го</w:t>
      </w:r>
      <w:r w:rsidRPr="00EE2685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EE2685">
        <w:rPr>
          <w:rFonts w:ascii="Times New Roman" w:hAnsi="Times New Roman"/>
          <w:sz w:val="28"/>
          <w:szCs w:val="28"/>
        </w:rPr>
        <w:t xml:space="preserve"> Российской Федерации,  </w:t>
      </w:r>
      <w:r>
        <w:rPr>
          <w:rFonts w:ascii="Times New Roman" w:hAnsi="Times New Roman"/>
          <w:sz w:val="28"/>
          <w:szCs w:val="28"/>
        </w:rPr>
        <w:t>абзацем 5 части 1 статьи 14 Ф</w:t>
      </w:r>
      <w:r w:rsidRPr="00EE2685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EE2685">
        <w:rPr>
          <w:rFonts w:ascii="Times New Roman" w:hAnsi="Times New Roman"/>
          <w:sz w:val="28"/>
          <w:szCs w:val="28"/>
        </w:rPr>
        <w:t xml:space="preserve"> закона от 02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E268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>г.</w:t>
      </w:r>
      <w:r w:rsidRPr="00EE2685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3 статьи 12.1 Федерального закона </w:t>
      </w:r>
      <w:r w:rsidRPr="00EE2685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 w:rsidRPr="00EE2685">
          <w:rPr>
            <w:rFonts w:ascii="Times New Roman" w:hAnsi="Times New Roman"/>
            <w:sz w:val="28"/>
            <w:szCs w:val="28"/>
          </w:rPr>
          <w:t>2008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E2685">
        <w:rPr>
          <w:rFonts w:ascii="Times New Roman" w:hAnsi="Times New Roman"/>
          <w:sz w:val="28"/>
          <w:szCs w:val="28"/>
        </w:rPr>
        <w:t xml:space="preserve">  № 273-ФЗ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EE2685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1 г"/>
        </w:smartTagPr>
        <w:r w:rsidRPr="00EE2685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EE2685">
        <w:rPr>
          <w:rFonts w:ascii="Times New Roman" w:hAnsi="Times New Roman"/>
          <w:sz w:val="28"/>
          <w:szCs w:val="28"/>
        </w:rPr>
        <w:t xml:space="preserve">  № 329-ФЗ «О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, Указом губернатора Пермского края от 28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26 «О подарках, полученных в связи с официальными мероприятиями»,</w:t>
      </w:r>
      <w:r w:rsidRPr="00EE2685">
        <w:rPr>
          <w:rFonts w:ascii="Times New Roman" w:hAnsi="Times New Roman"/>
          <w:sz w:val="28"/>
          <w:szCs w:val="28"/>
        </w:rPr>
        <w:t xml:space="preserve"> в связи с совершенствованием государственного управления в обл</w:t>
      </w:r>
      <w:r>
        <w:rPr>
          <w:rFonts w:ascii="Times New Roman" w:hAnsi="Times New Roman"/>
          <w:sz w:val="28"/>
          <w:szCs w:val="28"/>
        </w:rPr>
        <w:t>асти противодействия коррупции» администрация Краснокамского муниципального района</w:t>
      </w:r>
    </w:p>
    <w:p w:rsidR="002C11B9" w:rsidRDefault="002C11B9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C11B9" w:rsidRDefault="002C11B9" w:rsidP="00EE2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685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сдачи, оценки и выкупа подарков, полученных в связи с официальными мероприятиями.</w:t>
      </w:r>
    </w:p>
    <w:p w:rsidR="002C11B9" w:rsidRDefault="002C11B9" w:rsidP="00EE268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Отделу по общим вопросам, муниципальной службе и кадрам администрации Краснокамского муниципального района письменно ознакомить муниципальных служащих администрации Краснокамского муниципального района, руководителей отраслевых (функциональных) органов администрации Краснокамского муниципального района с настоящим постановлением.</w:t>
      </w:r>
    </w:p>
    <w:p w:rsidR="002C11B9" w:rsidRDefault="002C11B9" w:rsidP="002F6883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noProof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"Краснокамская звезда" и размещению на официальном сайте администрации Краснокамского муниципального района в сети Интернет </w:t>
      </w:r>
      <w:r>
        <w:rPr>
          <w:rFonts w:ascii="Times New Roman" w:hAnsi="Times New Roman"/>
          <w:noProof/>
          <w:sz w:val="28"/>
          <w:szCs w:val="28"/>
          <w:lang w:val="en-US"/>
        </w:rPr>
        <w:t>www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krasnokamsk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permkrai</w:t>
      </w:r>
      <w:r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ru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2C11B9" w:rsidRPr="00EE2685" w:rsidRDefault="002C11B9" w:rsidP="00776D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E2685">
        <w:rPr>
          <w:rFonts w:ascii="Times New Roman" w:hAnsi="Times New Roman"/>
          <w:bCs/>
          <w:sz w:val="28"/>
          <w:szCs w:val="28"/>
        </w:rPr>
        <w:t>. Контроль за исполнением настоящего постановления  возложить на управляющего делами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Краснокамского муниципального района И.А.Шилоносову.</w:t>
      </w:r>
    </w:p>
    <w:p w:rsidR="002C11B9" w:rsidRDefault="002C11B9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B9" w:rsidRPr="00EE2685" w:rsidRDefault="002C11B9" w:rsidP="00EE2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E268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E2685">
        <w:rPr>
          <w:rFonts w:ascii="Times New Roman" w:hAnsi="Times New Roman"/>
          <w:sz w:val="28"/>
          <w:szCs w:val="28"/>
        </w:rPr>
        <w:t>Краснокамского</w:t>
      </w:r>
    </w:p>
    <w:p w:rsidR="002C11B9" w:rsidRDefault="002C11B9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2C11B9" w:rsidRDefault="002C11B9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2C11B9" w:rsidRDefault="002C11B9" w:rsidP="00D2381C">
      <w:pPr>
        <w:spacing w:after="28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Ю.Ю.Крестьянников</w:t>
      </w:r>
    </w:p>
    <w:p w:rsidR="002C11B9" w:rsidRPr="00025627" w:rsidRDefault="002C11B9" w:rsidP="0002562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Благиных А.В.,7-41-92</w:t>
      </w:r>
    </w:p>
    <w:tbl>
      <w:tblPr>
        <w:tblW w:w="0" w:type="auto"/>
        <w:tblInd w:w="5070" w:type="dxa"/>
        <w:tblLook w:val="00A0"/>
      </w:tblPr>
      <w:tblGrid>
        <w:gridCol w:w="4394"/>
      </w:tblGrid>
      <w:tr w:rsidR="002C11B9" w:rsidTr="00391FD2">
        <w:tc>
          <w:tcPr>
            <w:tcW w:w="4394" w:type="dxa"/>
          </w:tcPr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постановлением администрации Краснокамского муниципального района</w:t>
            </w: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 xml:space="preserve">от 28.05.2013 № </w:t>
            </w:r>
            <w:bookmarkStart w:id="0" w:name="_GoBack"/>
            <w:bookmarkEnd w:id="0"/>
            <w:r w:rsidRPr="00391FD2">
              <w:rPr>
                <w:rFonts w:ascii="Times New Roman" w:hAnsi="Times New Roman"/>
                <w:sz w:val="28"/>
                <w:szCs w:val="28"/>
              </w:rPr>
              <w:t>831_____</w:t>
            </w:r>
          </w:p>
          <w:p w:rsidR="002C11B9" w:rsidRPr="00391FD2" w:rsidRDefault="002C11B9" w:rsidP="00391FD2">
            <w:pPr>
              <w:spacing w:after="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C11B9" w:rsidRDefault="002C11B9" w:rsidP="00654128">
      <w:pPr>
        <w:spacing w:after="0" w:line="240" w:lineRule="auto"/>
        <w:rPr>
          <w:sz w:val="28"/>
          <w:szCs w:val="28"/>
        </w:rPr>
      </w:pPr>
    </w:p>
    <w:p w:rsidR="002C11B9" w:rsidRDefault="002C11B9" w:rsidP="0065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77F">
        <w:rPr>
          <w:rFonts w:ascii="Times New Roman" w:hAnsi="Times New Roman"/>
          <w:b/>
          <w:bCs/>
          <w:sz w:val="28"/>
          <w:szCs w:val="28"/>
        </w:rPr>
        <w:t>ПОРЯДОК</w:t>
      </w:r>
      <w:r w:rsidRPr="0099377F">
        <w:rPr>
          <w:rFonts w:ascii="Times New Roman" w:hAnsi="Times New Roman"/>
          <w:b/>
          <w:bCs/>
          <w:sz w:val="28"/>
          <w:szCs w:val="28"/>
        </w:rPr>
        <w:br/>
      </w:r>
      <w:r w:rsidRPr="00776DB8">
        <w:rPr>
          <w:rFonts w:ascii="Times New Roman" w:hAnsi="Times New Roman"/>
          <w:b/>
          <w:sz w:val="28"/>
          <w:szCs w:val="28"/>
        </w:rPr>
        <w:t>сдачи, оценки и выкупа подарков, полученных в связи с официальными мероприятиями</w:t>
      </w:r>
    </w:p>
    <w:p w:rsidR="002C11B9" w:rsidRDefault="002C11B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1B9" w:rsidRPr="00662932" w:rsidRDefault="002C11B9" w:rsidP="00662932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11B9" w:rsidRPr="00776DB8" w:rsidRDefault="002C11B9" w:rsidP="00776D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99377F">
        <w:rPr>
          <w:rFonts w:ascii="Times New Roman" w:hAnsi="Times New Roman"/>
          <w:sz w:val="28"/>
          <w:szCs w:val="28"/>
        </w:rPr>
        <w:t xml:space="preserve">Настоящий Порядок   </w:t>
      </w:r>
      <w:r>
        <w:rPr>
          <w:rFonts w:ascii="Times New Roman" w:hAnsi="Times New Roman"/>
          <w:sz w:val="28"/>
          <w:szCs w:val="28"/>
        </w:rPr>
        <w:t xml:space="preserve">определяет процедуру сообщения о получении подарков, а также правила сдачи, оценки и выкупа подарков, полученных в связи с официальными мероприятиями, в случаях, установленных федеральными законами, и распространяется на </w:t>
      </w:r>
      <w:r w:rsidRPr="0099377F">
        <w:rPr>
          <w:rFonts w:ascii="Times New Roman" w:hAnsi="Times New Roman"/>
          <w:sz w:val="28"/>
          <w:szCs w:val="28"/>
        </w:rPr>
        <w:t xml:space="preserve"> главу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муниципального района – главу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района, муниципальных служащих, замещающих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99377F">
        <w:rPr>
          <w:rFonts w:ascii="Times New Roman" w:hAnsi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>ее отраслевых (функциональных) органах</w:t>
      </w:r>
      <w:r w:rsidRPr="009937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 должностные лица</w:t>
      </w:r>
      <w:r w:rsidRPr="0099377F">
        <w:rPr>
          <w:rFonts w:ascii="Times New Roman" w:hAnsi="Times New Roman"/>
          <w:sz w:val="28"/>
          <w:szCs w:val="28"/>
        </w:rPr>
        <w:t xml:space="preserve">). 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исторических, юбилейных дат, иных 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руководителей политических партий, крупных корпораций, включая проведение встреч, приемов, переговоров и подписание документов; визиты на определенный срок для выполнения служебного задания (вне постоянного места службы) как на территории Российской Федерации, так и за ее пределами;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 отдыха, транспортных расходов).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Не признаются подарком: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канцелярские изделия (за исключением ювелирных изделий, изделий  золотых или серебряных дел мастеров и их части из драгоценных металлов и материалов, плакированных драгоценными металлами, изделий из природного или культивированного жемчуга, драгоценных или полудрагоценных камней), которые в официальных мероприятий представлены каждому участнику указанных мероприятий в целях исполнения им своих служебных (должностных) обязанностей, определенных в должностном регламенте (должностной инструкции);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цветы открытого грунта и закрытого грунта (срезанные и в горшках);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скоропортящиеся и особо портящиеся пищевые продукты;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ценные подарки, которые вручены в качестве поощрения (награды) должностным лицам от имени администрации Краснокамского муниципального района, либо от имени вышестоящего государственного органа.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99377F">
        <w:rPr>
          <w:rFonts w:ascii="Times New Roman" w:hAnsi="Times New Roman"/>
          <w:sz w:val="28"/>
          <w:szCs w:val="28"/>
        </w:rPr>
        <w:t xml:space="preserve">, получившее подарок стоимостью свыше 3 (трех) тысяч рублей, направляет уведомление </w:t>
      </w:r>
      <w:r>
        <w:rPr>
          <w:rFonts w:ascii="Times New Roman" w:hAnsi="Times New Roman"/>
          <w:sz w:val="28"/>
          <w:szCs w:val="28"/>
        </w:rPr>
        <w:t xml:space="preserve">о получении подарка (далее – Уведомление) </w:t>
      </w:r>
      <w:r w:rsidRPr="0099377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атериально-ответственному лицу </w:t>
      </w:r>
      <w:r w:rsidRPr="0099377F">
        <w:rPr>
          <w:rFonts w:ascii="Times New Roman" w:hAnsi="Times New Roman"/>
          <w:sz w:val="28"/>
          <w:szCs w:val="28"/>
        </w:rPr>
        <w:t>по форме согласно приложению  1 к настоящему Порядку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2C11B9" w:rsidRDefault="002C11B9" w:rsidP="008C01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подарк</w:t>
      </w:r>
      <w:r>
        <w:rPr>
          <w:rFonts w:ascii="Times New Roman" w:hAnsi="Times New Roman"/>
          <w:sz w:val="28"/>
          <w:szCs w:val="28"/>
        </w:rPr>
        <w:t xml:space="preserve">овдолжностными лицами в связи с </w:t>
      </w:r>
      <w:r w:rsidRPr="0099377F">
        <w:rPr>
          <w:rFonts w:ascii="Times New Roman" w:hAnsi="Times New Roman"/>
          <w:sz w:val="28"/>
          <w:szCs w:val="28"/>
        </w:rPr>
        <w:t xml:space="preserve">официальными мероприятиями (далее – Журнал регистрации уведомлений), который ведется по форме согласно приложению  2 к настоящему Порядку. </w:t>
      </w:r>
    </w:p>
    <w:p w:rsidR="002C11B9" w:rsidRDefault="002C11B9" w:rsidP="00396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/>
          <w:sz w:val="28"/>
          <w:szCs w:val="28"/>
        </w:rPr>
        <w:t>регистрации уведомлений</w:t>
      </w:r>
      <w:r w:rsidRPr="0099377F">
        <w:rPr>
          <w:rFonts w:ascii="Times New Roman" w:hAnsi="Times New Roman"/>
          <w:sz w:val="28"/>
          <w:szCs w:val="28"/>
        </w:rPr>
        <w:t xml:space="preserve"> должен быть пронумерован, прошнурован и скреплен печатью. </w:t>
      </w:r>
      <w:r>
        <w:rPr>
          <w:rFonts w:ascii="Times New Roman" w:hAnsi="Times New Roman"/>
          <w:sz w:val="28"/>
          <w:szCs w:val="28"/>
        </w:rPr>
        <w:t>Журнал находится на хранении у материально-ответственного лица.</w:t>
      </w:r>
    </w:p>
    <w:p w:rsidR="002C11B9" w:rsidRDefault="002C11B9" w:rsidP="00396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Ведение Журнала регистрации уведомлений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возлагается на </w:t>
      </w:r>
      <w:r>
        <w:rPr>
          <w:rFonts w:ascii="Times New Roman" w:hAnsi="Times New Roman"/>
          <w:sz w:val="28"/>
          <w:szCs w:val="28"/>
        </w:rPr>
        <w:t>заведующего</w:t>
      </w:r>
      <w:r w:rsidRPr="0099377F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99377F">
        <w:rPr>
          <w:rFonts w:ascii="Times New Roman" w:hAnsi="Times New Roman"/>
          <w:sz w:val="28"/>
          <w:szCs w:val="28"/>
        </w:rPr>
        <w:t xml:space="preserve">  учета и отчетности</w:t>
      </w:r>
      <w:r>
        <w:rPr>
          <w:rFonts w:ascii="Times New Roman" w:hAnsi="Times New Roman"/>
          <w:sz w:val="28"/>
          <w:szCs w:val="28"/>
        </w:rPr>
        <w:t>,</w:t>
      </w:r>
      <w:r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муниципального служащего, исполняющего его обязанности.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Журнала регистрации уведомлений в отраслевых (функциональных) органах администрации Краснокамского муниципального района возлагается на подразделение отраслевого (функционального) органа, обеспечивающее бухгалтерский учет.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В уведомлении указываются все известные</w:t>
      </w:r>
      <w:r>
        <w:rPr>
          <w:rFonts w:ascii="Times New Roman" w:hAnsi="Times New Roman"/>
          <w:sz w:val="28"/>
          <w:szCs w:val="28"/>
        </w:rPr>
        <w:t xml:space="preserve"> должностному лицу, получившему подарок в связи с официальным мероприятием</w:t>
      </w:r>
      <w:r w:rsidRPr="0099377F">
        <w:rPr>
          <w:rFonts w:ascii="Times New Roman" w:hAnsi="Times New Roman"/>
          <w:sz w:val="28"/>
          <w:szCs w:val="28"/>
        </w:rPr>
        <w:t>, реквизиты дарителя, вид подарка и прилагаются документы (если таковые имеются), подтверждающие стоимость подарка.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В случае если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сдающее подарок стоимостью свыше 3 (трех) тысяч рублей, имеет намерение выкупить его согласно пункту 1</w:t>
      </w:r>
      <w:r>
        <w:rPr>
          <w:rFonts w:ascii="Times New Roman" w:hAnsi="Times New Roman"/>
          <w:sz w:val="28"/>
          <w:szCs w:val="28"/>
        </w:rPr>
        <w:t>2</w:t>
      </w:r>
      <w:r w:rsidRPr="0099377F">
        <w:rPr>
          <w:rFonts w:ascii="Times New Roman" w:hAnsi="Times New Roman"/>
          <w:sz w:val="28"/>
          <w:szCs w:val="28"/>
        </w:rPr>
        <w:t xml:space="preserve"> настоящего Порядка после оформления в собственность муниципального образования  «</w:t>
      </w:r>
      <w:r>
        <w:rPr>
          <w:rFonts w:ascii="Times New Roman" w:hAnsi="Times New Roman"/>
          <w:sz w:val="28"/>
          <w:szCs w:val="28"/>
        </w:rPr>
        <w:t>Краснокамский муниципальный район», э</w:t>
      </w:r>
      <w:r w:rsidRPr="0099377F">
        <w:rPr>
          <w:rFonts w:ascii="Times New Roman" w:hAnsi="Times New Roman"/>
          <w:sz w:val="28"/>
          <w:szCs w:val="28"/>
        </w:rPr>
        <w:t>то должно быть отражено в заявлении согласно прило</w:t>
      </w:r>
      <w:r>
        <w:rPr>
          <w:rFonts w:ascii="Times New Roman" w:hAnsi="Times New Roman"/>
          <w:sz w:val="28"/>
          <w:szCs w:val="28"/>
        </w:rPr>
        <w:t>жению  3 к настоящему Порядку.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4. Материально</w:t>
      </w:r>
      <w:r>
        <w:rPr>
          <w:rFonts w:ascii="Times New Roman" w:hAnsi="Times New Roman"/>
          <w:sz w:val="28"/>
          <w:szCs w:val="28"/>
        </w:rPr>
        <w:t>-о</w:t>
      </w:r>
      <w:r w:rsidRPr="0099377F">
        <w:rPr>
          <w:rFonts w:ascii="Times New Roman" w:hAnsi="Times New Roman"/>
          <w:sz w:val="28"/>
          <w:szCs w:val="28"/>
        </w:rPr>
        <w:t>тветственное лицо извещает</w:t>
      </w:r>
      <w:r>
        <w:rPr>
          <w:rFonts w:ascii="Times New Roman" w:hAnsi="Times New Roman"/>
          <w:sz w:val="28"/>
          <w:szCs w:val="28"/>
        </w:rPr>
        <w:t xml:space="preserve"> должностное лицо</w:t>
      </w:r>
      <w:r w:rsidRPr="0099377F">
        <w:rPr>
          <w:rFonts w:ascii="Times New Roman" w:hAnsi="Times New Roman"/>
          <w:sz w:val="28"/>
          <w:szCs w:val="28"/>
        </w:rPr>
        <w:t>,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передачи подарк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>, полученн</w:t>
      </w:r>
      <w:r>
        <w:rPr>
          <w:rFonts w:ascii="Times New Roman" w:hAnsi="Times New Roman"/>
          <w:sz w:val="28"/>
          <w:szCs w:val="28"/>
        </w:rPr>
        <w:t xml:space="preserve">огодолжностным </w:t>
      </w:r>
      <w:r w:rsidRPr="0099377F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в связи с официальным мероприятием</w:t>
      </w:r>
      <w:r w:rsidRPr="0099377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-А</w:t>
      </w:r>
      <w:r w:rsidRPr="0099377F">
        <w:rPr>
          <w:rFonts w:ascii="Times New Roman" w:hAnsi="Times New Roman"/>
          <w:sz w:val="28"/>
          <w:szCs w:val="28"/>
        </w:rPr>
        <w:t>кт приема-передачи подарк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>) по форме согласно прило</w:t>
      </w:r>
      <w:r>
        <w:rPr>
          <w:rFonts w:ascii="Times New Roman" w:hAnsi="Times New Roman"/>
          <w:sz w:val="28"/>
          <w:szCs w:val="28"/>
        </w:rPr>
        <w:t>жению  4  к настоящему Порядку.</w:t>
      </w:r>
    </w:p>
    <w:p w:rsidR="002C11B9" w:rsidRDefault="002C11B9" w:rsidP="00993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         5. В случае отсутствия документов, подтверждающих стоимость подарка, его прием от </w:t>
      </w:r>
      <w:r>
        <w:rPr>
          <w:rFonts w:ascii="Times New Roman" w:hAnsi="Times New Roman"/>
          <w:sz w:val="28"/>
          <w:szCs w:val="28"/>
        </w:rPr>
        <w:t xml:space="preserve">должностного лица </w:t>
      </w:r>
      <w:r w:rsidRPr="0099377F">
        <w:rPr>
          <w:rFonts w:ascii="Times New Roman" w:hAnsi="Times New Roman"/>
          <w:sz w:val="28"/>
          <w:szCs w:val="28"/>
        </w:rPr>
        <w:t xml:space="preserve">производится непосредственно перед проведением заседания комиссии по оценке подарков, полученных </w:t>
      </w:r>
      <w:r>
        <w:rPr>
          <w:rFonts w:ascii="Times New Roman" w:hAnsi="Times New Roman"/>
          <w:sz w:val="28"/>
          <w:szCs w:val="28"/>
        </w:rPr>
        <w:t>должностными лицами</w:t>
      </w:r>
      <w:r w:rsidRPr="0099377F">
        <w:rPr>
          <w:rFonts w:ascii="Times New Roman" w:hAnsi="Times New Roman"/>
          <w:sz w:val="28"/>
          <w:szCs w:val="28"/>
        </w:rPr>
        <w:t xml:space="preserve">в связи с официальными мероприятиями (далее – </w:t>
      </w:r>
      <w:r>
        <w:rPr>
          <w:rFonts w:ascii="Times New Roman" w:hAnsi="Times New Roman"/>
          <w:sz w:val="28"/>
          <w:szCs w:val="28"/>
        </w:rPr>
        <w:t>К</w:t>
      </w:r>
      <w:r w:rsidRPr="0099377F">
        <w:rPr>
          <w:rFonts w:ascii="Times New Roman" w:hAnsi="Times New Roman"/>
          <w:sz w:val="28"/>
          <w:szCs w:val="28"/>
        </w:rPr>
        <w:t xml:space="preserve">омиссия), создаваемой для этой цели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99377F">
        <w:rPr>
          <w:rFonts w:ascii="Times New Roman" w:hAnsi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района, а в отраслевых (функциональных) органах администрации Краснокамского муниципального района – приказомотраслевого (функционального) органа.</w:t>
      </w:r>
    </w:p>
    <w:p w:rsidR="002C11B9" w:rsidRDefault="002C11B9" w:rsidP="00993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состав Комиссии входят главный бухгалтер, представитель хозяйственной части, юридического отдела, кадровой службы.</w:t>
      </w:r>
    </w:p>
    <w:p w:rsidR="002C11B9" w:rsidRPr="0099377F" w:rsidRDefault="002C11B9" w:rsidP="00114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377F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99377F">
        <w:rPr>
          <w:rFonts w:ascii="Times New Roman" w:hAnsi="Times New Roman"/>
          <w:sz w:val="28"/>
          <w:szCs w:val="28"/>
        </w:rPr>
        <w:t xml:space="preserve">омиссии проводятся по мере поступления </w:t>
      </w:r>
      <w:r>
        <w:rPr>
          <w:rFonts w:ascii="Times New Roman" w:hAnsi="Times New Roman"/>
          <w:sz w:val="28"/>
          <w:szCs w:val="28"/>
        </w:rPr>
        <w:t>У</w:t>
      </w:r>
      <w:r w:rsidRPr="0099377F">
        <w:rPr>
          <w:rFonts w:ascii="Times New Roman" w:hAnsi="Times New Roman"/>
          <w:sz w:val="28"/>
          <w:szCs w:val="28"/>
        </w:rPr>
        <w:t xml:space="preserve">ведомлений в срок, не превышающий 10 рабочих дней со дня подачи заявления. </w:t>
      </w:r>
    </w:p>
    <w:p w:rsidR="002C11B9" w:rsidRPr="0099377F" w:rsidRDefault="002C11B9" w:rsidP="00787A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Заседания считаются правомочными, если на них присутствуют не менее половины ее членов.</w:t>
      </w:r>
      <w:r>
        <w:rPr>
          <w:rFonts w:ascii="Times New Roman" w:hAnsi="Times New Roman"/>
          <w:sz w:val="28"/>
          <w:szCs w:val="28"/>
        </w:rPr>
        <w:t xml:space="preserve"> Если комиссией оценивается подарок, полученный одним из ее членов, то указанный член комиссии не участвует в оценке подарка и составлении акта оценки подарка.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Комиссии отражаются в Акте оценки подарка по форме согласно приложению 5 к настоящему Порядку, который хранится в отделе учета и отчетности администрации Краснокамского муниципального района или в подразделенииотраслевого (функционального) органа администрации Краснокамского муниципального района, осуществляющем бухгалтерский учет.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7. В случае если подарок имеет историческую, </w:t>
      </w:r>
      <w:r>
        <w:rPr>
          <w:rFonts w:ascii="Times New Roman" w:hAnsi="Times New Roman"/>
          <w:sz w:val="28"/>
          <w:szCs w:val="28"/>
        </w:rPr>
        <w:t>художественную, научную или</w:t>
      </w:r>
      <w:r w:rsidRPr="0099377F">
        <w:rPr>
          <w:rFonts w:ascii="Times New Roman" w:hAnsi="Times New Roman"/>
          <w:sz w:val="28"/>
          <w:szCs w:val="28"/>
        </w:rPr>
        <w:t xml:space="preserve"> культурную ценность, или оценка подарка затруднена вследствие его уникальности</w:t>
      </w:r>
      <w:r>
        <w:rPr>
          <w:rFonts w:ascii="Times New Roman" w:hAnsi="Times New Roman"/>
          <w:sz w:val="28"/>
          <w:szCs w:val="28"/>
        </w:rPr>
        <w:t xml:space="preserve"> или отсутствия на рынке, а также при возникновении спора о стоимости подарка</w:t>
      </w:r>
      <w:r w:rsidRPr="0099377F">
        <w:rPr>
          <w:rFonts w:ascii="Times New Roman" w:hAnsi="Times New Roman"/>
          <w:sz w:val="28"/>
          <w:szCs w:val="28"/>
        </w:rPr>
        <w:t>, для его оценки могут привлекаться эксперты из числа высококвалифицированных специалистов соответствующего профиля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29.07.1998 г. № 135-ФЗ «Об оценочной деятельности в Российской Федерации».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Акты приема-</w:t>
      </w:r>
      <w:r w:rsidRPr="0099377F">
        <w:rPr>
          <w:rFonts w:ascii="Times New Roman" w:hAnsi="Times New Roman"/>
          <w:sz w:val="28"/>
          <w:szCs w:val="28"/>
        </w:rPr>
        <w:t xml:space="preserve">передачи подарков составляются в </w:t>
      </w:r>
      <w:r>
        <w:rPr>
          <w:rFonts w:ascii="Times New Roman" w:hAnsi="Times New Roman"/>
          <w:sz w:val="28"/>
          <w:szCs w:val="28"/>
        </w:rPr>
        <w:t>3</w:t>
      </w:r>
      <w:r w:rsidRPr="0099377F">
        <w:rPr>
          <w:rFonts w:ascii="Times New Roman" w:hAnsi="Times New Roman"/>
          <w:sz w:val="28"/>
          <w:szCs w:val="28"/>
        </w:rPr>
        <w:t xml:space="preserve">-х экземплярах: один экземпляр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9377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 w:rsidRPr="0099377F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получившего подарок в связи с официальным мероприятием</w:t>
      </w:r>
      <w:r w:rsidRPr="0099377F">
        <w:rPr>
          <w:rFonts w:ascii="Times New Roman" w:hAnsi="Times New Roman"/>
          <w:sz w:val="28"/>
          <w:szCs w:val="28"/>
        </w:rPr>
        <w:t xml:space="preserve">, второй </w:t>
      </w:r>
      <w:r>
        <w:rPr>
          <w:rFonts w:ascii="Times New Roman" w:hAnsi="Times New Roman"/>
          <w:sz w:val="28"/>
          <w:szCs w:val="28"/>
        </w:rPr>
        <w:t>-для материально-ответственного лица, третий – для подразделения, обеспечивающего бухгалтерский учет.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Акты приема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передачи подарков регистрируют</w:t>
      </w:r>
      <w:r>
        <w:rPr>
          <w:rFonts w:ascii="Times New Roman" w:hAnsi="Times New Roman"/>
          <w:sz w:val="28"/>
          <w:szCs w:val="28"/>
        </w:rPr>
        <w:t>ся в Журнале учета актов приема-</w:t>
      </w:r>
      <w:r w:rsidRPr="0099377F">
        <w:rPr>
          <w:rFonts w:ascii="Times New Roman" w:hAnsi="Times New Roman"/>
          <w:sz w:val="28"/>
          <w:szCs w:val="28"/>
        </w:rPr>
        <w:t xml:space="preserve">передачи подарков, который ведется по форме согласно приложению  </w:t>
      </w:r>
      <w:r>
        <w:rPr>
          <w:rFonts w:ascii="Times New Roman" w:hAnsi="Times New Roman"/>
          <w:sz w:val="28"/>
          <w:szCs w:val="28"/>
        </w:rPr>
        <w:t>6</w:t>
      </w:r>
      <w:r w:rsidRPr="0099377F">
        <w:rPr>
          <w:rFonts w:ascii="Times New Roman" w:hAnsi="Times New Roman"/>
          <w:sz w:val="28"/>
          <w:szCs w:val="28"/>
        </w:rPr>
        <w:t xml:space="preserve">  к настоящему Порядку по мере поступления.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Журнал учета актов приема-передачи подарков должен быть пронумерован,</w:t>
      </w:r>
      <w:r>
        <w:rPr>
          <w:rFonts w:ascii="Times New Roman" w:hAnsi="Times New Roman"/>
          <w:sz w:val="28"/>
          <w:szCs w:val="28"/>
        </w:rPr>
        <w:t xml:space="preserve"> прошнурован и скреплен печатью. Журнал учета актов приема-передачи подарков находится на хранении у материально-ответственного лица.</w:t>
      </w:r>
    </w:p>
    <w:p w:rsidR="002C11B9" w:rsidRDefault="002C11B9" w:rsidP="006E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Ведение Журнала учета актов приема-передачи подарков 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возлагается на </w:t>
      </w:r>
      <w:r>
        <w:rPr>
          <w:rFonts w:ascii="Times New Roman" w:hAnsi="Times New Roman"/>
          <w:sz w:val="28"/>
          <w:szCs w:val="28"/>
        </w:rPr>
        <w:t>заведующего</w:t>
      </w:r>
      <w:r w:rsidRPr="0099377F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99377F">
        <w:rPr>
          <w:rFonts w:ascii="Times New Roman" w:hAnsi="Times New Roman"/>
          <w:sz w:val="28"/>
          <w:szCs w:val="28"/>
        </w:rPr>
        <w:t xml:space="preserve">  учета и отчетности</w:t>
      </w:r>
      <w:r>
        <w:rPr>
          <w:rFonts w:ascii="Times New Roman" w:hAnsi="Times New Roman"/>
          <w:sz w:val="28"/>
          <w:szCs w:val="28"/>
        </w:rPr>
        <w:t>,</w:t>
      </w:r>
      <w:r w:rsidRPr="0099377F">
        <w:rPr>
          <w:rFonts w:ascii="Times New Roman" w:hAnsi="Times New Roman"/>
          <w:sz w:val="28"/>
          <w:szCs w:val="28"/>
        </w:rPr>
        <w:t xml:space="preserve"> а на период его временного отсутствия - на муниципального служащего, исполняющего его обязанности.</w:t>
      </w:r>
    </w:p>
    <w:p w:rsidR="002C11B9" w:rsidRPr="0099377F" w:rsidRDefault="002C11B9" w:rsidP="006E7A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Журнала </w:t>
      </w:r>
      <w:r w:rsidRPr="0099377F">
        <w:rPr>
          <w:rFonts w:ascii="Times New Roman" w:hAnsi="Times New Roman"/>
          <w:sz w:val="28"/>
          <w:szCs w:val="28"/>
        </w:rPr>
        <w:t>учета актов приема-передачи подарков</w:t>
      </w:r>
      <w:r>
        <w:rPr>
          <w:rFonts w:ascii="Times New Roman" w:hAnsi="Times New Roman"/>
          <w:sz w:val="28"/>
          <w:szCs w:val="28"/>
        </w:rPr>
        <w:t>в отраслевых (функциональных) органах администрации Краснокамского муниципального района возлагается на подразделение отраслевого (функционального) органа, обеспечивающее бухгалтерский учет.</w:t>
      </w:r>
    </w:p>
    <w:p w:rsidR="002C11B9" w:rsidRPr="0099377F" w:rsidRDefault="002C11B9" w:rsidP="00840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9. В случае  если стоимость подарка, определенная </w:t>
      </w:r>
      <w:r>
        <w:rPr>
          <w:rFonts w:ascii="Times New Roman" w:hAnsi="Times New Roman"/>
          <w:sz w:val="28"/>
          <w:szCs w:val="28"/>
        </w:rPr>
        <w:t>К</w:t>
      </w:r>
      <w:r w:rsidRPr="0099377F">
        <w:rPr>
          <w:rFonts w:ascii="Times New Roman" w:hAnsi="Times New Roman"/>
          <w:sz w:val="28"/>
          <w:szCs w:val="28"/>
        </w:rPr>
        <w:t xml:space="preserve">омиссией или привлеченными экспертами, не превышает 3 (трех) тысяч рублей, подарок подлежит возврату </w:t>
      </w:r>
      <w:r>
        <w:rPr>
          <w:rFonts w:ascii="Times New Roman" w:hAnsi="Times New Roman"/>
          <w:sz w:val="28"/>
          <w:szCs w:val="28"/>
        </w:rPr>
        <w:t xml:space="preserve">должностному </w:t>
      </w:r>
      <w:r w:rsidRPr="0099377F">
        <w:rPr>
          <w:rFonts w:ascii="Times New Roman" w:hAnsi="Times New Roman"/>
          <w:sz w:val="28"/>
          <w:szCs w:val="28"/>
        </w:rPr>
        <w:t>лицу, передавшему подарок.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</w:t>
      </w:r>
      <w:r>
        <w:rPr>
          <w:rFonts w:ascii="Times New Roman" w:hAnsi="Times New Roman"/>
          <w:sz w:val="28"/>
          <w:szCs w:val="28"/>
        </w:rPr>
        <w:t xml:space="preserve"> должностным лицом в связи с</w:t>
      </w:r>
      <w:r w:rsidRPr="0099377F">
        <w:rPr>
          <w:rFonts w:ascii="Times New Roman" w:hAnsi="Times New Roman"/>
          <w:sz w:val="28"/>
          <w:szCs w:val="28"/>
        </w:rPr>
        <w:t>официальным мероприяти</w:t>
      </w:r>
      <w:r>
        <w:rPr>
          <w:rFonts w:ascii="Times New Roman" w:hAnsi="Times New Roman"/>
          <w:sz w:val="28"/>
          <w:szCs w:val="28"/>
        </w:rPr>
        <w:t>ем</w:t>
      </w:r>
      <w:r w:rsidRPr="0099377F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 xml:space="preserve">кт возврата) (приложение  </w:t>
      </w:r>
      <w:r>
        <w:rPr>
          <w:rFonts w:ascii="Times New Roman" w:hAnsi="Times New Roman"/>
          <w:sz w:val="28"/>
          <w:szCs w:val="28"/>
        </w:rPr>
        <w:t>7</w:t>
      </w:r>
      <w:r w:rsidRPr="0099377F">
        <w:rPr>
          <w:rFonts w:ascii="Times New Roman" w:hAnsi="Times New Roman"/>
          <w:sz w:val="28"/>
          <w:szCs w:val="28"/>
        </w:rPr>
        <w:t xml:space="preserve">  к настоящему Порядку), который составляется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ответственным лицом. Акты возврата хранятся у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ответственного лица.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>10. Принятый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ответственным лицом подарок, стоимость которого,  подтвержденная  документами и</w:t>
      </w:r>
      <w:r>
        <w:rPr>
          <w:rFonts w:ascii="Times New Roman" w:hAnsi="Times New Roman"/>
          <w:sz w:val="28"/>
          <w:szCs w:val="28"/>
        </w:rPr>
        <w:t>ли Актом оценки подарка</w:t>
      </w:r>
      <w:r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 (трех) тысяч рублей, учитывается на балансе основных средств администрации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или  отраслевого (функционального) органа администрации Краснокамского муниципального района</w:t>
      </w:r>
      <w:r w:rsidRPr="0099377F">
        <w:rPr>
          <w:rFonts w:ascii="Times New Roman" w:hAnsi="Times New Roman"/>
          <w:sz w:val="28"/>
          <w:szCs w:val="28"/>
        </w:rPr>
        <w:t>и поступает на хранение материально</w:t>
      </w:r>
      <w:r>
        <w:rPr>
          <w:rFonts w:ascii="Times New Roman" w:hAnsi="Times New Roman"/>
          <w:sz w:val="28"/>
          <w:szCs w:val="28"/>
        </w:rPr>
        <w:t>-</w:t>
      </w:r>
      <w:r w:rsidRPr="0099377F">
        <w:rPr>
          <w:rFonts w:ascii="Times New Roman" w:hAnsi="Times New Roman"/>
          <w:sz w:val="28"/>
          <w:szCs w:val="28"/>
        </w:rPr>
        <w:t>ответственному лицу.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Принятый на хранение подарок должен иметь инвентарный номер.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9937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99377F">
        <w:rPr>
          <w:rFonts w:ascii="Times New Roman" w:hAnsi="Times New Roman"/>
          <w:sz w:val="28"/>
          <w:szCs w:val="28"/>
        </w:rPr>
        <w:t xml:space="preserve">, сдавшее подарок,  стоимость которого, подтвержденная  документами или </w:t>
      </w:r>
      <w:r>
        <w:rPr>
          <w:rFonts w:ascii="Times New Roman" w:hAnsi="Times New Roman"/>
          <w:sz w:val="28"/>
          <w:szCs w:val="28"/>
        </w:rPr>
        <w:t>Актом оценки подарка</w:t>
      </w:r>
      <w:r w:rsidRPr="0099377F">
        <w:rPr>
          <w:rFonts w:ascii="Times New Roman" w:hAnsi="Times New Roman"/>
          <w:sz w:val="28"/>
          <w:szCs w:val="28"/>
        </w:rPr>
        <w:t xml:space="preserve"> (заключением экспертов), составляет более 3 (трех) тысяч рублей,может его выкупить в течение 30 календарных дней после передачи подарка в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Краснокамский</w:t>
      </w:r>
      <w:r w:rsidRPr="0099377F">
        <w:rPr>
          <w:rFonts w:ascii="Times New Roman" w:hAnsi="Times New Roman"/>
          <w:sz w:val="28"/>
          <w:szCs w:val="28"/>
        </w:rPr>
        <w:t xml:space="preserve"> муниципальный район».</w:t>
      </w:r>
    </w:p>
    <w:p w:rsidR="002C11B9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77F">
        <w:rPr>
          <w:rFonts w:ascii="Times New Roman" w:hAnsi="Times New Roman"/>
          <w:sz w:val="28"/>
          <w:szCs w:val="28"/>
        </w:rPr>
        <w:t xml:space="preserve">После получения материально-ответственным лицом сведений о перечислении </w:t>
      </w:r>
      <w:r>
        <w:rPr>
          <w:rFonts w:ascii="Times New Roman" w:hAnsi="Times New Roman"/>
          <w:sz w:val="28"/>
          <w:szCs w:val="28"/>
        </w:rPr>
        <w:t xml:space="preserve">должностным лицом </w:t>
      </w:r>
      <w:r w:rsidRPr="0099377F">
        <w:rPr>
          <w:rFonts w:ascii="Times New Roman" w:hAnsi="Times New Roman"/>
          <w:sz w:val="28"/>
          <w:szCs w:val="28"/>
        </w:rPr>
        <w:t xml:space="preserve">на счет администрации  </w:t>
      </w:r>
      <w:r>
        <w:rPr>
          <w:rFonts w:ascii="Times New Roman" w:hAnsi="Times New Roman"/>
          <w:sz w:val="28"/>
          <w:szCs w:val="28"/>
        </w:rPr>
        <w:t>Краснокамского</w:t>
      </w:r>
      <w:r w:rsidRPr="0099377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 отраслевого (функционального) органа администрации Краснокамского муниципального района </w:t>
      </w:r>
      <w:r w:rsidRPr="0099377F">
        <w:rPr>
          <w:rFonts w:ascii="Times New Roman" w:hAnsi="Times New Roman"/>
          <w:sz w:val="28"/>
          <w:szCs w:val="28"/>
        </w:rPr>
        <w:t xml:space="preserve">денежных средств, равных стоимости подарка, подарок передается </w:t>
      </w:r>
      <w:r>
        <w:rPr>
          <w:rFonts w:ascii="Times New Roman" w:hAnsi="Times New Roman"/>
          <w:sz w:val="28"/>
          <w:szCs w:val="28"/>
        </w:rPr>
        <w:t>должностному лицу</w:t>
      </w:r>
      <w:r w:rsidRPr="0099377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А</w:t>
      </w:r>
      <w:r w:rsidRPr="0099377F">
        <w:rPr>
          <w:rFonts w:ascii="Times New Roman" w:hAnsi="Times New Roman"/>
          <w:sz w:val="28"/>
          <w:szCs w:val="28"/>
        </w:rPr>
        <w:t xml:space="preserve">кту возврата (приложение  </w:t>
      </w:r>
      <w:r>
        <w:rPr>
          <w:rFonts w:ascii="Times New Roman" w:hAnsi="Times New Roman"/>
          <w:sz w:val="28"/>
          <w:szCs w:val="28"/>
        </w:rPr>
        <w:t>7</w:t>
      </w:r>
      <w:r w:rsidRPr="0099377F">
        <w:rPr>
          <w:rFonts w:ascii="Times New Roman" w:hAnsi="Times New Roman"/>
          <w:sz w:val="28"/>
          <w:szCs w:val="28"/>
        </w:rPr>
        <w:t xml:space="preserve"> к настоящему Порядку).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Доходы от продажи подарков зачисляются в бюджет Краснокамского муниципального района в качестве неналоговых доходов.</w:t>
      </w:r>
    </w:p>
    <w:p w:rsidR="002C11B9" w:rsidRPr="0099377F" w:rsidRDefault="002C11B9" w:rsidP="00993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9377F">
        <w:rPr>
          <w:rFonts w:ascii="Times New Roman" w:hAnsi="Times New Roman"/>
          <w:sz w:val="28"/>
          <w:szCs w:val="28"/>
        </w:rPr>
        <w:t xml:space="preserve">. За неисполнение настоящего Порядка </w:t>
      </w:r>
      <w:r>
        <w:rPr>
          <w:rFonts w:ascii="Times New Roman" w:hAnsi="Times New Roman"/>
          <w:sz w:val="28"/>
          <w:szCs w:val="28"/>
        </w:rPr>
        <w:t xml:space="preserve">должностное </w:t>
      </w:r>
      <w:r w:rsidRPr="0099377F">
        <w:rPr>
          <w:rFonts w:ascii="Times New Roman" w:hAnsi="Times New Roman"/>
          <w:sz w:val="28"/>
          <w:szCs w:val="28"/>
        </w:rPr>
        <w:t xml:space="preserve">лицо, </w:t>
      </w:r>
      <w:r>
        <w:rPr>
          <w:rFonts w:ascii="Times New Roman" w:hAnsi="Times New Roman"/>
          <w:sz w:val="28"/>
          <w:szCs w:val="28"/>
        </w:rPr>
        <w:t>получившее подарок в связи с официальным мероприятием,</w:t>
      </w:r>
      <w:r w:rsidRPr="0099377F">
        <w:rPr>
          <w:rFonts w:ascii="Times New Roman" w:hAnsi="Times New Roman"/>
          <w:sz w:val="28"/>
          <w:szCs w:val="28"/>
        </w:rPr>
        <w:t>несет ответственность, установленную законом.</w:t>
      </w:r>
    </w:p>
    <w:p w:rsidR="002C11B9" w:rsidRDefault="002C11B9" w:rsidP="0099377F">
      <w:pPr>
        <w:rPr>
          <w:sz w:val="28"/>
          <w:szCs w:val="28"/>
        </w:rPr>
      </w:pPr>
    </w:p>
    <w:p w:rsidR="002C11B9" w:rsidRDefault="002C11B9" w:rsidP="0099377F">
      <w:pPr>
        <w:rPr>
          <w:sz w:val="28"/>
          <w:szCs w:val="28"/>
        </w:rPr>
      </w:pPr>
    </w:p>
    <w:p w:rsidR="002C11B9" w:rsidRDefault="002C11B9" w:rsidP="0099377F">
      <w:pPr>
        <w:rPr>
          <w:sz w:val="28"/>
          <w:szCs w:val="28"/>
        </w:rPr>
      </w:pPr>
    </w:p>
    <w:p w:rsidR="002C11B9" w:rsidRDefault="002C11B9" w:rsidP="0099377F">
      <w:pPr>
        <w:rPr>
          <w:sz w:val="28"/>
          <w:szCs w:val="28"/>
        </w:rPr>
      </w:pPr>
    </w:p>
    <w:p w:rsidR="002C11B9" w:rsidRDefault="002C11B9" w:rsidP="0099377F">
      <w:pPr>
        <w:rPr>
          <w:sz w:val="28"/>
          <w:szCs w:val="28"/>
        </w:rPr>
      </w:pPr>
    </w:p>
    <w:p w:rsidR="002C11B9" w:rsidRDefault="002C11B9" w:rsidP="0099377F">
      <w:pPr>
        <w:rPr>
          <w:sz w:val="28"/>
          <w:szCs w:val="28"/>
        </w:rPr>
      </w:pPr>
    </w:p>
    <w:tbl>
      <w:tblPr>
        <w:tblW w:w="0" w:type="auto"/>
        <w:tblInd w:w="4928" w:type="dxa"/>
        <w:tblLook w:val="00A0"/>
      </w:tblPr>
      <w:tblGrid>
        <w:gridCol w:w="4925"/>
        <w:gridCol w:w="174"/>
      </w:tblGrid>
      <w:tr w:rsidR="002C11B9" w:rsidTr="00391FD2">
        <w:trPr>
          <w:gridAfter w:val="1"/>
          <w:wAfter w:w="174" w:type="dxa"/>
        </w:trPr>
        <w:tc>
          <w:tcPr>
            <w:tcW w:w="4925" w:type="dxa"/>
          </w:tcPr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Приложение  1</w:t>
            </w: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к Порядку сдачи, оценки и выкупа подарков, полученных в связи с официальными мероприятиями</w:t>
            </w:r>
          </w:p>
          <w:p w:rsidR="002C11B9" w:rsidRPr="00391FD2" w:rsidRDefault="002C11B9" w:rsidP="00391FD2">
            <w:pPr>
              <w:spacing w:after="0" w:line="240" w:lineRule="exact"/>
              <w:rPr>
                <w:sz w:val="28"/>
                <w:szCs w:val="28"/>
              </w:rPr>
            </w:pPr>
          </w:p>
        </w:tc>
      </w:tr>
      <w:tr w:rsidR="002C11B9" w:rsidRPr="00452A6C" w:rsidTr="00025627">
        <w:trPr>
          <w:trHeight w:val="900"/>
        </w:trPr>
        <w:tc>
          <w:tcPr>
            <w:tcW w:w="5099" w:type="dxa"/>
            <w:gridSpan w:val="2"/>
          </w:tcPr>
          <w:p w:rsidR="002C11B9" w:rsidRDefault="002C11B9" w:rsidP="0006713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атериально-ответственному лицу</w:t>
            </w:r>
          </w:p>
          <w:p w:rsidR="002C11B9" w:rsidRDefault="002C11B9" w:rsidP="000671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C11B9" w:rsidRPr="009B3660" w:rsidRDefault="002C11B9" w:rsidP="0006713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B3660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  <w:p w:rsidR="002C11B9" w:rsidRDefault="002C11B9" w:rsidP="000671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067131" w:rsidRDefault="002C11B9" w:rsidP="0006713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06713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2C11B9" w:rsidRDefault="002C11B9" w:rsidP="005201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660">
              <w:rPr>
                <w:rFonts w:ascii="Times New Roman" w:hAnsi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9B3660">
              <w:rPr>
                <w:rFonts w:ascii="Times New Roman" w:hAnsi="Times New Roman"/>
                <w:sz w:val="24"/>
                <w:szCs w:val="24"/>
              </w:rPr>
              <w:t xml:space="preserve">лица, </w:t>
            </w:r>
          </w:p>
          <w:p w:rsidR="002C11B9" w:rsidRPr="009B3660" w:rsidRDefault="002C11B9" w:rsidP="0052010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получившего подарок в связи с официальными мероприятиями)</w:t>
            </w:r>
          </w:p>
        </w:tc>
      </w:tr>
    </w:tbl>
    <w:p w:rsidR="002C11B9" w:rsidRDefault="002C11B9" w:rsidP="00F270C2">
      <w:pPr>
        <w:pStyle w:val="ConsPlusNonformat"/>
        <w:widowControl/>
        <w:tabs>
          <w:tab w:val="left" w:pos="3686"/>
        </w:tabs>
        <w:ind w:left="3686"/>
        <w:jc w:val="right"/>
        <w:rPr>
          <w:rFonts w:ascii="Times New Roman" w:hAnsi="Times New Roman" w:cs="Times New Roman"/>
          <w:sz w:val="28"/>
          <w:szCs w:val="28"/>
        </w:rPr>
      </w:pPr>
    </w:p>
    <w:p w:rsidR="002C11B9" w:rsidRDefault="002C11B9" w:rsidP="003028E2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B9" w:rsidRPr="00025627" w:rsidRDefault="002C11B9" w:rsidP="003028E2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27">
        <w:rPr>
          <w:rFonts w:ascii="Times New Roman" w:hAnsi="Times New Roman" w:cs="Times New Roman"/>
          <w:b/>
          <w:sz w:val="28"/>
          <w:szCs w:val="28"/>
        </w:rPr>
        <w:t>Уведомлениео получении подарк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C11B9" w:rsidRDefault="002C11B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C11B9" w:rsidRPr="00FF4A56" w:rsidRDefault="002C11B9" w:rsidP="00F270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</w:t>
      </w:r>
      <w:r w:rsidRPr="00FF4A5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4A56">
        <w:rPr>
          <w:rFonts w:ascii="Times New Roman" w:hAnsi="Times New Roman" w:cs="Times New Roman"/>
          <w:sz w:val="28"/>
          <w:szCs w:val="28"/>
        </w:rPr>
        <w:t>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F4A56">
        <w:rPr>
          <w:rFonts w:ascii="Times New Roman" w:hAnsi="Times New Roman" w:cs="Times New Roman"/>
          <w:sz w:val="28"/>
          <w:szCs w:val="28"/>
        </w:rPr>
        <w:t>_ года</w:t>
      </w:r>
    </w:p>
    <w:p w:rsidR="002C11B9" w:rsidRDefault="002C11B9" w:rsidP="00F270C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C11B9" w:rsidRPr="00902486" w:rsidRDefault="002C11B9" w:rsidP="009024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соответствии с п. 7 ч. 3 ст. 12.1 Федерального закона от 25.12.2008 № 273-ФЗ «О противодействии коррупции»  прошу принять полученные мною от ________________________________________________________________________________________________________________________________________</w:t>
      </w:r>
    </w:p>
    <w:p w:rsidR="002C11B9" w:rsidRPr="00902486" w:rsidRDefault="002C11B9" w:rsidP="0090248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(названия юридических лиц или фамилии, имена, отчества физических лиц)</w:t>
      </w:r>
    </w:p>
    <w:p w:rsidR="002C11B9" w:rsidRPr="00902486" w:rsidRDefault="002C11B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в связи с ____________________________________________________________</w:t>
      </w:r>
    </w:p>
    <w:p w:rsidR="002C11B9" w:rsidRPr="00902486" w:rsidRDefault="002C11B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</w:t>
      </w:r>
      <w:r w:rsidRPr="00902486">
        <w:rPr>
          <w:rFonts w:ascii="Times New Roman" w:hAnsi="Times New Roman"/>
          <w:sz w:val="28"/>
          <w:szCs w:val="28"/>
        </w:rPr>
        <w:t>,</w:t>
      </w:r>
    </w:p>
    <w:p w:rsidR="002C11B9" w:rsidRPr="00902486" w:rsidRDefault="002C11B9" w:rsidP="009024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48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C11B9" w:rsidRPr="00902486" w:rsidRDefault="002C11B9" w:rsidP="009024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486">
        <w:rPr>
          <w:rFonts w:ascii="Times New Roman" w:hAnsi="Times New Roman"/>
          <w:sz w:val="24"/>
          <w:szCs w:val="24"/>
        </w:rPr>
        <w:t>другого официального мероприятия)</w:t>
      </w:r>
    </w:p>
    <w:p w:rsidR="002C11B9" w:rsidRDefault="002C11B9" w:rsidP="009024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подарки: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542"/>
        <w:gridCol w:w="1562"/>
        <w:gridCol w:w="2269"/>
        <w:gridCol w:w="1699"/>
      </w:tblGrid>
      <w:tr w:rsidR="002C11B9" w:rsidTr="00F270C2">
        <w:tc>
          <w:tcPr>
            <w:tcW w:w="534" w:type="dxa"/>
          </w:tcPr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2" w:type="dxa"/>
          </w:tcPr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его характеристики и описание</w:t>
            </w:r>
          </w:p>
        </w:tc>
        <w:tc>
          <w:tcPr>
            <w:tcW w:w="1562" w:type="dxa"/>
          </w:tcPr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9" w:type="dxa"/>
          </w:tcPr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стоимость*</w:t>
            </w:r>
          </w:p>
        </w:tc>
        <w:tc>
          <w:tcPr>
            <w:tcW w:w="1699" w:type="dxa"/>
          </w:tcPr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2C11B9" w:rsidRPr="0052010B" w:rsidRDefault="002C11B9" w:rsidP="0052010B">
            <w:pPr>
              <w:pStyle w:val="ConsPlusNonformat"/>
              <w:widowControl/>
              <w:spacing w:line="240" w:lineRule="exact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0B">
              <w:rPr>
                <w:rFonts w:ascii="Times New Roman" w:hAnsi="Times New Roman" w:cs="Times New Roman"/>
                <w:sz w:val="24"/>
                <w:szCs w:val="24"/>
              </w:rPr>
              <w:t xml:space="preserve">в рублях* </w:t>
            </w:r>
          </w:p>
        </w:tc>
      </w:tr>
      <w:tr w:rsidR="002C11B9" w:rsidTr="00F270C2">
        <w:tc>
          <w:tcPr>
            <w:tcW w:w="534" w:type="dxa"/>
            <w:tcBorders>
              <w:bottom w:val="single" w:sz="4" w:space="0" w:color="auto"/>
            </w:tcBorders>
          </w:tcPr>
          <w:p w:rsidR="002C11B9" w:rsidRPr="00C834C2" w:rsidRDefault="002C11B9" w:rsidP="0072582B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</w:tcPr>
          <w:p w:rsidR="002C11B9" w:rsidRPr="00C834C2" w:rsidRDefault="002C11B9" w:rsidP="0072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2C11B9" w:rsidRPr="00C834C2" w:rsidRDefault="002C11B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2C11B9" w:rsidRPr="00C834C2" w:rsidRDefault="002C11B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2C11B9" w:rsidRPr="00C834C2" w:rsidRDefault="002C11B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1B9" w:rsidTr="00AD4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C834C2" w:rsidRDefault="002C11B9" w:rsidP="0072582B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9" w:rsidRPr="00C834C2" w:rsidRDefault="002C11B9" w:rsidP="00AD46DE">
            <w:pPr>
              <w:pStyle w:val="ConsPlusNonformat"/>
              <w:ind w:left="25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</w:tcPr>
          <w:p w:rsidR="002C11B9" w:rsidRPr="00C834C2" w:rsidRDefault="002C11B9" w:rsidP="0072582B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2C11B9" w:rsidRPr="00C834C2" w:rsidRDefault="002C11B9" w:rsidP="0072582B">
            <w:pPr>
              <w:pStyle w:val="ConsPlusNonformat"/>
              <w:ind w:left="10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4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99" w:type="dxa"/>
          </w:tcPr>
          <w:p w:rsidR="002C11B9" w:rsidRPr="00C834C2" w:rsidRDefault="002C11B9" w:rsidP="0072582B">
            <w:pPr>
              <w:pStyle w:val="ConsPlusNonformat"/>
              <w:widowControl/>
              <w:ind w:left="-108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1B9" w:rsidRDefault="002C11B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11B9" w:rsidRDefault="002C11B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2C11B9" w:rsidRDefault="002C11B9" w:rsidP="0002562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процедур оценки указанный подарок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11B9" w:rsidRDefault="002C11B9" w:rsidP="00F270C2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(не) желаю выкупить, получить обратно)</w:t>
      </w:r>
    </w:p>
    <w:p w:rsidR="002C11B9" w:rsidRPr="00E326A9" w:rsidRDefault="002C11B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11B9" w:rsidRDefault="002C11B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(документ, подтверждающий стоимость подарка прилагаю;</w:t>
      </w:r>
    </w:p>
    <w:p w:rsidR="002C11B9" w:rsidRPr="00E326A9" w:rsidRDefault="002C11B9" w:rsidP="00F270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C11B9" w:rsidRPr="00E326A9" w:rsidRDefault="002C11B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прошу осуществить оценку стоимости указанного подарка)</w:t>
      </w:r>
    </w:p>
    <w:p w:rsidR="002C11B9" w:rsidRPr="00E326A9" w:rsidRDefault="002C11B9" w:rsidP="00F270C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:rsidR="002C11B9" w:rsidRPr="00FF4A56" w:rsidRDefault="002C11B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_____</w:t>
      </w:r>
      <w:r w:rsidRPr="00FF4A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F4A56">
        <w:rPr>
          <w:rFonts w:ascii="Times New Roman" w:hAnsi="Times New Roman" w:cs="Times New Roman"/>
          <w:sz w:val="28"/>
          <w:szCs w:val="28"/>
        </w:rPr>
        <w:t>_________________</w:t>
      </w:r>
    </w:p>
    <w:p w:rsidR="002C11B9" w:rsidRPr="00E326A9" w:rsidRDefault="002C11B9" w:rsidP="00F270C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(подпись, лица, сдающего подарок)                 (расшифровка подписи)</w:t>
      </w:r>
    </w:p>
    <w:p w:rsidR="002C11B9" w:rsidRPr="00FF4A56" w:rsidRDefault="002C11B9" w:rsidP="00520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F4A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                       ___</w:t>
      </w:r>
      <w:r w:rsidRPr="00FF4A56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C11B9" w:rsidRPr="00E326A9" w:rsidRDefault="002C11B9" w:rsidP="00F270C2">
      <w:pPr>
        <w:pStyle w:val="ConsPlusNonformat"/>
        <w:widowControl/>
        <w:rPr>
          <w:rFonts w:ascii="Times New Roman" w:hAnsi="Times New Roman" w:cs="Times New Roman"/>
        </w:rPr>
      </w:pPr>
      <w:r w:rsidRPr="00E326A9">
        <w:rPr>
          <w:rFonts w:ascii="Times New Roman" w:hAnsi="Times New Roman" w:cs="Times New Roman"/>
        </w:rPr>
        <w:t>(подпись должностного лица, принимающего (расшифровка подписи)</w:t>
      </w:r>
    </w:p>
    <w:p w:rsidR="002C11B9" w:rsidRDefault="002C11B9" w:rsidP="00F270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26A9">
        <w:rPr>
          <w:rFonts w:ascii="Times New Roman" w:hAnsi="Times New Roman" w:cs="Times New Roman"/>
        </w:rPr>
        <w:t>подарок)</w:t>
      </w:r>
    </w:p>
    <w:p w:rsidR="002C11B9" w:rsidRPr="00F30D81" w:rsidRDefault="002C11B9" w:rsidP="00F30D8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2C11B9" w:rsidRPr="00F30D81" w:rsidSect="00A37892">
          <w:pgSz w:w="11906" w:h="16838"/>
          <w:pgMar w:top="1276" w:right="686" w:bottom="851" w:left="990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Дата «___»_____________20___г               Регистрационный №_________</w:t>
      </w:r>
    </w:p>
    <w:tbl>
      <w:tblPr>
        <w:tblW w:w="0" w:type="auto"/>
        <w:tblLook w:val="01E0"/>
      </w:tblPr>
      <w:tblGrid>
        <w:gridCol w:w="15389"/>
      </w:tblGrid>
      <w:tr w:rsidR="002C11B9" w:rsidRPr="00AD46DE" w:rsidTr="0072582B">
        <w:tc>
          <w:tcPr>
            <w:tcW w:w="5326" w:type="dxa"/>
          </w:tcPr>
          <w:p w:rsidR="002C11B9" w:rsidRPr="00AD46DE" w:rsidRDefault="002C11B9" w:rsidP="00F30D81">
            <w:pPr>
              <w:tabs>
                <w:tab w:val="left" w:pos="11163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1B9" w:rsidRPr="00AD46DE" w:rsidTr="0072582B">
        <w:tc>
          <w:tcPr>
            <w:tcW w:w="5326" w:type="dxa"/>
          </w:tcPr>
          <w:tbl>
            <w:tblPr>
              <w:tblW w:w="4253" w:type="dxa"/>
              <w:tblInd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53"/>
            </w:tblGrid>
            <w:tr w:rsidR="002C11B9" w:rsidTr="00391FD2"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11B9" w:rsidRPr="00391FD2" w:rsidRDefault="002C11B9" w:rsidP="00391FD2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D2">
                    <w:rPr>
                      <w:rFonts w:ascii="Times New Roman" w:hAnsi="Times New Roman"/>
                      <w:sz w:val="28"/>
                      <w:szCs w:val="28"/>
                    </w:rPr>
                    <w:t>Приложение  2</w:t>
                  </w:r>
                </w:p>
                <w:p w:rsidR="002C11B9" w:rsidRPr="00391FD2" w:rsidRDefault="002C11B9" w:rsidP="00391FD2">
                  <w:pPr>
                    <w:spacing w:after="0"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D2">
                    <w:rPr>
                      <w:rFonts w:ascii="Times New Roman" w:hAnsi="Times New Roman"/>
                      <w:sz w:val="28"/>
                      <w:szCs w:val="28"/>
                    </w:rPr>
                    <w:t>к Порядку сдачи, оценки и выкупа подарков, полученных в связи с официальными мероприятиями</w:t>
                  </w:r>
                </w:p>
                <w:p w:rsidR="002C11B9" w:rsidRPr="00391FD2" w:rsidRDefault="002C11B9" w:rsidP="0072582B">
                  <w:pPr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C11B9" w:rsidRPr="00AD46DE" w:rsidRDefault="002C11B9" w:rsidP="007258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1B9" w:rsidRPr="00AD46DE" w:rsidRDefault="002C11B9" w:rsidP="0099377F">
      <w:pPr>
        <w:rPr>
          <w:rFonts w:ascii="Times New Roman" w:hAnsi="Times New Roman"/>
          <w:b/>
          <w:sz w:val="28"/>
          <w:szCs w:val="28"/>
        </w:rPr>
      </w:pPr>
    </w:p>
    <w:p w:rsidR="002C11B9" w:rsidRPr="00895F86" w:rsidRDefault="002C11B9" w:rsidP="002D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2C11B9" w:rsidRPr="00895F86" w:rsidRDefault="002C11B9" w:rsidP="00E21CEE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95F86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</w:t>
      </w:r>
      <w:r>
        <w:rPr>
          <w:rFonts w:ascii="Times New Roman" w:hAnsi="Times New Roman"/>
          <w:b/>
          <w:sz w:val="28"/>
          <w:szCs w:val="28"/>
        </w:rPr>
        <w:t>подарков должностнымилицами</w:t>
      </w:r>
    </w:p>
    <w:p w:rsidR="002C11B9" w:rsidRPr="00AD46DE" w:rsidRDefault="002C11B9" w:rsidP="002D3D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связи с </w:t>
      </w:r>
      <w:r w:rsidRPr="00895F86">
        <w:rPr>
          <w:rFonts w:ascii="Times New Roman" w:hAnsi="Times New Roman"/>
          <w:b/>
          <w:sz w:val="28"/>
          <w:szCs w:val="28"/>
        </w:rPr>
        <w:t>официальными мероприятиями</w:t>
      </w:r>
    </w:p>
    <w:p w:rsidR="002C11B9" w:rsidRPr="00AD46DE" w:rsidRDefault="002C11B9" w:rsidP="009937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07"/>
        <w:gridCol w:w="1843"/>
        <w:gridCol w:w="1985"/>
        <w:gridCol w:w="1985"/>
        <w:gridCol w:w="1700"/>
        <w:gridCol w:w="1337"/>
        <w:gridCol w:w="1290"/>
        <w:gridCol w:w="1484"/>
        <w:gridCol w:w="1409"/>
      </w:tblGrid>
      <w:tr w:rsidR="002C11B9" w:rsidRPr="00AD46DE" w:rsidTr="007A30EC">
        <w:trPr>
          <w:trHeight w:val="523"/>
        </w:trPr>
        <w:tc>
          <w:tcPr>
            <w:tcW w:w="616" w:type="dxa"/>
            <w:vMerge w:val="restart"/>
          </w:tcPr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07" w:type="dxa"/>
            <w:vMerge w:val="restart"/>
          </w:tcPr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Дата подачи</w:t>
            </w:r>
          </w:p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843" w:type="dxa"/>
            <w:vMerge w:val="restart"/>
          </w:tcPr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985" w:type="dxa"/>
            <w:vMerge w:val="restart"/>
          </w:tcPr>
          <w:p w:rsidR="002C11B9" w:rsidRPr="00E21CEE" w:rsidRDefault="002C11B9" w:rsidP="00463BD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 xml:space="preserve">Ф.И.О. муниципального служащего, принявшего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985" w:type="dxa"/>
            <w:vMerge w:val="restart"/>
          </w:tcPr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муниципального служащего, принявшего заявление</w:t>
            </w:r>
          </w:p>
        </w:tc>
        <w:tc>
          <w:tcPr>
            <w:tcW w:w="5811" w:type="dxa"/>
            <w:gridSpan w:val="4"/>
          </w:tcPr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409" w:type="dxa"/>
            <w:vMerge w:val="restart"/>
          </w:tcPr>
          <w:p w:rsidR="002C11B9" w:rsidRPr="00E21CEE" w:rsidRDefault="002C11B9" w:rsidP="0002562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Место хранения**</w:t>
            </w:r>
          </w:p>
        </w:tc>
      </w:tr>
      <w:tr w:rsidR="002C11B9" w:rsidRPr="00AD46DE" w:rsidTr="007A30EC">
        <w:trPr>
          <w:trHeight w:val="1083"/>
        </w:trPr>
        <w:tc>
          <w:tcPr>
            <w:tcW w:w="616" w:type="dxa"/>
            <w:vMerge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37" w:type="dxa"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90" w:type="dxa"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1484" w:type="dxa"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1CEE">
              <w:rPr>
                <w:rFonts w:ascii="Times New Roman" w:hAnsi="Times New Roman"/>
                <w:sz w:val="24"/>
                <w:szCs w:val="24"/>
              </w:rPr>
              <w:t>тоимость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9" w:type="dxa"/>
            <w:vMerge/>
          </w:tcPr>
          <w:p w:rsidR="002C11B9" w:rsidRPr="00E21CEE" w:rsidRDefault="002C11B9" w:rsidP="002D3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B9" w:rsidRPr="002D3D1E" w:rsidTr="007A30EC">
        <w:trPr>
          <w:trHeight w:val="296"/>
        </w:trPr>
        <w:tc>
          <w:tcPr>
            <w:tcW w:w="616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2C11B9" w:rsidRPr="00E21CEE" w:rsidRDefault="002C11B9" w:rsidP="00025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9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11B9" w:rsidRPr="002D3D1E" w:rsidTr="007A30EC">
        <w:trPr>
          <w:trHeight w:val="305"/>
        </w:trPr>
        <w:tc>
          <w:tcPr>
            <w:tcW w:w="616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C11B9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C11B9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C11B9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1B9" w:rsidRPr="002D3D1E" w:rsidTr="007A30EC">
        <w:trPr>
          <w:trHeight w:val="306"/>
        </w:trPr>
        <w:tc>
          <w:tcPr>
            <w:tcW w:w="616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11B9" w:rsidRPr="00E21CEE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C11B9" w:rsidRPr="00E21CEE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C11B9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2C11B9" w:rsidRDefault="002C11B9" w:rsidP="00025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C11B9" w:rsidRDefault="002C11B9" w:rsidP="002D3D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1B9" w:rsidRDefault="002C11B9" w:rsidP="00895F86">
      <w:pPr>
        <w:pStyle w:val="ListParagraph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 Графа 9 заполняется при наличии документов, подтверждающих стоимость подарка.</w:t>
      </w:r>
    </w:p>
    <w:p w:rsidR="002C11B9" w:rsidRDefault="002C11B9" w:rsidP="00895F86">
      <w:pPr>
        <w:pStyle w:val="ListParagraph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**Графа 10 при принятии подарка на ответственное хранение.</w:t>
      </w:r>
    </w:p>
    <w:p w:rsidR="002C11B9" w:rsidRDefault="002C11B9" w:rsidP="0099377F">
      <w:pPr>
        <w:rPr>
          <w:rFonts w:ascii="Times New Roman" w:hAnsi="Times New Roman"/>
          <w:sz w:val="28"/>
          <w:szCs w:val="28"/>
        </w:rPr>
      </w:pPr>
    </w:p>
    <w:p w:rsidR="002C11B9" w:rsidRDefault="002C11B9" w:rsidP="0099377F">
      <w:pPr>
        <w:rPr>
          <w:rFonts w:ascii="Times New Roman" w:hAnsi="Times New Roman"/>
          <w:sz w:val="28"/>
          <w:szCs w:val="28"/>
        </w:rPr>
      </w:pPr>
    </w:p>
    <w:p w:rsidR="002C11B9" w:rsidRPr="00895F86" w:rsidRDefault="002C11B9" w:rsidP="00895F86">
      <w:pPr>
        <w:spacing w:after="0" w:line="240" w:lineRule="auto"/>
        <w:rPr>
          <w:rFonts w:ascii="Times New Roman" w:hAnsi="Times New Roman"/>
          <w:sz w:val="28"/>
          <w:szCs w:val="28"/>
        </w:rPr>
        <w:sectPr w:rsidR="002C11B9" w:rsidRPr="00895F86" w:rsidSect="00025627">
          <w:pgSz w:w="16838" w:h="11906" w:orient="landscape"/>
          <w:pgMar w:top="1418" w:right="539" w:bottom="851" w:left="539" w:header="709" w:footer="709" w:gutter="0"/>
          <w:cols w:space="720"/>
        </w:sectPr>
      </w:pPr>
    </w:p>
    <w:tbl>
      <w:tblPr>
        <w:tblW w:w="4680" w:type="dxa"/>
        <w:tblInd w:w="5148" w:type="dxa"/>
        <w:tblLook w:val="00A0"/>
      </w:tblPr>
      <w:tblGrid>
        <w:gridCol w:w="4680"/>
      </w:tblGrid>
      <w:tr w:rsidR="002C11B9" w:rsidRPr="00AD46DE" w:rsidTr="0072582B">
        <w:trPr>
          <w:trHeight w:val="900"/>
        </w:trPr>
        <w:tc>
          <w:tcPr>
            <w:tcW w:w="4680" w:type="dxa"/>
          </w:tcPr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067131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2C11B9" w:rsidRPr="00AD46DE" w:rsidRDefault="002C11B9" w:rsidP="00AD46DE">
            <w:pPr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1B9" w:rsidRPr="009F32FA" w:rsidRDefault="002C11B9" w:rsidP="0099377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336"/>
        <w:gridCol w:w="8517"/>
      </w:tblGrid>
      <w:tr w:rsidR="002C11B9" w:rsidRPr="00452A6C" w:rsidTr="0072582B">
        <w:tc>
          <w:tcPr>
            <w:tcW w:w="3652" w:type="dxa"/>
          </w:tcPr>
          <w:p w:rsidR="002C11B9" w:rsidRPr="00452A6C" w:rsidRDefault="002C11B9" w:rsidP="0072582B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2C11B9" w:rsidRPr="00AD46DE" w:rsidRDefault="002C11B9" w:rsidP="002D3D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Председателю  Комиссии  по оценке подарков, полученны</w:t>
            </w:r>
            <w:r>
              <w:rPr>
                <w:rFonts w:ascii="Times New Roman" w:hAnsi="Times New Roman"/>
                <w:sz w:val="28"/>
                <w:szCs w:val="28"/>
              </w:rPr>
              <w:t>хдолжностными лицами в связи с официальными мероприятиями</w:t>
            </w:r>
            <w:r w:rsidRPr="00AD46DE">
              <w:rPr>
                <w:rFonts w:ascii="Times New Roman" w:hAnsi="Times New Roman"/>
                <w:sz w:val="28"/>
                <w:szCs w:val="28"/>
              </w:rPr>
              <w:t>от____________________________________________</w:t>
            </w:r>
          </w:p>
          <w:p w:rsidR="002C11B9" w:rsidRPr="00AD46DE" w:rsidRDefault="002C11B9" w:rsidP="002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6DE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2C11B9" w:rsidRPr="008B07CF" w:rsidRDefault="002C11B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4"/>
                <w:szCs w:val="24"/>
              </w:rPr>
              <w:t>(Ф.И.О., занимаемая должность)</w:t>
            </w:r>
          </w:p>
          <w:p w:rsidR="002C11B9" w:rsidRPr="00452A6C" w:rsidRDefault="002C11B9" w:rsidP="0072582B">
            <w:pPr>
              <w:rPr>
                <w:sz w:val="28"/>
                <w:szCs w:val="28"/>
              </w:rPr>
            </w:pPr>
          </w:p>
        </w:tc>
      </w:tr>
    </w:tbl>
    <w:p w:rsidR="002C11B9" w:rsidRPr="00AD46DE" w:rsidRDefault="002C11B9" w:rsidP="002D3D1E">
      <w:pPr>
        <w:jc w:val="center"/>
        <w:rPr>
          <w:rFonts w:ascii="Times New Roman" w:hAnsi="Times New Roman"/>
          <w:b/>
          <w:sz w:val="28"/>
          <w:szCs w:val="28"/>
        </w:rPr>
      </w:pPr>
      <w:r w:rsidRPr="00AD46DE">
        <w:rPr>
          <w:rFonts w:ascii="Times New Roman" w:hAnsi="Times New Roman"/>
          <w:b/>
          <w:sz w:val="28"/>
          <w:szCs w:val="28"/>
        </w:rPr>
        <w:t>ЗАЯВЛЕНИЕ</w:t>
      </w:r>
    </w:p>
    <w:p w:rsidR="002C11B9" w:rsidRDefault="002C11B9" w:rsidP="002D3D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6DE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AD46D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ч. 2 ст. 575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Гражданского кодекса Российской Федерации и Федеральным </w:t>
      </w:r>
      <w:hyperlink r:id="rId9" w:history="1">
        <w:r w:rsidRPr="00AD46D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AD46DE">
        <w:rPr>
          <w:rFonts w:ascii="Times New Roman" w:hAnsi="Times New Roman"/>
          <w:color w:val="000000"/>
          <w:sz w:val="28"/>
          <w:szCs w:val="28"/>
        </w:rPr>
        <w:t xml:space="preserve"> от 25.12.2008 № 273-ФЗ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 прошу дать разрешение на выкуп</w:t>
      </w:r>
      <w:r w:rsidRPr="00AD46DE">
        <w:rPr>
          <w:rFonts w:ascii="Times New Roman" w:hAnsi="Times New Roman"/>
          <w:color w:val="000000"/>
          <w:sz w:val="28"/>
          <w:szCs w:val="28"/>
        </w:rPr>
        <w:t>полученн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AD46DE">
        <w:rPr>
          <w:rFonts w:ascii="Times New Roman" w:hAnsi="Times New Roman"/>
          <w:color w:val="000000"/>
          <w:sz w:val="28"/>
          <w:szCs w:val="28"/>
        </w:rPr>
        <w:t xml:space="preserve"> мною в связи  с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</w:t>
      </w:r>
    </w:p>
    <w:p w:rsidR="002C11B9" w:rsidRPr="008B07CF" w:rsidRDefault="002C11B9" w:rsidP="002D3D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</w:t>
      </w:r>
      <w:r w:rsidRPr="00AD46DE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2D3D1E">
        <w:rPr>
          <w:rFonts w:ascii="Times New Roman" w:hAnsi="Times New Roman"/>
          <w:sz w:val="24"/>
          <w:szCs w:val="24"/>
        </w:rPr>
        <w:t>____</w:t>
      </w:r>
    </w:p>
    <w:p w:rsidR="002C11B9" w:rsidRDefault="002C11B9" w:rsidP="008B07CF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:rsidR="002C11B9" w:rsidRPr="008B07CF" w:rsidRDefault="002C11B9" w:rsidP="008B07CF">
      <w:pPr>
        <w:rPr>
          <w:rFonts w:ascii="Times New Roman" w:hAnsi="Times New Roman"/>
          <w:sz w:val="24"/>
          <w:szCs w:val="24"/>
        </w:rPr>
      </w:pPr>
      <w:r w:rsidRPr="00AD46DE">
        <w:rPr>
          <w:rFonts w:ascii="Times New Roman" w:hAnsi="Times New Roman"/>
          <w:sz w:val="28"/>
          <w:szCs w:val="28"/>
        </w:rPr>
        <w:t>следующих подарков: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96"/>
        <w:gridCol w:w="1683"/>
        <w:gridCol w:w="2432"/>
        <w:gridCol w:w="1696"/>
      </w:tblGrid>
      <w:tr w:rsidR="002C11B9" w:rsidRPr="00AD46DE" w:rsidTr="00F30D81">
        <w:tc>
          <w:tcPr>
            <w:tcW w:w="540" w:type="dxa"/>
          </w:tcPr>
          <w:p w:rsidR="002C11B9" w:rsidRPr="00AD46DE" w:rsidRDefault="002C11B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C11B9" w:rsidRPr="00AD46DE" w:rsidRDefault="002C11B9" w:rsidP="00AD46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D46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2C11B9" w:rsidRPr="008B07CF" w:rsidRDefault="002C11B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683" w:type="dxa"/>
          </w:tcPr>
          <w:p w:rsidR="002C11B9" w:rsidRPr="008B07CF" w:rsidRDefault="002C11B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432" w:type="dxa"/>
          </w:tcPr>
          <w:p w:rsidR="002C11B9" w:rsidRPr="008B07CF" w:rsidRDefault="002C11B9" w:rsidP="008B07C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Реквизиты документа, подтверждающего стоимость*</w:t>
            </w:r>
          </w:p>
        </w:tc>
        <w:tc>
          <w:tcPr>
            <w:tcW w:w="1696" w:type="dxa"/>
          </w:tcPr>
          <w:p w:rsidR="002C11B9" w:rsidRPr="008B07CF" w:rsidRDefault="002C11B9" w:rsidP="008B07C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7C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2C11B9" w:rsidRPr="00AD46DE" w:rsidRDefault="002C11B9" w:rsidP="008B07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>в рублях*</w:t>
            </w:r>
          </w:p>
        </w:tc>
      </w:tr>
      <w:tr w:rsidR="002C11B9" w:rsidRPr="00AD46DE" w:rsidTr="00F30D81">
        <w:trPr>
          <w:trHeight w:val="254"/>
        </w:trPr>
        <w:tc>
          <w:tcPr>
            <w:tcW w:w="540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B9" w:rsidRPr="00AD46DE" w:rsidTr="00F30D81">
        <w:trPr>
          <w:trHeight w:val="254"/>
        </w:trPr>
        <w:tc>
          <w:tcPr>
            <w:tcW w:w="540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B9" w:rsidRPr="00AD46DE" w:rsidTr="00F30D81">
        <w:tc>
          <w:tcPr>
            <w:tcW w:w="540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2C11B9" w:rsidRPr="008B07CF" w:rsidRDefault="002C11B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 Итого</w:t>
            </w:r>
          </w:p>
        </w:tc>
        <w:tc>
          <w:tcPr>
            <w:tcW w:w="1683" w:type="dxa"/>
          </w:tcPr>
          <w:p w:rsidR="002C11B9" w:rsidRPr="008B07CF" w:rsidRDefault="002C11B9" w:rsidP="007258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2C11B9" w:rsidRPr="008B07CF" w:rsidRDefault="002C11B9" w:rsidP="0072582B">
            <w:pPr>
              <w:rPr>
                <w:rFonts w:ascii="Times New Roman" w:hAnsi="Times New Roman"/>
                <w:sz w:val="28"/>
                <w:szCs w:val="28"/>
              </w:rPr>
            </w:pPr>
            <w:r w:rsidRPr="008B07CF">
              <w:rPr>
                <w:rFonts w:ascii="Times New Roman" w:hAnsi="Times New Roman"/>
                <w:sz w:val="28"/>
                <w:szCs w:val="28"/>
              </w:rPr>
              <w:t xml:space="preserve">                    Итого</w:t>
            </w:r>
          </w:p>
        </w:tc>
        <w:tc>
          <w:tcPr>
            <w:tcW w:w="1696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1B9" w:rsidRDefault="002C11B9" w:rsidP="008B07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Заполняются при наличии документов, подтверждающих стоимость подарка</w:t>
      </w:r>
    </w:p>
    <w:p w:rsidR="002C11B9" w:rsidRDefault="002C11B9" w:rsidP="008B07CF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2C11B9" w:rsidRDefault="002C11B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C11B9" w:rsidRDefault="002C11B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C11B9" w:rsidRDefault="002C11B9" w:rsidP="002D3D1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C11B9" w:rsidRPr="008B07CF" w:rsidRDefault="002C11B9" w:rsidP="002D3D1E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Подпись ____________</w:t>
      </w:r>
    </w:p>
    <w:p w:rsidR="002C11B9" w:rsidRDefault="002C11B9" w:rsidP="002D3D1E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2C11B9" w:rsidRPr="008B07CF" w:rsidRDefault="002C11B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«___»_______________20__г.</w:t>
      </w:r>
    </w:p>
    <w:p w:rsidR="002C11B9" w:rsidRDefault="002C11B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Default="002C11B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Pr="008B07CF" w:rsidRDefault="002C11B9" w:rsidP="002D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7CF">
        <w:rPr>
          <w:rFonts w:ascii="Times New Roman" w:hAnsi="Times New Roman"/>
          <w:sz w:val="28"/>
          <w:szCs w:val="28"/>
        </w:rPr>
        <w:t>№ регистрации в Комиссии</w:t>
      </w:r>
    </w:p>
    <w:p w:rsidR="002C11B9" w:rsidRPr="00AD46DE" w:rsidRDefault="002C11B9" w:rsidP="0099377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2C11B9" w:rsidRPr="00AD46DE" w:rsidTr="0072582B">
        <w:tc>
          <w:tcPr>
            <w:tcW w:w="4926" w:type="dxa"/>
          </w:tcPr>
          <w:p w:rsidR="002C11B9" w:rsidRPr="00AD46DE" w:rsidRDefault="002C11B9" w:rsidP="00725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C11B9" w:rsidRDefault="002C11B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F269EE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067131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2C11B9" w:rsidRPr="00AD46DE" w:rsidRDefault="002C11B9" w:rsidP="00E21CEE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1B9" w:rsidRPr="009F32FA" w:rsidRDefault="002C11B9" w:rsidP="0099377F">
      <w:pPr>
        <w:rPr>
          <w:sz w:val="28"/>
          <w:szCs w:val="28"/>
        </w:rPr>
      </w:pPr>
    </w:p>
    <w:p w:rsidR="002C11B9" w:rsidRPr="00E21CEE" w:rsidRDefault="002C11B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2C11B9" w:rsidRPr="00E21CEE" w:rsidRDefault="002C11B9" w:rsidP="00E21C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приема – передачи подарк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C11B9" w:rsidRPr="009F32FA" w:rsidRDefault="002C11B9" w:rsidP="0099377F">
      <w:pPr>
        <w:rPr>
          <w:sz w:val="28"/>
          <w:szCs w:val="28"/>
        </w:rPr>
      </w:pPr>
    </w:p>
    <w:p w:rsidR="002C11B9" w:rsidRPr="00F269EE" w:rsidRDefault="002C11B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от «___» __________ 20_____г.                              № _________</w:t>
      </w:r>
    </w:p>
    <w:p w:rsidR="002C11B9" w:rsidRPr="00F269EE" w:rsidRDefault="002C11B9" w:rsidP="00F269EE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</w:p>
    <w:p w:rsidR="002C11B9" w:rsidRPr="00F269EE" w:rsidRDefault="002C11B9" w:rsidP="00F269EE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2C11B9" w:rsidRPr="00F269EE" w:rsidRDefault="002C11B9" w:rsidP="00A8491B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</w:t>
      </w:r>
      <w:r>
        <w:rPr>
          <w:rFonts w:ascii="Times New Roman" w:hAnsi="Times New Roman"/>
          <w:sz w:val="28"/>
          <w:szCs w:val="28"/>
        </w:rPr>
        <w:t xml:space="preserve">действии коррупции» передает, а </w:t>
      </w:r>
      <w:r w:rsidRPr="00F269EE">
        <w:rPr>
          <w:rFonts w:ascii="Times New Roman" w:hAnsi="Times New Roman"/>
          <w:sz w:val="28"/>
          <w:szCs w:val="28"/>
        </w:rPr>
        <w:t>материально-ответственное лицо____________________________________________________________________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(фамилия, имя, отчество)</w:t>
      </w: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</w:p>
    <w:p w:rsidR="002C11B9" w:rsidRPr="00F269EE" w:rsidRDefault="002C11B9" w:rsidP="0099377F">
      <w:pPr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принимает подарок, полученный в связи с  _______________________________</w:t>
      </w:r>
    </w:p>
    <w:p w:rsidR="002C11B9" w:rsidRDefault="002C11B9" w:rsidP="00E21CEE">
      <w:pPr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(указать наименование мероприятия и  дату)</w:t>
      </w:r>
    </w:p>
    <w:p w:rsidR="002C11B9" w:rsidRPr="00F269EE" w:rsidRDefault="002C11B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Описание подарка:</w:t>
      </w:r>
    </w:p>
    <w:p w:rsidR="002C11B9" w:rsidRPr="00F269EE" w:rsidRDefault="002C11B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Наименование: _______________________________________________________</w:t>
      </w:r>
    </w:p>
    <w:p w:rsidR="002C11B9" w:rsidRPr="00F269EE" w:rsidRDefault="002C11B9" w:rsidP="00F269E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Вид подарка: _________________________________________________________</w:t>
      </w:r>
      <w:r w:rsidRPr="00F269EE">
        <w:rPr>
          <w:rFonts w:ascii="Times New Roman" w:hAnsi="Times New Roman"/>
          <w:sz w:val="24"/>
          <w:szCs w:val="24"/>
        </w:rPr>
        <w:t>(бытовая техника, предметы искусства и т.д.)</w:t>
      </w:r>
    </w:p>
    <w:p w:rsidR="002C11B9" w:rsidRPr="00F269EE" w:rsidRDefault="002C11B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Оценочная стоимость: _________________________________________________</w:t>
      </w:r>
    </w:p>
    <w:p w:rsidR="002C11B9" w:rsidRPr="00F269EE" w:rsidRDefault="002C11B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Историческая (культурная) ценность ____________________________________</w:t>
      </w:r>
    </w:p>
    <w:p w:rsidR="002C11B9" w:rsidRPr="00F269EE" w:rsidRDefault="002C11B9" w:rsidP="00F269E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Сдал:Пр</w:t>
      </w:r>
      <w:r w:rsidRPr="00F269EE">
        <w:rPr>
          <w:rFonts w:ascii="Times New Roman" w:hAnsi="Times New Roman"/>
          <w:sz w:val="28"/>
          <w:szCs w:val="28"/>
        </w:rPr>
        <w:t>инял</w:t>
      </w:r>
      <w:r>
        <w:rPr>
          <w:rFonts w:ascii="Times New Roman" w:hAnsi="Times New Roman"/>
          <w:sz w:val="28"/>
          <w:szCs w:val="28"/>
        </w:rPr>
        <w:t>:</w:t>
      </w:r>
    </w:p>
    <w:p w:rsidR="002C11B9" w:rsidRPr="00F269EE" w:rsidRDefault="002C11B9" w:rsidP="00E21CEE">
      <w:pPr>
        <w:spacing w:line="240" w:lineRule="auto"/>
        <w:rPr>
          <w:rFonts w:ascii="Times New Roman" w:hAnsi="Times New Roman"/>
          <w:sz w:val="24"/>
          <w:szCs w:val="24"/>
        </w:rPr>
      </w:pPr>
      <w:r w:rsidRPr="00F269EE">
        <w:rPr>
          <w:rFonts w:ascii="Times New Roman" w:hAnsi="Times New Roman"/>
          <w:sz w:val="28"/>
          <w:szCs w:val="28"/>
        </w:rPr>
        <w:t>____________ (________________)        __________</w:t>
      </w:r>
      <w:r>
        <w:rPr>
          <w:rFonts w:ascii="Times New Roman" w:hAnsi="Times New Roman"/>
          <w:sz w:val="28"/>
          <w:szCs w:val="28"/>
        </w:rPr>
        <w:t>___</w:t>
      </w:r>
      <w:r w:rsidRPr="00F269EE">
        <w:rPr>
          <w:rFonts w:ascii="Times New Roman" w:hAnsi="Times New Roman"/>
          <w:sz w:val="28"/>
          <w:szCs w:val="28"/>
        </w:rPr>
        <w:t xml:space="preserve"> (________________)  </w:t>
      </w:r>
      <w:r>
        <w:rPr>
          <w:rFonts w:ascii="Times New Roman" w:hAnsi="Times New Roman"/>
          <w:sz w:val="24"/>
          <w:szCs w:val="24"/>
        </w:rPr>
        <w:t xml:space="preserve">(подпись)                 </w:t>
      </w:r>
      <w:r w:rsidRPr="00F269EE">
        <w:rPr>
          <w:rFonts w:ascii="Times New Roman" w:hAnsi="Times New Roman"/>
          <w:sz w:val="24"/>
          <w:szCs w:val="24"/>
        </w:rPr>
        <w:t>(Ф.И.О.)                       (подпись)                  (Ф.И.О.)</w:t>
      </w:r>
    </w:p>
    <w:p w:rsidR="002C11B9" w:rsidRPr="009F32FA" w:rsidRDefault="002C11B9" w:rsidP="0099377F">
      <w:pPr>
        <w:rPr>
          <w:sz w:val="28"/>
          <w:szCs w:val="28"/>
        </w:rPr>
      </w:pPr>
      <w:r w:rsidRPr="00F269EE">
        <w:rPr>
          <w:rFonts w:ascii="Times New Roman" w:hAnsi="Times New Roman"/>
          <w:sz w:val="28"/>
          <w:szCs w:val="28"/>
        </w:rPr>
        <w:t>«______» ________</w:t>
      </w:r>
      <w:r>
        <w:rPr>
          <w:rFonts w:ascii="Times New Roman" w:hAnsi="Times New Roman"/>
          <w:sz w:val="28"/>
          <w:szCs w:val="28"/>
        </w:rPr>
        <w:t xml:space="preserve">__  20 ___ г.               </w:t>
      </w:r>
      <w:r w:rsidRPr="00F269EE">
        <w:rPr>
          <w:rFonts w:ascii="Times New Roman" w:hAnsi="Times New Roman"/>
          <w:sz w:val="28"/>
          <w:szCs w:val="28"/>
        </w:rPr>
        <w:t xml:space="preserve"> «______» ___________ 20 ___ г.</w:t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8"/>
      </w:tblGrid>
      <w:tr w:rsidR="002C11B9" w:rsidTr="00391FD2"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2C11B9" w:rsidRPr="00391FD2" w:rsidRDefault="002C11B9" w:rsidP="00391FD2">
            <w:pPr>
              <w:spacing w:after="0" w:line="240" w:lineRule="exact"/>
              <w:rPr>
                <w:sz w:val="28"/>
                <w:szCs w:val="28"/>
              </w:rPr>
            </w:pPr>
          </w:p>
          <w:p w:rsidR="002C11B9" w:rsidRPr="00391FD2" w:rsidRDefault="002C11B9" w:rsidP="00391FD2">
            <w:pPr>
              <w:spacing w:after="0" w:line="240" w:lineRule="exact"/>
              <w:rPr>
                <w:sz w:val="28"/>
                <w:szCs w:val="28"/>
              </w:rPr>
            </w:pPr>
          </w:p>
          <w:p w:rsidR="002C11B9" w:rsidRPr="00391FD2" w:rsidRDefault="002C11B9" w:rsidP="00391FD2">
            <w:pPr>
              <w:spacing w:after="0" w:line="240" w:lineRule="exact"/>
              <w:rPr>
                <w:sz w:val="28"/>
                <w:szCs w:val="28"/>
              </w:rPr>
            </w:pP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Приложение  5</w:t>
            </w:r>
          </w:p>
          <w:p w:rsidR="002C11B9" w:rsidRPr="00391FD2" w:rsidRDefault="002C11B9" w:rsidP="00391FD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91FD2">
              <w:rPr>
                <w:rFonts w:ascii="Times New Roman" w:hAnsi="Times New Roman"/>
                <w:sz w:val="28"/>
                <w:szCs w:val="28"/>
              </w:rPr>
              <w:t>к Порядку сдачи, оценки и выкупа подарков, полученных в связи с официальными мероприятиями</w:t>
            </w:r>
          </w:p>
          <w:p w:rsidR="002C11B9" w:rsidRPr="00391FD2" w:rsidRDefault="002C11B9" w:rsidP="0099377F">
            <w:pPr>
              <w:rPr>
                <w:sz w:val="28"/>
                <w:szCs w:val="28"/>
              </w:rPr>
            </w:pPr>
          </w:p>
        </w:tc>
      </w:tr>
    </w:tbl>
    <w:p w:rsidR="002C11B9" w:rsidRDefault="002C11B9" w:rsidP="00463BD8">
      <w:pPr>
        <w:jc w:val="center"/>
        <w:rPr>
          <w:rFonts w:ascii="Times New Roman" w:hAnsi="Times New Roman"/>
          <w:b/>
          <w:sz w:val="28"/>
          <w:szCs w:val="28"/>
        </w:rPr>
      </w:pPr>
      <w:r w:rsidRPr="00463BD8">
        <w:rPr>
          <w:rFonts w:ascii="Times New Roman" w:hAnsi="Times New Roman"/>
          <w:b/>
          <w:sz w:val="28"/>
          <w:szCs w:val="28"/>
        </w:rPr>
        <w:t xml:space="preserve">АКТ оценки подарка </w:t>
      </w: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63BD8">
        <w:rPr>
          <w:rFonts w:ascii="Times New Roman" w:hAnsi="Times New Roman"/>
          <w:sz w:val="28"/>
          <w:szCs w:val="28"/>
        </w:rPr>
        <w:t>«____»_______________20__г.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№ ________</w:t>
      </w: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3BD8">
        <w:rPr>
          <w:rFonts w:ascii="Times New Roman" w:hAnsi="Times New Roman"/>
          <w:sz w:val="28"/>
          <w:szCs w:val="28"/>
        </w:rPr>
        <w:t>Комиссией в составе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(ФИО, должность каждого члена комиссии)</w:t>
      </w:r>
    </w:p>
    <w:p w:rsidR="002C11B9" w:rsidRDefault="002C11B9" w:rsidP="00463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BD8">
        <w:rPr>
          <w:rFonts w:ascii="Times New Roman" w:hAnsi="Times New Roman"/>
          <w:sz w:val="28"/>
          <w:szCs w:val="28"/>
        </w:rPr>
        <w:t>произведена оценка следующего подарка, полученного в связи с официальным мероприятием</w:t>
      </w:r>
      <w:r>
        <w:rPr>
          <w:rFonts w:ascii="Times New Roman" w:hAnsi="Times New Roman"/>
          <w:sz w:val="28"/>
          <w:szCs w:val="28"/>
        </w:rPr>
        <w:t>:</w:t>
      </w:r>
    </w:p>
    <w:p w:rsidR="002C11B9" w:rsidRDefault="002C11B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2"/>
        <w:gridCol w:w="1970"/>
        <w:gridCol w:w="1971"/>
        <w:gridCol w:w="1971"/>
        <w:gridCol w:w="1865"/>
      </w:tblGrid>
      <w:tr w:rsidR="002C11B9" w:rsidTr="00391FD2">
        <w:tc>
          <w:tcPr>
            <w:tcW w:w="1862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Дата и номер акта приема-передачи подарка</w:t>
            </w:r>
          </w:p>
        </w:tc>
        <w:tc>
          <w:tcPr>
            <w:tcW w:w="1865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</w:tc>
      </w:tr>
      <w:tr w:rsidR="002C11B9" w:rsidTr="00391FD2">
        <w:tc>
          <w:tcPr>
            <w:tcW w:w="1862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11B9" w:rsidTr="00391FD2">
        <w:tc>
          <w:tcPr>
            <w:tcW w:w="1862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B9" w:rsidTr="00391FD2">
        <w:tc>
          <w:tcPr>
            <w:tcW w:w="1862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B9" w:rsidTr="00391FD2">
        <w:tc>
          <w:tcPr>
            <w:tcW w:w="1862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D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C11B9" w:rsidRPr="00391FD2" w:rsidRDefault="002C11B9" w:rsidP="00391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11B9" w:rsidRDefault="002C11B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1B9" w:rsidRDefault="002C11B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стоимость в рублях:_____________________________________________</w:t>
      </w:r>
    </w:p>
    <w:p w:rsidR="002C11B9" w:rsidRDefault="002C11B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выполнена на основании:________________________________________</w:t>
      </w:r>
    </w:p>
    <w:p w:rsidR="002C11B9" w:rsidRPr="00463BD8" w:rsidRDefault="002C11B9" w:rsidP="0046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C11B9" w:rsidRDefault="002C11B9" w:rsidP="00F30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(указываются документы или источники информации, на основании которых выполнена  оценка)</w:t>
      </w: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0D81">
        <w:rPr>
          <w:rFonts w:ascii="Times New Roman" w:hAnsi="Times New Roman"/>
          <w:sz w:val="28"/>
          <w:szCs w:val="28"/>
        </w:rPr>
        <w:t>Подписи членов комиссии:</w:t>
      </w: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________________________</w:t>
      </w: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D81">
        <w:rPr>
          <w:rFonts w:ascii="Times New Roman" w:hAnsi="Times New Roman"/>
          <w:sz w:val="24"/>
          <w:szCs w:val="24"/>
        </w:rPr>
        <w:t xml:space="preserve">     (подпись)                        (фамилия, инициалы)</w:t>
      </w: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(фамилия, инициалы)</w:t>
      </w: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B9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     ____________________________</w:t>
      </w:r>
    </w:p>
    <w:p w:rsidR="002C11B9" w:rsidRPr="00F30D81" w:rsidRDefault="002C11B9" w:rsidP="00F30D81">
      <w:pPr>
        <w:spacing w:after="0" w:line="240" w:lineRule="auto"/>
        <w:rPr>
          <w:rFonts w:ascii="Times New Roman" w:hAnsi="Times New Roman"/>
          <w:sz w:val="24"/>
          <w:szCs w:val="24"/>
        </w:rPr>
        <w:sectPr w:rsidR="002C11B9" w:rsidRPr="00F30D81" w:rsidSect="002D3D1E">
          <w:pgSz w:w="11906" w:h="16838"/>
          <w:pgMar w:top="539" w:right="851" w:bottom="142" w:left="1418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  (подпись)                               (фамилия, инициалы)</w:t>
      </w:r>
    </w:p>
    <w:tbl>
      <w:tblPr>
        <w:tblW w:w="0" w:type="auto"/>
        <w:tblLook w:val="01E0"/>
      </w:tblPr>
      <w:tblGrid>
        <w:gridCol w:w="5257"/>
        <w:gridCol w:w="5256"/>
        <w:gridCol w:w="5282"/>
      </w:tblGrid>
      <w:tr w:rsidR="002C11B9" w:rsidRPr="00452A6C" w:rsidTr="0072582B">
        <w:tc>
          <w:tcPr>
            <w:tcW w:w="5325" w:type="dxa"/>
          </w:tcPr>
          <w:p w:rsidR="002C11B9" w:rsidRPr="00452A6C" w:rsidRDefault="002C11B9" w:rsidP="0072582B">
            <w:pPr>
              <w:rPr>
                <w:sz w:val="28"/>
                <w:szCs w:val="28"/>
              </w:rPr>
            </w:pPr>
          </w:p>
        </w:tc>
        <w:tc>
          <w:tcPr>
            <w:tcW w:w="5325" w:type="dxa"/>
          </w:tcPr>
          <w:p w:rsidR="002C11B9" w:rsidRPr="00452A6C" w:rsidRDefault="002C11B9" w:rsidP="0072582B">
            <w:pPr>
              <w:rPr>
                <w:sz w:val="28"/>
                <w:szCs w:val="28"/>
              </w:rPr>
            </w:pPr>
          </w:p>
        </w:tc>
        <w:tc>
          <w:tcPr>
            <w:tcW w:w="5326" w:type="dxa"/>
          </w:tcPr>
          <w:p w:rsidR="002C11B9" w:rsidRPr="00067131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2C11B9" w:rsidRPr="00452A6C" w:rsidRDefault="002C11B9" w:rsidP="00E21CEE">
            <w:pPr>
              <w:spacing w:after="0"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C11B9" w:rsidRPr="00E21CEE" w:rsidRDefault="002C11B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ЖУРНАЛ УЧЕТА</w:t>
      </w:r>
    </w:p>
    <w:p w:rsidR="002C11B9" w:rsidRPr="00E21CEE" w:rsidRDefault="002C11B9" w:rsidP="002463D1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актов приема – передачи подарков, полученных должностными лицами в связи с официальным</w:t>
      </w:r>
      <w:r>
        <w:rPr>
          <w:rFonts w:ascii="Times New Roman" w:hAnsi="Times New Roman"/>
          <w:b/>
          <w:sz w:val="28"/>
          <w:szCs w:val="28"/>
        </w:rPr>
        <w:t>и</w:t>
      </w:r>
      <w:r w:rsidRPr="00E21CEE">
        <w:rPr>
          <w:rFonts w:ascii="Times New Roman" w:hAnsi="Times New Roman"/>
          <w:b/>
          <w:sz w:val="28"/>
          <w:szCs w:val="28"/>
        </w:rPr>
        <w:t xml:space="preserve"> мероприятиями</w:t>
      </w:r>
    </w:p>
    <w:p w:rsidR="002C11B9" w:rsidRPr="00E21CEE" w:rsidRDefault="002C11B9" w:rsidP="0024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440"/>
        <w:gridCol w:w="2160"/>
        <w:gridCol w:w="1440"/>
        <w:gridCol w:w="2160"/>
        <w:gridCol w:w="1620"/>
        <w:gridCol w:w="2160"/>
        <w:gridCol w:w="1662"/>
        <w:gridCol w:w="1535"/>
      </w:tblGrid>
      <w:tr w:rsidR="002C11B9" w:rsidRPr="002463D1" w:rsidTr="0072582B">
        <w:tc>
          <w:tcPr>
            <w:tcW w:w="648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сдавшего подарок</w:t>
            </w: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Ф.И.О. принявшего подарок</w:t>
            </w: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принявшего подарок</w:t>
            </w:r>
          </w:p>
        </w:tc>
        <w:tc>
          <w:tcPr>
            <w:tcW w:w="1535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Отметка о возврате</w:t>
            </w:r>
          </w:p>
        </w:tc>
      </w:tr>
      <w:tr w:rsidR="002C11B9" w:rsidRPr="002463D1" w:rsidTr="0072582B">
        <w:tc>
          <w:tcPr>
            <w:tcW w:w="648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5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3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C11B9" w:rsidRPr="002463D1" w:rsidTr="0072582B">
        <w:tc>
          <w:tcPr>
            <w:tcW w:w="648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1B9" w:rsidRPr="002463D1" w:rsidTr="0072582B">
        <w:tc>
          <w:tcPr>
            <w:tcW w:w="648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2C11B9" w:rsidRPr="002463D1" w:rsidRDefault="002C11B9" w:rsidP="00246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1B9" w:rsidRPr="002463D1" w:rsidRDefault="002C11B9" w:rsidP="0099377F">
      <w:pPr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99377F">
      <w:pPr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99377F">
      <w:pPr>
        <w:rPr>
          <w:rFonts w:ascii="Times New Roman" w:hAnsi="Times New Roman"/>
          <w:sz w:val="28"/>
          <w:szCs w:val="28"/>
        </w:rPr>
        <w:sectPr w:rsidR="002C11B9" w:rsidRPr="002463D1">
          <w:pgSz w:w="16838" w:h="11906" w:orient="landscape"/>
          <w:pgMar w:top="1276" w:right="720" w:bottom="851" w:left="539" w:header="709" w:footer="709" w:gutter="0"/>
          <w:cols w:space="720"/>
        </w:sectPr>
      </w:pPr>
    </w:p>
    <w:tbl>
      <w:tblPr>
        <w:tblpPr w:leftFromText="180" w:rightFromText="180" w:vertAnchor="text" w:horzAnchor="page" w:tblpX="6763" w:tblpY="-58"/>
        <w:tblW w:w="0" w:type="auto"/>
        <w:tblLook w:val="00A0"/>
      </w:tblPr>
      <w:tblGrid>
        <w:gridCol w:w="4716"/>
      </w:tblGrid>
      <w:tr w:rsidR="002C11B9" w:rsidRPr="002463D1" w:rsidTr="0072582B">
        <w:trPr>
          <w:trHeight w:val="1080"/>
        </w:trPr>
        <w:tc>
          <w:tcPr>
            <w:tcW w:w="4716" w:type="dxa"/>
          </w:tcPr>
          <w:p w:rsidR="002C11B9" w:rsidRPr="00067131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C11B9" w:rsidRDefault="002C11B9" w:rsidP="00E21CE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67131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  <w:szCs w:val="28"/>
              </w:rPr>
              <w:t>сдачи, оценки и выкупа подарков, полученных в связи с официальными мероприятиями</w:t>
            </w:r>
          </w:p>
          <w:p w:rsidR="002C11B9" w:rsidRPr="002463D1" w:rsidRDefault="002C11B9" w:rsidP="007A133F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11B9" w:rsidRPr="002463D1" w:rsidRDefault="002C11B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246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1B9" w:rsidRPr="002463D1" w:rsidRDefault="002C11B9" w:rsidP="002463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11B9" w:rsidRDefault="002C11B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АКТ</w:t>
      </w:r>
    </w:p>
    <w:p w:rsidR="002C11B9" w:rsidRPr="00E21CEE" w:rsidRDefault="002C11B9" w:rsidP="003028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CEE">
        <w:rPr>
          <w:rFonts w:ascii="Times New Roman" w:hAnsi="Times New Roman"/>
          <w:b/>
          <w:sz w:val="28"/>
          <w:szCs w:val="28"/>
        </w:rPr>
        <w:t>возврата подарка</w:t>
      </w:r>
    </w:p>
    <w:p w:rsidR="002C11B9" w:rsidRPr="00E21CEE" w:rsidRDefault="002C11B9" w:rsidP="00993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1B9" w:rsidRPr="002463D1" w:rsidRDefault="002C11B9" w:rsidP="0099377F">
      <w:pPr>
        <w:jc w:val="center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«____» _________ 20 ___ г.                                                        № __________</w:t>
      </w:r>
    </w:p>
    <w:p w:rsidR="002C11B9" w:rsidRDefault="002C11B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Материально – ответственное лицо 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2C11B9" w:rsidRPr="008B0CC0" w:rsidRDefault="002C11B9" w:rsidP="006E7A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491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A8491B">
        <w:rPr>
          <w:rFonts w:ascii="Times New Roman" w:hAnsi="Times New Roman"/>
          <w:sz w:val="24"/>
          <w:szCs w:val="24"/>
        </w:rPr>
        <w:t>амилия, имя, отчество)</w:t>
      </w:r>
      <w:r w:rsidRPr="002463D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2463D1">
        <w:rPr>
          <w:rFonts w:ascii="Times New Roman" w:hAnsi="Times New Roman"/>
          <w:sz w:val="24"/>
          <w:szCs w:val="24"/>
        </w:rPr>
        <w:t>(замещаемая должность муниципальной службы)</w:t>
      </w:r>
      <w:r w:rsidRPr="002463D1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2463D1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2C11B9" w:rsidRDefault="002C11B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 Федеральным законом от 25.12.2008 № 273-ФЗ «О противодействии коррупции», а также на основе </w:t>
      </w:r>
      <w:r>
        <w:rPr>
          <w:rFonts w:ascii="Times New Roman" w:hAnsi="Times New Roman"/>
          <w:sz w:val="28"/>
          <w:szCs w:val="28"/>
        </w:rPr>
        <w:t>Акта оценки подарка</w:t>
      </w:r>
      <w:r w:rsidRPr="002463D1">
        <w:rPr>
          <w:rFonts w:ascii="Times New Roman" w:hAnsi="Times New Roman"/>
          <w:sz w:val="28"/>
          <w:szCs w:val="28"/>
        </w:rPr>
        <w:t xml:space="preserve"> от «____» __________ 20 ____ г., либо в связи с выкупом подарка (нужное подчеркнуть) возвращает </w:t>
      </w:r>
      <w:r>
        <w:rPr>
          <w:rFonts w:ascii="Times New Roman" w:hAnsi="Times New Roman"/>
          <w:sz w:val="28"/>
          <w:szCs w:val="28"/>
        </w:rPr>
        <w:t>должностному лицу</w:t>
      </w:r>
    </w:p>
    <w:p w:rsidR="002C11B9" w:rsidRDefault="002C11B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2C11B9" w:rsidRPr="002463D1" w:rsidRDefault="002C11B9" w:rsidP="006E7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3D1">
        <w:rPr>
          <w:rFonts w:ascii="Times New Roman" w:hAnsi="Times New Roman"/>
          <w:sz w:val="24"/>
          <w:szCs w:val="24"/>
        </w:rPr>
        <w:t>(фамилия, имя, отчество)</w:t>
      </w:r>
    </w:p>
    <w:p w:rsidR="002C11B9" w:rsidRPr="002463D1" w:rsidRDefault="002C11B9" w:rsidP="006E7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подарок, переданный по акту приема – пере</w:t>
      </w:r>
      <w:r>
        <w:rPr>
          <w:rFonts w:ascii="Times New Roman" w:hAnsi="Times New Roman"/>
          <w:sz w:val="28"/>
          <w:szCs w:val="28"/>
        </w:rPr>
        <w:t xml:space="preserve">дачи от «__»_______20___г. </w:t>
      </w:r>
      <w:r w:rsidRPr="002463D1">
        <w:rPr>
          <w:rFonts w:ascii="Times New Roman" w:hAnsi="Times New Roman"/>
          <w:sz w:val="28"/>
          <w:szCs w:val="28"/>
        </w:rPr>
        <w:t>№ ______</w:t>
      </w:r>
    </w:p>
    <w:p w:rsidR="002C11B9" w:rsidRDefault="002C11B9" w:rsidP="0099377F">
      <w:pPr>
        <w:rPr>
          <w:rFonts w:ascii="Times New Roman" w:hAnsi="Times New Roman"/>
          <w:sz w:val="28"/>
          <w:szCs w:val="28"/>
        </w:rPr>
      </w:pPr>
    </w:p>
    <w:p w:rsidR="002C11B9" w:rsidRDefault="002C11B9" w:rsidP="0099377F">
      <w:pPr>
        <w:rPr>
          <w:rFonts w:ascii="Times New Roman" w:hAnsi="Times New Roman"/>
          <w:sz w:val="28"/>
          <w:szCs w:val="28"/>
        </w:rPr>
      </w:pPr>
    </w:p>
    <w:p w:rsidR="002C11B9" w:rsidRPr="002463D1" w:rsidRDefault="002C11B9" w:rsidP="0099377F">
      <w:pPr>
        <w:rPr>
          <w:rFonts w:ascii="Times New Roman" w:hAnsi="Times New Roman"/>
          <w:sz w:val="28"/>
          <w:szCs w:val="28"/>
        </w:rPr>
      </w:pPr>
      <w:r w:rsidRPr="002463D1">
        <w:rPr>
          <w:rFonts w:ascii="Times New Roman" w:hAnsi="Times New Roman"/>
          <w:sz w:val="28"/>
          <w:szCs w:val="28"/>
        </w:rPr>
        <w:t>Выдал:                                                               Принял:</w:t>
      </w:r>
    </w:p>
    <w:tbl>
      <w:tblPr>
        <w:tblW w:w="9540" w:type="dxa"/>
        <w:tblInd w:w="108" w:type="dxa"/>
        <w:tblLook w:val="00A0"/>
      </w:tblPr>
      <w:tblGrid>
        <w:gridCol w:w="4500"/>
        <w:gridCol w:w="360"/>
        <w:gridCol w:w="4680"/>
      </w:tblGrid>
      <w:tr w:rsidR="002C11B9" w:rsidRPr="002463D1" w:rsidTr="00A8491B">
        <w:trPr>
          <w:trHeight w:val="71"/>
        </w:trPr>
        <w:tc>
          <w:tcPr>
            <w:tcW w:w="4500" w:type="dxa"/>
          </w:tcPr>
          <w:p w:rsidR="002C11B9" w:rsidRDefault="002C11B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2C11B9" w:rsidRPr="002463D1" w:rsidRDefault="002C11B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(подпись)      (фамилия, инициалы)</w:t>
            </w:r>
          </w:p>
          <w:p w:rsidR="002C11B9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1B9" w:rsidRPr="002463D1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«______» ____________ 20 _____ г. </w:t>
            </w:r>
          </w:p>
          <w:p w:rsidR="002C11B9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1B9" w:rsidRPr="002463D1" w:rsidRDefault="002C11B9" w:rsidP="00A849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2C11B9" w:rsidRPr="002463D1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2C11B9" w:rsidRPr="002463D1" w:rsidRDefault="002C11B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 (________________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2463D1">
              <w:rPr>
                <w:rFonts w:ascii="Times New Roman" w:hAnsi="Times New Roman"/>
                <w:sz w:val="20"/>
                <w:szCs w:val="20"/>
              </w:rPr>
              <w:t xml:space="preserve">)     </w:t>
            </w:r>
          </w:p>
          <w:p w:rsidR="002C11B9" w:rsidRPr="002463D1" w:rsidRDefault="002C11B9" w:rsidP="00A849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>(подпись)     (фамилия, инициалы)</w:t>
            </w:r>
          </w:p>
          <w:p w:rsidR="002C11B9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1B9" w:rsidRPr="002463D1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  <w:r w:rsidRPr="002463D1">
              <w:rPr>
                <w:rFonts w:ascii="Times New Roman" w:hAnsi="Times New Roman"/>
                <w:sz w:val="20"/>
                <w:szCs w:val="20"/>
              </w:rPr>
              <w:t xml:space="preserve">«______» ____________ 20 ______ г. </w:t>
            </w:r>
          </w:p>
          <w:p w:rsidR="002C11B9" w:rsidRPr="002463D1" w:rsidRDefault="002C11B9" w:rsidP="007258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11B9" w:rsidRPr="002463D1" w:rsidRDefault="002C11B9" w:rsidP="00A849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C11B9" w:rsidRPr="002463D1" w:rsidSect="007A133F">
      <w:headerReference w:type="default" r:id="rId10"/>
      <w:pgSz w:w="11906" w:h="16838"/>
      <w:pgMar w:top="851" w:right="567" w:bottom="42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B9" w:rsidRDefault="002C11B9" w:rsidP="00C22025">
      <w:pPr>
        <w:spacing w:after="0" w:line="240" w:lineRule="auto"/>
      </w:pPr>
      <w:r>
        <w:separator/>
      </w:r>
    </w:p>
  </w:endnote>
  <w:endnote w:type="continuationSeparator" w:id="1">
    <w:p w:rsidR="002C11B9" w:rsidRDefault="002C11B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B9" w:rsidRDefault="002C11B9" w:rsidP="00C22025">
      <w:pPr>
        <w:spacing w:after="0" w:line="240" w:lineRule="auto"/>
      </w:pPr>
      <w:r>
        <w:separator/>
      </w:r>
    </w:p>
  </w:footnote>
  <w:footnote w:type="continuationSeparator" w:id="1">
    <w:p w:rsidR="002C11B9" w:rsidRDefault="002C11B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B9" w:rsidRPr="00D854E4" w:rsidRDefault="002C11B9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14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2C11B9" w:rsidRDefault="002C11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583"/>
    <w:multiLevelType w:val="hybridMultilevel"/>
    <w:tmpl w:val="D420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B42A98"/>
    <w:multiLevelType w:val="hybridMultilevel"/>
    <w:tmpl w:val="E690A342"/>
    <w:lvl w:ilvl="0" w:tplc="2FD2D1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685"/>
    <w:rsid w:val="00002DF4"/>
    <w:rsid w:val="00025627"/>
    <w:rsid w:val="00033A69"/>
    <w:rsid w:val="00040043"/>
    <w:rsid w:val="00056AF0"/>
    <w:rsid w:val="00067131"/>
    <w:rsid w:val="00094701"/>
    <w:rsid w:val="00107B14"/>
    <w:rsid w:val="00114422"/>
    <w:rsid w:val="00114619"/>
    <w:rsid w:val="00122780"/>
    <w:rsid w:val="00140B00"/>
    <w:rsid w:val="001B4A92"/>
    <w:rsid w:val="001C0868"/>
    <w:rsid w:val="001D7A1C"/>
    <w:rsid w:val="002463D1"/>
    <w:rsid w:val="00284DCD"/>
    <w:rsid w:val="002A31F5"/>
    <w:rsid w:val="002A600B"/>
    <w:rsid w:val="002C11B9"/>
    <w:rsid w:val="002C2766"/>
    <w:rsid w:val="002D3D1E"/>
    <w:rsid w:val="002D4C3E"/>
    <w:rsid w:val="002F6883"/>
    <w:rsid w:val="003028E2"/>
    <w:rsid w:val="003360D4"/>
    <w:rsid w:val="003443EF"/>
    <w:rsid w:val="00366CA1"/>
    <w:rsid w:val="00385821"/>
    <w:rsid w:val="00391FD2"/>
    <w:rsid w:val="00396DDD"/>
    <w:rsid w:val="003A0F98"/>
    <w:rsid w:val="003B0E5D"/>
    <w:rsid w:val="004037B9"/>
    <w:rsid w:val="00404D05"/>
    <w:rsid w:val="0043559C"/>
    <w:rsid w:val="00452A6C"/>
    <w:rsid w:val="00463BD8"/>
    <w:rsid w:val="00464C22"/>
    <w:rsid w:val="00474396"/>
    <w:rsid w:val="0052010B"/>
    <w:rsid w:val="00531575"/>
    <w:rsid w:val="0054149A"/>
    <w:rsid w:val="00583DD3"/>
    <w:rsid w:val="005B142E"/>
    <w:rsid w:val="005B1CFD"/>
    <w:rsid w:val="005D35AC"/>
    <w:rsid w:val="005D3BD0"/>
    <w:rsid w:val="00620311"/>
    <w:rsid w:val="00650B0C"/>
    <w:rsid w:val="00654128"/>
    <w:rsid w:val="00662932"/>
    <w:rsid w:val="00666B30"/>
    <w:rsid w:val="006679C5"/>
    <w:rsid w:val="006861B7"/>
    <w:rsid w:val="006E7AA1"/>
    <w:rsid w:val="00713C22"/>
    <w:rsid w:val="007147A5"/>
    <w:rsid w:val="007154EF"/>
    <w:rsid w:val="0072582B"/>
    <w:rsid w:val="00776DB8"/>
    <w:rsid w:val="00787AD6"/>
    <w:rsid w:val="007A133F"/>
    <w:rsid w:val="007A30EC"/>
    <w:rsid w:val="00816857"/>
    <w:rsid w:val="008404AD"/>
    <w:rsid w:val="00847396"/>
    <w:rsid w:val="00852543"/>
    <w:rsid w:val="00884AF7"/>
    <w:rsid w:val="00895F86"/>
    <w:rsid w:val="008B07CF"/>
    <w:rsid w:val="008B0CC0"/>
    <w:rsid w:val="008C012B"/>
    <w:rsid w:val="008C0189"/>
    <w:rsid w:val="008C7C2C"/>
    <w:rsid w:val="008D6CB9"/>
    <w:rsid w:val="009005FA"/>
    <w:rsid w:val="00902486"/>
    <w:rsid w:val="00932FE6"/>
    <w:rsid w:val="00947971"/>
    <w:rsid w:val="00952ADE"/>
    <w:rsid w:val="00987D92"/>
    <w:rsid w:val="0099377F"/>
    <w:rsid w:val="009B09FF"/>
    <w:rsid w:val="009B0B4E"/>
    <w:rsid w:val="009B3660"/>
    <w:rsid w:val="009D4C17"/>
    <w:rsid w:val="009E60E2"/>
    <w:rsid w:val="009F32FA"/>
    <w:rsid w:val="009F47B3"/>
    <w:rsid w:val="009F5B35"/>
    <w:rsid w:val="009F5EF5"/>
    <w:rsid w:val="00A13DFE"/>
    <w:rsid w:val="00A37892"/>
    <w:rsid w:val="00A50373"/>
    <w:rsid w:val="00A53272"/>
    <w:rsid w:val="00A60106"/>
    <w:rsid w:val="00A678A3"/>
    <w:rsid w:val="00A8491B"/>
    <w:rsid w:val="00A929E6"/>
    <w:rsid w:val="00A92B86"/>
    <w:rsid w:val="00AD46DE"/>
    <w:rsid w:val="00B27F5B"/>
    <w:rsid w:val="00B30598"/>
    <w:rsid w:val="00B64FA8"/>
    <w:rsid w:val="00B920E3"/>
    <w:rsid w:val="00BA10A9"/>
    <w:rsid w:val="00BE6928"/>
    <w:rsid w:val="00C13B84"/>
    <w:rsid w:val="00C22025"/>
    <w:rsid w:val="00C25A69"/>
    <w:rsid w:val="00C35553"/>
    <w:rsid w:val="00C42D8B"/>
    <w:rsid w:val="00C5597E"/>
    <w:rsid w:val="00C75882"/>
    <w:rsid w:val="00C834C2"/>
    <w:rsid w:val="00CA14FA"/>
    <w:rsid w:val="00CB26E7"/>
    <w:rsid w:val="00CF248D"/>
    <w:rsid w:val="00D2381C"/>
    <w:rsid w:val="00D26B1B"/>
    <w:rsid w:val="00D366D2"/>
    <w:rsid w:val="00D651FD"/>
    <w:rsid w:val="00D83823"/>
    <w:rsid w:val="00D854E4"/>
    <w:rsid w:val="00DB270E"/>
    <w:rsid w:val="00E074C3"/>
    <w:rsid w:val="00E21CEE"/>
    <w:rsid w:val="00E326A9"/>
    <w:rsid w:val="00E708C4"/>
    <w:rsid w:val="00E7583D"/>
    <w:rsid w:val="00E84C46"/>
    <w:rsid w:val="00E93FBC"/>
    <w:rsid w:val="00EB7BFB"/>
    <w:rsid w:val="00EC6B57"/>
    <w:rsid w:val="00EE2685"/>
    <w:rsid w:val="00F25C99"/>
    <w:rsid w:val="00F269EE"/>
    <w:rsid w:val="00F270C2"/>
    <w:rsid w:val="00F30D81"/>
    <w:rsid w:val="00F31101"/>
    <w:rsid w:val="00F6468E"/>
    <w:rsid w:val="00F76E90"/>
    <w:rsid w:val="00FA2051"/>
    <w:rsid w:val="00FA6FF9"/>
    <w:rsid w:val="00FD3EA2"/>
    <w:rsid w:val="00FF28DF"/>
    <w:rsid w:val="00FF4A56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26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9377F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77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9377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93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270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70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2F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2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2959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558</TotalTime>
  <Pages>12</Pages>
  <Words>3204</Words>
  <Characters>18266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22</cp:revision>
  <cp:lastPrinted>2013-05-31T02:33:00Z</cp:lastPrinted>
  <dcterms:created xsi:type="dcterms:W3CDTF">2012-11-13T09:40:00Z</dcterms:created>
  <dcterms:modified xsi:type="dcterms:W3CDTF">2013-05-31T08:09:00Z</dcterms:modified>
</cp:coreProperties>
</file>