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F3" w:rsidRPr="00EE6D07" w:rsidRDefault="003C53F3" w:rsidP="00C57978">
      <w:pPr>
        <w:pStyle w:val="220"/>
        <w:keepNext/>
        <w:keepLines/>
        <w:shd w:val="clear" w:color="auto" w:fill="auto"/>
        <w:tabs>
          <w:tab w:val="left" w:pos="7938"/>
        </w:tabs>
        <w:spacing w:after="278" w:line="300" w:lineRule="exact"/>
        <w:ind w:hanging="11"/>
        <w:jc w:val="center"/>
        <w:rPr>
          <w:sz w:val="32"/>
          <w:szCs w:val="32"/>
        </w:rPr>
      </w:pPr>
      <w:bookmarkStart w:id="0" w:name="bookmark0"/>
      <w:r w:rsidRPr="00EE6D07">
        <w:rPr>
          <w:sz w:val="32"/>
          <w:szCs w:val="32"/>
        </w:rPr>
        <w:t>ВЫДАЧА СЕРТИФИКАТА НА ОЗДОРОВЛЕНИЕ И ОТДЫХ ДЕТЕЙ В ЗАГОРОДНЫЙ ИЛИ САНАТОРНЫЙ ЛАГЕРЬ</w:t>
      </w:r>
      <w:r w:rsidR="0004647D">
        <w:rPr>
          <w:sz w:val="32"/>
          <w:szCs w:val="32"/>
        </w:rPr>
        <w:t xml:space="preserve"> </w:t>
      </w:r>
      <w:r w:rsidR="00AD3388">
        <w:rPr>
          <w:sz w:val="32"/>
          <w:szCs w:val="32"/>
        </w:rPr>
        <w:t xml:space="preserve"> </w:t>
      </w:r>
      <w:r w:rsidR="00C57978">
        <w:rPr>
          <w:sz w:val="32"/>
          <w:szCs w:val="32"/>
          <w:u w:val="single"/>
        </w:rPr>
        <w:t xml:space="preserve">С </w:t>
      </w:r>
      <w:r w:rsidR="00C57978" w:rsidRPr="00AD3388">
        <w:rPr>
          <w:sz w:val="36"/>
          <w:szCs w:val="36"/>
          <w:u w:val="single"/>
        </w:rPr>
        <w:t>15.04.2018</w:t>
      </w:r>
      <w:r w:rsidR="00D834A0" w:rsidRPr="00AD3388">
        <w:rPr>
          <w:sz w:val="36"/>
          <w:szCs w:val="36"/>
          <w:u w:val="single"/>
        </w:rPr>
        <w:t>г</w:t>
      </w:r>
      <w:r w:rsidR="0004647D" w:rsidRPr="0004647D">
        <w:rPr>
          <w:sz w:val="32"/>
          <w:szCs w:val="32"/>
          <w:u w:val="single"/>
        </w:rPr>
        <w:t>.</w:t>
      </w:r>
    </w:p>
    <w:tbl>
      <w:tblPr>
        <w:tblpPr w:leftFromText="180" w:rightFromText="180" w:horzAnchor="margin" w:tblpX="-636" w:tblpY="3414"/>
        <w:tblW w:w="111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1701"/>
        <w:gridCol w:w="2268"/>
        <w:gridCol w:w="2409"/>
      </w:tblGrid>
      <w:tr w:rsidR="00C57978" w:rsidRPr="00EE6D07" w:rsidTr="008A72B2">
        <w:trPr>
          <w:trHeight w:val="1247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978" w:rsidRPr="003C53F3" w:rsidRDefault="00C57978" w:rsidP="00C57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Категория</w:t>
            </w:r>
            <w:r w:rsidRPr="003C53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0051" w:rsidRDefault="00290051" w:rsidP="000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C57978" w:rsidRDefault="00C57978" w:rsidP="000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Размер</w:t>
            </w:r>
          </w:p>
          <w:p w:rsidR="00C57978" w:rsidRPr="003C53F3" w:rsidRDefault="00044D39" w:rsidP="000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п</w:t>
            </w:r>
            <w:r w:rsidR="00C579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оддерж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-</w:t>
            </w:r>
            <w:r w:rsidR="00C579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ки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978" w:rsidRDefault="00C57978" w:rsidP="00802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Размер поддержки в загородный лагерь (руб.)</w:t>
            </w:r>
          </w:p>
          <w:p w:rsidR="00C57978" w:rsidRPr="003C53F3" w:rsidRDefault="00C57978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21 день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802120" w:rsidRDefault="00802120" w:rsidP="00802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Размер поддержки в санатор</w:t>
            </w: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ный лагерь (руб.)</w:t>
            </w:r>
          </w:p>
          <w:p w:rsidR="00802120" w:rsidRDefault="00802120" w:rsidP="00802120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24 дня</w:t>
            </w:r>
          </w:p>
          <w:p w:rsidR="00C57978" w:rsidRPr="00C57978" w:rsidRDefault="00C57978" w:rsidP="00802120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7978" w:rsidRPr="00EE6D07" w:rsidTr="008A72B2">
        <w:trPr>
          <w:trHeight w:val="928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978" w:rsidRPr="003C53F3" w:rsidRDefault="00C57978" w:rsidP="00C5797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Малоимущие многодетные,</w:t>
            </w:r>
            <w:r w:rsidRPr="00EE6D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Инвалиды, </w:t>
            </w: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Малоимущие СОП</w:t>
            </w:r>
            <w:r w:rsidRPr="003C53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7978" w:rsidRDefault="00C57978" w:rsidP="00543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290051" w:rsidRDefault="00290051" w:rsidP="00543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7BE" w:rsidRDefault="005437BE" w:rsidP="00C57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C57978" w:rsidRPr="003C53F3" w:rsidRDefault="00C57978" w:rsidP="00C5797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18 964,68</w:t>
            </w:r>
            <w:r w:rsidRPr="003C53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7BE" w:rsidRDefault="005437BE" w:rsidP="00C57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C57978" w:rsidRPr="003C53F3" w:rsidRDefault="00C57978" w:rsidP="00C5797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26 046,48</w:t>
            </w:r>
          </w:p>
        </w:tc>
      </w:tr>
      <w:tr w:rsidR="00C57978" w:rsidRPr="00EE6D07" w:rsidTr="008A72B2">
        <w:trPr>
          <w:trHeight w:val="351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978" w:rsidRPr="003C53F3" w:rsidRDefault="00C57978" w:rsidP="00C5797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Малоимущие, </w:t>
            </w: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СОП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7978" w:rsidRDefault="00290051" w:rsidP="00543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80%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978" w:rsidRPr="003C53F3" w:rsidRDefault="00C57978" w:rsidP="00C5797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15 171,74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978" w:rsidRPr="003C53F3" w:rsidRDefault="00C57978" w:rsidP="00C5797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20 837,18</w:t>
            </w:r>
          </w:p>
        </w:tc>
      </w:tr>
      <w:tr w:rsidR="00C57978" w:rsidRPr="00EE6D07" w:rsidTr="008A72B2">
        <w:trPr>
          <w:trHeight w:val="850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7978" w:rsidRPr="00EE6D07" w:rsidRDefault="00C57978" w:rsidP="00C57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Доход на 1 члена семьи</w:t>
            </w:r>
            <w:r w:rsidRPr="00EE6D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C57978" w:rsidRPr="003C53F3" w:rsidRDefault="00C57978" w:rsidP="00C5797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до 2 ПМ – менее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21 608</w:t>
            </w: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72B2" w:rsidRDefault="008A72B2" w:rsidP="00543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5437BE" w:rsidRDefault="005437BE" w:rsidP="00543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70%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7BE" w:rsidRDefault="005437BE" w:rsidP="00C57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C57978" w:rsidRPr="003C53F3" w:rsidRDefault="00C57978" w:rsidP="00C5797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  <w:r w:rsidR="002900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3 275,28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7BE" w:rsidRDefault="005437BE" w:rsidP="00C57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C57978" w:rsidRPr="003C53F3" w:rsidRDefault="00C57978" w:rsidP="00C5797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  <w:r w:rsidR="002900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8 232,54</w:t>
            </w:r>
          </w:p>
        </w:tc>
      </w:tr>
      <w:tr w:rsidR="00C57978" w:rsidRPr="00EE6D07" w:rsidTr="008A72B2">
        <w:trPr>
          <w:trHeight w:val="767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978" w:rsidRPr="003C53F3" w:rsidRDefault="00C57978" w:rsidP="00C5797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Доход на 1 члена семьи от 2 до 3 ПМ – больше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21 608</w:t>
            </w: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руб. но меньше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32 412</w:t>
            </w: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руб.</w:t>
            </w:r>
            <w:r w:rsidRPr="003C53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0051" w:rsidRDefault="00290051" w:rsidP="00543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5437BE" w:rsidRDefault="005437BE" w:rsidP="00543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C57978" w:rsidRDefault="00290051" w:rsidP="00543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30%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7BE" w:rsidRDefault="005437BE" w:rsidP="00C57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5437BE" w:rsidRDefault="005437BE" w:rsidP="00C57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C57978" w:rsidRPr="003C53F3" w:rsidRDefault="00C57978" w:rsidP="00C5797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5 689,40</w:t>
            </w:r>
            <w:r w:rsidRPr="003C53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7BE" w:rsidRDefault="005437BE" w:rsidP="00C57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5437BE" w:rsidRDefault="005437BE" w:rsidP="00C57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C57978" w:rsidRPr="003C53F3" w:rsidRDefault="00C57978" w:rsidP="00C5797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7 813,94</w:t>
            </w:r>
          </w:p>
        </w:tc>
      </w:tr>
      <w:tr w:rsidR="00C57978" w:rsidRPr="00EE6D07" w:rsidTr="008A72B2">
        <w:trPr>
          <w:trHeight w:val="599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978" w:rsidRPr="003C53F3" w:rsidRDefault="00C57978" w:rsidP="00C57978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Доход на 1 члена семьи более 3 ПМ – больше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32 412</w:t>
            </w: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EE6D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р</w:t>
            </w: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уб.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7978" w:rsidRDefault="00C57978" w:rsidP="00543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5437BE" w:rsidRPr="003C53F3" w:rsidRDefault="005437BE" w:rsidP="00543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0%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7BE" w:rsidRDefault="005437BE" w:rsidP="00C57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C57978" w:rsidRPr="003C53F3" w:rsidRDefault="00C57978" w:rsidP="00C5797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0,00</w:t>
            </w:r>
            <w:r w:rsidRPr="003C53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7BE" w:rsidRDefault="005437BE" w:rsidP="00C57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C57978" w:rsidRPr="003C53F3" w:rsidRDefault="00C57978" w:rsidP="00C5797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C5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0,00</w:t>
            </w:r>
            <w:r w:rsidRPr="003C53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3C53F3" w:rsidRPr="00EE6D07" w:rsidRDefault="003C53F3" w:rsidP="003C53F3">
      <w:pPr>
        <w:pStyle w:val="220"/>
        <w:keepNext/>
        <w:keepLines/>
        <w:shd w:val="clear" w:color="auto" w:fill="auto"/>
        <w:spacing w:after="278" w:line="300" w:lineRule="exact"/>
        <w:ind w:left="-426"/>
        <w:jc w:val="both"/>
        <w:rPr>
          <w:color w:val="000000"/>
          <w:sz w:val="32"/>
          <w:szCs w:val="32"/>
          <w:lang w:bidi="ru-RU"/>
        </w:rPr>
      </w:pPr>
      <w:proofErr w:type="gramStart"/>
      <w:r w:rsidRPr="00EE6D07">
        <w:rPr>
          <w:b w:val="0"/>
          <w:color w:val="000000"/>
          <w:sz w:val="32"/>
          <w:szCs w:val="32"/>
          <w:lang w:bidi="ru-RU"/>
        </w:rPr>
        <w:t xml:space="preserve">Сертификат </w:t>
      </w:r>
      <w:bookmarkEnd w:id="0"/>
      <w:r w:rsidRPr="00EE6D07">
        <w:rPr>
          <w:b w:val="0"/>
          <w:sz w:val="32"/>
          <w:szCs w:val="32"/>
        </w:rPr>
        <w:t>э</w:t>
      </w:r>
      <w:r w:rsidRPr="00EE6D07">
        <w:rPr>
          <w:b w:val="0"/>
          <w:color w:val="000000"/>
          <w:sz w:val="32"/>
          <w:szCs w:val="32"/>
          <w:lang w:bidi="ru-RU"/>
        </w:rPr>
        <w:t>то именной документ, подтверждающий право родителя на поддержку за счет бюджетных средств в виде частичной оплаты услуг (путевки) организации отдыха детей и их оздоровления</w:t>
      </w:r>
      <w:r w:rsidRPr="00EE6D07">
        <w:rPr>
          <w:b w:val="0"/>
          <w:sz w:val="32"/>
          <w:szCs w:val="32"/>
        </w:rPr>
        <w:t xml:space="preserve">, </w:t>
      </w:r>
      <w:r w:rsidRPr="00EE6D07">
        <w:rPr>
          <w:b w:val="0"/>
          <w:color w:val="000000"/>
          <w:sz w:val="32"/>
          <w:szCs w:val="32"/>
          <w:lang w:bidi="ru-RU"/>
        </w:rPr>
        <w:t>может быть реализован только в организациях (учреждениях), оказывающих услуги по оздоровлению и (или) отдыху детей, расположенных на территории Пермского края, включенных в Реестр организаций, оказывающих услуги по оздоровлению и (или) отдыху детей.</w:t>
      </w:r>
      <w:bookmarkStart w:id="1" w:name="bookmark1"/>
      <w:proofErr w:type="gramEnd"/>
    </w:p>
    <w:p w:rsidR="00EE6D07" w:rsidRDefault="003C53F3" w:rsidP="00290051">
      <w:pPr>
        <w:spacing w:after="0" w:line="240" w:lineRule="auto"/>
        <w:ind w:right="-145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EE6D07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Сертификат предоставляется </w:t>
      </w:r>
      <w:r w:rsidRPr="00EE6D07">
        <w:rPr>
          <w:rStyle w:val="20"/>
          <w:rFonts w:eastAsiaTheme="minorEastAsia"/>
          <w:sz w:val="32"/>
          <w:szCs w:val="32"/>
        </w:rPr>
        <w:t xml:space="preserve">на одну </w:t>
      </w:r>
      <w:r w:rsidR="0004647D">
        <w:rPr>
          <w:rStyle w:val="20"/>
          <w:rFonts w:eastAsiaTheme="minorEastAsia"/>
          <w:sz w:val="32"/>
          <w:szCs w:val="32"/>
        </w:rPr>
        <w:t xml:space="preserve">из </w:t>
      </w:r>
      <w:r w:rsidRPr="00EE6D07">
        <w:rPr>
          <w:rStyle w:val="20"/>
          <w:rFonts w:eastAsiaTheme="minorEastAsia"/>
          <w:sz w:val="32"/>
          <w:szCs w:val="32"/>
        </w:rPr>
        <w:t>форм оздоровления</w:t>
      </w:r>
      <w:r w:rsidRPr="00EE6D07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: </w:t>
      </w:r>
    </w:p>
    <w:p w:rsidR="003C53F3" w:rsidRPr="00EE6D07" w:rsidRDefault="00220949" w:rsidP="00EE6D07">
      <w:pPr>
        <w:spacing w:after="0" w:line="240" w:lineRule="auto"/>
        <w:ind w:left="-426" w:right="-14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- </w:t>
      </w:r>
      <w:r w:rsidR="003C53F3" w:rsidRPr="00EE6D07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в </w:t>
      </w:r>
      <w:r w:rsidR="00BA0988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>з</w:t>
      </w:r>
      <w:r w:rsidR="003C53F3" w:rsidRPr="00EE6D07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>агородный лагерь отдыха и оздоровления детей</w:t>
      </w:r>
      <w:bookmarkEnd w:id="1"/>
      <w:r w:rsidR="00EE6D07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 xml:space="preserve"> </w:t>
      </w:r>
      <w:r w:rsidR="003C53F3" w:rsidRPr="00EE6D07">
        <w:rPr>
          <w:rFonts w:ascii="Times New Roman" w:hAnsi="Times New Roman" w:cs="Times New Roman"/>
          <w:color w:val="000000"/>
          <w:sz w:val="32"/>
          <w:szCs w:val="32"/>
          <w:lang w:bidi="ru-RU"/>
        </w:rPr>
        <w:t>для детей от 7 до 1</w:t>
      </w:r>
      <w:r w:rsidR="0004647D">
        <w:rPr>
          <w:rFonts w:ascii="Times New Roman" w:hAnsi="Times New Roman" w:cs="Times New Roman"/>
          <w:color w:val="000000"/>
          <w:sz w:val="32"/>
          <w:szCs w:val="32"/>
          <w:lang w:bidi="ru-RU"/>
        </w:rPr>
        <w:t>7</w:t>
      </w:r>
      <w:r w:rsidR="003C53F3" w:rsidRPr="00EE6D07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лет (включительно, за исключением детей-сирот, детей, оставшихся без попечения родителей)</w:t>
      </w:r>
      <w:r w:rsidR="005437BE">
        <w:rPr>
          <w:rFonts w:ascii="Times New Roman" w:hAnsi="Times New Roman" w:cs="Times New Roman"/>
          <w:color w:val="000000"/>
          <w:sz w:val="32"/>
          <w:szCs w:val="32"/>
          <w:lang w:bidi="ru-RU"/>
        </w:rPr>
        <w:t>;</w:t>
      </w:r>
    </w:p>
    <w:p w:rsidR="003C53F3" w:rsidRPr="00EE6D07" w:rsidRDefault="00220949" w:rsidP="00EE6D07">
      <w:pPr>
        <w:pStyle w:val="1"/>
        <w:shd w:val="clear" w:color="auto" w:fill="auto"/>
        <w:spacing w:before="0" w:line="240" w:lineRule="auto"/>
        <w:ind w:left="-426" w:right="20"/>
        <w:rPr>
          <w:sz w:val="32"/>
          <w:szCs w:val="32"/>
        </w:rPr>
      </w:pPr>
      <w:r>
        <w:rPr>
          <w:rStyle w:val="a7"/>
          <w:sz w:val="32"/>
          <w:szCs w:val="32"/>
        </w:rPr>
        <w:t>-</w:t>
      </w:r>
      <w:r w:rsidR="003C53F3" w:rsidRPr="00EE6D07">
        <w:rPr>
          <w:rStyle w:val="a7"/>
          <w:sz w:val="32"/>
          <w:szCs w:val="32"/>
        </w:rPr>
        <w:t xml:space="preserve"> в санаторно-оздоровительный детский лагерь </w:t>
      </w:r>
      <w:r w:rsidR="003C53F3" w:rsidRPr="00EE6D07">
        <w:rPr>
          <w:color w:val="000000"/>
          <w:sz w:val="32"/>
          <w:szCs w:val="32"/>
          <w:lang w:bidi="ru-RU"/>
        </w:rPr>
        <w:t>для детей в возрасте от 7 до 1</w:t>
      </w:r>
      <w:r w:rsidR="0004647D">
        <w:rPr>
          <w:color w:val="000000"/>
          <w:sz w:val="32"/>
          <w:szCs w:val="32"/>
          <w:lang w:bidi="ru-RU"/>
        </w:rPr>
        <w:t>7</w:t>
      </w:r>
      <w:r w:rsidR="00D90969">
        <w:rPr>
          <w:color w:val="000000"/>
          <w:sz w:val="32"/>
          <w:szCs w:val="32"/>
          <w:lang w:bidi="ru-RU"/>
        </w:rPr>
        <w:t xml:space="preserve"> лет</w:t>
      </w:r>
      <w:r w:rsidR="003C53F3" w:rsidRPr="00EE6D07">
        <w:rPr>
          <w:color w:val="000000"/>
          <w:sz w:val="32"/>
          <w:szCs w:val="32"/>
          <w:lang w:bidi="ru-RU"/>
        </w:rPr>
        <w:t>(включительно, за исключением детей-сирот, детей, оставшихся без попечения родителей)</w:t>
      </w:r>
      <w:r w:rsidR="003C53F3" w:rsidRPr="00EE6D07">
        <w:rPr>
          <w:sz w:val="32"/>
          <w:szCs w:val="32"/>
        </w:rPr>
        <w:t>.</w:t>
      </w:r>
    </w:p>
    <w:p w:rsidR="003C53F3" w:rsidRDefault="003C53F3" w:rsidP="008A72B2">
      <w:pPr>
        <w:pStyle w:val="1"/>
        <w:shd w:val="clear" w:color="auto" w:fill="auto"/>
        <w:spacing w:before="0" w:line="240" w:lineRule="auto"/>
        <w:ind w:left="-426"/>
        <w:rPr>
          <w:b/>
          <w:sz w:val="32"/>
          <w:szCs w:val="32"/>
        </w:rPr>
      </w:pPr>
      <w:r w:rsidRPr="00EE6D07">
        <w:rPr>
          <w:b/>
          <w:sz w:val="32"/>
          <w:szCs w:val="32"/>
        </w:rPr>
        <w:t>ПУНКТ ВЫДАЧИ УПРАВЛЕНИЕ СИСТЕМОЙ ОБРАЗОВАНИЯ АДМИНИСТРАЦИИ КМР</w:t>
      </w:r>
      <w:r w:rsidR="008A72B2">
        <w:rPr>
          <w:b/>
          <w:sz w:val="32"/>
          <w:szCs w:val="32"/>
        </w:rPr>
        <w:t xml:space="preserve">, </w:t>
      </w:r>
      <w:r w:rsidR="005437BE">
        <w:rPr>
          <w:b/>
          <w:sz w:val="32"/>
          <w:szCs w:val="32"/>
        </w:rPr>
        <w:t>ПР. МАЯКОВСКОГО 11, КАБ.</w:t>
      </w:r>
      <w:r w:rsidR="000B3F3E">
        <w:rPr>
          <w:b/>
          <w:sz w:val="32"/>
          <w:szCs w:val="32"/>
        </w:rPr>
        <w:t xml:space="preserve"> </w:t>
      </w:r>
      <w:r w:rsidR="005437BE">
        <w:rPr>
          <w:b/>
          <w:sz w:val="32"/>
          <w:szCs w:val="32"/>
        </w:rPr>
        <w:t>№ 430</w:t>
      </w:r>
    </w:p>
    <w:p w:rsidR="005437BE" w:rsidRPr="00EE6D07" w:rsidRDefault="005437BE" w:rsidP="008A72B2">
      <w:pPr>
        <w:pStyle w:val="1"/>
        <w:shd w:val="clear" w:color="auto" w:fill="auto"/>
        <w:spacing w:before="0" w:line="240" w:lineRule="auto"/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>ЧАСЫ РАБОТЫ: ПН-СР</w:t>
      </w:r>
      <w:r w:rsidR="000833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8:00</w:t>
      </w:r>
      <w:r w:rsidR="000B3F3E">
        <w:rPr>
          <w:b/>
          <w:sz w:val="32"/>
          <w:szCs w:val="32"/>
        </w:rPr>
        <w:t xml:space="preserve">-17:00, ЧТ-ПТ 8:00-12:00; </w:t>
      </w:r>
      <w:r w:rsidR="0008334D">
        <w:rPr>
          <w:b/>
          <w:sz w:val="32"/>
          <w:szCs w:val="32"/>
        </w:rPr>
        <w:t>ОБЕД 12:00-13:00</w:t>
      </w:r>
    </w:p>
    <w:p w:rsidR="00E25B69" w:rsidRDefault="005437BE" w:rsidP="0004647D">
      <w:pPr>
        <w:pStyle w:val="1"/>
        <w:shd w:val="clear" w:color="auto" w:fill="auto"/>
        <w:spacing w:before="0" w:line="240" w:lineRule="auto"/>
        <w:ind w:left="-426" w:right="-128"/>
        <w:rPr>
          <w:b/>
          <w:sz w:val="32"/>
          <w:szCs w:val="32"/>
        </w:rPr>
      </w:pPr>
      <w:r>
        <w:rPr>
          <w:b/>
          <w:sz w:val="32"/>
          <w:szCs w:val="32"/>
        </w:rPr>
        <w:t>ТЕЛЕФОН</w:t>
      </w:r>
      <w:r w:rsidR="003C53F3" w:rsidRPr="00EE6D07">
        <w:rPr>
          <w:b/>
          <w:sz w:val="32"/>
          <w:szCs w:val="32"/>
        </w:rPr>
        <w:t xml:space="preserve"> ДЛЯ СПРАВОК 8 (34273) 4-71-41</w:t>
      </w:r>
      <w:r w:rsidR="0008334D">
        <w:rPr>
          <w:b/>
          <w:sz w:val="32"/>
          <w:szCs w:val="32"/>
        </w:rPr>
        <w:t xml:space="preserve"> </w:t>
      </w:r>
    </w:p>
    <w:p w:rsidR="0008334D" w:rsidRPr="00EE6D07" w:rsidRDefault="0008334D" w:rsidP="0004647D">
      <w:pPr>
        <w:pStyle w:val="1"/>
        <w:shd w:val="clear" w:color="auto" w:fill="auto"/>
        <w:spacing w:before="0" w:line="240" w:lineRule="auto"/>
        <w:ind w:left="-426" w:right="-128"/>
        <w:rPr>
          <w:sz w:val="32"/>
          <w:szCs w:val="32"/>
        </w:rPr>
      </w:pPr>
      <w:r>
        <w:rPr>
          <w:b/>
          <w:sz w:val="32"/>
          <w:szCs w:val="32"/>
        </w:rPr>
        <w:t>ОКСАНА ВЛАДИМИРОВНА, ГАЛИНА ВАЛЕНТИНОВНА</w:t>
      </w:r>
    </w:p>
    <w:sectPr w:rsidR="0008334D" w:rsidRPr="00EE6D07" w:rsidSect="0008334D">
      <w:pgSz w:w="11906" w:h="16838"/>
      <w:pgMar w:top="709" w:right="282" w:bottom="567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3F3"/>
    <w:rsid w:val="00044D39"/>
    <w:rsid w:val="0004647D"/>
    <w:rsid w:val="00076469"/>
    <w:rsid w:val="0008334D"/>
    <w:rsid w:val="000B3F3E"/>
    <w:rsid w:val="00157415"/>
    <w:rsid w:val="001960A9"/>
    <w:rsid w:val="00220949"/>
    <w:rsid w:val="00290051"/>
    <w:rsid w:val="002B33F3"/>
    <w:rsid w:val="003C53F3"/>
    <w:rsid w:val="005315A1"/>
    <w:rsid w:val="005437BE"/>
    <w:rsid w:val="005D1072"/>
    <w:rsid w:val="00802120"/>
    <w:rsid w:val="00842FE4"/>
    <w:rsid w:val="008A72B2"/>
    <w:rsid w:val="00AD3388"/>
    <w:rsid w:val="00B363D2"/>
    <w:rsid w:val="00BA0988"/>
    <w:rsid w:val="00C57978"/>
    <w:rsid w:val="00D834A0"/>
    <w:rsid w:val="00D90969"/>
    <w:rsid w:val="00E066AA"/>
    <w:rsid w:val="00E25B69"/>
    <w:rsid w:val="00E763A1"/>
    <w:rsid w:val="00EE6D07"/>
    <w:rsid w:val="00F560C5"/>
    <w:rsid w:val="00F6681D"/>
    <w:rsid w:val="00FE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 (2)_"/>
    <w:basedOn w:val="a0"/>
    <w:link w:val="220"/>
    <w:rsid w:val="003C53F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"/>
    <w:rsid w:val="003C53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3C5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C53F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3C53F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3C53F3"/>
    <w:pPr>
      <w:widowControl w:val="0"/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6"/>
    <w:rsid w:val="003C53F3"/>
    <w:pPr>
      <w:widowControl w:val="0"/>
      <w:shd w:val="clear" w:color="auto" w:fill="FFFFFF"/>
      <w:spacing w:before="480" w:after="0" w:line="41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Document Map"/>
    <w:basedOn w:val="a"/>
    <w:link w:val="a9"/>
    <w:uiPriority w:val="99"/>
    <w:semiHidden/>
    <w:unhideWhenUsed/>
    <w:rsid w:val="00E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E6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44E1-EFEE-4AF1-A1BD-AC24D18A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USO3</dc:creator>
  <cp:lastModifiedBy>User</cp:lastModifiedBy>
  <cp:revision>9</cp:revision>
  <cp:lastPrinted>2018-04-02T10:48:00Z</cp:lastPrinted>
  <dcterms:created xsi:type="dcterms:W3CDTF">2018-04-02T09:28:00Z</dcterms:created>
  <dcterms:modified xsi:type="dcterms:W3CDTF">2018-04-03T05:56:00Z</dcterms:modified>
</cp:coreProperties>
</file>