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FA3" w:rsidRPr="00941021" w:rsidRDefault="002F1FA3" w:rsidP="002F1FA3">
      <w:pPr>
        <w:spacing w:before="70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41021">
        <w:rPr>
          <w:rFonts w:ascii="Times New Roman" w:hAnsi="Times New Roman"/>
          <w:b/>
          <w:sz w:val="28"/>
          <w:szCs w:val="28"/>
        </w:rPr>
        <w:t>ЗЕМСКОЕ СОБРАНИЕ</w:t>
      </w:r>
    </w:p>
    <w:p w:rsidR="002F1FA3" w:rsidRPr="00094701" w:rsidRDefault="002F1FA3" w:rsidP="002F1F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94701">
        <w:rPr>
          <w:rFonts w:ascii="Times New Roman" w:hAnsi="Times New Roman"/>
          <w:b/>
          <w:sz w:val="28"/>
          <w:szCs w:val="28"/>
        </w:rPr>
        <w:t>КРАСНОКАМСКОГО МУНИЦИПАЛЬНОГО РАЙОНА</w:t>
      </w:r>
    </w:p>
    <w:p w:rsidR="002F1FA3" w:rsidRPr="00D26B1B" w:rsidRDefault="002F1FA3" w:rsidP="002F1F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26B1B">
        <w:rPr>
          <w:rFonts w:ascii="Times New Roman" w:hAnsi="Times New Roman"/>
          <w:b/>
          <w:sz w:val="28"/>
          <w:szCs w:val="28"/>
        </w:rPr>
        <w:t>ПЕРМСКОГО КРАЯ</w:t>
      </w:r>
    </w:p>
    <w:p w:rsidR="002F1FA3" w:rsidRPr="00D26B1B" w:rsidRDefault="002F1FA3" w:rsidP="002F1F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F1FA3" w:rsidRPr="00D26B1B" w:rsidRDefault="002F1FA3" w:rsidP="002F1F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2F1FA3" w:rsidRPr="00D26B1B" w:rsidRDefault="002F1FA3" w:rsidP="002F1F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F1FA3" w:rsidRPr="00852543" w:rsidRDefault="002F1FA3" w:rsidP="002F1F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60288" behindDoc="1" locked="1" layoutInCell="0" allowOverlap="1">
            <wp:simplePos x="0" y="0"/>
            <wp:positionH relativeFrom="page">
              <wp:posOffset>3726180</wp:posOffset>
            </wp:positionH>
            <wp:positionV relativeFrom="margin">
              <wp:posOffset>-396240</wp:posOffset>
            </wp:positionV>
            <wp:extent cx="570865" cy="724535"/>
            <wp:effectExtent l="19050" t="0" r="635" b="0"/>
            <wp:wrapNone/>
            <wp:docPr id="2" name="Рисунок 2" descr="герб-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-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5203" r="24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724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21438">
        <w:rPr>
          <w:rFonts w:ascii="Times New Roman" w:hAnsi="Times New Roman"/>
          <w:sz w:val="28"/>
          <w:szCs w:val="28"/>
        </w:rPr>
        <w:t>16.12.2016</w:t>
      </w:r>
      <w:r w:rsidRPr="00FD3EA2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D3EA2"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  <w:r w:rsidR="00E21438">
        <w:rPr>
          <w:rFonts w:ascii="Times New Roman" w:hAnsi="Times New Roman"/>
          <w:sz w:val="28"/>
          <w:szCs w:val="28"/>
        </w:rPr>
        <w:t xml:space="preserve">                    </w:t>
      </w:r>
      <w:r w:rsidRPr="00FD3EA2">
        <w:rPr>
          <w:rFonts w:ascii="Times New Roman" w:hAnsi="Times New Roman"/>
          <w:sz w:val="28"/>
          <w:szCs w:val="28"/>
        </w:rPr>
        <w:t xml:space="preserve">   № </w:t>
      </w:r>
      <w:r w:rsidR="00E21438">
        <w:rPr>
          <w:rFonts w:ascii="Times New Roman" w:hAnsi="Times New Roman"/>
          <w:sz w:val="28"/>
          <w:szCs w:val="28"/>
        </w:rPr>
        <w:t>176</w:t>
      </w:r>
    </w:p>
    <w:p w:rsidR="00885641" w:rsidRDefault="00885641" w:rsidP="002F1FA3">
      <w:pPr>
        <w:tabs>
          <w:tab w:val="left" w:pos="0"/>
        </w:tabs>
        <w:spacing w:after="0" w:line="240" w:lineRule="exact"/>
        <w:ind w:right="-2"/>
        <w:rPr>
          <w:rFonts w:ascii="Times New Roman" w:hAnsi="Times New Roman"/>
          <w:b/>
          <w:sz w:val="28"/>
          <w:szCs w:val="28"/>
        </w:rPr>
      </w:pPr>
    </w:p>
    <w:p w:rsidR="002F1FA3" w:rsidRDefault="002F1FA3" w:rsidP="002F1FA3">
      <w:pPr>
        <w:tabs>
          <w:tab w:val="left" w:pos="0"/>
        </w:tabs>
        <w:spacing w:after="0" w:line="240" w:lineRule="exact"/>
        <w:ind w:right="-2"/>
        <w:rPr>
          <w:rFonts w:ascii="Times New Roman" w:hAnsi="Times New Roman"/>
          <w:b/>
          <w:sz w:val="28"/>
          <w:szCs w:val="28"/>
        </w:rPr>
      </w:pPr>
      <w:r w:rsidRPr="00115A80">
        <w:rPr>
          <w:rFonts w:ascii="Times New Roman" w:hAnsi="Times New Roman"/>
          <w:b/>
          <w:sz w:val="28"/>
          <w:szCs w:val="28"/>
        </w:rPr>
        <w:t xml:space="preserve">О приеме администрацией Краснокамского </w:t>
      </w:r>
    </w:p>
    <w:p w:rsidR="002F1FA3" w:rsidRDefault="002F1FA3" w:rsidP="002F1FA3">
      <w:pPr>
        <w:tabs>
          <w:tab w:val="left" w:pos="0"/>
        </w:tabs>
        <w:spacing w:after="0" w:line="240" w:lineRule="exact"/>
        <w:ind w:right="-2"/>
        <w:rPr>
          <w:rFonts w:ascii="Times New Roman" w:hAnsi="Times New Roman"/>
          <w:b/>
          <w:sz w:val="28"/>
          <w:szCs w:val="28"/>
        </w:rPr>
      </w:pPr>
      <w:r w:rsidRPr="00115A80">
        <w:rPr>
          <w:rFonts w:ascii="Times New Roman" w:hAnsi="Times New Roman"/>
          <w:b/>
          <w:sz w:val="28"/>
          <w:szCs w:val="28"/>
        </w:rPr>
        <w:t xml:space="preserve">муниципального района осуществления </w:t>
      </w:r>
    </w:p>
    <w:p w:rsidR="00422CEF" w:rsidRPr="00115A80" w:rsidRDefault="002F1FA3" w:rsidP="00422CEF">
      <w:pPr>
        <w:tabs>
          <w:tab w:val="left" w:pos="0"/>
        </w:tabs>
        <w:spacing w:after="0" w:line="240" w:lineRule="exact"/>
        <w:ind w:right="-2"/>
        <w:rPr>
          <w:rFonts w:ascii="Times New Roman" w:hAnsi="Times New Roman"/>
          <w:b/>
          <w:sz w:val="28"/>
          <w:szCs w:val="28"/>
        </w:rPr>
      </w:pPr>
      <w:r w:rsidRPr="00115A80">
        <w:rPr>
          <w:rFonts w:ascii="Times New Roman" w:hAnsi="Times New Roman"/>
          <w:b/>
          <w:sz w:val="28"/>
          <w:szCs w:val="28"/>
        </w:rPr>
        <w:t xml:space="preserve">полномочий администрации </w:t>
      </w:r>
      <w:r w:rsidR="00422CEF">
        <w:rPr>
          <w:rFonts w:ascii="Times New Roman" w:hAnsi="Times New Roman"/>
          <w:b/>
          <w:sz w:val="28"/>
          <w:szCs w:val="28"/>
        </w:rPr>
        <w:t>Майского</w:t>
      </w:r>
    </w:p>
    <w:p w:rsidR="002F1FA3" w:rsidRDefault="00422CEF" w:rsidP="002F1FA3">
      <w:pPr>
        <w:tabs>
          <w:tab w:val="left" w:pos="0"/>
        </w:tabs>
        <w:spacing w:after="0" w:line="240" w:lineRule="exact"/>
        <w:ind w:right="-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сельского </w:t>
      </w:r>
      <w:r w:rsidR="002F1FA3" w:rsidRPr="00115A80">
        <w:rPr>
          <w:rFonts w:ascii="Times New Roman" w:hAnsi="Times New Roman"/>
          <w:b/>
          <w:sz w:val="28"/>
          <w:szCs w:val="28"/>
        </w:rPr>
        <w:t xml:space="preserve">поселения по решению вопросов </w:t>
      </w:r>
    </w:p>
    <w:p w:rsidR="002F1FA3" w:rsidRDefault="002F1FA3" w:rsidP="002F1FA3">
      <w:pPr>
        <w:tabs>
          <w:tab w:val="left" w:pos="0"/>
        </w:tabs>
        <w:spacing w:after="0" w:line="240" w:lineRule="exact"/>
        <w:ind w:right="-2"/>
        <w:rPr>
          <w:rFonts w:ascii="Times New Roman" w:hAnsi="Times New Roman" w:cs="Times New Roman"/>
          <w:b/>
          <w:sz w:val="28"/>
          <w:szCs w:val="28"/>
        </w:rPr>
      </w:pPr>
      <w:r w:rsidRPr="00115A80">
        <w:rPr>
          <w:rFonts w:ascii="Times New Roman" w:hAnsi="Times New Roman"/>
          <w:b/>
          <w:sz w:val="28"/>
          <w:szCs w:val="28"/>
        </w:rPr>
        <w:t xml:space="preserve">местного значения в части </w:t>
      </w:r>
      <w:r w:rsidRPr="002F1FA3">
        <w:rPr>
          <w:rFonts w:ascii="Times New Roman" w:hAnsi="Times New Roman" w:cs="Times New Roman"/>
          <w:b/>
          <w:sz w:val="28"/>
          <w:szCs w:val="28"/>
        </w:rPr>
        <w:t xml:space="preserve">обслуживания </w:t>
      </w:r>
    </w:p>
    <w:p w:rsidR="002F1FA3" w:rsidRDefault="002F1FA3" w:rsidP="002F1FA3">
      <w:pPr>
        <w:tabs>
          <w:tab w:val="left" w:pos="0"/>
        </w:tabs>
        <w:spacing w:after="0" w:line="240" w:lineRule="exact"/>
        <w:ind w:right="-2"/>
        <w:rPr>
          <w:rFonts w:ascii="Times New Roman" w:hAnsi="Times New Roman" w:cs="Times New Roman"/>
          <w:b/>
          <w:sz w:val="28"/>
          <w:szCs w:val="28"/>
        </w:rPr>
      </w:pPr>
      <w:r w:rsidRPr="002F1FA3">
        <w:rPr>
          <w:rFonts w:ascii="Times New Roman" w:hAnsi="Times New Roman" w:cs="Times New Roman"/>
          <w:b/>
          <w:sz w:val="28"/>
          <w:szCs w:val="28"/>
        </w:rPr>
        <w:t xml:space="preserve">лицевых счетов органов местного </w:t>
      </w:r>
    </w:p>
    <w:p w:rsidR="002F1FA3" w:rsidRDefault="002F1FA3" w:rsidP="002F1FA3">
      <w:pPr>
        <w:tabs>
          <w:tab w:val="left" w:pos="0"/>
        </w:tabs>
        <w:spacing w:after="0" w:line="240" w:lineRule="exact"/>
        <w:ind w:right="-2"/>
        <w:rPr>
          <w:rFonts w:ascii="Times New Roman" w:hAnsi="Times New Roman"/>
          <w:b/>
          <w:sz w:val="28"/>
          <w:szCs w:val="28"/>
        </w:rPr>
      </w:pPr>
      <w:r w:rsidRPr="002F1FA3">
        <w:rPr>
          <w:rFonts w:ascii="Times New Roman" w:hAnsi="Times New Roman" w:cs="Times New Roman"/>
          <w:b/>
          <w:sz w:val="28"/>
          <w:szCs w:val="28"/>
        </w:rPr>
        <w:t xml:space="preserve">самоуправления, муниципальных учреждений </w:t>
      </w:r>
    </w:p>
    <w:p w:rsidR="002F1FA3" w:rsidRDefault="00422CEF" w:rsidP="002F1FA3">
      <w:pPr>
        <w:tabs>
          <w:tab w:val="left" w:pos="0"/>
        </w:tabs>
        <w:spacing w:after="0" w:line="240" w:lineRule="exact"/>
        <w:ind w:right="-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Майского сельского </w:t>
      </w:r>
      <w:r w:rsidR="002F1FA3" w:rsidRPr="00115A80">
        <w:rPr>
          <w:rFonts w:ascii="Times New Roman" w:hAnsi="Times New Roman"/>
          <w:b/>
          <w:sz w:val="28"/>
          <w:szCs w:val="28"/>
        </w:rPr>
        <w:t xml:space="preserve">поселения </w:t>
      </w:r>
    </w:p>
    <w:p w:rsidR="002F1FA3" w:rsidRPr="00115A80" w:rsidRDefault="002F1FA3" w:rsidP="002F1FA3">
      <w:pPr>
        <w:tabs>
          <w:tab w:val="left" w:pos="4950"/>
          <w:tab w:val="left" w:pos="5170"/>
        </w:tabs>
        <w:spacing w:after="0" w:line="240" w:lineRule="exact"/>
        <w:ind w:right="4751"/>
        <w:rPr>
          <w:rFonts w:ascii="Times New Roman" w:hAnsi="Times New Roman"/>
          <w:b/>
          <w:sz w:val="28"/>
          <w:szCs w:val="28"/>
        </w:rPr>
      </w:pPr>
    </w:p>
    <w:p w:rsidR="002F1FA3" w:rsidRDefault="002F1FA3" w:rsidP="00847C5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15A80">
        <w:rPr>
          <w:rFonts w:ascii="Times New Roman" w:hAnsi="Times New Roman"/>
          <w:sz w:val="28"/>
          <w:szCs w:val="28"/>
        </w:rPr>
        <w:t>В соответствии со статьей 15 Федерального зак</w:t>
      </w:r>
      <w:r>
        <w:rPr>
          <w:rFonts w:ascii="Times New Roman" w:hAnsi="Times New Roman"/>
          <w:sz w:val="28"/>
          <w:szCs w:val="28"/>
        </w:rPr>
        <w:t xml:space="preserve">она от 06 октября 2003 г. </w:t>
      </w:r>
      <w:r w:rsidRPr="00115A80">
        <w:rPr>
          <w:rFonts w:ascii="Times New Roman" w:hAnsi="Times New Roman"/>
          <w:sz w:val="28"/>
          <w:szCs w:val="28"/>
        </w:rPr>
        <w:t>№ 131-ФЗ «Об общих принципах организации местного самоуправления в Российской Федераци</w:t>
      </w:r>
      <w:r w:rsidR="00925C6D">
        <w:rPr>
          <w:rFonts w:ascii="Times New Roman" w:hAnsi="Times New Roman"/>
          <w:sz w:val="28"/>
          <w:szCs w:val="28"/>
        </w:rPr>
        <w:t>и</w:t>
      </w:r>
      <w:r w:rsidRPr="00115A80">
        <w:rPr>
          <w:rFonts w:ascii="Times New Roman" w:hAnsi="Times New Roman"/>
          <w:sz w:val="28"/>
          <w:szCs w:val="28"/>
        </w:rPr>
        <w:t>», статьями 8, 20, 22 Устава Краснокамского муниципального района, Порядком</w:t>
      </w:r>
      <w:r>
        <w:rPr>
          <w:rFonts w:ascii="Times New Roman" w:hAnsi="Times New Roman"/>
          <w:sz w:val="28"/>
          <w:szCs w:val="28"/>
        </w:rPr>
        <w:t xml:space="preserve"> заключения органами местного самоуправления Краснокамского муниципального района соглашений о передаче осуществления части своих полномочий органам местного сам</w:t>
      </w:r>
      <w:r w:rsidR="00941021">
        <w:rPr>
          <w:rFonts w:ascii="Times New Roman" w:hAnsi="Times New Roman"/>
          <w:sz w:val="28"/>
          <w:szCs w:val="28"/>
        </w:rPr>
        <w:t xml:space="preserve">оуправления поселений, входящих </w:t>
      </w:r>
      <w:r>
        <w:rPr>
          <w:rFonts w:ascii="Times New Roman" w:hAnsi="Times New Roman"/>
          <w:sz w:val="28"/>
          <w:szCs w:val="28"/>
        </w:rPr>
        <w:t xml:space="preserve">в состав Краснокамского муниципального района, и о принятии от поселений осуществления части их полномочий, </w:t>
      </w:r>
      <w:r w:rsidR="00925C6D">
        <w:rPr>
          <w:rFonts w:ascii="Times New Roman" w:hAnsi="Times New Roman"/>
          <w:sz w:val="28"/>
          <w:szCs w:val="28"/>
        </w:rPr>
        <w:t>утвержденным решением Земского С</w:t>
      </w:r>
      <w:r>
        <w:rPr>
          <w:rFonts w:ascii="Times New Roman" w:hAnsi="Times New Roman"/>
          <w:sz w:val="28"/>
          <w:szCs w:val="28"/>
        </w:rPr>
        <w:t>обрания Краснокамского муни</w:t>
      </w:r>
      <w:r w:rsidR="00941021">
        <w:rPr>
          <w:rFonts w:ascii="Times New Roman" w:hAnsi="Times New Roman"/>
          <w:sz w:val="28"/>
          <w:szCs w:val="28"/>
        </w:rPr>
        <w:t xml:space="preserve">ципального района  от </w:t>
      </w:r>
      <w:r>
        <w:rPr>
          <w:rFonts w:ascii="Times New Roman" w:hAnsi="Times New Roman"/>
          <w:sz w:val="28"/>
          <w:szCs w:val="28"/>
        </w:rPr>
        <w:t>19 августа 2010 г. № 104,</w:t>
      </w:r>
    </w:p>
    <w:p w:rsidR="002F1FA3" w:rsidRDefault="00CB54F8" w:rsidP="00847C5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Земское С</w:t>
      </w:r>
      <w:r w:rsidR="002F1FA3">
        <w:rPr>
          <w:rFonts w:ascii="Times New Roman" w:hAnsi="Times New Roman"/>
          <w:sz w:val="28"/>
          <w:szCs w:val="28"/>
        </w:rPr>
        <w:t>обрание Краснокамского муниципального района РЕШАЕТ:</w:t>
      </w:r>
    </w:p>
    <w:p w:rsidR="002F1FA3" w:rsidRDefault="00A41A04" w:rsidP="00847C5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D011BC">
        <w:rPr>
          <w:rFonts w:ascii="Times New Roman" w:hAnsi="Times New Roman"/>
          <w:sz w:val="28"/>
          <w:szCs w:val="28"/>
        </w:rPr>
        <w:t xml:space="preserve"> </w:t>
      </w:r>
      <w:r w:rsidR="002F1FA3">
        <w:rPr>
          <w:rFonts w:ascii="Times New Roman" w:hAnsi="Times New Roman"/>
          <w:sz w:val="28"/>
          <w:szCs w:val="28"/>
        </w:rPr>
        <w:t>Дать согласие главе Краснокамского муниципального района – главе администрации</w:t>
      </w:r>
      <w:r w:rsidR="00941021">
        <w:rPr>
          <w:rFonts w:ascii="Times New Roman" w:hAnsi="Times New Roman"/>
          <w:sz w:val="28"/>
          <w:szCs w:val="28"/>
        </w:rPr>
        <w:t xml:space="preserve"> </w:t>
      </w:r>
      <w:r w:rsidR="002F1FA3">
        <w:rPr>
          <w:rFonts w:ascii="Times New Roman" w:hAnsi="Times New Roman"/>
          <w:sz w:val="28"/>
          <w:szCs w:val="28"/>
        </w:rPr>
        <w:t xml:space="preserve">Краснокамского муниципального района Ю.Ю.Крестьянникову на заключение соглашения </w:t>
      </w:r>
      <w:r w:rsidR="00422CEF">
        <w:rPr>
          <w:rFonts w:ascii="Times New Roman" w:hAnsi="Times New Roman"/>
          <w:sz w:val="28"/>
          <w:szCs w:val="28"/>
        </w:rPr>
        <w:t>с главой</w:t>
      </w:r>
      <w:r w:rsidR="003C7D52">
        <w:rPr>
          <w:rFonts w:ascii="Times New Roman" w:hAnsi="Times New Roman"/>
          <w:sz w:val="28"/>
          <w:szCs w:val="28"/>
        </w:rPr>
        <w:t xml:space="preserve"> Майского</w:t>
      </w:r>
      <w:r w:rsidR="00422CEF">
        <w:rPr>
          <w:rFonts w:ascii="Times New Roman" w:hAnsi="Times New Roman"/>
          <w:sz w:val="28"/>
          <w:szCs w:val="28"/>
        </w:rPr>
        <w:t xml:space="preserve"> сельского поселения –</w:t>
      </w:r>
      <w:r w:rsidR="00422CEF" w:rsidRPr="00782FA3">
        <w:rPr>
          <w:rFonts w:ascii="Times New Roman" w:hAnsi="Times New Roman"/>
          <w:sz w:val="28"/>
          <w:szCs w:val="28"/>
        </w:rPr>
        <w:t xml:space="preserve"> </w:t>
      </w:r>
      <w:r w:rsidR="00422CEF">
        <w:rPr>
          <w:rFonts w:ascii="Times New Roman" w:hAnsi="Times New Roman"/>
          <w:sz w:val="28"/>
          <w:szCs w:val="28"/>
        </w:rPr>
        <w:t>главой администрации Майского сельского поселения С.Г.Кунафиной</w:t>
      </w:r>
      <w:r w:rsidR="002F1FA3">
        <w:rPr>
          <w:rFonts w:ascii="Times New Roman" w:hAnsi="Times New Roman"/>
          <w:sz w:val="28"/>
          <w:szCs w:val="28"/>
        </w:rPr>
        <w:t xml:space="preserve"> о приеме осуществления полномочий администрации </w:t>
      </w:r>
      <w:r w:rsidR="00422CEF">
        <w:rPr>
          <w:rFonts w:ascii="Times New Roman" w:hAnsi="Times New Roman" w:cs="Times New Roman"/>
          <w:sz w:val="28"/>
          <w:szCs w:val="28"/>
        </w:rPr>
        <w:t>Майского сельского</w:t>
      </w:r>
      <w:r w:rsidR="00422CEF">
        <w:rPr>
          <w:rFonts w:ascii="Times New Roman" w:hAnsi="Times New Roman"/>
          <w:sz w:val="28"/>
          <w:szCs w:val="28"/>
        </w:rPr>
        <w:t xml:space="preserve"> </w:t>
      </w:r>
      <w:r w:rsidR="002F1FA3">
        <w:rPr>
          <w:rFonts w:ascii="Times New Roman" w:hAnsi="Times New Roman"/>
          <w:sz w:val="28"/>
          <w:szCs w:val="28"/>
        </w:rPr>
        <w:t>поселения по решению вопр</w:t>
      </w:r>
      <w:r w:rsidR="00422CEF">
        <w:rPr>
          <w:rFonts w:ascii="Times New Roman" w:hAnsi="Times New Roman"/>
          <w:sz w:val="28"/>
          <w:szCs w:val="28"/>
        </w:rPr>
        <w:t xml:space="preserve">осов местного значения в части </w:t>
      </w:r>
      <w:r w:rsidR="002F1FA3" w:rsidRPr="002F1FA3">
        <w:rPr>
          <w:rFonts w:ascii="Times New Roman" w:hAnsi="Times New Roman" w:cs="Times New Roman"/>
          <w:sz w:val="28"/>
          <w:szCs w:val="28"/>
        </w:rPr>
        <w:t xml:space="preserve">обслуживания лицевых счетов органов местного самоуправления, муниципальных учреждений </w:t>
      </w:r>
      <w:r w:rsidR="00422CEF">
        <w:rPr>
          <w:rFonts w:ascii="Times New Roman" w:hAnsi="Times New Roman" w:cs="Times New Roman"/>
          <w:sz w:val="28"/>
          <w:szCs w:val="28"/>
        </w:rPr>
        <w:t xml:space="preserve">Майского сельского </w:t>
      </w:r>
      <w:r w:rsidR="002F1FA3" w:rsidRPr="002F1FA3">
        <w:rPr>
          <w:rFonts w:ascii="Times New Roman" w:hAnsi="Times New Roman" w:cs="Times New Roman"/>
          <w:sz w:val="28"/>
          <w:szCs w:val="28"/>
        </w:rPr>
        <w:t>поселения</w:t>
      </w:r>
      <w:r w:rsidR="00D86566">
        <w:rPr>
          <w:rFonts w:ascii="Times New Roman" w:hAnsi="Times New Roman" w:cs="Times New Roman"/>
          <w:sz w:val="28"/>
          <w:szCs w:val="28"/>
        </w:rPr>
        <w:t xml:space="preserve"> на 2017 год</w:t>
      </w:r>
      <w:r w:rsidR="002F1FA3">
        <w:rPr>
          <w:rFonts w:ascii="Times New Roman" w:hAnsi="Times New Roman" w:cs="Times New Roman"/>
          <w:sz w:val="28"/>
          <w:szCs w:val="28"/>
        </w:rPr>
        <w:t>.</w:t>
      </w:r>
    </w:p>
    <w:p w:rsidR="00847C51" w:rsidRDefault="00A41A04" w:rsidP="00847C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D011BC">
        <w:rPr>
          <w:rFonts w:ascii="Times New Roman" w:hAnsi="Times New Roman"/>
          <w:sz w:val="28"/>
          <w:szCs w:val="28"/>
        </w:rPr>
        <w:t xml:space="preserve"> </w:t>
      </w:r>
      <w:r w:rsidR="002F1FA3">
        <w:rPr>
          <w:rFonts w:ascii="Times New Roman" w:hAnsi="Times New Roman"/>
          <w:sz w:val="28"/>
          <w:szCs w:val="28"/>
        </w:rPr>
        <w:t xml:space="preserve">Предоставить главе Краснокамского муниципального района – главе администрации Краснокамского муниципального района Ю.Ю.Крестьянникову право на подписание от имени администрации Краснокамского муниципального района соглашения с администрацией </w:t>
      </w:r>
      <w:r w:rsidR="00422CEF">
        <w:rPr>
          <w:rFonts w:ascii="Times New Roman" w:hAnsi="Times New Roman" w:cs="Times New Roman"/>
          <w:sz w:val="28"/>
          <w:szCs w:val="28"/>
        </w:rPr>
        <w:t xml:space="preserve">Майского сельского </w:t>
      </w:r>
      <w:r w:rsidR="002F1FA3">
        <w:rPr>
          <w:rFonts w:ascii="Times New Roman" w:hAnsi="Times New Roman"/>
          <w:sz w:val="28"/>
          <w:szCs w:val="28"/>
        </w:rPr>
        <w:t xml:space="preserve">поселения о приеме осуществления полномочий администрации </w:t>
      </w:r>
      <w:r w:rsidR="00422CEF">
        <w:rPr>
          <w:rFonts w:ascii="Times New Roman" w:hAnsi="Times New Roman" w:cs="Times New Roman"/>
          <w:sz w:val="28"/>
          <w:szCs w:val="28"/>
        </w:rPr>
        <w:t xml:space="preserve">Майского сельского </w:t>
      </w:r>
      <w:r w:rsidR="00422CEF">
        <w:rPr>
          <w:rFonts w:ascii="Times New Roman" w:hAnsi="Times New Roman"/>
          <w:sz w:val="28"/>
          <w:szCs w:val="28"/>
        </w:rPr>
        <w:t>поселения</w:t>
      </w:r>
      <w:r w:rsidR="002F1FA3">
        <w:rPr>
          <w:rFonts w:ascii="Times New Roman" w:hAnsi="Times New Roman"/>
          <w:sz w:val="28"/>
          <w:szCs w:val="28"/>
        </w:rPr>
        <w:t xml:space="preserve"> по решению вопросов местного значения в части </w:t>
      </w:r>
      <w:r w:rsidR="002F1FA3" w:rsidRPr="002F1FA3">
        <w:rPr>
          <w:rFonts w:ascii="Times New Roman" w:hAnsi="Times New Roman" w:cs="Times New Roman"/>
          <w:sz w:val="28"/>
          <w:szCs w:val="28"/>
        </w:rPr>
        <w:t xml:space="preserve">обслуживания лицевых счетов органов местного самоуправления, муниципальных учреждений </w:t>
      </w:r>
      <w:r w:rsidR="00422CEF">
        <w:rPr>
          <w:rFonts w:ascii="Times New Roman" w:hAnsi="Times New Roman" w:cs="Times New Roman"/>
          <w:sz w:val="28"/>
          <w:szCs w:val="28"/>
        </w:rPr>
        <w:t xml:space="preserve">Майского сельского </w:t>
      </w:r>
      <w:r w:rsidR="002F1FA3" w:rsidRPr="002F1FA3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D86566">
        <w:rPr>
          <w:rFonts w:ascii="Times New Roman" w:hAnsi="Times New Roman" w:cs="Times New Roman"/>
          <w:sz w:val="28"/>
          <w:szCs w:val="28"/>
        </w:rPr>
        <w:t>на 2017 год.</w:t>
      </w:r>
    </w:p>
    <w:p w:rsidR="002F1FA3" w:rsidRDefault="00A41A04" w:rsidP="00847C5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</w:t>
      </w:r>
      <w:r w:rsidR="00D011BC">
        <w:rPr>
          <w:rFonts w:ascii="Times New Roman" w:hAnsi="Times New Roman"/>
          <w:sz w:val="28"/>
          <w:szCs w:val="28"/>
        </w:rPr>
        <w:t xml:space="preserve"> </w:t>
      </w:r>
      <w:r w:rsidR="002F1FA3">
        <w:rPr>
          <w:rFonts w:ascii="Times New Roman" w:hAnsi="Times New Roman"/>
          <w:sz w:val="28"/>
          <w:szCs w:val="28"/>
        </w:rPr>
        <w:t>Решение подлежит опубликованию в специальном выпуске «Официальные материалы органов местного самоуправления Краснокамского муниципального района» газеты «Краснокамская звезда».</w:t>
      </w:r>
    </w:p>
    <w:p w:rsidR="002F1FA3" w:rsidRDefault="002F1FA3" w:rsidP="00847C5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D011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Контроль за исполнением решения возложить на комиссию по </w:t>
      </w:r>
      <w:r w:rsidR="00422CEF">
        <w:rPr>
          <w:rFonts w:ascii="Times New Roman" w:hAnsi="Times New Roman"/>
          <w:sz w:val="28"/>
          <w:szCs w:val="28"/>
        </w:rPr>
        <w:t xml:space="preserve">экономике, бюджету и налогам </w:t>
      </w:r>
      <w:r w:rsidR="00925C6D">
        <w:rPr>
          <w:rFonts w:ascii="Times New Roman" w:hAnsi="Times New Roman"/>
          <w:sz w:val="28"/>
          <w:szCs w:val="28"/>
        </w:rPr>
        <w:t>Земского С</w:t>
      </w:r>
      <w:r>
        <w:rPr>
          <w:rFonts w:ascii="Times New Roman" w:hAnsi="Times New Roman"/>
          <w:sz w:val="28"/>
          <w:szCs w:val="28"/>
        </w:rPr>
        <w:t>обрания Краснокамского муниципального района (</w:t>
      </w:r>
      <w:r w:rsidR="00422CEF">
        <w:rPr>
          <w:rFonts w:ascii="Times New Roman" w:hAnsi="Times New Roman"/>
          <w:sz w:val="28"/>
          <w:szCs w:val="28"/>
        </w:rPr>
        <w:t>Д.Г.Чеплыгин,</w:t>
      </w:r>
      <w:r>
        <w:rPr>
          <w:rFonts w:ascii="Times New Roman" w:hAnsi="Times New Roman"/>
          <w:sz w:val="28"/>
          <w:szCs w:val="28"/>
        </w:rPr>
        <w:t>).</w:t>
      </w:r>
    </w:p>
    <w:p w:rsidR="002F1FA3" w:rsidRDefault="002F1FA3" w:rsidP="00847C5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F1FA3" w:rsidRDefault="002F1FA3" w:rsidP="00847C5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F1FA3" w:rsidRDefault="002F1FA3" w:rsidP="00847C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1FA3" w:rsidRDefault="00925C6D" w:rsidP="00847C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Земского С</w:t>
      </w:r>
      <w:r w:rsidR="002F1FA3">
        <w:rPr>
          <w:rFonts w:ascii="Times New Roman" w:hAnsi="Times New Roman"/>
          <w:sz w:val="28"/>
          <w:szCs w:val="28"/>
        </w:rPr>
        <w:t>обрания</w:t>
      </w:r>
    </w:p>
    <w:p w:rsidR="002F1FA3" w:rsidRPr="00080F85" w:rsidRDefault="002F1FA3" w:rsidP="00847C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Краснокамского муниципального района                                        Г.П. Новиков</w:t>
      </w:r>
    </w:p>
    <w:p w:rsidR="002F1FA3" w:rsidRPr="00002DF4" w:rsidRDefault="002F1FA3" w:rsidP="00847C5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2F1FA3" w:rsidRPr="002D5865" w:rsidRDefault="002F1FA3" w:rsidP="002F1FA3">
      <w:pPr>
        <w:spacing w:before="240" w:after="480" w:line="240" w:lineRule="exact"/>
        <w:ind w:right="5385"/>
        <w:rPr>
          <w:rFonts w:ascii="Times New Roman" w:hAnsi="Times New Roman"/>
          <w:b/>
          <w:sz w:val="28"/>
          <w:szCs w:val="28"/>
        </w:rPr>
      </w:pPr>
    </w:p>
    <w:p w:rsidR="002F1FA3" w:rsidRPr="002D5865" w:rsidRDefault="002F1FA3" w:rsidP="002F1FA3">
      <w:pPr>
        <w:spacing w:before="240" w:after="480" w:line="240" w:lineRule="exact"/>
        <w:ind w:right="5385"/>
        <w:rPr>
          <w:rFonts w:ascii="Times New Roman" w:hAnsi="Times New Roman"/>
          <w:b/>
          <w:sz w:val="28"/>
          <w:szCs w:val="28"/>
        </w:rPr>
      </w:pPr>
    </w:p>
    <w:p w:rsidR="002F1FA3" w:rsidRPr="002D5865" w:rsidRDefault="002F1FA3" w:rsidP="002F1FA3">
      <w:pPr>
        <w:spacing w:before="240" w:after="480" w:line="240" w:lineRule="exact"/>
        <w:ind w:right="5385"/>
        <w:rPr>
          <w:rFonts w:ascii="Times New Roman" w:hAnsi="Times New Roman"/>
          <w:b/>
          <w:sz w:val="28"/>
          <w:szCs w:val="28"/>
        </w:rPr>
      </w:pPr>
    </w:p>
    <w:p w:rsidR="002F1FA3" w:rsidRPr="002D5865" w:rsidRDefault="002F1FA3" w:rsidP="002F1FA3">
      <w:pPr>
        <w:spacing w:before="240" w:after="480" w:line="240" w:lineRule="exact"/>
        <w:ind w:right="5385"/>
        <w:rPr>
          <w:rFonts w:ascii="Times New Roman" w:hAnsi="Times New Roman"/>
          <w:b/>
          <w:sz w:val="28"/>
          <w:szCs w:val="28"/>
        </w:rPr>
      </w:pPr>
    </w:p>
    <w:p w:rsidR="002F1FA3" w:rsidRPr="002D5865" w:rsidRDefault="002F1FA3" w:rsidP="002F1FA3">
      <w:pPr>
        <w:spacing w:before="240" w:after="480" w:line="240" w:lineRule="exact"/>
        <w:ind w:right="5385"/>
        <w:rPr>
          <w:rFonts w:ascii="Times New Roman" w:hAnsi="Times New Roman"/>
          <w:b/>
          <w:sz w:val="28"/>
          <w:szCs w:val="28"/>
        </w:rPr>
      </w:pPr>
    </w:p>
    <w:p w:rsidR="002F1FA3" w:rsidRPr="002D5865" w:rsidRDefault="002F1FA3" w:rsidP="002F1FA3">
      <w:pPr>
        <w:spacing w:before="240" w:after="480" w:line="240" w:lineRule="exact"/>
        <w:ind w:right="5385"/>
        <w:rPr>
          <w:rFonts w:ascii="Times New Roman" w:hAnsi="Times New Roman"/>
          <w:b/>
          <w:sz w:val="28"/>
          <w:szCs w:val="28"/>
        </w:rPr>
      </w:pPr>
    </w:p>
    <w:p w:rsidR="002F1FA3" w:rsidRPr="002D5865" w:rsidRDefault="002F1FA3" w:rsidP="002F1FA3">
      <w:pPr>
        <w:spacing w:before="240" w:after="480" w:line="240" w:lineRule="exact"/>
        <w:ind w:right="5385"/>
        <w:rPr>
          <w:rFonts w:ascii="Times New Roman" w:hAnsi="Times New Roman"/>
          <w:b/>
          <w:sz w:val="28"/>
          <w:szCs w:val="28"/>
        </w:rPr>
      </w:pPr>
    </w:p>
    <w:p w:rsidR="002F1FA3" w:rsidRPr="002D5865" w:rsidRDefault="002F1FA3" w:rsidP="002F1FA3">
      <w:pPr>
        <w:spacing w:before="240" w:after="480" w:line="240" w:lineRule="exact"/>
        <w:ind w:right="5385"/>
        <w:rPr>
          <w:rFonts w:ascii="Times New Roman" w:hAnsi="Times New Roman"/>
          <w:b/>
          <w:sz w:val="28"/>
          <w:szCs w:val="28"/>
        </w:rPr>
      </w:pPr>
    </w:p>
    <w:p w:rsidR="00E92706" w:rsidRDefault="00E92706"/>
    <w:sectPr w:rsidR="00E92706" w:rsidSect="00E21438">
      <w:headerReference w:type="default" r:id="rId7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1438" w:rsidRDefault="00E21438" w:rsidP="00E21438">
      <w:pPr>
        <w:spacing w:after="0" w:line="240" w:lineRule="auto"/>
      </w:pPr>
      <w:r>
        <w:separator/>
      </w:r>
    </w:p>
  </w:endnote>
  <w:endnote w:type="continuationSeparator" w:id="0">
    <w:p w:rsidR="00E21438" w:rsidRDefault="00E21438" w:rsidP="00E21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1438" w:rsidRDefault="00E21438" w:rsidP="00E21438">
      <w:pPr>
        <w:spacing w:after="0" w:line="240" w:lineRule="auto"/>
      </w:pPr>
      <w:r>
        <w:separator/>
      </w:r>
    </w:p>
  </w:footnote>
  <w:footnote w:type="continuationSeparator" w:id="0">
    <w:p w:rsidR="00E21438" w:rsidRDefault="00E21438" w:rsidP="00E214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83869285"/>
      <w:docPartObj>
        <w:docPartGallery w:val="Page Numbers (Top of Page)"/>
        <w:docPartUnique/>
      </w:docPartObj>
    </w:sdtPr>
    <w:sdtContent>
      <w:p w:rsidR="00E21438" w:rsidRDefault="00E2143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E21438" w:rsidRDefault="00E2143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F1FA3"/>
    <w:rsid w:val="000844AE"/>
    <w:rsid w:val="001726C1"/>
    <w:rsid w:val="002F1FA3"/>
    <w:rsid w:val="003C7D52"/>
    <w:rsid w:val="00422CEF"/>
    <w:rsid w:val="00847C51"/>
    <w:rsid w:val="00885641"/>
    <w:rsid w:val="00925C6D"/>
    <w:rsid w:val="00941021"/>
    <w:rsid w:val="00941F86"/>
    <w:rsid w:val="00A41A04"/>
    <w:rsid w:val="00CB54F8"/>
    <w:rsid w:val="00CF5518"/>
    <w:rsid w:val="00D011BC"/>
    <w:rsid w:val="00D86566"/>
    <w:rsid w:val="00E21438"/>
    <w:rsid w:val="00E92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E365F9-1BD1-44E8-8C0E-7A2CBAB52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44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FA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214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21438"/>
  </w:style>
  <w:style w:type="paragraph" w:styleId="a6">
    <w:name w:val="footer"/>
    <w:basedOn w:val="a"/>
    <w:link w:val="a7"/>
    <w:uiPriority w:val="99"/>
    <w:unhideWhenUsed/>
    <w:rsid w:val="00E214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214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Земское</cp:lastModifiedBy>
  <cp:revision>16</cp:revision>
  <cp:lastPrinted>2016-11-28T08:36:00Z</cp:lastPrinted>
  <dcterms:created xsi:type="dcterms:W3CDTF">2015-11-10T06:37:00Z</dcterms:created>
  <dcterms:modified xsi:type="dcterms:W3CDTF">2016-12-16T10:54:00Z</dcterms:modified>
</cp:coreProperties>
</file>