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75224" w:rsidTr="006F02A2">
        <w:tc>
          <w:tcPr>
            <w:tcW w:w="4785" w:type="dxa"/>
          </w:tcPr>
          <w:p w:rsidR="00A75224" w:rsidRDefault="00A75224" w:rsidP="006F02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786" w:type="dxa"/>
          </w:tcPr>
          <w:p w:rsidR="00A75224" w:rsidRDefault="00A75224" w:rsidP="006F02A2">
            <w:pPr>
              <w:rPr>
                <w:rFonts w:ascii="Times New Roman" w:hAnsi="Times New Roman" w:cs="Times New Roman"/>
                <w:sz w:val="28"/>
              </w:rPr>
            </w:pPr>
            <w:r w:rsidRPr="0050142B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A75224" w:rsidRDefault="00A75224" w:rsidP="006F02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F1130">
              <w:rPr>
                <w:rFonts w:ascii="Times New Roman" w:hAnsi="Times New Roman"/>
                <w:sz w:val="28"/>
                <w:szCs w:val="28"/>
              </w:rPr>
              <w:t xml:space="preserve">редседатель </w:t>
            </w:r>
            <w:r w:rsidRPr="00F95A83">
              <w:rPr>
                <w:rFonts w:ascii="Times New Roman" w:hAnsi="Times New Roman"/>
                <w:sz w:val="28"/>
                <w:szCs w:val="28"/>
              </w:rPr>
              <w:t>межведомственной комиссии по вопросам регулирования потребительского рынка и услуг и защите прав потребителя</w:t>
            </w:r>
          </w:p>
          <w:p w:rsidR="00A75224" w:rsidRPr="0050142B" w:rsidRDefault="00A75224" w:rsidP="006F02A2">
            <w:pPr>
              <w:rPr>
                <w:rFonts w:ascii="Times New Roman" w:hAnsi="Times New Roman" w:cs="Times New Roman"/>
                <w:sz w:val="28"/>
              </w:rPr>
            </w:pPr>
          </w:p>
          <w:p w:rsidR="00A75224" w:rsidRDefault="00A75224" w:rsidP="006F02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</w:t>
            </w:r>
            <w:r w:rsidRPr="0050142B">
              <w:rPr>
                <w:rFonts w:ascii="Times New Roman" w:hAnsi="Times New Roman" w:cs="Times New Roman"/>
                <w:sz w:val="28"/>
              </w:rPr>
              <w:t>_______________В.Ю. Капитонов</w:t>
            </w:r>
          </w:p>
          <w:p w:rsidR="00A75224" w:rsidRPr="0050142B" w:rsidRDefault="00A75224" w:rsidP="006F02A2">
            <w:pPr>
              <w:rPr>
                <w:rFonts w:ascii="Times New Roman" w:hAnsi="Times New Roman" w:cs="Times New Roman"/>
                <w:sz w:val="28"/>
              </w:rPr>
            </w:pPr>
          </w:p>
          <w:p w:rsidR="00A75224" w:rsidRDefault="00A75224" w:rsidP="006F02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75224" w:rsidRDefault="00A75224" w:rsidP="00A7522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F95A83">
        <w:rPr>
          <w:rFonts w:ascii="Times New Roman" w:hAnsi="Times New Roman" w:cs="Times New Roman"/>
          <w:b/>
          <w:sz w:val="28"/>
        </w:rPr>
        <w:t>План график по демонтажу незаконно размещенных</w:t>
      </w:r>
      <w:r>
        <w:rPr>
          <w:rFonts w:ascii="Times New Roman" w:hAnsi="Times New Roman" w:cs="Times New Roman"/>
          <w:b/>
          <w:sz w:val="28"/>
        </w:rPr>
        <w:t xml:space="preserve"> не</w:t>
      </w:r>
      <w:r w:rsidRPr="00F95A83">
        <w:rPr>
          <w:rFonts w:ascii="Times New Roman" w:hAnsi="Times New Roman" w:cs="Times New Roman"/>
          <w:b/>
          <w:sz w:val="28"/>
        </w:rPr>
        <w:t>стационарных торговых объект</w:t>
      </w:r>
      <w:r>
        <w:rPr>
          <w:rFonts w:ascii="Times New Roman" w:hAnsi="Times New Roman" w:cs="Times New Roman"/>
          <w:b/>
          <w:sz w:val="28"/>
        </w:rPr>
        <w:t>ов на территории Краснокамского муниципального района</w:t>
      </w:r>
      <w:bookmarkEnd w:id="0"/>
      <w:r w:rsidRPr="00F95A83">
        <w:rPr>
          <w:rFonts w:ascii="Times New Roman" w:hAnsi="Times New Roman" w:cs="Times New Roman"/>
          <w:b/>
          <w:sz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926"/>
        <w:gridCol w:w="3981"/>
        <w:gridCol w:w="3047"/>
      </w:tblGrid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A83">
              <w:rPr>
                <w:rFonts w:ascii="Times New Roman" w:hAnsi="Times New Roman" w:cs="Times New Roman"/>
                <w:b/>
              </w:rPr>
              <w:t>№</w:t>
            </w:r>
          </w:p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95A83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F95A83">
              <w:rPr>
                <w:rFonts w:ascii="Times New Roman" w:hAnsi="Times New Roman" w:cs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926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A83">
              <w:rPr>
                <w:rFonts w:ascii="Times New Roman" w:hAnsi="Times New Roman" w:cs="Times New Roman"/>
                <w:b/>
              </w:rPr>
              <w:t>Вид нестационарного торгового объекта</w:t>
            </w:r>
          </w:p>
        </w:tc>
        <w:tc>
          <w:tcPr>
            <w:tcW w:w="3981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5A83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304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демонтажа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</w:tcPr>
          <w:p w:rsidR="00A75224" w:rsidRPr="00D23BE3" w:rsidRDefault="00A75224" w:rsidP="006F02A2">
            <w:pPr>
              <w:rPr>
                <w:rFonts w:ascii="Times New Roman" w:hAnsi="Times New Roman" w:cs="Times New Roman"/>
              </w:rPr>
            </w:pPr>
            <w:r w:rsidRPr="00D23BE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A75224" w:rsidRPr="00D23BE3" w:rsidRDefault="00A75224" w:rsidP="006F02A2">
            <w:pPr>
              <w:rPr>
                <w:rFonts w:ascii="Times New Roman" w:hAnsi="Times New Roman" w:cs="Times New Roman"/>
              </w:rPr>
            </w:pPr>
            <w:r w:rsidRPr="00D23BE3">
              <w:rPr>
                <w:rFonts w:ascii="Times New Roman" w:hAnsi="Times New Roman" w:cs="Times New Roman"/>
              </w:rPr>
              <w:t>Пермский край  г. Краснокам</w:t>
            </w:r>
            <w:r>
              <w:rPr>
                <w:rFonts w:ascii="Times New Roman" w:hAnsi="Times New Roman" w:cs="Times New Roman"/>
              </w:rPr>
              <w:t>ск ул. Г</w:t>
            </w:r>
            <w:r w:rsidRPr="00D23BE3">
              <w:rPr>
                <w:rFonts w:ascii="Times New Roman" w:hAnsi="Times New Roman" w:cs="Times New Roman"/>
              </w:rPr>
              <w:t>еофизиков</w:t>
            </w:r>
            <w:r>
              <w:rPr>
                <w:rFonts w:ascii="Times New Roman" w:hAnsi="Times New Roman" w:cs="Times New Roman"/>
              </w:rPr>
              <w:t xml:space="preserve"> рядом с домом №6 </w:t>
            </w:r>
          </w:p>
        </w:tc>
        <w:tc>
          <w:tcPr>
            <w:tcW w:w="3047" w:type="dxa"/>
          </w:tcPr>
          <w:p w:rsidR="00A75224" w:rsidRPr="00D23BE3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6" w:type="dxa"/>
          </w:tcPr>
          <w:p w:rsidR="00A75224" w:rsidRPr="00D23BE3" w:rsidRDefault="00A75224" w:rsidP="006F02A2">
            <w:pPr>
              <w:rPr>
                <w:rFonts w:ascii="Times New Roman" w:hAnsi="Times New Roman" w:cs="Times New Roman"/>
              </w:rPr>
            </w:pPr>
            <w:r w:rsidRPr="00D23BE3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981" w:type="dxa"/>
          </w:tcPr>
          <w:p w:rsidR="00A75224" w:rsidRPr="00D23BE3" w:rsidRDefault="00A75224" w:rsidP="006F02A2">
            <w:pPr>
              <w:rPr>
                <w:rFonts w:ascii="Times New Roman" w:hAnsi="Times New Roman" w:cs="Times New Roman"/>
              </w:rPr>
            </w:pPr>
            <w:r w:rsidRPr="00D23BE3">
              <w:rPr>
                <w:rFonts w:ascii="Times New Roman" w:hAnsi="Times New Roman" w:cs="Times New Roman"/>
              </w:rPr>
              <w:t xml:space="preserve">Пермский край, г. Краснокамск, пер. Банковский около дома №8 </w:t>
            </w:r>
          </w:p>
        </w:tc>
        <w:tc>
          <w:tcPr>
            <w:tcW w:w="3047" w:type="dxa"/>
          </w:tcPr>
          <w:p w:rsidR="00A75224" w:rsidRPr="00D23BE3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6" w:type="dxa"/>
          </w:tcPr>
          <w:p w:rsidR="00A75224" w:rsidRPr="001B1795" w:rsidRDefault="00A75224" w:rsidP="006F02A2">
            <w:pPr>
              <w:rPr>
                <w:rFonts w:ascii="Times New Roman" w:hAnsi="Times New Roman" w:cs="Times New Roman"/>
              </w:rPr>
            </w:pPr>
            <w:r w:rsidRPr="001B1795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A75224" w:rsidRPr="00D23BE3" w:rsidRDefault="00A75224" w:rsidP="006F02A2">
            <w:r w:rsidRPr="001B1795">
              <w:rPr>
                <w:rFonts w:ascii="Times New Roman" w:hAnsi="Times New Roman" w:cs="Times New Roman"/>
              </w:rPr>
              <w:t>Пермский край, г. Краснокамск, между домами, расположенными по адресам Геофизиков 6 и Маяковского 20</w:t>
            </w:r>
            <w:r>
              <w:t xml:space="preserve"> </w:t>
            </w:r>
          </w:p>
        </w:tc>
        <w:tc>
          <w:tcPr>
            <w:tcW w:w="3047" w:type="dxa"/>
          </w:tcPr>
          <w:p w:rsidR="00A75224" w:rsidRPr="001B1795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6" w:type="dxa"/>
          </w:tcPr>
          <w:p w:rsidR="00A75224" w:rsidRPr="001B1795" w:rsidRDefault="00A75224" w:rsidP="006F02A2">
            <w:pPr>
              <w:rPr>
                <w:rFonts w:ascii="Times New Roman" w:hAnsi="Times New Roman" w:cs="Times New Roman"/>
              </w:rPr>
            </w:pPr>
            <w:r w:rsidRPr="001B1795">
              <w:rPr>
                <w:rFonts w:ascii="Times New Roman" w:hAnsi="Times New Roman" w:cs="Times New Roman"/>
              </w:rPr>
              <w:t xml:space="preserve">Киоск </w:t>
            </w:r>
          </w:p>
        </w:tc>
        <w:tc>
          <w:tcPr>
            <w:tcW w:w="3981" w:type="dxa"/>
          </w:tcPr>
          <w:p w:rsidR="00A75224" w:rsidRPr="00D23BE3" w:rsidRDefault="00A75224" w:rsidP="006F02A2">
            <w:r w:rsidRPr="001B1795">
              <w:rPr>
                <w:rFonts w:ascii="Times New Roman" w:hAnsi="Times New Roman" w:cs="Times New Roman"/>
              </w:rPr>
              <w:t>Пермский край, г. Краснокамск, между домами, расположенными по адресам Геофизиков 6 и Маяковского 20</w:t>
            </w:r>
          </w:p>
        </w:tc>
        <w:tc>
          <w:tcPr>
            <w:tcW w:w="3047" w:type="dxa"/>
          </w:tcPr>
          <w:p w:rsidR="00A75224" w:rsidRPr="001B1795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</w:tcPr>
          <w:p w:rsidR="00A75224" w:rsidRPr="001B1795" w:rsidRDefault="00A75224" w:rsidP="006F02A2">
            <w:pPr>
              <w:rPr>
                <w:rFonts w:ascii="Times New Roman" w:hAnsi="Times New Roman" w:cs="Times New Roman"/>
              </w:rPr>
            </w:pPr>
            <w:proofErr w:type="spellStart"/>
            <w:r w:rsidRPr="001B1795">
              <w:rPr>
                <w:rFonts w:ascii="Times New Roman" w:hAnsi="Times New Roman" w:cs="Times New Roman"/>
              </w:rPr>
              <w:t>Шиномонтаж</w:t>
            </w:r>
            <w:proofErr w:type="spellEnd"/>
          </w:p>
        </w:tc>
        <w:tc>
          <w:tcPr>
            <w:tcW w:w="3981" w:type="dxa"/>
          </w:tcPr>
          <w:p w:rsidR="00A75224" w:rsidRPr="00D23BE3" w:rsidRDefault="00A75224" w:rsidP="006F02A2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 xml:space="preserve">ермский край, г. Краснокамск,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r w:rsidRPr="001B1795">
              <w:rPr>
                <w:rFonts w:ascii="Times New Roman" w:hAnsi="Times New Roman" w:cs="Times New Roman"/>
              </w:rPr>
              <w:t>Маяковского</w:t>
            </w:r>
            <w:r>
              <w:rPr>
                <w:rFonts w:ascii="Times New Roman" w:hAnsi="Times New Roman" w:cs="Times New Roman"/>
              </w:rPr>
              <w:t xml:space="preserve"> рядом с домом №20</w:t>
            </w:r>
          </w:p>
        </w:tc>
        <w:tc>
          <w:tcPr>
            <w:tcW w:w="3047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6" w:type="dxa"/>
          </w:tcPr>
          <w:p w:rsidR="00A75224" w:rsidRPr="001B1795" w:rsidRDefault="00A75224" w:rsidP="006F02A2">
            <w:pPr>
              <w:rPr>
                <w:rFonts w:ascii="Times New Roman" w:hAnsi="Times New Roman" w:cs="Times New Roman"/>
              </w:rPr>
            </w:pPr>
            <w:r w:rsidRPr="001B1795">
              <w:rPr>
                <w:rFonts w:ascii="Times New Roman" w:hAnsi="Times New Roman" w:cs="Times New Roman"/>
              </w:rPr>
              <w:t>Автолавка</w:t>
            </w:r>
          </w:p>
        </w:tc>
        <w:tc>
          <w:tcPr>
            <w:tcW w:w="3981" w:type="dxa"/>
          </w:tcPr>
          <w:p w:rsidR="00A75224" w:rsidRPr="00D23BE3" w:rsidRDefault="00A75224" w:rsidP="006F02A2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>ермский край, г.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домом №4  </w:t>
            </w:r>
          </w:p>
        </w:tc>
        <w:tc>
          <w:tcPr>
            <w:tcW w:w="3047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2017 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6" w:type="dxa"/>
          </w:tcPr>
          <w:p w:rsidR="00A75224" w:rsidRPr="00F95A83" w:rsidRDefault="00A75224" w:rsidP="006F02A2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A75224" w:rsidRPr="00D23BE3" w:rsidRDefault="00A75224" w:rsidP="006F02A2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>ермский край, г.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ярмаркой «Звездный»</w:t>
            </w:r>
          </w:p>
        </w:tc>
        <w:tc>
          <w:tcPr>
            <w:tcW w:w="3047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6" w:type="dxa"/>
          </w:tcPr>
          <w:p w:rsidR="00A75224" w:rsidRPr="00F95A83" w:rsidRDefault="00A75224" w:rsidP="006F02A2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A75224" w:rsidRPr="00D23BE3" w:rsidRDefault="00A75224" w:rsidP="006F02A2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>ермский край, г.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ярмаркой «Звездный»</w:t>
            </w:r>
          </w:p>
        </w:tc>
        <w:tc>
          <w:tcPr>
            <w:tcW w:w="3047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6" w:type="dxa"/>
          </w:tcPr>
          <w:p w:rsidR="00A75224" w:rsidRPr="00F95A83" w:rsidRDefault="00A75224" w:rsidP="006F02A2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A75224" w:rsidRPr="00D23BE3" w:rsidRDefault="00A75224" w:rsidP="006F02A2"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>ермский край, г.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ярмаркой «Звездный»</w:t>
            </w:r>
          </w:p>
        </w:tc>
        <w:tc>
          <w:tcPr>
            <w:tcW w:w="3047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6" w:type="dxa"/>
          </w:tcPr>
          <w:p w:rsidR="00A75224" w:rsidRPr="00F95A83" w:rsidRDefault="00A75224" w:rsidP="006F02A2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>ермский край, г. Краснокамск</w:t>
            </w:r>
            <w:r>
              <w:rPr>
                <w:rFonts w:ascii="Times New Roman" w:hAnsi="Times New Roman" w:cs="Times New Roman"/>
              </w:rPr>
              <w:t xml:space="preserve"> ул. Энтузиастов рядом с домом №31</w:t>
            </w:r>
          </w:p>
        </w:tc>
        <w:tc>
          <w:tcPr>
            <w:tcW w:w="3047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6" w:type="dxa"/>
          </w:tcPr>
          <w:p w:rsidR="00A75224" w:rsidRPr="00F95A83" w:rsidRDefault="00A75224" w:rsidP="006F02A2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3981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B1795">
              <w:rPr>
                <w:rFonts w:ascii="Times New Roman" w:hAnsi="Times New Roman" w:cs="Times New Roman"/>
              </w:rPr>
              <w:t>ермский край, г. Краснокамск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Мира рядом с домом №10</w:t>
            </w:r>
          </w:p>
        </w:tc>
        <w:tc>
          <w:tcPr>
            <w:tcW w:w="3047" w:type="dxa"/>
          </w:tcPr>
          <w:p w:rsidR="00A75224" w:rsidRPr="001B1795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2017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6" w:type="dxa"/>
          </w:tcPr>
          <w:p w:rsidR="00A75224" w:rsidRPr="00F95A83" w:rsidRDefault="00A75224" w:rsidP="006F02A2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 Краснокамск на пересечение улиц Калинина и </w:t>
            </w: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</w:p>
        </w:tc>
        <w:tc>
          <w:tcPr>
            <w:tcW w:w="3047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6" w:type="dxa"/>
          </w:tcPr>
          <w:p w:rsidR="00A75224" w:rsidRPr="00F95A83" w:rsidRDefault="00A75224" w:rsidP="006F02A2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Краснокамск, Суворова рядом с домом №3  </w:t>
            </w:r>
          </w:p>
        </w:tc>
        <w:tc>
          <w:tcPr>
            <w:tcW w:w="3047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квартал 2017 </w:t>
            </w:r>
          </w:p>
        </w:tc>
      </w:tr>
      <w:tr w:rsidR="00A75224" w:rsidTr="006F02A2">
        <w:tc>
          <w:tcPr>
            <w:tcW w:w="617" w:type="dxa"/>
          </w:tcPr>
          <w:p w:rsidR="00A75224" w:rsidRPr="00F95A83" w:rsidRDefault="00A75224" w:rsidP="006F02A2">
            <w:pPr>
              <w:jc w:val="center"/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6" w:type="dxa"/>
          </w:tcPr>
          <w:p w:rsidR="00A75224" w:rsidRPr="00F95A83" w:rsidRDefault="00A75224" w:rsidP="006F02A2">
            <w:pPr>
              <w:rPr>
                <w:rFonts w:ascii="Times New Roman" w:hAnsi="Times New Roman" w:cs="Times New Roman"/>
              </w:rPr>
            </w:pPr>
            <w:r w:rsidRPr="00F95A83">
              <w:rPr>
                <w:rFonts w:ascii="Times New Roman" w:hAnsi="Times New Roman" w:cs="Times New Roman"/>
              </w:rPr>
              <w:t>Киоск</w:t>
            </w:r>
          </w:p>
        </w:tc>
        <w:tc>
          <w:tcPr>
            <w:tcW w:w="3981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край, Краснокамск, Суворова рядом с домом №3  </w:t>
            </w:r>
          </w:p>
        </w:tc>
        <w:tc>
          <w:tcPr>
            <w:tcW w:w="3047" w:type="dxa"/>
          </w:tcPr>
          <w:p w:rsidR="00A75224" w:rsidRDefault="00A75224" w:rsidP="006F0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2017</w:t>
            </w:r>
          </w:p>
        </w:tc>
      </w:tr>
    </w:tbl>
    <w:p w:rsidR="008F4715" w:rsidRDefault="008F4715"/>
    <w:sectPr w:rsidR="008F4715" w:rsidSect="008F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5224"/>
    <w:rsid w:val="001B34FD"/>
    <w:rsid w:val="0021477D"/>
    <w:rsid w:val="008F4715"/>
    <w:rsid w:val="00A555B4"/>
    <w:rsid w:val="00A75224"/>
    <w:rsid w:val="00B7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1456</Characters>
  <Application>Microsoft Office Word</Application>
  <DocSecurity>0</DocSecurity>
  <Lines>12</Lines>
  <Paragraphs>3</Paragraphs>
  <ScaleCrop>false</ScaleCrop>
  <Company>Oem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Администратор</cp:lastModifiedBy>
  <cp:revision>2</cp:revision>
  <dcterms:created xsi:type="dcterms:W3CDTF">2016-12-07T04:09:00Z</dcterms:created>
  <dcterms:modified xsi:type="dcterms:W3CDTF">2016-12-07T04:27:00Z</dcterms:modified>
</cp:coreProperties>
</file>