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8E" w:rsidRPr="00803026" w:rsidRDefault="00803026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="005C128E" w:rsidRPr="008030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128E" w:rsidRPr="00803026" w:rsidRDefault="005C128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026">
        <w:rPr>
          <w:rFonts w:ascii="Times New Roman" w:hAnsi="Times New Roman" w:cs="Times New Roman"/>
          <w:b/>
          <w:sz w:val="28"/>
          <w:szCs w:val="28"/>
        </w:rPr>
        <w:t>к годовому отчету о выполнении муниципальной программы</w:t>
      </w:r>
      <w:r w:rsidRPr="00803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«Развитие инфраструктуры, транспорта и дорог Краснокамского му</w:t>
      </w:r>
      <w:r w:rsidR="00AE7B2F" w:rsidRPr="00803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ниципального района на 2015-2019</w:t>
      </w:r>
      <w:r w:rsidRPr="00803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г.» (далее Программы)</w:t>
      </w:r>
      <w:r w:rsidR="00AE7B2F" w:rsidRPr="00803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 2016 г</w:t>
      </w:r>
      <w:proofErr w:type="gramStart"/>
      <w:r w:rsidR="00AE7B2F" w:rsidRPr="00803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803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C128E" w:rsidRPr="00803026" w:rsidRDefault="005C128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8E" w:rsidRPr="00803026" w:rsidRDefault="005C128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5C128E" w:rsidRPr="00803026" w:rsidTr="003904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E" w:rsidRPr="00803026" w:rsidRDefault="005C128E" w:rsidP="0080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28E" w:rsidRPr="00803026" w:rsidRDefault="005C128E" w:rsidP="00803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инфраструктуры, ЖКХ, транспортного обслуживания и дорог администрации Краснокамского муниципального района</w:t>
            </w:r>
          </w:p>
        </w:tc>
      </w:tr>
    </w:tbl>
    <w:p w:rsidR="005C128E" w:rsidRPr="00803026" w:rsidRDefault="005C128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B2F" w:rsidRPr="00803026" w:rsidRDefault="00531979" w:rsidP="0080302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26">
        <w:rPr>
          <w:rFonts w:ascii="Times New Roman" w:hAnsi="Times New Roman" w:cs="Times New Roman"/>
          <w:b/>
          <w:sz w:val="28"/>
          <w:szCs w:val="28"/>
        </w:rPr>
        <w:t>1. Оценка эффективности реализации муниципальной программы</w:t>
      </w:r>
    </w:p>
    <w:p w:rsidR="00845AEC" w:rsidRPr="00803026" w:rsidRDefault="00803026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979" w:rsidRPr="00803026">
        <w:rPr>
          <w:rFonts w:ascii="Times New Roman" w:hAnsi="Times New Roman" w:cs="Times New Roman"/>
          <w:sz w:val="28"/>
          <w:szCs w:val="28"/>
        </w:rPr>
        <w:t>1.</w:t>
      </w:r>
      <w:r w:rsidR="00845AEC" w:rsidRPr="00803026">
        <w:rPr>
          <w:rFonts w:ascii="Times New Roman" w:hAnsi="Times New Roman" w:cs="Times New Roman"/>
          <w:sz w:val="28"/>
          <w:szCs w:val="28"/>
        </w:rPr>
        <w:t>Степень реализации мероприятий программы</w:t>
      </w:r>
    </w:p>
    <w:p w:rsidR="00DF676E" w:rsidRPr="00803026" w:rsidRDefault="006C1171" w:rsidP="008030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М,  = 16</w:t>
      </w:r>
      <w:r w:rsidR="00DF676E" w:rsidRPr="00803026">
        <w:rPr>
          <w:rFonts w:ascii="Times New Roman" w:hAnsi="Times New Roman" w:cs="Times New Roman"/>
          <w:sz w:val="28"/>
          <w:szCs w:val="28"/>
        </w:rPr>
        <w:t xml:space="preserve">/17 = </w:t>
      </w:r>
      <w:r>
        <w:rPr>
          <w:rFonts w:ascii="Times New Roman" w:hAnsi="Times New Roman" w:cs="Times New Roman"/>
          <w:b/>
          <w:sz w:val="28"/>
          <w:szCs w:val="28"/>
        </w:rPr>
        <w:t>0,94</w:t>
      </w:r>
      <w:r w:rsidR="00DF676E" w:rsidRPr="00803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76E" w:rsidRPr="00803026" w:rsidRDefault="00DF676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026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DF676E" w:rsidRPr="00803026" w:rsidRDefault="00DF676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026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</w:t>
      </w:r>
      <w:r w:rsidR="006C1171">
        <w:rPr>
          <w:rFonts w:ascii="Times New Roman" w:hAnsi="Times New Roman" w:cs="Times New Roman"/>
          <w:sz w:val="28"/>
          <w:szCs w:val="28"/>
        </w:rPr>
        <w:t>к реализации в отчетном году (16</w:t>
      </w:r>
      <w:r w:rsidRPr="00803026">
        <w:rPr>
          <w:rFonts w:ascii="Times New Roman" w:hAnsi="Times New Roman" w:cs="Times New Roman"/>
          <w:sz w:val="28"/>
          <w:szCs w:val="28"/>
        </w:rPr>
        <w:t xml:space="preserve"> ед.);</w:t>
      </w:r>
    </w:p>
    <w:p w:rsidR="00DF676E" w:rsidRPr="00803026" w:rsidRDefault="00DF676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 (17 ед.).</w:t>
      </w:r>
    </w:p>
    <w:p w:rsidR="00DF676E" w:rsidRPr="00803026" w:rsidRDefault="00DF676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hAnsi="Times New Roman" w:cs="Times New Roman"/>
          <w:sz w:val="28"/>
          <w:szCs w:val="28"/>
        </w:rPr>
        <w:t xml:space="preserve"> </w:t>
      </w:r>
      <w:r w:rsidR="00531979" w:rsidRPr="00803026">
        <w:rPr>
          <w:rFonts w:ascii="Times New Roman" w:hAnsi="Times New Roman" w:cs="Times New Roman"/>
          <w:sz w:val="28"/>
          <w:szCs w:val="28"/>
        </w:rPr>
        <w:t>1.</w:t>
      </w:r>
      <w:r w:rsidRPr="00803026">
        <w:rPr>
          <w:rFonts w:ascii="Times New Roman" w:hAnsi="Times New Roman" w:cs="Times New Roman"/>
          <w:sz w:val="28"/>
          <w:szCs w:val="28"/>
        </w:rPr>
        <w:t xml:space="preserve">2. Степень соответствия запланированному уровню затрат </w:t>
      </w:r>
    </w:p>
    <w:p w:rsidR="00DF676E" w:rsidRPr="00CE2700" w:rsidRDefault="00DF676E" w:rsidP="00CE2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026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0302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03026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 </w:t>
      </w:r>
      <w:r w:rsidRPr="00CE2700">
        <w:rPr>
          <w:rFonts w:ascii="Times New Roman" w:hAnsi="Times New Roman" w:cs="Times New Roman"/>
          <w:b/>
          <w:sz w:val="28"/>
          <w:szCs w:val="28"/>
        </w:rPr>
        <w:t>=</w:t>
      </w:r>
      <w:r w:rsidR="00394BD7" w:rsidRPr="00CE27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2700" w:rsidRPr="00CE2700">
        <w:rPr>
          <w:rFonts w:ascii="Times New Roman" w:hAnsi="Times New Roman" w:cs="Times New Roman"/>
          <w:sz w:val="28"/>
          <w:szCs w:val="28"/>
        </w:rPr>
        <w:t>86746,93</w:t>
      </w:r>
      <w:r w:rsidR="00394BD7" w:rsidRPr="00803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5E">
        <w:rPr>
          <w:rFonts w:ascii="Times New Roman" w:hAnsi="Times New Roman" w:cs="Times New Roman"/>
          <w:sz w:val="28"/>
          <w:szCs w:val="28"/>
        </w:rPr>
        <w:t>/</w:t>
      </w:r>
      <w:r w:rsidR="00CE2700" w:rsidRPr="00CE2700">
        <w:rPr>
          <w:rFonts w:ascii="Times New Roman" w:hAnsi="Times New Roman" w:cs="Times New Roman"/>
          <w:sz w:val="28"/>
          <w:szCs w:val="28"/>
        </w:rPr>
        <w:t>87457,81</w:t>
      </w:r>
      <w:r w:rsidR="00CE2700">
        <w:rPr>
          <w:rFonts w:ascii="Times New Roman" w:hAnsi="Times New Roman" w:cs="Times New Roman"/>
          <w:sz w:val="28"/>
          <w:szCs w:val="28"/>
        </w:rPr>
        <w:t xml:space="preserve"> </w:t>
      </w:r>
      <w:r w:rsidRPr="00CE2700">
        <w:rPr>
          <w:rFonts w:ascii="Times New Roman" w:hAnsi="Times New Roman" w:cs="Times New Roman"/>
          <w:sz w:val="28"/>
          <w:szCs w:val="28"/>
        </w:rPr>
        <w:t>=</w:t>
      </w:r>
      <w:r w:rsidR="00830948" w:rsidRPr="00CE2700">
        <w:rPr>
          <w:rFonts w:ascii="Times New Roman" w:hAnsi="Times New Roman" w:cs="Times New Roman"/>
          <w:sz w:val="28"/>
          <w:szCs w:val="28"/>
        </w:rPr>
        <w:t xml:space="preserve"> </w:t>
      </w:r>
      <w:r w:rsidR="00394BD7" w:rsidRPr="00CE2700">
        <w:rPr>
          <w:rFonts w:ascii="Times New Roman" w:hAnsi="Times New Roman" w:cs="Times New Roman"/>
          <w:b/>
          <w:sz w:val="28"/>
          <w:szCs w:val="28"/>
        </w:rPr>
        <w:t>0,99</w:t>
      </w:r>
    </w:p>
    <w:p w:rsidR="00DF676E" w:rsidRPr="00803026" w:rsidRDefault="00DF676E" w:rsidP="0080302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F676E" w:rsidRPr="00803026" w:rsidRDefault="00DF676E" w:rsidP="00803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026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программы в 2016 г.  </w:t>
      </w:r>
      <w:r w:rsidR="00CE2700" w:rsidRPr="00CE2700">
        <w:rPr>
          <w:rFonts w:ascii="Times New Roman" w:hAnsi="Times New Roman" w:cs="Times New Roman"/>
          <w:sz w:val="28"/>
          <w:szCs w:val="28"/>
        </w:rPr>
        <w:t>86746,93</w:t>
      </w:r>
      <w:r w:rsidR="00CE2700" w:rsidRPr="00803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0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030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30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>.</w:t>
      </w:r>
    </w:p>
    <w:p w:rsidR="00DF676E" w:rsidRPr="0081105E" w:rsidRDefault="00DF676E" w:rsidP="0081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05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81105E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программы в 2016 г. </w:t>
      </w:r>
      <w:r w:rsidR="00CE2700" w:rsidRPr="00CE2700">
        <w:rPr>
          <w:rFonts w:ascii="Times New Roman" w:hAnsi="Times New Roman" w:cs="Times New Roman"/>
          <w:sz w:val="28"/>
          <w:szCs w:val="28"/>
        </w:rPr>
        <w:t>87457,81</w:t>
      </w:r>
      <w:r w:rsidR="00CE2700">
        <w:rPr>
          <w:rFonts w:ascii="Times New Roman" w:hAnsi="Times New Roman" w:cs="Times New Roman"/>
          <w:sz w:val="28"/>
          <w:szCs w:val="28"/>
        </w:rPr>
        <w:t xml:space="preserve"> </w:t>
      </w:r>
      <w:r w:rsidRPr="0081105E">
        <w:rPr>
          <w:rFonts w:ascii="Times New Roman" w:hAnsi="Times New Roman" w:cs="Times New Roman"/>
          <w:sz w:val="28"/>
          <w:szCs w:val="28"/>
        </w:rPr>
        <w:t>тыс.руб.</w:t>
      </w:r>
    </w:p>
    <w:p w:rsidR="00672AD8" w:rsidRPr="00803026" w:rsidRDefault="00531979" w:rsidP="008030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hAnsi="Times New Roman" w:cs="Times New Roman"/>
          <w:sz w:val="28"/>
          <w:szCs w:val="28"/>
        </w:rPr>
        <w:t>1.3.</w:t>
      </w:r>
      <w:r w:rsidR="009513F1" w:rsidRPr="00803026">
        <w:rPr>
          <w:rFonts w:ascii="Times New Roman" w:hAnsi="Times New Roman" w:cs="Times New Roman"/>
          <w:sz w:val="28"/>
          <w:szCs w:val="28"/>
        </w:rPr>
        <w:t xml:space="preserve">Степень достижения целей и решения задач программы определяется степень достижения плановых значений </w:t>
      </w:r>
    </w:p>
    <w:p w:rsidR="00FA6F59" w:rsidRPr="00803026" w:rsidRDefault="00531979" w:rsidP="0080302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026">
        <w:rPr>
          <w:rFonts w:ascii="Times New Roman" w:hAnsi="Times New Roman" w:cs="Times New Roman"/>
          <w:sz w:val="28"/>
          <w:szCs w:val="28"/>
        </w:rPr>
        <w:t>СДцз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 = (СДпз</w:t>
      </w:r>
      <w:proofErr w:type="gramStart"/>
      <w:r w:rsidRPr="0080302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03026">
        <w:rPr>
          <w:rFonts w:ascii="Times New Roman" w:hAnsi="Times New Roman" w:cs="Times New Roman"/>
          <w:sz w:val="28"/>
          <w:szCs w:val="28"/>
        </w:rPr>
        <w:t xml:space="preserve"> + СДпз2 + ... + </w:t>
      </w:r>
      <w:proofErr w:type="spellStart"/>
      <w:r w:rsidRPr="00803026">
        <w:rPr>
          <w:rFonts w:ascii="Times New Roman" w:hAnsi="Times New Roman" w:cs="Times New Roman"/>
          <w:sz w:val="28"/>
          <w:szCs w:val="28"/>
        </w:rPr>
        <w:t>СДпз</w:t>
      </w:r>
      <w:proofErr w:type="gramStart"/>
      <w:r w:rsidRPr="00803026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803026">
        <w:rPr>
          <w:rFonts w:ascii="Times New Roman" w:hAnsi="Times New Roman" w:cs="Times New Roman"/>
          <w:sz w:val="28"/>
          <w:szCs w:val="28"/>
        </w:rPr>
        <w:t>) / N   =</w:t>
      </w:r>
      <w:r w:rsidR="008218BA" w:rsidRPr="00803026">
        <w:rPr>
          <w:rFonts w:ascii="Times New Roman" w:hAnsi="Times New Roman" w:cs="Times New Roman"/>
          <w:sz w:val="28"/>
          <w:szCs w:val="28"/>
        </w:rPr>
        <w:t>1+</w:t>
      </w:r>
      <w:r w:rsidRPr="00803026">
        <w:rPr>
          <w:rFonts w:ascii="Times New Roman" w:hAnsi="Times New Roman" w:cs="Times New Roman"/>
          <w:sz w:val="28"/>
          <w:szCs w:val="28"/>
        </w:rPr>
        <w:t xml:space="preserve"> </w:t>
      </w:r>
      <w:r w:rsidR="00FA6F59" w:rsidRPr="00803026">
        <w:rPr>
          <w:rFonts w:ascii="Times New Roman" w:hAnsi="Times New Roman" w:cs="Times New Roman"/>
          <w:sz w:val="28"/>
          <w:szCs w:val="28"/>
        </w:rPr>
        <w:t>1</w:t>
      </w:r>
      <w:r w:rsidR="008218BA" w:rsidRPr="00803026">
        <w:rPr>
          <w:rFonts w:ascii="Times New Roman" w:hAnsi="Times New Roman" w:cs="Times New Roman"/>
          <w:sz w:val="28"/>
          <w:szCs w:val="28"/>
        </w:rPr>
        <w:t xml:space="preserve"> +1</w:t>
      </w:r>
      <w:r w:rsidR="00FA6F59" w:rsidRPr="00803026">
        <w:rPr>
          <w:rFonts w:ascii="Times New Roman" w:hAnsi="Times New Roman" w:cs="Times New Roman"/>
          <w:sz w:val="28"/>
          <w:szCs w:val="28"/>
        </w:rPr>
        <w:t>+1+1+1</w:t>
      </w:r>
      <w:r w:rsidR="00803026" w:rsidRPr="00803026">
        <w:rPr>
          <w:rFonts w:ascii="Times New Roman" w:hAnsi="Times New Roman" w:cs="Times New Roman"/>
          <w:sz w:val="28"/>
          <w:szCs w:val="28"/>
        </w:rPr>
        <w:t>+1</w:t>
      </w:r>
      <w:r w:rsidR="00394BD7">
        <w:rPr>
          <w:rFonts w:ascii="Times New Roman" w:hAnsi="Times New Roman" w:cs="Times New Roman"/>
          <w:sz w:val="28"/>
          <w:szCs w:val="28"/>
        </w:rPr>
        <w:t>+1,2</w:t>
      </w:r>
      <w:r w:rsidR="00FA6F59" w:rsidRPr="00803026">
        <w:rPr>
          <w:rFonts w:ascii="Times New Roman" w:hAnsi="Times New Roman" w:cs="Times New Roman"/>
          <w:sz w:val="28"/>
          <w:szCs w:val="28"/>
        </w:rPr>
        <w:t xml:space="preserve"> +1 </w:t>
      </w:r>
      <w:r w:rsidR="00394BD7">
        <w:rPr>
          <w:rFonts w:ascii="Times New Roman" w:hAnsi="Times New Roman" w:cs="Times New Roman"/>
          <w:sz w:val="28"/>
          <w:szCs w:val="28"/>
        </w:rPr>
        <w:t>/9=1,022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2509"/>
        <w:gridCol w:w="695"/>
        <w:gridCol w:w="1074"/>
        <w:gridCol w:w="1074"/>
        <w:gridCol w:w="1561"/>
      </w:tblGrid>
      <w:tr w:rsidR="00DC47AE" w:rsidRPr="00803026" w:rsidTr="00803026">
        <w:tc>
          <w:tcPr>
            <w:tcW w:w="567" w:type="dxa"/>
            <w:vMerge w:val="restart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  <w:vMerge w:val="restart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Наименование цели и задачи</w:t>
            </w:r>
          </w:p>
        </w:tc>
        <w:tc>
          <w:tcPr>
            <w:tcW w:w="2763" w:type="dxa"/>
            <w:vMerge w:val="restart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664" w:type="dxa"/>
            <w:vMerge w:val="restart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035" w:type="dxa"/>
            <w:gridSpan w:val="2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Значения целевого показателя</w:t>
            </w:r>
          </w:p>
        </w:tc>
        <w:tc>
          <w:tcPr>
            <w:tcW w:w="1451" w:type="dxa"/>
            <w:vMerge w:val="restart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Степень достижения</w:t>
            </w:r>
          </w:p>
        </w:tc>
      </w:tr>
      <w:tr w:rsidR="00DC47AE" w:rsidRPr="00803026" w:rsidTr="00803026">
        <w:tc>
          <w:tcPr>
            <w:tcW w:w="567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12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1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7AE" w:rsidRPr="00803026" w:rsidTr="00803026">
        <w:tc>
          <w:tcPr>
            <w:tcW w:w="567" w:type="dxa"/>
            <w:vMerge w:val="restart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распределительных газовых сетей</w:t>
            </w:r>
          </w:p>
        </w:tc>
        <w:tc>
          <w:tcPr>
            <w:tcW w:w="2763" w:type="dxa"/>
          </w:tcPr>
          <w:p w:rsidR="00830948" w:rsidRPr="00803026" w:rsidRDefault="00DC47AE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1.</w:t>
            </w:r>
            <w:r w:rsidR="00FA6F59" w:rsidRPr="00803026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FA6F59" w:rsidRPr="00803026" w:rsidRDefault="00FA6F59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026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803026">
              <w:rPr>
                <w:rFonts w:ascii="Times New Roman" w:hAnsi="Times New Roman"/>
                <w:sz w:val="28"/>
                <w:szCs w:val="28"/>
              </w:rPr>
              <w:t xml:space="preserve"> газопроводов</w:t>
            </w:r>
          </w:p>
        </w:tc>
        <w:tc>
          <w:tcPr>
            <w:tcW w:w="664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023" w:type="dxa"/>
          </w:tcPr>
          <w:p w:rsidR="00FA6F59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210,459</w:t>
            </w:r>
          </w:p>
        </w:tc>
        <w:tc>
          <w:tcPr>
            <w:tcW w:w="1012" w:type="dxa"/>
          </w:tcPr>
          <w:p w:rsidR="00FA6F59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210,459</w:t>
            </w:r>
          </w:p>
        </w:tc>
        <w:tc>
          <w:tcPr>
            <w:tcW w:w="1451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7AE" w:rsidRPr="00803026" w:rsidTr="00803026">
        <w:tc>
          <w:tcPr>
            <w:tcW w:w="567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A6F59" w:rsidRPr="00803026" w:rsidRDefault="00DC47AE" w:rsidP="00803026">
            <w:pPr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2.</w:t>
            </w:r>
            <w:r w:rsidR="00FA6F59" w:rsidRPr="00803026">
              <w:rPr>
                <w:rFonts w:ascii="Times New Roman" w:hAnsi="Times New Roman"/>
                <w:sz w:val="28"/>
                <w:szCs w:val="28"/>
              </w:rPr>
              <w:t>Создание условий для снабжения газом домовладений (квартир)</w:t>
            </w:r>
          </w:p>
          <w:p w:rsidR="00FA6F59" w:rsidRPr="00803026" w:rsidRDefault="00FA6F59" w:rsidP="00803026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4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023" w:type="dxa"/>
          </w:tcPr>
          <w:p w:rsidR="00FA6F59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26377</w:t>
            </w:r>
          </w:p>
        </w:tc>
        <w:tc>
          <w:tcPr>
            <w:tcW w:w="1012" w:type="dxa"/>
          </w:tcPr>
          <w:p w:rsidR="00FA6F59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26407</w:t>
            </w:r>
          </w:p>
        </w:tc>
        <w:tc>
          <w:tcPr>
            <w:tcW w:w="1451" w:type="dxa"/>
          </w:tcPr>
          <w:p w:rsidR="00FA6F59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7AE" w:rsidRPr="00803026" w:rsidTr="00803026">
        <w:tc>
          <w:tcPr>
            <w:tcW w:w="567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A6F59" w:rsidRPr="00803026" w:rsidRDefault="00DC47AE" w:rsidP="0080302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3.</w:t>
            </w:r>
            <w:r w:rsidR="00FA6F59" w:rsidRPr="00803026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FA6F59" w:rsidRPr="00803026">
              <w:rPr>
                <w:rFonts w:ascii="Times New Roman" w:hAnsi="Times New Roman"/>
                <w:sz w:val="28"/>
                <w:szCs w:val="28"/>
              </w:rPr>
              <w:lastRenderedPageBreak/>
              <w:t>газификации населенных пунктов</w:t>
            </w:r>
          </w:p>
        </w:tc>
        <w:tc>
          <w:tcPr>
            <w:tcW w:w="664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023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012" w:type="dxa"/>
          </w:tcPr>
          <w:p w:rsidR="00FA6F59" w:rsidRPr="00803026" w:rsidRDefault="008218BA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451" w:type="dxa"/>
          </w:tcPr>
          <w:p w:rsidR="00FA6F59" w:rsidRPr="00803026" w:rsidRDefault="008218BA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7AE" w:rsidRPr="00803026" w:rsidTr="00803026">
        <w:tc>
          <w:tcPr>
            <w:tcW w:w="567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DC47AE" w:rsidRPr="00803026" w:rsidRDefault="00DC47AE" w:rsidP="00803026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Поддержание  санитарно-эпидемиологического состояния </w:t>
            </w:r>
            <w:proofErr w:type="spellStart"/>
            <w:r w:rsidRPr="008030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межпоселенческих</w:t>
            </w:r>
            <w:proofErr w:type="spellEnd"/>
            <w:r w:rsidRPr="008030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кладбищ на нормативном уровне.</w:t>
            </w:r>
          </w:p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DC47AE" w:rsidRPr="00803026" w:rsidRDefault="00DC47AE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26">
              <w:rPr>
                <w:rFonts w:ascii="Times New Roman" w:hAnsi="Times New Roman"/>
                <w:bCs/>
                <w:sz w:val="28"/>
                <w:szCs w:val="28"/>
              </w:rPr>
              <w:t xml:space="preserve">4.Доля площади  захоронения (кварталов), находящихся на содержании от общей площади  захоронений (кварталов) </w:t>
            </w:r>
          </w:p>
        </w:tc>
        <w:tc>
          <w:tcPr>
            <w:tcW w:w="664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1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7AE" w:rsidRPr="00803026" w:rsidTr="00803026">
        <w:tc>
          <w:tcPr>
            <w:tcW w:w="567" w:type="dxa"/>
            <w:vMerge w:val="restart"/>
            <w:tcBorders>
              <w:top w:val="nil"/>
            </w:tcBorders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DC47AE" w:rsidRPr="00803026" w:rsidRDefault="00DC47AE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026">
              <w:rPr>
                <w:rFonts w:ascii="Times New Roman" w:hAnsi="Times New Roman"/>
                <w:bCs/>
                <w:sz w:val="28"/>
                <w:szCs w:val="28"/>
              </w:rPr>
              <w:t xml:space="preserve">5.Площадь захоронений (кварталов), подготовленная под захоронение умерших </w:t>
            </w:r>
            <w:proofErr w:type="gramEnd"/>
          </w:p>
        </w:tc>
        <w:tc>
          <w:tcPr>
            <w:tcW w:w="664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023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012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451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7AE" w:rsidRPr="00803026" w:rsidTr="00803026">
        <w:tc>
          <w:tcPr>
            <w:tcW w:w="567" w:type="dxa"/>
            <w:vMerge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DC47AE" w:rsidRPr="00803026" w:rsidRDefault="00DC47AE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026">
              <w:rPr>
                <w:rFonts w:ascii="Times New Roman" w:hAnsi="Times New Roman"/>
                <w:bCs/>
                <w:sz w:val="28"/>
                <w:szCs w:val="28"/>
              </w:rPr>
              <w:t>6.Количество установленных обелисков воинских захоронений</w:t>
            </w:r>
          </w:p>
        </w:tc>
        <w:tc>
          <w:tcPr>
            <w:tcW w:w="664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23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DC47AE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7AE" w:rsidRPr="00803026" w:rsidTr="00803026">
        <w:tc>
          <w:tcPr>
            <w:tcW w:w="567" w:type="dxa"/>
            <w:vMerge w:val="restart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03026">
              <w:rPr>
                <w:rFonts w:ascii="Times New Roman" w:hAnsi="Times New Roman"/>
                <w:sz w:val="28"/>
                <w:szCs w:val="28"/>
              </w:rPr>
              <w:t>беспечение соответствия  транспортно-эксплуатационного состояния  автомобильных дорог нормативным требованиям.</w:t>
            </w:r>
          </w:p>
        </w:tc>
        <w:tc>
          <w:tcPr>
            <w:tcW w:w="2763" w:type="dxa"/>
          </w:tcPr>
          <w:p w:rsidR="00FA6F59" w:rsidRPr="00803026" w:rsidRDefault="00DC47AE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7.</w:t>
            </w:r>
            <w:r w:rsidR="00FA6F59" w:rsidRPr="00803026">
              <w:rPr>
                <w:rFonts w:ascii="Times New Roman" w:hAnsi="Times New Roman"/>
                <w:sz w:val="28"/>
                <w:szCs w:val="28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664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023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2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7AE" w:rsidRPr="00803026" w:rsidTr="00803026">
        <w:tc>
          <w:tcPr>
            <w:tcW w:w="567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A6F59" w:rsidRPr="00803026" w:rsidRDefault="00DC47AE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8.</w:t>
            </w:r>
            <w:r w:rsidR="00FA6F59" w:rsidRPr="00803026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664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023" w:type="dxa"/>
          </w:tcPr>
          <w:p w:rsidR="00FA6F59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FA6F59" w:rsidRPr="0080302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12" w:type="dxa"/>
          </w:tcPr>
          <w:p w:rsidR="00FA6F59" w:rsidRPr="00803026" w:rsidRDefault="00DC47AE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  <w:r w:rsidR="00FA6F59" w:rsidRPr="008030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</w:tcPr>
          <w:p w:rsidR="00FA6F59" w:rsidRPr="00803026" w:rsidRDefault="000A57B4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FA6F59" w:rsidRPr="0080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47AE" w:rsidRPr="00803026" w:rsidTr="00803026">
        <w:tc>
          <w:tcPr>
            <w:tcW w:w="567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</w:tcPr>
          <w:p w:rsidR="00FA6F59" w:rsidRPr="00803026" w:rsidRDefault="00B31E44" w:rsidP="0080302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9.</w:t>
            </w:r>
            <w:r w:rsidR="00FA6F59" w:rsidRPr="0080302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664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3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51" w:type="dxa"/>
          </w:tcPr>
          <w:p w:rsidR="00FA6F59" w:rsidRPr="00803026" w:rsidRDefault="00FA6F59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1979" w:rsidRPr="00803026" w:rsidRDefault="00531979" w:rsidP="0080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hAnsi="Times New Roman" w:cs="Times New Roman"/>
          <w:sz w:val="28"/>
          <w:szCs w:val="28"/>
        </w:rPr>
        <w:t xml:space="preserve">1.4.Эффективность реализации программы </w:t>
      </w:r>
    </w:p>
    <w:p w:rsidR="00531979" w:rsidRPr="00803026" w:rsidRDefault="00531979" w:rsidP="0080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hAnsi="Times New Roman" w:cs="Times New Roman"/>
          <w:sz w:val="28"/>
          <w:szCs w:val="28"/>
        </w:rPr>
        <w:lastRenderedPageBreak/>
        <w:t>ЭР =</w:t>
      </w:r>
      <w:r w:rsidR="0053544B" w:rsidRPr="0080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44B" w:rsidRPr="00803026">
        <w:rPr>
          <w:rFonts w:ascii="Times New Roman" w:hAnsi="Times New Roman" w:cs="Times New Roman"/>
          <w:sz w:val="28"/>
          <w:szCs w:val="28"/>
        </w:rPr>
        <w:t>СДцз</w:t>
      </w:r>
      <w:proofErr w:type="spellEnd"/>
      <w:r w:rsidR="0053544B" w:rsidRPr="00803026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53544B" w:rsidRPr="00803026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53544B" w:rsidRPr="0080302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3544B" w:rsidRPr="00803026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="0053544B" w:rsidRPr="00803026">
        <w:rPr>
          <w:rFonts w:ascii="Times New Roman" w:hAnsi="Times New Roman" w:cs="Times New Roman"/>
          <w:sz w:val="28"/>
          <w:szCs w:val="28"/>
        </w:rPr>
        <w:t xml:space="preserve"> x 100 = 1</w:t>
      </w:r>
      <w:r w:rsidR="00394BD7">
        <w:rPr>
          <w:rFonts w:ascii="Times New Roman" w:hAnsi="Times New Roman" w:cs="Times New Roman"/>
          <w:sz w:val="28"/>
          <w:szCs w:val="28"/>
        </w:rPr>
        <w:t>,02 х  0,94 / 0,</w:t>
      </w:r>
      <w:r w:rsidR="003C22B6" w:rsidRPr="00803026">
        <w:rPr>
          <w:rFonts w:ascii="Times New Roman" w:hAnsi="Times New Roman" w:cs="Times New Roman"/>
          <w:sz w:val="28"/>
          <w:szCs w:val="28"/>
        </w:rPr>
        <w:t xml:space="preserve"> </w:t>
      </w:r>
      <w:r w:rsidR="00394BD7">
        <w:rPr>
          <w:rFonts w:ascii="Times New Roman" w:hAnsi="Times New Roman" w:cs="Times New Roman"/>
          <w:sz w:val="28"/>
          <w:szCs w:val="28"/>
        </w:rPr>
        <w:t xml:space="preserve">99 </w:t>
      </w:r>
      <w:r w:rsidR="003C22B6" w:rsidRPr="00803026">
        <w:rPr>
          <w:rFonts w:ascii="Times New Roman" w:hAnsi="Times New Roman" w:cs="Times New Roman"/>
          <w:sz w:val="28"/>
          <w:szCs w:val="28"/>
        </w:rPr>
        <w:t xml:space="preserve">х </w:t>
      </w:r>
      <w:r w:rsidR="00394BD7">
        <w:rPr>
          <w:rFonts w:ascii="Times New Roman" w:hAnsi="Times New Roman" w:cs="Times New Roman"/>
          <w:sz w:val="28"/>
          <w:szCs w:val="28"/>
        </w:rPr>
        <w:t>100 = 97%</w:t>
      </w:r>
    </w:p>
    <w:p w:rsidR="00531979" w:rsidRPr="00803026" w:rsidRDefault="00531979" w:rsidP="0080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оценки эффективности МП 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инфраструктуры, транспорта и дорог Краснокамского муниципального района на 2015-2019 г.» в 2016 году муниципальная программа реализована с </w:t>
      </w:r>
      <w:r w:rsidRPr="008030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эффективным 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уровнем. </w:t>
      </w: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979" w:rsidRPr="00803026" w:rsidRDefault="0081105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2B6" w:rsidRPr="00803026">
        <w:rPr>
          <w:rFonts w:ascii="Times New Roman" w:hAnsi="Times New Roman" w:cs="Times New Roman"/>
          <w:b/>
          <w:sz w:val="28"/>
          <w:szCs w:val="28"/>
        </w:rPr>
        <w:t>2.</w:t>
      </w:r>
      <w:r w:rsidR="00531979" w:rsidRPr="00803026">
        <w:rPr>
          <w:rFonts w:ascii="Times New Roman" w:hAnsi="Times New Roman" w:cs="Times New Roman"/>
          <w:b/>
          <w:sz w:val="28"/>
          <w:szCs w:val="28"/>
        </w:rPr>
        <w:t xml:space="preserve">Достигнутые результаты, причины </w:t>
      </w:r>
      <w:proofErr w:type="spellStart"/>
      <w:r w:rsidR="00531979" w:rsidRPr="00803026">
        <w:rPr>
          <w:rFonts w:ascii="Times New Roman" w:hAnsi="Times New Roman" w:cs="Times New Roman"/>
          <w:b/>
          <w:sz w:val="28"/>
          <w:szCs w:val="28"/>
        </w:rPr>
        <w:t>недостижения</w:t>
      </w:r>
      <w:proofErr w:type="spellEnd"/>
      <w:r w:rsidR="00531979" w:rsidRPr="00803026">
        <w:rPr>
          <w:rFonts w:ascii="Times New Roman" w:hAnsi="Times New Roman" w:cs="Times New Roman"/>
          <w:b/>
          <w:sz w:val="28"/>
          <w:szCs w:val="28"/>
        </w:rPr>
        <w:t xml:space="preserve"> запланированных результатов, нарушения сроков.</w:t>
      </w:r>
    </w:p>
    <w:p w:rsidR="001843EA" w:rsidRPr="00803026" w:rsidRDefault="001843EA" w:rsidP="008030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благоприятных и безопасных условий</w:t>
      </w:r>
    </w:p>
    <w:p w:rsidR="001843EA" w:rsidRPr="00803026" w:rsidRDefault="001843EA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hAnsi="Times New Roman" w:cs="Times New Roman"/>
          <w:sz w:val="28"/>
          <w:szCs w:val="28"/>
        </w:rPr>
        <w:t xml:space="preserve"> проживания на территории Краснокамского муниципального района. </w:t>
      </w:r>
    </w:p>
    <w:p w:rsidR="001843EA" w:rsidRPr="00803026" w:rsidRDefault="001843EA" w:rsidP="008030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hAnsi="Times New Roman" w:cs="Times New Roman"/>
          <w:sz w:val="28"/>
          <w:szCs w:val="28"/>
        </w:rPr>
        <w:t>Для достижения цели сформированы следующие задачи:</w:t>
      </w:r>
    </w:p>
    <w:p w:rsidR="001843EA" w:rsidRPr="00803026" w:rsidRDefault="001843EA" w:rsidP="0080302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3026">
        <w:rPr>
          <w:rFonts w:ascii="Times New Roman" w:eastAsia="Calibri" w:hAnsi="Times New Roman" w:cs="Times New Roman"/>
          <w:sz w:val="28"/>
          <w:szCs w:val="28"/>
        </w:rPr>
        <w:t>1.. Развитие распределительных газовых сетей.</w:t>
      </w:r>
    </w:p>
    <w:p w:rsidR="001843EA" w:rsidRPr="00803026" w:rsidRDefault="001843EA" w:rsidP="0080302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2. Поддержание  санитарно-эпидемиологического состояния </w:t>
      </w:r>
      <w:proofErr w:type="spellStart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межпоселенческих</w:t>
      </w:r>
      <w:proofErr w:type="spellEnd"/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кладбищ на нормативном уровне.</w:t>
      </w:r>
    </w:p>
    <w:p w:rsidR="001843EA" w:rsidRPr="00803026" w:rsidRDefault="001843EA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>3. О</w:t>
      </w:r>
      <w:r w:rsidRPr="00803026">
        <w:rPr>
          <w:rFonts w:ascii="Times New Roman" w:eastAsia="Calibri" w:hAnsi="Times New Roman" w:cs="Times New Roman"/>
          <w:sz w:val="28"/>
          <w:szCs w:val="28"/>
        </w:rPr>
        <w:t>беспечение соответствия  транспортно-эксплуатационного состояния  автомобильных дорог нормативным требованиям.</w:t>
      </w:r>
    </w:p>
    <w:p w:rsidR="001843EA" w:rsidRPr="00803026" w:rsidRDefault="001843EA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       В 2016 г в рамках достижения обозначенных целей и задач:</w:t>
      </w:r>
    </w:p>
    <w:p w:rsidR="001843EA" w:rsidRPr="00803026" w:rsidRDefault="00154C2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37B60" w:rsidRPr="00803026">
        <w:rPr>
          <w:rFonts w:ascii="Times New Roman" w:eastAsia="Calibri" w:hAnsi="Times New Roman" w:cs="Times New Roman"/>
          <w:sz w:val="28"/>
          <w:szCs w:val="28"/>
        </w:rPr>
        <w:t>1</w:t>
      </w:r>
      <w:r w:rsidR="001843EA" w:rsidRPr="00803026">
        <w:rPr>
          <w:rFonts w:ascii="Times New Roman" w:eastAsia="Calibri" w:hAnsi="Times New Roman" w:cs="Times New Roman"/>
          <w:sz w:val="28"/>
          <w:szCs w:val="28"/>
        </w:rPr>
        <w:t xml:space="preserve">.выполнено строительство распределительного газопровода к жилым домам </w:t>
      </w:r>
      <w:proofErr w:type="spellStart"/>
      <w:r w:rsidR="008549B2" w:rsidRPr="0080302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8549B2" w:rsidRPr="0080302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8549B2" w:rsidRPr="00803026">
        <w:rPr>
          <w:rFonts w:ascii="Times New Roman" w:eastAsia="Calibri" w:hAnsi="Times New Roman" w:cs="Times New Roman"/>
          <w:sz w:val="28"/>
          <w:szCs w:val="28"/>
        </w:rPr>
        <w:t>ысы</w:t>
      </w:r>
      <w:proofErr w:type="spellEnd"/>
      <w:r w:rsidR="008549B2" w:rsidRPr="00803026">
        <w:rPr>
          <w:rFonts w:ascii="Times New Roman" w:eastAsia="Calibri" w:hAnsi="Times New Roman" w:cs="Times New Roman"/>
          <w:sz w:val="28"/>
          <w:szCs w:val="28"/>
        </w:rPr>
        <w:t xml:space="preserve"> (старая часть</w:t>
      </w:r>
      <w:r w:rsidR="00037B60" w:rsidRPr="00803026">
        <w:rPr>
          <w:rFonts w:ascii="Times New Roman" w:eastAsia="Calibri" w:hAnsi="Times New Roman" w:cs="Times New Roman"/>
          <w:sz w:val="28"/>
          <w:szCs w:val="28"/>
        </w:rPr>
        <w:t xml:space="preserve">) протяженностью </w:t>
      </w:r>
      <w:r w:rsidR="00037B60" w:rsidRPr="00803026">
        <w:rPr>
          <w:rFonts w:ascii="Times New Roman" w:eastAsia="Calibri" w:hAnsi="Times New Roman" w:cs="Times New Roman"/>
          <w:b/>
          <w:sz w:val="28"/>
          <w:szCs w:val="28"/>
        </w:rPr>
        <w:t xml:space="preserve">750 </w:t>
      </w:r>
      <w:r w:rsidR="001843EA" w:rsidRPr="008030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843EA" w:rsidRPr="00803026">
        <w:rPr>
          <w:rFonts w:ascii="Times New Roman" w:eastAsia="Calibri" w:hAnsi="Times New Roman" w:cs="Times New Roman"/>
          <w:b/>
          <w:sz w:val="28"/>
          <w:szCs w:val="28"/>
        </w:rPr>
        <w:t>п.м</w:t>
      </w:r>
      <w:proofErr w:type="spellEnd"/>
      <w:r w:rsidR="001843EA" w:rsidRPr="00803026">
        <w:rPr>
          <w:rFonts w:ascii="Times New Roman" w:eastAsia="Calibri" w:hAnsi="Times New Roman" w:cs="Times New Roman"/>
          <w:b/>
          <w:sz w:val="28"/>
          <w:szCs w:val="28"/>
        </w:rPr>
        <w:t>.,</w:t>
      </w:r>
      <w:r w:rsidR="001843EA" w:rsidRPr="00803026">
        <w:rPr>
          <w:rFonts w:ascii="Times New Roman" w:eastAsia="Calibri" w:hAnsi="Times New Roman" w:cs="Times New Roman"/>
          <w:sz w:val="28"/>
          <w:szCs w:val="28"/>
        </w:rPr>
        <w:t xml:space="preserve"> что соз</w:t>
      </w:r>
      <w:r w:rsidR="00037B60" w:rsidRPr="00803026">
        <w:rPr>
          <w:rFonts w:ascii="Times New Roman" w:eastAsia="Calibri" w:hAnsi="Times New Roman" w:cs="Times New Roman"/>
          <w:sz w:val="28"/>
          <w:szCs w:val="28"/>
        </w:rPr>
        <w:t xml:space="preserve">дало условия для газоснабжения </w:t>
      </w:r>
      <w:r w:rsidR="00037B60" w:rsidRPr="0080302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1843EA" w:rsidRPr="00803026">
        <w:rPr>
          <w:rFonts w:ascii="Times New Roman" w:eastAsia="Calibri" w:hAnsi="Times New Roman" w:cs="Times New Roman"/>
          <w:sz w:val="28"/>
          <w:szCs w:val="28"/>
        </w:rPr>
        <w:t xml:space="preserve"> домам;</w:t>
      </w:r>
    </w:p>
    <w:p w:rsidR="00037B60" w:rsidRPr="00803026" w:rsidRDefault="00037B60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</w:t>
      </w:r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proofErr w:type="spellStart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>межпоселенческом</w:t>
      </w:r>
      <w:proofErr w:type="spellEnd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кладбище </w:t>
      </w:r>
      <w:proofErr w:type="spellStart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Start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>.Б</w:t>
      </w:r>
      <w:proofErr w:type="gramEnd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>рагино</w:t>
      </w:r>
      <w:proofErr w:type="spellEnd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подготовлен</w:t>
      </w: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для захоронений (площадь </w:t>
      </w:r>
      <w:r w:rsidRPr="00803026">
        <w:rPr>
          <w:rFonts w:ascii="Times New Roman" w:eastAsia="Calibri" w:hAnsi="Times New Roman" w:cs="Times New Roman"/>
          <w:bCs/>
          <w:sz w:val="28"/>
          <w:szCs w:val="28"/>
        </w:rPr>
        <w:t>0,42</w:t>
      </w:r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га) п</w:t>
      </w: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ри плановом показателе </w:t>
      </w:r>
      <w:r w:rsidRPr="008030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0,42 </w:t>
      </w:r>
      <w:r w:rsidRPr="00803026">
        <w:rPr>
          <w:rFonts w:ascii="Times New Roman" w:eastAsia="Calibri" w:hAnsi="Times New Roman" w:cs="Times New Roman"/>
          <w:bCs/>
          <w:sz w:val="28"/>
          <w:szCs w:val="28"/>
        </w:rPr>
        <w:t>га.;</w:t>
      </w:r>
    </w:p>
    <w:p w:rsidR="001843EA" w:rsidRPr="00803026" w:rsidRDefault="008549B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hAnsi="Times New Roman"/>
          <w:bCs/>
          <w:sz w:val="28"/>
          <w:szCs w:val="28"/>
        </w:rPr>
        <w:t xml:space="preserve">     3.</w:t>
      </w:r>
      <w:r w:rsidR="001843EA" w:rsidRPr="00803026">
        <w:rPr>
          <w:rFonts w:ascii="Times New Roman" w:hAnsi="Times New Roman"/>
          <w:bCs/>
          <w:sz w:val="28"/>
          <w:szCs w:val="28"/>
        </w:rPr>
        <w:t>обеспечено 100% содержание площадей  захоронения (кварталов)</w:t>
      </w:r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межпоселенческого кладбища </w:t>
      </w:r>
      <w:proofErr w:type="spellStart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>д</w:t>
      </w:r>
      <w:proofErr w:type="gramStart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>.Б</w:t>
      </w:r>
      <w:proofErr w:type="gramEnd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>рагино</w:t>
      </w:r>
      <w:proofErr w:type="spellEnd"/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843EA" w:rsidRPr="0080302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очистка водоотводных канав,  выполнено выкашивание газонов, организован регулярный сбор и вывоз отходов, проведена </w:t>
      </w:r>
      <w:proofErr w:type="spellStart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аккарицидная</w:t>
      </w:r>
      <w:proofErr w:type="spellEnd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территории кладбища, выполняется очистка подъездных и </w:t>
      </w:r>
      <w:proofErr w:type="spellStart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внутрикладбищенских</w:t>
      </w:r>
      <w:proofErr w:type="spellEnd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 в летнее и зимнее время и т.д.).</w:t>
      </w:r>
      <w:proofErr w:type="gramEnd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работ по содержанию кладбища, включая охрану кладб</w:t>
      </w:r>
      <w:r w:rsidR="00037B60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 составила 55</w:t>
      </w:r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proofErr w:type="spellStart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843EA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843EA" w:rsidRPr="00803026" w:rsidRDefault="008549B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46242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4. Выполнены </w:t>
      </w:r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работ</w:t>
      </w:r>
      <w:r w:rsidRPr="00803026">
        <w:rPr>
          <w:rFonts w:ascii="Times New Roman" w:eastAsia="Calibri" w:hAnsi="Times New Roman" w:cs="Times New Roman"/>
          <w:bCs/>
          <w:sz w:val="28"/>
          <w:szCs w:val="28"/>
        </w:rPr>
        <w:t>ы по текущему ремонту автомобильных дорог:</w:t>
      </w:r>
    </w:p>
    <w:p w:rsidR="008549B2" w:rsidRPr="00803026" w:rsidRDefault="001843EA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549B2" w:rsidRPr="00803026">
        <w:rPr>
          <w:rFonts w:ascii="Times New Roman" w:eastAsia="Calibri" w:hAnsi="Times New Roman" w:cs="Times New Roman"/>
          <w:bCs/>
          <w:sz w:val="28"/>
          <w:szCs w:val="28"/>
        </w:rPr>
        <w:t>«Краснокамск-Майский»   (6,475 км);</w:t>
      </w:r>
    </w:p>
    <w:p w:rsidR="008549B2" w:rsidRPr="00803026" w:rsidRDefault="008549B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>«Краснокамск-</w:t>
      </w:r>
      <w:proofErr w:type="spellStart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Стряпунята</w:t>
      </w:r>
      <w:proofErr w:type="spellEnd"/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–</w:t>
      </w:r>
      <w:proofErr w:type="spellStart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gramEnd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кимята</w:t>
      </w:r>
      <w:proofErr w:type="spellEnd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» (2,275 км);</w:t>
      </w:r>
    </w:p>
    <w:p w:rsidR="008549B2" w:rsidRPr="00803026" w:rsidRDefault="008549B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«Мысы – </w:t>
      </w:r>
      <w:proofErr w:type="spellStart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Ласьва</w:t>
      </w:r>
      <w:proofErr w:type="spellEnd"/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», в </w:t>
      </w:r>
      <w:proofErr w:type="spellStart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. устройство съезда к земельным участкам, предоставленных  многодетным семьям (1,99 км);</w:t>
      </w:r>
    </w:p>
    <w:p w:rsidR="008549B2" w:rsidRPr="00803026" w:rsidRDefault="008549B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Мокино</w:t>
      </w:r>
      <w:proofErr w:type="spellEnd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-Майский» (1,12 км);</w:t>
      </w:r>
    </w:p>
    <w:p w:rsidR="00B31E44" w:rsidRPr="00803026" w:rsidRDefault="00B31E44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Абакшата</w:t>
      </w:r>
      <w:proofErr w:type="spellEnd"/>
      <w:r w:rsidR="008549B2" w:rsidRPr="00803026">
        <w:rPr>
          <w:rFonts w:ascii="Times New Roman" w:eastAsia="Calibri" w:hAnsi="Times New Roman" w:cs="Times New Roman"/>
          <w:bCs/>
          <w:sz w:val="28"/>
          <w:szCs w:val="28"/>
        </w:rPr>
        <w:t>–Русаки» (2,5 км);</w:t>
      </w:r>
    </w:p>
    <w:p w:rsidR="00B31E44" w:rsidRPr="00803026" w:rsidRDefault="008549B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>«Краснокамск-</w:t>
      </w:r>
      <w:proofErr w:type="spellStart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Стряпунята_Екимята_Оверята</w:t>
      </w:r>
      <w:proofErr w:type="spellEnd"/>
      <w:r w:rsidRPr="00803026">
        <w:rPr>
          <w:rFonts w:ascii="Times New Roman" w:eastAsia="Calibri" w:hAnsi="Times New Roman" w:cs="Times New Roman"/>
          <w:bCs/>
          <w:sz w:val="28"/>
          <w:szCs w:val="28"/>
        </w:rPr>
        <w:t>» (0,5 км)</w:t>
      </w:r>
    </w:p>
    <w:p w:rsidR="00B31E44" w:rsidRPr="00803026" w:rsidRDefault="0094624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Всего  за 2016 г. проведен текущий ремонт автомобильных дорог общего пользования протяженностью </w:t>
      </w:r>
      <w:r w:rsidR="00B31E44" w:rsidRPr="00803026">
        <w:rPr>
          <w:rFonts w:ascii="Times New Roman" w:eastAsia="Calibri" w:hAnsi="Times New Roman" w:cs="Times New Roman"/>
          <w:b/>
          <w:bCs/>
          <w:sz w:val="28"/>
          <w:szCs w:val="28"/>
        </w:rPr>
        <w:t>14,86 км</w:t>
      </w:r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 с привлечением средств федерального и краевого бюджетов.</w:t>
      </w:r>
    </w:p>
    <w:p w:rsidR="00B31E44" w:rsidRPr="00803026" w:rsidRDefault="0094624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Ликвидирова</w:t>
      </w:r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ны дефекты </w:t>
      </w:r>
      <w:r w:rsidR="00815AAB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дорожного покрытия на площади </w:t>
      </w: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5AAB" w:rsidRPr="00803026">
        <w:rPr>
          <w:rFonts w:ascii="Times New Roman" w:eastAsia="Calibri" w:hAnsi="Times New Roman" w:cs="Times New Roman"/>
          <w:b/>
          <w:bCs/>
          <w:sz w:val="28"/>
          <w:szCs w:val="28"/>
        </w:rPr>
        <w:t>9,</w:t>
      </w:r>
      <w:r w:rsidR="00B31E44" w:rsidRPr="008030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22</w:t>
      </w:r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 тыс. м2 на ав</w:t>
      </w:r>
      <w:r w:rsidR="00815AAB" w:rsidRPr="00803026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>одорогах «</w:t>
      </w:r>
      <w:proofErr w:type="spellStart"/>
      <w:r w:rsidR="00815AAB" w:rsidRPr="00803026">
        <w:rPr>
          <w:rFonts w:ascii="Times New Roman" w:eastAsia="Calibri" w:hAnsi="Times New Roman" w:cs="Times New Roman"/>
          <w:bCs/>
          <w:sz w:val="28"/>
          <w:szCs w:val="28"/>
        </w:rPr>
        <w:t>Ласьва</w:t>
      </w:r>
      <w:proofErr w:type="spellEnd"/>
      <w:r w:rsidR="00815AAB" w:rsidRPr="00803026">
        <w:rPr>
          <w:rFonts w:ascii="Times New Roman" w:eastAsia="Calibri" w:hAnsi="Times New Roman" w:cs="Times New Roman"/>
          <w:bCs/>
          <w:sz w:val="28"/>
          <w:szCs w:val="28"/>
        </w:rPr>
        <w:t>-Ново</w:t>
      </w:r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>селы», «</w:t>
      </w:r>
      <w:r w:rsidR="00815AAB" w:rsidRPr="00803026">
        <w:rPr>
          <w:rFonts w:ascii="Times New Roman" w:eastAsia="Calibri" w:hAnsi="Times New Roman" w:cs="Times New Roman"/>
          <w:bCs/>
          <w:sz w:val="28"/>
          <w:szCs w:val="28"/>
        </w:rPr>
        <w:t>Краснокамск-</w:t>
      </w:r>
      <w:proofErr w:type="spellStart"/>
      <w:r w:rsidR="00815AAB" w:rsidRPr="00803026">
        <w:rPr>
          <w:rFonts w:ascii="Times New Roman" w:eastAsia="Calibri" w:hAnsi="Times New Roman" w:cs="Times New Roman"/>
          <w:bCs/>
          <w:sz w:val="28"/>
          <w:szCs w:val="28"/>
        </w:rPr>
        <w:t>Стряпунята</w:t>
      </w:r>
      <w:proofErr w:type="spellEnd"/>
      <w:r w:rsidR="00815AAB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15AAB" w:rsidRPr="00803026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gramEnd"/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>кимята-Оверята</w:t>
      </w:r>
      <w:proofErr w:type="spellEnd"/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», выполнено профилирование  земляного полотна автодороги «Ананичи-Залесная» на площади </w:t>
      </w:r>
      <w:r w:rsidR="00B31E44" w:rsidRPr="00803026">
        <w:rPr>
          <w:rFonts w:ascii="Times New Roman" w:eastAsia="Calibri" w:hAnsi="Times New Roman" w:cs="Times New Roman"/>
          <w:b/>
          <w:bCs/>
          <w:sz w:val="28"/>
          <w:szCs w:val="28"/>
        </w:rPr>
        <w:t>0,25</w:t>
      </w:r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тыс.м2 за счет средст</w:t>
      </w:r>
      <w:r w:rsidR="00815AAB" w:rsidRPr="0080302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B31E44"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бюджета КМР.</w:t>
      </w:r>
    </w:p>
    <w:p w:rsidR="0081105E" w:rsidRDefault="00154C22" w:rsidP="008030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843EA" w:rsidRPr="00803026">
        <w:rPr>
          <w:rFonts w:ascii="Times New Roman" w:eastAsia="Calibri" w:hAnsi="Times New Roman" w:cs="Times New Roman"/>
          <w:bCs/>
          <w:sz w:val="28"/>
          <w:szCs w:val="28"/>
        </w:rPr>
        <w:t>беспечено 100 % содержание 152,80</w:t>
      </w:r>
      <w:r w:rsidR="0081105E">
        <w:rPr>
          <w:rFonts w:ascii="Times New Roman" w:eastAsia="Calibri" w:hAnsi="Times New Roman" w:cs="Times New Roman"/>
          <w:bCs/>
          <w:sz w:val="28"/>
          <w:szCs w:val="28"/>
        </w:rPr>
        <w:t>7   км сети автомобильных дорог</w:t>
      </w:r>
    </w:p>
    <w:p w:rsidR="001843EA" w:rsidRPr="0081105E" w:rsidRDefault="0081105E" w:rsidP="0081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0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1843EA" w:rsidRPr="0081105E">
        <w:rPr>
          <w:rFonts w:ascii="Times New Roman" w:eastAsia="Calibri" w:hAnsi="Times New Roman" w:cs="Times New Roman"/>
          <w:bCs/>
          <w:sz w:val="28"/>
          <w:szCs w:val="28"/>
        </w:rPr>
        <w:t>общего</w:t>
      </w:r>
      <w:r w:rsidRPr="008110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43EA" w:rsidRPr="0081105E">
        <w:rPr>
          <w:rFonts w:ascii="Times New Roman" w:eastAsia="Calibri" w:hAnsi="Times New Roman" w:cs="Times New Roman"/>
          <w:bCs/>
          <w:sz w:val="28"/>
          <w:szCs w:val="28"/>
        </w:rPr>
        <w:t>пользования Красн</w:t>
      </w:r>
      <w:r w:rsidR="00815AAB" w:rsidRPr="0081105E">
        <w:rPr>
          <w:rFonts w:ascii="Times New Roman" w:eastAsia="Calibri" w:hAnsi="Times New Roman" w:cs="Times New Roman"/>
          <w:bCs/>
          <w:sz w:val="28"/>
          <w:szCs w:val="28"/>
        </w:rPr>
        <w:t>окамского муниципального района</w:t>
      </w:r>
      <w:r w:rsidR="00154C22" w:rsidRPr="0081105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843EA" w:rsidRPr="0081105E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154C22" w:rsidRPr="0081105E">
        <w:rPr>
          <w:rFonts w:ascii="Times New Roman" w:eastAsia="Calibri" w:hAnsi="Times New Roman" w:cs="Times New Roman"/>
          <w:bCs/>
          <w:sz w:val="28"/>
          <w:szCs w:val="28"/>
        </w:rPr>
        <w:t>19 км дорог, принимаемых в собственность.</w:t>
      </w:r>
    </w:p>
    <w:p w:rsidR="0081105E" w:rsidRPr="0081105E" w:rsidRDefault="00154C22" w:rsidP="008030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302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843EA" w:rsidRPr="00803026">
        <w:rPr>
          <w:rFonts w:ascii="Times New Roman" w:hAnsi="Times New Roman" w:cs="Times New Roman"/>
          <w:color w:val="000000"/>
          <w:sz w:val="28"/>
          <w:szCs w:val="28"/>
        </w:rPr>
        <w:t>а автомобильных дорогах общего пользования местного</w:t>
      </w:r>
      <w:r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3EA"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</w:p>
    <w:p w:rsidR="001843EA" w:rsidRPr="00803026" w:rsidRDefault="00154C2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105E">
        <w:rPr>
          <w:rFonts w:ascii="Times New Roman" w:hAnsi="Times New Roman" w:cs="Times New Roman"/>
          <w:color w:val="000000"/>
          <w:sz w:val="28"/>
          <w:szCs w:val="28"/>
        </w:rPr>
        <w:t xml:space="preserve"> «Краснокамск-</w:t>
      </w:r>
      <w:r w:rsidRPr="00803026">
        <w:rPr>
          <w:rFonts w:ascii="Times New Roman" w:hAnsi="Times New Roman" w:cs="Times New Roman"/>
          <w:color w:val="000000"/>
          <w:sz w:val="28"/>
          <w:szCs w:val="28"/>
        </w:rPr>
        <w:t>Майский», «Краснокамск-Черная-</w:t>
      </w:r>
      <w:proofErr w:type="spellStart"/>
      <w:r w:rsidRPr="00803026">
        <w:rPr>
          <w:rFonts w:ascii="Times New Roman" w:hAnsi="Times New Roman" w:cs="Times New Roman"/>
          <w:color w:val="000000"/>
          <w:sz w:val="28"/>
          <w:szCs w:val="28"/>
        </w:rPr>
        <w:t>Шабуничи</w:t>
      </w:r>
      <w:proofErr w:type="spellEnd"/>
      <w:r w:rsidRPr="00803026">
        <w:rPr>
          <w:rFonts w:ascii="Times New Roman" w:hAnsi="Times New Roman" w:cs="Times New Roman"/>
          <w:color w:val="000000"/>
          <w:sz w:val="28"/>
          <w:szCs w:val="28"/>
        </w:rPr>
        <w:t>», «Краснокамск-</w:t>
      </w:r>
      <w:proofErr w:type="spellStart"/>
      <w:r w:rsidRPr="00803026">
        <w:rPr>
          <w:rFonts w:ascii="Times New Roman" w:hAnsi="Times New Roman" w:cs="Times New Roman"/>
          <w:color w:val="000000"/>
          <w:sz w:val="28"/>
          <w:szCs w:val="28"/>
        </w:rPr>
        <w:t>Стряпунята</w:t>
      </w:r>
      <w:proofErr w:type="spellEnd"/>
      <w:r w:rsidRPr="00803026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03026">
        <w:rPr>
          <w:rFonts w:ascii="Times New Roman" w:hAnsi="Times New Roman" w:cs="Times New Roman"/>
          <w:color w:val="000000"/>
          <w:sz w:val="28"/>
          <w:szCs w:val="28"/>
        </w:rPr>
        <w:t>Екимята</w:t>
      </w:r>
      <w:proofErr w:type="spellEnd"/>
      <w:r w:rsidRPr="00803026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803026">
        <w:rPr>
          <w:rFonts w:ascii="Times New Roman" w:hAnsi="Times New Roman" w:cs="Times New Roman"/>
          <w:color w:val="000000"/>
          <w:sz w:val="28"/>
          <w:szCs w:val="28"/>
        </w:rPr>
        <w:t>Стряпунята</w:t>
      </w:r>
      <w:proofErr w:type="spellEnd"/>
      <w:r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-Ананичи», «Подъезд </w:t>
      </w:r>
      <w:proofErr w:type="spellStart"/>
      <w:r w:rsidRPr="0080302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0302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803026">
        <w:rPr>
          <w:rFonts w:ascii="Times New Roman" w:hAnsi="Times New Roman" w:cs="Times New Roman"/>
          <w:color w:val="000000"/>
          <w:sz w:val="28"/>
          <w:szCs w:val="28"/>
        </w:rPr>
        <w:t>ерми</w:t>
      </w:r>
      <w:proofErr w:type="spellEnd"/>
      <w:r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-Мысы» </w:t>
      </w:r>
      <w:r w:rsidRPr="008030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43EA"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работы по восстановлению и закреплению оси трассы – нан</w:t>
      </w:r>
      <w:r w:rsidR="00815AAB" w:rsidRPr="00803026">
        <w:rPr>
          <w:rFonts w:ascii="Times New Roman" w:hAnsi="Times New Roman" w:cs="Times New Roman"/>
          <w:color w:val="000000"/>
          <w:sz w:val="28"/>
          <w:szCs w:val="28"/>
        </w:rPr>
        <w:t>есение горизонтальной разметки 6,0 тыс.м2 (</w:t>
      </w:r>
      <w:r w:rsidRPr="00803026">
        <w:rPr>
          <w:rFonts w:ascii="Times New Roman" w:hAnsi="Times New Roman" w:cs="Times New Roman"/>
          <w:color w:val="000000"/>
          <w:sz w:val="28"/>
          <w:szCs w:val="28"/>
        </w:rPr>
        <w:t>52км).</w:t>
      </w:r>
    </w:p>
    <w:p w:rsidR="00154C22" w:rsidRPr="00803026" w:rsidRDefault="00154C22" w:rsidP="0080302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02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843EA"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а автомобильных дорогах общего пользования местного значения </w:t>
      </w:r>
      <w:r w:rsidRPr="00803026">
        <w:rPr>
          <w:rFonts w:ascii="Times New Roman" w:hAnsi="Times New Roman" w:cs="Times New Roman"/>
          <w:color w:val="000000"/>
          <w:sz w:val="28"/>
          <w:szCs w:val="28"/>
        </w:rPr>
        <w:t>(более 30% от общей</w:t>
      </w:r>
      <w:proofErr w:type="gramEnd"/>
    </w:p>
    <w:p w:rsidR="001843EA" w:rsidRPr="00803026" w:rsidRDefault="00154C22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протяженности автодорог) выполнены работы по </w:t>
      </w:r>
      <w:r w:rsidR="001843EA"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 замене дорожных знаков </w:t>
      </w:r>
      <w:r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130 шт. </w:t>
      </w:r>
      <w:r w:rsidR="001843EA"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по предписанию отдела ГИБДД МВД </w:t>
      </w:r>
      <w:r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России по </w:t>
      </w:r>
      <w:proofErr w:type="spellStart"/>
      <w:r w:rsidRPr="00803026">
        <w:rPr>
          <w:rFonts w:ascii="Times New Roman" w:hAnsi="Times New Roman" w:cs="Times New Roman"/>
          <w:color w:val="000000"/>
          <w:sz w:val="28"/>
          <w:szCs w:val="28"/>
        </w:rPr>
        <w:t>Краснокамскому</w:t>
      </w:r>
      <w:proofErr w:type="spellEnd"/>
      <w:r w:rsidRPr="00803026">
        <w:rPr>
          <w:rFonts w:ascii="Times New Roman" w:hAnsi="Times New Roman" w:cs="Times New Roman"/>
          <w:color w:val="000000"/>
          <w:sz w:val="28"/>
          <w:szCs w:val="28"/>
        </w:rPr>
        <w:t xml:space="preserve"> району.</w:t>
      </w:r>
    </w:p>
    <w:p w:rsidR="001843EA" w:rsidRPr="00803026" w:rsidRDefault="001843EA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026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3C22B6" w:rsidRPr="00803026" w:rsidRDefault="0081105E" w:rsidP="008030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C22B6" w:rsidRPr="00803026">
        <w:rPr>
          <w:rFonts w:ascii="Times New Roman" w:hAnsi="Times New Roman" w:cs="Times New Roman"/>
          <w:b/>
          <w:sz w:val="28"/>
          <w:szCs w:val="28"/>
        </w:rPr>
        <w:t>3. Достигнутые целевые показатели, причины невыполнения показателей.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1417"/>
        <w:gridCol w:w="1560"/>
        <w:gridCol w:w="1404"/>
        <w:gridCol w:w="1681"/>
      </w:tblGrid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Целевой показатель, ед. измерения</w:t>
            </w:r>
          </w:p>
        </w:tc>
        <w:tc>
          <w:tcPr>
            <w:tcW w:w="1417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404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Причины отклонения от планового значения</w:t>
            </w: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026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803026">
              <w:rPr>
                <w:rFonts w:ascii="Times New Roman" w:hAnsi="Times New Roman"/>
                <w:sz w:val="28"/>
                <w:szCs w:val="28"/>
              </w:rPr>
              <w:t xml:space="preserve"> газопроводов, </w:t>
            </w:r>
            <w:proofErr w:type="gramStart"/>
            <w:r w:rsidRPr="00803026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7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210,459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210,459</w:t>
            </w:r>
          </w:p>
        </w:tc>
        <w:tc>
          <w:tcPr>
            <w:tcW w:w="1404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Создание условий для снабжения газом домовладений (квартир) ед.</w:t>
            </w:r>
          </w:p>
          <w:p w:rsidR="00803026" w:rsidRPr="00803026" w:rsidRDefault="00803026" w:rsidP="00803026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26377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26407</w:t>
            </w:r>
          </w:p>
        </w:tc>
        <w:tc>
          <w:tcPr>
            <w:tcW w:w="1404" w:type="dxa"/>
          </w:tcPr>
          <w:p w:rsidR="00803026" w:rsidRPr="00803026" w:rsidRDefault="00394BD7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Уровень газификации населенных пунктов</w:t>
            </w:r>
          </w:p>
          <w:p w:rsidR="00803026" w:rsidRPr="00803026" w:rsidRDefault="00803026" w:rsidP="00803026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404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26">
              <w:rPr>
                <w:rFonts w:ascii="Times New Roman" w:hAnsi="Times New Roman"/>
                <w:bCs/>
                <w:sz w:val="28"/>
                <w:szCs w:val="28"/>
              </w:rPr>
              <w:t>Доля площади  захоронения (кварталов), находящихся на содержании от общей площади  захоронений (кварталов), %</w:t>
            </w:r>
          </w:p>
        </w:tc>
        <w:tc>
          <w:tcPr>
            <w:tcW w:w="1417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026">
              <w:rPr>
                <w:rFonts w:ascii="Times New Roman" w:hAnsi="Times New Roman"/>
                <w:bCs/>
                <w:sz w:val="28"/>
                <w:szCs w:val="28"/>
              </w:rPr>
              <w:t xml:space="preserve">.Площадь захоронений (кварталов), подготовленная под захоронение умерших, </w:t>
            </w:r>
            <w:proofErr w:type="gramStart"/>
            <w:r w:rsidRPr="00803026">
              <w:rPr>
                <w:rFonts w:ascii="Times New Roman" w:hAnsi="Times New Roman"/>
                <w:bCs/>
                <w:sz w:val="28"/>
                <w:szCs w:val="28"/>
              </w:rPr>
              <w:t>га</w:t>
            </w:r>
            <w:proofErr w:type="gramEnd"/>
            <w:r w:rsidRPr="008030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03026" w:rsidRPr="00803026" w:rsidRDefault="00394BD7" w:rsidP="008030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1560" w:type="dxa"/>
          </w:tcPr>
          <w:p w:rsidR="00803026" w:rsidRPr="00803026" w:rsidRDefault="00394BD7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4,16</w:t>
            </w:r>
          </w:p>
        </w:tc>
        <w:tc>
          <w:tcPr>
            <w:tcW w:w="1404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026">
              <w:rPr>
                <w:rFonts w:ascii="Times New Roman" w:hAnsi="Times New Roman"/>
                <w:bCs/>
                <w:sz w:val="28"/>
                <w:szCs w:val="28"/>
              </w:rPr>
              <w:t>Количество установленных обелисков воинских захоронений, ед.</w:t>
            </w:r>
          </w:p>
        </w:tc>
        <w:tc>
          <w:tcPr>
            <w:tcW w:w="1417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4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 xml:space="preserve">7.Протяженность капитально </w:t>
            </w:r>
            <w:r w:rsidRPr="008030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отремонтированных автомобильных дорог местного значения, </w:t>
            </w:r>
            <w:proofErr w:type="gramStart"/>
            <w:r w:rsidRPr="00803026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7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4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автомобильных дорог местного значения, </w:t>
            </w:r>
            <w:proofErr w:type="gramStart"/>
            <w:r w:rsidRPr="00803026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7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12,505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17,06</w:t>
            </w:r>
          </w:p>
        </w:tc>
        <w:tc>
          <w:tcPr>
            <w:tcW w:w="1404" w:type="dxa"/>
          </w:tcPr>
          <w:p w:rsidR="00803026" w:rsidRPr="00803026" w:rsidRDefault="00394BD7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03026" w:rsidRPr="0080302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26" w:rsidRPr="00803026" w:rsidTr="0081105E">
        <w:tc>
          <w:tcPr>
            <w:tcW w:w="595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66" w:type="dxa"/>
          </w:tcPr>
          <w:p w:rsidR="00803026" w:rsidRPr="00803026" w:rsidRDefault="00803026" w:rsidP="00803026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0302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дорог, находящихся на содержании от фактической протяженности дорог, %</w:t>
            </w:r>
          </w:p>
        </w:tc>
        <w:tc>
          <w:tcPr>
            <w:tcW w:w="1417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803026" w:rsidRPr="00803026" w:rsidRDefault="00803026" w:rsidP="0080302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4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1" w:type="dxa"/>
          </w:tcPr>
          <w:p w:rsidR="00803026" w:rsidRPr="00803026" w:rsidRDefault="00803026" w:rsidP="00803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026" w:rsidRPr="00803026" w:rsidRDefault="00803026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8E" w:rsidRPr="00771167" w:rsidRDefault="00803026" w:rsidP="0077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128E" w:rsidRPr="00803026">
        <w:rPr>
          <w:rFonts w:ascii="Times New Roman" w:hAnsi="Times New Roman" w:cs="Times New Roman"/>
          <w:sz w:val="28"/>
          <w:szCs w:val="28"/>
        </w:rPr>
        <w:t xml:space="preserve">4. </w:t>
      </w:r>
      <w:r w:rsidR="005C128E" w:rsidRPr="00803026">
        <w:rPr>
          <w:rFonts w:ascii="Times New Roman" w:hAnsi="Times New Roman" w:cs="Times New Roman"/>
          <w:b/>
          <w:sz w:val="28"/>
          <w:szCs w:val="28"/>
        </w:rPr>
        <w:t>Анализ факторов, повлиявших на ход реализации муниципальной программы.</w:t>
      </w:r>
      <w:r w:rsidR="00771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3DF" w:rsidRPr="00803026">
        <w:rPr>
          <w:rFonts w:ascii="Times New Roman" w:hAnsi="Times New Roman" w:cs="Times New Roman"/>
          <w:sz w:val="28"/>
          <w:szCs w:val="28"/>
        </w:rPr>
        <w:t>Программа в 2016</w:t>
      </w:r>
      <w:r w:rsidR="005C128E" w:rsidRPr="00803026">
        <w:rPr>
          <w:rFonts w:ascii="Times New Roman" w:hAnsi="Times New Roman" w:cs="Times New Roman"/>
          <w:sz w:val="28"/>
          <w:szCs w:val="28"/>
        </w:rPr>
        <w:t xml:space="preserve"> г.</w:t>
      </w:r>
      <w:r w:rsidR="00AC03DF" w:rsidRPr="00803026">
        <w:rPr>
          <w:rFonts w:ascii="Times New Roman" w:hAnsi="Times New Roman" w:cs="Times New Roman"/>
          <w:sz w:val="28"/>
          <w:szCs w:val="28"/>
        </w:rPr>
        <w:t xml:space="preserve"> </w:t>
      </w:r>
      <w:r w:rsidR="005C128E" w:rsidRPr="00803026">
        <w:rPr>
          <w:rFonts w:ascii="Times New Roman" w:hAnsi="Times New Roman" w:cs="Times New Roman"/>
          <w:sz w:val="28"/>
          <w:szCs w:val="28"/>
        </w:rPr>
        <w:t xml:space="preserve">выполнялась в соответствии с планом реализации ее мероприятий. </w:t>
      </w:r>
    </w:p>
    <w:p w:rsidR="005C128E" w:rsidRPr="00803026" w:rsidRDefault="005C128E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26">
        <w:rPr>
          <w:rFonts w:ascii="Times New Roman" w:hAnsi="Times New Roman" w:cs="Times New Roman"/>
          <w:b/>
          <w:sz w:val="28"/>
          <w:szCs w:val="28"/>
        </w:rPr>
        <w:t xml:space="preserve">         5. Данные об использовании бюджетных ассигнований и иных средств на выполнение мероприятий.</w:t>
      </w:r>
    </w:p>
    <w:p w:rsidR="00A343A3" w:rsidRPr="00771167" w:rsidRDefault="005C128E" w:rsidP="00771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026">
        <w:rPr>
          <w:rFonts w:ascii="Times New Roman" w:hAnsi="Times New Roman" w:cs="Times New Roman"/>
          <w:sz w:val="28"/>
          <w:szCs w:val="28"/>
        </w:rPr>
        <w:t>Фактический  объем финансирования на реализац</w:t>
      </w:r>
      <w:r w:rsidR="00AC03DF" w:rsidRPr="00803026">
        <w:rPr>
          <w:rFonts w:ascii="Times New Roman" w:hAnsi="Times New Roman" w:cs="Times New Roman"/>
          <w:sz w:val="28"/>
          <w:szCs w:val="28"/>
        </w:rPr>
        <w:t>ию мероприятий  программы в 2016</w:t>
      </w:r>
      <w:r w:rsidRPr="00803026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71167" w:rsidRPr="00CE2700">
        <w:rPr>
          <w:rFonts w:ascii="Times New Roman" w:hAnsi="Times New Roman" w:cs="Times New Roman"/>
          <w:sz w:val="28"/>
          <w:szCs w:val="28"/>
        </w:rPr>
        <w:t>86746,93</w:t>
      </w:r>
      <w:r w:rsidR="00771167" w:rsidRPr="008030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30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030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302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, в том числе средства поселений </w:t>
      </w:r>
      <w:r w:rsidR="00771167">
        <w:rPr>
          <w:rFonts w:ascii="Times New Roman" w:hAnsi="Times New Roman" w:cs="Times New Roman"/>
          <w:sz w:val="28"/>
          <w:szCs w:val="28"/>
        </w:rPr>
        <w:t>994</w:t>
      </w:r>
      <w:r w:rsidR="00394BD7">
        <w:rPr>
          <w:rFonts w:ascii="Times New Roman" w:hAnsi="Times New Roman" w:cs="Times New Roman"/>
          <w:sz w:val="28"/>
          <w:szCs w:val="28"/>
        </w:rPr>
        <w:t>,98</w:t>
      </w:r>
      <w:r w:rsidRPr="0080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0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16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71167">
        <w:rPr>
          <w:rFonts w:ascii="Times New Roman" w:hAnsi="Times New Roman" w:cs="Times New Roman"/>
          <w:sz w:val="28"/>
          <w:szCs w:val="28"/>
        </w:rPr>
        <w:t xml:space="preserve"> (при плане 1153</w:t>
      </w:r>
      <w:r w:rsidR="00AC03DF" w:rsidRPr="00803026">
        <w:rPr>
          <w:rFonts w:ascii="Times New Roman" w:hAnsi="Times New Roman" w:cs="Times New Roman"/>
          <w:sz w:val="28"/>
          <w:szCs w:val="28"/>
        </w:rPr>
        <w:t>,0</w:t>
      </w:r>
      <w:r w:rsidRPr="00803026">
        <w:rPr>
          <w:rFonts w:ascii="Times New Roman" w:hAnsi="Times New Roman" w:cs="Times New Roman"/>
          <w:sz w:val="28"/>
          <w:szCs w:val="28"/>
        </w:rPr>
        <w:t>тыс.руб.), средства федерал</w:t>
      </w:r>
      <w:r w:rsidR="00766EC2" w:rsidRPr="00803026">
        <w:rPr>
          <w:rFonts w:ascii="Times New Roman" w:hAnsi="Times New Roman" w:cs="Times New Roman"/>
          <w:sz w:val="28"/>
          <w:szCs w:val="28"/>
        </w:rPr>
        <w:t>ьного и краевого бюджетов -</w:t>
      </w:r>
      <w:r w:rsidR="00394BD7">
        <w:rPr>
          <w:rFonts w:ascii="Times New Roman" w:hAnsi="Times New Roman" w:cs="Times New Roman"/>
          <w:sz w:val="28"/>
          <w:szCs w:val="28"/>
        </w:rPr>
        <w:t>58632,54</w:t>
      </w:r>
      <w:r w:rsidR="00394BD7" w:rsidRPr="0080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0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. (при плане </w:t>
      </w:r>
      <w:r w:rsidR="00394BD7">
        <w:rPr>
          <w:rFonts w:ascii="Times New Roman" w:hAnsi="Times New Roman" w:cs="Times New Roman"/>
          <w:sz w:val="28"/>
          <w:szCs w:val="28"/>
        </w:rPr>
        <w:t>59002,6</w:t>
      </w:r>
      <w:r w:rsidR="00766EC2" w:rsidRPr="0080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302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>.), средства бюджета Краснокамского муниципального района -</w:t>
      </w:r>
      <w:r w:rsidR="00766EC2" w:rsidRPr="00803026">
        <w:rPr>
          <w:rFonts w:ascii="Times New Roman" w:hAnsi="Times New Roman" w:cs="Times New Roman"/>
          <w:sz w:val="28"/>
          <w:szCs w:val="28"/>
        </w:rPr>
        <w:t>27119,41</w:t>
      </w:r>
      <w:r w:rsidRPr="00803026">
        <w:rPr>
          <w:rFonts w:ascii="Times New Roman" w:hAnsi="Times New Roman" w:cs="Times New Roman"/>
          <w:sz w:val="28"/>
          <w:szCs w:val="28"/>
        </w:rPr>
        <w:t xml:space="preserve">тыс.рублей (при плане </w:t>
      </w:r>
      <w:r w:rsidR="00A343A3" w:rsidRPr="00803026">
        <w:rPr>
          <w:rFonts w:ascii="Times New Roman" w:hAnsi="Times New Roman" w:cs="Times New Roman"/>
          <w:sz w:val="28"/>
          <w:szCs w:val="28"/>
        </w:rPr>
        <w:t>27302,21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тыс.рублей).</w:t>
      </w:r>
      <w:r w:rsidR="00771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026">
        <w:rPr>
          <w:rFonts w:ascii="Times New Roman" w:eastAsia="Calibri" w:hAnsi="Times New Roman" w:cs="Times New Roman"/>
          <w:sz w:val="28"/>
          <w:szCs w:val="28"/>
        </w:rPr>
        <w:t>Освоение средств бюджета Краснокамского му</w:t>
      </w:r>
      <w:r w:rsidR="00766EC2" w:rsidRPr="00803026">
        <w:rPr>
          <w:rFonts w:ascii="Times New Roman" w:eastAsia="Calibri" w:hAnsi="Times New Roman" w:cs="Times New Roman"/>
          <w:sz w:val="28"/>
          <w:szCs w:val="28"/>
        </w:rPr>
        <w:t>ни</w:t>
      </w:r>
      <w:r w:rsidR="00771167">
        <w:rPr>
          <w:rFonts w:ascii="Times New Roman" w:eastAsia="Calibri" w:hAnsi="Times New Roman" w:cs="Times New Roman"/>
          <w:sz w:val="28"/>
          <w:szCs w:val="28"/>
        </w:rPr>
        <w:t>ципального района составило 99,3</w:t>
      </w:r>
      <w:r w:rsidR="00766EC2" w:rsidRPr="00803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026">
        <w:rPr>
          <w:rFonts w:ascii="Times New Roman" w:eastAsia="Calibri" w:hAnsi="Times New Roman" w:cs="Times New Roman"/>
          <w:sz w:val="28"/>
          <w:szCs w:val="28"/>
        </w:rPr>
        <w:t>% плановых назначений. Отклонение от 100% освоения сре</w:t>
      </w:r>
      <w:proofErr w:type="gramStart"/>
      <w:r w:rsidRPr="00803026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="00A343A3" w:rsidRPr="00803026">
        <w:rPr>
          <w:rFonts w:ascii="Times New Roman" w:eastAsia="Calibri" w:hAnsi="Times New Roman" w:cs="Times New Roman"/>
          <w:sz w:val="28"/>
          <w:szCs w:val="28"/>
        </w:rPr>
        <w:t xml:space="preserve">язано с </w:t>
      </w:r>
      <w:r w:rsidRPr="00803026">
        <w:rPr>
          <w:rFonts w:ascii="Times New Roman" w:eastAsia="Calibri" w:hAnsi="Times New Roman" w:cs="Times New Roman"/>
          <w:sz w:val="28"/>
          <w:szCs w:val="28"/>
        </w:rPr>
        <w:t>экономией при</w:t>
      </w:r>
      <w:r w:rsidR="00A343A3" w:rsidRPr="00803026">
        <w:rPr>
          <w:rFonts w:ascii="Times New Roman" w:eastAsia="Calibri" w:hAnsi="Times New Roman" w:cs="Times New Roman"/>
          <w:sz w:val="28"/>
          <w:szCs w:val="28"/>
        </w:rPr>
        <w:t xml:space="preserve"> проведении конкурсных процедур.</w:t>
      </w:r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026">
        <w:rPr>
          <w:rFonts w:ascii="Times New Roman" w:hAnsi="Times New Roman" w:cs="Times New Roman"/>
          <w:sz w:val="28"/>
          <w:szCs w:val="28"/>
        </w:rPr>
        <w:t>Освоение выделенных средств бюджетов (федерального и регионального)</w:t>
      </w:r>
      <w:r w:rsidR="009072A7" w:rsidRPr="009072A7">
        <w:rPr>
          <w:rFonts w:ascii="Times New Roman" w:hAnsi="Times New Roman" w:cs="Times New Roman"/>
          <w:sz w:val="28"/>
          <w:szCs w:val="28"/>
        </w:rPr>
        <w:t xml:space="preserve"> </w:t>
      </w:r>
      <w:r w:rsidR="009072A7" w:rsidRPr="00803026">
        <w:rPr>
          <w:rFonts w:ascii="Times New Roman" w:hAnsi="Times New Roman" w:cs="Times New Roman"/>
          <w:sz w:val="28"/>
          <w:szCs w:val="28"/>
        </w:rPr>
        <w:t>состав</w:t>
      </w:r>
      <w:r w:rsidR="009072A7">
        <w:rPr>
          <w:rFonts w:ascii="Times New Roman" w:hAnsi="Times New Roman" w:cs="Times New Roman"/>
          <w:sz w:val="28"/>
          <w:szCs w:val="28"/>
        </w:rPr>
        <w:t>ило</w:t>
      </w:r>
      <w:r w:rsidR="009072A7">
        <w:rPr>
          <w:rFonts w:ascii="Times New Roman" w:hAnsi="Times New Roman" w:cs="Times New Roman"/>
          <w:sz w:val="28"/>
          <w:szCs w:val="28"/>
        </w:rPr>
        <w:t xml:space="preserve"> 100 %.</w:t>
      </w:r>
      <w:r w:rsidR="00766EC2" w:rsidRPr="00803026">
        <w:rPr>
          <w:rFonts w:ascii="Times New Roman" w:hAnsi="Times New Roman" w:cs="Times New Roman"/>
          <w:sz w:val="28"/>
          <w:szCs w:val="28"/>
        </w:rPr>
        <w:t xml:space="preserve"> </w:t>
      </w:r>
      <w:r w:rsidR="009072A7" w:rsidRPr="00803026">
        <w:rPr>
          <w:rFonts w:ascii="Times New Roman" w:hAnsi="Times New Roman" w:cs="Times New Roman"/>
          <w:sz w:val="28"/>
          <w:szCs w:val="28"/>
        </w:rPr>
        <w:t xml:space="preserve">Освоение выделенных средств </w:t>
      </w:r>
      <w:r w:rsidR="009072A7">
        <w:rPr>
          <w:rFonts w:ascii="Times New Roman" w:hAnsi="Times New Roman" w:cs="Times New Roman"/>
          <w:sz w:val="28"/>
          <w:szCs w:val="28"/>
        </w:rPr>
        <w:t xml:space="preserve"> </w:t>
      </w:r>
      <w:r w:rsidR="00766EC2" w:rsidRPr="00803026">
        <w:rPr>
          <w:rFonts w:ascii="Times New Roman" w:hAnsi="Times New Roman" w:cs="Times New Roman"/>
          <w:sz w:val="28"/>
          <w:szCs w:val="28"/>
        </w:rPr>
        <w:t>бюджетов поселений</w:t>
      </w:r>
      <w:r w:rsidRPr="0080302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71167">
        <w:rPr>
          <w:rFonts w:ascii="Times New Roman" w:hAnsi="Times New Roman" w:cs="Times New Roman"/>
          <w:sz w:val="28"/>
          <w:szCs w:val="28"/>
        </w:rPr>
        <w:t>ило 86,3</w:t>
      </w:r>
      <w:r w:rsidR="00A343A3" w:rsidRPr="00803026">
        <w:rPr>
          <w:rFonts w:ascii="Times New Roman" w:hAnsi="Times New Roman" w:cs="Times New Roman"/>
          <w:sz w:val="28"/>
          <w:szCs w:val="28"/>
        </w:rPr>
        <w:t xml:space="preserve"> </w:t>
      </w:r>
      <w:r w:rsidRPr="00803026">
        <w:rPr>
          <w:rFonts w:ascii="Times New Roman" w:hAnsi="Times New Roman" w:cs="Times New Roman"/>
          <w:sz w:val="28"/>
          <w:szCs w:val="28"/>
        </w:rPr>
        <w:t>%</w:t>
      </w:r>
      <w:r w:rsidR="00771167">
        <w:rPr>
          <w:rFonts w:ascii="Times New Roman" w:hAnsi="Times New Roman" w:cs="Times New Roman"/>
          <w:sz w:val="28"/>
          <w:szCs w:val="28"/>
        </w:rPr>
        <w:t xml:space="preserve"> по причине необходимости проведения повторной экспертизы проекта «Строительство системы газосн</w:t>
      </w:r>
      <w:r w:rsidR="008613A1">
        <w:rPr>
          <w:rFonts w:ascii="Times New Roman" w:hAnsi="Times New Roman" w:cs="Times New Roman"/>
          <w:sz w:val="28"/>
          <w:szCs w:val="28"/>
        </w:rPr>
        <w:t xml:space="preserve">абжения жилых домов </w:t>
      </w:r>
      <w:proofErr w:type="spellStart"/>
      <w:r w:rsidR="008613A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613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613A1">
        <w:rPr>
          <w:rFonts w:ascii="Times New Roman" w:hAnsi="Times New Roman" w:cs="Times New Roman"/>
          <w:sz w:val="28"/>
          <w:szCs w:val="28"/>
        </w:rPr>
        <w:t>агарина</w:t>
      </w:r>
      <w:bookmarkStart w:id="0" w:name="_GoBack"/>
      <w:bookmarkEnd w:id="0"/>
      <w:proofErr w:type="spellEnd"/>
      <w:r w:rsidR="00771167">
        <w:rPr>
          <w:rFonts w:ascii="Times New Roman" w:hAnsi="Times New Roman" w:cs="Times New Roman"/>
          <w:sz w:val="28"/>
          <w:szCs w:val="28"/>
        </w:rPr>
        <w:t>, 2а и 2б».</w:t>
      </w:r>
      <w:r w:rsidRPr="00803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28E" w:rsidRPr="00803026" w:rsidRDefault="005C128E" w:rsidP="0080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26">
        <w:rPr>
          <w:rFonts w:ascii="Times New Roman" w:hAnsi="Times New Roman" w:cs="Times New Roman"/>
          <w:b/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5C128E" w:rsidRPr="00803026" w:rsidRDefault="005C128E" w:rsidP="00803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hAnsi="Times New Roman" w:cs="Times New Roman"/>
          <w:sz w:val="28"/>
          <w:szCs w:val="28"/>
        </w:rPr>
        <w:t xml:space="preserve">      </w:t>
      </w:r>
      <w:r w:rsidR="00766EC2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инфраструктуры, транспорта и дорог Краснокамского муниципального района» </w:t>
      </w:r>
      <w:proofErr w:type="gramStart"/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026">
        <w:rPr>
          <w:rFonts w:ascii="Times New Roman" w:hAnsi="Times New Roman"/>
          <w:sz w:val="28"/>
          <w:szCs w:val="28"/>
        </w:rPr>
        <w:t>постановление администрации Краснокамского м</w:t>
      </w:r>
      <w:r w:rsidR="00632F01" w:rsidRPr="00803026">
        <w:rPr>
          <w:rFonts w:ascii="Times New Roman" w:hAnsi="Times New Roman"/>
          <w:sz w:val="28"/>
          <w:szCs w:val="28"/>
        </w:rPr>
        <w:t>униципального района от 24 марта 2015 г. № 430</w:t>
      </w:r>
      <w:r w:rsidRPr="00803026">
        <w:rPr>
          <w:rFonts w:ascii="Times New Roman" w:hAnsi="Times New Roman"/>
          <w:sz w:val="28"/>
          <w:szCs w:val="28"/>
        </w:rPr>
        <w:t xml:space="preserve">. </w:t>
      </w: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752F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 в программу 5  раз</w:t>
      </w: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вносились изменения в связи с уточнением объемов финансирования и мероприятий.</w:t>
      </w:r>
    </w:p>
    <w:p w:rsidR="00BC752F" w:rsidRPr="00803026" w:rsidRDefault="0014660D" w:rsidP="0080302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 w:rsidR="000272D6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Постановлением </w:t>
      </w:r>
      <w:r w:rsidR="000272D6" w:rsidRPr="00803026">
        <w:rPr>
          <w:rFonts w:ascii="Times New Roman" w:hAnsi="Times New Roman"/>
          <w:b/>
          <w:sz w:val="28"/>
          <w:szCs w:val="28"/>
        </w:rPr>
        <w:t>администрации Краснокамского муниципального района</w:t>
      </w:r>
      <w:r w:rsidR="000272D6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2D6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19.02.2016 № 72</w:t>
      </w:r>
      <w:r w:rsidR="00BC752F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Объемы финансирования мероприятий программы в 2016 году приведены в соответстви</w:t>
      </w:r>
      <w:r w:rsidR="00766EC2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Решением Земского С</w:t>
      </w:r>
      <w:r w:rsidR="00BC752F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 Краснокамск</w:t>
      </w:r>
      <w:r w:rsidR="00766EC2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муниципального района </w:t>
      </w:r>
      <w:r w:rsidR="00BC752F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бюджета КМР</w:t>
      </w:r>
      <w:r w:rsidR="00766EC2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2016г и плановый период 2017</w:t>
      </w:r>
      <w:r w:rsidR="00BC752F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2018 годы</w:t>
      </w:r>
      <w:r w:rsidR="009C4E62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752F" w:rsidRPr="008030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4E62" w:rsidRPr="00803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предложений поселений.</w:t>
      </w:r>
      <w:r w:rsidRPr="00803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Утвержден план реализации МП на 2016 г.</w:t>
      </w:r>
      <w:r w:rsidR="00BC752F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72D6" w:rsidRPr="00803026" w:rsidRDefault="0014660D" w:rsidP="00803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6.2.</w:t>
      </w:r>
      <w:r w:rsidR="000272D6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Постановлением </w:t>
      </w:r>
      <w:r w:rsidR="000272D6" w:rsidRPr="00803026">
        <w:rPr>
          <w:rFonts w:ascii="Times New Roman" w:hAnsi="Times New Roman"/>
          <w:b/>
          <w:sz w:val="28"/>
          <w:szCs w:val="28"/>
        </w:rPr>
        <w:t>администрации Краснокамского муниципального района</w:t>
      </w:r>
      <w:r w:rsidR="000272D6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2D6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0272D6" w:rsidRPr="0080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2F01" w:rsidRPr="0080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23.05.2016 № 297 в</w:t>
      </w:r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несены изменения </w:t>
      </w:r>
      <w:r w:rsidR="000272D6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подпрограмму 3 «</w:t>
      </w:r>
      <w:r w:rsidR="000272D6" w:rsidRPr="00803026">
        <w:rPr>
          <w:rFonts w:ascii="Times New Roman" w:hAnsi="Times New Roman" w:cs="Times New Roman"/>
          <w:sz w:val="28"/>
          <w:szCs w:val="28"/>
        </w:rPr>
        <w:t xml:space="preserve">Развитие и улучшение транспортно-эксплуатационного состояния сети автомобильных дорог Краснокамского муниципального района». По причине выделения дополнительных средств дорожного фонда (бюджет Краснокамского муниципального района  на 2016 г. 26234,1 </w:t>
      </w:r>
      <w:proofErr w:type="spellStart"/>
      <w:r w:rsidR="000272D6" w:rsidRPr="008030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272D6" w:rsidRPr="008030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72D6" w:rsidRPr="008030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272D6" w:rsidRPr="00803026">
        <w:rPr>
          <w:rFonts w:ascii="Times New Roman" w:hAnsi="Times New Roman" w:cs="Times New Roman"/>
          <w:sz w:val="28"/>
          <w:szCs w:val="28"/>
        </w:rPr>
        <w:t xml:space="preserve">.). </w:t>
      </w:r>
      <w:r w:rsidR="000272D6" w:rsidRPr="00803026">
        <w:rPr>
          <w:rFonts w:ascii="Times New Roman" w:eastAsia="Calibri" w:hAnsi="Times New Roman" w:cs="Times New Roman"/>
          <w:sz w:val="28"/>
          <w:szCs w:val="28"/>
        </w:rPr>
        <w:t xml:space="preserve">В перечень мероприятий по текущему содержанию дорог включены автодороги «Краснокамск – </w:t>
      </w:r>
      <w:proofErr w:type="spellStart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Стряпунята</w:t>
      </w:r>
      <w:proofErr w:type="spellEnd"/>
      <w:r w:rsidR="000272D6" w:rsidRPr="00803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кимята</w:t>
      </w:r>
      <w:proofErr w:type="spellEnd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», «Мысы-</w:t>
      </w:r>
      <w:proofErr w:type="spellStart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Ласьва</w:t>
      </w:r>
      <w:proofErr w:type="spellEnd"/>
      <w:r w:rsidR="000272D6" w:rsidRPr="0080302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777BCA" w:rsidRPr="00803026">
        <w:rPr>
          <w:rFonts w:ascii="Times New Roman" w:hAnsi="Times New Roman" w:cs="Times New Roman"/>
          <w:sz w:val="28"/>
          <w:szCs w:val="28"/>
        </w:rPr>
        <w:t>Кроме того</w:t>
      </w:r>
      <w:r w:rsidR="000272D6" w:rsidRPr="00803026">
        <w:rPr>
          <w:rFonts w:ascii="Times New Roman" w:hAnsi="Times New Roman" w:cs="Times New Roman"/>
          <w:sz w:val="28"/>
          <w:szCs w:val="28"/>
        </w:rPr>
        <w:t xml:space="preserve"> </w:t>
      </w:r>
      <w:r w:rsidR="00777BCA" w:rsidRPr="00803026">
        <w:rPr>
          <w:rFonts w:ascii="Times New Roman" w:hAnsi="Times New Roman" w:cs="Times New Roman"/>
          <w:sz w:val="28"/>
          <w:szCs w:val="28"/>
        </w:rPr>
        <w:t>выделены</w:t>
      </w:r>
      <w:r w:rsidR="000272D6" w:rsidRPr="00803026">
        <w:rPr>
          <w:rFonts w:ascii="Times New Roman" w:hAnsi="Times New Roman" w:cs="Times New Roman"/>
          <w:sz w:val="28"/>
          <w:szCs w:val="28"/>
        </w:rPr>
        <w:t xml:space="preserve"> средств из федерального бюджета на неотложные ремонтно-восстанови</w:t>
      </w:r>
      <w:r w:rsidR="00C15A7C" w:rsidRPr="00803026">
        <w:rPr>
          <w:rFonts w:ascii="Times New Roman" w:hAnsi="Times New Roman" w:cs="Times New Roman"/>
          <w:sz w:val="28"/>
          <w:szCs w:val="28"/>
        </w:rPr>
        <w:t xml:space="preserve">тельные работы 18599,36 </w:t>
      </w:r>
      <w:proofErr w:type="spellStart"/>
      <w:r w:rsidR="00C15A7C" w:rsidRPr="008030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5A7C" w:rsidRPr="008030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5A7C" w:rsidRPr="008030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15A7C" w:rsidRPr="00803026">
        <w:rPr>
          <w:rFonts w:ascii="Times New Roman" w:hAnsi="Times New Roman" w:cs="Times New Roman"/>
          <w:sz w:val="28"/>
          <w:szCs w:val="28"/>
        </w:rPr>
        <w:t xml:space="preserve">. </w:t>
      </w:r>
      <w:r w:rsidR="00C15A7C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 корректировка пок</w:t>
      </w:r>
      <w:r w:rsidR="000272D6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азателей  по данной подпрограмме:</w:t>
      </w:r>
      <w:r w:rsidR="00777BCA" w:rsidRPr="0080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7BCA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272D6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апитально отремонтированных дорог 2,91 км заменено на 0,45 км,  в тоже время увеличена протяженность отремонтированных дорог на 7,33 км. Корректировка  показателей по данной подпрограмме выполнена в связи с тем, что средства дорожного фонда (Минтранс Пермского края) в соотношении 95:5 выделяют только на </w:t>
      </w:r>
      <w:r w:rsidR="000272D6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текущий </w:t>
      </w:r>
      <w:r w:rsidR="000272D6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автодорог. </w:t>
      </w:r>
    </w:p>
    <w:p w:rsidR="00632F01" w:rsidRPr="00803026" w:rsidRDefault="000272D6" w:rsidP="00803026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60D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632F01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Постановлением </w:t>
      </w:r>
      <w:r w:rsidR="00632F01" w:rsidRPr="00803026">
        <w:rPr>
          <w:rFonts w:ascii="Times New Roman" w:hAnsi="Times New Roman"/>
          <w:b/>
          <w:sz w:val="28"/>
          <w:szCs w:val="28"/>
        </w:rPr>
        <w:t>администрации Краснокамского муниципального района</w:t>
      </w:r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F01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632F01" w:rsidRPr="00803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30.09.2016 г. № 567 </w:t>
      </w:r>
      <w:r w:rsidR="00632F01" w:rsidRPr="00803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внесены изменения.</w:t>
      </w:r>
      <w:r w:rsidR="00777BCA" w:rsidRPr="00803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32F01" w:rsidRPr="00803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соответствии с бюджетным планированием муниципальная программа дополнена мероприятиями, планируемыми к реализации в 2019 г.</w:t>
      </w:r>
      <w:r w:rsidR="00C15A7C" w:rsidRPr="008030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 данным поселений  </w:t>
      </w:r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недостаточности средств поселений и отсутствия финансирования в 2016 году</w:t>
      </w:r>
      <w:r w:rsidR="00C15A7C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C15A7C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F01" w:rsidRPr="00803026">
        <w:rPr>
          <w:rFonts w:ascii="Times New Roman" w:eastAsia="Calibri" w:hAnsi="Times New Roman" w:cs="Times New Roman"/>
          <w:sz w:val="28"/>
          <w:szCs w:val="28"/>
        </w:rPr>
        <w:t xml:space="preserve">федерального и краевого бюджетов </w:t>
      </w:r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перенесены даты реализации мероприятий «Газификация жилого фонда с. Черная (2 очередь)» с 2015-2018 на 2015–2019г., «Газификация жилого фонда д. </w:t>
      </w:r>
      <w:proofErr w:type="spell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Семичи</w:t>
      </w:r>
      <w:proofErr w:type="spell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2015-2016 на 2017 г., «Газификация жилого</w:t>
      </w:r>
      <w:proofErr w:type="gram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д. Конец-Бор (2 очередь)» с 2015 на 2017 г., окончание мероприятия «Газификация жилого фонда п. </w:t>
      </w:r>
      <w:proofErr w:type="spell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Ласьва</w:t>
      </w:r>
      <w:proofErr w:type="spell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запланировано на 2019 г.; перенесены сроки по разработке проектно-сметной документации на строительство распределительных газопроводов:  населенных пунктов </w:t>
      </w:r>
      <w:proofErr w:type="spell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Оверятского</w:t>
      </w:r>
      <w:proofErr w:type="spell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(д. Никитино, д. </w:t>
      </w:r>
      <w:proofErr w:type="spell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Шабуничи</w:t>
      </w:r>
      <w:proofErr w:type="spell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Мысы) на 2018-2019 г, населенных пунктов Майского сельского поселения д. </w:t>
      </w:r>
      <w:proofErr w:type="spell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Карабаи</w:t>
      </w:r>
      <w:proofErr w:type="spell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Кузнецы на 2017 г., д. </w:t>
      </w:r>
      <w:proofErr w:type="spell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Волеги</w:t>
      </w:r>
      <w:proofErr w:type="spell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</w:t>
      </w:r>
      <w:proofErr w:type="gram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д. </w:t>
      </w:r>
      <w:proofErr w:type="spell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Б.Шилово</w:t>
      </w:r>
      <w:proofErr w:type="spell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Гурино</w:t>
      </w:r>
      <w:proofErr w:type="spell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proofErr w:type="spellStart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Клепики</w:t>
      </w:r>
      <w:proofErr w:type="spellEnd"/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г.;</w:t>
      </w:r>
    </w:p>
    <w:p w:rsidR="00632F01" w:rsidRPr="00803026" w:rsidRDefault="00632F01" w:rsidP="00803026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администрацией КГП на 2017 год запланирована реализация мероприятия по строительству системы газоснабжения жилых домов по ул. Гагарина, 2-а и 2-б в г. Краснокамске с вложением 2,0 </w:t>
      </w:r>
      <w:proofErr w:type="gramStart"/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(с ПИР) </w:t>
      </w:r>
      <w:r w:rsidR="00777BCA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средств бюджета КГП., а 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г. </w:t>
      </w:r>
      <w:r w:rsidR="00777BCA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по проектированию и строительству распределительного газопровода в районе ул. Дачная г. Краснокамска с вложением в 2019 г. 1,5 млн руб. из средств КГП;</w:t>
      </w:r>
    </w:p>
    <w:p w:rsidR="00632F01" w:rsidRPr="00803026" w:rsidRDefault="00632F01" w:rsidP="00803026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администрацией ОГП в 2016 г. за счет средств поселения запланировано мероприятие по газификации с. Мысы (старая часть), в результате которого будет построено 0,75 км уличных газовых сетей, затраты составят 1 млн. рублей.</w:t>
      </w:r>
    </w:p>
    <w:p w:rsidR="00632F01" w:rsidRPr="00803026" w:rsidRDefault="00632F01" w:rsidP="00803026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в</w:t>
      </w:r>
      <w:r w:rsidR="00C15A7C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несённых корректировок изменились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ожидаемые результаты реализации подпрограммы по следующим показателям:</w:t>
      </w:r>
    </w:p>
    <w:p w:rsidR="00632F01" w:rsidRPr="00803026" w:rsidRDefault="00632F01" w:rsidP="00803026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распределительных сетей газопровода с 33.781 на 34,531 км, из которых 0,75 км - с. Мысы (старая часть);</w:t>
      </w:r>
    </w:p>
    <w:p w:rsidR="00632F01" w:rsidRPr="00803026" w:rsidRDefault="00632F01" w:rsidP="00803026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разработка проектно-сметной документации с 22,0 км на 25,37 км, из которых 3,37 км – ПИР ул. Дачная в г. Краснокамске.</w:t>
      </w:r>
    </w:p>
    <w:p w:rsidR="00632F01" w:rsidRPr="00803026" w:rsidRDefault="00632F01" w:rsidP="0080302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 w:rsidR="00C15A7C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ожидаемых результатов привели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изменению целевых показателей:</w:t>
      </w:r>
    </w:p>
    <w:p w:rsidR="00803026" w:rsidRPr="00803026" w:rsidRDefault="00803026" w:rsidP="0080302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403"/>
        <w:gridCol w:w="426"/>
        <w:gridCol w:w="957"/>
        <w:gridCol w:w="1126"/>
        <w:gridCol w:w="1126"/>
        <w:gridCol w:w="1126"/>
        <w:gridCol w:w="1126"/>
        <w:gridCol w:w="1126"/>
      </w:tblGrid>
      <w:tr w:rsidR="00632F01" w:rsidRPr="00803026" w:rsidTr="00550154">
        <w:tc>
          <w:tcPr>
            <w:tcW w:w="437" w:type="dxa"/>
            <w:vMerge w:val="restart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3" w:type="dxa"/>
            <w:vMerge w:val="restart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6587" w:type="dxa"/>
            <w:gridSpan w:val="6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Плановые значения целевого показателя</w:t>
            </w:r>
          </w:p>
        </w:tc>
      </w:tr>
      <w:tr w:rsidR="00632F01" w:rsidRPr="00803026" w:rsidTr="00550154">
        <w:tc>
          <w:tcPr>
            <w:tcW w:w="437" w:type="dxa"/>
            <w:vMerge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252" w:type="dxa"/>
            <w:gridSpan w:val="2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252" w:type="dxa"/>
            <w:gridSpan w:val="2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2018 г.</w:t>
            </w:r>
          </w:p>
        </w:tc>
      </w:tr>
      <w:tr w:rsidR="00632F01" w:rsidRPr="00803026" w:rsidTr="00550154">
        <w:tc>
          <w:tcPr>
            <w:tcW w:w="437" w:type="dxa"/>
            <w:vMerge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1126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Новая редакция</w:t>
            </w:r>
          </w:p>
        </w:tc>
        <w:tc>
          <w:tcPr>
            <w:tcW w:w="1126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1126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Новая редакция</w:t>
            </w:r>
          </w:p>
        </w:tc>
        <w:tc>
          <w:tcPr>
            <w:tcW w:w="1126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Старая редакция</w:t>
            </w:r>
          </w:p>
        </w:tc>
        <w:tc>
          <w:tcPr>
            <w:tcW w:w="1126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632F01" w:rsidRPr="00803026" w:rsidTr="00550154">
        <w:tc>
          <w:tcPr>
            <w:tcW w:w="437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3" w:type="dxa"/>
            <w:vAlign w:val="bottom"/>
          </w:tcPr>
          <w:p w:rsidR="00632F01" w:rsidRPr="00803026" w:rsidRDefault="00632F01" w:rsidP="00803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 </w:t>
            </w:r>
            <w:proofErr w:type="spellStart"/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газопроводов</w:t>
            </w:r>
          </w:p>
        </w:tc>
        <w:tc>
          <w:tcPr>
            <w:tcW w:w="426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57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223,029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215,659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237,779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219,759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237,779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227,959</w:t>
            </w:r>
          </w:p>
        </w:tc>
      </w:tr>
      <w:tr w:rsidR="00632F01" w:rsidRPr="00803026" w:rsidTr="00550154">
        <w:tc>
          <w:tcPr>
            <w:tcW w:w="437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bottom"/>
          </w:tcPr>
          <w:p w:rsidR="00632F01" w:rsidRPr="00803026" w:rsidRDefault="00632F01" w:rsidP="008030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Уровень газификации населённых пунктов</w:t>
            </w:r>
          </w:p>
        </w:tc>
        <w:tc>
          <w:tcPr>
            <w:tcW w:w="426" w:type="dxa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126" w:type="dxa"/>
            <w:vAlign w:val="center"/>
          </w:tcPr>
          <w:p w:rsidR="00632F01" w:rsidRPr="00803026" w:rsidRDefault="00632F01" w:rsidP="008030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3026">
              <w:rPr>
                <w:rFonts w:ascii="Times New Roman" w:eastAsia="Calibri" w:hAnsi="Times New Roman" w:cs="Times New Roman"/>
                <w:sz w:val="28"/>
                <w:szCs w:val="28"/>
              </w:rPr>
              <w:t>88,3</w:t>
            </w:r>
          </w:p>
        </w:tc>
      </w:tr>
    </w:tbl>
    <w:p w:rsidR="00632F01" w:rsidRPr="00803026" w:rsidRDefault="00632F01" w:rsidP="00803026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F01" w:rsidRPr="00803026" w:rsidRDefault="00632F01" w:rsidP="00803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 мероприятия по  установке обелиска на «А</w:t>
      </w:r>
      <w:r w:rsidR="00777BCA"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ллее воинской славы»  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BCA"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перенесен</w:t>
      </w:r>
      <w:proofErr w:type="gramStart"/>
      <w:r w:rsidR="00777BCA"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proofErr w:type="gramEnd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2018 г. по причине того, что инвесторы</w:t>
      </w:r>
      <w:r w:rsidR="00C15A7C"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планируют в 2016 г. выделение средств на данное мероприятие, а средств бюджета КМР не достаточно. По расчетам стоимость установки обелиска согласно эскизу (победителя конкурса) составила 574,0 тыс. руб. (в ценах 2015 г.) или 713,6 (в ценах 2018 г.).  </w:t>
      </w:r>
    </w:p>
    <w:p w:rsidR="00632F01" w:rsidRPr="00803026" w:rsidRDefault="00632F01" w:rsidP="00803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26">
        <w:rPr>
          <w:rFonts w:ascii="Times New Roman" w:eastAsia="Calibri" w:hAnsi="Times New Roman" w:cs="Times New Roman"/>
          <w:sz w:val="28"/>
          <w:szCs w:val="28"/>
        </w:rPr>
        <w:t>По подпрограмме 3 в перечень мероприятий по ремонту автомобильных дорог включены автодороги «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</w:rPr>
        <w:t>Абакшата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-Русаки» в связи с предписаниями отдела ГИБДД ОМВД России по 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</w:rPr>
        <w:t>Краснокамскому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 району. На реализацию данных</w:t>
      </w:r>
      <w:r w:rsidR="00C15A7C" w:rsidRPr="00803026">
        <w:rPr>
          <w:rFonts w:ascii="Times New Roman" w:eastAsia="Calibri" w:hAnsi="Times New Roman" w:cs="Times New Roman"/>
          <w:sz w:val="28"/>
          <w:szCs w:val="28"/>
        </w:rPr>
        <w:t xml:space="preserve"> мероприятия привлечены</w:t>
      </w:r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 средств федерального бюджета, бюджета Пермского края  (постановление Правительства ПК от 09.08.2016 № 554-п). Общий 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мероприятий подпрограммы за счет средств КМР на 2016 год увеличился на 19,101 тыс. рублей (решение ЗС КМР от 29.06.2016 № 72), за счет средств краевого бюджета увеличен на 3999,99 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уб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15A7C"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что Правительство Пермского края 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софинансировало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только мероприятия по ремонту автомобильных дорог (как менее затратные и способствующие более быстрому достижению результата), а не по их капитальному ремонту, в связи с чем дата окончания мероприятия по капремонту автодороги «Мысы-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Ласьва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перенесена с 2016 на 2017 г. </w:t>
      </w:r>
      <w:r w:rsidR="00777BCA" w:rsidRPr="00803026">
        <w:rPr>
          <w:rFonts w:ascii="Times New Roman" w:hAnsi="Times New Roman" w:cs="Times New Roman"/>
          <w:sz w:val="28"/>
          <w:szCs w:val="28"/>
        </w:rPr>
        <w:t xml:space="preserve"> 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общий объем финансирования Программы (в новой редакции</w:t>
      </w:r>
      <w:r w:rsidR="00C15A7C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составил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2015 -2019 г.  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308,27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 вместо </w:t>
      </w:r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257,4млн</w:t>
      </w:r>
      <w:proofErr w:type="gramStart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803026">
        <w:rPr>
          <w:rFonts w:ascii="Times New Roman" w:eastAsia="Calibri" w:hAnsi="Times New Roman" w:cs="Times New Roman"/>
          <w:sz w:val="28"/>
          <w:szCs w:val="28"/>
          <w:lang w:eastAsia="ru-RU"/>
        </w:rPr>
        <w:t>уб.</w:t>
      </w:r>
    </w:p>
    <w:p w:rsidR="000272D6" w:rsidRPr="00803026" w:rsidRDefault="008218BA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 w:rsidR="000272D6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Постановлением </w:t>
      </w:r>
      <w:r w:rsidR="000272D6" w:rsidRPr="00803026">
        <w:rPr>
          <w:rFonts w:ascii="Times New Roman" w:hAnsi="Times New Roman"/>
          <w:b/>
          <w:sz w:val="28"/>
          <w:szCs w:val="28"/>
        </w:rPr>
        <w:t>администрации Краснокамского муниципального района</w:t>
      </w:r>
      <w:r w:rsidR="000272D6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2D6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10.11.2016 № 732</w:t>
      </w:r>
      <w:r w:rsidR="000272D6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A7C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изменения </w:t>
      </w:r>
      <w:r w:rsidR="000272D6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BCA" w:rsidRPr="00803026">
        <w:rPr>
          <w:rFonts w:ascii="Times New Roman" w:hAnsi="Times New Roman" w:cs="Times New Roman"/>
          <w:sz w:val="28"/>
          <w:szCs w:val="28"/>
        </w:rPr>
        <w:t>п</w:t>
      </w:r>
      <w:r w:rsidR="000272D6" w:rsidRPr="00803026">
        <w:rPr>
          <w:rFonts w:ascii="Times New Roman" w:hAnsi="Times New Roman" w:cs="Times New Roman"/>
          <w:sz w:val="28"/>
          <w:szCs w:val="28"/>
        </w:rPr>
        <w:t xml:space="preserve">о причине выделения дополнительных средств дорожного фонда (бюджет Краснокамского муниципального района  на 2016 г. 300,0 </w:t>
      </w:r>
      <w:proofErr w:type="spellStart"/>
      <w:r w:rsidR="000272D6" w:rsidRPr="008030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272D6" w:rsidRPr="008030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72D6" w:rsidRPr="0080302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272D6" w:rsidRPr="00803026">
        <w:rPr>
          <w:rFonts w:ascii="Times New Roman" w:hAnsi="Times New Roman" w:cs="Times New Roman"/>
          <w:sz w:val="28"/>
          <w:szCs w:val="28"/>
        </w:rPr>
        <w:t xml:space="preserve">.). </w:t>
      </w:r>
      <w:r w:rsidR="000272D6" w:rsidRPr="00803026">
        <w:rPr>
          <w:rFonts w:ascii="Times New Roman" w:eastAsia="Calibri" w:hAnsi="Times New Roman" w:cs="Times New Roman"/>
          <w:sz w:val="28"/>
          <w:szCs w:val="28"/>
        </w:rPr>
        <w:t>В перечень мероприятий по текущему содержанию дорог включены автодороги «</w:t>
      </w:r>
      <w:proofErr w:type="gramStart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Ананичи-Залесная</w:t>
      </w:r>
      <w:proofErr w:type="gramEnd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»,</w:t>
      </w:r>
      <w:r w:rsidR="000272D6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«Мысы-</w:t>
      </w:r>
      <w:proofErr w:type="spellStart"/>
      <w:r w:rsidR="000272D6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Ласьва</w:t>
      </w:r>
      <w:proofErr w:type="spellEnd"/>
      <w:r w:rsidR="000272D6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000+000 – 001+990 в </w:t>
      </w:r>
      <w:proofErr w:type="spellStart"/>
      <w:r w:rsidR="000272D6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272D6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устройство съезда к земельным участкам, предоставленных многодетным семьям»</w:t>
      </w:r>
      <w:r w:rsidR="000272D6" w:rsidRPr="00803026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Ласьва</w:t>
      </w:r>
      <w:proofErr w:type="spellEnd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-Новоселы».  На ремонт а/дороги «</w:t>
      </w:r>
      <w:proofErr w:type="spellStart"/>
      <w:r w:rsidR="000272D6" w:rsidRPr="00803026">
        <w:rPr>
          <w:rFonts w:ascii="Times New Roman" w:eastAsia="Calibri" w:hAnsi="Times New Roman" w:cs="Times New Roman"/>
          <w:sz w:val="28"/>
          <w:szCs w:val="28"/>
        </w:rPr>
        <w:t>Ласьва</w:t>
      </w:r>
      <w:proofErr w:type="spellEnd"/>
      <w:r w:rsidR="000272D6" w:rsidRPr="00803026">
        <w:rPr>
          <w:rFonts w:ascii="Times New Roman" w:eastAsia="Calibri" w:hAnsi="Times New Roman" w:cs="Times New Roman"/>
          <w:sz w:val="28"/>
          <w:szCs w:val="28"/>
        </w:rPr>
        <w:t xml:space="preserve">-Новоселы» </w:t>
      </w:r>
      <w:r w:rsidR="000272D6" w:rsidRPr="008030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запланированы средства из бюджета КМР </w:t>
      </w:r>
      <w:r w:rsidR="000272D6" w:rsidRPr="00803026">
        <w:rPr>
          <w:rFonts w:ascii="Times New Roman" w:eastAsia="Times New Roman" w:hAnsi="Times New Roman"/>
          <w:sz w:val="28"/>
          <w:szCs w:val="28"/>
          <w:lang w:eastAsia="ru-RU"/>
        </w:rPr>
        <w:t xml:space="preserve">804,55 </w:t>
      </w:r>
      <w:proofErr w:type="spellStart"/>
      <w:r w:rsidR="000272D6" w:rsidRPr="0080302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0272D6" w:rsidRPr="0080302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0272D6" w:rsidRPr="00803026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proofErr w:type="spellEnd"/>
      <w:r w:rsidR="000272D6" w:rsidRPr="00803026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перераспределения с ремонта автодорог «</w:t>
      </w:r>
      <w:proofErr w:type="spellStart"/>
      <w:r w:rsidR="000272D6" w:rsidRPr="00803026">
        <w:rPr>
          <w:rFonts w:ascii="Times New Roman" w:eastAsia="Times New Roman" w:hAnsi="Times New Roman"/>
          <w:sz w:val="28"/>
          <w:szCs w:val="28"/>
          <w:lang w:eastAsia="ru-RU"/>
        </w:rPr>
        <w:t>Н.Ивановка-Оверята</w:t>
      </w:r>
      <w:proofErr w:type="spellEnd"/>
      <w:r w:rsidR="000272D6" w:rsidRPr="00803026">
        <w:rPr>
          <w:rFonts w:ascii="Times New Roman" w:eastAsia="Times New Roman" w:hAnsi="Times New Roman"/>
          <w:sz w:val="28"/>
          <w:szCs w:val="28"/>
          <w:lang w:eastAsia="ru-RU"/>
        </w:rPr>
        <w:t>» и «Мысы-</w:t>
      </w:r>
      <w:proofErr w:type="spellStart"/>
      <w:r w:rsidR="000272D6" w:rsidRPr="00803026">
        <w:rPr>
          <w:rFonts w:ascii="Times New Roman" w:eastAsia="Times New Roman" w:hAnsi="Times New Roman"/>
          <w:sz w:val="28"/>
          <w:szCs w:val="28"/>
          <w:lang w:eastAsia="ru-RU"/>
        </w:rPr>
        <w:t>Ласьва</w:t>
      </w:r>
      <w:proofErr w:type="spellEnd"/>
      <w:r w:rsidR="000272D6" w:rsidRPr="00803026">
        <w:rPr>
          <w:rFonts w:ascii="Times New Roman" w:eastAsia="Times New Roman" w:hAnsi="Times New Roman"/>
          <w:sz w:val="28"/>
          <w:szCs w:val="28"/>
          <w:lang w:eastAsia="ru-RU"/>
        </w:rPr>
        <w:t xml:space="preserve">» (включены в проект реализации в 2017 г. за счет федеральных средств). </w:t>
      </w:r>
    </w:p>
    <w:p w:rsidR="000272D6" w:rsidRPr="00803026" w:rsidRDefault="000272D6" w:rsidP="00803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026">
        <w:rPr>
          <w:rFonts w:ascii="Times New Roman" w:hAnsi="Times New Roman" w:cs="Times New Roman"/>
          <w:sz w:val="28"/>
          <w:szCs w:val="28"/>
        </w:rPr>
        <w:t>Кроме того планируется выделение средств в 2016 г. из федерального бюджета на неотложные ремонтно-восстановительные работы по автодороге «</w:t>
      </w:r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«Краснокамск – 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</w:rPr>
        <w:t>Стряпунята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3026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803026">
        <w:rPr>
          <w:rFonts w:ascii="Times New Roman" w:eastAsia="Calibri" w:hAnsi="Times New Roman" w:cs="Times New Roman"/>
          <w:sz w:val="28"/>
          <w:szCs w:val="28"/>
        </w:rPr>
        <w:t>кимята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</w:rPr>
        <w:t>Оверята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», в размере 2379,5 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 за счет экономии по результатам конкурсов. Общий объем средств, выделенных из федерального бюджета в 2016 г. уменьшился на 781,28 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80302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80302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proofErr w:type="spellStart"/>
      <w:r w:rsidRPr="00803026">
        <w:rPr>
          <w:rFonts w:ascii="Times New Roman" w:hAnsi="Times New Roman" w:cs="Times New Roman"/>
          <w:sz w:val="28"/>
          <w:szCs w:val="28"/>
        </w:rPr>
        <w:t>перечнь</w:t>
      </w:r>
      <w:proofErr w:type="spellEnd"/>
      <w:r w:rsidRPr="00803026">
        <w:rPr>
          <w:rFonts w:ascii="Times New Roman" w:hAnsi="Times New Roman" w:cs="Times New Roman"/>
          <w:sz w:val="28"/>
          <w:szCs w:val="28"/>
        </w:rPr>
        <w:t xml:space="preserve"> объектов по текущему ремонту (включение новых объектов) связано с </w:t>
      </w:r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предписаниями отдела ГИБДД ОМВД России по </w:t>
      </w:r>
      <w:proofErr w:type="spellStart"/>
      <w:r w:rsidRPr="00803026">
        <w:rPr>
          <w:rFonts w:ascii="Times New Roman" w:eastAsia="Calibri" w:hAnsi="Times New Roman" w:cs="Times New Roman"/>
          <w:sz w:val="28"/>
          <w:szCs w:val="28"/>
        </w:rPr>
        <w:t>Краснокамскому</w:t>
      </w:r>
      <w:proofErr w:type="spellEnd"/>
      <w:r w:rsidRPr="00803026">
        <w:rPr>
          <w:rFonts w:ascii="Times New Roman" w:eastAsia="Calibri" w:hAnsi="Times New Roman" w:cs="Times New Roman"/>
          <w:sz w:val="28"/>
          <w:szCs w:val="28"/>
        </w:rPr>
        <w:t xml:space="preserve"> району, прокуратуры (жалобы жителей) в целях обеспечения безопасности дорожного движения. </w:t>
      </w:r>
    </w:p>
    <w:p w:rsidR="000272D6" w:rsidRPr="00803026" w:rsidRDefault="000272D6" w:rsidP="008030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18BA"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6.5.</w:t>
      </w:r>
      <w:r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Постановлением </w:t>
      </w:r>
      <w:r w:rsidRPr="00803026">
        <w:rPr>
          <w:rFonts w:ascii="Times New Roman" w:hAnsi="Times New Roman"/>
          <w:b/>
          <w:sz w:val="28"/>
          <w:szCs w:val="28"/>
        </w:rPr>
        <w:t>администрации Краснокамского муниципального района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30.12.2016 № 931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F01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новая редакция Программы.  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мероприятий программы в 2017 году приведены в со</w:t>
      </w:r>
      <w:r w:rsidR="00766EC2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ответствие с Решением Земского С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 Краснок</w:t>
      </w:r>
      <w:r w:rsidR="00766EC2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амского муниципального района 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бюджета КМР на 2017 г и плановый период  2018 - 2019 годов». </w:t>
      </w:r>
      <w:r w:rsidR="00777BCA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подпрограмме 1 мероприятие по строительству газопровода в </w:t>
      </w:r>
      <w:proofErr w:type="spellStart"/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адеята</w:t>
      </w:r>
      <w:proofErr w:type="spellEnd"/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Майского сельского поселения перенесено из 2016 г. на 2017 г. по причине отказа в выделении средств федерального бюджета (заявка была направлена в Министерство сельского хозяйства Пермского края в 1 кв.2016 г.).По подпрограмме 3 средства дорожного фонда распределены по мероприятиям: текущий ремонт автомобиль</w:t>
      </w:r>
      <w:r w:rsidR="00777BCA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дорог, содержание автодорог</w:t>
      </w:r>
      <w:r w:rsidR="002C0350"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по капитальному ремонту уменьшен на 0, 4 км. В то время как показатель общего объема отремонтированных дорог увеличился на 1,02 км.</w:t>
      </w:r>
    </w:p>
    <w:p w:rsidR="000272D6" w:rsidRPr="00803026" w:rsidRDefault="000272D6" w:rsidP="00803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28E" w:rsidRPr="00803026" w:rsidRDefault="005C128E" w:rsidP="008030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развития</w:t>
      </w:r>
    </w:p>
    <w:p w:rsidR="005C128E" w:rsidRPr="00803026" w:rsidRDefault="005C128E" w:rsidP="0080302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 ЖКХ,</w:t>
      </w:r>
    </w:p>
    <w:p w:rsidR="005C128E" w:rsidRPr="00803026" w:rsidRDefault="005C128E" w:rsidP="0080302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обслуживания </w:t>
      </w:r>
    </w:p>
    <w:p w:rsidR="00035116" w:rsidRPr="00803026" w:rsidRDefault="005C128E" w:rsidP="00035116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дорог  </w:t>
      </w:r>
      <w:r w:rsidR="00803026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3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03026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035116"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Г.А.Пономарева</w:t>
      </w:r>
      <w:proofErr w:type="spellEnd"/>
    </w:p>
    <w:p w:rsidR="00035116" w:rsidRPr="00803026" w:rsidRDefault="00803026" w:rsidP="00035116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035116" w:rsidRDefault="00035116" w:rsidP="0003511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026" w:rsidRDefault="00803026" w:rsidP="00035116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026" w:rsidRDefault="00803026" w:rsidP="0080302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026" w:rsidRDefault="00803026" w:rsidP="0080302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026" w:rsidRPr="00035116" w:rsidRDefault="005C128E" w:rsidP="0080302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исп.Л.В.Чуприянова</w:t>
      </w:r>
      <w:proofErr w:type="spellEnd"/>
      <w:r w:rsidR="00766EC2" w:rsidRPr="00035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C128E" w:rsidRPr="00035116" w:rsidRDefault="005C128E" w:rsidP="0080302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6">
        <w:rPr>
          <w:rFonts w:ascii="Times New Roman" w:eastAsia="Times New Roman" w:hAnsi="Times New Roman" w:cs="Times New Roman"/>
          <w:sz w:val="24"/>
          <w:szCs w:val="24"/>
          <w:lang w:eastAsia="ru-RU"/>
        </w:rPr>
        <w:t>4-49-39</w:t>
      </w:r>
    </w:p>
    <w:p w:rsidR="003E1969" w:rsidRPr="00777BCA" w:rsidRDefault="003E1969" w:rsidP="005C128E">
      <w:pPr>
        <w:ind w:left="2410" w:hanging="850"/>
        <w:rPr>
          <w:sz w:val="24"/>
          <w:szCs w:val="24"/>
        </w:rPr>
      </w:pPr>
    </w:p>
    <w:sectPr w:rsidR="003E1969" w:rsidRPr="00777BCA" w:rsidSect="008218BA">
      <w:pgSz w:w="11905" w:h="16838"/>
      <w:pgMar w:top="1440" w:right="1133" w:bottom="1440" w:left="56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FCE"/>
    <w:multiLevelType w:val="hybridMultilevel"/>
    <w:tmpl w:val="AF84D61E"/>
    <w:lvl w:ilvl="0" w:tplc="6F7A028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A61607"/>
    <w:multiLevelType w:val="hybridMultilevel"/>
    <w:tmpl w:val="61F2EBF0"/>
    <w:lvl w:ilvl="0" w:tplc="554CCA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C42"/>
    <w:multiLevelType w:val="multilevel"/>
    <w:tmpl w:val="8F5A16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">
    <w:nsid w:val="3FD2157B"/>
    <w:multiLevelType w:val="hybridMultilevel"/>
    <w:tmpl w:val="BCEA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D5CBB"/>
    <w:multiLevelType w:val="hybridMultilevel"/>
    <w:tmpl w:val="F2704AF0"/>
    <w:lvl w:ilvl="0" w:tplc="C8D2AE0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8E"/>
    <w:rsid w:val="000272D6"/>
    <w:rsid w:val="00035116"/>
    <w:rsid w:val="00037B60"/>
    <w:rsid w:val="000A57B4"/>
    <w:rsid w:val="00133E19"/>
    <w:rsid w:val="0014660D"/>
    <w:rsid w:val="00154C22"/>
    <w:rsid w:val="001843EA"/>
    <w:rsid w:val="001E4723"/>
    <w:rsid w:val="002C0350"/>
    <w:rsid w:val="002C3C92"/>
    <w:rsid w:val="00345766"/>
    <w:rsid w:val="0036087A"/>
    <w:rsid w:val="00394BD7"/>
    <w:rsid w:val="003C22B6"/>
    <w:rsid w:val="003E1969"/>
    <w:rsid w:val="004D7BA4"/>
    <w:rsid w:val="005305B8"/>
    <w:rsid w:val="00531979"/>
    <w:rsid w:val="0053544B"/>
    <w:rsid w:val="00557F51"/>
    <w:rsid w:val="005C128E"/>
    <w:rsid w:val="00632F01"/>
    <w:rsid w:val="00672AD8"/>
    <w:rsid w:val="006C1171"/>
    <w:rsid w:val="00766EC2"/>
    <w:rsid w:val="00771167"/>
    <w:rsid w:val="00777BCA"/>
    <w:rsid w:val="007834C8"/>
    <w:rsid w:val="00803026"/>
    <w:rsid w:val="0081105E"/>
    <w:rsid w:val="00815AAB"/>
    <w:rsid w:val="008218BA"/>
    <w:rsid w:val="00830948"/>
    <w:rsid w:val="00845AEC"/>
    <w:rsid w:val="008549B2"/>
    <w:rsid w:val="008613A1"/>
    <w:rsid w:val="009072A7"/>
    <w:rsid w:val="00946242"/>
    <w:rsid w:val="009513F1"/>
    <w:rsid w:val="00975DE2"/>
    <w:rsid w:val="009C4E62"/>
    <w:rsid w:val="00A343A3"/>
    <w:rsid w:val="00A45170"/>
    <w:rsid w:val="00AC03DF"/>
    <w:rsid w:val="00AE7B2F"/>
    <w:rsid w:val="00B16386"/>
    <w:rsid w:val="00B31E44"/>
    <w:rsid w:val="00BC752F"/>
    <w:rsid w:val="00C15A7C"/>
    <w:rsid w:val="00CB39AA"/>
    <w:rsid w:val="00CE2700"/>
    <w:rsid w:val="00DC47AE"/>
    <w:rsid w:val="00DF676E"/>
    <w:rsid w:val="00E87432"/>
    <w:rsid w:val="00F33670"/>
    <w:rsid w:val="00F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8E"/>
    <w:pPr>
      <w:ind w:left="720"/>
      <w:contextualSpacing/>
    </w:pPr>
  </w:style>
  <w:style w:type="table" w:styleId="a4">
    <w:name w:val="Table Grid"/>
    <w:basedOn w:val="a1"/>
    <w:uiPriority w:val="59"/>
    <w:rsid w:val="005C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32F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8E"/>
    <w:pPr>
      <w:ind w:left="720"/>
      <w:contextualSpacing/>
    </w:pPr>
  </w:style>
  <w:style w:type="table" w:styleId="a4">
    <w:name w:val="Table Grid"/>
    <w:basedOn w:val="a1"/>
    <w:uiPriority w:val="59"/>
    <w:rsid w:val="005C1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32F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03EC-2102-46BF-B383-8E69514F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15</cp:revision>
  <cp:lastPrinted>2017-03-29T08:38:00Z</cp:lastPrinted>
  <dcterms:created xsi:type="dcterms:W3CDTF">2017-02-17T10:30:00Z</dcterms:created>
  <dcterms:modified xsi:type="dcterms:W3CDTF">2017-03-29T08:50:00Z</dcterms:modified>
</cp:coreProperties>
</file>