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75" w:rsidRDefault="00543A75" w:rsidP="00A277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A75" w:rsidRPr="00291608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1608">
        <w:rPr>
          <w:rFonts w:ascii="Times New Roman" w:hAnsi="Times New Roman"/>
        </w:rPr>
        <w:t xml:space="preserve">Об утверждении Административного регламента предоставления муниципальной </w:t>
      </w: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1608">
        <w:rPr>
          <w:rFonts w:ascii="Times New Roman" w:hAnsi="Times New Roman"/>
        </w:rPr>
        <w:t xml:space="preserve">услуги «Заключение соглашения об установлении сервитута в отношении земельных </w:t>
      </w:r>
    </w:p>
    <w:p w:rsidR="00543A75" w:rsidRPr="00291608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1608">
        <w:rPr>
          <w:rFonts w:ascii="Times New Roman" w:hAnsi="Times New Roman"/>
        </w:rPr>
        <w:t>участков, находящихся в муниципальной собственности муниципального образования</w:t>
      </w:r>
    </w:p>
    <w:p w:rsidR="00543A75" w:rsidRPr="00291608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291608">
        <w:rPr>
          <w:rFonts w:ascii="Times New Roman" w:hAnsi="Times New Roman"/>
        </w:rPr>
        <w:t>или государственная собственность на которые не разграничена» в муниципальном районе  Калтасинский район Республики  Башкортостан</w:t>
      </w:r>
    </w:p>
    <w:p w:rsidR="00543A75" w:rsidRPr="00291608" w:rsidRDefault="00543A75" w:rsidP="00255365">
      <w:pPr>
        <w:pStyle w:val="NoSpacing"/>
        <w:jc w:val="center"/>
        <w:rPr>
          <w:rFonts w:ascii="Times New Roman" w:hAnsi="Times New Roman"/>
          <w:b/>
        </w:rPr>
      </w:pPr>
    </w:p>
    <w:p w:rsidR="00543A75" w:rsidRPr="00291608" w:rsidRDefault="00543A75" w:rsidP="00255365">
      <w:pPr>
        <w:pStyle w:val="NoSpacing"/>
        <w:jc w:val="center"/>
        <w:rPr>
          <w:rFonts w:ascii="Times New Roman" w:hAnsi="Times New Roman"/>
          <w:b/>
        </w:rPr>
      </w:pPr>
    </w:p>
    <w:p w:rsidR="00543A75" w:rsidRPr="00291608" w:rsidRDefault="00543A75" w:rsidP="002D64A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91608">
        <w:rPr>
          <w:rFonts w:ascii="Times New Roman" w:hAnsi="Times New Roman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</w:p>
    <w:p w:rsidR="00543A75" w:rsidRPr="00291608" w:rsidRDefault="00543A75" w:rsidP="00255365">
      <w:pPr>
        <w:pStyle w:val="BodyTextIndent3"/>
        <w:ind w:firstLine="709"/>
        <w:rPr>
          <w:sz w:val="22"/>
          <w:szCs w:val="22"/>
        </w:rPr>
      </w:pPr>
      <w:r w:rsidRPr="00291608">
        <w:rPr>
          <w:sz w:val="22"/>
          <w:szCs w:val="22"/>
        </w:rPr>
        <w:t>ПОСТАНОВЛЯЮ:</w:t>
      </w:r>
    </w:p>
    <w:p w:rsidR="00543A75" w:rsidRPr="00291608" w:rsidRDefault="00543A75" w:rsidP="002D64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291608">
        <w:rPr>
          <w:rFonts w:ascii="Times New Roman" w:hAnsi="Times New Roman"/>
        </w:rPr>
        <w:t>1.Утвердить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в муниципальном районе Калтасинский район.</w:t>
      </w:r>
    </w:p>
    <w:p w:rsidR="00543A75" w:rsidRPr="00291608" w:rsidRDefault="00543A75" w:rsidP="002D64A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91608">
        <w:rPr>
          <w:rFonts w:ascii="Times New Roman" w:hAnsi="Times New Roman"/>
        </w:rPr>
        <w:t>2. Настоящее постановление вступает в силу на следующий день, после дня его официального опубликования.</w:t>
      </w:r>
    </w:p>
    <w:p w:rsidR="00543A75" w:rsidRPr="00291608" w:rsidRDefault="00543A75" w:rsidP="00291608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291608">
        <w:rPr>
          <w:rFonts w:ascii="Times New Roman" w:hAnsi="Times New Roman"/>
        </w:rPr>
        <w:t>3.Признать утратившим силу Постановление главы Администрации муниципального района Калтасинский район Республики Башкортостан №836</w:t>
      </w:r>
      <w:bookmarkStart w:id="0" w:name="_GoBack"/>
      <w:bookmarkEnd w:id="0"/>
      <w:r w:rsidRPr="00291608">
        <w:rPr>
          <w:rFonts w:ascii="Times New Roman" w:hAnsi="Times New Roman"/>
        </w:rPr>
        <w:t xml:space="preserve"> от 11.08.2017г. 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в муниципальном районе  Калтасинский район Республики  Башкортостан».</w:t>
      </w:r>
    </w:p>
    <w:p w:rsidR="00543A75" w:rsidRPr="00291608" w:rsidRDefault="00543A75" w:rsidP="002D64AA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</w:t>
      </w:r>
      <w:r w:rsidRPr="00291608">
        <w:rPr>
          <w:rFonts w:ascii="Times New Roman" w:hAnsi="Times New Roman"/>
          <w:lang w:eastAsia="ru-RU"/>
        </w:rPr>
        <w:t xml:space="preserve">. Настоящее постановление опубликовать на </w:t>
      </w:r>
      <w:r w:rsidRPr="00291608">
        <w:rPr>
          <w:rFonts w:ascii="Times New Roman" w:hAnsi="Times New Roman"/>
        </w:rPr>
        <w:t>официальном  сайте Администрации муниципального района  Калтасинский  район РБ: kaltasyrb.ru.</w:t>
      </w:r>
    </w:p>
    <w:p w:rsidR="00543A75" w:rsidRPr="00291608" w:rsidRDefault="00543A75" w:rsidP="002D64AA">
      <w:pPr>
        <w:ind w:firstLine="540"/>
        <w:jc w:val="both"/>
        <w:rPr>
          <w:rFonts w:ascii="Times New Roman" w:hAnsi="Times New Roman"/>
          <w:lang w:eastAsia="ru-RU"/>
        </w:rPr>
      </w:pPr>
      <w:r w:rsidRPr="002916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eastAsia="ru-RU"/>
        </w:rPr>
        <w:t>5</w:t>
      </w:r>
      <w:r w:rsidRPr="00291608">
        <w:rPr>
          <w:rFonts w:ascii="Times New Roman" w:hAnsi="Times New Roman"/>
          <w:lang w:eastAsia="ru-RU"/>
        </w:rPr>
        <w:t>. Контроль за исполнением данного постановления возложить на заместителя главы администрации МР Калтасинский район по экономическим вопросам, строительству, промышленности и ЖКХ Малеева А.В.</w:t>
      </w:r>
    </w:p>
    <w:p w:rsidR="00543A75" w:rsidRPr="00291608" w:rsidRDefault="00543A75" w:rsidP="002D64AA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543A75" w:rsidRDefault="00543A75" w:rsidP="002D64AA">
      <w:pPr>
        <w:spacing w:after="0" w:line="240" w:lineRule="auto"/>
        <w:rPr>
          <w:rFonts w:ascii="Times New Roman" w:hAnsi="Times New Roman"/>
          <w:lang w:eastAsia="ru-RU"/>
        </w:rPr>
      </w:pPr>
    </w:p>
    <w:p w:rsidR="00543A75" w:rsidRPr="00291608" w:rsidRDefault="00543A75" w:rsidP="002D64AA">
      <w:pPr>
        <w:spacing w:after="0" w:line="240" w:lineRule="auto"/>
        <w:rPr>
          <w:rFonts w:ascii="Times New Roman" w:hAnsi="Times New Roman"/>
          <w:lang w:eastAsia="ru-RU"/>
        </w:rPr>
      </w:pPr>
      <w:r w:rsidRPr="00291608">
        <w:rPr>
          <w:rFonts w:ascii="Times New Roman" w:hAnsi="Times New Roman"/>
          <w:lang w:eastAsia="ru-RU"/>
        </w:rPr>
        <w:t xml:space="preserve">Глава Администрации              </w:t>
      </w:r>
      <w:r>
        <w:rPr>
          <w:rFonts w:ascii="Times New Roman" w:hAnsi="Times New Roman"/>
          <w:lang w:eastAsia="ru-RU"/>
        </w:rPr>
        <w:tab/>
        <w:t xml:space="preserve">        </w:t>
      </w:r>
      <w:r w:rsidRPr="00291608">
        <w:rPr>
          <w:rFonts w:ascii="Times New Roman" w:hAnsi="Times New Roman"/>
          <w:lang w:eastAsia="ru-RU"/>
        </w:rPr>
        <w:t xml:space="preserve">                                                                       Ю.М. Садыров</w:t>
      </w:r>
    </w:p>
    <w:p w:rsidR="00543A75" w:rsidRPr="00291608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3A75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3A75" w:rsidRPr="00291608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91608">
        <w:rPr>
          <w:rFonts w:ascii="Times New Roman" w:hAnsi="Times New Roman"/>
          <w:lang w:eastAsia="ru-RU"/>
        </w:rPr>
        <w:t xml:space="preserve">Исполнитель: </w:t>
      </w:r>
      <w:r>
        <w:rPr>
          <w:rFonts w:ascii="Times New Roman" w:hAnsi="Times New Roman"/>
          <w:lang w:eastAsia="ru-RU"/>
        </w:rPr>
        <w:t xml:space="preserve">   </w:t>
      </w:r>
      <w:r w:rsidRPr="00291608">
        <w:rPr>
          <w:rFonts w:ascii="Times New Roman" w:hAnsi="Times New Roman"/>
          <w:lang w:eastAsia="ru-RU"/>
        </w:rPr>
        <w:t>Нургалиев Р.Р.</w:t>
      </w:r>
    </w:p>
    <w:p w:rsidR="00543A75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3A75" w:rsidRPr="00291608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91608">
        <w:rPr>
          <w:rFonts w:ascii="Times New Roman" w:hAnsi="Times New Roman"/>
          <w:lang w:eastAsia="ru-RU"/>
        </w:rPr>
        <w:t xml:space="preserve">Согласовано: </w:t>
      </w:r>
      <w:r>
        <w:rPr>
          <w:rFonts w:ascii="Times New Roman" w:hAnsi="Times New Roman"/>
          <w:lang w:eastAsia="ru-RU"/>
        </w:rPr>
        <w:t xml:space="preserve">   </w:t>
      </w:r>
      <w:r w:rsidRPr="00291608">
        <w:rPr>
          <w:rFonts w:ascii="Times New Roman" w:hAnsi="Times New Roman"/>
          <w:lang w:eastAsia="ru-RU"/>
        </w:rPr>
        <w:t>Малеев А.В.</w:t>
      </w:r>
    </w:p>
    <w:p w:rsidR="00543A75" w:rsidRPr="00291608" w:rsidRDefault="00543A75" w:rsidP="002D64AA">
      <w:pPr>
        <w:spacing w:after="0" w:line="240" w:lineRule="auto"/>
        <w:ind w:left="708"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291608">
        <w:rPr>
          <w:rFonts w:ascii="Times New Roman" w:hAnsi="Times New Roman"/>
          <w:lang w:eastAsia="ru-RU"/>
        </w:rPr>
        <w:t>Божик А.В.</w:t>
      </w:r>
    </w:p>
    <w:p w:rsidR="00543A75" w:rsidRPr="00291608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291608">
        <w:rPr>
          <w:rFonts w:ascii="Times New Roman" w:hAnsi="Times New Roman"/>
          <w:lang w:eastAsia="ru-RU"/>
        </w:rPr>
        <w:tab/>
      </w:r>
      <w:r w:rsidRPr="00291608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</w:t>
      </w:r>
      <w:r w:rsidRPr="00291608">
        <w:rPr>
          <w:rFonts w:ascii="Times New Roman" w:hAnsi="Times New Roman"/>
          <w:lang w:eastAsia="ru-RU"/>
        </w:rPr>
        <w:t xml:space="preserve">Гафарова Ф.Н. </w:t>
      </w:r>
    </w:p>
    <w:p w:rsidR="00543A75" w:rsidRPr="00291608" w:rsidRDefault="00543A75" w:rsidP="002D64AA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3A75" w:rsidRDefault="00543A75" w:rsidP="002916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1608">
        <w:rPr>
          <w:rFonts w:ascii="Times New Roman" w:hAnsi="Times New Roman"/>
          <w:lang w:eastAsia="ru-RU"/>
        </w:rPr>
        <w:t>Разослано: управление делами, КУС.</w:t>
      </w:r>
      <w:r w:rsidRPr="00291608">
        <w:rPr>
          <w:rFonts w:ascii="Times New Roman" w:hAnsi="Times New Roman"/>
          <w:b/>
        </w:rPr>
        <w:t xml:space="preserve">     </w:t>
      </w:r>
    </w:p>
    <w:p w:rsidR="00543A75" w:rsidRPr="00132CD0" w:rsidRDefault="00543A75" w:rsidP="002D64AA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132CD0">
        <w:rPr>
          <w:rFonts w:ascii="Times New Roman" w:hAnsi="Times New Roman"/>
          <w:b/>
          <w:sz w:val="28"/>
          <w:szCs w:val="28"/>
        </w:rPr>
        <w:t>Утвержден</w:t>
      </w:r>
    </w:p>
    <w:p w:rsidR="00543A75" w:rsidRPr="00132CD0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ind w:left="4105" w:firstLine="851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ind w:left="3397" w:firstLine="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муниципального района </w:t>
      </w:r>
    </w:p>
    <w:p w:rsidR="00543A75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Калтасинский район Республики </w:t>
      </w:r>
    </w:p>
    <w:p w:rsidR="00543A75" w:rsidRPr="00132CD0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ind w:left="1981" w:firstLine="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Башкортостан</w:t>
      </w:r>
    </w:p>
    <w:p w:rsidR="00543A75" w:rsidRPr="00132CD0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от ____________2018  </w:t>
      </w:r>
      <w:r w:rsidRPr="00132CD0">
        <w:rPr>
          <w:rFonts w:ascii="Times New Roman" w:hAnsi="Times New Roman"/>
          <w:b/>
          <w:sz w:val="28"/>
          <w:szCs w:val="28"/>
        </w:rPr>
        <w:t xml:space="preserve"> года №____</w:t>
      </w:r>
    </w:p>
    <w:p w:rsidR="00543A75" w:rsidRPr="00132CD0" w:rsidRDefault="00543A75" w:rsidP="002D64A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D6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3E48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 w:rsidRPr="00773E48">
        <w:rPr>
          <w:rFonts w:ascii="Times New Roman" w:hAnsi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</w:rPr>
        <w:t>муниципальном районе Калтасинский район Республики  Башкортостан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43A75" w:rsidRPr="00773E48" w:rsidRDefault="00543A75" w:rsidP="002553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543A75" w:rsidRPr="00773E48" w:rsidRDefault="00543A75" w:rsidP="0025536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543A75" w:rsidRPr="00773E48" w:rsidRDefault="00543A75" w:rsidP="002D64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1.1. Административный регламент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(далее </w:t>
      </w:r>
      <w:r w:rsidRPr="00C20396">
        <w:rPr>
          <w:rFonts w:ascii="Times New Roman" w:hAnsi="Times New Roman"/>
          <w:sz w:val="28"/>
          <w:szCs w:val="28"/>
        </w:rPr>
        <w:t>-</w:t>
      </w:r>
      <w:r w:rsidRPr="00773E48">
        <w:rPr>
          <w:rFonts w:ascii="Times New Roman" w:hAnsi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 в </w:t>
      </w:r>
      <w:r>
        <w:rPr>
          <w:rFonts w:ascii="Times New Roman" w:hAnsi="Times New Roman"/>
          <w:sz w:val="28"/>
          <w:szCs w:val="28"/>
        </w:rPr>
        <w:t>муниципальном районе Калтасинский район Республики Башкортостан.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           1.2.  Заявителями муниципальной услуги являются физические и юридические лица (далее – Заявитель).</w:t>
      </w:r>
    </w:p>
    <w:p w:rsidR="00543A75" w:rsidRDefault="00543A75" w:rsidP="00C20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1.3. 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1.4. С</w:t>
      </w:r>
      <w:r w:rsidRPr="00850E15">
        <w:rPr>
          <w:rFonts w:ascii="Times New Roman" w:hAnsi="Times New Roman"/>
          <w:bCs/>
          <w:sz w:val="28"/>
          <w:szCs w:val="28"/>
        </w:rPr>
        <w:t>правочная информация: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>муниципального района Калтасинский район Республики Башкортостан</w:t>
      </w:r>
      <w:r w:rsidRPr="00850E15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850E15">
        <w:rPr>
          <w:rFonts w:ascii="Times New Roman" w:hAnsi="Times New Roman"/>
          <w:sz w:val="28"/>
          <w:szCs w:val="28"/>
        </w:rPr>
        <w:t xml:space="preserve"> – Администрация)</w:t>
      </w:r>
      <w:r>
        <w:rPr>
          <w:rFonts w:ascii="Times New Roman" w:hAnsi="Times New Roman"/>
          <w:sz w:val="28"/>
          <w:szCs w:val="28"/>
        </w:rPr>
        <w:t>,</w:t>
      </w:r>
      <w:r w:rsidRPr="00850E15">
        <w:rPr>
          <w:rFonts w:ascii="Times New Roman" w:hAnsi="Times New Roman"/>
          <w:sz w:val="28"/>
          <w:szCs w:val="28"/>
        </w:rPr>
        <w:t xml:space="preserve">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/>
          <w:sz w:val="28"/>
          <w:szCs w:val="28"/>
        </w:rPr>
        <w:t xml:space="preserve">;  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</w:t>
      </w:r>
      <w:r>
        <w:rPr>
          <w:rFonts w:ascii="Times New Roman" w:hAnsi="Times New Roman"/>
          <w:sz w:val="28"/>
          <w:szCs w:val="28"/>
        </w:rPr>
        <w:t>ных подразделений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bCs/>
          <w:sz w:val="28"/>
          <w:szCs w:val="28"/>
        </w:rPr>
        <w:t xml:space="preserve">размещена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850E15">
        <w:rPr>
          <w:rFonts w:ascii="Times New Roman" w:hAnsi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/>
          <w:bCs/>
          <w:sz w:val="28"/>
          <w:szCs w:val="28"/>
        </w:rPr>
        <w:t xml:space="preserve">. 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543A75" w:rsidRPr="00850E15" w:rsidRDefault="00543A75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непосредственно при личном приеме заявителя 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РГАУ МФЦ;</w:t>
      </w:r>
    </w:p>
    <w:p w:rsidR="00543A75" w:rsidRPr="00850E15" w:rsidRDefault="00543A75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телефону в Администрации</w:t>
      </w:r>
      <w:r>
        <w:rPr>
          <w:rFonts w:ascii="Times New Roman" w:hAnsi="Times New Roman"/>
          <w:sz w:val="28"/>
          <w:szCs w:val="28"/>
        </w:rPr>
        <w:t xml:space="preserve"> или 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543A75" w:rsidRPr="00850E15" w:rsidRDefault="00543A75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543A75" w:rsidRPr="00850E15" w:rsidRDefault="00543A75" w:rsidP="00EB59F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543A75" w:rsidRPr="00850E15" w:rsidRDefault="00543A75" w:rsidP="00EB59F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543A75" w:rsidRPr="00850E15" w:rsidRDefault="00543A75" w:rsidP="00174D9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</w:t>
      </w:r>
      <w:r w:rsidRPr="00140F80">
        <w:rPr>
          <w:rFonts w:ascii="Times New Roman" w:hAnsi="Times New Roman"/>
          <w:sz w:val="28"/>
          <w:szCs w:val="28"/>
        </w:rPr>
        <w:t xml:space="preserve"> Администрации</w:t>
      </w:r>
      <w:r w:rsidRPr="00850E15">
        <w:rPr>
          <w:rFonts w:ascii="Times New Roman" w:hAnsi="Times New Roman"/>
          <w:sz w:val="28"/>
          <w:szCs w:val="28"/>
        </w:rPr>
        <w:t xml:space="preserve"> </w:t>
      </w:r>
      <w:r w:rsidRPr="002D05A3">
        <w:rPr>
          <w:rFonts w:ascii="Times New Roman" w:hAnsi="Times New Roman"/>
          <w:sz w:val="28"/>
          <w:szCs w:val="28"/>
        </w:rPr>
        <w:t>kaltasyrb.ru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543A75" w:rsidRPr="00850E15" w:rsidRDefault="00543A75" w:rsidP="00174D9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1.6. Информирование осуществляется по вопросам, касающимся: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справочной информации о работе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(структурного подразделения Администрации;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Администрации,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543A75" w:rsidRPr="00850E15" w:rsidRDefault="00543A75" w:rsidP="00EB59F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Специалист Администрации</w:t>
      </w:r>
      <w:r>
        <w:rPr>
          <w:rFonts w:ascii="Times New Roman" w:hAnsi="Times New Roman"/>
          <w:sz w:val="28"/>
          <w:szCs w:val="28"/>
        </w:rPr>
        <w:t>, РГАУ МФЦ</w:t>
      </w:r>
      <w:r w:rsidRPr="00850E15">
        <w:rPr>
          <w:rFonts w:ascii="Times New Roman" w:hAnsi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43A7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1.8. По письменному обращению специалист 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850E15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На РПГУ размещается следующая информация: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(в том числе краткое)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способы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о внутриведомственных и межведомственных административных процедурах, подле</w:t>
      </w:r>
      <w:r>
        <w:rPr>
          <w:rFonts w:ascii="Times New Roman" w:hAnsi="Times New Roman"/>
          <w:sz w:val="28"/>
          <w:szCs w:val="28"/>
        </w:rPr>
        <w:t>жащих выполнению Администрацией</w:t>
      </w:r>
      <w:r w:rsidRPr="00850E15">
        <w:rPr>
          <w:rFonts w:ascii="Times New Roman" w:hAnsi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1.11. На информационных стендах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E15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/>
          <w:sz w:val="28"/>
          <w:szCs w:val="28"/>
        </w:rPr>
        <w:t>РГАУ МФЦ</w:t>
      </w:r>
      <w:r w:rsidRPr="00850E15">
        <w:rPr>
          <w:rFonts w:ascii="Times New Roman" w:hAnsi="Times New Roman"/>
          <w:sz w:val="28"/>
          <w:szCs w:val="28"/>
        </w:rPr>
        <w:t>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543A75" w:rsidRPr="00850E15" w:rsidRDefault="00543A75" w:rsidP="00EB59F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543A75" w:rsidRPr="00850E1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543A75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0E15">
        <w:rPr>
          <w:rFonts w:ascii="Times New Roman" w:hAnsi="Times New Roman"/>
          <w:sz w:val="28"/>
          <w:szCs w:val="28"/>
        </w:rPr>
        <w:t xml:space="preserve">1.13. </w:t>
      </w:r>
      <w:r w:rsidRPr="00C75266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/>
          <w:sz w:val="28"/>
          <w:szCs w:val="28"/>
        </w:rPr>
        <w:t>РГАУ МФЦ</w:t>
      </w:r>
      <w:r w:rsidRPr="00C75266">
        <w:rPr>
          <w:rFonts w:ascii="Times New Roman" w:hAnsi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543A75" w:rsidRDefault="00543A75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50E15">
        <w:rPr>
          <w:rFonts w:ascii="Times New Roman" w:hAnsi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543A75" w:rsidRDefault="00543A75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3A75" w:rsidRDefault="00543A75" w:rsidP="00EB59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EB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3E48">
        <w:rPr>
          <w:rFonts w:ascii="Times New Roman" w:hAnsi="Times New Roman"/>
          <w:sz w:val="28"/>
          <w:szCs w:val="28"/>
        </w:rPr>
        <w:t>2.1. 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Наименование органа местного самоуправления (организации), предоставляющего </w:t>
      </w:r>
      <w:r w:rsidRPr="00773E4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773E48">
        <w:rPr>
          <w:rFonts w:ascii="Times New Roman" w:hAnsi="Times New Roman"/>
          <w:b/>
          <w:sz w:val="28"/>
          <w:szCs w:val="28"/>
        </w:rPr>
        <w:t>услугу</w:t>
      </w:r>
    </w:p>
    <w:p w:rsidR="00543A75" w:rsidRPr="00773E48" w:rsidRDefault="00543A75" w:rsidP="00BD3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2.2. </w:t>
      </w:r>
      <w:r w:rsidRPr="00BD3D91">
        <w:rPr>
          <w:rFonts w:ascii="Times New Roman" w:hAnsi="Times New Roman"/>
          <w:sz w:val="28"/>
          <w:szCs w:val="28"/>
        </w:rPr>
        <w:t>Муниципальная услуга предоставляется Администрацией    муниципального района Калтасинский район Республики  Башкортостан.</w:t>
      </w:r>
      <w:r w:rsidRPr="00773E48">
        <w:rPr>
          <w:rFonts w:ascii="Times New Roman" w:hAnsi="Times New Roman"/>
          <w:sz w:val="20"/>
          <w:szCs w:val="28"/>
        </w:rPr>
        <w:t xml:space="preserve">                     </w:t>
      </w:r>
      <w:r>
        <w:rPr>
          <w:rFonts w:ascii="Times New Roman" w:hAnsi="Times New Roman"/>
          <w:sz w:val="20"/>
          <w:szCs w:val="28"/>
        </w:rPr>
        <w:t xml:space="preserve">                          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73E48">
        <w:rPr>
          <w:rFonts w:ascii="Times New Roman" w:hAnsi="Times New Roman"/>
          <w:sz w:val="28"/>
          <w:szCs w:val="28"/>
        </w:rPr>
        <w:t xml:space="preserve">2.3. </w:t>
      </w:r>
      <w:r w:rsidRPr="00773E48">
        <w:rPr>
          <w:rFonts w:ascii="Times New Roman" w:hAnsi="Times New Roman"/>
          <w:sz w:val="28"/>
        </w:rPr>
        <w:t>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Администрация  взаимодействует </w:t>
      </w:r>
      <w:r>
        <w:rPr>
          <w:rFonts w:ascii="Times New Roman" w:hAnsi="Times New Roman"/>
          <w:sz w:val="28"/>
          <w:szCs w:val="28"/>
        </w:rPr>
        <w:t>с</w:t>
      </w:r>
      <w:r w:rsidRPr="00773E48">
        <w:rPr>
          <w:rFonts w:ascii="Times New Roman" w:hAnsi="Times New Roman"/>
          <w:sz w:val="28"/>
          <w:szCs w:val="28"/>
        </w:rPr>
        <w:t>:</w:t>
      </w:r>
    </w:p>
    <w:p w:rsidR="00543A75" w:rsidRPr="00773E48" w:rsidRDefault="00543A75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службой</w:t>
      </w:r>
      <w:r w:rsidRPr="00773E48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543A75" w:rsidRPr="00773E48" w:rsidRDefault="00543A75" w:rsidP="0025536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ой налоговой</w:t>
      </w:r>
      <w:r w:rsidRPr="00773E48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ой</w:t>
      </w:r>
      <w:r w:rsidRPr="00773E48">
        <w:rPr>
          <w:rFonts w:ascii="Times New Roman" w:hAnsi="Times New Roman"/>
          <w:sz w:val="28"/>
          <w:szCs w:val="28"/>
        </w:rPr>
        <w:t>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773E48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я</w:t>
      </w:r>
      <w:r w:rsidRPr="00773E48">
        <w:rPr>
          <w:rFonts w:ascii="Times New Roman" w:hAnsi="Times New Roman"/>
          <w:sz w:val="28"/>
          <w:szCs w:val="28"/>
        </w:rPr>
        <w:t xml:space="preserve"> об установлении сервитута;</w:t>
      </w:r>
    </w:p>
    <w:p w:rsidR="00543A75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4) мотивированный отказ в </w:t>
      </w:r>
      <w:r>
        <w:rPr>
          <w:rFonts w:ascii="Times New Roman" w:hAnsi="Times New Roman"/>
          <w:sz w:val="28"/>
          <w:szCs w:val="28"/>
        </w:rPr>
        <w:t>заключении соглашения об установлении сервитута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773E48">
        <w:rPr>
          <w:rFonts w:ascii="Times New Roman" w:hAnsi="Times New Roman"/>
          <w:b/>
          <w:bCs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Датой </w:t>
      </w:r>
      <w:r>
        <w:rPr>
          <w:rFonts w:ascii="Times New Roman" w:hAnsi="Times New Roman"/>
          <w:sz w:val="28"/>
        </w:rPr>
        <w:t>поступления</w:t>
      </w:r>
      <w:r w:rsidRPr="00773E48">
        <w:rPr>
          <w:rFonts w:ascii="Times New Roman" w:hAnsi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Датой </w:t>
      </w:r>
      <w:r>
        <w:rPr>
          <w:rFonts w:ascii="Times New Roman" w:hAnsi="Times New Roman"/>
          <w:sz w:val="28"/>
        </w:rPr>
        <w:t>поступления</w:t>
      </w:r>
      <w:r w:rsidRPr="00773E48">
        <w:rPr>
          <w:rFonts w:ascii="Times New Roman" w:hAnsi="Times New Roman"/>
          <w:sz w:val="28"/>
        </w:rPr>
        <w:t xml:space="preserve"> заявления о предоставлении муниципальной услуги в форме электронного документа </w:t>
      </w:r>
      <w:r>
        <w:rPr>
          <w:rFonts w:ascii="Times New Roman" w:hAnsi="Times New Roman"/>
          <w:sz w:val="28"/>
        </w:rPr>
        <w:t xml:space="preserve">на официальный адрес электронной почты Администрации либо </w:t>
      </w:r>
      <w:r w:rsidRPr="00773E48">
        <w:rPr>
          <w:rFonts w:ascii="Times New Roman" w:hAnsi="Times New Roman"/>
          <w:sz w:val="28"/>
        </w:rPr>
        <w:t xml:space="preserve">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</w:t>
      </w:r>
      <w:hyperlink r:id="rId7" w:history="1">
        <w:r w:rsidRPr="00773E48">
          <w:rPr>
            <w:rFonts w:ascii="Times New Roman" w:hAnsi="Times New Roman"/>
            <w:sz w:val="28"/>
          </w:rPr>
          <w:t>пункта</w:t>
        </w:r>
      </w:hyperlink>
      <w:r w:rsidRPr="00773E48">
        <w:rPr>
          <w:rFonts w:ascii="Times New Roman" w:hAnsi="Times New Roman"/>
          <w:sz w:val="28"/>
        </w:rPr>
        <w:t xml:space="preserve"> 2.8 Административного регламента.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Датой поступления</w:t>
      </w:r>
      <w:r w:rsidRPr="00773E48">
        <w:rPr>
          <w:rFonts w:ascii="Times New Roman" w:hAnsi="Times New Roman"/>
          <w:sz w:val="28"/>
        </w:rPr>
        <w:t xml:space="preserve">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документов. 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773E4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773E48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543A75" w:rsidRPr="00C75266" w:rsidRDefault="00543A75" w:rsidP="00EB5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2.7. </w:t>
      </w:r>
      <w:r w:rsidRPr="00C75266">
        <w:rPr>
          <w:rFonts w:ascii="Times New Roman" w:hAnsi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/>
          <w:sz w:val="28"/>
        </w:rPr>
        <w:t xml:space="preserve">) размещен на </w:t>
      </w:r>
      <w:r w:rsidRPr="009E0736">
        <w:rPr>
          <w:rFonts w:ascii="Times New Roman" w:hAnsi="Times New Roman"/>
          <w:bCs/>
          <w:sz w:val="28"/>
        </w:rPr>
        <w:t xml:space="preserve">официальном сайте Администрации, в </w:t>
      </w:r>
      <w:r w:rsidRPr="009E0736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/>
          <w:bCs/>
          <w:sz w:val="28"/>
        </w:rPr>
        <w:t xml:space="preserve"> на РПГУ</w:t>
      </w:r>
      <w:r w:rsidRPr="009E0736">
        <w:rPr>
          <w:rFonts w:ascii="Times New Roman" w:hAnsi="Times New Roman"/>
          <w:sz w:val="28"/>
        </w:rPr>
        <w:t>.</w:t>
      </w:r>
    </w:p>
    <w:p w:rsidR="00543A75" w:rsidRPr="00773E48" w:rsidRDefault="00543A75" w:rsidP="00255365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ab/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 xml:space="preserve">2.8.1. Заявление о </w:t>
      </w:r>
      <w:r w:rsidRPr="00773E48">
        <w:rPr>
          <w:rFonts w:ascii="Times New Roman" w:hAnsi="Times New Roman"/>
          <w:sz w:val="28"/>
          <w:szCs w:val="28"/>
        </w:rPr>
        <w:t>предоставлении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по форме, согласно приложениям</w:t>
      </w:r>
      <w:r w:rsidRPr="00773E48">
        <w:rPr>
          <w:rFonts w:ascii="Times New Roman" w:hAnsi="Times New Roman"/>
          <w:bCs/>
          <w:sz w:val="28"/>
          <w:szCs w:val="28"/>
        </w:rPr>
        <w:t xml:space="preserve"> № 1</w:t>
      </w:r>
      <w:r>
        <w:rPr>
          <w:rFonts w:ascii="Times New Roman" w:hAnsi="Times New Roman"/>
          <w:bCs/>
          <w:sz w:val="28"/>
          <w:szCs w:val="28"/>
        </w:rPr>
        <w:t xml:space="preserve"> и № 2</w:t>
      </w:r>
      <w:r w:rsidRPr="00773E48">
        <w:rPr>
          <w:rFonts w:ascii="Times New Roman" w:hAnsi="Times New Roman"/>
          <w:bCs/>
          <w:sz w:val="28"/>
          <w:szCs w:val="28"/>
        </w:rPr>
        <w:t xml:space="preserve"> к Административному регламенту, поданное в адрес Администрации следующими способами:</w:t>
      </w:r>
    </w:p>
    <w:p w:rsidR="00543A75" w:rsidRPr="00773E48" w:rsidRDefault="00543A75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</w:t>
      </w:r>
      <w:r>
        <w:rPr>
          <w:rFonts w:ascii="Times New Roman" w:hAnsi="Times New Roman"/>
          <w:sz w:val="28"/>
          <w:szCs w:val="28"/>
        </w:rPr>
        <w:t xml:space="preserve"> (далее – почтовое отправление)</w:t>
      </w:r>
      <w:r w:rsidRPr="00773E48">
        <w:rPr>
          <w:rFonts w:ascii="Times New Roman" w:hAnsi="Times New Roman"/>
          <w:sz w:val="28"/>
          <w:szCs w:val="28"/>
        </w:rPr>
        <w:t>;</w:t>
      </w:r>
    </w:p>
    <w:p w:rsidR="00543A75" w:rsidRPr="00773E48" w:rsidRDefault="00543A75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543A75" w:rsidRPr="00773E48" w:rsidRDefault="00543A75" w:rsidP="00255365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путем направления электронного документа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3E48">
        <w:rPr>
          <w:rFonts w:ascii="Times New Roman" w:hAnsi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:rsidR="00543A75" w:rsidRPr="00773E48" w:rsidRDefault="00543A75" w:rsidP="00255365">
      <w:pPr>
        <w:pStyle w:val="ConsPlusNormal"/>
        <w:ind w:firstLine="709"/>
        <w:jc w:val="both"/>
      </w:pPr>
      <w:r w:rsidRPr="00773E48"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543A75" w:rsidRPr="00773E48" w:rsidRDefault="00543A75" w:rsidP="00255365">
      <w:pPr>
        <w:pStyle w:val="ConsPlusNormal"/>
        <w:ind w:firstLine="709"/>
        <w:jc w:val="both"/>
      </w:pPr>
      <w:r w:rsidRPr="00773E48">
        <w:t xml:space="preserve">в виде бумажного документа, который Заявитель получает непосредственно при личном обращении в </w:t>
      </w:r>
      <w:r>
        <w:t>Администрации</w:t>
      </w:r>
      <w:r w:rsidRPr="00773E48">
        <w:t>;</w:t>
      </w:r>
    </w:p>
    <w:p w:rsidR="00543A75" w:rsidRPr="00773E48" w:rsidRDefault="00543A75" w:rsidP="00255365">
      <w:pPr>
        <w:pStyle w:val="ConsPlusNormal"/>
        <w:ind w:firstLine="709"/>
        <w:jc w:val="both"/>
      </w:pPr>
      <w:r w:rsidRPr="00773E48">
        <w:t>в виде бумажного документа, который Заявитель получает непосредственно при личном обращении в РГАУ МФЦ;</w:t>
      </w:r>
    </w:p>
    <w:p w:rsidR="00543A75" w:rsidRPr="00773E48" w:rsidRDefault="00543A75" w:rsidP="00255365">
      <w:pPr>
        <w:pStyle w:val="ConsPlusNormal"/>
        <w:ind w:firstLine="709"/>
        <w:jc w:val="both"/>
      </w:pPr>
      <w:r w:rsidRPr="00773E48">
        <w:t>в виде бумажного документа, который направляется Заявителю посредством почтового отправления;</w:t>
      </w:r>
    </w:p>
    <w:p w:rsidR="00543A75" w:rsidRPr="00773E48" w:rsidRDefault="00543A75" w:rsidP="00255365">
      <w:pPr>
        <w:pStyle w:val="ConsPlusNormal"/>
        <w:ind w:firstLine="709"/>
        <w:jc w:val="both"/>
      </w:pPr>
      <w:r w:rsidRPr="00773E48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543A75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2.8.4. Схема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участка.</w:t>
      </w:r>
    </w:p>
    <w:p w:rsidR="00543A75" w:rsidRPr="00C75266" w:rsidRDefault="00543A75" w:rsidP="00E044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2.8.5. Д</w:t>
      </w:r>
      <w:r w:rsidRPr="00164E3D">
        <w:rPr>
          <w:rFonts w:ascii="Times New Roman" w:hAnsi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/>
          <w:sz w:val="28"/>
        </w:rPr>
        <w:t xml:space="preserve"> 3</w:t>
      </w:r>
      <w:r w:rsidRPr="00164E3D">
        <w:rPr>
          <w:rFonts w:ascii="Times New Roman" w:hAnsi="Times New Roman"/>
          <w:sz w:val="28"/>
        </w:rPr>
        <w:t xml:space="preserve"> к Административному регламенту</w:t>
      </w:r>
      <w:r>
        <w:rPr>
          <w:rFonts w:ascii="Times New Roman" w:hAnsi="Times New Roman"/>
          <w:sz w:val="28"/>
        </w:rPr>
        <w:t>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Администрация запрашивает в порядке межведомственного взаимодействия, относятся: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2) кадастровый план территории (в случае подготовки схемы иных границ сервитута).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        2.10. Заявитель вправе представить по собственной инициативе в адрес Администрации документы, указанные в п.2.9 Административного регламента.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2.14. Основаниями для отказа в приеме к рассмотрению документов, необходимых для предоставления муниципальной услуги, является </w:t>
      </w:r>
      <w:r>
        <w:rPr>
          <w:rFonts w:ascii="Times New Roman" w:hAnsi="Times New Roman"/>
          <w:sz w:val="28"/>
          <w:szCs w:val="28"/>
        </w:rPr>
        <w:t>непредставление</w:t>
      </w:r>
      <w:r w:rsidRPr="00773E48">
        <w:rPr>
          <w:rFonts w:ascii="Times New Roman" w:hAnsi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 с использованием РПГУ, к рассмотрению не принимается, если: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РПГУ.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773E48">
        <w:rPr>
          <w:rFonts w:ascii="Times New Roman" w:hAnsi="Times New Roman"/>
          <w:i/>
          <w:sz w:val="28"/>
          <w:szCs w:val="28"/>
        </w:rPr>
        <w:t>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543A75" w:rsidRPr="00773E48" w:rsidRDefault="00543A75" w:rsidP="002553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543A75" w:rsidRPr="00773E48" w:rsidRDefault="00543A75" w:rsidP="002553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43A75" w:rsidRPr="00773E48" w:rsidRDefault="00543A75" w:rsidP="002553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3A75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2.19. За предоставление муниципальной услуги не взимается государственная пошлина.</w:t>
      </w:r>
    </w:p>
    <w:p w:rsidR="00543A75" w:rsidRPr="00773E48" w:rsidRDefault="00543A75" w:rsidP="002553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773E48">
        <w:rPr>
          <w:rFonts w:ascii="Times New Roman" w:hAnsi="Times New Roman"/>
          <w:bCs/>
          <w:sz w:val="28"/>
          <w:szCs w:val="28"/>
        </w:rPr>
        <w:t>муниципальной</w:t>
      </w:r>
      <w:r w:rsidRPr="00773E48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543A75" w:rsidRPr="00773E48" w:rsidRDefault="00543A75" w:rsidP="002553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либо поданные через РГАУ МФЦ, принятые к рассмотрению Администрацией, подлежат регистрации в течение одного рабочего дня.</w:t>
      </w:r>
    </w:p>
    <w:p w:rsidR="00543A75" w:rsidRPr="00773E48" w:rsidRDefault="00543A75" w:rsidP="002553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543A75" w:rsidRPr="00773E48" w:rsidRDefault="00543A75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наименование;</w:t>
      </w:r>
    </w:p>
    <w:p w:rsidR="00543A75" w:rsidRPr="00773E48" w:rsidRDefault="00543A75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543A75" w:rsidRPr="00773E48" w:rsidRDefault="00543A75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режим работы;</w:t>
      </w:r>
    </w:p>
    <w:p w:rsidR="00543A75" w:rsidRPr="00773E48" w:rsidRDefault="00543A75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график приема;</w:t>
      </w:r>
    </w:p>
    <w:p w:rsidR="00543A75" w:rsidRPr="00773E48" w:rsidRDefault="00543A75" w:rsidP="0025536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Рабочее место каждого должностного лица Администрации,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Должностное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773E48">
        <w:rPr>
          <w:rFonts w:ascii="Times New Roman" w:hAnsi="Times New Roman"/>
          <w:sz w:val="28"/>
          <w:szCs w:val="28"/>
        </w:rPr>
        <w:t>, либо в форме электронных документов с использованием РПГУ, либо через РГАУ МФЦ.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43A75" w:rsidRPr="00773E48" w:rsidRDefault="00543A75" w:rsidP="002553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2.27. Предоставление муниципальной услуги по экстерриториальному принципу не осуществляется.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Выдача результата муниципальной услуги в форме электронного документа не предусмотрена.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73E48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3.1</w:t>
      </w:r>
      <w:r w:rsidRPr="00FA4180">
        <w:rPr>
          <w:rFonts w:ascii="Times New Roman" w:hAnsi="Times New Roman"/>
          <w:sz w:val="28"/>
          <w:szCs w:val="28"/>
        </w:rPr>
        <w:t>.</w:t>
      </w:r>
      <w:r w:rsidRPr="00773E48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проверка комплектности и рассмотрение поступивших документов;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подготовка проекта документа о предоставлении результата муниципальной услуги и его регистрация;</w:t>
      </w:r>
    </w:p>
    <w:p w:rsidR="00543A75" w:rsidRPr="00773E48" w:rsidRDefault="00543A75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выдача или направление документа о предоставлении результата муниципальной услуги Заявителю</w:t>
      </w:r>
      <w:r>
        <w:rPr>
          <w:rFonts w:ascii="Times New Roman" w:hAnsi="Times New Roman"/>
          <w:sz w:val="28"/>
          <w:szCs w:val="28"/>
        </w:rPr>
        <w:t>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(далее – СЭД).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поступлении заявления в адрес Администрации по почте должностн</w:t>
      </w:r>
      <w:r>
        <w:rPr>
          <w:rFonts w:ascii="Times New Roman" w:hAnsi="Times New Roman"/>
          <w:sz w:val="28"/>
          <w:szCs w:val="28"/>
        </w:rPr>
        <w:t>ое лицо</w:t>
      </w:r>
      <w:r w:rsidRPr="00773E48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773E48">
        <w:rPr>
          <w:rFonts w:ascii="Times New Roman" w:hAnsi="Times New Roman"/>
          <w:sz w:val="28"/>
          <w:szCs w:val="28"/>
        </w:rPr>
        <w:t xml:space="preserve"> за регистрацию и прием документов,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и/или в СЭД.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Заявление, поданное в Администрацию</w:t>
      </w:r>
      <w:r>
        <w:rPr>
          <w:rFonts w:ascii="Times New Roman" w:hAnsi="Times New Roman"/>
          <w:sz w:val="28"/>
          <w:szCs w:val="28"/>
        </w:rPr>
        <w:t xml:space="preserve"> в электронной форме посредством электронной почты либо </w:t>
      </w:r>
      <w:r w:rsidRPr="00773E48">
        <w:rPr>
          <w:rFonts w:ascii="Times New Roman" w:hAnsi="Times New Roman"/>
          <w:sz w:val="28"/>
          <w:szCs w:val="28"/>
        </w:rPr>
        <w:t>РПГУ, в течение одного рабочего дня с момента подачи регистрируется должностным лицом, ответственным за регистрацию и прием документов</w:t>
      </w:r>
      <w:r>
        <w:rPr>
          <w:rFonts w:ascii="Times New Roman" w:hAnsi="Times New Roman"/>
          <w:sz w:val="28"/>
          <w:szCs w:val="28"/>
        </w:rPr>
        <w:t xml:space="preserve"> в электронной форме (далее – ответственный специалист)</w:t>
      </w:r>
      <w:r w:rsidRPr="00773E48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543A75" w:rsidRPr="008E61D9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Прошедшее регистрацию заявление с прилагаемые к нему документами в течение одного рабочего дня передаются должностному лицу Администрации, ответственному за предоставление муниципальной услуги. 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 со дня регистрации заявления.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Проверка комплектности и рассмотрение поступивших документов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3.3.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543A75" w:rsidRPr="00773E48" w:rsidRDefault="00543A75" w:rsidP="0025536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Результатом муниципальной услуги является сформированный в соответствии с пунктами 2.8 и 2.9 Административного регламента пакет документов.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десяти календарных дней.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Подготовка проекта документа о предоставлении результата муниципальной услуги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услуги: 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осуществляет подготовку проекта мотивированного отказа Администрации;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согласовывает проект мотивированного отказа Администра</w:t>
      </w:r>
      <w:r>
        <w:rPr>
          <w:rFonts w:ascii="Times New Roman" w:hAnsi="Times New Roman"/>
          <w:sz w:val="28"/>
          <w:szCs w:val="28"/>
        </w:rPr>
        <w:t xml:space="preserve">ции с </w:t>
      </w:r>
      <w:r w:rsidRPr="00773E48">
        <w:rPr>
          <w:rFonts w:ascii="Times New Roman" w:hAnsi="Times New Roman"/>
          <w:sz w:val="28"/>
          <w:szCs w:val="28"/>
        </w:rPr>
        <w:t>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Согласованный проект мотив</w:t>
      </w:r>
      <w:r>
        <w:rPr>
          <w:rFonts w:ascii="Times New Roman" w:hAnsi="Times New Roman"/>
          <w:sz w:val="28"/>
          <w:szCs w:val="28"/>
        </w:rPr>
        <w:t>ированного отказа Администрации</w:t>
      </w:r>
      <w:r w:rsidRPr="00773E48">
        <w:rPr>
          <w:rFonts w:ascii="Times New Roman" w:hAnsi="Times New Roman"/>
          <w:sz w:val="28"/>
          <w:szCs w:val="28"/>
        </w:rPr>
        <w:t xml:space="preserve"> рассматривает и подписывает руководитель Администрации.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3.4.2.</w:t>
      </w:r>
      <w:r w:rsidRPr="00773E48">
        <w:t xml:space="preserve"> </w:t>
      </w:r>
      <w:r w:rsidRPr="00773E48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 (далее – проект);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направляет проект на согласование с </w:t>
      </w:r>
      <w:r>
        <w:rPr>
          <w:rFonts w:ascii="Times New Roman" w:hAnsi="Times New Roman"/>
          <w:sz w:val="28"/>
          <w:szCs w:val="28"/>
        </w:rPr>
        <w:t xml:space="preserve">должностными </w:t>
      </w:r>
      <w:r w:rsidRPr="00773E48">
        <w:rPr>
          <w:rFonts w:ascii="Times New Roman" w:hAnsi="Times New Roman"/>
          <w:sz w:val="28"/>
          <w:szCs w:val="28"/>
        </w:rPr>
        <w:t>лицами, наделенными полномочиями руководителем Администрации по рассмотрению вопросов предоставления муниципальной услуги;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представляет согласованный пр</w:t>
      </w:r>
      <w:r>
        <w:rPr>
          <w:rFonts w:ascii="Times New Roman" w:hAnsi="Times New Roman"/>
          <w:sz w:val="28"/>
          <w:szCs w:val="28"/>
        </w:rPr>
        <w:t>оект руководителю Администрации</w:t>
      </w:r>
      <w:r w:rsidRPr="00773E48">
        <w:rPr>
          <w:rFonts w:ascii="Times New Roman" w:hAnsi="Times New Roman"/>
          <w:sz w:val="28"/>
          <w:szCs w:val="28"/>
        </w:rPr>
        <w:t>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обеспечивает в течение одного рабочего дня регистрацию подписанного проекта в журнале регистрации договоров и (или) у должностного лица, ответственного за регистрацию исходящей корреспонденции.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и сопроводительного письма (при необходимости) и их регистрация.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подписанные руководителем Администрации мотивированный отказ либо проект и их регистрация.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не превышает семнадцати календарных дней.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Выдача документа о предоставлении результата муниципальной услуги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  <w:szCs w:val="28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  <w:r w:rsidRPr="00773E48">
        <w:rPr>
          <w:rFonts w:ascii="Times New Roman" w:hAnsi="Times New Roman"/>
          <w:sz w:val="28"/>
        </w:rPr>
        <w:t xml:space="preserve">  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в Администрации Заявитель при его получении подтверждает свое согласие в установленном Администрацией порядке.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:rsidR="00543A75" w:rsidRPr="00773E48" w:rsidRDefault="00543A75" w:rsidP="00255365">
      <w:pPr>
        <w:pStyle w:val="NoSpacing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543A75" w:rsidRPr="00773E48" w:rsidRDefault="00543A75" w:rsidP="00255365">
      <w:pPr>
        <w:pStyle w:val="NoSpacing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543A75" w:rsidRPr="00773E48" w:rsidRDefault="00543A75" w:rsidP="00255365">
      <w:pPr>
        <w:pStyle w:val="NoSpacing"/>
        <w:jc w:val="both"/>
        <w:rPr>
          <w:rFonts w:ascii="Times New Roman" w:hAnsi="Times New Roman"/>
          <w:sz w:val="28"/>
        </w:rPr>
      </w:pPr>
      <w:r w:rsidRPr="00773E48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543A75" w:rsidRPr="00773E48" w:rsidRDefault="00543A75" w:rsidP="002553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</w:rPr>
        <w:t xml:space="preserve">         </w:t>
      </w:r>
      <w:r w:rsidRPr="00773E48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Срок выполнения административной процедуры не превышает двух рабочих дней.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E4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 В случае выявления опечаток и ошибок Заявитель вправе обратиться в Администрацию</w:t>
      </w:r>
      <w:r>
        <w:rPr>
          <w:rFonts w:ascii="Times New Roman" w:hAnsi="Times New Roman"/>
          <w:sz w:val="28"/>
          <w:szCs w:val="28"/>
        </w:rPr>
        <w:t>, РГАУ МФЦ</w:t>
      </w:r>
      <w:r w:rsidRPr="00C75266">
        <w:rPr>
          <w:rFonts w:ascii="Times New Roman" w:hAnsi="Times New Roman"/>
          <w:sz w:val="28"/>
          <w:szCs w:val="28"/>
        </w:rPr>
        <w:t xml:space="preserve"> с заявлением об исправлении допущенных опечаток по форме согласно приложению № </w:t>
      </w:r>
      <w:r>
        <w:rPr>
          <w:rFonts w:ascii="Times New Roman" w:hAnsi="Times New Roman"/>
          <w:sz w:val="28"/>
          <w:szCs w:val="28"/>
        </w:rPr>
        <w:t>4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1) наименование Администрации,</w:t>
      </w:r>
      <w:r>
        <w:rPr>
          <w:rFonts w:ascii="Times New Roman" w:hAnsi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5) для физических лиц – фамилия,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лично в Администрацию;</w:t>
      </w:r>
    </w:p>
    <w:p w:rsidR="00543A75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почтовым отправлением;</w:t>
      </w:r>
    </w:p>
    <w:p w:rsidR="00543A75" w:rsidRPr="008E69BD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8E69BD">
        <w:rPr>
          <w:rFonts w:ascii="Times New Roman" w:hAnsi="Times New Roman"/>
          <w:sz w:val="28"/>
        </w:rPr>
        <w:t>– путем заполнения формы запроса через «Личный кабинет» РПГУ;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– в РГАУ МФЦ. </w:t>
      </w:r>
    </w:p>
    <w:p w:rsidR="00543A75" w:rsidRPr="00655F5A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543A75" w:rsidRPr="00655F5A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/>
          <w:sz w:val="28"/>
        </w:rPr>
        <w:t>6</w:t>
      </w:r>
      <w:r w:rsidRPr="00655F5A">
        <w:rPr>
          <w:rFonts w:ascii="Times New Roman" w:hAnsi="Times New Roman"/>
          <w:sz w:val="28"/>
        </w:rPr>
        <w:t xml:space="preserve"> и 3.6</w:t>
      </w:r>
      <w:r>
        <w:rPr>
          <w:rFonts w:ascii="Times New Roman" w:hAnsi="Times New Roman"/>
          <w:sz w:val="28"/>
        </w:rPr>
        <w:t>.1</w:t>
      </w:r>
      <w:r w:rsidRPr="00655F5A">
        <w:rPr>
          <w:rFonts w:ascii="Times New Roman" w:hAnsi="Times New Roman"/>
          <w:sz w:val="28"/>
        </w:rPr>
        <w:t xml:space="preserve"> Административного регламента;</w:t>
      </w:r>
    </w:p>
    <w:p w:rsidR="00543A75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2) заявитель не является получателем муниципальной услуги.</w:t>
      </w:r>
    </w:p>
    <w:p w:rsidR="00543A75" w:rsidRPr="004D6212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3.6.4. </w:t>
      </w:r>
      <w:r w:rsidRPr="004D6212">
        <w:rPr>
          <w:rFonts w:ascii="Times New Roman" w:hAnsi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543A75" w:rsidRPr="004D6212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D6212">
        <w:rPr>
          <w:rFonts w:ascii="Times New Roman" w:hAnsi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/>
          <w:sz w:val="28"/>
        </w:rPr>
        <w:t>6.3</w:t>
      </w:r>
      <w:r w:rsidRPr="004D6212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543A75" w:rsidRPr="00655F5A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5</w:t>
      </w:r>
      <w:r w:rsidRPr="00C75266">
        <w:rPr>
          <w:rFonts w:ascii="Times New Roman" w:hAnsi="Times New Roman"/>
          <w:sz w:val="28"/>
          <w:szCs w:val="28"/>
        </w:rPr>
        <w:t xml:space="preserve">. </w:t>
      </w:r>
      <w:r w:rsidRPr="00655F5A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543A75" w:rsidRPr="00655F5A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8" w:history="1">
        <w:r w:rsidRPr="00655F5A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Pr="00655F5A">
        <w:rPr>
          <w:rFonts w:ascii="Times New Roman" w:hAnsi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</w:t>
      </w:r>
      <w:r>
        <w:rPr>
          <w:rFonts w:ascii="Times New Roman" w:hAnsi="Times New Roman"/>
          <w:sz w:val="28"/>
        </w:rPr>
        <w:t xml:space="preserve"> </w:t>
      </w:r>
      <w:r w:rsidRPr="00655F5A">
        <w:rPr>
          <w:rFonts w:ascii="Times New Roman" w:hAnsi="Times New Roman"/>
          <w:sz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43A75" w:rsidRPr="00655F5A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документы, представленные заявителем</w:t>
      </w:r>
      <w:r>
        <w:rPr>
          <w:rFonts w:ascii="Times New Roman" w:hAnsi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543A75" w:rsidRPr="00655F5A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55F5A">
        <w:rPr>
          <w:rFonts w:ascii="Times New Roman" w:hAnsi="Times New Roman"/>
          <w:sz w:val="28"/>
        </w:rPr>
        <w:t>документов, ук</w:t>
      </w:r>
      <w:r>
        <w:rPr>
          <w:rFonts w:ascii="Times New Roman" w:hAnsi="Times New Roman"/>
          <w:sz w:val="28"/>
        </w:rPr>
        <w:t>азанных в подпункте 6 пункта 3.6</w:t>
      </w:r>
      <w:r w:rsidRPr="00655F5A">
        <w:rPr>
          <w:rFonts w:ascii="Times New Roman" w:hAnsi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3.6.7</w:t>
      </w:r>
      <w:r w:rsidRPr="00C75266">
        <w:rPr>
          <w:rFonts w:ascii="Times New Roman" w:hAnsi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/>
          <w:sz w:val="28"/>
          <w:szCs w:val="28"/>
        </w:rPr>
        <w:t xml:space="preserve">трации </w:t>
      </w:r>
      <w:r w:rsidRPr="00C75266">
        <w:rPr>
          <w:rFonts w:ascii="Times New Roman" w:hAnsi="Times New Roman"/>
          <w:sz w:val="28"/>
          <w:szCs w:val="28"/>
        </w:rPr>
        <w:t>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3.6.8</w:t>
      </w:r>
      <w:r w:rsidRPr="00C75266">
        <w:rPr>
          <w:rFonts w:ascii="Times New Roman" w:hAnsi="Times New Roman"/>
          <w:sz w:val="28"/>
          <w:szCs w:val="28"/>
        </w:rPr>
        <w:t>. По результатам рассмотрения заявления об исправлении опечаток и ошибок Администрация в срок</w:t>
      </w:r>
      <w:r>
        <w:rPr>
          <w:rFonts w:ascii="Times New Roman" w:hAnsi="Times New Roman"/>
          <w:sz w:val="28"/>
          <w:szCs w:val="28"/>
        </w:rPr>
        <w:t>,</w:t>
      </w:r>
      <w:r w:rsidRPr="00C75266">
        <w:rPr>
          <w:rFonts w:ascii="Times New Roman" w:hAnsi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/>
          <w:sz w:val="28"/>
          <w:szCs w:val="28"/>
        </w:rPr>
        <w:t>6.7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0</w:t>
      </w:r>
      <w:r w:rsidRPr="00C75266">
        <w:rPr>
          <w:rFonts w:ascii="Times New Roman" w:hAnsi="Times New Roman"/>
          <w:sz w:val="28"/>
          <w:szCs w:val="28"/>
        </w:rPr>
        <w:t>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3.6.1</w:t>
      </w:r>
      <w:r>
        <w:rPr>
          <w:rFonts w:ascii="Times New Roman" w:hAnsi="Times New Roman"/>
          <w:sz w:val="28"/>
          <w:szCs w:val="28"/>
        </w:rPr>
        <w:t>1</w:t>
      </w:r>
      <w:r w:rsidRPr="00C75266">
        <w:rPr>
          <w:rFonts w:ascii="Times New Roman" w:hAnsi="Times New Roman"/>
          <w:sz w:val="28"/>
          <w:szCs w:val="28"/>
        </w:rPr>
        <w:t>. При исправлении опечаток и ошибок не допускается: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543A75" w:rsidRPr="00C75266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sym w:font="Symbol" w:char="F02D"/>
      </w:r>
      <w:r w:rsidRPr="00C75266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543A75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6.12</w:t>
      </w:r>
      <w:r w:rsidRPr="00C75266">
        <w:rPr>
          <w:rFonts w:ascii="Times New Roman" w:hAnsi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/>
          <w:sz w:val="28"/>
          <w:szCs w:val="28"/>
        </w:rPr>
        <w:t>9</w:t>
      </w:r>
      <w:r w:rsidRPr="00C75266">
        <w:rPr>
          <w:rFonts w:ascii="Times New Roman" w:hAnsi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/>
          <w:sz w:val="28"/>
          <w:szCs w:val="28"/>
        </w:rPr>
        <w:t>6.10</w:t>
      </w:r>
      <w:r w:rsidRPr="00C75266">
        <w:rPr>
          <w:rFonts w:ascii="Times New Roman" w:hAnsi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543A75" w:rsidRPr="00847550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/>
          <w:sz w:val="28"/>
          <w:szCs w:val="28"/>
        </w:rPr>
        <w:t>6.8</w:t>
      </w:r>
      <w:r w:rsidRPr="00847550">
        <w:rPr>
          <w:rFonts w:ascii="Times New Roman" w:hAnsi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847550">
        <w:rPr>
          <w:rFonts w:ascii="Times New Roman" w:hAnsi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543A75" w:rsidRPr="00847550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543A75" w:rsidRPr="00847550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543A75" w:rsidRPr="00847550" w:rsidRDefault="00543A75" w:rsidP="00620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550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543A75" w:rsidRPr="00773E48" w:rsidRDefault="00543A75" w:rsidP="00620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6.13</w:t>
      </w:r>
      <w:r w:rsidRPr="00C75266">
        <w:rPr>
          <w:rFonts w:ascii="Times New Roman" w:hAnsi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/>
          <w:sz w:val="28"/>
          <w:szCs w:val="28"/>
        </w:rPr>
        <w:t xml:space="preserve">рации </w:t>
      </w:r>
      <w:r w:rsidRPr="00C75266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 Особенности предоставления муниципальной услуги в электронной форме.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3.7.1. При предоставлении муниципальной услуги в электронной форме Заявителю обеспечиваются: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запись на прием в Администрацию, РГАУ МФЦ для подачи запроса о предоставлении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запроса;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Администрации, предоставляющего муниципальную услугу.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3.7.2. Запись на прием в Администрацию или РГАУ МФЦ для подачи запроса.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организации записи на прием в Администрацию или РГАПУ МФЦ Заявителю обеспечивается возможность: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ознакомления с расписанием работы Администрации или РГАУ МФЦ, а также с доступными для записи на прием датами и интервалами времени приема;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3.7.3. Формирование запроса.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pacing w:val="-6"/>
          <w:sz w:val="28"/>
          <w:szCs w:val="28"/>
        </w:rPr>
        <w:t>3.7.4. Администрация</w:t>
      </w:r>
      <w:r w:rsidRPr="00773E48">
        <w:rPr>
          <w:rFonts w:ascii="Times New Roman" w:hAnsi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543A75" w:rsidRPr="00773E48" w:rsidRDefault="00543A75" w:rsidP="00255365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773E48">
        <w:rPr>
          <w:color w:val="auto"/>
          <w:sz w:val="28"/>
          <w:szCs w:val="28"/>
        </w:rPr>
        <w:t xml:space="preserve">3.7.5. </w:t>
      </w:r>
      <w:r w:rsidRPr="00773E4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773E48">
        <w:rPr>
          <w:color w:val="auto"/>
          <w:sz w:val="28"/>
          <w:szCs w:val="28"/>
        </w:rPr>
        <w:t>должностного лица Администрации, ответственного за прием и регистрацию заявления (далее – ответственный специалист)</w:t>
      </w:r>
      <w:r w:rsidRPr="00773E48">
        <w:rPr>
          <w:color w:val="auto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773E48">
        <w:rPr>
          <w:sz w:val="28"/>
          <w:szCs w:val="28"/>
          <w:lang w:eastAsia="en-US"/>
        </w:rPr>
        <w:t>Ответственный специалист: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производит действия в соответствии с пунктом 3.2.8 Административного регламента.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3.7.6. Заявителю в качестве результата предоставления муниципальной услуги обеспечивается возможность получения документа на бумажном носителе в РГАУ МФЦ.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773E48">
        <w:rPr>
          <w:sz w:val="28"/>
          <w:szCs w:val="28"/>
          <w:lang w:eastAsia="en-US"/>
        </w:rPr>
        <w:t xml:space="preserve">3.7.7. </w:t>
      </w:r>
      <w:r w:rsidRPr="00773E48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773E48">
        <w:rPr>
          <w:spacing w:val="-6"/>
          <w:sz w:val="28"/>
          <w:szCs w:val="28"/>
        </w:rPr>
        <w:t>время.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3.7.8. Оценка качества предоставления услуги осуществляется в соответствии с </w:t>
      </w:r>
      <w:hyperlink r:id="rId9" w:history="1">
        <w:r w:rsidRPr="00773E48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773E48">
        <w:rPr>
          <w:rFonts w:ascii="Times New Roman" w:hAnsi="Times New Roman"/>
          <w:sz w:val="28"/>
          <w:szCs w:val="28"/>
        </w:rPr>
        <w:t xml:space="preserve"> оценки.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3.7.10.Заявителю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0" w:history="1">
        <w:r w:rsidRPr="00773E48">
          <w:rPr>
            <w:rFonts w:ascii="Times New Roman" w:hAnsi="Times New Roman"/>
            <w:sz w:val="28"/>
            <w:szCs w:val="28"/>
          </w:rPr>
          <w:t>статьей 11.2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1" w:history="1">
        <w:r w:rsidRPr="00773E4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773E48">
        <w:rPr>
          <w:rFonts w:ascii="Times New Roman" w:hAnsi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3.8. РГАУ МФЦ осуществляет: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услуги;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прием и передачу на рассмотрение в Администрацию жалоб Заявителей;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иные действия, предусмотренные Федеральным законом № 210-ФЗ.</w:t>
      </w:r>
    </w:p>
    <w:p w:rsidR="00543A75" w:rsidRPr="00773E48" w:rsidRDefault="00543A75" w:rsidP="0025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3.8.1.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:rsidR="00543A75" w:rsidRPr="00773E48" w:rsidRDefault="00543A75" w:rsidP="0025536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E48">
        <w:rPr>
          <w:sz w:val="28"/>
          <w:szCs w:val="28"/>
        </w:rPr>
        <w:t>По окончании приема документов работник РГАУ МФЦ выдает Заявителю расписку в приеме документов.</w:t>
      </w:r>
    </w:p>
    <w:p w:rsidR="00543A75" w:rsidRPr="00773E48" w:rsidRDefault="00543A75" w:rsidP="0025536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 xml:space="preserve">Порядок и сроки передачи </w:t>
      </w:r>
      <w:r w:rsidRPr="00773E48">
        <w:rPr>
          <w:rFonts w:ascii="Times New Roman" w:hAnsi="Times New Roman"/>
          <w:sz w:val="28"/>
          <w:szCs w:val="28"/>
        </w:rPr>
        <w:t xml:space="preserve">РГАУ МФЦ </w:t>
      </w:r>
      <w:r w:rsidRPr="00773E48">
        <w:rPr>
          <w:rFonts w:ascii="Times New Roman" w:hAnsi="Times New Roman"/>
          <w:bCs/>
          <w:sz w:val="28"/>
          <w:szCs w:val="28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определяются соглашением о взаимодействии.</w:t>
      </w:r>
    </w:p>
    <w:p w:rsidR="00543A75" w:rsidRPr="00773E48" w:rsidRDefault="00543A75" w:rsidP="0025536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73E48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Проверка осуществляется на основании приказа Администрации.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Ответственность должностных лиц за решения и действия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(бездействие), принимаемые (осуществляемые) ими в ходе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73E48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773E48">
        <w:rPr>
          <w:rFonts w:ascii="Times New Roman" w:hAnsi="Times New Roman"/>
          <w:bCs/>
          <w:sz w:val="28"/>
          <w:szCs w:val="28"/>
        </w:rPr>
        <w:t xml:space="preserve">РГАУ МФЦ, работников РГАУ МФЦ, а также организаций, осуществляющих функции по предоставлению государственных или муниципальных услуг, предусмотренных </w:t>
      </w:r>
      <w:hyperlink r:id="rId12" w:history="1">
        <w:r w:rsidRPr="00773E48">
          <w:rPr>
            <w:rFonts w:ascii="Times New Roman" w:hAnsi="Times New Roman"/>
            <w:bCs/>
            <w:sz w:val="28"/>
            <w:szCs w:val="28"/>
          </w:rPr>
          <w:t>частью 1.1 статьи 16</w:t>
        </w:r>
      </w:hyperlink>
      <w:r w:rsidRPr="00773E48">
        <w:rPr>
          <w:rFonts w:ascii="Times New Roman" w:hAnsi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773E48">
        <w:rPr>
          <w:rFonts w:ascii="Times New Roman" w:hAnsi="Times New Roman"/>
          <w:sz w:val="28"/>
          <w:szCs w:val="28"/>
        </w:rPr>
        <w:t>в досудебном (внесудебном) порядке (далее – жалоба).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Предмет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РГАУ МФЦ, работников РГАУ МФЦ, привлекаемых организаций, их работников. Заявитель может обратиться с жалобой по основаниям и в порядке, установленным </w:t>
      </w:r>
      <w:hyperlink r:id="rId13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статьями 11.1</w:t>
        </w:r>
      </w:hyperlink>
      <w:r w:rsidRPr="00773E48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11.2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773E48">
        <w:rPr>
          <w:rFonts w:ascii="Times New Roman" w:hAnsi="Times New Roman"/>
          <w:bCs/>
          <w:sz w:val="28"/>
          <w:szCs w:val="28"/>
        </w:rPr>
        <w:t>Федерального закона № 210-ФЗ</w:t>
      </w:r>
      <w:r w:rsidRPr="00773E48">
        <w:rPr>
          <w:rFonts w:ascii="Times New Roman" w:hAnsi="Times New Roman"/>
          <w:sz w:val="28"/>
          <w:szCs w:val="28"/>
        </w:rPr>
        <w:t>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5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6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773E48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73E48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РГАУ МФЦ, работника РГАУ МФЦ возможно в случае, если на РГАУ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 xml:space="preserve">Органы местного самоуправления, организации и </w:t>
      </w:r>
      <w:r w:rsidRPr="00773E48">
        <w:rPr>
          <w:rFonts w:ascii="Times New Roman" w:hAnsi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5.3. Жалоба на решения и действия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773E48">
        <w:rPr>
          <w:rFonts w:ascii="Times New Roman" w:hAnsi="Times New Roman"/>
          <w:sz w:val="28"/>
          <w:szCs w:val="28"/>
        </w:rPr>
        <w:t>, должностного лица Администрации, муниципального служащего подается руководителю Администрации.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Администрации подается в соответствующий орган местного самоуправления, являющийся учредителем Администрации либо в случае его отсутствия рассматривается непосредственно руководителем Администрации.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РГАУ МФЦ подаются руководителю этого РГАУ МФЦ. Жалобы на решения и действия (бездействие) РГАУ МФЦ подаются учредителю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Администрации, предоставляющем муниципальную услугу, РГАУ МФЦ, привлекаемой  организации  определяются уполномоченные на рассмотрение жалоб должностные лица.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77F2">
        <w:rPr>
          <w:rFonts w:ascii="Times New Roman" w:hAnsi="Times New Roman"/>
          <w:b/>
          <w:sz w:val="28"/>
          <w:szCs w:val="28"/>
        </w:rPr>
        <w:t>5.4. Жалоба подается в письменной форме на бумажном носителе, в</w:t>
      </w:r>
      <w:r w:rsidRPr="00773E48">
        <w:rPr>
          <w:rFonts w:ascii="Times New Roman" w:hAnsi="Times New Roman"/>
          <w:sz w:val="28"/>
          <w:szCs w:val="28"/>
        </w:rPr>
        <w:t xml:space="preserve"> том числе по почте, а также при личном приеме Заявителя, или в электронном виде.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РГАУ МФЦ</w:t>
      </w:r>
      <w:r w:rsidRPr="00773E48">
        <w:rPr>
          <w:rFonts w:ascii="Times New Roman" w:hAnsi="Times New Roman"/>
          <w:sz w:val="28"/>
          <w:szCs w:val="28"/>
        </w:rPr>
        <w:t>, привлекаемых организаций, их работников;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/>
          <w:bCs/>
          <w:sz w:val="28"/>
          <w:szCs w:val="28"/>
        </w:rPr>
        <w:t xml:space="preserve">, работника </w:t>
      </w:r>
      <w:r>
        <w:rPr>
          <w:rFonts w:ascii="Times New Roman" w:hAnsi="Times New Roman"/>
          <w:bCs/>
          <w:sz w:val="28"/>
          <w:szCs w:val="28"/>
        </w:rPr>
        <w:t>РГАУ МФЦ</w:t>
      </w:r>
      <w:r w:rsidRPr="00773E48">
        <w:rPr>
          <w:rFonts w:ascii="Times New Roman" w:hAnsi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773E48">
        <w:rPr>
          <w:rFonts w:ascii="Times New Roman" w:hAnsi="Times New Roman"/>
          <w:sz w:val="28"/>
          <w:szCs w:val="28"/>
        </w:rPr>
        <w:t>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 xml:space="preserve">а) оформленная в соответствии с </w:t>
      </w:r>
      <w:hyperlink r:id="rId19" w:history="1">
        <w:r w:rsidRPr="00773E48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773E48">
        <w:rPr>
          <w:rFonts w:ascii="Times New Roman" w:hAnsi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5.5. Прием жалоб в письменной форме осуществляется: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5.5.2. М</w:t>
      </w:r>
      <w:r w:rsidRPr="00773E48">
        <w:rPr>
          <w:rFonts w:ascii="Times New Roman" w:hAnsi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При поступлении жалобы на</w:t>
      </w:r>
      <w:r w:rsidRPr="00773E48">
        <w:rPr>
          <w:rFonts w:ascii="Times New Roman" w:hAnsi="Times New Roman"/>
          <w:sz w:val="28"/>
          <w:szCs w:val="28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773E48">
        <w:rPr>
          <w:rFonts w:ascii="Times New Roman" w:hAnsi="Times New Roman"/>
          <w:bCs/>
          <w:sz w:val="28"/>
          <w:szCs w:val="28"/>
        </w:rPr>
        <w:t xml:space="preserve"> РГАУ МФЦ или привлекаемая организация обеспечивают ее передачу в </w:t>
      </w:r>
      <w:r w:rsidRPr="00773E48">
        <w:rPr>
          <w:rFonts w:ascii="Times New Roman" w:hAnsi="Times New Roman"/>
          <w:sz w:val="28"/>
          <w:szCs w:val="28"/>
        </w:rPr>
        <w:t xml:space="preserve">Администрацию </w:t>
      </w:r>
      <w:r w:rsidRPr="00773E48">
        <w:rPr>
          <w:rFonts w:ascii="Times New Roman" w:hAnsi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5.6. В электронном виде жалоба может быть подана Заявителем посредством: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5.6.1. официального сайта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Калтасинский район Республики Башкортостан </w:t>
      </w:r>
      <w:r w:rsidRPr="00773E48">
        <w:rPr>
          <w:rFonts w:ascii="Times New Roman" w:hAnsi="Times New Roman"/>
          <w:sz w:val="28"/>
          <w:szCs w:val="28"/>
        </w:rPr>
        <w:t>в сети Интернет;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0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https://do.gosuslugi.ru/</w:t>
        </w:r>
      </w:hyperlink>
      <w:r w:rsidRPr="00773E48">
        <w:rPr>
          <w:rFonts w:ascii="Times New Roman" w:hAnsi="Times New Roman"/>
          <w:sz w:val="28"/>
          <w:szCs w:val="28"/>
        </w:rPr>
        <w:t>).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1" w:anchor="Par33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5.4</w:t>
        </w:r>
      </w:hyperlink>
      <w:r w:rsidRPr="00773E48">
        <w:rPr>
          <w:rFonts w:ascii="Times New Roman" w:hAnsi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случае, если в компетенцию Администрации,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5.7. Жалоба, поступившая в Администрацию, предоставляющий муниципальную услугу,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 обжалования отказа Администрации, его должностного лица либо муниципального служащего,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5.9. По результатам рассмотрения жалобы должностным лицом Администрации,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 удовлетворении жалобы Администрация,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отказывает в удовлетворении жалобы в следующих случаях: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Администрация, 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>
        <w:rPr>
          <w:rFonts w:ascii="Times New Roman" w:hAnsi="Times New Roman"/>
          <w:sz w:val="28"/>
          <w:szCs w:val="28"/>
        </w:rPr>
        <w:t xml:space="preserve">последнее - </w:t>
      </w:r>
      <w:r w:rsidRPr="00773E48">
        <w:rPr>
          <w:rFonts w:ascii="Times New Roman" w:hAnsi="Times New Roman"/>
          <w:sz w:val="28"/>
          <w:szCs w:val="28"/>
        </w:rPr>
        <w:t>при наличии) и (или) почтовый адрес Заявителя, указанные в жалобе;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5.9</w:t>
        </w:r>
      </w:hyperlink>
      <w:r w:rsidRPr="00773E48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5.11. В ответе по результатам рассмотрения жалобы указываются: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наименование Администрации, РГАУ МФЦ, учредителя РГАУ МФЦ,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РГАУ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43A75" w:rsidRPr="00773E48" w:rsidRDefault="00543A75" w:rsidP="00255365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3E48">
        <w:rPr>
          <w:rFonts w:ascii="Times New Roman" w:hAnsi="Times New Roman" w:cs="Times New Roman"/>
          <w:sz w:val="28"/>
          <w:szCs w:val="28"/>
          <w:lang w:eastAsia="en-US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РГАУ МФЦ, учредителя РГАУ МФЦ, привлекаемой организации, наделенное полномочиями по рассмотрению жалоб в соответствии с </w:t>
      </w:r>
      <w:hyperlink r:id="rId23" w:anchor="Par21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5.3</w:t>
        </w:r>
      </w:hyperlink>
      <w:r w:rsidRPr="00773E48">
        <w:rPr>
          <w:rFonts w:ascii="Times New Roman" w:hAnsi="Times New Roman"/>
          <w:sz w:val="28"/>
          <w:szCs w:val="28"/>
        </w:rPr>
        <w:t xml:space="preserve"> Административного регламента, направляет имеющиеся материалы в органы прокуратуры.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73E48">
        <w:rPr>
          <w:rFonts w:ascii="Times New Roman" w:hAnsi="Times New Roman"/>
          <w:sz w:val="28"/>
          <w:szCs w:val="28"/>
        </w:rPr>
        <w:t xml:space="preserve"> № 59-ФЗ.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Порядок обжалования решения по жалобе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Должностные лица Администрации, РГАУ МФЦ, учредителя РГАУ МФЦ, привлекаемой организации обязаны: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773E48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5.18</w:t>
        </w:r>
      </w:hyperlink>
      <w:r w:rsidRPr="00773E48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5.18. Администрация, РГАУ МФЦ, привлекаемая организация обеспечивает: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оснащение мест приема жалоб;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РГАУ МФЦ, работников РГАУ МФЦ, привлекаемых организаций или их работников, в том числе по телефону, электронной почте, при личном приеме;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73E48">
        <w:rPr>
          <w:rFonts w:ascii="Times New Roman" w:hAnsi="Times New Roman"/>
          <w:bCs/>
          <w:sz w:val="28"/>
          <w:szCs w:val="28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543A75" w:rsidRPr="00773E48" w:rsidRDefault="00543A75" w:rsidP="00255365">
      <w:p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b/>
          <w:sz w:val="28"/>
          <w:szCs w:val="28"/>
        </w:rPr>
        <w:br w:type="page"/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Приложение № 1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муниципальной услуги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 w:firstLine="72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 xml:space="preserve">муниципального образования или 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разграничена»</w:t>
      </w:r>
    </w:p>
    <w:p w:rsidR="00543A75" w:rsidRPr="00773E48" w:rsidRDefault="00543A75" w:rsidP="0025536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543A75" w:rsidRPr="00773E48" w:rsidRDefault="00543A75" w:rsidP="002553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E48">
        <w:rPr>
          <w:rFonts w:ascii="Times New Roman" w:hAnsi="Times New Roman"/>
          <w:sz w:val="28"/>
          <w:szCs w:val="28"/>
          <w:lang w:eastAsia="ru-RU"/>
        </w:rPr>
        <w:t>Форма заявления для физического лица</w:t>
      </w:r>
    </w:p>
    <w:p w:rsidR="00543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773E48">
        <w:rPr>
          <w:rFonts w:ascii="Times New Roman" w:hAnsi="Times New Roman"/>
          <w:sz w:val="24"/>
          <w:szCs w:val="24"/>
        </w:rPr>
        <w:t xml:space="preserve">Администрация </w:t>
      </w:r>
      <w:r w:rsidRPr="00E43B3D">
        <w:rPr>
          <w:rFonts w:ascii="Times New Roman" w:hAnsi="Times New Roman"/>
          <w:sz w:val="24"/>
          <w:szCs w:val="24"/>
        </w:rPr>
        <w:t xml:space="preserve"> муниципального  района Калтасинский район Республики Башкортостан</w:t>
      </w:r>
      <w:r w:rsidRPr="00773E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3A75" w:rsidRPr="00773E48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  <w:r w:rsidRPr="00773E48">
        <w:rPr>
          <w:rFonts w:ascii="Times New Roman" w:hAnsi="Times New Roman"/>
          <w:sz w:val="24"/>
          <w:szCs w:val="24"/>
          <w:lang w:eastAsia="ru-RU"/>
        </w:rPr>
        <w:t>от __________________________________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18"/>
          <w:szCs w:val="18"/>
          <w:lang w:eastAsia="ru-RU"/>
        </w:rPr>
        <w:t xml:space="preserve">                              (Фамилия Имя Отчество)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773E48">
        <w:rPr>
          <w:rFonts w:ascii="Times New Roman" w:hAnsi="Times New Roman"/>
          <w:sz w:val="24"/>
          <w:szCs w:val="24"/>
          <w:lang w:eastAsia="ru-RU"/>
        </w:rPr>
        <w:t>паспорт ______________________________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773E48">
        <w:rPr>
          <w:rFonts w:ascii="Times New Roman" w:hAnsi="Times New Roman"/>
          <w:sz w:val="24"/>
          <w:szCs w:val="24"/>
          <w:lang w:eastAsia="ru-RU"/>
        </w:rPr>
        <w:t>выдан ________________________________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773E48">
        <w:rPr>
          <w:rFonts w:ascii="Times New Roman" w:hAnsi="Times New Roman"/>
          <w:sz w:val="24"/>
          <w:szCs w:val="24"/>
          <w:lang w:eastAsia="ru-RU"/>
        </w:rPr>
        <w:t>_______</w:t>
      </w:r>
      <w:r w:rsidRPr="00773E48">
        <w:rPr>
          <w:rFonts w:ascii="Times New Roman" w:hAnsi="Times New Roman"/>
          <w:sz w:val="24"/>
          <w:szCs w:val="24"/>
          <w:lang w:eastAsia="ru-RU"/>
        </w:rPr>
        <w:softHyphen/>
      </w:r>
      <w:r w:rsidRPr="00773E48">
        <w:rPr>
          <w:rFonts w:ascii="Times New Roman" w:hAnsi="Times New Roman"/>
          <w:sz w:val="24"/>
          <w:szCs w:val="24"/>
          <w:lang w:eastAsia="ru-RU"/>
        </w:rPr>
        <w:softHyphen/>
      </w:r>
      <w:r w:rsidRPr="00773E48">
        <w:rPr>
          <w:rFonts w:ascii="Times New Roman" w:hAnsi="Times New Roman"/>
          <w:sz w:val="24"/>
          <w:szCs w:val="24"/>
          <w:lang w:eastAsia="ru-RU"/>
        </w:rPr>
        <w:softHyphen/>
        <w:t>_______________________________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24"/>
          <w:szCs w:val="24"/>
          <w:lang w:eastAsia="ru-RU"/>
        </w:rPr>
      </w:pPr>
      <w:r w:rsidRPr="00773E48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</w:p>
    <w:p w:rsidR="00543A75" w:rsidRPr="00773E48" w:rsidRDefault="00543A75" w:rsidP="00255365">
      <w:pPr>
        <w:spacing w:after="0" w:line="240" w:lineRule="auto"/>
        <w:ind w:firstLine="4678"/>
        <w:rPr>
          <w:rFonts w:ascii="Times New Roman" w:hAnsi="Times New Roman"/>
          <w:sz w:val="18"/>
          <w:szCs w:val="18"/>
          <w:lang w:eastAsia="ru-RU"/>
        </w:rPr>
      </w:pPr>
      <w:r w:rsidRPr="00773E48">
        <w:rPr>
          <w:rFonts w:ascii="Times New Roman" w:hAnsi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ЗАЯВЛЕНИЕ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 основании со ст. 39.23 Земельного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73E48">
        <w:rPr>
          <w:rFonts w:ascii="Times New Roman" w:hAnsi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для целей ____________________________________________________,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сроком ____________.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Способ получения результатов услуги</w:t>
      </w:r>
      <w:r>
        <w:rPr>
          <w:rFonts w:ascii="Times New Roman" w:hAnsi="Times New Roman"/>
          <w:sz w:val="28"/>
          <w:szCs w:val="28"/>
        </w:rPr>
        <w:t>:</w:t>
      </w:r>
      <w:r w:rsidRPr="00773E48">
        <w:rPr>
          <w:rFonts w:ascii="Times New Roman" w:hAnsi="Times New Roman"/>
          <w:sz w:val="28"/>
          <w:szCs w:val="28"/>
        </w:rPr>
        <w:t xml:space="preserve"> _______________________________________.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543A75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7"/>
      <w:bookmarkEnd w:id="1"/>
      <w:r w:rsidRPr="00773E48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543A75" w:rsidRDefault="00543A75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543A75" w:rsidRPr="00EA7593" w:rsidRDefault="00543A75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543A75" w:rsidRPr="00EA7593" w:rsidRDefault="00543A75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hAnsi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681" w:firstLine="567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Приложение № 2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A75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</w:p>
    <w:p w:rsidR="00543A75" w:rsidRPr="00585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 xml:space="preserve">муниципального образования или </w:t>
      </w:r>
    </w:p>
    <w:p w:rsidR="00543A75" w:rsidRPr="00773E48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585A75">
        <w:rPr>
          <w:rFonts w:ascii="Times New Roman" w:hAnsi="Times New Roman"/>
          <w:sz w:val="28"/>
          <w:szCs w:val="28"/>
        </w:rPr>
        <w:t>государственная собственность на которые не разграничена</w:t>
      </w:r>
      <w:r w:rsidRPr="00773E48">
        <w:rPr>
          <w:rFonts w:ascii="Times New Roman" w:hAnsi="Times New Roman"/>
          <w:b/>
          <w:sz w:val="28"/>
          <w:szCs w:val="28"/>
        </w:rPr>
        <w:t>»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73E48">
        <w:rPr>
          <w:rFonts w:ascii="Times New Roman" w:hAnsi="Times New Roman"/>
          <w:sz w:val="28"/>
          <w:szCs w:val="28"/>
          <w:lang w:eastAsia="ru-RU"/>
        </w:rPr>
        <w:t>Форма заявления для юридического лица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/>
          <w:sz w:val="24"/>
          <w:szCs w:val="24"/>
        </w:rPr>
      </w:pPr>
    </w:p>
    <w:p w:rsidR="00543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E43B3D">
        <w:rPr>
          <w:rFonts w:ascii="Times New Roman" w:hAnsi="Times New Roman"/>
          <w:sz w:val="24"/>
          <w:szCs w:val="24"/>
        </w:rPr>
        <w:t>Администрации  муниципального</w:t>
      </w:r>
    </w:p>
    <w:p w:rsidR="00543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 w:rsidRPr="00E43B3D">
        <w:rPr>
          <w:rFonts w:ascii="Times New Roman" w:hAnsi="Times New Roman"/>
          <w:sz w:val="24"/>
          <w:szCs w:val="24"/>
        </w:rPr>
        <w:t xml:space="preserve">  района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3B3D">
        <w:rPr>
          <w:rFonts w:ascii="Times New Roman" w:hAnsi="Times New Roman"/>
          <w:sz w:val="24"/>
          <w:szCs w:val="24"/>
        </w:rPr>
        <w:t xml:space="preserve">Калтасинский район </w:t>
      </w:r>
    </w:p>
    <w:p w:rsidR="00543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E43B3D">
        <w:rPr>
          <w:rFonts w:ascii="Times New Roman" w:hAnsi="Times New Roman"/>
          <w:sz w:val="24"/>
          <w:szCs w:val="24"/>
        </w:rPr>
        <w:t>Республики Башкортостан</w:t>
      </w:r>
      <w:r w:rsidRPr="00773E4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543A75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585A75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b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от</w:t>
      </w:r>
      <w:r w:rsidRPr="00773E48">
        <w:rPr>
          <w:rFonts w:ascii="Times New Roman" w:hAnsi="Times New Roman"/>
          <w:b/>
          <w:sz w:val="28"/>
          <w:szCs w:val="28"/>
        </w:rPr>
        <w:t xml:space="preserve"> ____________________________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1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773E48">
        <w:rPr>
          <w:rFonts w:ascii="Times New Roman" w:hAnsi="Times New Roman"/>
          <w:sz w:val="18"/>
          <w:szCs w:val="28"/>
        </w:rPr>
        <w:t>(наименование и местонахождение)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8"/>
        </w:rPr>
      </w:pPr>
      <w:r w:rsidRPr="00773E48">
        <w:rPr>
          <w:rFonts w:ascii="Times New Roman" w:hAnsi="Times New Roman"/>
          <w:sz w:val="18"/>
          <w:szCs w:val="28"/>
        </w:rPr>
        <w:t>ОГРН:___________________________________________</w:t>
      </w:r>
    </w:p>
    <w:p w:rsidR="00543A75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                                                             тел.:___________________________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адрес эл.почты:________________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ЗАЯВЛЕНИЕ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На основании со ст. 39.23 Земельного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773E48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773E48">
        <w:rPr>
          <w:rFonts w:ascii="Times New Roman" w:hAnsi="Times New Roman"/>
          <w:sz w:val="28"/>
          <w:szCs w:val="28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для целей ____________________________________________________,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 xml:space="preserve">сроком ____________. 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Способ получения результатов услуги _______________________________________.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заявителем:________________________________________________________.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E48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Default="00543A75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543A75" w:rsidRPr="00EA7593" w:rsidRDefault="00543A75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EA7593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</w:p>
    <w:p w:rsidR="00543A75" w:rsidRPr="00EA7593" w:rsidRDefault="00543A75" w:rsidP="00220F4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   </w:t>
      </w:r>
      <w:r w:rsidRPr="00EA7593">
        <w:rPr>
          <w:rFonts w:ascii="Times New Roman" w:hAnsi="Times New Roman"/>
          <w:sz w:val="18"/>
          <w:szCs w:val="18"/>
          <w:lang w:eastAsia="ru-RU"/>
        </w:rPr>
        <w:t xml:space="preserve"> (Фамилия И.О. руководителя</w:t>
      </w:r>
      <w:r>
        <w:rPr>
          <w:rFonts w:ascii="Times New Roman" w:hAnsi="Times New Roman"/>
          <w:sz w:val="18"/>
          <w:szCs w:val="18"/>
          <w:lang w:eastAsia="ru-RU"/>
        </w:rPr>
        <w:t>,/представителя</w:t>
      </w:r>
      <w:r w:rsidRPr="00EA7593">
        <w:rPr>
          <w:rFonts w:ascii="Times New Roman" w:hAnsi="Times New Roman"/>
          <w:sz w:val="18"/>
          <w:szCs w:val="18"/>
          <w:lang w:eastAsia="ru-RU"/>
        </w:rPr>
        <w:t>)</w:t>
      </w:r>
    </w:p>
    <w:p w:rsidR="00543A75" w:rsidRPr="00773E48" w:rsidRDefault="00543A75" w:rsidP="00255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A75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3A75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Приложение № 3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по предоставлению Администрацией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Калтасинский район Республики  Башкортостан</w:t>
      </w:r>
      <w:r w:rsidRPr="00847A31">
        <w:rPr>
          <w:rFonts w:ascii="Times New Roman" w:hAnsi="Times New Roman"/>
          <w:sz w:val="18"/>
          <w:szCs w:val="28"/>
        </w:rPr>
        <w:t xml:space="preserve"> 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31">
        <w:rPr>
          <w:rFonts w:ascii="Times New Roman" w:hAnsi="Times New Roman"/>
          <w:sz w:val="28"/>
          <w:szCs w:val="28"/>
        </w:rPr>
        <w:t xml:space="preserve">«Заключение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31">
        <w:rPr>
          <w:rFonts w:ascii="Times New Roman" w:hAnsi="Times New Roman"/>
          <w:sz w:val="28"/>
          <w:szCs w:val="28"/>
        </w:rPr>
        <w:t xml:space="preserve">соглашения об установлении </w:t>
      </w:r>
    </w:p>
    <w:p w:rsidR="00543A75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543A75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EF61CA" w:rsidRDefault="00543A75" w:rsidP="00E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61CA">
        <w:rPr>
          <w:rFonts w:ascii="Times New Roman" w:hAnsi="Times New Roman"/>
          <w:b/>
          <w:sz w:val="28"/>
          <w:szCs w:val="28"/>
        </w:rPr>
        <w:t>ФОРМА</w:t>
      </w:r>
      <w:r w:rsidRPr="00EF61CA">
        <w:rPr>
          <w:rFonts w:ascii="Times New Roman" w:hAnsi="Times New Roman"/>
          <w:b/>
          <w:sz w:val="28"/>
          <w:szCs w:val="28"/>
        </w:rPr>
        <w:br/>
        <w:t>согласия на обработку персональных данных</w:t>
      </w:r>
    </w:p>
    <w:p w:rsidR="00543A75" w:rsidRPr="00EF61CA" w:rsidRDefault="00543A75" w:rsidP="00E04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A75" w:rsidRPr="00EF61CA" w:rsidRDefault="00543A75" w:rsidP="00E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A75" w:rsidRDefault="00543A75" w:rsidP="00847A31">
      <w:pPr>
        <w:spacing w:after="0" w:line="240" w:lineRule="auto"/>
        <w:ind w:left="4536"/>
        <w:rPr>
          <w:rFonts w:ascii="Times New Roman" w:hAnsi="Times New Roman"/>
        </w:rPr>
      </w:pPr>
      <w:r w:rsidRPr="00847A31">
        <w:rPr>
          <w:rFonts w:ascii="Times New Roman" w:hAnsi="Times New Roman"/>
        </w:rPr>
        <w:t>Главе Администрации  муниципального  района Калтасинский район Республики Башкортостан</w:t>
      </w:r>
    </w:p>
    <w:p w:rsidR="00543A75" w:rsidRPr="00847A31" w:rsidRDefault="00543A75" w:rsidP="00847A31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543A75" w:rsidRPr="0092011B" w:rsidRDefault="00543A75" w:rsidP="00E044E0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92011B">
        <w:rPr>
          <w:rFonts w:ascii="Times New Roman" w:hAnsi="Times New Roman"/>
          <w:sz w:val="16"/>
          <w:szCs w:val="16"/>
        </w:rPr>
        <w:t>(указывается полное наименование должности и ФИО)</w:t>
      </w:r>
    </w:p>
    <w:p w:rsidR="00543A75" w:rsidRPr="0092011B" w:rsidRDefault="00543A75" w:rsidP="00E044E0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от __________________________________</w:t>
      </w:r>
    </w:p>
    <w:p w:rsidR="00543A75" w:rsidRPr="0092011B" w:rsidRDefault="00543A75" w:rsidP="00E044E0">
      <w:pPr>
        <w:spacing w:after="0" w:line="240" w:lineRule="auto"/>
        <w:ind w:left="4536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 xml:space="preserve">            </w:t>
      </w:r>
      <w:r>
        <w:rPr>
          <w:rFonts w:ascii="Times New Roman" w:hAnsi="Times New Roman"/>
          <w:sz w:val="16"/>
        </w:rPr>
        <w:t xml:space="preserve">         </w:t>
      </w:r>
      <w:r w:rsidRPr="0092011B">
        <w:rPr>
          <w:rFonts w:ascii="Times New Roman" w:hAnsi="Times New Roman"/>
          <w:sz w:val="16"/>
        </w:rPr>
        <w:t xml:space="preserve"> (фамилия, имя, отчество)</w:t>
      </w:r>
    </w:p>
    <w:p w:rsidR="00543A75" w:rsidRDefault="00543A75" w:rsidP="00E044E0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543A75" w:rsidRDefault="00543A75" w:rsidP="00E044E0">
      <w:pPr>
        <w:spacing w:after="0" w:line="240" w:lineRule="auto"/>
        <w:ind w:left="4536"/>
        <w:rPr>
          <w:rFonts w:ascii="Times New Roman" w:hAnsi="Times New Roman"/>
        </w:rPr>
      </w:pPr>
    </w:p>
    <w:p w:rsidR="00543A75" w:rsidRPr="0092011B" w:rsidRDefault="00543A75" w:rsidP="00E044E0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проживающего(ей) по адресу: </w:t>
      </w:r>
    </w:p>
    <w:p w:rsidR="00543A75" w:rsidRDefault="00543A75" w:rsidP="00E044E0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>__________________________</w:t>
      </w:r>
    </w:p>
    <w:p w:rsidR="00543A75" w:rsidRPr="0092011B" w:rsidRDefault="00543A75" w:rsidP="00E044E0">
      <w:pPr>
        <w:spacing w:after="0" w:line="240" w:lineRule="auto"/>
        <w:ind w:left="4536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______________</w:t>
      </w:r>
      <w:r w:rsidRPr="0092011B">
        <w:rPr>
          <w:rFonts w:ascii="Times New Roman" w:hAnsi="Times New Roman"/>
        </w:rPr>
        <w:t xml:space="preserve">, </w:t>
      </w:r>
    </w:p>
    <w:p w:rsidR="00543A75" w:rsidRPr="00EF61CA" w:rsidRDefault="00543A75" w:rsidP="00E044E0">
      <w:pPr>
        <w:tabs>
          <w:tab w:val="left" w:pos="8844"/>
        </w:tabs>
        <w:spacing w:after="0" w:line="240" w:lineRule="auto"/>
        <w:ind w:left="4536"/>
        <w:rPr>
          <w:rFonts w:ascii="Times New Roman" w:hAnsi="Times New Roman"/>
          <w:b/>
          <w:sz w:val="28"/>
          <w:szCs w:val="28"/>
        </w:rPr>
      </w:pPr>
      <w:r w:rsidRPr="0092011B">
        <w:rPr>
          <w:rFonts w:ascii="Times New Roman" w:hAnsi="Times New Roman"/>
        </w:rPr>
        <w:t>контактный телефон ___________</w:t>
      </w:r>
      <w:r>
        <w:rPr>
          <w:rFonts w:ascii="Times New Roman" w:hAnsi="Times New Roman"/>
        </w:rPr>
        <w:t>___</w:t>
      </w:r>
      <w:r w:rsidRPr="0092011B">
        <w:rPr>
          <w:rFonts w:ascii="Times New Roman" w:hAnsi="Times New Roman"/>
        </w:rPr>
        <w:t>_____</w:t>
      </w:r>
    </w:p>
    <w:p w:rsidR="00543A75" w:rsidRPr="00EF61CA" w:rsidRDefault="00543A75" w:rsidP="00E04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A75" w:rsidRPr="0092011B" w:rsidRDefault="00543A75" w:rsidP="00E044E0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ЗАЯВЛЕНИЕ</w:t>
      </w:r>
    </w:p>
    <w:p w:rsidR="00543A75" w:rsidRPr="0092011B" w:rsidRDefault="00543A75" w:rsidP="00E044E0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о согласии на обработку персональных данных</w:t>
      </w:r>
    </w:p>
    <w:p w:rsidR="00543A75" w:rsidRPr="0092011B" w:rsidRDefault="00543A75" w:rsidP="00E044E0">
      <w:pPr>
        <w:spacing w:after="0" w:line="240" w:lineRule="auto"/>
        <w:jc w:val="center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лиц, не являющихся заявителями</w:t>
      </w:r>
    </w:p>
    <w:p w:rsidR="00543A75" w:rsidRPr="0092011B" w:rsidRDefault="00543A75" w:rsidP="00E044E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3A75" w:rsidRDefault="00543A75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543A75" w:rsidRPr="0092011B" w:rsidRDefault="00543A75" w:rsidP="00E044E0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:rsidR="00543A75" w:rsidRPr="0092011B" w:rsidRDefault="00543A75" w:rsidP="00E044E0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</w:t>
      </w: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</w:t>
      </w:r>
      <w:r w:rsidRPr="0092011B">
        <w:rPr>
          <w:rFonts w:ascii="Times New Roman" w:hAnsi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 семьи заявителя * </w:t>
      </w:r>
      <w:r w:rsidRPr="0092011B">
        <w:rPr>
          <w:rFonts w:ascii="Times New Roman" w:hAnsi="Times New Roman"/>
        </w:rPr>
        <w:t>_______________________________________________________________</w:t>
      </w: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</w:t>
      </w:r>
      <w:r>
        <w:rPr>
          <w:rFonts w:ascii="Times New Roman" w:hAnsi="Times New Roman"/>
        </w:rPr>
        <w:t>_____________</w:t>
      </w:r>
      <w:r w:rsidRPr="0092011B">
        <w:rPr>
          <w:rFonts w:ascii="Times New Roman" w:hAnsi="Times New Roman"/>
        </w:rPr>
        <w:t>________________</w:t>
      </w:r>
    </w:p>
    <w:p w:rsidR="00543A75" w:rsidRPr="0092011B" w:rsidRDefault="00543A75" w:rsidP="00E044E0">
      <w:pPr>
        <w:spacing w:after="0" w:line="240" w:lineRule="auto"/>
        <w:ind w:firstLine="708"/>
        <w:jc w:val="center"/>
        <w:rPr>
          <w:rFonts w:ascii="Times New Roman" w:hAnsi="Times New Roman"/>
          <w:sz w:val="16"/>
        </w:rPr>
      </w:pPr>
      <w:r w:rsidRPr="0092011B">
        <w:rPr>
          <w:rFonts w:ascii="Times New Roman" w:hAnsi="Times New Roman"/>
          <w:sz w:val="16"/>
        </w:rPr>
        <w:t>(Ф.И.О. заявителя на получение муниципальной услуги)</w:t>
      </w: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                   </w:t>
      </w: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/>
        </w:rPr>
        <w:t>____________</w:t>
      </w:r>
    </w:p>
    <w:p w:rsidR="00543A75" w:rsidRPr="0092011B" w:rsidRDefault="00543A75" w:rsidP="00E044E0">
      <w:pPr>
        <w:tabs>
          <w:tab w:val="left" w:pos="4489"/>
        </w:tabs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/>
          <w:sz w:val="18"/>
        </w:rPr>
        <w:t>(фамилия, имя, отчество)</w:t>
      </w:r>
    </w:p>
    <w:p w:rsidR="00543A75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Адм</w:t>
      </w:r>
      <w:r>
        <w:rPr>
          <w:rFonts w:ascii="Times New Roman" w:hAnsi="Times New Roman"/>
        </w:rPr>
        <w:t>инистрацией ___________________</w:t>
      </w:r>
      <w:r w:rsidRPr="0092011B">
        <w:rPr>
          <w:rFonts w:ascii="Times New Roman" w:hAnsi="Times New Roman"/>
        </w:rPr>
        <w:t>, иными органами и организациями с целью _________________</w:t>
      </w:r>
      <w:r>
        <w:rPr>
          <w:rFonts w:ascii="Times New Roman" w:hAnsi="Times New Roman"/>
        </w:rPr>
        <w:t>_________________________________</w:t>
      </w:r>
      <w:r w:rsidRPr="0092011B">
        <w:rPr>
          <w:rFonts w:ascii="Times New Roman" w:hAnsi="Times New Roman"/>
        </w:rPr>
        <w:t xml:space="preserve">_____________ </w:t>
      </w:r>
    </w:p>
    <w:p w:rsidR="00543A75" w:rsidRDefault="00543A75" w:rsidP="00E044E0">
      <w:pPr>
        <w:spacing w:after="0" w:line="240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:rsidR="00543A75" w:rsidRPr="0092011B" w:rsidRDefault="00543A75" w:rsidP="00E044E0">
      <w:pPr>
        <w:spacing w:after="0" w:line="240" w:lineRule="auto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в следующем объеме: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фамилия, имя, отчество;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дата рождения;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адрес места жительства;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номер страхового свидетельства государственного пенсионного страхования (СНИЛС);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  <w:lang w:val="en-US"/>
        </w:rPr>
      </w:pPr>
      <w:r w:rsidRPr="0092011B">
        <w:rPr>
          <w:rFonts w:ascii="Times New Roman" w:hAnsi="Times New Roman"/>
        </w:rPr>
        <w:t>идентификационный номер налогоплательщика (ИНН);</w:t>
      </w:r>
    </w:p>
    <w:p w:rsidR="00543A75" w:rsidRPr="0092011B" w:rsidRDefault="00543A75" w:rsidP="00E044E0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иные сведения, имеющиеся в документах находящихся в личном (учетном) деле. </w:t>
      </w:r>
    </w:p>
    <w:p w:rsidR="00543A75" w:rsidRPr="0092011B" w:rsidRDefault="00543A75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543A75" w:rsidRPr="0092011B" w:rsidRDefault="00543A75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Срок действия моего согласия считать с момента подписания данного заявления на срок: бессрочно.</w:t>
      </w:r>
    </w:p>
    <w:p w:rsidR="00543A75" w:rsidRPr="0092011B" w:rsidRDefault="00543A75" w:rsidP="00E044E0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>
        <w:rPr>
          <w:sz w:val="22"/>
          <w:szCs w:val="22"/>
        </w:rPr>
        <w:t xml:space="preserve">нистрацию 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«_______»___________20___г._______________/____________________________/</w:t>
      </w:r>
    </w:p>
    <w:p w:rsidR="00543A75" w:rsidRPr="0092011B" w:rsidRDefault="00543A75" w:rsidP="00E044E0">
      <w:pPr>
        <w:spacing w:after="0" w:line="240" w:lineRule="auto"/>
        <w:ind w:left="2832"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    подпись</w:t>
      </w:r>
      <w:r w:rsidRPr="0092011B">
        <w:rPr>
          <w:rFonts w:ascii="Times New Roman" w:hAnsi="Times New Roman"/>
        </w:rPr>
        <w:tab/>
        <w:t xml:space="preserve">                        расшифровка подписи</w:t>
      </w: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 xml:space="preserve">Принял: «_______»___________20___г. </w:t>
      </w:r>
    </w:p>
    <w:p w:rsidR="00543A75" w:rsidRPr="0092011B" w:rsidRDefault="00543A75" w:rsidP="00E044E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  ______________   /    ____________________/</w:t>
      </w:r>
    </w:p>
    <w:p w:rsidR="00543A75" w:rsidRPr="003B10F3" w:rsidRDefault="00543A75" w:rsidP="00E044E0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</w:t>
      </w:r>
      <w:r w:rsidRPr="003B10F3">
        <w:rPr>
          <w:rFonts w:ascii="Times New Roman" w:hAnsi="Times New Roman"/>
          <w:sz w:val="18"/>
        </w:rPr>
        <w:t xml:space="preserve">должность специалиста               </w:t>
      </w:r>
      <w:r>
        <w:rPr>
          <w:rFonts w:ascii="Times New Roman" w:hAnsi="Times New Roman"/>
          <w:sz w:val="18"/>
        </w:rPr>
        <w:t xml:space="preserve"> </w:t>
      </w:r>
      <w:r w:rsidRPr="003B10F3">
        <w:rPr>
          <w:rFonts w:ascii="Times New Roman" w:hAnsi="Times New Roman"/>
          <w:sz w:val="18"/>
        </w:rPr>
        <w:t xml:space="preserve">   подпись                     </w:t>
      </w:r>
      <w:r>
        <w:rPr>
          <w:rFonts w:ascii="Times New Roman" w:hAnsi="Times New Roman"/>
          <w:sz w:val="18"/>
        </w:rPr>
        <w:t xml:space="preserve">         </w:t>
      </w:r>
      <w:r w:rsidRPr="003B10F3">
        <w:rPr>
          <w:rFonts w:ascii="Times New Roman" w:hAnsi="Times New Roman"/>
          <w:sz w:val="18"/>
        </w:rPr>
        <w:t>расшифровка подписи</w:t>
      </w: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</w:p>
    <w:p w:rsidR="00543A75" w:rsidRPr="0092011B" w:rsidRDefault="00543A75" w:rsidP="00E044E0">
      <w:pPr>
        <w:spacing w:after="0" w:line="240" w:lineRule="auto"/>
        <w:ind w:firstLine="67"/>
        <w:jc w:val="both"/>
        <w:rPr>
          <w:rFonts w:ascii="Times New Roman" w:hAnsi="Times New Roman"/>
        </w:rPr>
      </w:pPr>
      <w:r w:rsidRPr="0092011B">
        <w:rPr>
          <w:rFonts w:ascii="Times New Roman" w:hAnsi="Times New Roman"/>
        </w:rPr>
        <w:t>__________________________________________________________________</w:t>
      </w:r>
    </w:p>
    <w:p w:rsidR="00543A75" w:rsidRPr="0092011B" w:rsidRDefault="00543A75" w:rsidP="00E044E0">
      <w:pPr>
        <w:spacing w:after="0" w:line="240" w:lineRule="auto"/>
      </w:pPr>
      <w:r w:rsidRPr="0092011B">
        <w:rPr>
          <w:rFonts w:ascii="Times New Roman" w:hAnsi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543A75" w:rsidRDefault="00543A75" w:rsidP="00E04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Приложение № 4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по предоставлению Администрацией муниципального района Калтасинский район Республики  Башкортостан</w:t>
      </w:r>
      <w:r w:rsidRPr="00847A31">
        <w:rPr>
          <w:rFonts w:ascii="Times New Roman" w:hAnsi="Times New Roman"/>
          <w:sz w:val="18"/>
          <w:szCs w:val="28"/>
        </w:rPr>
        <w:t xml:space="preserve"> </w:t>
      </w:r>
      <w:r w:rsidRPr="00847A31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31">
        <w:rPr>
          <w:rFonts w:ascii="Times New Roman" w:hAnsi="Times New Roman"/>
          <w:sz w:val="28"/>
          <w:szCs w:val="28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 xml:space="preserve">муниципального образования или </w:t>
      </w:r>
    </w:p>
    <w:p w:rsidR="00543A75" w:rsidRPr="00847A31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 xml:space="preserve">государственная собственность на которые </w:t>
      </w:r>
    </w:p>
    <w:p w:rsidR="00543A75" w:rsidRPr="00773E48" w:rsidRDefault="00543A75" w:rsidP="00847A3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847A31">
        <w:rPr>
          <w:rFonts w:ascii="Times New Roman" w:hAnsi="Times New Roman"/>
          <w:sz w:val="28"/>
          <w:szCs w:val="28"/>
        </w:rPr>
        <w:t>не разграничена</w:t>
      </w:r>
      <w:r w:rsidRPr="00773E48">
        <w:rPr>
          <w:rFonts w:ascii="Times New Roman" w:hAnsi="Times New Roman"/>
          <w:b/>
          <w:sz w:val="28"/>
          <w:szCs w:val="28"/>
        </w:rPr>
        <w:t>»</w:t>
      </w:r>
    </w:p>
    <w:p w:rsidR="00543A75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юридических лиц)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43A75" w:rsidRDefault="00543A75" w:rsidP="00847A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43B3D">
        <w:rPr>
          <w:rFonts w:ascii="Times New Roman" w:hAnsi="Times New Roman"/>
          <w:sz w:val="24"/>
          <w:szCs w:val="24"/>
        </w:rPr>
        <w:t xml:space="preserve">  муниципального  района Калтасинский район Республики Башкортостан</w:t>
      </w:r>
    </w:p>
    <w:p w:rsidR="00543A75" w:rsidRPr="00820ACF" w:rsidRDefault="00543A75" w:rsidP="00847A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</w:p>
    <w:p w:rsidR="00543A75" w:rsidRPr="00820ACF" w:rsidRDefault="00543A75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543A75" w:rsidRPr="00820ACF" w:rsidRDefault="00543A75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(название, организационно-правовая форма юридического лица)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 юридического лица: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43A75" w:rsidRPr="00820ACF" w:rsidRDefault="00543A75" w:rsidP="00EB5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43A75" w:rsidRPr="00820ACF" w:rsidRDefault="00543A75" w:rsidP="00EB5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543A75" w:rsidRPr="00E331E8" w:rsidTr="00E331E8">
        <w:tc>
          <w:tcPr>
            <w:tcW w:w="3190" w:type="dxa"/>
            <w:tcBorders>
              <w:bottom w:val="single" w:sz="4" w:space="0" w:color="auto"/>
            </w:tcBorders>
          </w:tcPr>
          <w:p w:rsidR="00543A75" w:rsidRPr="00E331E8" w:rsidRDefault="00543A75" w:rsidP="00E3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43A75" w:rsidRPr="00E331E8" w:rsidRDefault="00543A75" w:rsidP="00E3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43A75" w:rsidRPr="00E331E8" w:rsidRDefault="00543A75" w:rsidP="00E331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75" w:rsidRPr="00E331E8" w:rsidTr="00E331E8">
        <w:tc>
          <w:tcPr>
            <w:tcW w:w="3190" w:type="dxa"/>
            <w:tcBorders>
              <w:top w:val="single" w:sz="4" w:space="0" w:color="auto"/>
            </w:tcBorders>
          </w:tcPr>
          <w:p w:rsidR="00543A75" w:rsidRPr="00E331E8" w:rsidRDefault="00543A75" w:rsidP="00E33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E8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43A75" w:rsidRPr="00E331E8" w:rsidRDefault="00543A75" w:rsidP="00E33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E8">
              <w:rPr>
                <w:rFonts w:ascii="Times New Roman" w:hAnsi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543A75" w:rsidRPr="00E331E8" w:rsidRDefault="00543A75" w:rsidP="00E331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1E8">
              <w:rPr>
                <w:rFonts w:ascii="Times New Roman" w:hAnsi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 (при наличии)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Pr="00820ACF" w:rsidRDefault="00543A75" w:rsidP="00A4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(для физических лиц)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Default="00543A75" w:rsidP="00312A6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E43B3D">
        <w:rPr>
          <w:rFonts w:ascii="Times New Roman" w:hAnsi="Times New Roman"/>
          <w:sz w:val="24"/>
          <w:szCs w:val="24"/>
        </w:rPr>
        <w:t xml:space="preserve">  муниципального  района Калтасинский район Республики Башкортостан</w:t>
      </w:r>
    </w:p>
    <w:p w:rsidR="00543A75" w:rsidRPr="00820ACF" w:rsidRDefault="00543A75" w:rsidP="00312A6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(ФИО физического лица)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43A75" w:rsidRPr="00820ACF" w:rsidRDefault="00543A75" w:rsidP="00EB5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43A75" w:rsidRPr="00820ACF" w:rsidRDefault="00543A75" w:rsidP="00EB5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br w:type="page"/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(для индивидуальных предпринимателей)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Default="00543A75" w:rsidP="00312A6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В </w:t>
      </w:r>
      <w:r w:rsidRPr="00E43B3D">
        <w:rPr>
          <w:rFonts w:ascii="Times New Roman" w:hAnsi="Times New Roman"/>
          <w:sz w:val="24"/>
          <w:szCs w:val="24"/>
        </w:rPr>
        <w:t>Администрации  муниципального  района Калтасинский район Республики Башкортостан</w:t>
      </w:r>
    </w:p>
    <w:p w:rsidR="00543A75" w:rsidRPr="00820ACF" w:rsidRDefault="00543A75" w:rsidP="00312A6D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_________________________</w:t>
      </w:r>
    </w:p>
    <w:p w:rsidR="00543A75" w:rsidRPr="00820ACF" w:rsidRDefault="00543A75" w:rsidP="00EB59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(Ф.И.О.)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ИНН:________________________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ОГРН: 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места нахождения: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Фактический адрес нахождения (при наличии):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 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Адрес электронной почты: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ЗАЯВЛЕНИЕ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543A75" w:rsidRPr="00820ACF" w:rsidRDefault="00543A75" w:rsidP="00EB5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43A75" w:rsidRPr="00820ACF" w:rsidRDefault="00543A75" w:rsidP="00EB5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М.П.</w:t>
      </w: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543A75" w:rsidRPr="00820ACF" w:rsidRDefault="00543A75" w:rsidP="00EB59FF">
      <w:pPr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A75" w:rsidRPr="00820ACF" w:rsidRDefault="00543A75" w:rsidP="00EB5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0ACF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543A75" w:rsidRPr="00773E48" w:rsidRDefault="00543A75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43A75" w:rsidRPr="00773E48" w:rsidSect="0031529B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75" w:rsidRDefault="00543A75">
      <w:pPr>
        <w:spacing w:after="0" w:line="240" w:lineRule="auto"/>
      </w:pPr>
      <w:r>
        <w:separator/>
      </w:r>
    </w:p>
  </w:endnote>
  <w:endnote w:type="continuationSeparator" w:id="0">
    <w:p w:rsidR="00543A75" w:rsidRDefault="0054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75" w:rsidRDefault="00543A75">
      <w:pPr>
        <w:spacing w:after="0" w:line="240" w:lineRule="auto"/>
      </w:pPr>
      <w:r>
        <w:separator/>
      </w:r>
    </w:p>
  </w:footnote>
  <w:footnote w:type="continuationSeparator" w:id="0">
    <w:p w:rsidR="00543A75" w:rsidRDefault="00543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75" w:rsidRPr="0031529B" w:rsidRDefault="00543A75">
    <w:pPr>
      <w:pStyle w:val="Header"/>
      <w:jc w:val="center"/>
      <w:rPr>
        <w:rFonts w:ascii="Times New Roman" w:hAnsi="Times New Roman"/>
        <w:sz w:val="24"/>
        <w:szCs w:val="24"/>
      </w:rPr>
    </w:pPr>
    <w:r w:rsidRPr="0031529B">
      <w:rPr>
        <w:rFonts w:ascii="Times New Roman" w:hAnsi="Times New Roman"/>
        <w:sz w:val="24"/>
        <w:szCs w:val="24"/>
      </w:rPr>
      <w:fldChar w:fldCharType="begin"/>
    </w:r>
    <w:r w:rsidRPr="0031529B">
      <w:rPr>
        <w:rFonts w:ascii="Times New Roman" w:hAnsi="Times New Roman"/>
        <w:sz w:val="24"/>
        <w:szCs w:val="24"/>
      </w:rPr>
      <w:instrText>PAGE   \* MERGEFORMAT</w:instrText>
    </w:r>
    <w:r w:rsidRPr="0031529B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1529B">
      <w:rPr>
        <w:rFonts w:ascii="Times New Roman" w:hAnsi="Times New Roman"/>
        <w:sz w:val="24"/>
        <w:szCs w:val="24"/>
      </w:rPr>
      <w:fldChar w:fldCharType="end"/>
    </w:r>
  </w:p>
  <w:p w:rsidR="00543A75" w:rsidRDefault="00543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3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2CD0"/>
    <w:rsid w:val="001330CC"/>
    <w:rsid w:val="0013445B"/>
    <w:rsid w:val="00136F40"/>
    <w:rsid w:val="00140F8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4CC8"/>
    <w:rsid w:val="00174D99"/>
    <w:rsid w:val="00175A1A"/>
    <w:rsid w:val="00176F2D"/>
    <w:rsid w:val="00177BA7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6500"/>
    <w:rsid w:val="002577EE"/>
    <w:rsid w:val="002600A9"/>
    <w:rsid w:val="002628B2"/>
    <w:rsid w:val="00265C4E"/>
    <w:rsid w:val="00271C4D"/>
    <w:rsid w:val="0027559A"/>
    <w:rsid w:val="00275CDB"/>
    <w:rsid w:val="002766D0"/>
    <w:rsid w:val="0028177B"/>
    <w:rsid w:val="00285292"/>
    <w:rsid w:val="00291608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05A3"/>
    <w:rsid w:val="002D108F"/>
    <w:rsid w:val="002D2E20"/>
    <w:rsid w:val="002D56EF"/>
    <w:rsid w:val="002D64AA"/>
    <w:rsid w:val="002D671C"/>
    <w:rsid w:val="002D7470"/>
    <w:rsid w:val="002F4448"/>
    <w:rsid w:val="00302BE2"/>
    <w:rsid w:val="003062DE"/>
    <w:rsid w:val="0030695D"/>
    <w:rsid w:val="003102FF"/>
    <w:rsid w:val="00311B95"/>
    <w:rsid w:val="00312A6D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10F3"/>
    <w:rsid w:val="003B58E9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D6212"/>
    <w:rsid w:val="004E215A"/>
    <w:rsid w:val="004E600F"/>
    <w:rsid w:val="004E668D"/>
    <w:rsid w:val="004E6E2B"/>
    <w:rsid w:val="004E73A1"/>
    <w:rsid w:val="004E77F2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3A75"/>
    <w:rsid w:val="00553E38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85A75"/>
    <w:rsid w:val="00597731"/>
    <w:rsid w:val="005C5EF6"/>
    <w:rsid w:val="005D0CFD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5F5A"/>
    <w:rsid w:val="00657713"/>
    <w:rsid w:val="0066291E"/>
    <w:rsid w:val="00666109"/>
    <w:rsid w:val="00666412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0ACF"/>
    <w:rsid w:val="00822D33"/>
    <w:rsid w:val="008272BE"/>
    <w:rsid w:val="0083149E"/>
    <w:rsid w:val="00842C8C"/>
    <w:rsid w:val="00842E7B"/>
    <w:rsid w:val="00845453"/>
    <w:rsid w:val="00847550"/>
    <w:rsid w:val="00847A31"/>
    <w:rsid w:val="00850E15"/>
    <w:rsid w:val="00851C76"/>
    <w:rsid w:val="00852EE8"/>
    <w:rsid w:val="008557AC"/>
    <w:rsid w:val="00863366"/>
    <w:rsid w:val="00864FAA"/>
    <w:rsid w:val="008676CD"/>
    <w:rsid w:val="00882F8E"/>
    <w:rsid w:val="00883D03"/>
    <w:rsid w:val="00884350"/>
    <w:rsid w:val="00897B3E"/>
    <w:rsid w:val="008A076A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1D9"/>
    <w:rsid w:val="008E69BD"/>
    <w:rsid w:val="008F35DF"/>
    <w:rsid w:val="008F5D4E"/>
    <w:rsid w:val="00900398"/>
    <w:rsid w:val="0090047D"/>
    <w:rsid w:val="00901B01"/>
    <w:rsid w:val="00911A96"/>
    <w:rsid w:val="00914D37"/>
    <w:rsid w:val="0092011B"/>
    <w:rsid w:val="00920CBD"/>
    <w:rsid w:val="0092238B"/>
    <w:rsid w:val="00923A32"/>
    <w:rsid w:val="00933EB3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C56DA"/>
    <w:rsid w:val="009D106C"/>
    <w:rsid w:val="009D1690"/>
    <w:rsid w:val="009D2DD4"/>
    <w:rsid w:val="009D3D87"/>
    <w:rsid w:val="009E0736"/>
    <w:rsid w:val="009E1F98"/>
    <w:rsid w:val="009E6A16"/>
    <w:rsid w:val="009F588E"/>
    <w:rsid w:val="00A0226D"/>
    <w:rsid w:val="00A13353"/>
    <w:rsid w:val="00A13EB3"/>
    <w:rsid w:val="00A23252"/>
    <w:rsid w:val="00A2490C"/>
    <w:rsid w:val="00A27742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3D91"/>
    <w:rsid w:val="00BD43B4"/>
    <w:rsid w:val="00BD4D4F"/>
    <w:rsid w:val="00BE4B7C"/>
    <w:rsid w:val="00BE59F3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266"/>
    <w:rsid w:val="00C75D62"/>
    <w:rsid w:val="00C75F75"/>
    <w:rsid w:val="00C808AC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92F7E"/>
    <w:rsid w:val="00DB00C0"/>
    <w:rsid w:val="00DB1A8F"/>
    <w:rsid w:val="00DB2CFE"/>
    <w:rsid w:val="00DB5F4A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11322"/>
    <w:rsid w:val="00E16D55"/>
    <w:rsid w:val="00E17906"/>
    <w:rsid w:val="00E20F0D"/>
    <w:rsid w:val="00E2116C"/>
    <w:rsid w:val="00E22F8C"/>
    <w:rsid w:val="00E23B50"/>
    <w:rsid w:val="00E25BBB"/>
    <w:rsid w:val="00E266A4"/>
    <w:rsid w:val="00E3298B"/>
    <w:rsid w:val="00E331E8"/>
    <w:rsid w:val="00E3487E"/>
    <w:rsid w:val="00E43B3D"/>
    <w:rsid w:val="00E43E1F"/>
    <w:rsid w:val="00E526EF"/>
    <w:rsid w:val="00E6283D"/>
    <w:rsid w:val="00E732B6"/>
    <w:rsid w:val="00E737A4"/>
    <w:rsid w:val="00E80DEC"/>
    <w:rsid w:val="00E84AA2"/>
    <w:rsid w:val="00E91CD8"/>
    <w:rsid w:val="00E94102"/>
    <w:rsid w:val="00E97821"/>
    <w:rsid w:val="00EA2E46"/>
    <w:rsid w:val="00EA3D11"/>
    <w:rsid w:val="00EA7593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C3C23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8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EB59FF"/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DefaultParagraphFont"/>
    <w:uiPriority w:val="99"/>
    <w:rsid w:val="006203D0"/>
    <w:rPr>
      <w:rFonts w:cs="Times New Roman"/>
    </w:rPr>
  </w:style>
  <w:style w:type="paragraph" w:customStyle="1" w:styleId="8">
    <w:name w:val="Стиль8"/>
    <w:basedOn w:val="Normal"/>
    <w:uiPriority w:val="99"/>
    <w:rsid w:val="00E044E0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consultantplus://offline/ref=57EC4A0E559807BA03AC07E182649CCE6D9FA3573C5A4E7FB29AADAA01183E8460B26B87P0zAH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consultantplus://offline/ref=D6F9960F702E240E65147BC8F8CFF490FF2970BA307008EDB09FA09C3A37E9C535928526C425A40DG5G4F" TargetMode="External"/><Relationship Id="rId12" Type="http://schemas.openxmlformats.org/officeDocument/2006/relationships/hyperlink" Target="consultantplus://offline/ref=513810C64E03C96FA4C8691AFDD0FD15E073796A6A07712B9F6C8571C69BFE2F187AE527FAD4DBBAmBL2H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386F809F4B078D5AAAC22AB63FE44DFAAF397557264A52C17466FE74A96ECF00113928531A6326r5EAG" TargetMode="External"/><Relationship Id="rId20" Type="http://schemas.openxmlformats.org/officeDocument/2006/relationships/hyperlink" Target="https://do.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33AA8C5611180459E2B0DB21B49A1C66E2CE68863DF0F6FC25338640h502M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3386F809F4B078D5AAAC22AB63FE44DFAAF397557264A52C17466FE74A96ECF00113928531A6326r5EA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D33AA8C5611180459E2B0DB21B49A1C65ECC46A8334F0F6FC25338640525E9EA955DE45E5h30EM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57EC4A0E559807BA03AC07E182649CCE6D9FA3573C5A4E7FB29AADAA01183E8460B26B8F02P5zCH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9224</TotalTime>
  <Pages>50</Pages>
  <Words>16898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USB</cp:lastModifiedBy>
  <cp:revision>203</cp:revision>
  <cp:lastPrinted>2018-05-25T09:09:00Z</cp:lastPrinted>
  <dcterms:created xsi:type="dcterms:W3CDTF">2017-03-15T14:09:00Z</dcterms:created>
  <dcterms:modified xsi:type="dcterms:W3CDTF">2018-12-10T05:10:00Z</dcterms:modified>
</cp:coreProperties>
</file>