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37" w:rsidRDefault="00156B37" w:rsidP="00156B37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156B37" w:rsidRDefault="00156B37" w:rsidP="00156B37">
      <w:pPr>
        <w:pStyle w:val="aff1"/>
        <w:rPr>
          <w:rFonts w:ascii="Times New Roman" w:hAnsi="Times New Roman"/>
          <w:sz w:val="28"/>
          <w:szCs w:val="28"/>
        </w:rPr>
      </w:pPr>
    </w:p>
    <w:p w:rsidR="00156B37" w:rsidRDefault="00156B37" w:rsidP="00156B37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156B37" w:rsidRDefault="00156B37" w:rsidP="00156B37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2F4EDA" w:rsidRDefault="002F4EDA" w:rsidP="00156B37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2F4EDA" w:rsidRDefault="002F4EDA" w:rsidP="00156B37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2F4EDA" w:rsidRDefault="002F4EDA" w:rsidP="00156B37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2F4EDA" w:rsidRDefault="002F4EDA" w:rsidP="00156B37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2F4EDA" w:rsidRDefault="002F4EDA" w:rsidP="008364B9">
      <w:pPr>
        <w:pStyle w:val="aff1"/>
        <w:rPr>
          <w:rFonts w:ascii="Times New Roman" w:hAnsi="Times New Roman"/>
          <w:sz w:val="28"/>
          <w:szCs w:val="28"/>
        </w:rPr>
      </w:pPr>
    </w:p>
    <w:p w:rsidR="002F4EDA" w:rsidRPr="002F4EDA" w:rsidRDefault="002F4EDA" w:rsidP="00156B37">
      <w:pPr>
        <w:pStyle w:val="aff1"/>
        <w:jc w:val="center"/>
        <w:rPr>
          <w:rFonts w:ascii="Times New Roman" w:hAnsi="Times New Roman"/>
          <w:sz w:val="24"/>
          <w:szCs w:val="24"/>
        </w:rPr>
      </w:pPr>
    </w:p>
    <w:p w:rsidR="00156B37" w:rsidRPr="002F4EDA" w:rsidRDefault="00156B37" w:rsidP="00361921">
      <w:pPr>
        <w:pStyle w:val="headertext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</w:rPr>
      </w:pPr>
      <w:r w:rsidRPr="002F4EDA">
        <w:rPr>
          <w:caps/>
          <w:color w:val="000000"/>
          <w:spacing w:val="3"/>
        </w:rPr>
        <w:t>О</w:t>
      </w:r>
      <w:r w:rsidRPr="002F4EDA">
        <w:rPr>
          <w:color w:val="000000"/>
          <w:spacing w:val="3"/>
        </w:rPr>
        <w:t>б</w:t>
      </w:r>
      <w:r w:rsidRPr="002F4EDA">
        <w:rPr>
          <w:caps/>
          <w:color w:val="000000"/>
          <w:spacing w:val="3"/>
        </w:rPr>
        <w:t xml:space="preserve"> </w:t>
      </w:r>
      <w:r w:rsidRPr="002F4EDA">
        <w:rPr>
          <w:color w:val="000000"/>
          <w:spacing w:val="3"/>
        </w:rPr>
        <w:t>утверждении муниципальной программы</w:t>
      </w:r>
    </w:p>
    <w:p w:rsidR="00156B37" w:rsidRPr="002F4EDA" w:rsidRDefault="00156B37" w:rsidP="00361921">
      <w:pPr>
        <w:pStyle w:val="headertext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</w:rPr>
      </w:pPr>
      <w:r w:rsidRPr="002F4EDA">
        <w:rPr>
          <w:color w:val="000000"/>
          <w:spacing w:val="3"/>
        </w:rPr>
        <w:t xml:space="preserve"> «Укрепление единства российской нации и </w:t>
      </w:r>
    </w:p>
    <w:p w:rsidR="00156B37" w:rsidRPr="002F4EDA" w:rsidRDefault="00156B37" w:rsidP="00361921">
      <w:pPr>
        <w:pStyle w:val="headertext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</w:rPr>
      </w:pPr>
      <w:r w:rsidRPr="002F4EDA">
        <w:rPr>
          <w:color w:val="000000"/>
          <w:spacing w:val="3"/>
        </w:rPr>
        <w:t xml:space="preserve">этнокультурное развитие народов, </w:t>
      </w:r>
    </w:p>
    <w:p w:rsidR="00156B37" w:rsidRPr="002F4EDA" w:rsidRDefault="00156B37" w:rsidP="00361921">
      <w:pPr>
        <w:pStyle w:val="headertext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</w:rPr>
      </w:pPr>
      <w:proofErr w:type="gramStart"/>
      <w:r w:rsidRPr="002F4EDA">
        <w:rPr>
          <w:color w:val="000000"/>
          <w:spacing w:val="3"/>
        </w:rPr>
        <w:t>проживающих</w:t>
      </w:r>
      <w:proofErr w:type="gramEnd"/>
      <w:r w:rsidRPr="002F4EDA">
        <w:rPr>
          <w:color w:val="000000"/>
          <w:spacing w:val="3"/>
        </w:rPr>
        <w:t xml:space="preserve"> в муниципальном районе</w:t>
      </w:r>
    </w:p>
    <w:p w:rsidR="002F4EDA" w:rsidRDefault="00156B37" w:rsidP="00361921">
      <w:pPr>
        <w:pStyle w:val="headertext"/>
        <w:widowControl w:val="0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  <w:lang w:val="be-BY"/>
        </w:rPr>
      </w:pPr>
      <w:r w:rsidRPr="002F4EDA">
        <w:rPr>
          <w:color w:val="000000"/>
          <w:spacing w:val="3"/>
        </w:rPr>
        <w:t xml:space="preserve"> </w:t>
      </w:r>
      <w:r w:rsidRPr="002F4EDA">
        <w:rPr>
          <w:color w:val="000000"/>
          <w:spacing w:val="3"/>
          <w:lang w:val="be-BY"/>
        </w:rPr>
        <w:t xml:space="preserve">Калтасинский район Республики Башкортостан                                                             </w:t>
      </w:r>
    </w:p>
    <w:p w:rsidR="00156B37" w:rsidRPr="002F4EDA" w:rsidRDefault="00156B37" w:rsidP="00361921">
      <w:pPr>
        <w:pStyle w:val="headertext"/>
        <w:widowControl w:val="0"/>
        <w:shd w:val="clear" w:color="auto" w:fill="FFFFFF"/>
        <w:spacing w:before="0" w:beforeAutospacing="0" w:after="0" w:afterAutospacing="0"/>
        <w:textAlignment w:val="baseline"/>
        <w:rPr>
          <w:caps/>
          <w:color w:val="000000"/>
          <w:spacing w:val="3"/>
        </w:rPr>
      </w:pPr>
      <w:r w:rsidRPr="002F4EDA">
        <w:rPr>
          <w:color w:val="000000"/>
          <w:spacing w:val="3"/>
          <w:lang w:val="be-BY"/>
        </w:rPr>
        <w:t xml:space="preserve"> на </w:t>
      </w:r>
      <w:r w:rsidRPr="002F4EDA">
        <w:rPr>
          <w:color w:val="000000"/>
          <w:spacing w:val="3"/>
        </w:rPr>
        <w:t>2017 - 2020 годы»</w:t>
      </w: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pacing w:val="3"/>
        </w:rPr>
      </w:pPr>
    </w:p>
    <w:p w:rsidR="00156B37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3"/>
          <w:lang w:val="be-BY"/>
        </w:rPr>
      </w:pPr>
      <w:proofErr w:type="gramStart"/>
      <w:r w:rsidRPr="002F4EDA">
        <w:rPr>
          <w:color w:val="000000"/>
          <w:spacing w:val="3"/>
        </w:rPr>
        <w:t>В целях реализации</w:t>
      </w:r>
      <w:r w:rsidRPr="002F4EDA">
        <w:rPr>
          <w:rStyle w:val="apple-converted-space"/>
          <w:color w:val="000000"/>
          <w:spacing w:val="3"/>
        </w:rPr>
        <w:t xml:space="preserve"> </w:t>
      </w:r>
      <w:hyperlink r:id="rId6" w:history="1">
        <w:r w:rsidRPr="002F4EDA">
          <w:rPr>
            <w:rStyle w:val="a3"/>
            <w:color w:val="000000"/>
            <w:spacing w:val="3"/>
            <w:u w:val="none"/>
          </w:rPr>
          <w:t>Стратегии государственной национальной политики Российской Федерации на период до 2025 года</w:t>
        </w:r>
      </w:hyperlink>
      <w:r w:rsidRPr="002F4EDA">
        <w:rPr>
          <w:color w:val="000000"/>
          <w:spacing w:val="3"/>
        </w:rPr>
        <w:t xml:space="preserve">, утвержденной </w:t>
      </w:r>
      <w:hyperlink r:id="rId7" w:history="1">
        <w:r w:rsidRPr="002F4EDA">
          <w:rPr>
            <w:rStyle w:val="a3"/>
            <w:color w:val="000000"/>
            <w:spacing w:val="3"/>
            <w:u w:val="none"/>
          </w:rPr>
          <w:t>Указом Президента Российской Федерации от 19 декабря 2012 года № 1666</w:t>
        </w:r>
      </w:hyperlink>
      <w:r w:rsidRPr="002F4EDA">
        <w:rPr>
          <w:color w:val="000000"/>
          <w:spacing w:val="3"/>
        </w:rPr>
        <w:t>, в соответствии с</w:t>
      </w:r>
      <w:r w:rsidRPr="002F4EDA">
        <w:rPr>
          <w:rStyle w:val="apple-converted-space"/>
          <w:color w:val="000000"/>
          <w:spacing w:val="3"/>
        </w:rPr>
        <w:t xml:space="preserve"> </w:t>
      </w:r>
      <w:hyperlink r:id="rId8" w:history="1">
        <w:r w:rsidRPr="002F4EDA">
          <w:rPr>
            <w:rStyle w:val="a3"/>
            <w:color w:val="000000"/>
            <w:spacing w:val="3"/>
            <w:u w:val="none"/>
          </w:rPr>
          <w:t>Постановлением Правительства Российской Федерации от 20 августа 2013 года № 718 "О федеральной целевой программе «Укрепление единства российской нации и этнокультурное развитие народов России (2014 - 2020 годы)»</w:t>
        </w:r>
      </w:hyperlink>
      <w:r w:rsidR="00B86A86" w:rsidRPr="002F4EDA">
        <w:t>,</w:t>
      </w:r>
      <w:r w:rsidRPr="002F4EDA">
        <w:rPr>
          <w:color w:val="000000"/>
          <w:spacing w:val="3"/>
          <w:lang w:val="be-BY"/>
        </w:rPr>
        <w:t xml:space="preserve"> </w:t>
      </w:r>
      <w:proofErr w:type="gramEnd"/>
    </w:p>
    <w:p w:rsidR="002F4EDA" w:rsidRPr="002F4EDA" w:rsidRDefault="002F4EDA" w:rsidP="00156B37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3"/>
          <w:lang w:val="be-BY"/>
        </w:rPr>
      </w:pPr>
    </w:p>
    <w:p w:rsidR="00156B37" w:rsidRDefault="00156B37" w:rsidP="00B86A86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</w:rPr>
      </w:pPr>
      <w:r w:rsidRPr="002F4EDA">
        <w:rPr>
          <w:color w:val="000000"/>
          <w:spacing w:val="3"/>
        </w:rPr>
        <w:t>ПОСТАНОВЛЯ</w:t>
      </w:r>
      <w:r w:rsidR="00B86A86" w:rsidRPr="002F4EDA">
        <w:rPr>
          <w:color w:val="000000"/>
          <w:spacing w:val="3"/>
        </w:rPr>
        <w:t>Ю</w:t>
      </w:r>
      <w:r w:rsidRPr="002F4EDA">
        <w:rPr>
          <w:color w:val="000000"/>
          <w:spacing w:val="3"/>
        </w:rPr>
        <w:t>:</w:t>
      </w:r>
    </w:p>
    <w:p w:rsidR="002F4EDA" w:rsidRPr="002F4EDA" w:rsidRDefault="002F4EDA" w:rsidP="00B86A86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</w:rPr>
      </w:pP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3"/>
        </w:rPr>
      </w:pPr>
      <w:r w:rsidRPr="002F4EDA">
        <w:rPr>
          <w:color w:val="000000"/>
          <w:spacing w:val="3"/>
        </w:rPr>
        <w:t xml:space="preserve">1. Утвердить муниципальную программу "Укрепление единства российской нации и этнокультурное развитие народов, проживающих в муниципальном районе </w:t>
      </w:r>
      <w:r w:rsidRPr="002F4EDA">
        <w:rPr>
          <w:color w:val="000000"/>
          <w:spacing w:val="3"/>
          <w:lang w:val="be-BY"/>
        </w:rPr>
        <w:t xml:space="preserve">Калтасинский район Республики Башкортостан </w:t>
      </w:r>
      <w:r w:rsidRPr="002F4EDA">
        <w:rPr>
          <w:color w:val="000000"/>
          <w:spacing w:val="3"/>
        </w:rPr>
        <w:t>на 2017 - 2020 годы" (далее - Программа) согласно приложению.</w:t>
      </w: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3"/>
        </w:rPr>
      </w:pPr>
      <w:r w:rsidRPr="002F4EDA">
        <w:rPr>
          <w:color w:val="000000"/>
          <w:spacing w:val="3"/>
        </w:rPr>
        <w:t xml:space="preserve">2. </w:t>
      </w:r>
      <w:r w:rsidR="00B86A86" w:rsidRPr="002F4EDA">
        <w:rPr>
          <w:color w:val="000000"/>
          <w:spacing w:val="3"/>
        </w:rPr>
        <w:t>Рекомендовать о</w:t>
      </w:r>
      <w:r w:rsidRPr="002F4EDA">
        <w:rPr>
          <w:color w:val="000000"/>
          <w:spacing w:val="3"/>
        </w:rPr>
        <w:t>тветственным исполнителям организовать работу по в</w:t>
      </w:r>
      <w:r w:rsidR="002F4EDA">
        <w:rPr>
          <w:color w:val="000000"/>
          <w:spacing w:val="3"/>
        </w:rPr>
        <w:t>ыполнению мероприятий Программы</w:t>
      </w:r>
      <w:r w:rsidRPr="002F4EDA">
        <w:rPr>
          <w:color w:val="000000"/>
          <w:spacing w:val="3"/>
        </w:rPr>
        <w:t>.</w:t>
      </w: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3"/>
          <w:lang w:val="be-BY"/>
        </w:rPr>
      </w:pPr>
      <w:r w:rsidRPr="002F4EDA">
        <w:rPr>
          <w:color w:val="000000"/>
          <w:spacing w:val="3"/>
          <w:lang w:val="be-BY"/>
        </w:rPr>
        <w:t>3</w:t>
      </w:r>
      <w:r w:rsidRPr="002F4EDA">
        <w:rPr>
          <w:color w:val="000000"/>
          <w:spacing w:val="3"/>
        </w:rPr>
        <w:t xml:space="preserve">. </w:t>
      </w:r>
      <w:proofErr w:type="gramStart"/>
      <w:r w:rsidRPr="002F4EDA">
        <w:rPr>
          <w:color w:val="000000"/>
          <w:spacing w:val="3"/>
        </w:rPr>
        <w:t>Контроль за</w:t>
      </w:r>
      <w:proofErr w:type="gramEnd"/>
      <w:r w:rsidRPr="002F4EDA">
        <w:rPr>
          <w:color w:val="000000"/>
          <w:spacing w:val="3"/>
        </w:rPr>
        <w:t xml:space="preserve"> исполнением настоящего постановления возложить на </w:t>
      </w:r>
      <w:r w:rsidR="00805E4D" w:rsidRPr="002F4EDA">
        <w:rPr>
          <w:color w:val="000000"/>
          <w:spacing w:val="3"/>
        </w:rPr>
        <w:t>управляющую делами</w:t>
      </w:r>
      <w:r w:rsidRPr="002F4EDA">
        <w:rPr>
          <w:color w:val="000000"/>
          <w:spacing w:val="3"/>
        </w:rPr>
        <w:t xml:space="preserve"> администрации муниципального района </w:t>
      </w:r>
      <w:r w:rsidR="00805E4D" w:rsidRPr="002F4EDA">
        <w:rPr>
          <w:color w:val="000000"/>
          <w:spacing w:val="3"/>
        </w:rPr>
        <w:t xml:space="preserve"> Гафарову Ф.Н.</w:t>
      </w: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lang w:val="be-BY"/>
        </w:rPr>
      </w:pP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lang w:val="be-BY"/>
        </w:rPr>
      </w:pP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lang w:val="be-BY"/>
        </w:rPr>
      </w:pPr>
    </w:p>
    <w:p w:rsidR="00156B37" w:rsidRPr="002F4EDA" w:rsidRDefault="008364B9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lang w:val="be-BY"/>
        </w:rPr>
      </w:pPr>
      <w:r>
        <w:rPr>
          <w:color w:val="000000"/>
          <w:spacing w:val="3"/>
          <w:lang w:val="be-BY"/>
        </w:rPr>
        <w:t>Глава А</w:t>
      </w:r>
      <w:r w:rsidR="00156B37" w:rsidRPr="002F4EDA">
        <w:rPr>
          <w:color w:val="000000"/>
          <w:spacing w:val="3"/>
          <w:lang w:val="be-BY"/>
        </w:rPr>
        <w:t xml:space="preserve">дминистрации                                  </w:t>
      </w:r>
      <w:r w:rsidR="002F4EDA">
        <w:rPr>
          <w:color w:val="000000"/>
          <w:spacing w:val="3"/>
          <w:lang w:val="be-BY"/>
        </w:rPr>
        <w:t xml:space="preserve">                                      </w:t>
      </w:r>
      <w:r w:rsidR="00156B37" w:rsidRPr="002F4EDA">
        <w:rPr>
          <w:color w:val="000000"/>
          <w:spacing w:val="3"/>
          <w:lang w:val="be-BY"/>
        </w:rPr>
        <w:t xml:space="preserve">              Ю.М.Садыров</w:t>
      </w:r>
    </w:p>
    <w:p w:rsidR="00156B37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sz w:val="28"/>
          <w:szCs w:val="28"/>
          <w:lang w:val="be-BY"/>
        </w:rPr>
      </w:pP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lang w:val="be-BY"/>
        </w:rPr>
      </w:pPr>
      <w:r w:rsidRPr="002F4EDA">
        <w:rPr>
          <w:color w:val="000000"/>
          <w:spacing w:val="3"/>
          <w:lang w:val="be-BY"/>
        </w:rPr>
        <w:t>Исп. Шамсутдинова З.Т.</w:t>
      </w: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3"/>
          <w:lang w:val="be-BY"/>
        </w:rPr>
      </w:pPr>
      <w:r w:rsidRPr="002F4EDA">
        <w:rPr>
          <w:color w:val="000000"/>
          <w:spacing w:val="3"/>
          <w:lang w:val="be-BY"/>
        </w:rPr>
        <w:t>Согл. Гафарова Ф.Н.</w:t>
      </w:r>
    </w:p>
    <w:p w:rsidR="00156B37" w:rsidRPr="002F4EDA" w:rsidRDefault="00156B37" w:rsidP="00156B3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be-BY"/>
        </w:rPr>
      </w:pPr>
      <w:r w:rsidRPr="002F4EDA">
        <w:rPr>
          <w:color w:val="000000"/>
          <w:spacing w:val="3"/>
          <w:lang w:val="be-BY"/>
        </w:rPr>
        <w:t xml:space="preserve">         </w:t>
      </w:r>
      <w:r w:rsidR="00B86A86" w:rsidRPr="002F4EDA">
        <w:rPr>
          <w:color w:val="000000"/>
          <w:lang w:val="be-BY"/>
        </w:rPr>
        <w:t xml:space="preserve"> Идрисова Р.Г</w:t>
      </w:r>
      <w:r w:rsidRPr="002F4EDA">
        <w:rPr>
          <w:color w:val="000000"/>
          <w:lang w:val="be-BY"/>
        </w:rPr>
        <w:t>.</w:t>
      </w:r>
    </w:p>
    <w:p w:rsidR="00156B37" w:rsidRPr="002F4EDA" w:rsidRDefault="00156B37" w:rsidP="00156B37">
      <w:pPr>
        <w:widowControl w:val="0"/>
        <w:rPr>
          <w:color w:val="000000"/>
          <w:sz w:val="24"/>
          <w:szCs w:val="24"/>
          <w:lang w:val="be-BY"/>
        </w:rPr>
      </w:pPr>
      <w:r w:rsidRPr="002F4EDA">
        <w:rPr>
          <w:color w:val="000000"/>
          <w:sz w:val="24"/>
          <w:szCs w:val="24"/>
          <w:lang w:val="be-BY"/>
        </w:rPr>
        <w:t xml:space="preserve">           Божик А.В.</w:t>
      </w:r>
    </w:p>
    <w:p w:rsidR="00156B37" w:rsidRDefault="00156B37" w:rsidP="00156B37">
      <w:pPr>
        <w:widowControl w:val="0"/>
        <w:rPr>
          <w:color w:val="000000"/>
          <w:sz w:val="28"/>
          <w:szCs w:val="28"/>
          <w:lang w:val="be-BY"/>
        </w:rPr>
      </w:pPr>
    </w:p>
    <w:p w:rsidR="002F4EDA" w:rsidRDefault="002F4EDA" w:rsidP="00156B37">
      <w:pPr>
        <w:widowControl w:val="0"/>
        <w:rPr>
          <w:color w:val="000000"/>
          <w:sz w:val="28"/>
          <w:szCs w:val="28"/>
          <w:lang w:val="be-BY"/>
        </w:rPr>
      </w:pPr>
    </w:p>
    <w:p w:rsidR="008364B9" w:rsidRDefault="008364B9" w:rsidP="00156B37">
      <w:pPr>
        <w:widowControl w:val="0"/>
        <w:rPr>
          <w:color w:val="000000"/>
          <w:sz w:val="28"/>
          <w:szCs w:val="28"/>
          <w:lang w:val="be-BY"/>
        </w:rPr>
      </w:pPr>
    </w:p>
    <w:p w:rsidR="002F4EDA" w:rsidRDefault="002F4EDA" w:rsidP="00156B37">
      <w:pPr>
        <w:widowControl w:val="0"/>
        <w:rPr>
          <w:color w:val="000000"/>
          <w:sz w:val="28"/>
          <w:szCs w:val="28"/>
          <w:lang w:val="be-BY"/>
        </w:rPr>
      </w:pPr>
    </w:p>
    <w:p w:rsidR="00156B37" w:rsidRPr="002F4EDA" w:rsidRDefault="00156B37" w:rsidP="00156B37">
      <w:pPr>
        <w:widowControl w:val="0"/>
        <w:rPr>
          <w:color w:val="000000"/>
          <w:sz w:val="24"/>
          <w:szCs w:val="24"/>
          <w:lang w:val="be-BY"/>
        </w:rPr>
      </w:pPr>
      <w:r w:rsidRPr="002F4EDA">
        <w:rPr>
          <w:color w:val="000000"/>
          <w:sz w:val="24"/>
          <w:szCs w:val="24"/>
          <w:lang w:val="be-BY"/>
        </w:rPr>
        <w:t>Разослано: упр. делами, отдел  образования, о</w:t>
      </w:r>
      <w:r w:rsidR="00B86A86" w:rsidRPr="002F4EDA">
        <w:rPr>
          <w:color w:val="000000"/>
          <w:sz w:val="24"/>
          <w:szCs w:val="24"/>
          <w:lang w:val="be-BY"/>
        </w:rPr>
        <w:t>тдел культуры,</w:t>
      </w:r>
      <w:r w:rsidR="00805E4D" w:rsidRPr="002F4EDA">
        <w:rPr>
          <w:color w:val="000000"/>
          <w:sz w:val="24"/>
          <w:szCs w:val="24"/>
          <w:lang w:val="be-BY"/>
        </w:rPr>
        <w:t xml:space="preserve"> ответственным  </w:t>
      </w:r>
      <w:r w:rsidR="00B86A86" w:rsidRPr="002F4EDA">
        <w:rPr>
          <w:color w:val="000000"/>
          <w:sz w:val="24"/>
          <w:szCs w:val="24"/>
          <w:lang w:val="be-BY"/>
        </w:rPr>
        <w:t>исполнителям.</w:t>
      </w:r>
    </w:p>
    <w:p w:rsidR="00156B37" w:rsidRPr="00156B37" w:rsidRDefault="00156B37">
      <w:pPr>
        <w:rPr>
          <w:lang w:val="be-BY"/>
        </w:rPr>
      </w:pPr>
    </w:p>
    <w:p w:rsidR="002F4EDA" w:rsidRDefault="002F4EDA" w:rsidP="00361921">
      <w:pPr>
        <w:rPr>
          <w:sz w:val="24"/>
          <w:szCs w:val="24"/>
        </w:rPr>
      </w:pPr>
    </w:p>
    <w:p w:rsidR="008364B9" w:rsidRDefault="008364B9" w:rsidP="00852200">
      <w:pPr>
        <w:ind w:left="4140"/>
        <w:jc w:val="right"/>
        <w:rPr>
          <w:sz w:val="24"/>
          <w:szCs w:val="24"/>
        </w:rPr>
      </w:pPr>
    </w:p>
    <w:p w:rsidR="00896CC3" w:rsidRPr="00852200" w:rsidRDefault="00896CC3" w:rsidP="00852200">
      <w:pPr>
        <w:ind w:left="4140"/>
        <w:jc w:val="right"/>
        <w:rPr>
          <w:sz w:val="24"/>
          <w:szCs w:val="24"/>
        </w:rPr>
      </w:pPr>
      <w:r w:rsidRPr="00852200">
        <w:rPr>
          <w:sz w:val="24"/>
          <w:szCs w:val="24"/>
        </w:rPr>
        <w:t>Утверждена</w:t>
      </w:r>
    </w:p>
    <w:p w:rsidR="00896CC3" w:rsidRPr="00852200" w:rsidRDefault="00896CC3" w:rsidP="00852200">
      <w:pPr>
        <w:ind w:left="4140"/>
        <w:jc w:val="right"/>
        <w:rPr>
          <w:sz w:val="24"/>
          <w:szCs w:val="24"/>
        </w:rPr>
      </w:pPr>
      <w:r w:rsidRPr="00852200">
        <w:rPr>
          <w:sz w:val="24"/>
          <w:szCs w:val="24"/>
        </w:rPr>
        <w:t xml:space="preserve">постановлением Администрации муниципального района </w:t>
      </w:r>
      <w:r w:rsidR="00156B37" w:rsidRPr="00852200">
        <w:rPr>
          <w:sz w:val="24"/>
          <w:szCs w:val="24"/>
        </w:rPr>
        <w:t>Калтасин</w:t>
      </w:r>
      <w:r w:rsidRPr="00852200">
        <w:rPr>
          <w:sz w:val="24"/>
          <w:szCs w:val="24"/>
        </w:rPr>
        <w:t>ский район Республики Башкортостан</w:t>
      </w:r>
    </w:p>
    <w:p w:rsidR="00896CC3" w:rsidRPr="00852200" w:rsidRDefault="00156B37" w:rsidP="00852200">
      <w:pPr>
        <w:ind w:left="4140"/>
        <w:jc w:val="right"/>
        <w:rPr>
          <w:sz w:val="24"/>
          <w:szCs w:val="24"/>
        </w:rPr>
      </w:pPr>
      <w:r w:rsidRPr="008C768A">
        <w:rPr>
          <w:sz w:val="24"/>
          <w:szCs w:val="24"/>
        </w:rPr>
        <w:t xml:space="preserve">от «_____» </w:t>
      </w:r>
      <w:r w:rsidR="003D4334" w:rsidRPr="008C768A">
        <w:rPr>
          <w:sz w:val="24"/>
          <w:szCs w:val="24"/>
        </w:rPr>
        <w:t xml:space="preserve"> ________</w:t>
      </w:r>
      <w:r w:rsidRPr="008C768A">
        <w:rPr>
          <w:sz w:val="24"/>
          <w:szCs w:val="24"/>
        </w:rPr>
        <w:t xml:space="preserve"> 2017</w:t>
      </w:r>
      <w:r w:rsidR="00896CC3" w:rsidRPr="008C768A">
        <w:rPr>
          <w:sz w:val="24"/>
          <w:szCs w:val="24"/>
        </w:rPr>
        <w:t xml:space="preserve"> года № _______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2A550B" w:rsidRDefault="00896CC3" w:rsidP="002A550B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  <w:sz w:val="28"/>
          <w:szCs w:val="32"/>
        </w:rPr>
      </w:pPr>
      <w:r>
        <w:rPr>
          <w:sz w:val="28"/>
          <w:szCs w:val="28"/>
        </w:rPr>
        <w:t>«</w:t>
      </w:r>
      <w:r w:rsidR="002A550B">
        <w:rPr>
          <w:color w:val="000000"/>
          <w:spacing w:val="3"/>
          <w:sz w:val="28"/>
          <w:szCs w:val="32"/>
        </w:rPr>
        <w:t>Укрепление единства российской нации и</w:t>
      </w:r>
    </w:p>
    <w:p w:rsidR="002A550B" w:rsidRDefault="002A550B" w:rsidP="002A550B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  <w:sz w:val="28"/>
          <w:szCs w:val="32"/>
        </w:rPr>
      </w:pPr>
      <w:r>
        <w:rPr>
          <w:color w:val="000000"/>
          <w:spacing w:val="3"/>
          <w:sz w:val="28"/>
          <w:szCs w:val="32"/>
        </w:rPr>
        <w:t>этнокультурное развитие народов,</w:t>
      </w:r>
    </w:p>
    <w:p w:rsidR="002A550B" w:rsidRDefault="002A550B" w:rsidP="002A550B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  <w:sz w:val="28"/>
          <w:szCs w:val="32"/>
        </w:rPr>
      </w:pPr>
      <w:proofErr w:type="gramStart"/>
      <w:r>
        <w:rPr>
          <w:color w:val="000000"/>
          <w:spacing w:val="3"/>
          <w:sz w:val="28"/>
          <w:szCs w:val="32"/>
        </w:rPr>
        <w:t>проживающих</w:t>
      </w:r>
      <w:proofErr w:type="gramEnd"/>
      <w:r>
        <w:rPr>
          <w:color w:val="000000"/>
          <w:spacing w:val="3"/>
          <w:sz w:val="28"/>
          <w:szCs w:val="32"/>
        </w:rPr>
        <w:t xml:space="preserve"> в муниципальном районе</w:t>
      </w:r>
    </w:p>
    <w:p w:rsidR="00896CC3" w:rsidRDefault="002A550B" w:rsidP="00896CC3">
      <w:pPr>
        <w:jc w:val="center"/>
        <w:rPr>
          <w:sz w:val="28"/>
          <w:szCs w:val="28"/>
        </w:rPr>
      </w:pPr>
      <w:r>
        <w:rPr>
          <w:color w:val="000000"/>
          <w:spacing w:val="3"/>
          <w:sz w:val="28"/>
          <w:szCs w:val="32"/>
          <w:lang w:val="be-BY"/>
        </w:rPr>
        <w:t xml:space="preserve">Калтасинский район Республики Башкортостан                                                               на </w:t>
      </w:r>
      <w:r>
        <w:rPr>
          <w:color w:val="000000"/>
          <w:spacing w:val="3"/>
          <w:sz w:val="28"/>
          <w:szCs w:val="32"/>
        </w:rPr>
        <w:t>2017 - 2020 годы</w:t>
      </w:r>
      <w:r w:rsidR="00896CC3">
        <w:rPr>
          <w:sz w:val="28"/>
          <w:szCs w:val="28"/>
        </w:rPr>
        <w:t>»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7400"/>
      </w:tblGrid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0B" w:rsidRDefault="00896CC3" w:rsidP="002A550B">
            <w:pPr>
              <w:pStyle w:val="headertext"/>
              <w:widowControl w:val="0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3"/>
                <w:sz w:val="28"/>
                <w:szCs w:val="32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2A550B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>«</w:t>
            </w:r>
            <w:r w:rsidR="002A550B">
              <w:rPr>
                <w:color w:val="000000"/>
                <w:spacing w:val="3"/>
                <w:sz w:val="28"/>
                <w:szCs w:val="32"/>
              </w:rPr>
              <w:t xml:space="preserve">Укрепление единства российской нации и </w:t>
            </w:r>
          </w:p>
          <w:p w:rsidR="002A550B" w:rsidRDefault="002A550B" w:rsidP="002A550B">
            <w:pPr>
              <w:pStyle w:val="headertext"/>
              <w:widowControl w:val="0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3"/>
                <w:sz w:val="28"/>
                <w:szCs w:val="32"/>
              </w:rPr>
            </w:pPr>
            <w:r>
              <w:rPr>
                <w:color w:val="000000"/>
                <w:spacing w:val="3"/>
                <w:sz w:val="28"/>
                <w:szCs w:val="32"/>
              </w:rPr>
              <w:t xml:space="preserve">этнокультурное развитие народов, </w:t>
            </w:r>
          </w:p>
          <w:p w:rsidR="002A550B" w:rsidRDefault="002A550B" w:rsidP="002A550B">
            <w:pPr>
              <w:pStyle w:val="headertext"/>
              <w:widowControl w:val="0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3"/>
                <w:sz w:val="28"/>
                <w:szCs w:val="32"/>
              </w:rPr>
            </w:pPr>
            <w:proofErr w:type="gramStart"/>
            <w:r>
              <w:rPr>
                <w:color w:val="000000"/>
                <w:spacing w:val="3"/>
                <w:sz w:val="28"/>
                <w:szCs w:val="32"/>
              </w:rPr>
              <w:t>проживающих</w:t>
            </w:r>
            <w:proofErr w:type="gramEnd"/>
            <w:r>
              <w:rPr>
                <w:color w:val="000000"/>
                <w:spacing w:val="3"/>
                <w:sz w:val="28"/>
                <w:szCs w:val="32"/>
              </w:rPr>
              <w:t xml:space="preserve"> в муниципальном районе</w:t>
            </w:r>
          </w:p>
          <w:p w:rsidR="00896CC3" w:rsidRDefault="002A550B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32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32"/>
                <w:lang w:val="be-BY"/>
              </w:rPr>
              <w:t xml:space="preserve">Калтасинский район Республики Башкортостан                                                               на </w:t>
            </w:r>
            <w:r>
              <w:rPr>
                <w:color w:val="000000"/>
                <w:spacing w:val="3"/>
                <w:sz w:val="28"/>
                <w:szCs w:val="32"/>
              </w:rPr>
              <w:t xml:space="preserve">2017 - 2020 </w:t>
            </w:r>
            <w:r w:rsidR="00896CC3">
              <w:rPr>
                <w:sz w:val="28"/>
                <w:szCs w:val="28"/>
              </w:rPr>
              <w:t>годы» (далее - Программа)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 </w:t>
            </w:r>
            <w:r w:rsidR="002A550B">
              <w:rPr>
                <w:sz w:val="28"/>
                <w:szCs w:val="28"/>
              </w:rPr>
              <w:t>Калтасинский</w:t>
            </w:r>
            <w:r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федеральной миграцио</w:t>
            </w:r>
            <w:r w:rsidR="002A550B">
              <w:rPr>
                <w:sz w:val="28"/>
                <w:szCs w:val="28"/>
              </w:rPr>
              <w:t>нной службы России по Республике</w:t>
            </w:r>
            <w:r>
              <w:rPr>
                <w:sz w:val="28"/>
                <w:szCs w:val="28"/>
              </w:rPr>
              <w:t xml:space="preserve"> Башкортостан в </w:t>
            </w:r>
            <w:r w:rsidR="002A550B">
              <w:rPr>
                <w:sz w:val="28"/>
                <w:szCs w:val="28"/>
              </w:rPr>
              <w:t>Калтасинском районе</w:t>
            </w:r>
            <w:r>
              <w:rPr>
                <w:sz w:val="28"/>
                <w:szCs w:val="28"/>
              </w:rPr>
              <w:t>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ГКУ Центр занятости населения по </w:t>
            </w:r>
            <w:r w:rsidR="002A550B">
              <w:rPr>
                <w:sz w:val="28"/>
                <w:szCs w:val="28"/>
              </w:rPr>
              <w:t>Калтасинскому</w:t>
            </w:r>
            <w:r>
              <w:rPr>
                <w:sz w:val="28"/>
                <w:szCs w:val="28"/>
              </w:rPr>
              <w:t xml:space="preserve"> району;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</w:t>
            </w:r>
            <w:r w:rsidR="002A550B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образования</w:t>
            </w:r>
            <w:r w:rsidR="001B42F4">
              <w:rPr>
                <w:sz w:val="28"/>
                <w:szCs w:val="28"/>
              </w:rPr>
              <w:t xml:space="preserve"> </w:t>
            </w:r>
            <w:r w:rsidR="00B06539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2A550B">
              <w:rPr>
                <w:sz w:val="28"/>
                <w:szCs w:val="28"/>
              </w:rPr>
              <w:t>Калтасинский</w:t>
            </w:r>
            <w:r>
              <w:rPr>
                <w:sz w:val="28"/>
                <w:szCs w:val="28"/>
              </w:rPr>
              <w:t xml:space="preserve"> район Республики Башкортостан»;</w:t>
            </w:r>
          </w:p>
          <w:p w:rsidR="00896CC3" w:rsidRDefault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МКУ « Отдел культуры администрации муниципаль</w:t>
            </w:r>
            <w:r w:rsidR="00896CC3">
              <w:rPr>
                <w:sz w:val="28"/>
                <w:szCs w:val="28"/>
              </w:rPr>
              <w:t xml:space="preserve">ного района </w:t>
            </w:r>
            <w:r>
              <w:rPr>
                <w:sz w:val="28"/>
                <w:szCs w:val="28"/>
              </w:rPr>
              <w:t>Калтасин</w:t>
            </w:r>
            <w:r w:rsidR="00896CC3">
              <w:rPr>
                <w:sz w:val="28"/>
                <w:szCs w:val="28"/>
              </w:rPr>
              <w:t>ский район Республики Башкортостан»;</w:t>
            </w:r>
          </w:p>
          <w:p w:rsidR="00896CC3" w:rsidRDefault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Калтасинский</w:t>
            </w:r>
            <w:r w:rsidR="00896CC3">
              <w:rPr>
                <w:sz w:val="28"/>
                <w:szCs w:val="28"/>
              </w:rPr>
              <w:t xml:space="preserve"> информационный центр - филиал ГУП РБ Издательский дом «Республика Башкортостан»;</w:t>
            </w:r>
          </w:p>
          <w:p w:rsidR="00896CC3" w:rsidRDefault="008C768A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5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Калтасинское телевидение;</w:t>
            </w:r>
          </w:p>
          <w:p w:rsidR="008C768A" w:rsidRDefault="008C768A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отделение</w:t>
            </w:r>
            <w:r w:rsidRPr="008C768A">
              <w:rPr>
                <w:sz w:val="28"/>
                <w:szCs w:val="28"/>
              </w:rPr>
              <w:t xml:space="preserve">  Региональной общественной организации «Собор русских Башкортостана» Калтасинского района</w:t>
            </w:r>
            <w:r>
              <w:rPr>
                <w:sz w:val="28"/>
                <w:szCs w:val="28"/>
              </w:rPr>
              <w:t>;</w:t>
            </w:r>
          </w:p>
          <w:p w:rsidR="008C768A" w:rsidRDefault="008C768A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исполком</w:t>
            </w:r>
            <w:r w:rsidRPr="008C768A">
              <w:rPr>
                <w:sz w:val="28"/>
                <w:szCs w:val="28"/>
              </w:rPr>
              <w:t xml:space="preserve"> районного Курултая башкир Калтасинского района</w:t>
            </w:r>
            <w:r>
              <w:rPr>
                <w:sz w:val="28"/>
                <w:szCs w:val="28"/>
              </w:rPr>
              <w:t>;</w:t>
            </w:r>
          </w:p>
          <w:p w:rsidR="008C768A" w:rsidRDefault="008C768A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42F4">
              <w:rPr>
                <w:sz w:val="24"/>
                <w:szCs w:val="24"/>
              </w:rPr>
              <w:t xml:space="preserve"> </w:t>
            </w:r>
            <w:r w:rsidR="001B42F4">
              <w:rPr>
                <w:sz w:val="28"/>
                <w:szCs w:val="28"/>
              </w:rPr>
              <w:t>районное татарское</w:t>
            </w:r>
            <w:r w:rsidR="001B42F4" w:rsidRPr="001B42F4">
              <w:rPr>
                <w:sz w:val="28"/>
                <w:szCs w:val="28"/>
              </w:rPr>
              <w:t xml:space="preserve"> обществ</w:t>
            </w:r>
            <w:r w:rsidR="001B42F4">
              <w:rPr>
                <w:sz w:val="28"/>
                <w:szCs w:val="28"/>
              </w:rPr>
              <w:t>о</w:t>
            </w:r>
            <w:r w:rsidR="001B42F4" w:rsidRPr="001B42F4">
              <w:rPr>
                <w:sz w:val="28"/>
                <w:szCs w:val="28"/>
              </w:rPr>
              <w:t>;</w:t>
            </w:r>
          </w:p>
          <w:p w:rsidR="00446A9A" w:rsidRDefault="00446A9A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46A9A">
              <w:rPr>
                <w:sz w:val="28"/>
                <w:szCs w:val="28"/>
              </w:rPr>
              <w:t xml:space="preserve"> марийская национально-культурная автономия «</w:t>
            </w:r>
            <w:proofErr w:type="spellStart"/>
            <w:r w:rsidRPr="00446A9A">
              <w:rPr>
                <w:sz w:val="28"/>
                <w:szCs w:val="28"/>
              </w:rPr>
              <w:t>Эрвел</w:t>
            </w:r>
            <w:proofErr w:type="spellEnd"/>
            <w:r w:rsidRPr="00446A9A">
              <w:rPr>
                <w:sz w:val="28"/>
                <w:szCs w:val="28"/>
              </w:rPr>
              <w:t xml:space="preserve"> </w:t>
            </w:r>
            <w:proofErr w:type="spellStart"/>
            <w:r w:rsidRPr="00446A9A">
              <w:rPr>
                <w:sz w:val="28"/>
                <w:szCs w:val="28"/>
              </w:rPr>
              <w:t>марий</w:t>
            </w:r>
            <w:proofErr w:type="spellEnd"/>
            <w:r w:rsidR="00DA3DE0">
              <w:rPr>
                <w:sz w:val="28"/>
                <w:szCs w:val="28"/>
              </w:rPr>
              <w:t>»;</w:t>
            </w:r>
          </w:p>
          <w:p w:rsidR="00DA3DE0" w:rsidRDefault="00DA3DE0" w:rsidP="002A550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D0030">
              <w:rPr>
                <w:sz w:val="24"/>
                <w:szCs w:val="24"/>
              </w:rPr>
              <w:t xml:space="preserve"> </w:t>
            </w:r>
            <w:r w:rsidR="00363F29" w:rsidRPr="00023468">
              <w:rPr>
                <w:sz w:val="28"/>
                <w:szCs w:val="28"/>
              </w:rPr>
              <w:t>удмуртская национально-культурная автономия «У</w:t>
            </w:r>
            <w:r w:rsidR="00D91406">
              <w:rPr>
                <w:sz w:val="28"/>
                <w:szCs w:val="28"/>
              </w:rPr>
              <w:t>д</w:t>
            </w:r>
            <w:r w:rsidR="00363F29" w:rsidRPr="00023468">
              <w:rPr>
                <w:sz w:val="28"/>
                <w:szCs w:val="28"/>
              </w:rPr>
              <w:t xml:space="preserve">мурт </w:t>
            </w:r>
            <w:proofErr w:type="spellStart"/>
            <w:r w:rsidR="00363F29" w:rsidRPr="00023468">
              <w:rPr>
                <w:sz w:val="28"/>
                <w:szCs w:val="28"/>
              </w:rPr>
              <w:t>кенеш</w:t>
            </w:r>
            <w:proofErr w:type="spellEnd"/>
            <w:r w:rsidR="00363F29" w:rsidRPr="00023468">
              <w:rPr>
                <w:sz w:val="28"/>
                <w:szCs w:val="28"/>
              </w:rPr>
              <w:t>»</w:t>
            </w:r>
          </w:p>
          <w:p w:rsidR="00E745D6" w:rsidRPr="00E745D6" w:rsidRDefault="00E745D6" w:rsidP="002A550B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 w:rsidP="00D95D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 </w:t>
            </w:r>
            <w:r w:rsidR="00D95D77">
              <w:rPr>
                <w:sz w:val="28"/>
                <w:szCs w:val="28"/>
              </w:rPr>
              <w:t>Калтасинский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упрочение гражданской солидарности и общероссийского гражданского самосознания в условиях формирования российской идентичности - осознания принадлежности к </w:t>
            </w:r>
            <w:r>
              <w:rPr>
                <w:sz w:val="28"/>
                <w:szCs w:val="28"/>
              </w:rPr>
              <w:lastRenderedPageBreak/>
              <w:t xml:space="preserve">многонациональному народу Российской Федерации (российской нации) у ее граждан, проживающих на территории муниципального района </w:t>
            </w:r>
            <w:r w:rsidR="00D95D77">
              <w:rPr>
                <w:sz w:val="28"/>
                <w:szCs w:val="28"/>
              </w:rPr>
              <w:t>Калтасинский</w:t>
            </w:r>
            <w:r>
              <w:rPr>
                <w:sz w:val="28"/>
                <w:szCs w:val="28"/>
              </w:rPr>
              <w:t xml:space="preserve"> район Республики Башкортостан; 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гармонизация межэтнических и межконфессиональных отношений на основе сохранения и развития этнокультурного и языкового многооб</w:t>
            </w:r>
            <w:r w:rsidR="00D95D77">
              <w:rPr>
                <w:sz w:val="28"/>
                <w:szCs w:val="28"/>
              </w:rPr>
              <w:t>разия народов, населяющих Калтасин</w:t>
            </w:r>
            <w:r>
              <w:rPr>
                <w:sz w:val="28"/>
                <w:szCs w:val="28"/>
              </w:rPr>
              <w:t>ский район;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      </w:r>
          </w:p>
          <w:p w:rsidR="007D624A" w:rsidRDefault="00896CC3" w:rsidP="007D62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противодействие распространению идей экстремизма и ксенофобии</w:t>
            </w:r>
            <w:r w:rsidR="007D624A">
              <w:rPr>
                <w:sz w:val="28"/>
                <w:szCs w:val="28"/>
              </w:rPr>
              <w:t>.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</w:t>
            </w:r>
            <w:r w:rsidR="00D95D77">
              <w:rPr>
                <w:sz w:val="28"/>
                <w:szCs w:val="28"/>
              </w:rPr>
              <w:t>Калтасин</w:t>
            </w:r>
            <w:r>
              <w:rPr>
                <w:sz w:val="28"/>
                <w:szCs w:val="28"/>
              </w:rPr>
              <w:t>ском районе;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и развитие духовного и культурного потенциала народов, проживающих на территории </w:t>
            </w:r>
            <w:r w:rsidR="00D95D77">
              <w:rPr>
                <w:sz w:val="28"/>
                <w:szCs w:val="28"/>
              </w:rPr>
              <w:t>Калтасин</w:t>
            </w:r>
            <w:r>
              <w:rPr>
                <w:sz w:val="28"/>
                <w:szCs w:val="28"/>
              </w:rPr>
              <w:t>ского района на основе идей межэтнического и межконфессионального согласия;</w:t>
            </w:r>
          </w:p>
          <w:p w:rsidR="00896CC3" w:rsidRDefault="00896CC3" w:rsidP="00D95D7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механизмов интеграции внутренних и внешних этнических мигрантов </w:t>
            </w:r>
            <w:r w:rsidR="00D95D77">
              <w:rPr>
                <w:sz w:val="28"/>
                <w:szCs w:val="28"/>
              </w:rPr>
              <w:t>в культурное пространство Калтасинского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граждан, положительно оценивающих состояние межнациональных отношений, в общем количестве жителей </w:t>
            </w:r>
            <w:r w:rsidR="009F79A1">
              <w:rPr>
                <w:sz w:val="28"/>
                <w:szCs w:val="28"/>
              </w:rPr>
              <w:t>Калтасинского района - 80</w:t>
            </w:r>
            <w:r>
              <w:rPr>
                <w:sz w:val="28"/>
                <w:szCs w:val="28"/>
              </w:rPr>
              <w:t>%;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толерантного отношения к предста</w:t>
            </w:r>
            <w:r w:rsidR="008745A6">
              <w:rPr>
                <w:sz w:val="28"/>
                <w:szCs w:val="28"/>
              </w:rPr>
              <w:t>вителям другой национальности-80</w:t>
            </w:r>
            <w:r>
              <w:rPr>
                <w:sz w:val="28"/>
                <w:szCs w:val="28"/>
              </w:rPr>
              <w:t>%;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участников мероприятий, направленных на этнокультурное развитие народов России и поддер</w:t>
            </w:r>
            <w:r w:rsidR="00D95D77">
              <w:rPr>
                <w:sz w:val="28"/>
                <w:szCs w:val="28"/>
              </w:rPr>
              <w:t xml:space="preserve">жку языкового многообразия - </w:t>
            </w:r>
            <w:r w:rsidR="008745A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тыс. чел.;</w:t>
            </w:r>
          </w:p>
          <w:p w:rsidR="00896CC3" w:rsidRDefault="00896CC3" w:rsidP="008745A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 муниципального зн</w:t>
            </w:r>
            <w:r w:rsidR="009F79A1">
              <w:rPr>
                <w:sz w:val="28"/>
                <w:szCs w:val="28"/>
              </w:rPr>
              <w:t>ачения, проведенных в Калтасинском</w:t>
            </w:r>
            <w:r>
              <w:rPr>
                <w:sz w:val="28"/>
                <w:szCs w:val="28"/>
              </w:rPr>
              <w:t xml:space="preserve"> районе и способствующих гармонизации межнациональных отношений, этнокультурному развитию, профилактике этнического и религиозно-политического экстремизма, снижению уровня межэтническо</w:t>
            </w:r>
            <w:r w:rsidR="009F79A1">
              <w:rPr>
                <w:sz w:val="28"/>
                <w:szCs w:val="28"/>
              </w:rPr>
              <w:t xml:space="preserve">й и религиозной напряженности </w:t>
            </w:r>
            <w:r w:rsidR="007D624A">
              <w:rPr>
                <w:sz w:val="28"/>
                <w:szCs w:val="28"/>
              </w:rPr>
              <w:t>–</w:t>
            </w:r>
            <w:r w:rsidR="009F79A1">
              <w:rPr>
                <w:sz w:val="28"/>
                <w:szCs w:val="28"/>
              </w:rPr>
              <w:t xml:space="preserve"> </w:t>
            </w:r>
            <w:r w:rsidR="007D624A">
              <w:rPr>
                <w:sz w:val="28"/>
                <w:szCs w:val="28"/>
              </w:rPr>
              <w:t>96 в год.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9F79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  <w:r w:rsidR="00896CC3">
              <w:rPr>
                <w:sz w:val="28"/>
                <w:szCs w:val="28"/>
              </w:rPr>
              <w:t xml:space="preserve"> - 2020 годы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финансирования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из средств бюджета м</w:t>
            </w:r>
            <w:r w:rsidR="009F79A1">
              <w:rPr>
                <w:sz w:val="28"/>
                <w:szCs w:val="28"/>
              </w:rPr>
              <w:t xml:space="preserve">униципального района Калтасинский </w:t>
            </w:r>
            <w:r>
              <w:rPr>
                <w:sz w:val="28"/>
                <w:szCs w:val="28"/>
              </w:rPr>
              <w:t>район Республики Башкортостан на реализацию муници</w:t>
            </w:r>
            <w:r w:rsidR="009F79A1">
              <w:rPr>
                <w:sz w:val="28"/>
                <w:szCs w:val="28"/>
              </w:rPr>
              <w:t>па</w:t>
            </w:r>
            <w:r w:rsidR="00EB2031">
              <w:rPr>
                <w:sz w:val="28"/>
                <w:szCs w:val="28"/>
              </w:rPr>
              <w:t>льной программы составляет  580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896CC3" w:rsidRDefault="00EB20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- 245</w:t>
            </w:r>
            <w:r w:rsidR="00896CC3">
              <w:rPr>
                <w:sz w:val="28"/>
                <w:szCs w:val="28"/>
              </w:rPr>
              <w:t xml:space="preserve"> тыс. руб.;</w:t>
            </w:r>
          </w:p>
          <w:p w:rsidR="00896CC3" w:rsidRDefault="00EB20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- 45</w:t>
            </w:r>
            <w:r w:rsidR="00896CC3">
              <w:rPr>
                <w:sz w:val="28"/>
                <w:szCs w:val="28"/>
              </w:rPr>
              <w:t xml:space="preserve"> тыс. руб.;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</w:t>
            </w:r>
            <w:r w:rsidR="00EB2031">
              <w:rPr>
                <w:sz w:val="28"/>
                <w:szCs w:val="28"/>
              </w:rPr>
              <w:t>году -  245</w:t>
            </w:r>
            <w:r>
              <w:rPr>
                <w:sz w:val="28"/>
                <w:szCs w:val="28"/>
              </w:rPr>
              <w:t xml:space="preserve"> тыс. руб.;</w:t>
            </w:r>
          </w:p>
          <w:p w:rsidR="00896CC3" w:rsidRDefault="00EB20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- 45</w:t>
            </w:r>
            <w:r w:rsidR="00896CC3">
              <w:rPr>
                <w:sz w:val="28"/>
                <w:szCs w:val="28"/>
              </w:rPr>
              <w:t xml:space="preserve"> тыс. руб.</w:t>
            </w:r>
          </w:p>
        </w:tc>
      </w:tr>
      <w:tr w:rsidR="00896CC3" w:rsidTr="00896CC3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ожидается: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распространение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общероссийской гражданской идентичности населения района вне зависимости от национальной и конфессиональной принадлежности;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этнокультурной компетентности муниципальных служащих, сотрудников органов правопорядка и т.д.;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комплекса мер, направленных на предупреждение ксенофобии, шовинизма, национализма и межэтнических конфликтов;</w:t>
            </w:r>
          </w:p>
          <w:p w:rsidR="00896CC3" w:rsidRDefault="00896C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интеграции этнических диаспор, формирующихся в рамках миграционных процессов, в местное сообщество.</w:t>
            </w:r>
          </w:p>
        </w:tc>
      </w:tr>
    </w:tbl>
    <w:p w:rsidR="009F79A1" w:rsidRDefault="009F79A1" w:rsidP="00896CC3">
      <w:pPr>
        <w:jc w:val="center"/>
        <w:rPr>
          <w:sz w:val="28"/>
          <w:szCs w:val="28"/>
        </w:rPr>
      </w:pPr>
    </w:p>
    <w:p w:rsidR="009F79A1" w:rsidRDefault="009F79A1" w:rsidP="00896CC3">
      <w:pPr>
        <w:jc w:val="center"/>
        <w:rPr>
          <w:sz w:val="28"/>
          <w:szCs w:val="28"/>
        </w:rPr>
      </w:pPr>
    </w:p>
    <w:p w:rsidR="00896CC3" w:rsidRPr="00852200" w:rsidRDefault="00896CC3" w:rsidP="00896CC3">
      <w:pPr>
        <w:jc w:val="center"/>
        <w:rPr>
          <w:b/>
          <w:sz w:val="28"/>
          <w:szCs w:val="28"/>
        </w:rPr>
      </w:pPr>
      <w:r w:rsidRPr="00852200">
        <w:rPr>
          <w:b/>
          <w:sz w:val="28"/>
          <w:szCs w:val="28"/>
        </w:rPr>
        <w:t xml:space="preserve">I. Общая характеристика сферы реализации муниципальной программы, основные проблемы и прогноз развития на период до 2020 года с учетом программно-целевого метода регулирования межнациональных и межконфессиональных отношений в </w:t>
      </w:r>
      <w:r w:rsidR="009F79A1" w:rsidRPr="00852200">
        <w:rPr>
          <w:b/>
          <w:sz w:val="28"/>
          <w:szCs w:val="28"/>
        </w:rPr>
        <w:t>Калтасин</w:t>
      </w:r>
      <w:r w:rsidRPr="00852200">
        <w:rPr>
          <w:b/>
          <w:sz w:val="28"/>
          <w:szCs w:val="28"/>
        </w:rPr>
        <w:t>ском районе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 xml:space="preserve">1.1. Общая характеристика состояния и основные проблемы развития государственной национальной политики в </w:t>
      </w:r>
      <w:r w:rsidR="009F79A1" w:rsidRPr="001C2CAB">
        <w:rPr>
          <w:b/>
          <w:sz w:val="28"/>
          <w:szCs w:val="28"/>
        </w:rPr>
        <w:t>Калтасин</w:t>
      </w:r>
      <w:r w:rsidRPr="001C2CAB">
        <w:rPr>
          <w:b/>
          <w:sz w:val="28"/>
          <w:szCs w:val="28"/>
        </w:rPr>
        <w:t>ском районе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9F79A1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в Калтасинском</w:t>
      </w:r>
      <w:r w:rsidR="00896CC3">
        <w:rPr>
          <w:sz w:val="28"/>
          <w:szCs w:val="28"/>
        </w:rPr>
        <w:t xml:space="preserve"> районе сохраняется в целом благоприятный климат межнациональных и межконфессиональных отношений между народами, исторически проживающими на этой территории. Этому способствует проведение в районе большой работы по изучению и пропаганде исторического наследия башкирского, русского, татарского, марийского, удмуртского и других народов, населяющих район, их приобщение к </w:t>
      </w:r>
      <w:r w:rsidR="00896CC3">
        <w:rPr>
          <w:sz w:val="28"/>
          <w:szCs w:val="28"/>
        </w:rPr>
        <w:lastRenderedPageBreak/>
        <w:t>собственным национально-культурным традициям, создание атмосферы диалога культур, толерантности, расширению диапазона межнационального и межрегионального сотрудничества, направленных на формирование общероссийской гражданской идентичности.</w:t>
      </w:r>
    </w:p>
    <w:p w:rsidR="00896CC3" w:rsidRPr="008E656F" w:rsidRDefault="008E656F" w:rsidP="008E656F">
      <w:pPr>
        <w:ind w:firstLine="539"/>
        <w:jc w:val="both"/>
        <w:rPr>
          <w:sz w:val="28"/>
          <w:szCs w:val="28"/>
        </w:rPr>
      </w:pPr>
      <w:r w:rsidRPr="008E656F">
        <w:rPr>
          <w:sz w:val="28"/>
          <w:szCs w:val="28"/>
        </w:rPr>
        <w:t>Ч</w:t>
      </w:r>
      <w:r w:rsidR="00896CC3" w:rsidRPr="008E656F">
        <w:rPr>
          <w:sz w:val="28"/>
          <w:szCs w:val="28"/>
        </w:rPr>
        <w:t>исленность населен</w:t>
      </w:r>
      <w:r w:rsidR="00023468" w:rsidRPr="008E656F">
        <w:rPr>
          <w:sz w:val="28"/>
          <w:szCs w:val="28"/>
        </w:rPr>
        <w:t xml:space="preserve">ия </w:t>
      </w:r>
      <w:r w:rsidRPr="008E656F">
        <w:rPr>
          <w:sz w:val="28"/>
          <w:szCs w:val="28"/>
        </w:rPr>
        <w:t xml:space="preserve"> Калтасинского </w:t>
      </w:r>
      <w:r w:rsidR="00023468" w:rsidRPr="008E656F">
        <w:rPr>
          <w:sz w:val="28"/>
          <w:szCs w:val="28"/>
        </w:rPr>
        <w:t>района</w:t>
      </w:r>
      <w:r w:rsidR="0063670F" w:rsidRPr="008E656F">
        <w:rPr>
          <w:sz w:val="28"/>
          <w:szCs w:val="28"/>
        </w:rPr>
        <w:t xml:space="preserve"> </w:t>
      </w:r>
      <w:r w:rsidRPr="008E656F">
        <w:rPr>
          <w:sz w:val="28"/>
          <w:szCs w:val="28"/>
        </w:rPr>
        <w:t xml:space="preserve"> по состоянию </w:t>
      </w:r>
      <w:r w:rsidR="0063670F" w:rsidRPr="008E656F">
        <w:rPr>
          <w:sz w:val="28"/>
          <w:szCs w:val="28"/>
        </w:rPr>
        <w:t>на 01.01.2017 г.</w:t>
      </w:r>
      <w:r w:rsidR="00023468" w:rsidRPr="008E656F">
        <w:rPr>
          <w:sz w:val="28"/>
          <w:szCs w:val="28"/>
        </w:rPr>
        <w:t xml:space="preserve"> составляет 24035</w:t>
      </w:r>
      <w:r w:rsidR="00896CC3" w:rsidRPr="008E656F">
        <w:rPr>
          <w:sz w:val="28"/>
          <w:szCs w:val="28"/>
        </w:rPr>
        <w:t xml:space="preserve"> человек. </w:t>
      </w:r>
    </w:p>
    <w:p w:rsidR="00023468" w:rsidRPr="00023468" w:rsidRDefault="00023468" w:rsidP="008E656F">
      <w:pPr>
        <w:widowControl w:val="0"/>
        <w:ind w:firstLine="539"/>
        <w:jc w:val="both"/>
        <w:rPr>
          <w:sz w:val="28"/>
          <w:szCs w:val="28"/>
        </w:rPr>
      </w:pPr>
      <w:r w:rsidRPr="00023468">
        <w:rPr>
          <w:iCs/>
          <w:color w:val="222222"/>
          <w:sz w:val="28"/>
          <w:szCs w:val="28"/>
        </w:rPr>
        <w:t>Согласно Всероссийской переписи населения 2010 года н</w:t>
      </w:r>
      <w:r w:rsidRPr="00023468">
        <w:rPr>
          <w:spacing w:val="-2"/>
          <w:sz w:val="28"/>
          <w:szCs w:val="28"/>
        </w:rPr>
        <w:t xml:space="preserve">а территории Калтасинского района проживают: </w:t>
      </w:r>
      <w:r w:rsidRPr="00023468">
        <w:rPr>
          <w:iCs/>
          <w:color w:val="222222"/>
          <w:sz w:val="28"/>
          <w:szCs w:val="28"/>
        </w:rPr>
        <w:t>русские - 19,0%, башкиры - 10,2%, мари - 45,9%, татары - 14,0%, удмурты - 10,1%, украинцы – 0,2% ,другие - 0,8%.</w:t>
      </w:r>
      <w:r w:rsidRPr="00023468">
        <w:rPr>
          <w:spacing w:val="-2"/>
          <w:sz w:val="28"/>
          <w:szCs w:val="28"/>
        </w:rPr>
        <w:t xml:space="preserve"> </w:t>
      </w:r>
    </w:p>
    <w:p w:rsidR="00023468" w:rsidRPr="00023468" w:rsidRDefault="00023468" w:rsidP="008E656F">
      <w:pPr>
        <w:ind w:firstLine="360"/>
        <w:jc w:val="both"/>
        <w:rPr>
          <w:color w:val="000000"/>
          <w:sz w:val="28"/>
          <w:szCs w:val="28"/>
        </w:rPr>
      </w:pPr>
      <w:r w:rsidRPr="00023468">
        <w:rPr>
          <w:color w:val="000000"/>
          <w:sz w:val="28"/>
          <w:szCs w:val="28"/>
        </w:rPr>
        <w:t>В соответствии с законом Республики Башкортостан «Об общественных объединениях в Республике Башкортостан» в районе образованы и успешно функционируют</w:t>
      </w:r>
      <w:r w:rsidRPr="00023468">
        <w:rPr>
          <w:sz w:val="28"/>
          <w:szCs w:val="28"/>
        </w:rPr>
        <w:t xml:space="preserve"> исполком районного Курултая башкир, районное  татарское объединение,  исполком  районного Собора русских, марийская национально – культурная автономия «</w:t>
      </w:r>
      <w:proofErr w:type="spellStart"/>
      <w:r w:rsidRPr="00023468">
        <w:rPr>
          <w:sz w:val="28"/>
          <w:szCs w:val="28"/>
        </w:rPr>
        <w:t>Эрвел</w:t>
      </w:r>
      <w:proofErr w:type="spellEnd"/>
      <w:r w:rsidRPr="00023468">
        <w:rPr>
          <w:sz w:val="28"/>
          <w:szCs w:val="28"/>
        </w:rPr>
        <w:t xml:space="preserve"> мари», удмуртская национально-культурная автономия «</w:t>
      </w:r>
      <w:proofErr w:type="spellStart"/>
      <w:r w:rsidRPr="00023468">
        <w:rPr>
          <w:sz w:val="28"/>
          <w:szCs w:val="28"/>
        </w:rPr>
        <w:t>Умурт</w:t>
      </w:r>
      <w:proofErr w:type="spellEnd"/>
      <w:r w:rsidRPr="00023468">
        <w:rPr>
          <w:sz w:val="28"/>
          <w:szCs w:val="28"/>
        </w:rPr>
        <w:t xml:space="preserve"> </w:t>
      </w:r>
      <w:proofErr w:type="spellStart"/>
      <w:r w:rsidRPr="00023468">
        <w:rPr>
          <w:sz w:val="28"/>
          <w:szCs w:val="28"/>
        </w:rPr>
        <w:t>кенеш</w:t>
      </w:r>
      <w:proofErr w:type="spellEnd"/>
      <w:r w:rsidRPr="00023468">
        <w:rPr>
          <w:sz w:val="28"/>
          <w:szCs w:val="28"/>
        </w:rPr>
        <w:t>».</w:t>
      </w:r>
      <w:r w:rsidRPr="00023468">
        <w:rPr>
          <w:color w:val="000000"/>
          <w:sz w:val="28"/>
          <w:szCs w:val="28"/>
        </w:rPr>
        <w:t xml:space="preserve"> </w:t>
      </w:r>
      <w:r w:rsidRPr="00023468">
        <w:rPr>
          <w:sz w:val="28"/>
          <w:szCs w:val="28"/>
        </w:rPr>
        <w:t>Деятельность их направлена на сохранение социальной стабильности, духовно-нравственное и патриотическое воспитание молодежи, развитие</w:t>
      </w:r>
      <w:r w:rsidRPr="00023468">
        <w:rPr>
          <w:sz w:val="24"/>
          <w:szCs w:val="24"/>
        </w:rPr>
        <w:t xml:space="preserve"> </w:t>
      </w:r>
      <w:r w:rsidRPr="00023468">
        <w:rPr>
          <w:sz w:val="28"/>
          <w:szCs w:val="28"/>
        </w:rPr>
        <w:t>толерантности, укрепление гражданского мира и межконфессионального согласия в обществе.</w:t>
      </w:r>
    </w:p>
    <w:p w:rsidR="00023468" w:rsidRPr="004822DD" w:rsidRDefault="00023468" w:rsidP="00023468">
      <w:pPr>
        <w:widowControl w:val="0"/>
        <w:ind w:firstLine="539"/>
        <w:jc w:val="both"/>
        <w:rPr>
          <w:color w:val="000000"/>
          <w:sz w:val="24"/>
          <w:szCs w:val="24"/>
        </w:rPr>
      </w:pPr>
      <w:r w:rsidRPr="00023468">
        <w:rPr>
          <w:color w:val="000000"/>
          <w:sz w:val="28"/>
          <w:szCs w:val="28"/>
        </w:rPr>
        <w:t>Администрацией муниципального района Калтасинский район осуществляется регулярный мониторинг состояния межнациональных (межэтнических) отношений на территории  района, включающий взаимодействие с региональными управлениями федеральных органов власти, сельскими поселениями, общественными национально-культурными объединениями, религиозными организациями</w:t>
      </w:r>
      <w:r w:rsidRPr="004822DD">
        <w:rPr>
          <w:color w:val="000000"/>
          <w:sz w:val="24"/>
          <w:szCs w:val="24"/>
        </w:rPr>
        <w:t>.</w:t>
      </w:r>
    </w:p>
    <w:p w:rsidR="00896CC3" w:rsidRPr="003E65C4" w:rsidRDefault="00023468" w:rsidP="00EA0C88">
      <w:pPr>
        <w:ind w:firstLine="539"/>
        <w:jc w:val="both"/>
        <w:rPr>
          <w:sz w:val="28"/>
          <w:szCs w:val="28"/>
        </w:rPr>
      </w:pPr>
      <w:r w:rsidRPr="003E65C4">
        <w:rPr>
          <w:sz w:val="28"/>
          <w:szCs w:val="28"/>
        </w:rPr>
        <w:t>В Калтасинском районе на сегодня</w:t>
      </w:r>
      <w:r w:rsidR="0063670F" w:rsidRPr="003E65C4">
        <w:rPr>
          <w:sz w:val="28"/>
          <w:szCs w:val="28"/>
        </w:rPr>
        <w:t xml:space="preserve"> имеется</w:t>
      </w:r>
      <w:r w:rsidRPr="003E65C4">
        <w:rPr>
          <w:sz w:val="28"/>
          <w:szCs w:val="28"/>
        </w:rPr>
        <w:t xml:space="preserve"> </w:t>
      </w:r>
      <w:r w:rsidR="006E3A51">
        <w:rPr>
          <w:sz w:val="28"/>
          <w:szCs w:val="28"/>
        </w:rPr>
        <w:t>4</w:t>
      </w:r>
      <w:r w:rsidR="00896CC3" w:rsidRPr="003E65C4">
        <w:rPr>
          <w:sz w:val="28"/>
          <w:szCs w:val="28"/>
        </w:rPr>
        <w:t xml:space="preserve"> мечет</w:t>
      </w:r>
      <w:r w:rsidR="006E3A51">
        <w:rPr>
          <w:sz w:val="28"/>
          <w:szCs w:val="28"/>
        </w:rPr>
        <w:t>и</w:t>
      </w:r>
      <w:r w:rsidR="00EA0C88" w:rsidRPr="003E65C4">
        <w:rPr>
          <w:sz w:val="28"/>
          <w:szCs w:val="28"/>
        </w:rPr>
        <w:t>: из них типовых мечетей -</w:t>
      </w:r>
      <w:r w:rsidR="003E65C4">
        <w:rPr>
          <w:sz w:val="28"/>
          <w:szCs w:val="28"/>
        </w:rPr>
        <w:t xml:space="preserve"> </w:t>
      </w:r>
      <w:r w:rsidR="006E3A51">
        <w:rPr>
          <w:sz w:val="28"/>
          <w:szCs w:val="28"/>
        </w:rPr>
        <w:t>3</w:t>
      </w:r>
      <w:r w:rsidR="00896CC3" w:rsidRPr="003E65C4">
        <w:rPr>
          <w:sz w:val="28"/>
          <w:szCs w:val="28"/>
        </w:rPr>
        <w:t>, зданий</w:t>
      </w:r>
      <w:r w:rsidR="00EA0C88" w:rsidRPr="003E65C4">
        <w:rPr>
          <w:sz w:val="28"/>
          <w:szCs w:val="28"/>
        </w:rPr>
        <w:t>, приспособленных под мечеть - 1</w:t>
      </w:r>
      <w:r w:rsidR="00896CC3" w:rsidRPr="003E65C4">
        <w:rPr>
          <w:sz w:val="28"/>
          <w:szCs w:val="28"/>
        </w:rPr>
        <w:t>, находящихся в стадии строительс</w:t>
      </w:r>
      <w:r w:rsidR="00EA0C88" w:rsidRPr="003E65C4">
        <w:rPr>
          <w:sz w:val="28"/>
          <w:szCs w:val="28"/>
        </w:rPr>
        <w:t>тва -1</w:t>
      </w:r>
      <w:r w:rsidR="00896CC3" w:rsidRPr="003E65C4">
        <w:rPr>
          <w:sz w:val="28"/>
          <w:szCs w:val="28"/>
        </w:rPr>
        <w:t>.</w:t>
      </w:r>
    </w:p>
    <w:p w:rsidR="00B75DA7" w:rsidRPr="008E656F" w:rsidRDefault="00EA0C88" w:rsidP="008E656F">
      <w:pPr>
        <w:jc w:val="both"/>
        <w:rPr>
          <w:sz w:val="28"/>
          <w:szCs w:val="28"/>
        </w:rPr>
      </w:pPr>
      <w:r w:rsidRPr="00EA0C88">
        <w:rPr>
          <w:sz w:val="28"/>
          <w:szCs w:val="28"/>
        </w:rPr>
        <w:tab/>
        <w:t xml:space="preserve">Также в </w:t>
      </w:r>
      <w:r w:rsidR="00896CC3" w:rsidRPr="00EA0C88">
        <w:rPr>
          <w:sz w:val="28"/>
          <w:szCs w:val="28"/>
        </w:rPr>
        <w:t xml:space="preserve"> районе </w:t>
      </w:r>
      <w:r w:rsidRPr="00EA0C88">
        <w:rPr>
          <w:sz w:val="28"/>
          <w:szCs w:val="28"/>
        </w:rPr>
        <w:t xml:space="preserve"> действуют 4 православных храма, два из них находятся в стадии строительства, относятся к Нефтекамской Е</w:t>
      </w:r>
      <w:r w:rsidR="00896CC3" w:rsidRPr="00EA0C88">
        <w:rPr>
          <w:sz w:val="28"/>
          <w:szCs w:val="28"/>
        </w:rPr>
        <w:t>пар</w:t>
      </w:r>
      <w:r w:rsidRPr="00EA0C88">
        <w:rPr>
          <w:sz w:val="28"/>
          <w:szCs w:val="28"/>
        </w:rPr>
        <w:t>хии Русской Православной Церкви (Московский Патриархат)</w:t>
      </w:r>
      <w:r w:rsidR="00896CC3" w:rsidRPr="00EA0C88">
        <w:rPr>
          <w:sz w:val="28"/>
          <w:szCs w:val="28"/>
        </w:rPr>
        <w:t xml:space="preserve">. </w:t>
      </w:r>
      <w:r w:rsidR="008E656F">
        <w:rPr>
          <w:sz w:val="28"/>
          <w:szCs w:val="28"/>
        </w:rPr>
        <w:t xml:space="preserve">                                                           </w:t>
      </w:r>
      <w:r w:rsidR="00896CC3">
        <w:rPr>
          <w:sz w:val="28"/>
          <w:szCs w:val="28"/>
        </w:rPr>
        <w:tab/>
        <w:t xml:space="preserve">На консолидацию многонационального сообщества района направлена деятельность </w:t>
      </w:r>
      <w:r w:rsidR="00B75DA7">
        <w:rPr>
          <w:sz w:val="28"/>
          <w:szCs w:val="28"/>
        </w:rPr>
        <w:t xml:space="preserve">  </w:t>
      </w:r>
      <w:r w:rsidR="00896CC3">
        <w:rPr>
          <w:sz w:val="28"/>
          <w:szCs w:val="28"/>
        </w:rPr>
        <w:t xml:space="preserve">Комиссии по вопросам государственно - конфессиональных отношений при Администрации муниципального района </w:t>
      </w:r>
      <w:r w:rsidR="008C70D2">
        <w:rPr>
          <w:sz w:val="28"/>
          <w:szCs w:val="28"/>
        </w:rPr>
        <w:t>Калтасин</w:t>
      </w:r>
      <w:r w:rsidR="00896CC3">
        <w:rPr>
          <w:sz w:val="28"/>
          <w:szCs w:val="28"/>
        </w:rPr>
        <w:t xml:space="preserve">ский район Республики Башкортостан. Комиссия по вопросам государственно - конфессиональных отношений является консультативным, коллегиальным органом, осуществляющим рассмотрение вопросов, касающихся сферы взаимоотношений органов местного самоуправления и религиозных </w:t>
      </w:r>
      <w:r w:rsidR="00896CC3" w:rsidRPr="00B75DA7">
        <w:rPr>
          <w:sz w:val="28"/>
          <w:szCs w:val="28"/>
        </w:rPr>
        <w:t>объединений.</w:t>
      </w:r>
      <w:r w:rsidR="00B75DA7" w:rsidRPr="00B75DA7">
        <w:rPr>
          <w:color w:val="262626"/>
          <w:sz w:val="28"/>
          <w:szCs w:val="28"/>
        </w:rPr>
        <w:t xml:space="preserve"> </w:t>
      </w:r>
      <w:r w:rsidR="00B75DA7" w:rsidRPr="008E656F">
        <w:rPr>
          <w:sz w:val="28"/>
          <w:szCs w:val="28"/>
        </w:rPr>
        <w:t>Основн</w:t>
      </w:r>
      <w:r w:rsidR="00600C0B" w:rsidRPr="008E656F">
        <w:rPr>
          <w:sz w:val="28"/>
          <w:szCs w:val="28"/>
        </w:rPr>
        <w:t>ыми задачами Комиссии являются</w:t>
      </w:r>
      <w:proofErr w:type="gramStart"/>
      <w:r w:rsidR="00B75DA7" w:rsidRPr="008E656F">
        <w:rPr>
          <w:sz w:val="28"/>
          <w:szCs w:val="28"/>
        </w:rPr>
        <w:t> </w:t>
      </w:r>
      <w:r w:rsidR="00600C0B" w:rsidRPr="008E656F">
        <w:rPr>
          <w:sz w:val="28"/>
          <w:szCs w:val="28"/>
        </w:rPr>
        <w:t>:</w:t>
      </w:r>
      <w:proofErr w:type="gramEnd"/>
      <w:r w:rsidR="00600C0B" w:rsidRPr="008E656F">
        <w:rPr>
          <w:sz w:val="28"/>
          <w:szCs w:val="28"/>
        </w:rPr>
        <w:t> </w:t>
      </w:r>
      <w:r w:rsidR="00B75DA7" w:rsidRPr="008E656F">
        <w:rPr>
          <w:sz w:val="28"/>
          <w:szCs w:val="28"/>
        </w:rPr>
        <w:t xml:space="preserve"> анализ состояния, а также прогноз развития религиозной обстановки в районе;   обеспечение взаимодействия религиозных организаций с администрацией муниципального района, другими государственными органами;   создание и обновление банка данных религиозных объединений;  рассмотрение жалоб и предложений граждан, вытекающих из законных прав и свобод на вероисповедание;      формирование для администрации муниципального района предложений по оказанию содействия религиозным организациям в проведении общественно-</w:t>
      </w:r>
      <w:r w:rsidR="00B75DA7" w:rsidRPr="008E656F">
        <w:rPr>
          <w:sz w:val="28"/>
          <w:szCs w:val="28"/>
        </w:rPr>
        <w:lastRenderedPageBreak/>
        <w:t>значимых, культурно-просветительских программ и мероприятий;        формирование для администрации муниципального района предложений по разработке профилактических мероприятий, в том числе, воспитательных и пропагандистских, направленных на предупреждение экстремистской деятельности и противодействию терроризма. 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комиссии по межко</w:t>
      </w:r>
      <w:r w:rsidR="00600C0B">
        <w:rPr>
          <w:sz w:val="28"/>
          <w:szCs w:val="28"/>
        </w:rPr>
        <w:t>нфессиональным отношениям вошли</w:t>
      </w:r>
      <w:r>
        <w:rPr>
          <w:sz w:val="28"/>
          <w:szCs w:val="28"/>
        </w:rPr>
        <w:t xml:space="preserve"> представители религиозных объединений, начальники и специалисты отделов </w:t>
      </w:r>
      <w:r w:rsidR="008C70D2">
        <w:rPr>
          <w:sz w:val="28"/>
          <w:szCs w:val="28"/>
        </w:rPr>
        <w:t xml:space="preserve">Администрации района, </w:t>
      </w:r>
      <w:r>
        <w:rPr>
          <w:sz w:val="28"/>
          <w:szCs w:val="28"/>
        </w:rPr>
        <w:t xml:space="preserve"> председатели национальных общественно-культурных центров, а также представители средств массовой информации. 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Органами местного самоуправления района ведется активная работа совместно с институтами гражданского общества по гармонизации межнациональных и межконфессиональных отношений в районе, а также по этнокультурному развитию народов, проживающих на его территории.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процессах консолидации 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 народов, населяющих район. 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их числу относится </w:t>
      </w:r>
      <w:r w:rsidR="007D624A">
        <w:rPr>
          <w:sz w:val="28"/>
          <w:szCs w:val="28"/>
        </w:rPr>
        <w:t>«</w:t>
      </w:r>
      <w:r w:rsidR="005B5804">
        <w:rPr>
          <w:sz w:val="28"/>
          <w:szCs w:val="28"/>
        </w:rPr>
        <w:t>Ураза байрам», «</w:t>
      </w:r>
      <w:proofErr w:type="spellStart"/>
      <w:r w:rsidR="005B5804">
        <w:rPr>
          <w:sz w:val="28"/>
          <w:szCs w:val="28"/>
        </w:rPr>
        <w:t>К</w:t>
      </w:r>
      <w:r w:rsidR="006414DD">
        <w:rPr>
          <w:sz w:val="28"/>
          <w:szCs w:val="28"/>
        </w:rPr>
        <w:t>урбан</w:t>
      </w:r>
      <w:proofErr w:type="spellEnd"/>
      <w:r w:rsidR="006414DD">
        <w:rPr>
          <w:sz w:val="28"/>
          <w:szCs w:val="28"/>
        </w:rPr>
        <w:t xml:space="preserve"> барам», </w:t>
      </w:r>
      <w:proofErr w:type="spellStart"/>
      <w:r w:rsidR="006414DD">
        <w:rPr>
          <w:sz w:val="28"/>
          <w:szCs w:val="28"/>
        </w:rPr>
        <w:t>Маулид</w:t>
      </w:r>
      <w:proofErr w:type="spellEnd"/>
      <w:r w:rsidR="006414DD">
        <w:rPr>
          <w:sz w:val="28"/>
          <w:szCs w:val="28"/>
        </w:rPr>
        <w:t>,</w:t>
      </w:r>
      <w:r w:rsidR="007D624A">
        <w:rPr>
          <w:sz w:val="28"/>
          <w:szCs w:val="28"/>
        </w:rPr>
        <w:t xml:space="preserve"> </w:t>
      </w:r>
      <w:r w:rsidR="005B5804">
        <w:rPr>
          <w:sz w:val="28"/>
          <w:szCs w:val="28"/>
        </w:rPr>
        <w:t>Джума, встреча с известными поэтами и поэтессами Республики Башкортостан,</w:t>
      </w:r>
      <w:r w:rsidR="00D273D8">
        <w:rPr>
          <w:sz w:val="28"/>
          <w:szCs w:val="28"/>
        </w:rPr>
        <w:t xml:space="preserve"> проведение</w:t>
      </w:r>
      <w:r w:rsidR="006E3A51">
        <w:rPr>
          <w:sz w:val="28"/>
          <w:szCs w:val="28"/>
        </w:rPr>
        <w:t xml:space="preserve"> встречи</w:t>
      </w:r>
      <w:r w:rsidR="00D273D8">
        <w:rPr>
          <w:sz w:val="28"/>
          <w:szCs w:val="28"/>
        </w:rPr>
        <w:t xml:space="preserve"> </w:t>
      </w:r>
      <w:r w:rsidR="006E3A51">
        <w:rPr>
          <w:sz w:val="28"/>
          <w:szCs w:val="28"/>
        </w:rPr>
        <w:t xml:space="preserve">ДУМ, </w:t>
      </w:r>
      <w:r w:rsidR="00B05255" w:rsidRPr="00B05255">
        <w:rPr>
          <w:sz w:val="28"/>
          <w:szCs w:val="28"/>
        </w:rPr>
        <w:t>Открытый фестиваль-конкурс исполнителей деревенского танца восточных мари «Ший кандра» - «Серебряная веревочка»</w:t>
      </w:r>
      <w:r w:rsidR="00B05255">
        <w:rPr>
          <w:sz w:val="24"/>
          <w:szCs w:val="24"/>
        </w:rPr>
        <w:t xml:space="preserve"> </w:t>
      </w:r>
      <w:r w:rsidR="00270C27">
        <w:rPr>
          <w:sz w:val="28"/>
          <w:szCs w:val="28"/>
        </w:rPr>
        <w:t>районный  праздник</w:t>
      </w:r>
      <w:r>
        <w:rPr>
          <w:sz w:val="28"/>
          <w:szCs w:val="28"/>
        </w:rPr>
        <w:t xml:space="preserve"> «Сабантуй», праздники «</w:t>
      </w:r>
      <w:proofErr w:type="spellStart"/>
      <w:r>
        <w:rPr>
          <w:sz w:val="28"/>
          <w:szCs w:val="28"/>
        </w:rPr>
        <w:t>Шежере</w:t>
      </w:r>
      <w:proofErr w:type="spellEnd"/>
      <w:r>
        <w:rPr>
          <w:sz w:val="28"/>
          <w:szCs w:val="28"/>
        </w:rPr>
        <w:t xml:space="preserve"> байрамы»</w:t>
      </w:r>
      <w:proofErr w:type="gramStart"/>
      <w:r>
        <w:rPr>
          <w:sz w:val="28"/>
          <w:szCs w:val="28"/>
        </w:rPr>
        <w:t>,</w:t>
      </w:r>
      <w:r w:rsidR="00B05255">
        <w:rPr>
          <w:sz w:val="28"/>
          <w:szCs w:val="28"/>
        </w:rPr>
        <w:t>«</w:t>
      </w:r>
      <w:proofErr w:type="gramEnd"/>
      <w:r w:rsidR="00B05255">
        <w:rPr>
          <w:sz w:val="28"/>
          <w:szCs w:val="28"/>
        </w:rPr>
        <w:t>Здравствуйте, односельчане»,</w:t>
      </w:r>
      <w:r>
        <w:rPr>
          <w:sz w:val="28"/>
          <w:szCs w:val="28"/>
        </w:rPr>
        <w:t xml:space="preserve"> «К</w:t>
      </w:r>
      <w:r w:rsidR="00B05255">
        <w:rPr>
          <w:sz w:val="28"/>
          <w:szCs w:val="28"/>
        </w:rPr>
        <w:t xml:space="preserve">арга </w:t>
      </w:r>
      <w:proofErr w:type="spellStart"/>
      <w:r w:rsidR="00B05255">
        <w:rPr>
          <w:sz w:val="28"/>
          <w:szCs w:val="28"/>
        </w:rPr>
        <w:t>буткасы</w:t>
      </w:r>
      <w:proofErr w:type="spellEnd"/>
      <w:r>
        <w:rPr>
          <w:sz w:val="28"/>
          <w:szCs w:val="28"/>
        </w:rPr>
        <w:t>», русские народные п</w:t>
      </w:r>
      <w:r w:rsidR="00B05255">
        <w:rPr>
          <w:sz w:val="28"/>
          <w:szCs w:val="28"/>
        </w:rPr>
        <w:t>раздники «Рождество</w:t>
      </w:r>
      <w:r>
        <w:rPr>
          <w:sz w:val="28"/>
          <w:szCs w:val="28"/>
        </w:rPr>
        <w:t xml:space="preserve">», </w:t>
      </w:r>
      <w:r w:rsidR="00B05255">
        <w:rPr>
          <w:sz w:val="28"/>
          <w:szCs w:val="28"/>
        </w:rPr>
        <w:t>«Масленица», «Пасха</w:t>
      </w:r>
      <w:r>
        <w:rPr>
          <w:sz w:val="28"/>
          <w:szCs w:val="28"/>
        </w:rPr>
        <w:t>», «Троица»,  удмуртский обрядовый праздник</w:t>
      </w:r>
      <w:r w:rsidR="00E8355C">
        <w:rPr>
          <w:sz w:val="28"/>
          <w:szCs w:val="28"/>
        </w:rPr>
        <w:t xml:space="preserve"> моления   </w:t>
      </w:r>
      <w:r>
        <w:rPr>
          <w:sz w:val="28"/>
          <w:szCs w:val="28"/>
        </w:rPr>
        <w:t xml:space="preserve"> </w:t>
      </w:r>
      <w:r w:rsidR="00677F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5255">
        <w:rPr>
          <w:sz w:val="28"/>
          <w:szCs w:val="28"/>
        </w:rPr>
        <w:t xml:space="preserve"> </w:t>
      </w:r>
      <w:proofErr w:type="spellStart"/>
      <w:r w:rsidR="00B05255">
        <w:rPr>
          <w:sz w:val="28"/>
          <w:szCs w:val="28"/>
        </w:rPr>
        <w:t>Лудэ</w:t>
      </w:r>
      <w:proofErr w:type="spellEnd"/>
      <w:r w:rsidR="00B05255">
        <w:rPr>
          <w:sz w:val="28"/>
          <w:szCs w:val="28"/>
        </w:rPr>
        <w:t xml:space="preserve"> </w:t>
      </w:r>
      <w:proofErr w:type="spellStart"/>
      <w:r w:rsidR="00B05255">
        <w:rPr>
          <w:sz w:val="28"/>
          <w:szCs w:val="28"/>
        </w:rPr>
        <w:t>пырон</w:t>
      </w:r>
      <w:proofErr w:type="spellEnd"/>
      <w:r w:rsidR="00B05255">
        <w:rPr>
          <w:sz w:val="28"/>
          <w:szCs w:val="28"/>
        </w:rPr>
        <w:t>- Вхождение</w:t>
      </w:r>
      <w:r w:rsidR="008C07F3">
        <w:rPr>
          <w:sz w:val="28"/>
          <w:szCs w:val="28"/>
        </w:rPr>
        <w:t xml:space="preserve"> в луга</w:t>
      </w:r>
      <w:r w:rsidR="00B05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», удмуртские народные </w:t>
      </w:r>
      <w:proofErr w:type="gramStart"/>
      <w:r>
        <w:rPr>
          <w:sz w:val="28"/>
          <w:szCs w:val="28"/>
        </w:rPr>
        <w:t xml:space="preserve">праздники «Вой </w:t>
      </w:r>
      <w:proofErr w:type="spellStart"/>
      <w:r w:rsidR="008C07F3">
        <w:rPr>
          <w:sz w:val="28"/>
          <w:szCs w:val="28"/>
        </w:rPr>
        <w:t>келян</w:t>
      </w:r>
      <w:proofErr w:type="spellEnd"/>
      <w:r>
        <w:rPr>
          <w:sz w:val="28"/>
          <w:szCs w:val="28"/>
        </w:rPr>
        <w:t xml:space="preserve"> - Проводы зимы» и «</w:t>
      </w:r>
      <w:proofErr w:type="spellStart"/>
      <w:r>
        <w:rPr>
          <w:sz w:val="28"/>
          <w:szCs w:val="28"/>
        </w:rPr>
        <w:t>Быдзым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нунал</w:t>
      </w:r>
      <w:proofErr w:type="spellEnd"/>
      <w:r>
        <w:rPr>
          <w:sz w:val="28"/>
          <w:szCs w:val="28"/>
        </w:rPr>
        <w:t xml:space="preserve"> - Пасха»,  марийские народные праздники «</w:t>
      </w:r>
      <w:proofErr w:type="spellStart"/>
      <w:r>
        <w:rPr>
          <w:sz w:val="28"/>
          <w:szCs w:val="28"/>
        </w:rPr>
        <w:t>Уярня</w:t>
      </w:r>
      <w:proofErr w:type="spellEnd"/>
      <w:r>
        <w:rPr>
          <w:sz w:val="28"/>
          <w:szCs w:val="28"/>
        </w:rPr>
        <w:t xml:space="preserve"> - Масленица», «</w:t>
      </w:r>
      <w:proofErr w:type="spellStart"/>
      <w:r>
        <w:rPr>
          <w:sz w:val="28"/>
          <w:szCs w:val="28"/>
        </w:rPr>
        <w:t>Шоры</w:t>
      </w:r>
      <w:r w:rsidR="008C07F3">
        <w:rPr>
          <w:sz w:val="28"/>
          <w:szCs w:val="28"/>
        </w:rPr>
        <w:t>к</w:t>
      </w:r>
      <w:r>
        <w:rPr>
          <w:sz w:val="28"/>
          <w:szCs w:val="28"/>
        </w:rPr>
        <w:t>йол</w:t>
      </w:r>
      <w:proofErr w:type="spellEnd"/>
      <w:r>
        <w:rPr>
          <w:sz w:val="28"/>
          <w:szCs w:val="28"/>
        </w:rPr>
        <w:t xml:space="preserve"> - Святки», «</w:t>
      </w:r>
      <w:proofErr w:type="spellStart"/>
      <w:r>
        <w:rPr>
          <w:sz w:val="28"/>
          <w:szCs w:val="28"/>
        </w:rPr>
        <w:t>Кугече</w:t>
      </w:r>
      <w:proofErr w:type="spellEnd"/>
      <w:r>
        <w:rPr>
          <w:sz w:val="28"/>
          <w:szCs w:val="28"/>
        </w:rPr>
        <w:t xml:space="preserve"> - Пасха», «</w:t>
      </w:r>
      <w:proofErr w:type="spellStart"/>
      <w:r>
        <w:rPr>
          <w:sz w:val="28"/>
          <w:szCs w:val="28"/>
        </w:rPr>
        <w:t>Семык</w:t>
      </w:r>
      <w:proofErr w:type="spellEnd"/>
      <w:r>
        <w:rPr>
          <w:sz w:val="28"/>
          <w:szCs w:val="28"/>
        </w:rPr>
        <w:t xml:space="preserve"> - Троица»</w:t>
      </w:r>
      <w:r w:rsidR="006E3A51">
        <w:rPr>
          <w:sz w:val="28"/>
          <w:szCs w:val="28"/>
        </w:rPr>
        <w:t>, районного праздника «Играй гармонь, звени частушка!»</w:t>
      </w:r>
      <w:r w:rsidR="008C0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многие другие. </w:t>
      </w:r>
      <w:proofErr w:type="gramEnd"/>
    </w:p>
    <w:p w:rsidR="00896CC3" w:rsidRDefault="00C068DA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896CC3">
        <w:rPr>
          <w:sz w:val="28"/>
          <w:szCs w:val="28"/>
        </w:rPr>
        <w:t>роведение подобных мероприятий формируют имидж района, в котором сохраняется прочный гражданский мир, взаимопонимание и согласие между народами, создаются благоприятные условия для сохранения культурного многообразия.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страницах районной газеты «</w:t>
      </w:r>
      <w:r w:rsidR="00F32373">
        <w:rPr>
          <w:sz w:val="28"/>
          <w:szCs w:val="28"/>
        </w:rPr>
        <w:t>Калтасинская заря</w:t>
      </w:r>
      <w:r>
        <w:rPr>
          <w:sz w:val="28"/>
          <w:szCs w:val="28"/>
        </w:rPr>
        <w:t xml:space="preserve">», в эфире </w:t>
      </w:r>
      <w:r w:rsidR="00F32373">
        <w:rPr>
          <w:sz w:val="28"/>
          <w:szCs w:val="28"/>
        </w:rPr>
        <w:t xml:space="preserve">Калтасинского телевидения </w:t>
      </w:r>
      <w:r>
        <w:rPr>
          <w:sz w:val="28"/>
          <w:szCs w:val="28"/>
        </w:rPr>
        <w:t xml:space="preserve">регулярно размещаются материалы, пропагандирующие идеи дружбы, гражданского и духовного единения народов, </w:t>
      </w:r>
      <w:r w:rsidR="00F32373">
        <w:rPr>
          <w:sz w:val="28"/>
          <w:szCs w:val="28"/>
        </w:rPr>
        <w:t>проживающих на территории Калтасин</w:t>
      </w:r>
      <w:r>
        <w:rPr>
          <w:sz w:val="28"/>
          <w:szCs w:val="28"/>
        </w:rPr>
        <w:t xml:space="preserve">ского района. </w:t>
      </w:r>
    </w:p>
    <w:p w:rsidR="00386D86" w:rsidRDefault="00896CC3" w:rsidP="00677F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Общественно-политическая газета </w:t>
      </w:r>
      <w:r w:rsidR="00F32373">
        <w:rPr>
          <w:sz w:val="28"/>
          <w:szCs w:val="28"/>
        </w:rPr>
        <w:t>Калтасин</w:t>
      </w:r>
      <w:r>
        <w:rPr>
          <w:sz w:val="28"/>
          <w:szCs w:val="28"/>
        </w:rPr>
        <w:t>ского района  «</w:t>
      </w:r>
      <w:r w:rsidR="00F32373">
        <w:rPr>
          <w:sz w:val="28"/>
          <w:szCs w:val="28"/>
        </w:rPr>
        <w:t>Калтасинская заря</w:t>
      </w:r>
      <w:r>
        <w:rPr>
          <w:sz w:val="28"/>
          <w:szCs w:val="28"/>
        </w:rPr>
        <w:t>» выходит на двух языках:</w:t>
      </w:r>
      <w:r w:rsidR="00F45DF2">
        <w:rPr>
          <w:sz w:val="28"/>
          <w:szCs w:val="28"/>
        </w:rPr>
        <w:t xml:space="preserve"> основная - на русском (тираж 2579</w:t>
      </w:r>
      <w:r w:rsidR="00F32373">
        <w:rPr>
          <w:sz w:val="28"/>
          <w:szCs w:val="28"/>
        </w:rPr>
        <w:t xml:space="preserve"> экземпляр</w:t>
      </w:r>
      <w:r w:rsidR="00F45DF2">
        <w:rPr>
          <w:sz w:val="28"/>
          <w:szCs w:val="28"/>
        </w:rPr>
        <w:t>ов</w:t>
      </w:r>
      <w:proofErr w:type="gramEnd"/>
    </w:p>
    <w:p w:rsidR="00896CC3" w:rsidRDefault="00F32373" w:rsidP="00896C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дубляжная</w:t>
      </w:r>
      <w:proofErr w:type="spellEnd"/>
      <w:r>
        <w:rPr>
          <w:sz w:val="28"/>
          <w:szCs w:val="28"/>
        </w:rPr>
        <w:t xml:space="preserve"> - на марийс</w:t>
      </w:r>
      <w:r w:rsidR="00F45DF2">
        <w:rPr>
          <w:sz w:val="28"/>
          <w:szCs w:val="28"/>
        </w:rPr>
        <w:t>ком (тираж 381</w:t>
      </w:r>
      <w:r w:rsidR="00896CC3">
        <w:rPr>
          <w:sz w:val="28"/>
          <w:szCs w:val="28"/>
        </w:rPr>
        <w:t xml:space="preserve"> экземпляр).</w:t>
      </w:r>
      <w:proofErr w:type="gramEnd"/>
      <w:r w:rsidR="00896CC3">
        <w:rPr>
          <w:sz w:val="28"/>
          <w:szCs w:val="28"/>
        </w:rPr>
        <w:t xml:space="preserve"> Периодичность выхода -</w:t>
      </w:r>
      <w:r w:rsidR="00AE2887">
        <w:rPr>
          <w:sz w:val="28"/>
          <w:szCs w:val="28"/>
        </w:rPr>
        <w:t>2</w:t>
      </w:r>
      <w:r w:rsidR="00896CC3">
        <w:rPr>
          <w:sz w:val="28"/>
          <w:szCs w:val="28"/>
        </w:rPr>
        <w:t xml:space="preserve"> раза в неделю.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Редакция газеты ведет большую работу по пропаганде сохранения, изучения и развития родных языков, межнационального согласия и доверия. Своей главной задачей журналисты видят в  сохранении культурно-духовного наследия башкирского народа, укреплении дружбы, взаимопонимания между </w:t>
      </w:r>
      <w:r>
        <w:rPr>
          <w:sz w:val="28"/>
          <w:szCs w:val="28"/>
        </w:rPr>
        <w:lastRenderedPageBreak/>
        <w:t xml:space="preserve">народами, проживающими на территории района. Делается многое по освещению культуры, обычаев и традиций, привитию любви к родному краю, чувства гордости за него. </w:t>
      </w:r>
    </w:p>
    <w:p w:rsidR="00896CC3" w:rsidRPr="00270C27" w:rsidRDefault="00896CC3" w:rsidP="00896C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Материалы печатаются под постоянными рубриками: «</w:t>
      </w:r>
      <w:r w:rsidR="00386D86">
        <w:rPr>
          <w:sz w:val="28"/>
          <w:szCs w:val="28"/>
        </w:rPr>
        <w:t>Праздники</w:t>
      </w:r>
      <w:r>
        <w:rPr>
          <w:sz w:val="28"/>
          <w:szCs w:val="28"/>
        </w:rPr>
        <w:t>», «Религи</w:t>
      </w:r>
      <w:r w:rsidR="00386D86">
        <w:rPr>
          <w:sz w:val="28"/>
          <w:szCs w:val="28"/>
        </w:rPr>
        <w:t>я</w:t>
      </w:r>
      <w:r>
        <w:rPr>
          <w:sz w:val="28"/>
          <w:szCs w:val="28"/>
        </w:rPr>
        <w:t>»,</w:t>
      </w:r>
      <w:r w:rsidR="00386D86">
        <w:rPr>
          <w:sz w:val="28"/>
          <w:szCs w:val="28"/>
        </w:rPr>
        <w:t xml:space="preserve"> «Духовность»,</w:t>
      </w:r>
      <w:r>
        <w:rPr>
          <w:sz w:val="28"/>
          <w:szCs w:val="28"/>
        </w:rPr>
        <w:t xml:space="preserve"> ведется тематическая подборка статей и материалов ко всем религиозным праздникам, выступления религиозных деятелей по различным вопросам жизнедеятельности. </w:t>
      </w:r>
      <w:r w:rsidRPr="00EC21AD">
        <w:rPr>
          <w:sz w:val="28"/>
          <w:szCs w:val="28"/>
        </w:rPr>
        <w:t>Систематически публикуются материалы о преподавании и изучении в школах и детских садах башкирского, русского, удмуртского, марийского языков; о конкурсах</w:t>
      </w:r>
      <w:r w:rsidR="006338B7" w:rsidRPr="00EC21AD">
        <w:rPr>
          <w:sz w:val="28"/>
          <w:szCs w:val="28"/>
        </w:rPr>
        <w:t xml:space="preserve"> </w:t>
      </w:r>
      <w:r w:rsidR="00907373" w:rsidRPr="00EC21AD">
        <w:rPr>
          <w:sz w:val="28"/>
          <w:szCs w:val="28"/>
        </w:rPr>
        <w:t xml:space="preserve">сочинений на </w:t>
      </w:r>
      <w:r w:rsidRPr="00EC21AD">
        <w:rPr>
          <w:sz w:val="28"/>
          <w:szCs w:val="28"/>
        </w:rPr>
        <w:t>родных язык</w:t>
      </w:r>
      <w:r w:rsidR="00907373" w:rsidRPr="00EC21AD">
        <w:rPr>
          <w:sz w:val="28"/>
          <w:szCs w:val="28"/>
        </w:rPr>
        <w:t>ах</w:t>
      </w:r>
      <w:r w:rsidR="008E656F">
        <w:rPr>
          <w:sz w:val="28"/>
          <w:szCs w:val="28"/>
        </w:rPr>
        <w:t>,</w:t>
      </w:r>
      <w:r w:rsidRPr="00EC21AD">
        <w:rPr>
          <w:sz w:val="28"/>
          <w:szCs w:val="28"/>
        </w:rPr>
        <w:t xml:space="preserve"> об именитых земляках и т.д.</w:t>
      </w:r>
      <w:r w:rsidRPr="00270C27">
        <w:rPr>
          <w:b/>
          <w:sz w:val="28"/>
          <w:szCs w:val="28"/>
        </w:rPr>
        <w:t xml:space="preserve"> </w:t>
      </w:r>
    </w:p>
    <w:p w:rsidR="00896CC3" w:rsidRDefault="00386D86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CC3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о-аналитические программы Калта</w:t>
      </w:r>
      <w:r w:rsidR="00896CC3">
        <w:rPr>
          <w:sz w:val="28"/>
          <w:szCs w:val="28"/>
        </w:rPr>
        <w:t>с</w:t>
      </w:r>
      <w:r>
        <w:rPr>
          <w:sz w:val="28"/>
          <w:szCs w:val="28"/>
        </w:rPr>
        <w:t>инс</w:t>
      </w:r>
      <w:r w:rsidR="00896CC3">
        <w:rPr>
          <w:sz w:val="28"/>
          <w:szCs w:val="28"/>
        </w:rPr>
        <w:t>кого</w:t>
      </w:r>
      <w:r>
        <w:rPr>
          <w:sz w:val="28"/>
          <w:szCs w:val="28"/>
        </w:rPr>
        <w:t xml:space="preserve"> телевидения выходят в эфир 2</w:t>
      </w:r>
      <w:r w:rsidR="00896CC3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="00896CC3">
        <w:rPr>
          <w:sz w:val="28"/>
          <w:szCs w:val="28"/>
        </w:rPr>
        <w:t xml:space="preserve"> в неделю на </w:t>
      </w:r>
      <w:r>
        <w:rPr>
          <w:sz w:val="28"/>
          <w:szCs w:val="28"/>
        </w:rPr>
        <w:t xml:space="preserve"> русском языке,</w:t>
      </w:r>
      <w:r w:rsidR="006338B7">
        <w:rPr>
          <w:sz w:val="28"/>
          <w:szCs w:val="28"/>
        </w:rPr>
        <w:t xml:space="preserve"> музыкальная </w:t>
      </w:r>
      <w:r>
        <w:rPr>
          <w:sz w:val="28"/>
          <w:szCs w:val="28"/>
        </w:rPr>
        <w:t xml:space="preserve"> </w:t>
      </w:r>
      <w:r w:rsidR="006338B7">
        <w:rPr>
          <w:sz w:val="28"/>
          <w:szCs w:val="28"/>
        </w:rPr>
        <w:t>передача «П</w:t>
      </w:r>
      <w:r>
        <w:rPr>
          <w:sz w:val="28"/>
          <w:szCs w:val="28"/>
        </w:rPr>
        <w:t>оздравления</w:t>
      </w:r>
      <w:r w:rsidR="006338B7">
        <w:rPr>
          <w:sz w:val="28"/>
          <w:szCs w:val="28"/>
        </w:rPr>
        <w:t>»</w:t>
      </w:r>
      <w:r>
        <w:rPr>
          <w:sz w:val="28"/>
          <w:szCs w:val="28"/>
        </w:rPr>
        <w:t xml:space="preserve"> на татарском, русском </w:t>
      </w:r>
      <w:r w:rsidR="00896CC3">
        <w:rPr>
          <w:sz w:val="28"/>
          <w:szCs w:val="28"/>
        </w:rPr>
        <w:t xml:space="preserve">и </w:t>
      </w:r>
      <w:r>
        <w:rPr>
          <w:sz w:val="28"/>
          <w:szCs w:val="28"/>
        </w:rPr>
        <w:t>марий</w:t>
      </w:r>
      <w:r w:rsidR="00896CC3">
        <w:rPr>
          <w:sz w:val="28"/>
          <w:szCs w:val="28"/>
        </w:rPr>
        <w:t>ском</w:t>
      </w:r>
      <w:r>
        <w:rPr>
          <w:sz w:val="28"/>
          <w:szCs w:val="28"/>
        </w:rPr>
        <w:t xml:space="preserve"> языках</w:t>
      </w:r>
      <w:r w:rsidR="00896CC3">
        <w:rPr>
          <w:sz w:val="28"/>
          <w:szCs w:val="28"/>
        </w:rPr>
        <w:t>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информационных программах р</w:t>
      </w:r>
      <w:r w:rsidR="006338B7">
        <w:rPr>
          <w:sz w:val="28"/>
          <w:szCs w:val="28"/>
        </w:rPr>
        <w:t>егулярно выходят репортажи</w:t>
      </w:r>
      <w:r>
        <w:rPr>
          <w:sz w:val="28"/>
          <w:szCs w:val="28"/>
        </w:rPr>
        <w:t xml:space="preserve"> о людях разных национальностей, тружениках нашего района, освещаются аспекты исламской и христианской религии, репортажи с мест проведения религиозных праздников.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 отношения в области межнациональных и межконфессиональных взаимодействий являясь важной составной частью общественных отношений в развивающемся, модернизирующемся государстве, требуют пристального внимания и системного регулирования.</w:t>
      </w:r>
    </w:p>
    <w:p w:rsidR="00896CC3" w:rsidRDefault="00896CC3" w:rsidP="003B1B93">
      <w:pPr>
        <w:pStyle w:val="header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Разработка муниципальной программы «</w:t>
      </w:r>
      <w:r w:rsidR="003B1B93">
        <w:rPr>
          <w:color w:val="000000"/>
          <w:spacing w:val="3"/>
          <w:sz w:val="28"/>
          <w:szCs w:val="32"/>
        </w:rPr>
        <w:t xml:space="preserve">Укрепление единства российской нации и этнокультурное развитие народов, проживающих в муниципальном районе </w:t>
      </w:r>
      <w:r w:rsidR="003B1B93">
        <w:rPr>
          <w:color w:val="000000"/>
          <w:spacing w:val="3"/>
          <w:sz w:val="28"/>
          <w:szCs w:val="32"/>
          <w:lang w:val="be-BY"/>
        </w:rPr>
        <w:t xml:space="preserve">Калтасинский район Республики Башкортостан                                                               на </w:t>
      </w:r>
      <w:r w:rsidR="003B1B93">
        <w:rPr>
          <w:color w:val="000000"/>
          <w:spacing w:val="3"/>
          <w:sz w:val="28"/>
          <w:szCs w:val="32"/>
        </w:rPr>
        <w:t>2017 - 2020 годы</w:t>
      </w:r>
      <w:r>
        <w:rPr>
          <w:sz w:val="28"/>
          <w:szCs w:val="28"/>
        </w:rPr>
        <w:t>» (далее - Программа) актуализирована целесообразностью реализации нового концептуального системного подхода по противодействию возможным проявлениям террористического и экстремистского характера, важностью сохранения стабильной ситуации во всех сферах общественных отношений в районе с учетом необходимости решения вновь возникающих проблем, реального состояния</w:t>
      </w:r>
      <w:proofErr w:type="gramEnd"/>
      <w:r>
        <w:rPr>
          <w:sz w:val="28"/>
          <w:szCs w:val="28"/>
        </w:rPr>
        <w:t xml:space="preserve"> и перспектив развития национальных вопросов в районе.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является действенным инструментом минимизации отмеченных негативных фактов и явлений, гармонизации межнациональных и межконфессиональных отношений в районе, повышения уровня благополучия граждан, комплексно-межотраслевой и социально ориентированный характер, которой призван развивать потенциал проживающих на ее территории народов. Реализация Программы должна способствовать выработке единых подходов к решению важных аспектов государственной национальной политики Российской Федерации муниципальными органами, различными политическими и общественными силами района.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lastRenderedPageBreak/>
        <w:t xml:space="preserve">1.2. Общая характеристика </w:t>
      </w:r>
      <w:proofErr w:type="gramStart"/>
      <w:r w:rsidRPr="001C2CAB">
        <w:rPr>
          <w:b/>
          <w:sz w:val="28"/>
          <w:szCs w:val="28"/>
        </w:rPr>
        <w:t>межнациональных</w:t>
      </w:r>
      <w:proofErr w:type="gramEnd"/>
      <w:r w:rsidRPr="001C2CAB">
        <w:rPr>
          <w:b/>
          <w:sz w:val="28"/>
          <w:szCs w:val="28"/>
        </w:rPr>
        <w:t xml:space="preserve"> </w:t>
      </w: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 xml:space="preserve">и межконфессиональных проблем </w:t>
      </w:r>
      <w:r w:rsidR="008407DB" w:rsidRPr="001C2CAB">
        <w:rPr>
          <w:b/>
          <w:sz w:val="28"/>
          <w:szCs w:val="28"/>
        </w:rPr>
        <w:t>в Калтасин</w:t>
      </w:r>
      <w:r w:rsidRPr="001C2CAB">
        <w:rPr>
          <w:b/>
          <w:sz w:val="28"/>
          <w:szCs w:val="28"/>
        </w:rPr>
        <w:t>ском районе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Отмечаются тенденции в национальном составе населения, что осложняет ситуацию в сфере общественных отношений. К ним можно отнести естественное движение населения (рождаемость - смертность) и активизировавшиеся в последние десятилетия миграционные процессы, в результате которых в районе сформировались относительно немногочисленные группы выходцев из бывших союзных республик (армяне, узбеки, таджики, грузины, и т.д.).</w:t>
      </w:r>
      <w:r>
        <w:rPr>
          <w:sz w:val="28"/>
          <w:szCs w:val="28"/>
        </w:rPr>
        <w:tab/>
        <w:t xml:space="preserve">Динамизм миграционных движений, связанных с переселением людей, детерминирует множество экономических и социальных проблем (размещение и трудоустройство мигрантов, рост нагрузки на социальную инфраструктуру, в частности, на детские сады, школы и больницы, различия национальных и культурных традиций). Приток мигрантов оказывает дополнительное давление на рынок труда. Неконтролируемые потоки рабочей силы входят в противоречие с интересами граждан, проживающих в районе, потерявших работу и претендующих на рабочие места, занятые мигрантами, прибывшими в район на заработки. Более того, мигранты сосредоточены в отраслях, привлекательных для местных жителей - торговля, сфера услуг, строительство. Следовательно, требуется грамотная и продуманная государственная миграционная политика, первоочередными задачами которой стало бы совершенствование системы содействия адаптации и интеграции в сфере миграционного законодательства,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мигрантами российских законов. Значительную роль в обеспечении успешной социокультурной адаптации и интеграции мигрантов призваны сыграть институты гражданского общества.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затрудняет процесс адаптации и интеграции мигрантов недостаточно эффективно организованное просвещение мигрантов. Решению этих проблем должно способствовать введение обязательного экзамена по русскому языку, истории России, основам законодательства Российской Федерации для трудящихся-мигрантов, за исключением высококвалифицированных специалистов. Задача органов местного самоуправления, принимающих мигрантов на свою территорию, - организация такого обучения.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Мешает успешной адаптации мигрантов и низкий уровень межкультурного общения и доверия между местным населением и мигрантами. Способствовать решению этой проблемы должно активное вовлечение мигрантов в проведение массовых культурных мероприятий по линии общественных организаций района и институтов гражданского общества.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на территории района выявляются и пресекаются правоохранительными органами факты проявлений политического и национального экстремизма, которые наиболее остро проявляются в молодежной среде.</w:t>
      </w:r>
    </w:p>
    <w:p w:rsidR="00361921" w:rsidRDefault="00361921" w:rsidP="00896CC3">
      <w:pPr>
        <w:jc w:val="both"/>
        <w:rPr>
          <w:sz w:val="28"/>
          <w:szCs w:val="28"/>
        </w:rPr>
      </w:pPr>
    </w:p>
    <w:p w:rsidR="00361921" w:rsidRDefault="00361921" w:rsidP="00896CC3">
      <w:pPr>
        <w:jc w:val="both"/>
        <w:rPr>
          <w:sz w:val="28"/>
          <w:szCs w:val="28"/>
        </w:rPr>
      </w:pPr>
    </w:p>
    <w:p w:rsidR="00896CC3" w:rsidRPr="008661E8" w:rsidRDefault="00896CC3" w:rsidP="00896CC3">
      <w:pPr>
        <w:jc w:val="both"/>
        <w:rPr>
          <w:sz w:val="28"/>
          <w:szCs w:val="28"/>
        </w:rPr>
      </w:pPr>
      <w:r w:rsidRPr="00267657">
        <w:rPr>
          <w:b/>
          <w:sz w:val="28"/>
          <w:szCs w:val="28"/>
        </w:rPr>
        <w:lastRenderedPageBreak/>
        <w:tab/>
      </w:r>
      <w:r w:rsidRPr="008661E8">
        <w:rPr>
          <w:sz w:val="28"/>
          <w:szCs w:val="28"/>
        </w:rPr>
        <w:t>Религиозная ситуация в районе характеризуется стабильностью и веротерпимостью. В целом межнациональные, межконфессиональные отношения оцениваются как устойчивые и весьма комфортные для проживания и жизнедеятельности представителей всех национальностей.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Комплексный подход, подкрепленный соответствующими финансовыми и материально-техническими средствами, при объединении усилий правоохранительных органов, органов местного самоуправления, институтов гражданского общества, средств массовой информации, учреждений образования и культуры позволит добиться повышения результативности воздействия на формирование межнациональных и межконфессиональных отношений в районе.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 xml:space="preserve">1.3. Гармонизация межнациональных и межконфессиональных отношений в сфере реализации языковой политики, национального образования, науки и этнокультурного развития в </w:t>
      </w:r>
      <w:r w:rsidR="00267657" w:rsidRPr="001C2CAB">
        <w:rPr>
          <w:b/>
          <w:sz w:val="28"/>
          <w:szCs w:val="28"/>
        </w:rPr>
        <w:t>Калтасин</w:t>
      </w:r>
      <w:r w:rsidRPr="001C2CAB">
        <w:rPr>
          <w:b/>
          <w:sz w:val="28"/>
          <w:szCs w:val="28"/>
        </w:rPr>
        <w:t>ском районе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Межнациональные и межконфессиональные отношения, основанные на взаимоуважении и доверии,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Этнокультурному развитию способствует проведение взвешенной и целенаправленной языковой политики, а также целенаправленное развитие национального образования в районе.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Языковая политика района строится на основ</w:t>
      </w:r>
      <w:r w:rsidRPr="00227902">
        <w:rPr>
          <w:sz w:val="28"/>
          <w:szCs w:val="28"/>
        </w:rPr>
        <w:t xml:space="preserve">е </w:t>
      </w:r>
      <w:hyperlink r:id="rId9" w:history="1">
        <w:r w:rsidRPr="00227902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 и </w:t>
      </w:r>
      <w:hyperlink r:id="rId10" w:history="1">
        <w:r w:rsidRPr="00227902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Республики Башкортостан и направлена на обеспечение использования, сохранения и равноправного развития государственных языков Республики Башкортостан, обеспечение конституционного права граждан на пользование родным языком.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Государственными языками района являются башкирский и русский языки. Целями языковой политики района являются создание благоприятных условий для равноправного развития языков всех народов, проживающих в районе, повышение национального самосознания, сохранение достижений культуры и письменности, а также удовлетворение языковых и культурных запросов этнических диаспор на его территории.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Реализация языковой политики осуществляется в рамках </w:t>
      </w:r>
      <w:hyperlink r:id="rId11" w:history="1">
        <w:r w:rsidRPr="00227902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22790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 от 15 февраля 1999 года № 216-З «О языках народов Республики Башкортостан» и ряда нормативных правовых актов, в которых заложены принципы реализации юридического и фактического равенства государственных языков, формирования полноценного двуязычия (многоязычия), воспитания уважительного отношения к языкам всех народов, проживающих на территории района.</w:t>
      </w:r>
      <w:proofErr w:type="gramEnd"/>
      <w:r>
        <w:rPr>
          <w:sz w:val="28"/>
          <w:szCs w:val="28"/>
        </w:rPr>
        <w:t xml:space="preserve"> В связи с этим осуществляются меры по изучению государственных языков в образовательных учреждениях района, созданию условий для расширения их функционирования в средствах массовой информации, в сфере культуры.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районе </w:t>
      </w:r>
      <w:proofErr w:type="gramStart"/>
      <w:r>
        <w:rPr>
          <w:sz w:val="28"/>
          <w:szCs w:val="28"/>
        </w:rPr>
        <w:t>недопустимы</w:t>
      </w:r>
      <w:proofErr w:type="gramEnd"/>
      <w:r>
        <w:rPr>
          <w:sz w:val="28"/>
          <w:szCs w:val="28"/>
        </w:rPr>
        <w:t xml:space="preserve"> пропаганда и пренебрежение к любому языку, равно как и дискриминация по языковому признаку. Гарантируются политические, экономические, социально-культурные, личные и иные права и свободы человека и гражданина вне зависимости от знания или незнания какого-либо языка.</w:t>
      </w:r>
    </w:p>
    <w:p w:rsidR="009554F0" w:rsidRPr="009554F0" w:rsidRDefault="00896CC3" w:rsidP="007256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обеспечивают на территории района создание системы образовательных учреждений с обучением на родном языке</w:t>
      </w:r>
      <w:r w:rsidR="008E656F">
        <w:rPr>
          <w:sz w:val="28"/>
          <w:szCs w:val="28"/>
        </w:rPr>
        <w:t>.</w:t>
      </w:r>
      <w:r w:rsidR="009554F0" w:rsidRPr="009554F0">
        <w:t xml:space="preserve"> </w:t>
      </w:r>
      <w:r w:rsidR="009554F0" w:rsidRPr="009554F0">
        <w:rPr>
          <w:sz w:val="28"/>
          <w:szCs w:val="28"/>
        </w:rPr>
        <w:t>В  Калтасинском районе 18 общеобразовательных учреждений, включая филиалы (филиалов начального общего образования-1 , филиалов основного общего образования-4), и 1 специальная коррекционная школа - интернат VIII вида.  В районе организовано изуч</w:t>
      </w:r>
      <w:r w:rsidR="008E656F">
        <w:rPr>
          <w:sz w:val="28"/>
          <w:szCs w:val="28"/>
        </w:rPr>
        <w:t>ение 2 родных языков: марийского и удмуртского</w:t>
      </w:r>
      <w:r w:rsidR="009554F0" w:rsidRPr="009554F0">
        <w:rPr>
          <w:sz w:val="28"/>
          <w:szCs w:val="28"/>
        </w:rPr>
        <w:t xml:space="preserve"> язык</w:t>
      </w:r>
      <w:r w:rsidR="008E656F">
        <w:rPr>
          <w:sz w:val="28"/>
          <w:szCs w:val="28"/>
        </w:rPr>
        <w:t>ов</w:t>
      </w:r>
      <w:r w:rsidR="009554F0" w:rsidRPr="009554F0">
        <w:rPr>
          <w:sz w:val="28"/>
          <w:szCs w:val="28"/>
        </w:rPr>
        <w:t xml:space="preserve">.  В  </w:t>
      </w:r>
      <w:r w:rsidR="007256A2">
        <w:rPr>
          <w:sz w:val="28"/>
          <w:szCs w:val="28"/>
        </w:rPr>
        <w:t xml:space="preserve">18  школах </w:t>
      </w:r>
      <w:r w:rsidR="009554F0" w:rsidRPr="009554F0">
        <w:rPr>
          <w:sz w:val="28"/>
          <w:szCs w:val="28"/>
        </w:rPr>
        <w:t>  башкирский язык изучают 2793 обучающихся – 87,6 %. В 10 школах 571 обучающихся изу</w:t>
      </w:r>
      <w:r w:rsidR="007256A2">
        <w:rPr>
          <w:sz w:val="28"/>
          <w:szCs w:val="28"/>
        </w:rPr>
        <w:t>чают марийский язык -  37,5 % , в одной</w:t>
      </w:r>
      <w:r w:rsidR="009554F0" w:rsidRPr="009554F0">
        <w:rPr>
          <w:sz w:val="28"/>
          <w:szCs w:val="28"/>
        </w:rPr>
        <w:t xml:space="preserve"> школе  131 обучающихся изучают удмуртский язык – 41,2 %.  В 18 школах  района 2723 обучающихся небашкирской национальности изучают башкирский язык, что составляет 85,4% от общего числа обучающихся по району. </w:t>
      </w:r>
      <w:r w:rsidR="00294379">
        <w:rPr>
          <w:sz w:val="28"/>
          <w:szCs w:val="28"/>
        </w:rPr>
        <w:t> В</w:t>
      </w:r>
      <w:r w:rsidR="009554F0" w:rsidRPr="009554F0">
        <w:rPr>
          <w:sz w:val="28"/>
          <w:szCs w:val="28"/>
        </w:rPr>
        <w:t xml:space="preserve"> 2015-2016 учебном году </w:t>
      </w:r>
      <w:r w:rsidR="007256A2" w:rsidRPr="009554F0">
        <w:rPr>
          <w:sz w:val="28"/>
          <w:szCs w:val="28"/>
        </w:rPr>
        <w:t>299</w:t>
      </w:r>
      <w:r w:rsidR="007256A2">
        <w:rPr>
          <w:sz w:val="28"/>
          <w:szCs w:val="28"/>
        </w:rPr>
        <w:t xml:space="preserve"> учащих</w:t>
      </w:r>
      <w:r w:rsidR="009554F0" w:rsidRPr="009554F0">
        <w:rPr>
          <w:sz w:val="28"/>
          <w:szCs w:val="28"/>
        </w:rPr>
        <w:t xml:space="preserve">ся 4-х классов </w:t>
      </w:r>
      <w:r w:rsidR="00294379">
        <w:rPr>
          <w:sz w:val="28"/>
          <w:szCs w:val="28"/>
        </w:rPr>
        <w:t>изучали «</w:t>
      </w:r>
      <w:r w:rsidR="009554F0" w:rsidRPr="009554F0">
        <w:rPr>
          <w:sz w:val="28"/>
          <w:szCs w:val="28"/>
        </w:rPr>
        <w:t>Основы светской этики</w:t>
      </w:r>
      <w:r w:rsidR="00294379">
        <w:rPr>
          <w:sz w:val="28"/>
          <w:szCs w:val="28"/>
        </w:rPr>
        <w:t>».</w:t>
      </w:r>
      <w:r w:rsidR="00D91406">
        <w:rPr>
          <w:sz w:val="28"/>
          <w:szCs w:val="28"/>
        </w:rPr>
        <w:t xml:space="preserve"> </w:t>
      </w:r>
      <w:r w:rsidR="009554F0" w:rsidRPr="009554F0">
        <w:rPr>
          <w:sz w:val="28"/>
          <w:szCs w:val="28"/>
        </w:rPr>
        <w:t>Общее количество преподавателей</w:t>
      </w:r>
      <w:r w:rsidR="00294379">
        <w:rPr>
          <w:sz w:val="28"/>
          <w:szCs w:val="28"/>
        </w:rPr>
        <w:t xml:space="preserve">  по предмету </w:t>
      </w:r>
      <w:r w:rsidR="007256A2">
        <w:rPr>
          <w:sz w:val="28"/>
          <w:szCs w:val="28"/>
        </w:rPr>
        <w:t xml:space="preserve">                      </w:t>
      </w:r>
      <w:r w:rsidR="00294379">
        <w:rPr>
          <w:sz w:val="28"/>
          <w:szCs w:val="28"/>
        </w:rPr>
        <w:t>«</w:t>
      </w:r>
      <w:r w:rsidR="009554F0" w:rsidRPr="009554F0">
        <w:rPr>
          <w:sz w:val="28"/>
          <w:szCs w:val="28"/>
        </w:rPr>
        <w:t xml:space="preserve"> </w:t>
      </w:r>
      <w:r w:rsidR="00294379" w:rsidRPr="009554F0">
        <w:rPr>
          <w:sz w:val="28"/>
          <w:szCs w:val="28"/>
        </w:rPr>
        <w:t>Основы светской этики</w:t>
      </w:r>
      <w:r w:rsidR="00294379">
        <w:rPr>
          <w:sz w:val="28"/>
          <w:szCs w:val="28"/>
        </w:rPr>
        <w:t xml:space="preserve">» </w:t>
      </w:r>
      <w:r w:rsidR="009554F0" w:rsidRPr="009554F0">
        <w:rPr>
          <w:sz w:val="28"/>
          <w:szCs w:val="28"/>
        </w:rPr>
        <w:t xml:space="preserve">- 21 .  Курсы повышения квалификации «Основы религиозной культуры и светской </w:t>
      </w:r>
      <w:r w:rsidR="00DA3AA9">
        <w:rPr>
          <w:sz w:val="28"/>
          <w:szCs w:val="28"/>
        </w:rPr>
        <w:t xml:space="preserve">этики» прошли 20 </w:t>
      </w:r>
      <w:r w:rsidR="009554F0" w:rsidRPr="009554F0">
        <w:rPr>
          <w:sz w:val="28"/>
          <w:szCs w:val="28"/>
        </w:rPr>
        <w:t xml:space="preserve"> учителей начальных классов.  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Одним из важнейших направлений работы </w:t>
      </w:r>
      <w:r w:rsidR="00E06FBD">
        <w:rPr>
          <w:sz w:val="28"/>
          <w:szCs w:val="28"/>
        </w:rPr>
        <w:t xml:space="preserve">комитета по делам молодежи администрации муниципального района </w:t>
      </w:r>
      <w:r>
        <w:rPr>
          <w:sz w:val="28"/>
          <w:szCs w:val="28"/>
        </w:rPr>
        <w:t>является формирование веротерпимости и миролюбия, профилактика различных видов экстремизма в молодежной среде.</w:t>
      </w:r>
    </w:p>
    <w:p w:rsidR="008E155D" w:rsidRDefault="008E155D" w:rsidP="008E155D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На территори</w:t>
      </w:r>
      <w:r w:rsidR="008661E8">
        <w:rPr>
          <w:bCs/>
          <w:spacing w:val="-1"/>
          <w:sz w:val="28"/>
          <w:szCs w:val="28"/>
        </w:rPr>
        <w:t>и МР Калтасинский район проживаю</w:t>
      </w:r>
      <w:r>
        <w:rPr>
          <w:bCs/>
          <w:spacing w:val="-1"/>
          <w:sz w:val="28"/>
          <w:szCs w:val="28"/>
        </w:rPr>
        <w:t>т 6629  человек в возрасте от 7 до 30 лет (27,17%).</w:t>
      </w:r>
    </w:p>
    <w:p w:rsidR="008E155D" w:rsidRDefault="008E155D" w:rsidP="008E155D"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ведении органа молодежной политики М</w:t>
      </w:r>
      <w:r w:rsidR="007256A2">
        <w:rPr>
          <w:bCs/>
          <w:spacing w:val="-1"/>
          <w:sz w:val="28"/>
          <w:szCs w:val="28"/>
        </w:rPr>
        <w:t>Р Калтасинский район действует  подростковый клуб «Центр», имеются 3 ставки специалистов</w:t>
      </w:r>
      <w:r>
        <w:rPr>
          <w:bCs/>
          <w:spacing w:val="-1"/>
          <w:sz w:val="28"/>
          <w:szCs w:val="28"/>
        </w:rPr>
        <w:t xml:space="preserve"> по работе с молодежью в 3-х крупных сельских поселениях (Кель</w:t>
      </w:r>
      <w:r w:rsidR="0090278A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>еевский, Краснохолмский, Большекачаковский сельсоветы).</w:t>
      </w:r>
    </w:p>
    <w:p w:rsidR="008E155D" w:rsidRDefault="008E155D" w:rsidP="008E15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4D531A">
        <w:rPr>
          <w:sz w:val="28"/>
          <w:szCs w:val="28"/>
        </w:rPr>
        <w:t>а базе учреждения</w:t>
      </w:r>
      <w:r>
        <w:rPr>
          <w:sz w:val="28"/>
          <w:szCs w:val="28"/>
        </w:rPr>
        <w:t xml:space="preserve"> имеются п</w:t>
      </w:r>
      <w:r w:rsidRPr="004D531A">
        <w:rPr>
          <w:sz w:val="28"/>
          <w:szCs w:val="28"/>
        </w:rPr>
        <w:t>ервичные объединения детских и молодежных общественных объединений</w:t>
      </w:r>
      <w:r>
        <w:rPr>
          <w:sz w:val="28"/>
          <w:szCs w:val="28"/>
        </w:rPr>
        <w:t xml:space="preserve"> </w:t>
      </w:r>
      <w:r w:rsidRPr="004D531A">
        <w:rPr>
          <w:sz w:val="28"/>
          <w:szCs w:val="28"/>
        </w:rPr>
        <w:t>РОМДД «Вместе» - 280 чел.</w:t>
      </w:r>
      <w:r>
        <w:rPr>
          <w:sz w:val="28"/>
          <w:szCs w:val="28"/>
        </w:rPr>
        <w:t>, СДМБ – 30 чел., МГЕР – 124 чел.,  которые пропагандируют здоровый образ жизни.</w:t>
      </w:r>
    </w:p>
    <w:p w:rsidR="008E155D" w:rsidRDefault="008E155D" w:rsidP="008E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Неформальных организаций и молодежных группировок на территории района не зарегистрировано.</w:t>
      </w:r>
      <w:r w:rsidR="0090278A" w:rsidRPr="0090278A">
        <w:rPr>
          <w:sz w:val="28"/>
          <w:szCs w:val="28"/>
        </w:rPr>
        <w:t xml:space="preserve"> </w:t>
      </w:r>
      <w:r w:rsidR="0090278A">
        <w:rPr>
          <w:sz w:val="28"/>
          <w:szCs w:val="28"/>
        </w:rPr>
        <w:t>В целях решения задач по формированию у молодого поколения внутренней потребности в толерантном поведении педагогами подростковых клубов и специалистами социально-психологической службы проводятся различные мероприятия.</w:t>
      </w:r>
    </w:p>
    <w:p w:rsidR="008E155D" w:rsidRPr="00E772F2" w:rsidRDefault="008E155D" w:rsidP="008E155D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E772F2">
        <w:rPr>
          <w:sz w:val="28"/>
          <w:szCs w:val="28"/>
        </w:rPr>
        <w:t>Проводимые мероприятия  с  участием представителей   различных  конфессий  и общественных об</w:t>
      </w:r>
      <w:r w:rsidR="007256A2">
        <w:rPr>
          <w:sz w:val="28"/>
          <w:szCs w:val="28"/>
        </w:rPr>
        <w:t>ъединений,  молодежных форумов   посвящены</w:t>
      </w:r>
      <w:r w:rsidRPr="00E772F2">
        <w:rPr>
          <w:sz w:val="28"/>
          <w:szCs w:val="28"/>
        </w:rPr>
        <w:t xml:space="preserve"> вопросам   профилактики терроризма и экстремизма</w:t>
      </w:r>
      <w:r w:rsidR="007256A2">
        <w:rPr>
          <w:sz w:val="28"/>
          <w:szCs w:val="28"/>
        </w:rPr>
        <w:t>, наркомании,</w:t>
      </w:r>
      <w:r w:rsidR="007256A2">
        <w:rPr>
          <w:spacing w:val="-1"/>
          <w:sz w:val="28"/>
          <w:szCs w:val="28"/>
        </w:rPr>
        <w:t xml:space="preserve"> ведению</w:t>
      </w:r>
      <w:r w:rsidRPr="00E772F2">
        <w:rPr>
          <w:spacing w:val="-1"/>
          <w:sz w:val="28"/>
          <w:szCs w:val="28"/>
        </w:rPr>
        <w:t xml:space="preserve"> здорового образа жизни, </w:t>
      </w:r>
      <w:r w:rsidR="007256A2">
        <w:rPr>
          <w:spacing w:val="-1"/>
          <w:sz w:val="28"/>
          <w:szCs w:val="28"/>
        </w:rPr>
        <w:t xml:space="preserve"> патриотическому и нравственному воспитанию</w:t>
      </w:r>
      <w:r w:rsidRPr="00E772F2">
        <w:rPr>
          <w:spacing w:val="-1"/>
          <w:sz w:val="28"/>
          <w:szCs w:val="28"/>
        </w:rPr>
        <w:t xml:space="preserve"> среди молодежи. </w:t>
      </w:r>
    </w:p>
    <w:p w:rsidR="008E155D" w:rsidRPr="00E772F2" w:rsidRDefault="007256A2" w:rsidP="008E15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Ежегодно разрабатываются и реализую</w:t>
      </w:r>
      <w:r w:rsidR="008E155D" w:rsidRPr="00E772F2">
        <w:rPr>
          <w:sz w:val="28"/>
          <w:szCs w:val="28"/>
        </w:rPr>
        <w:t xml:space="preserve">тся молодежными            </w:t>
      </w:r>
      <w:r w:rsidR="008E155D" w:rsidRPr="00E772F2">
        <w:rPr>
          <w:sz w:val="28"/>
          <w:szCs w:val="28"/>
        </w:rPr>
        <w:br/>
        <w:t xml:space="preserve">общественными организациями  </w:t>
      </w:r>
      <w:r w:rsidR="008E155D">
        <w:rPr>
          <w:sz w:val="28"/>
          <w:szCs w:val="28"/>
        </w:rPr>
        <w:t xml:space="preserve">социальные </w:t>
      </w:r>
      <w:r w:rsidR="008E155D" w:rsidRPr="00E772F2">
        <w:rPr>
          <w:sz w:val="28"/>
          <w:szCs w:val="28"/>
        </w:rPr>
        <w:t>про</w:t>
      </w:r>
      <w:r w:rsidR="008E155D">
        <w:rPr>
          <w:sz w:val="28"/>
          <w:szCs w:val="28"/>
        </w:rPr>
        <w:t>екты среди</w:t>
      </w:r>
      <w:r w:rsidR="008E155D" w:rsidRPr="00E772F2">
        <w:rPr>
          <w:sz w:val="28"/>
          <w:szCs w:val="28"/>
        </w:rPr>
        <w:t xml:space="preserve"> молодеж</w:t>
      </w:r>
      <w:r w:rsidR="008E155D">
        <w:rPr>
          <w:sz w:val="28"/>
          <w:szCs w:val="28"/>
        </w:rPr>
        <w:t>и</w:t>
      </w:r>
      <w:r w:rsidR="008E155D" w:rsidRPr="00E772F2">
        <w:rPr>
          <w:sz w:val="28"/>
          <w:szCs w:val="28"/>
        </w:rPr>
        <w:t xml:space="preserve">. </w:t>
      </w:r>
      <w:r w:rsidR="008E155D">
        <w:rPr>
          <w:sz w:val="28"/>
          <w:szCs w:val="28"/>
        </w:rPr>
        <w:t xml:space="preserve"> </w:t>
      </w:r>
      <w:r w:rsidR="00F87365">
        <w:rPr>
          <w:sz w:val="28"/>
          <w:szCs w:val="28"/>
        </w:rPr>
        <w:t xml:space="preserve"> Наиболее яркие мероприятия:</w:t>
      </w:r>
    </w:p>
    <w:p w:rsidR="008E155D" w:rsidRPr="00E772F2" w:rsidRDefault="008E155D" w:rsidP="008E155D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E772F2">
        <w:rPr>
          <w:sz w:val="28"/>
          <w:szCs w:val="28"/>
        </w:rPr>
        <w:t xml:space="preserve">Акция "Эстафета  дружбы",   по пропаганде толерантности         в  молодежной среде, реализуется межведомственно и проводится в мае месяце, в период начала летней оздоровительной кампании.     </w:t>
      </w:r>
    </w:p>
    <w:p w:rsidR="008E155D" w:rsidRPr="00A70E7B" w:rsidRDefault="008E155D" w:rsidP="008E155D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E772F2">
        <w:rPr>
          <w:sz w:val="28"/>
          <w:szCs w:val="28"/>
        </w:rPr>
        <w:t>Антинаркотический п</w:t>
      </w:r>
      <w:r w:rsidRPr="00E772F2">
        <w:rPr>
          <w:spacing w:val="-1"/>
          <w:sz w:val="28"/>
          <w:szCs w:val="28"/>
        </w:rPr>
        <w:t>роект «Вм</w:t>
      </w:r>
      <w:r w:rsidR="00677F2D">
        <w:rPr>
          <w:spacing w:val="-1"/>
          <w:sz w:val="28"/>
          <w:szCs w:val="28"/>
        </w:rPr>
        <w:t xml:space="preserve">есте за жизнь» пропагандирует </w:t>
      </w:r>
      <w:r w:rsidRPr="00E772F2">
        <w:rPr>
          <w:spacing w:val="-1"/>
          <w:sz w:val="28"/>
          <w:szCs w:val="28"/>
        </w:rPr>
        <w:t>ЗОЖ</w:t>
      </w:r>
      <w:r w:rsidR="00677F2D">
        <w:rPr>
          <w:spacing w:val="-1"/>
          <w:sz w:val="28"/>
          <w:szCs w:val="28"/>
        </w:rPr>
        <w:t>;</w:t>
      </w:r>
    </w:p>
    <w:p w:rsidR="008E155D" w:rsidRPr="00E772F2" w:rsidRDefault="008E155D" w:rsidP="008E155D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Социальный проект «Безопасные каникулы»;</w:t>
      </w:r>
    </w:p>
    <w:p w:rsidR="008E155D" w:rsidRPr="00E772F2" w:rsidRDefault="008E155D" w:rsidP="008E155D">
      <w:pPr>
        <w:numPr>
          <w:ilvl w:val="0"/>
          <w:numId w:val="1"/>
        </w:numPr>
        <w:autoSpaceDE/>
        <w:autoSpaceDN/>
        <w:jc w:val="both"/>
        <w:rPr>
          <w:spacing w:val="-1"/>
          <w:sz w:val="28"/>
          <w:szCs w:val="28"/>
        </w:rPr>
      </w:pPr>
      <w:r w:rsidRPr="00E772F2">
        <w:rPr>
          <w:sz w:val="28"/>
          <w:szCs w:val="28"/>
        </w:rPr>
        <w:t>Акция</w:t>
      </w:r>
      <w:r w:rsidR="00F87365">
        <w:rPr>
          <w:spacing w:val="-1"/>
          <w:sz w:val="28"/>
          <w:szCs w:val="28"/>
        </w:rPr>
        <w:t xml:space="preserve"> «Беслан»;</w:t>
      </w:r>
    </w:p>
    <w:p w:rsidR="008E155D" w:rsidRPr="00E772F2" w:rsidRDefault="008E155D" w:rsidP="008E155D">
      <w:pPr>
        <w:numPr>
          <w:ilvl w:val="0"/>
          <w:numId w:val="1"/>
        </w:numPr>
        <w:autoSpaceDE/>
        <w:autoSpaceDN/>
        <w:jc w:val="both"/>
        <w:rPr>
          <w:spacing w:val="-1"/>
          <w:sz w:val="28"/>
          <w:szCs w:val="28"/>
        </w:rPr>
      </w:pPr>
      <w:r w:rsidRPr="00E772F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Общешкольные районные родительские собрания «Вместе за здоровое поколение»</w:t>
      </w:r>
      <w:r w:rsidRPr="00E772F2">
        <w:rPr>
          <w:spacing w:val="-1"/>
          <w:sz w:val="28"/>
          <w:szCs w:val="28"/>
        </w:rPr>
        <w:t xml:space="preserve"> </w:t>
      </w:r>
    </w:p>
    <w:p w:rsidR="008E155D" w:rsidRPr="00E772F2" w:rsidRDefault="008E155D" w:rsidP="008E155D">
      <w:pPr>
        <w:numPr>
          <w:ilvl w:val="0"/>
          <w:numId w:val="1"/>
        </w:numPr>
        <w:autoSpaceDE/>
        <w:autoSpaceDN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E772F2">
        <w:rPr>
          <w:spacing w:val="-1"/>
          <w:sz w:val="28"/>
          <w:szCs w:val="28"/>
        </w:rPr>
        <w:t>Районный конкурс рисунков «Молодежь против экстремизма».</w:t>
      </w:r>
    </w:p>
    <w:p w:rsidR="008E155D" w:rsidRPr="00E772F2" w:rsidRDefault="008E155D" w:rsidP="008E155D">
      <w:pPr>
        <w:ind w:firstLine="36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Постоянно проводится р</w:t>
      </w:r>
      <w:r w:rsidRPr="00E772F2">
        <w:rPr>
          <w:sz w:val="28"/>
          <w:szCs w:val="28"/>
        </w:rPr>
        <w:t>азработка,  издание  и распространение</w:t>
      </w:r>
      <w:r>
        <w:rPr>
          <w:sz w:val="28"/>
          <w:szCs w:val="28"/>
        </w:rPr>
        <w:t>,</w:t>
      </w:r>
      <w:r w:rsidRPr="00E772F2">
        <w:rPr>
          <w:sz w:val="28"/>
          <w:szCs w:val="28"/>
        </w:rPr>
        <w:t xml:space="preserve">       в местах   </w:t>
      </w:r>
      <w:r w:rsidR="00F87365">
        <w:rPr>
          <w:sz w:val="28"/>
          <w:szCs w:val="28"/>
        </w:rPr>
        <w:t xml:space="preserve">     массового пребывания </w:t>
      </w:r>
      <w:r w:rsidRPr="00E772F2">
        <w:rPr>
          <w:sz w:val="28"/>
          <w:szCs w:val="28"/>
        </w:rPr>
        <w:t>людей</w:t>
      </w:r>
      <w:r>
        <w:rPr>
          <w:sz w:val="28"/>
          <w:szCs w:val="28"/>
        </w:rPr>
        <w:t>,</w:t>
      </w:r>
      <w:r w:rsidRPr="00E772F2">
        <w:rPr>
          <w:sz w:val="28"/>
          <w:szCs w:val="28"/>
        </w:rPr>
        <w:t xml:space="preserve"> информационных материалов    (памяток, листовок, буклетов)  по вопросам   противодействия         терроризму            и экстремизму</w:t>
      </w:r>
      <w:proofErr w:type="gramStart"/>
      <w:r w:rsidRPr="00E772F2">
        <w:rPr>
          <w:sz w:val="28"/>
          <w:szCs w:val="28"/>
        </w:rPr>
        <w:t xml:space="preserve"> ,</w:t>
      </w:r>
      <w:proofErr w:type="gramEnd"/>
      <w:r w:rsidRPr="00E772F2">
        <w:rPr>
          <w:sz w:val="28"/>
          <w:szCs w:val="28"/>
        </w:rPr>
        <w:t xml:space="preserve"> например: </w:t>
      </w:r>
      <w:r w:rsidRPr="00E772F2">
        <w:rPr>
          <w:spacing w:val="-1"/>
          <w:sz w:val="28"/>
          <w:szCs w:val="28"/>
        </w:rPr>
        <w:t xml:space="preserve">«Внимание! Внимание!», «Это должен знать каждый», «Влияние алкоголизма, </w:t>
      </w:r>
      <w:proofErr w:type="spellStart"/>
      <w:r w:rsidRPr="00E772F2">
        <w:rPr>
          <w:spacing w:val="-1"/>
          <w:sz w:val="28"/>
          <w:szCs w:val="28"/>
        </w:rPr>
        <w:t>табакокурения</w:t>
      </w:r>
      <w:proofErr w:type="spellEnd"/>
      <w:r w:rsidRPr="00E772F2">
        <w:rPr>
          <w:spacing w:val="-1"/>
          <w:sz w:val="28"/>
          <w:szCs w:val="28"/>
        </w:rPr>
        <w:t>, наркомании на этапе формирования личности подростка», «Комендантский час», «Стоп!», «Наркотикам нет», «Жить здорово», «Шаг навстречу».</w:t>
      </w:r>
    </w:p>
    <w:p w:rsidR="008E155D" w:rsidRDefault="008E155D" w:rsidP="008E155D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2FD2">
        <w:rPr>
          <w:sz w:val="28"/>
          <w:szCs w:val="28"/>
        </w:rPr>
        <w:t xml:space="preserve"> </w:t>
      </w:r>
    </w:p>
    <w:p w:rsidR="008E155D" w:rsidRPr="00E772F2" w:rsidRDefault="008E155D" w:rsidP="008E155D">
      <w:pPr>
        <w:ind w:firstLine="708"/>
        <w:jc w:val="both"/>
        <w:rPr>
          <w:sz w:val="28"/>
          <w:szCs w:val="28"/>
        </w:rPr>
      </w:pPr>
      <w:r w:rsidRPr="00E772F2">
        <w:rPr>
          <w:sz w:val="28"/>
          <w:szCs w:val="28"/>
        </w:rPr>
        <w:t xml:space="preserve">В период летней оздоровительной кампании ежегодно проводятся  </w:t>
      </w:r>
      <w:r>
        <w:rPr>
          <w:sz w:val="28"/>
          <w:szCs w:val="28"/>
        </w:rPr>
        <w:t xml:space="preserve">Республиканский </w:t>
      </w:r>
      <w:r w:rsidRPr="00E772F2">
        <w:rPr>
          <w:sz w:val="28"/>
          <w:szCs w:val="28"/>
        </w:rPr>
        <w:t>культурно-лингвистический лагерь «Дружба народов» (для детей русской, башкирской, марийской и удмуртской национальности)</w:t>
      </w:r>
      <w:r>
        <w:rPr>
          <w:sz w:val="28"/>
          <w:szCs w:val="28"/>
        </w:rPr>
        <w:t xml:space="preserve"> </w:t>
      </w:r>
      <w:r w:rsidR="00646C9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</w:t>
      </w:r>
      <w:r w:rsidRPr="00E772F2">
        <w:rPr>
          <w:sz w:val="28"/>
          <w:szCs w:val="28"/>
        </w:rPr>
        <w:t>оенно-патриотический  лагерь «Юный спецназовец».</w:t>
      </w:r>
      <w:r>
        <w:rPr>
          <w:sz w:val="28"/>
          <w:szCs w:val="28"/>
        </w:rPr>
        <w:t xml:space="preserve">  </w:t>
      </w:r>
    </w:p>
    <w:p w:rsidR="008E155D" w:rsidRPr="00E772F2" w:rsidRDefault="008E155D" w:rsidP="00646C9D">
      <w:pPr>
        <w:ind w:firstLine="708"/>
        <w:rPr>
          <w:spacing w:val="-1"/>
          <w:sz w:val="28"/>
          <w:szCs w:val="28"/>
        </w:rPr>
      </w:pPr>
      <w:r w:rsidRPr="00E772F2">
        <w:rPr>
          <w:sz w:val="28"/>
          <w:szCs w:val="28"/>
        </w:rPr>
        <w:t xml:space="preserve">В течение года </w:t>
      </w:r>
      <w:r w:rsidR="0090278A">
        <w:rPr>
          <w:sz w:val="28"/>
          <w:szCs w:val="28"/>
        </w:rPr>
        <w:t xml:space="preserve"> для </w:t>
      </w:r>
      <w:r w:rsidRPr="00E772F2">
        <w:rPr>
          <w:sz w:val="28"/>
          <w:szCs w:val="28"/>
        </w:rPr>
        <w:t>уча</w:t>
      </w:r>
      <w:r w:rsidR="0090278A">
        <w:rPr>
          <w:sz w:val="28"/>
          <w:szCs w:val="28"/>
        </w:rPr>
        <w:t>щих</w:t>
      </w:r>
      <w:r w:rsidR="00646C9D">
        <w:rPr>
          <w:sz w:val="28"/>
          <w:szCs w:val="28"/>
        </w:rPr>
        <w:t xml:space="preserve">ся общеобразовательных школ </w:t>
      </w:r>
      <w:r w:rsidRPr="00E772F2">
        <w:rPr>
          <w:sz w:val="28"/>
          <w:szCs w:val="28"/>
        </w:rPr>
        <w:t xml:space="preserve"> района организовывались экскурсии в районный </w:t>
      </w:r>
      <w:proofErr w:type="spellStart"/>
      <w:r w:rsidRPr="00E772F2">
        <w:rPr>
          <w:sz w:val="28"/>
          <w:szCs w:val="28"/>
        </w:rPr>
        <w:t>историко</w:t>
      </w:r>
      <w:proofErr w:type="spellEnd"/>
      <w:r w:rsidRPr="00E772F2">
        <w:rPr>
          <w:sz w:val="28"/>
          <w:szCs w:val="28"/>
        </w:rPr>
        <w:t xml:space="preserve"> –краеведческий музей с. Калтасы, в мусульманские мечети и православные храмы с. Калтасы, с</w:t>
      </w:r>
      <w:proofErr w:type="gramStart"/>
      <w:r w:rsidRPr="00E772F2">
        <w:rPr>
          <w:sz w:val="28"/>
          <w:szCs w:val="28"/>
        </w:rPr>
        <w:t>.К</w:t>
      </w:r>
      <w:proofErr w:type="gramEnd"/>
      <w:r w:rsidRPr="00E772F2">
        <w:rPr>
          <w:sz w:val="28"/>
          <w:szCs w:val="28"/>
        </w:rPr>
        <w:t>раснохолмский</w:t>
      </w:r>
      <w:r>
        <w:rPr>
          <w:sz w:val="28"/>
          <w:szCs w:val="28"/>
        </w:rPr>
        <w:t>, м</w:t>
      </w:r>
      <w:r w:rsidRPr="00FC1553">
        <w:rPr>
          <w:sz w:val="28"/>
          <w:szCs w:val="28"/>
        </w:rPr>
        <w:t>ногодневны</w:t>
      </w:r>
      <w:r>
        <w:rPr>
          <w:sz w:val="28"/>
          <w:szCs w:val="28"/>
        </w:rPr>
        <w:t>е</w:t>
      </w:r>
      <w:r w:rsidRPr="00FC1553">
        <w:rPr>
          <w:sz w:val="28"/>
          <w:szCs w:val="28"/>
        </w:rPr>
        <w:t xml:space="preserve"> туристически</w:t>
      </w:r>
      <w:r>
        <w:rPr>
          <w:sz w:val="28"/>
          <w:szCs w:val="28"/>
        </w:rPr>
        <w:t>е</w:t>
      </w:r>
      <w:r w:rsidRPr="00FC1553">
        <w:rPr>
          <w:sz w:val="28"/>
          <w:szCs w:val="28"/>
        </w:rPr>
        <w:t xml:space="preserve"> поход</w:t>
      </w:r>
      <w:r>
        <w:rPr>
          <w:sz w:val="28"/>
          <w:szCs w:val="28"/>
        </w:rPr>
        <w:t>ы</w:t>
      </w:r>
      <w:r w:rsidRPr="00FC1553">
        <w:rPr>
          <w:sz w:val="28"/>
          <w:szCs w:val="28"/>
        </w:rPr>
        <w:t xml:space="preserve"> на Южный Урал</w:t>
      </w:r>
      <w:r w:rsidR="00646C9D">
        <w:rPr>
          <w:sz w:val="28"/>
          <w:szCs w:val="28"/>
        </w:rPr>
        <w:t>.</w:t>
      </w:r>
      <w:r w:rsidRPr="00E772F2">
        <w:rPr>
          <w:sz w:val="28"/>
          <w:szCs w:val="28"/>
        </w:rPr>
        <w:tab/>
      </w:r>
      <w:r w:rsidRPr="00E772F2">
        <w:rPr>
          <w:spacing w:val="-1"/>
          <w:sz w:val="28"/>
          <w:szCs w:val="28"/>
        </w:rPr>
        <w:t xml:space="preserve"> </w:t>
      </w:r>
    </w:p>
    <w:p w:rsidR="008E155D" w:rsidRPr="00E772F2" w:rsidRDefault="008E155D" w:rsidP="008E155D">
      <w:pPr>
        <w:ind w:firstLine="708"/>
        <w:jc w:val="both"/>
        <w:rPr>
          <w:sz w:val="28"/>
          <w:szCs w:val="28"/>
        </w:rPr>
      </w:pPr>
      <w:r w:rsidRPr="00E772F2">
        <w:rPr>
          <w:spacing w:val="-1"/>
          <w:sz w:val="28"/>
          <w:szCs w:val="28"/>
        </w:rPr>
        <w:t xml:space="preserve">Активная часть учащейся молодежи принимает участие на </w:t>
      </w:r>
      <w:r w:rsidR="005C221C">
        <w:rPr>
          <w:spacing w:val="-1"/>
          <w:sz w:val="28"/>
          <w:szCs w:val="28"/>
        </w:rPr>
        <w:t>районном</w:t>
      </w:r>
      <w:r w:rsidRPr="00E772F2">
        <w:rPr>
          <w:spacing w:val="-1"/>
          <w:sz w:val="28"/>
          <w:szCs w:val="28"/>
        </w:rPr>
        <w:t xml:space="preserve"> слете старшеклассников. Ребятам предоставляется возможность, в игровой форме, обучат</w:t>
      </w:r>
      <w:r w:rsidR="0090278A">
        <w:rPr>
          <w:spacing w:val="-1"/>
          <w:sz w:val="28"/>
          <w:szCs w:val="28"/>
        </w:rPr>
        <w:t>ь</w:t>
      </w:r>
      <w:r w:rsidRPr="00E772F2">
        <w:rPr>
          <w:spacing w:val="-1"/>
          <w:sz w:val="28"/>
          <w:szCs w:val="28"/>
        </w:rPr>
        <w:t>ся, перенять опыт общения, раскрыт</w:t>
      </w:r>
      <w:r w:rsidR="00646C9D">
        <w:rPr>
          <w:spacing w:val="-1"/>
          <w:sz w:val="28"/>
          <w:szCs w:val="28"/>
        </w:rPr>
        <w:t>ь  лидерские</w:t>
      </w:r>
      <w:r w:rsidR="00677F2D">
        <w:rPr>
          <w:spacing w:val="-1"/>
          <w:sz w:val="28"/>
          <w:szCs w:val="28"/>
        </w:rPr>
        <w:t xml:space="preserve"> качеств</w:t>
      </w:r>
      <w:r w:rsidR="00646C9D">
        <w:rPr>
          <w:spacing w:val="-1"/>
          <w:sz w:val="28"/>
          <w:szCs w:val="28"/>
        </w:rPr>
        <w:t>а</w:t>
      </w:r>
      <w:r w:rsidR="00677F2D">
        <w:rPr>
          <w:spacing w:val="-1"/>
          <w:sz w:val="28"/>
          <w:szCs w:val="28"/>
        </w:rPr>
        <w:t xml:space="preserve">, </w:t>
      </w:r>
      <w:r w:rsidR="00646C9D">
        <w:rPr>
          <w:spacing w:val="-1"/>
          <w:sz w:val="28"/>
          <w:szCs w:val="28"/>
        </w:rPr>
        <w:t>навыки</w:t>
      </w:r>
      <w:r w:rsidRPr="00E772F2">
        <w:rPr>
          <w:spacing w:val="-1"/>
          <w:sz w:val="28"/>
          <w:szCs w:val="28"/>
        </w:rPr>
        <w:t xml:space="preserve"> п</w:t>
      </w:r>
      <w:r w:rsidR="008661E8">
        <w:rPr>
          <w:spacing w:val="-1"/>
          <w:sz w:val="28"/>
          <w:szCs w:val="28"/>
        </w:rPr>
        <w:t>редпринимательского потенциала</w:t>
      </w:r>
      <w:r w:rsidRPr="00E772F2">
        <w:rPr>
          <w:spacing w:val="-1"/>
          <w:sz w:val="28"/>
          <w:szCs w:val="28"/>
        </w:rPr>
        <w:t>. Актив старшеклассников, переняв опыт, получив правильный курс развития личности,  в течени</w:t>
      </w:r>
      <w:proofErr w:type="gramStart"/>
      <w:r w:rsidRPr="00E772F2">
        <w:rPr>
          <w:spacing w:val="-1"/>
          <w:sz w:val="28"/>
          <w:szCs w:val="28"/>
        </w:rPr>
        <w:t>и</w:t>
      </w:r>
      <w:proofErr w:type="gramEnd"/>
      <w:r w:rsidRPr="00E772F2">
        <w:rPr>
          <w:spacing w:val="-1"/>
          <w:sz w:val="28"/>
          <w:szCs w:val="28"/>
        </w:rPr>
        <w:t xml:space="preserve"> года проводит мероприятия в свое</w:t>
      </w:r>
      <w:r w:rsidR="00646C9D">
        <w:rPr>
          <w:spacing w:val="-1"/>
          <w:sz w:val="28"/>
          <w:szCs w:val="28"/>
        </w:rPr>
        <w:t>й школе</w:t>
      </w:r>
      <w:r w:rsidRPr="00E772F2">
        <w:rPr>
          <w:spacing w:val="-1"/>
          <w:sz w:val="28"/>
          <w:szCs w:val="28"/>
        </w:rPr>
        <w:t>.</w:t>
      </w:r>
      <w:r w:rsidRPr="00E772F2">
        <w:rPr>
          <w:sz w:val="28"/>
          <w:szCs w:val="28"/>
        </w:rPr>
        <w:tab/>
      </w:r>
    </w:p>
    <w:p w:rsidR="008E155D" w:rsidRPr="00E772F2" w:rsidRDefault="008E155D" w:rsidP="008E155D">
      <w:pPr>
        <w:jc w:val="both"/>
        <w:rPr>
          <w:sz w:val="28"/>
          <w:szCs w:val="28"/>
        </w:rPr>
      </w:pPr>
      <w:r w:rsidRPr="00E772F2">
        <w:rPr>
          <w:sz w:val="28"/>
          <w:szCs w:val="28"/>
        </w:rPr>
        <w:tab/>
        <w:t>С целью военно-патри</w:t>
      </w:r>
      <w:r w:rsidR="005C221C">
        <w:rPr>
          <w:sz w:val="28"/>
          <w:szCs w:val="28"/>
        </w:rPr>
        <w:t>отического воспитания еже</w:t>
      </w:r>
      <w:r w:rsidRPr="00E772F2">
        <w:rPr>
          <w:sz w:val="28"/>
          <w:szCs w:val="28"/>
        </w:rPr>
        <w:t>год</w:t>
      </w:r>
      <w:r w:rsidR="005C221C">
        <w:rPr>
          <w:sz w:val="28"/>
          <w:szCs w:val="28"/>
        </w:rPr>
        <w:t>но</w:t>
      </w:r>
      <w:r w:rsidRPr="00E772F2">
        <w:rPr>
          <w:sz w:val="28"/>
          <w:szCs w:val="28"/>
        </w:rPr>
        <w:t xml:space="preserve"> проводятся мероприятия «День призывника»</w:t>
      </w:r>
      <w:r>
        <w:rPr>
          <w:sz w:val="28"/>
          <w:szCs w:val="28"/>
        </w:rPr>
        <w:t xml:space="preserve"> </w:t>
      </w:r>
      <w:r w:rsidRPr="00E772F2">
        <w:rPr>
          <w:sz w:val="28"/>
          <w:szCs w:val="28"/>
        </w:rPr>
        <w:t>(апрель - октябрь.), «Встреча трех поколений» (8 мая</w:t>
      </w:r>
      <w:proofErr w:type="gramStart"/>
      <w:r w:rsidRPr="00E772F2">
        <w:rPr>
          <w:sz w:val="28"/>
          <w:szCs w:val="28"/>
        </w:rPr>
        <w:t xml:space="preserve"> )</w:t>
      </w:r>
      <w:proofErr w:type="gramEnd"/>
      <w:r w:rsidRPr="00E772F2">
        <w:rPr>
          <w:sz w:val="28"/>
          <w:szCs w:val="28"/>
        </w:rPr>
        <w:t>, «День памяти и скорби» (22 июня), «Памя</w:t>
      </w:r>
      <w:r w:rsidR="0090278A">
        <w:rPr>
          <w:sz w:val="28"/>
          <w:szCs w:val="28"/>
        </w:rPr>
        <w:t>ть на все времена»</w:t>
      </w:r>
      <w:r w:rsidR="005C221C">
        <w:rPr>
          <w:sz w:val="28"/>
          <w:szCs w:val="28"/>
        </w:rPr>
        <w:t>, « День солидарности в борьбе с терроризмом»</w:t>
      </w:r>
      <w:r w:rsidR="0090278A">
        <w:rPr>
          <w:sz w:val="28"/>
          <w:szCs w:val="28"/>
        </w:rPr>
        <w:t xml:space="preserve"> (сентябрь</w:t>
      </w:r>
      <w:r w:rsidRPr="00E772F2">
        <w:rPr>
          <w:sz w:val="28"/>
          <w:szCs w:val="28"/>
        </w:rPr>
        <w:t>)</w:t>
      </w:r>
      <w:r>
        <w:rPr>
          <w:sz w:val="28"/>
          <w:szCs w:val="28"/>
        </w:rPr>
        <w:t xml:space="preserve"> и другие.</w:t>
      </w:r>
      <w:r w:rsidR="005C221C" w:rsidRPr="005C221C">
        <w:rPr>
          <w:spacing w:val="-1"/>
          <w:sz w:val="28"/>
          <w:szCs w:val="28"/>
        </w:rPr>
        <w:t xml:space="preserve"> </w:t>
      </w:r>
    </w:p>
    <w:p w:rsidR="008E155D" w:rsidRPr="00E772F2" w:rsidRDefault="008E155D" w:rsidP="008E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Массовые  и </w:t>
      </w:r>
      <w:r w:rsidRPr="00E772F2">
        <w:rPr>
          <w:sz w:val="28"/>
          <w:szCs w:val="28"/>
        </w:rPr>
        <w:t xml:space="preserve">значимые </w:t>
      </w:r>
      <w:r>
        <w:rPr>
          <w:sz w:val="28"/>
          <w:szCs w:val="28"/>
        </w:rPr>
        <w:t>мероприятия такие, как</w:t>
      </w:r>
      <w:r w:rsidRPr="00E772F2">
        <w:rPr>
          <w:sz w:val="28"/>
          <w:szCs w:val="28"/>
        </w:rPr>
        <w:t xml:space="preserve"> акции «Георгиевская ленточка», «Сирень Победы»,  «Бессмертный полк», </w:t>
      </w:r>
      <w:r>
        <w:rPr>
          <w:sz w:val="28"/>
          <w:szCs w:val="28"/>
        </w:rPr>
        <w:t xml:space="preserve"> </w:t>
      </w:r>
      <w:r w:rsidRPr="00E772F2">
        <w:rPr>
          <w:sz w:val="28"/>
          <w:szCs w:val="28"/>
        </w:rPr>
        <w:t xml:space="preserve"> митинг, посвященный Дню Победы, </w:t>
      </w:r>
      <w:r>
        <w:rPr>
          <w:sz w:val="28"/>
          <w:szCs w:val="28"/>
        </w:rPr>
        <w:t xml:space="preserve"> воспитывают дух патриотизма.</w:t>
      </w:r>
    </w:p>
    <w:p w:rsidR="008E155D" w:rsidRDefault="00CB2FD2" w:rsidP="008E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базе подросткового клуба</w:t>
      </w:r>
      <w:r w:rsidR="008E155D">
        <w:rPr>
          <w:sz w:val="28"/>
          <w:szCs w:val="28"/>
        </w:rPr>
        <w:t xml:space="preserve"> «Центр» работает Служба социально-психологической помощи семье, детям и молодежи, где функционирует «Телефон доверия» для консультативной помощи.  </w:t>
      </w:r>
    </w:p>
    <w:p w:rsidR="0071713C" w:rsidRDefault="0071713C" w:rsidP="008E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Ситуация в межэтнических отношениях в молодежной среде должна находит</w:t>
      </w:r>
      <w:r w:rsidR="007B3E69">
        <w:rPr>
          <w:sz w:val="28"/>
          <w:szCs w:val="28"/>
        </w:rPr>
        <w:t>ь</w:t>
      </w:r>
      <w:r>
        <w:rPr>
          <w:sz w:val="28"/>
          <w:szCs w:val="28"/>
        </w:rPr>
        <w:t xml:space="preserve">ся под пристальным вниманием. Особую опасность представляют Интернет-источники, в </w:t>
      </w:r>
      <w:proofErr w:type="gramStart"/>
      <w:r>
        <w:rPr>
          <w:sz w:val="28"/>
          <w:szCs w:val="28"/>
        </w:rPr>
        <w:t>публикациях</w:t>
      </w:r>
      <w:proofErr w:type="gramEnd"/>
      <w:r>
        <w:rPr>
          <w:sz w:val="28"/>
          <w:szCs w:val="28"/>
        </w:rPr>
        <w:t xml:space="preserve"> которых преобладает агрессия, отрицание традиционных форм существования общества. Группы неофашистского, расистского и националистического толка формируются по этническому признаку.</w:t>
      </w:r>
    </w:p>
    <w:p w:rsidR="008E155D" w:rsidRPr="00E772F2" w:rsidRDefault="008E155D" w:rsidP="008E155D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E772F2">
        <w:rPr>
          <w:bCs/>
          <w:spacing w:val="-1"/>
          <w:sz w:val="28"/>
          <w:szCs w:val="28"/>
        </w:rPr>
        <w:t xml:space="preserve">В </w:t>
      </w:r>
      <w:r w:rsidR="0011046E">
        <w:rPr>
          <w:bCs/>
          <w:spacing w:val="-1"/>
          <w:sz w:val="28"/>
          <w:szCs w:val="28"/>
        </w:rPr>
        <w:t>целях  профилактики</w:t>
      </w:r>
      <w:r w:rsidRPr="00E772F2">
        <w:rPr>
          <w:bCs/>
          <w:spacing w:val="-1"/>
          <w:sz w:val="28"/>
          <w:szCs w:val="28"/>
        </w:rPr>
        <w:t xml:space="preserve"> терроризма и экстремизма в Калтасинском районе ведется информирование населения, в т.ч. молодежи. Р</w:t>
      </w:r>
      <w:r w:rsidRPr="00E772F2">
        <w:rPr>
          <w:sz w:val="28"/>
          <w:szCs w:val="28"/>
        </w:rPr>
        <w:t>азмеща</w:t>
      </w:r>
      <w:r w:rsidR="0048409C">
        <w:rPr>
          <w:sz w:val="28"/>
          <w:szCs w:val="28"/>
        </w:rPr>
        <w:t xml:space="preserve">ются  статьи на порталах </w:t>
      </w:r>
      <w:r w:rsidRPr="00E772F2">
        <w:rPr>
          <w:sz w:val="28"/>
          <w:szCs w:val="28"/>
        </w:rPr>
        <w:t xml:space="preserve">органов государственной </w:t>
      </w:r>
      <w:r w:rsidR="0011046E">
        <w:rPr>
          <w:sz w:val="28"/>
          <w:szCs w:val="28"/>
        </w:rPr>
        <w:t xml:space="preserve"> и местной</w:t>
      </w:r>
      <w:r w:rsidRPr="00E772F2">
        <w:rPr>
          <w:sz w:val="28"/>
          <w:szCs w:val="28"/>
        </w:rPr>
        <w:t xml:space="preserve"> власти Республики Башкортостан   в   целях пропаганды веротерпимости, развития   у   молодежи стремления  к   мирному разрешению  конфликтных ситуаций</w:t>
      </w:r>
      <w:proofErr w:type="gramStart"/>
      <w:r w:rsidRPr="00E772F2">
        <w:rPr>
          <w:sz w:val="28"/>
          <w:szCs w:val="28"/>
        </w:rPr>
        <w:t xml:space="preserve"> </w:t>
      </w:r>
      <w:r w:rsidR="0011046E">
        <w:rPr>
          <w:sz w:val="28"/>
          <w:szCs w:val="28"/>
        </w:rPr>
        <w:t>,</w:t>
      </w:r>
      <w:proofErr w:type="gramEnd"/>
      <w:r w:rsidRPr="00E772F2">
        <w:rPr>
          <w:sz w:val="28"/>
          <w:szCs w:val="28"/>
        </w:rPr>
        <w:t xml:space="preserve"> конструктивного      обсуждения а</w:t>
      </w:r>
      <w:r w:rsidR="0048409C">
        <w:rPr>
          <w:sz w:val="28"/>
          <w:szCs w:val="28"/>
        </w:rPr>
        <w:t xml:space="preserve">ктуальных проблем </w:t>
      </w:r>
      <w:r w:rsidR="0011046E">
        <w:rPr>
          <w:sz w:val="28"/>
          <w:szCs w:val="28"/>
        </w:rPr>
        <w:t xml:space="preserve"> </w:t>
      </w:r>
      <w:r w:rsidR="0048409C">
        <w:rPr>
          <w:sz w:val="28"/>
          <w:szCs w:val="28"/>
        </w:rPr>
        <w:t xml:space="preserve">и предупреждения </w:t>
      </w:r>
      <w:r w:rsidRPr="00E772F2">
        <w:rPr>
          <w:sz w:val="28"/>
          <w:szCs w:val="28"/>
        </w:rPr>
        <w:t>экстремистских проявлений в молодежной среде</w:t>
      </w:r>
      <w:r w:rsidR="00FF695A">
        <w:rPr>
          <w:sz w:val="28"/>
          <w:szCs w:val="28"/>
        </w:rPr>
        <w:t>.</w:t>
      </w:r>
      <w:r w:rsidRPr="00E772F2">
        <w:rPr>
          <w:sz w:val="28"/>
          <w:szCs w:val="28"/>
        </w:rPr>
        <w:t xml:space="preserve"> </w:t>
      </w:r>
      <w:r w:rsidRPr="00E772F2">
        <w:rPr>
          <w:spacing w:val="-1"/>
          <w:sz w:val="28"/>
          <w:szCs w:val="28"/>
        </w:rPr>
        <w:t>Ежедневно информация о проводимых мероприятиях</w:t>
      </w:r>
      <w:r>
        <w:rPr>
          <w:spacing w:val="-1"/>
          <w:sz w:val="28"/>
          <w:szCs w:val="28"/>
        </w:rPr>
        <w:t xml:space="preserve"> </w:t>
      </w:r>
      <w:r w:rsidR="00FF695A">
        <w:rPr>
          <w:spacing w:val="-1"/>
          <w:sz w:val="28"/>
          <w:szCs w:val="28"/>
        </w:rPr>
        <w:t>размещается</w:t>
      </w:r>
      <w:r w:rsidRPr="00E772F2">
        <w:rPr>
          <w:spacing w:val="-1"/>
          <w:sz w:val="28"/>
          <w:szCs w:val="28"/>
        </w:rPr>
        <w:t xml:space="preserve"> </w:t>
      </w:r>
      <w:r w:rsidR="0011046E">
        <w:rPr>
          <w:spacing w:val="-1"/>
          <w:sz w:val="28"/>
          <w:szCs w:val="28"/>
        </w:rPr>
        <w:t xml:space="preserve">на официальном сайте  </w:t>
      </w:r>
      <w:proofErr w:type="spellStart"/>
      <w:r w:rsidR="0011046E">
        <w:rPr>
          <w:spacing w:val="-1"/>
          <w:sz w:val="28"/>
          <w:szCs w:val="28"/>
        </w:rPr>
        <w:t>Башинформ</w:t>
      </w:r>
      <w:proofErr w:type="spellEnd"/>
      <w:r w:rsidRPr="00E772F2">
        <w:rPr>
          <w:spacing w:val="-1"/>
          <w:sz w:val="28"/>
          <w:szCs w:val="28"/>
        </w:rPr>
        <w:t xml:space="preserve">  Калтасинского района, сайте ГУП РБ РИК «</w:t>
      </w:r>
      <w:r w:rsidR="00FF695A">
        <w:rPr>
          <w:spacing w:val="-1"/>
          <w:sz w:val="28"/>
          <w:szCs w:val="28"/>
        </w:rPr>
        <w:t xml:space="preserve"> Калтасинская </w:t>
      </w:r>
      <w:r w:rsidRPr="00E772F2">
        <w:rPr>
          <w:spacing w:val="-1"/>
          <w:sz w:val="28"/>
          <w:szCs w:val="28"/>
        </w:rPr>
        <w:t>Заря» (местной газеты).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Повышение эффективности работы муниципальных органов власти в сфере реализации государственной национальной политики в </w:t>
      </w:r>
      <w:r w:rsidR="00E06FBD">
        <w:rPr>
          <w:sz w:val="28"/>
          <w:szCs w:val="28"/>
        </w:rPr>
        <w:t>Калтасин</w:t>
      </w:r>
      <w:r>
        <w:rPr>
          <w:sz w:val="28"/>
          <w:szCs w:val="28"/>
        </w:rPr>
        <w:t>ском районе связано с решением следующих приоритетных задач: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формированием и распространением идей духовного единства, дружбы народов, межнационального согласия, культивированием российского и национального патриотизма, формированием общероссийской гражданской идентичности;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сохранением исторического наследия, развитием национальной самобытности, традиций взаимодействия народов России, поддержанием в обществе атмосферы уважения к их культурным ценностям;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распространением и популяризацией знаний об истории и культуре народов, населяющих </w:t>
      </w:r>
      <w:r w:rsidR="00E06FBD">
        <w:rPr>
          <w:sz w:val="28"/>
          <w:szCs w:val="28"/>
        </w:rPr>
        <w:t>Калтасин</w:t>
      </w:r>
      <w:r>
        <w:rPr>
          <w:sz w:val="28"/>
          <w:szCs w:val="28"/>
        </w:rPr>
        <w:t>ский район;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учета взаимовлияния национальных обычаев, традиций и обрядов религии, поддержки усилий религиозных организаций в миротворческой деятельности;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учета этнокультурных интересов национальных диаспор.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 xml:space="preserve">1.4. Обоснование необходимости решения проблемы программно-целевым методом регулирования и прогноз развития межнациональных и межконфессиональных отношений в </w:t>
      </w:r>
      <w:r w:rsidR="00F341A6" w:rsidRPr="001C2CAB">
        <w:rPr>
          <w:b/>
          <w:sz w:val="28"/>
          <w:szCs w:val="28"/>
        </w:rPr>
        <w:t>Калтасинск</w:t>
      </w:r>
      <w:r w:rsidRPr="001C2CAB">
        <w:rPr>
          <w:b/>
          <w:sz w:val="28"/>
          <w:szCs w:val="28"/>
        </w:rPr>
        <w:t>ом районе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ориентирована на максимально эффективное использование бюджетных средств местного самоуправления в районе, в части управления миграционными потоками, сферами образования и воспитания, средств массовой информации, по линии всех институтов гражданского общества.</w:t>
      </w:r>
    </w:p>
    <w:p w:rsidR="00896CC3" w:rsidRPr="0048409C" w:rsidRDefault="00896CC3" w:rsidP="00896CC3">
      <w:pPr>
        <w:jc w:val="both"/>
        <w:rPr>
          <w:sz w:val="28"/>
          <w:szCs w:val="28"/>
        </w:rPr>
      </w:pPr>
      <w:r w:rsidRPr="0048409C">
        <w:rPr>
          <w:sz w:val="28"/>
          <w:szCs w:val="28"/>
        </w:rPr>
        <w:tab/>
      </w:r>
      <w:proofErr w:type="gramStart"/>
      <w:r w:rsidRPr="0048409C">
        <w:rPr>
          <w:sz w:val="28"/>
          <w:szCs w:val="28"/>
        </w:rPr>
        <w:t xml:space="preserve">Являясь основой государственной политики в этой области, муниципальная программа должна включать в себя комплекс взаимосвязанных по ресурсам и срокам мероприятий с учетом национальной структуры населения, специфики условий жизнедеятельности, ситуации на рынке труда, </w:t>
      </w:r>
      <w:r w:rsidRPr="0048409C">
        <w:rPr>
          <w:sz w:val="28"/>
          <w:szCs w:val="28"/>
        </w:rPr>
        <w:lastRenderedPageBreak/>
        <w:t xml:space="preserve">уровня жизни, возможностей современной системы образования, имеющейся в районе инфраструктуры, а также накопленного в различных </w:t>
      </w:r>
      <w:r w:rsidR="0011046E" w:rsidRPr="0048409C">
        <w:rPr>
          <w:sz w:val="28"/>
          <w:szCs w:val="28"/>
        </w:rPr>
        <w:t>районах</w:t>
      </w:r>
      <w:r w:rsidRPr="0048409C">
        <w:rPr>
          <w:sz w:val="28"/>
          <w:szCs w:val="28"/>
        </w:rPr>
        <w:t xml:space="preserve"> опыта и существующих ограничений.</w:t>
      </w:r>
      <w:proofErr w:type="gramEnd"/>
    </w:p>
    <w:p w:rsidR="00896CC3" w:rsidRPr="0048409C" w:rsidRDefault="00896CC3" w:rsidP="00896CC3">
      <w:pPr>
        <w:jc w:val="both"/>
        <w:rPr>
          <w:sz w:val="28"/>
          <w:szCs w:val="28"/>
        </w:rPr>
      </w:pPr>
      <w:r w:rsidRPr="0048409C">
        <w:rPr>
          <w:sz w:val="28"/>
          <w:szCs w:val="28"/>
        </w:rPr>
        <w:tab/>
      </w:r>
      <w:proofErr w:type="gramStart"/>
      <w:r w:rsidRPr="0048409C">
        <w:rPr>
          <w:sz w:val="28"/>
          <w:szCs w:val="28"/>
        </w:rPr>
        <w:t>При отсутствии единой политики в сфере межнациональных и межконфессиональных отношений можно прогнозировать рост конфликтности в межэтнических связях, проявлений ксенофобии, особенно в молодежной среде, национального и религиозного экстремизма (особенно в исламской среде), появление организаций с откровенной или латентной националистической идеологией, настороженного отношения части населения района к представителям нетрадиционных для нее этнических групп Кавказа и Средней Азии.</w:t>
      </w:r>
      <w:proofErr w:type="gramEnd"/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Комплексные системные действия в национальной, миграционной, молодежной и информационной политике, системе образования, физической культуры и спорта, охраны порядка и взаимодействия местных сообществ, реализуемые на основе программно-целевого метода, позволят избежать обострения межнациональных и межконфессиональных отношений в районе.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  <w:lang w:val="en-US"/>
        </w:rPr>
        <w:t>II</w:t>
      </w:r>
      <w:r w:rsidRPr="001C2CAB">
        <w:rPr>
          <w:b/>
          <w:sz w:val="28"/>
          <w:szCs w:val="28"/>
        </w:rPr>
        <w:t xml:space="preserve">. Цели, задачи и показатели (индикаторы) реализации Программы, </w:t>
      </w: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>основные ожидаемые результаты, сроки и этапы ее реализации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1C2CAB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>2.1. Приоритеты государственной политики в сфере реализации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Программа разработана в соответствии с приоритетными задачами развития Российской Федерации, которые определены </w:t>
      </w:r>
      <w:hyperlink r:id="rId12" w:history="1">
        <w:r w:rsidRPr="00F341A6">
          <w:rPr>
            <w:rStyle w:val="a3"/>
            <w:color w:val="auto"/>
            <w:sz w:val="28"/>
            <w:szCs w:val="28"/>
            <w:u w:val="none"/>
          </w:rPr>
          <w:t>Концепцией</w:t>
        </w:r>
      </w:hyperlink>
      <w:r w:rsidRPr="00F341A6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долгосрочного социально-экономического развития Российской Федерации на период до 2020 года, утвержденной</w:t>
      </w:r>
      <w:r w:rsidRPr="00F341A6">
        <w:rPr>
          <w:sz w:val="28"/>
          <w:szCs w:val="28"/>
          <w:u w:val="single"/>
        </w:rPr>
        <w:t xml:space="preserve"> </w:t>
      </w:r>
      <w:hyperlink r:id="rId13" w:history="1">
        <w:r w:rsidRPr="00F341A6">
          <w:rPr>
            <w:rStyle w:val="a3"/>
            <w:color w:val="auto"/>
            <w:sz w:val="28"/>
            <w:szCs w:val="28"/>
            <w:u w:val="none"/>
          </w:rPr>
          <w:t>распоряжением</w:t>
        </w:r>
      </w:hyperlink>
      <w:r>
        <w:rPr>
          <w:sz w:val="28"/>
          <w:szCs w:val="28"/>
        </w:rPr>
        <w:t xml:space="preserve"> Правительства Российской Федерации от 17 ноября 2008 года № 1662-р,</w:t>
      </w:r>
      <w:r w:rsidRPr="00F341A6">
        <w:rPr>
          <w:sz w:val="28"/>
          <w:szCs w:val="28"/>
        </w:rPr>
        <w:t xml:space="preserve"> </w:t>
      </w:r>
      <w:hyperlink r:id="rId14" w:history="1">
        <w:r w:rsidRPr="00F341A6">
          <w:rPr>
            <w:rStyle w:val="a3"/>
            <w:color w:val="auto"/>
            <w:sz w:val="28"/>
            <w:szCs w:val="28"/>
            <w:u w:val="none"/>
          </w:rPr>
          <w:t>Стратегией</w:t>
        </w:r>
      </w:hyperlink>
      <w:r>
        <w:rPr>
          <w:sz w:val="28"/>
          <w:szCs w:val="28"/>
        </w:rPr>
        <w:t xml:space="preserve"> государственной национальной политики Российской Федерации на период до 2025 года, утвержденной </w:t>
      </w:r>
      <w:hyperlink r:id="rId15" w:history="1">
        <w:r w:rsidRPr="00F341A6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19 декабря 2012 года № 1666, </w:t>
      </w:r>
      <w:hyperlink r:id="rId16" w:history="1">
        <w:r w:rsidRPr="00F341A6">
          <w:rPr>
            <w:rStyle w:val="a3"/>
            <w:color w:val="auto"/>
            <w:sz w:val="28"/>
            <w:szCs w:val="28"/>
            <w:u w:val="none"/>
          </w:rPr>
          <w:t>Стратегией</w:t>
        </w:r>
      </w:hyperlink>
      <w:r>
        <w:rPr>
          <w:sz w:val="28"/>
          <w:szCs w:val="28"/>
        </w:rPr>
        <w:t xml:space="preserve"> национальной безопасности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до 2020 года, утвержденной</w:t>
      </w:r>
      <w:r w:rsidRPr="00F341A6">
        <w:rPr>
          <w:sz w:val="28"/>
          <w:szCs w:val="28"/>
        </w:rPr>
        <w:t xml:space="preserve"> </w:t>
      </w:r>
      <w:hyperlink r:id="rId17" w:history="1">
        <w:r w:rsidRPr="00F341A6"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12 мая 2009 года № 537 (в части вопросов, касающихся обеспечения гражданского мира и национального согласия, формирования гармоничных межнациональных отношений), на основании положений, содержащихся в </w:t>
      </w:r>
      <w:hyperlink r:id="rId18" w:history="1">
        <w:r w:rsidRPr="00F341A6">
          <w:rPr>
            <w:rStyle w:val="a3"/>
            <w:color w:val="auto"/>
            <w:sz w:val="28"/>
            <w:szCs w:val="28"/>
            <w:u w:val="none"/>
          </w:rPr>
          <w:t>федеральной целевой программе</w:t>
        </w:r>
      </w:hyperlink>
      <w:r>
        <w:rPr>
          <w:sz w:val="28"/>
          <w:szCs w:val="28"/>
        </w:rPr>
        <w:t xml:space="preserve"> «Укрепление единства российской нации и этнокультурное развитие народов России (2014 - 2020 годы)», утвержденной</w:t>
      </w:r>
      <w:r w:rsidRPr="00F341A6">
        <w:rPr>
          <w:sz w:val="28"/>
          <w:szCs w:val="28"/>
        </w:rPr>
        <w:t xml:space="preserve"> </w:t>
      </w:r>
      <w:hyperlink r:id="rId19" w:history="1">
        <w:r w:rsidRPr="00F341A6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20 августа 2013 года № 718</w:t>
      </w:r>
      <w:proofErr w:type="gramEnd"/>
      <w:r>
        <w:rPr>
          <w:sz w:val="28"/>
          <w:szCs w:val="28"/>
        </w:rPr>
        <w:t>, а также иных федеральных нормативных правовых актов, регулирующих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Законодательную </w:t>
      </w:r>
      <w:proofErr w:type="gramStart"/>
      <w:r>
        <w:rPr>
          <w:sz w:val="28"/>
          <w:szCs w:val="28"/>
        </w:rPr>
        <w:t>базу Программы</w:t>
      </w:r>
      <w:proofErr w:type="gramEnd"/>
      <w:r>
        <w:rPr>
          <w:sz w:val="28"/>
          <w:szCs w:val="28"/>
        </w:rPr>
        <w:t xml:space="preserve"> на районном уровне обеспечивают </w:t>
      </w:r>
      <w:hyperlink r:id="rId20" w:history="1">
        <w:r w:rsidRPr="003D4334"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>
        <w:rPr>
          <w:sz w:val="28"/>
          <w:szCs w:val="28"/>
        </w:rPr>
        <w:t xml:space="preserve"> Республики Башкортостан, законы Республики Башкортостан и другие республиканские нормативные правовые акты, способствующие </w:t>
      </w:r>
      <w:r>
        <w:rPr>
          <w:sz w:val="28"/>
          <w:szCs w:val="28"/>
        </w:rPr>
        <w:lastRenderedPageBreak/>
        <w:t>стабилизации общественно-политической и межнациональной ситуации и повышению уровня общественной безопасности в районе.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>2.2. Цели и задачи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реализация мероприятий, направленных на решение следующих задач: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совершенствование системы управления и координации органов местного самоуправления и институтов гражданского общества при реализации государственной национальной политики в районе, что предусматривает: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экспертно-аналитического сопровождения принимаемых решений при развитии системы мер раннего учета и предупреждения межнациональных и межконфессиональных конфликтов на основе регулярного мониторинга этнокультурной и религиозной ситуации в районе с публикацией результатов в средствах массовой информации;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межведомственного взаимодействия и координации деятельности органов местного самоуправления с институтами гражданского общества при осуществлении мониторинга публикаций печатных и электронных средств массовой информации в целях недопущения пропаганды межнациональной (межэтнической) или межконфессиональной ненависти либо вражды;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сохранение и развитие духовного и культурного потенциала народов, проживающих на территории района, на основе идей межэтнического и межконфессионального согласия, что предусматривает: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укрепление и дальнейшее распространение норм и установок толерантного сознания и поведения;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культуры межэтнического диалога и атмосферы уважения к историческому наследию и культурным ценностям народов района, Башкортостана и России;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преодоление </w:t>
      </w:r>
      <w:proofErr w:type="gramStart"/>
      <w:r>
        <w:rPr>
          <w:sz w:val="28"/>
          <w:szCs w:val="28"/>
        </w:rPr>
        <w:t>негативных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этностереотипов</w:t>
      </w:r>
      <w:proofErr w:type="spellEnd"/>
      <w:r>
        <w:rPr>
          <w:sz w:val="28"/>
          <w:szCs w:val="28"/>
        </w:rPr>
        <w:t xml:space="preserve"> и создание в обществе обстановки нетерпимости к пропаганде и распространению идеологии экстремизма и ксенофобии;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вовлечение этнокультурных, религиозных и общественных объединений в деятельность по совершенствованию межнационального и межконфессионального диалога и противодействию проявлений розни на этой почве в молодежной среде;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совершенствование механизмов интеграции внутренних и внешних этнических мигрантов в культурное пространство района, что предусматривает: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специальных курсов (семинаров, тренингов) для муниципальных служащих по проблемам этнических отношений, методам профилактики и противодействия ксенофобии и экстремизму.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 xml:space="preserve">2.3. Основные ожидаемые конечные результаты, </w:t>
      </w: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>сроки и этапы реализации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Основными результатами реализации обозначенных направлений Программы будут являться: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совершенствование системы мониторинга и управления этнополитическими и </w:t>
      </w:r>
      <w:proofErr w:type="spellStart"/>
      <w:r>
        <w:rPr>
          <w:sz w:val="28"/>
          <w:szCs w:val="28"/>
        </w:rPr>
        <w:t>этносоциокультурными</w:t>
      </w:r>
      <w:proofErr w:type="spellEnd"/>
      <w:r>
        <w:rPr>
          <w:sz w:val="28"/>
          <w:szCs w:val="28"/>
        </w:rPr>
        <w:t xml:space="preserve"> процессами в районе по линии поддержания стабильной ситуации в этой области, консолидации ее многонационального населения;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распространение идей толерантности, гражданской солидарности, уважения к другим культурам, в том числе через средства массовой информации;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общероссийской гражданской идентичности населения района вне зависимости от национальной и конфессиональной принадлежности;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этнокультурной компетентности муниципальных служащих, сотрудников органов правопорядка и т.д.;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реализация комплекса мер, направленных на предупреждение ксенофобии, шовинизма, национализма и межэтнических конфликтов;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содействие интеграции этнических диаспор, формирующихся в рамках миграционных процессов, в местное районное сообщество.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</w:t>
      </w:r>
      <w:r w:rsidR="00F341A6">
        <w:rPr>
          <w:sz w:val="28"/>
          <w:szCs w:val="28"/>
        </w:rPr>
        <w:t>раммы рассчитана на 4 лет с 2017</w:t>
      </w:r>
      <w:r>
        <w:rPr>
          <w:sz w:val="28"/>
          <w:szCs w:val="28"/>
        </w:rPr>
        <w:t xml:space="preserve"> по 2020 год в один этап, обеспечивающий непрерывность решения поставленных задач.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Разделение Программы на этапы не предусматривается.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>2.4. Обобщенная характеристика основных мероприятий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приоритетом деятельности по реализации государственной национальной политики в районе является создание условий для консолидации многонационального и многоконфессионального сообщества района и дальнейшее повышение его имиджа в Республике Башкортостан. Это служит основой социально-экономического развития района.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цели и решения задач Программы планируется осуществление мероприятий, сгруппированных по следующим направлениям:</w:t>
      </w:r>
    </w:p>
    <w:p w:rsidR="005C221C" w:rsidRDefault="005C221C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</w:t>
      </w:r>
      <w:r w:rsidR="00592265">
        <w:rPr>
          <w:sz w:val="28"/>
          <w:szCs w:val="28"/>
        </w:rPr>
        <w:t>кой Федерации, проживающих на те</w:t>
      </w:r>
      <w:r>
        <w:rPr>
          <w:sz w:val="28"/>
          <w:szCs w:val="28"/>
        </w:rPr>
        <w:t>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межэтнических) конфликтов;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и сопровождение системы мониторинга состояния межнациональных и межконфессиональных отношений и раннего предупреждения конфликтов на этой почве;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реализация комплексной информационной кампании и создание информационных ресурсов, направленных на укрепление гражданского патриотизма и российской гражданской идентичности;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совершенствование государственного управления в сфере государственной национальной политики в районе, профилактика </w:t>
      </w:r>
      <w:r>
        <w:rPr>
          <w:sz w:val="28"/>
          <w:szCs w:val="28"/>
        </w:rPr>
        <w:lastRenderedPageBreak/>
        <w:t>этнополитического и религиозно-политического экстремизма, ксенофобии и нетерпимости;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</w:t>
      </w:r>
      <w:r w:rsidR="00F341A6">
        <w:rPr>
          <w:sz w:val="28"/>
          <w:szCs w:val="28"/>
        </w:rPr>
        <w:t>Калтасин</w:t>
      </w:r>
      <w:r>
        <w:rPr>
          <w:sz w:val="28"/>
          <w:szCs w:val="28"/>
        </w:rPr>
        <w:t>ского района;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научно-методическое обеспечение и повышение квалификации муниципальных служащих, в компетенции которых находятся вопросы в сфере общегражданского единства и гармонизации межнациональных отношений;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системы адаптации и интеграции мигрантов.</w:t>
      </w:r>
    </w:p>
    <w:p w:rsidR="00896CC3" w:rsidRPr="001C2CAB" w:rsidRDefault="00896CC3" w:rsidP="00896CC3">
      <w:pPr>
        <w:jc w:val="both"/>
        <w:rPr>
          <w:b/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 xml:space="preserve">2.5. Обоснование объема финансовых ресурсов, </w:t>
      </w: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proofErr w:type="gramStart"/>
      <w:r w:rsidRPr="001C2CAB">
        <w:rPr>
          <w:b/>
          <w:sz w:val="28"/>
          <w:szCs w:val="28"/>
        </w:rPr>
        <w:t>необходимых</w:t>
      </w:r>
      <w:proofErr w:type="gramEnd"/>
      <w:r w:rsidRPr="001C2CAB">
        <w:rPr>
          <w:b/>
          <w:sz w:val="28"/>
          <w:szCs w:val="28"/>
        </w:rPr>
        <w:t xml:space="preserve"> для реализации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из средств бюджета муниципального района </w:t>
      </w:r>
      <w:r w:rsidR="005A5134">
        <w:rPr>
          <w:sz w:val="28"/>
          <w:szCs w:val="28"/>
        </w:rPr>
        <w:t>Калтасин</w:t>
      </w:r>
      <w:r>
        <w:rPr>
          <w:sz w:val="28"/>
          <w:szCs w:val="28"/>
        </w:rPr>
        <w:t>ский район Республики Башкортостан на реа</w:t>
      </w:r>
      <w:r w:rsidR="004136E7">
        <w:rPr>
          <w:sz w:val="28"/>
          <w:szCs w:val="28"/>
        </w:rPr>
        <w:t>лизацию Программы составляет 580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по годам: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36E7">
        <w:rPr>
          <w:sz w:val="28"/>
          <w:szCs w:val="28"/>
        </w:rPr>
        <w:t>- в 2017 году – 245</w:t>
      </w:r>
      <w:r>
        <w:rPr>
          <w:sz w:val="28"/>
          <w:szCs w:val="28"/>
        </w:rPr>
        <w:t xml:space="preserve"> тыс. руб.;</w:t>
      </w:r>
    </w:p>
    <w:p w:rsidR="00896CC3" w:rsidRDefault="004136E7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2018 году – 45</w:t>
      </w:r>
      <w:r w:rsidR="00896CC3">
        <w:rPr>
          <w:sz w:val="28"/>
          <w:szCs w:val="28"/>
        </w:rPr>
        <w:t xml:space="preserve"> тыс. руб.;</w:t>
      </w:r>
    </w:p>
    <w:p w:rsidR="00896CC3" w:rsidRDefault="004136E7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2019 году – 245</w:t>
      </w:r>
      <w:r w:rsidR="00896CC3">
        <w:rPr>
          <w:sz w:val="28"/>
          <w:szCs w:val="28"/>
        </w:rPr>
        <w:t xml:space="preserve"> тыс. руб.;</w:t>
      </w:r>
    </w:p>
    <w:p w:rsidR="00896CC3" w:rsidRDefault="004136E7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2020 году – 45</w:t>
      </w:r>
      <w:r w:rsidR="00896CC3">
        <w:rPr>
          <w:sz w:val="28"/>
          <w:szCs w:val="28"/>
        </w:rPr>
        <w:t xml:space="preserve"> тыс. руб.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  <w:lang w:val="en-US"/>
        </w:rPr>
        <w:t>III</w:t>
      </w:r>
      <w:r w:rsidRPr="001C2CAB">
        <w:rPr>
          <w:b/>
          <w:sz w:val="28"/>
          <w:szCs w:val="28"/>
        </w:rPr>
        <w:t xml:space="preserve">. Механизм реализации Программы по основным мероприятиям, </w:t>
      </w:r>
    </w:p>
    <w:p w:rsidR="00896CC3" w:rsidRDefault="00896CC3" w:rsidP="00896CC3">
      <w:pPr>
        <w:jc w:val="center"/>
        <w:rPr>
          <w:sz w:val="28"/>
          <w:szCs w:val="28"/>
        </w:rPr>
      </w:pPr>
      <w:r w:rsidRPr="001C2CAB">
        <w:rPr>
          <w:b/>
          <w:sz w:val="28"/>
          <w:szCs w:val="28"/>
        </w:rPr>
        <w:t>возможным вариантам форм и методов управления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реализации мероприятий Программы ответственный исполнитель Программы в лице Администрации муниципального района </w:t>
      </w:r>
      <w:r w:rsidR="00E15AAB">
        <w:rPr>
          <w:sz w:val="28"/>
          <w:szCs w:val="28"/>
        </w:rPr>
        <w:t>Калтасин</w:t>
      </w:r>
      <w:r>
        <w:rPr>
          <w:sz w:val="28"/>
          <w:szCs w:val="28"/>
        </w:rPr>
        <w:t xml:space="preserve">ский район обеспечивает взаимодействие основных исполнителей,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и эффективным использованием средств исполнителями.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Исполнительные органы и организации, участвующие в реализации Программы представляют в Админ</w:t>
      </w:r>
      <w:r w:rsidR="004348A6">
        <w:rPr>
          <w:sz w:val="28"/>
          <w:szCs w:val="28"/>
        </w:rPr>
        <w:t>истрацию муниципального района Калтасинс</w:t>
      </w:r>
      <w:r>
        <w:rPr>
          <w:sz w:val="28"/>
          <w:szCs w:val="28"/>
        </w:rPr>
        <w:t>кий район информацию о ее выполнении ежеквартально до 15 числа месяца, следующего за отчетным кварталом.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Ежегодно, до 1 марта года, следующего за отчетным периодом, ответственный за ходом исполнения Программы представляет главе Администрации муниципального района </w:t>
      </w:r>
      <w:r w:rsidR="004348A6">
        <w:rPr>
          <w:sz w:val="28"/>
          <w:szCs w:val="28"/>
        </w:rPr>
        <w:t>Калтасин</w:t>
      </w:r>
      <w:r>
        <w:rPr>
          <w:sz w:val="28"/>
          <w:szCs w:val="28"/>
        </w:rPr>
        <w:t>ский район информацию об эффективности использования финансовых средств.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2F4EDA" w:rsidRDefault="002F4EDA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  <w:lang w:val="en-US"/>
        </w:rPr>
        <w:lastRenderedPageBreak/>
        <w:t>IV</w:t>
      </w:r>
      <w:r w:rsidRPr="001C2CAB">
        <w:rPr>
          <w:b/>
          <w:sz w:val="28"/>
          <w:szCs w:val="28"/>
        </w:rPr>
        <w:t>. Оценка социально-экономической эффективности и результативности предлагаемых вариантов решения проблемы, методика оценки эффективности реализации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Pr="001C2CAB" w:rsidRDefault="00896CC3" w:rsidP="00896CC3">
      <w:pPr>
        <w:jc w:val="center"/>
        <w:rPr>
          <w:b/>
          <w:sz w:val="28"/>
          <w:szCs w:val="28"/>
        </w:rPr>
      </w:pPr>
      <w:r w:rsidRPr="001C2CAB">
        <w:rPr>
          <w:b/>
          <w:sz w:val="28"/>
          <w:szCs w:val="28"/>
        </w:rPr>
        <w:t>4.1. Ожидаемые конечные результаты реализации Программы</w:t>
      </w: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Ожидаемыми конечными результатами реализации Программы и показателями ее социально-экономической эффективности являются следующие факторы: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доля граждан, положительно оценивающих состояние межнац</w:t>
      </w:r>
      <w:r w:rsidR="004348A6">
        <w:rPr>
          <w:sz w:val="28"/>
          <w:szCs w:val="28"/>
        </w:rPr>
        <w:t>иональных отношений, составит 80</w:t>
      </w:r>
      <w:r>
        <w:rPr>
          <w:sz w:val="28"/>
          <w:szCs w:val="28"/>
        </w:rPr>
        <w:t xml:space="preserve"> %;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уровень толерантного отношения к представителям другой национал</w:t>
      </w:r>
      <w:r w:rsidR="008661E8">
        <w:rPr>
          <w:sz w:val="28"/>
          <w:szCs w:val="28"/>
        </w:rPr>
        <w:t>ьности составит 8</w:t>
      </w:r>
      <w:r w:rsidR="00C01965">
        <w:rPr>
          <w:sz w:val="28"/>
          <w:szCs w:val="28"/>
        </w:rPr>
        <w:t>0</w:t>
      </w:r>
      <w:r>
        <w:rPr>
          <w:sz w:val="28"/>
          <w:szCs w:val="28"/>
        </w:rPr>
        <w:t xml:space="preserve"> %;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численность участников мероприятий, направленных на этнокультурное развитие народов России и поддержку языкового многообразия, составит </w:t>
      </w:r>
      <w:r w:rsidR="00FD591E">
        <w:rPr>
          <w:sz w:val="28"/>
          <w:szCs w:val="28"/>
        </w:rPr>
        <w:t>12</w:t>
      </w:r>
      <w:r>
        <w:rPr>
          <w:sz w:val="28"/>
          <w:szCs w:val="28"/>
        </w:rPr>
        <w:t>000 человек;</w:t>
      </w:r>
    </w:p>
    <w:p w:rsidR="00896CC3" w:rsidRDefault="00896CC3" w:rsidP="00896C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количество мероприятий регионального и районного значения, проведенных в </w:t>
      </w:r>
      <w:r w:rsidR="004348A6">
        <w:rPr>
          <w:sz w:val="28"/>
          <w:szCs w:val="28"/>
        </w:rPr>
        <w:t>Калтасинс</w:t>
      </w:r>
      <w:r>
        <w:rPr>
          <w:sz w:val="28"/>
          <w:szCs w:val="28"/>
        </w:rPr>
        <w:t>ком районе, направленных на гармонизацию м</w:t>
      </w:r>
      <w:r w:rsidR="0048409C">
        <w:rPr>
          <w:sz w:val="28"/>
          <w:szCs w:val="28"/>
        </w:rPr>
        <w:t>ежнациональных отношений в</w:t>
      </w:r>
      <w:r>
        <w:rPr>
          <w:sz w:val="28"/>
          <w:szCs w:val="28"/>
        </w:rPr>
        <w:t xml:space="preserve"> период</w:t>
      </w:r>
      <w:r w:rsidR="008661E8">
        <w:rPr>
          <w:sz w:val="28"/>
          <w:szCs w:val="28"/>
        </w:rPr>
        <w:t xml:space="preserve"> реализации Программы составит 96</w:t>
      </w:r>
      <w:r>
        <w:rPr>
          <w:sz w:val="28"/>
          <w:szCs w:val="28"/>
        </w:rPr>
        <w:t xml:space="preserve"> мероприятий</w:t>
      </w:r>
      <w:r w:rsidR="00C14D70">
        <w:rPr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896CC3" w:rsidRDefault="00896CC3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  <w:sectPr w:rsidR="002F4EDA">
          <w:pgSz w:w="11906" w:h="16838"/>
          <w:pgMar w:top="1134" w:right="567" w:bottom="1134" w:left="1588" w:header="709" w:footer="709" w:gutter="0"/>
          <w:cols w:space="720"/>
        </w:sectPr>
      </w:pPr>
    </w:p>
    <w:p w:rsidR="00896CC3" w:rsidRPr="00E33A68" w:rsidRDefault="00E33A68" w:rsidP="00361921">
      <w:pPr>
        <w:ind w:left="66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36192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896CC3" w:rsidRPr="00E33A68">
        <w:rPr>
          <w:sz w:val="24"/>
          <w:szCs w:val="24"/>
        </w:rPr>
        <w:t>Приложение</w:t>
      </w:r>
    </w:p>
    <w:p w:rsidR="008E42F4" w:rsidRPr="00E33A68" w:rsidRDefault="008E42F4" w:rsidP="00361921">
      <w:pPr>
        <w:pStyle w:val="headertext"/>
        <w:widowControl w:val="0"/>
        <w:shd w:val="clear" w:color="auto" w:fill="FFFFFF"/>
        <w:spacing w:before="0" w:beforeAutospacing="0" w:after="0" w:afterAutospacing="0"/>
        <w:ind w:left="9912"/>
        <w:textAlignment w:val="baseline"/>
      </w:pPr>
      <w:r w:rsidRPr="00E33A68">
        <w:t>к муниципальной программе</w:t>
      </w:r>
      <w:r w:rsidR="00896CC3" w:rsidRPr="00E33A68">
        <w:t xml:space="preserve"> </w:t>
      </w:r>
      <w:r w:rsidRPr="00E33A68">
        <w:t xml:space="preserve">                                                                                                                                                                                    </w:t>
      </w:r>
      <w:r w:rsidR="00896CC3" w:rsidRPr="00E33A68">
        <w:t>«</w:t>
      </w:r>
      <w:r w:rsidRPr="00E33A68">
        <w:rPr>
          <w:color w:val="000000"/>
          <w:spacing w:val="3"/>
        </w:rPr>
        <w:t xml:space="preserve">Укрепление единства российской нации и </w:t>
      </w:r>
      <w:r w:rsidR="004103DC" w:rsidRPr="00E33A68">
        <w:rPr>
          <w:color w:val="000000"/>
          <w:spacing w:val="3"/>
        </w:rPr>
        <w:t>этнокультурное развитие народов,</w:t>
      </w:r>
      <w:r w:rsidRPr="00E33A68">
        <w:rPr>
          <w:color w:val="000000"/>
          <w:spacing w:val="3"/>
        </w:rPr>
        <w:t xml:space="preserve"> проживающих в муниципальном районе К</w:t>
      </w:r>
      <w:r w:rsidRPr="00E33A68">
        <w:rPr>
          <w:color w:val="000000"/>
          <w:spacing w:val="3"/>
          <w:lang w:val="be-BY"/>
        </w:rPr>
        <w:t>алтасинский рай</w:t>
      </w:r>
      <w:r w:rsidR="00E33A68">
        <w:rPr>
          <w:color w:val="000000"/>
          <w:spacing w:val="3"/>
          <w:lang w:val="be-BY"/>
        </w:rPr>
        <w:t>он Республики Башкортостан</w:t>
      </w:r>
      <w:r w:rsidRPr="00E33A68">
        <w:rPr>
          <w:color w:val="000000"/>
          <w:spacing w:val="3"/>
          <w:lang w:val="be-BY"/>
        </w:rPr>
        <w:t xml:space="preserve"> на </w:t>
      </w:r>
      <w:r w:rsidRPr="00E33A68">
        <w:rPr>
          <w:color w:val="000000"/>
          <w:spacing w:val="3"/>
        </w:rPr>
        <w:t>2017 - 2020 годы»</w:t>
      </w:r>
    </w:p>
    <w:p w:rsidR="00896CC3" w:rsidRDefault="00896CC3" w:rsidP="00896CC3">
      <w:pPr>
        <w:ind w:left="6660"/>
        <w:jc w:val="center"/>
        <w:rPr>
          <w:sz w:val="28"/>
          <w:szCs w:val="28"/>
        </w:rPr>
      </w:pPr>
    </w:p>
    <w:p w:rsidR="00896CC3" w:rsidRDefault="00896CC3" w:rsidP="00896CC3">
      <w:pPr>
        <w:jc w:val="both"/>
        <w:rPr>
          <w:sz w:val="28"/>
          <w:szCs w:val="28"/>
        </w:rPr>
      </w:pPr>
    </w:p>
    <w:p w:rsidR="00896CC3" w:rsidRDefault="00896CC3" w:rsidP="008E42F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реализации</w:t>
      </w:r>
    </w:p>
    <w:p w:rsidR="008E42F4" w:rsidRDefault="00896CC3" w:rsidP="008E42F4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  <w:sz w:val="28"/>
          <w:szCs w:val="32"/>
        </w:rPr>
      </w:pPr>
      <w:r>
        <w:rPr>
          <w:sz w:val="28"/>
          <w:szCs w:val="28"/>
        </w:rPr>
        <w:t>муниципальной программы «</w:t>
      </w:r>
      <w:r w:rsidR="008E42F4">
        <w:rPr>
          <w:color w:val="000000"/>
          <w:spacing w:val="3"/>
          <w:sz w:val="28"/>
          <w:szCs w:val="32"/>
        </w:rPr>
        <w:t>Укрепление единства российской нации и</w:t>
      </w:r>
    </w:p>
    <w:p w:rsidR="008E42F4" w:rsidRDefault="008E42F4" w:rsidP="008E42F4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  <w:sz w:val="28"/>
          <w:szCs w:val="32"/>
        </w:rPr>
      </w:pPr>
      <w:r>
        <w:rPr>
          <w:color w:val="000000"/>
          <w:spacing w:val="3"/>
          <w:sz w:val="28"/>
          <w:szCs w:val="32"/>
        </w:rPr>
        <w:t>этнокультурное развитие народов,</w:t>
      </w:r>
    </w:p>
    <w:p w:rsidR="008E42F4" w:rsidRDefault="008E42F4" w:rsidP="008E42F4">
      <w:pPr>
        <w:pStyle w:val="header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3"/>
          <w:sz w:val="28"/>
          <w:szCs w:val="32"/>
        </w:rPr>
      </w:pPr>
      <w:proofErr w:type="gramStart"/>
      <w:r>
        <w:rPr>
          <w:color w:val="000000"/>
          <w:spacing w:val="3"/>
          <w:sz w:val="28"/>
          <w:szCs w:val="32"/>
        </w:rPr>
        <w:t>проживающих</w:t>
      </w:r>
      <w:proofErr w:type="gramEnd"/>
      <w:r>
        <w:rPr>
          <w:color w:val="000000"/>
          <w:spacing w:val="3"/>
          <w:sz w:val="28"/>
          <w:szCs w:val="32"/>
        </w:rPr>
        <w:t xml:space="preserve"> в муниципальном районе</w:t>
      </w:r>
    </w:p>
    <w:p w:rsidR="00896CC3" w:rsidRDefault="008E42F4" w:rsidP="008E42F4">
      <w:pPr>
        <w:jc w:val="center"/>
        <w:rPr>
          <w:sz w:val="28"/>
          <w:szCs w:val="28"/>
        </w:rPr>
      </w:pPr>
      <w:r>
        <w:rPr>
          <w:color w:val="000000"/>
          <w:spacing w:val="3"/>
          <w:sz w:val="28"/>
          <w:szCs w:val="32"/>
          <w:lang w:val="be-BY"/>
        </w:rPr>
        <w:t xml:space="preserve">Калтасинский район Республики Башкортостан на </w:t>
      </w:r>
      <w:r>
        <w:rPr>
          <w:color w:val="000000"/>
          <w:spacing w:val="3"/>
          <w:sz w:val="28"/>
          <w:szCs w:val="32"/>
        </w:rPr>
        <w:t>2017 - 2020 годы»</w:t>
      </w:r>
    </w:p>
    <w:p w:rsidR="00896CC3" w:rsidRDefault="00896CC3" w:rsidP="00896CC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6"/>
        <w:gridCol w:w="3026"/>
        <w:gridCol w:w="2161"/>
        <w:gridCol w:w="1080"/>
        <w:gridCol w:w="1168"/>
        <w:gridCol w:w="1076"/>
        <w:gridCol w:w="1268"/>
      </w:tblGrid>
      <w:tr w:rsidR="00896CC3" w:rsidTr="008E7F6F">
        <w:trPr>
          <w:trHeight w:val="145"/>
        </w:trPr>
        <w:tc>
          <w:tcPr>
            <w:tcW w:w="4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C3" w:rsidRDefault="00896CC3" w:rsidP="008E7F6F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OLE_LINK2"/>
            <w:bookmarkStart w:id="1" w:name="OLE_LINK1"/>
          </w:p>
          <w:p w:rsidR="00896CC3" w:rsidRDefault="00896CC3" w:rsidP="008E7F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CC3" w:rsidRDefault="00896CC3" w:rsidP="008E7F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896CC3" w:rsidRDefault="00896CC3" w:rsidP="008E7F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CC3" w:rsidRDefault="00896CC3" w:rsidP="008E7F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896CC3" w:rsidRDefault="00896CC3" w:rsidP="008E7F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CC3" w:rsidRDefault="00896CC3" w:rsidP="008E7F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(рублей), срок реализации</w:t>
            </w:r>
          </w:p>
        </w:tc>
      </w:tr>
      <w:tr w:rsidR="00DD37B2" w:rsidTr="008E7F6F">
        <w:trPr>
          <w:trHeight w:val="145"/>
        </w:trPr>
        <w:tc>
          <w:tcPr>
            <w:tcW w:w="4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7B2" w:rsidRDefault="00DD37B2" w:rsidP="008E7F6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7B2" w:rsidRDefault="00DD37B2" w:rsidP="008E7F6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7B2" w:rsidRDefault="00DD37B2" w:rsidP="008E7F6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896CC3" w:rsidTr="008E7F6F">
        <w:trPr>
          <w:trHeight w:val="145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Совершенствование муниципального управления в сфере государственной национальной политики</w:t>
            </w:r>
          </w:p>
        </w:tc>
      </w:tr>
      <w:tr w:rsidR="00DD37B2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Комиссии по вопросам государственно - конфессиональных отношений при Администра</w:t>
            </w:r>
            <w:r w:rsidR="00E33A68">
              <w:rPr>
                <w:sz w:val="24"/>
                <w:szCs w:val="24"/>
              </w:rPr>
              <w:t>ции муниципального района Калтасин</w:t>
            </w:r>
            <w:r>
              <w:rPr>
                <w:sz w:val="24"/>
                <w:szCs w:val="24"/>
              </w:rPr>
              <w:t xml:space="preserve">ский район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4E1CEB" w:rsidP="004E1C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  <w:r w:rsidR="00DD37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по вопросам государственно - конфессиональных отношений при Администрации муниципального района Калтасинский район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DD37B2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представителей религиозных конфессий с главами  сельских поселений, представителями правоохранительных органов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И.Р.</w:t>
            </w:r>
            <w:r w:rsidR="00AD10F3">
              <w:rPr>
                <w:sz w:val="24"/>
                <w:szCs w:val="24"/>
              </w:rPr>
              <w:t xml:space="preserve"> -</w:t>
            </w:r>
          </w:p>
          <w:p w:rsidR="00DD37B2" w:rsidRDefault="00AD10F3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37B2">
              <w:rPr>
                <w:sz w:val="24"/>
                <w:szCs w:val="24"/>
              </w:rPr>
              <w:t xml:space="preserve">екретарь Совета муниципального района Калтасинский район (по </w:t>
            </w:r>
            <w:r w:rsidR="00DD37B2"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DD37B2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традиционных народных и религиозных  праздников с приглашением представителей Администрации муниципального района Калтасинский район РБ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З.Т.</w:t>
            </w:r>
            <w:r w:rsidR="00AD10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 МКУ «Отдел культуры муниципального района Калтасинский район»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DD37B2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круглого стола на тему:                      « Культура как основа  межконфессиональных отношений»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4E1CEB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  по вопросам государственно - конфессиональных отношений при Администрации муниципального района Калтасинский район</w:t>
            </w:r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DD37B2" w:rsidRDefault="00DD37B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896CC3" w:rsidTr="008E7F6F">
        <w:trPr>
          <w:trHeight w:val="145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C3" w:rsidRDefault="00896CC3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Обеспечение равноправия граждан в  реализации их конституционных прав в сфере национальной политики</w:t>
            </w:r>
          </w:p>
        </w:tc>
      </w:tr>
      <w:tr w:rsidR="00184B09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5E4C">
              <w:rPr>
                <w:sz w:val="24"/>
                <w:szCs w:val="24"/>
              </w:rPr>
              <w:t>Обеспечение свободы выбора одного из модулей курса</w:t>
            </w:r>
            <w:r w:rsidR="003C5E4C">
              <w:rPr>
                <w:sz w:val="24"/>
                <w:szCs w:val="24"/>
              </w:rPr>
              <w:t xml:space="preserve"> «Основы религиозных культур  и светской этики:</w:t>
            </w:r>
          </w:p>
          <w:p w:rsidR="003C5E4C" w:rsidRPr="003C5E4C" w:rsidRDefault="003C5E4C" w:rsidP="008E7F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4611A">
              <w:rPr>
                <w:sz w:val="22"/>
                <w:szCs w:val="22"/>
              </w:rPr>
              <w:t xml:space="preserve">Информирование родителей (законных представителей) о содержании образования по курсу «Основы религиозных культур и светской этики» и праве осуществить свободный выбор модуля для изучения данного курса в </w:t>
            </w:r>
            <w:r>
              <w:rPr>
                <w:sz w:val="22"/>
                <w:szCs w:val="22"/>
              </w:rPr>
              <w:t>1-7 классах;</w:t>
            </w:r>
          </w:p>
          <w:p w:rsidR="003C5E4C" w:rsidRPr="003C5E4C" w:rsidRDefault="003C5E4C" w:rsidP="008E7F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 родительских</w:t>
            </w:r>
            <w:r w:rsidRPr="00C4611A">
              <w:rPr>
                <w:sz w:val="22"/>
                <w:szCs w:val="22"/>
              </w:rPr>
              <w:t xml:space="preserve"> собрани</w:t>
            </w:r>
            <w:r>
              <w:rPr>
                <w:sz w:val="22"/>
                <w:szCs w:val="22"/>
              </w:rPr>
              <w:t>й, посвящённых</w:t>
            </w:r>
            <w:r w:rsidRPr="00C4611A">
              <w:rPr>
                <w:sz w:val="22"/>
                <w:szCs w:val="22"/>
              </w:rPr>
              <w:t xml:space="preserve"> вопросам свободного, добровольного выбора модулей курса «Основы религиозных культур и светской этики»</w:t>
            </w:r>
            <w:r>
              <w:rPr>
                <w:sz w:val="22"/>
                <w:szCs w:val="22"/>
              </w:rPr>
              <w:t>;</w:t>
            </w:r>
          </w:p>
          <w:p w:rsidR="003C5E4C" w:rsidRPr="003C5E4C" w:rsidRDefault="003C5E4C" w:rsidP="008E7F6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4611A">
              <w:rPr>
                <w:sz w:val="22"/>
                <w:szCs w:val="22"/>
              </w:rPr>
              <w:t xml:space="preserve">Проведение культурно-просветительских </w:t>
            </w:r>
            <w:r w:rsidRPr="00C4611A">
              <w:rPr>
                <w:sz w:val="22"/>
                <w:szCs w:val="22"/>
              </w:rPr>
              <w:lastRenderedPageBreak/>
              <w:t>бесед, тематических классных часов,  олимпиад, конкурсов, выставок, патриотических, экологических, волонтёрских акций и других форм воспитательной работы</w:t>
            </w:r>
          </w:p>
          <w:p w:rsidR="000D219C" w:rsidRPr="000D219C" w:rsidRDefault="000D219C" w:rsidP="008E7F6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Гарипова Э.Р.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начальник МКУ « Отдел образования муниципального района Калтасинский район»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184B09" w:rsidRDefault="00184B09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1512B7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родного языка. Проведение мероприятий по пропаганде родных языков.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общественных объединений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</w:tr>
      <w:tr w:rsidR="001512B7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праздник «День русского языка»</w:t>
            </w:r>
          </w:p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пушкинские чтения</w:t>
            </w:r>
          </w:p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поэтические вечера с участием местных поэтов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Кононова И.Р.- председатель отделения </w:t>
            </w:r>
            <w:r w:rsidR="00796382">
              <w:rPr>
                <w:sz w:val="24"/>
                <w:szCs w:val="24"/>
              </w:rPr>
              <w:t xml:space="preserve"> Региональной общественной организации «</w:t>
            </w:r>
            <w:r>
              <w:rPr>
                <w:sz w:val="24"/>
                <w:szCs w:val="24"/>
              </w:rPr>
              <w:t>Собор</w:t>
            </w:r>
            <w:r w:rsidR="00796382">
              <w:rPr>
                <w:sz w:val="24"/>
                <w:szCs w:val="24"/>
              </w:rPr>
              <w:t xml:space="preserve"> русских Башкортостана» Калтасинского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B7" w:rsidRDefault="001512B7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B7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AA5122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22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славянской письменности и культуры:</w:t>
            </w:r>
          </w:p>
          <w:p w:rsidR="00AA5122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празднике Николы Вешнего в историко-культурном центре «Никольский храм»</w:t>
            </w:r>
          </w:p>
          <w:p w:rsidR="00AA5122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научно-практическая конференция «Славянская письменность и культура»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E21" w:rsidRDefault="00267E21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З.Т.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начальник МКУ «Отдел культуры муниципального района Калтасинский район»                                Кононова И.Р.- председатель отделения  Региональной общественной организации «Собор русских Башкортостана» Калтасинского района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22" w:rsidRDefault="00AA51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22" w:rsidRDefault="008E7F6F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22" w:rsidRDefault="008E7F6F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22" w:rsidRDefault="008E7F6F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22" w:rsidRDefault="008E7F6F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</w:tr>
      <w:tr w:rsidR="008E7F6F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6F" w:rsidRDefault="00F0771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7E42">
              <w:rPr>
                <w:sz w:val="24"/>
                <w:szCs w:val="24"/>
              </w:rPr>
              <w:t xml:space="preserve">рганизации конкурса чтецов эпоса «Урал батыр» и конкурса театральных коллективов учащихся «Здравствуй </w:t>
            </w:r>
            <w:r w:rsidR="005D7E42">
              <w:rPr>
                <w:sz w:val="24"/>
                <w:szCs w:val="24"/>
              </w:rPr>
              <w:lastRenderedPageBreak/>
              <w:t>сказка»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6F" w:rsidRDefault="005D7E4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Районное методическое объединение учителей башкирского языка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6F" w:rsidRDefault="008E7F6F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6F" w:rsidRDefault="005D7E4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37C2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6F" w:rsidRDefault="005D7E4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7C22">
              <w:rPr>
                <w:sz w:val="24"/>
                <w:szCs w:val="24"/>
              </w:rPr>
              <w:t xml:space="preserve">  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6F" w:rsidRDefault="005D7E4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37C22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6F" w:rsidRDefault="005D7E4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737C22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99076A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6A" w:rsidRDefault="0099076A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Республиканском конкурсе красавиц среди удмуртских девушек «</w:t>
            </w:r>
            <w:proofErr w:type="spellStart"/>
            <w:r>
              <w:rPr>
                <w:sz w:val="24"/>
                <w:szCs w:val="24"/>
              </w:rPr>
              <w:t>Чеберина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6A" w:rsidRDefault="004E1CEB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З.Т.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зам. председателя удмуртской национально-культурной автономии «Удмурт </w:t>
            </w:r>
            <w:proofErr w:type="spellStart"/>
            <w:r>
              <w:rPr>
                <w:sz w:val="24"/>
                <w:szCs w:val="24"/>
              </w:rPr>
              <w:t>кенеш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6A" w:rsidRDefault="0099076A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6A" w:rsidRDefault="00737C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6A" w:rsidRDefault="00737C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6A" w:rsidRDefault="00737C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76A" w:rsidRDefault="00737C22" w:rsidP="008E7F6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</w:tr>
      <w:tr w:rsidR="00737C22" w:rsidTr="008E7F6F">
        <w:trPr>
          <w:trHeight w:val="14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фестивале детского творчества среди удмуртских школ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F07712" w:rsidP="00F0771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Галиахметов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, д</w:t>
            </w:r>
            <w:r w:rsidR="00737C22">
              <w:rPr>
                <w:sz w:val="24"/>
                <w:szCs w:val="24"/>
              </w:rPr>
              <w:t xml:space="preserve">иректор </w:t>
            </w:r>
            <w:proofErr w:type="spellStart"/>
            <w:r w:rsidR="00737C22">
              <w:rPr>
                <w:sz w:val="24"/>
                <w:szCs w:val="24"/>
              </w:rPr>
              <w:t>Б-Качаковской</w:t>
            </w:r>
            <w:proofErr w:type="spellEnd"/>
            <w:r w:rsidR="00737C22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</w:tr>
      <w:tr w:rsidR="00737C22" w:rsidTr="008E7F6F">
        <w:trPr>
          <w:trHeight w:val="398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сохранению традиций и обычаев народов, проживающих на территории Калтасинского района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З.Т.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начальник МКУ «Отдел культуры муниципального района Калтасинский район»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допускать распространения экстремистской литературы, направленной на разжигание национальной розни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Ляпустин Э.В.</w:t>
            </w:r>
            <w:r w:rsidR="00AD10F3">
              <w:rPr>
                <w:sz w:val="24"/>
                <w:szCs w:val="24"/>
              </w:rPr>
              <w:t xml:space="preserve"> -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МВД России по Калтасинскому району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опыта работы национально-культурных центров деревни </w:t>
            </w:r>
            <w:proofErr w:type="spellStart"/>
            <w:r>
              <w:rPr>
                <w:sz w:val="24"/>
                <w:szCs w:val="24"/>
              </w:rPr>
              <w:t>Саитбаба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Гафурийского</w:t>
            </w:r>
            <w:proofErr w:type="spellEnd"/>
            <w:r>
              <w:rPr>
                <w:sz w:val="24"/>
                <w:szCs w:val="24"/>
              </w:rPr>
              <w:t xml:space="preserve"> района и деревни Темясово </w:t>
            </w:r>
            <w:proofErr w:type="spellStart"/>
            <w:r>
              <w:rPr>
                <w:sz w:val="24"/>
                <w:szCs w:val="24"/>
              </w:rPr>
              <w:t>Баймакского</w:t>
            </w:r>
            <w:proofErr w:type="spellEnd"/>
            <w:r>
              <w:rPr>
                <w:sz w:val="24"/>
                <w:szCs w:val="24"/>
              </w:rPr>
              <w:t xml:space="preserve"> района. Организация поездки с целью обмена опытом работы.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РашитовБ.Р</w:t>
            </w:r>
            <w:proofErr w:type="spellEnd"/>
            <w:r>
              <w:rPr>
                <w:sz w:val="24"/>
                <w:szCs w:val="24"/>
              </w:rPr>
              <w:t>.- председатель  исполкома районного Курултая башкир Калтасинского района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7C22" w:rsidTr="008E7F6F">
        <w:trPr>
          <w:trHeight w:val="269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населения с традиционными религиозными, духовными и культурными ценностями путем организации тематических вечеров, </w:t>
            </w:r>
            <w:r>
              <w:rPr>
                <w:sz w:val="24"/>
                <w:szCs w:val="24"/>
              </w:rPr>
              <w:lastRenderedPageBreak/>
              <w:t>лекций, проведения встреч с деятелями культуры и искусства, учеными и общественными деятелями, представителями духовенства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Гарипова Э.Р.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начальник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«Отдел образования» (по согласованию);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З.Т.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lastRenderedPageBreak/>
              <w:t>начальник МКУ «Отдел культуры муниципального района Калтасинский район»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процессов экстремизма и национальной нетерпимости в молодёжной среде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AD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Е.А.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председатель комитета по молодежной политике Администрации муниципального района Калтасинский район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359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Обеспечение социально-экономических условий для эффективной реализации государственной национальной политики 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регистрации объектов религиозного назначения, установление правового статуса земельных участков, на которых они располагаются, и приведение в соответствие с действующим законодательством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 сельских поселений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действующих и строящихся культовых зданий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религиозных объединений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Pr="003C5B1E" w:rsidRDefault="00737C22" w:rsidP="00737C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C5B1E">
              <w:rPr>
                <w:b/>
                <w:sz w:val="24"/>
                <w:szCs w:val="24"/>
              </w:rPr>
              <w:t>VI. Содействие сохранению и развитию этнокультурного многообразия народов России</w:t>
            </w:r>
          </w:p>
        </w:tc>
      </w:tr>
      <w:tr w:rsidR="00737C22" w:rsidTr="008E7F6F">
        <w:trPr>
          <w:trHeight w:val="286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мероприятия: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7C22" w:rsidTr="008E7F6F">
        <w:trPr>
          <w:trHeight w:val="286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«Лучшее подворье», «Лучший сад», «Лучшее национальное украшение дома», «Лучшее национальное блюдо»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общественных объединений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3кв.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7C22" w:rsidTr="008E7F6F">
        <w:trPr>
          <w:trHeight w:val="286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Возрождение народных обрядов. Проведение праздника «</w:t>
            </w:r>
            <w:proofErr w:type="gramStart"/>
            <w:r>
              <w:rPr>
                <w:sz w:val="24"/>
                <w:szCs w:val="24"/>
              </w:rPr>
              <w:t>Карга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буткахы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РашитовБ.Р</w:t>
            </w:r>
            <w:proofErr w:type="spellEnd"/>
            <w:r>
              <w:rPr>
                <w:sz w:val="24"/>
                <w:szCs w:val="24"/>
              </w:rPr>
              <w:t>.- председатель  исполкома районного Курултая башкир Калтасинского района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</w:tr>
      <w:tr w:rsidR="00737C22" w:rsidTr="008E7F6F">
        <w:trPr>
          <w:trHeight w:val="286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вечера «Лучшая бабушка» к Международному женскому Дню 8 марта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Рашитов Б.Р.- председатель  исполкома районного Курултая башкир Калтасинского района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Дню семьи, любви и верности в День памяти православных святых Петра и </w:t>
            </w:r>
            <w:proofErr w:type="spellStart"/>
            <w:r>
              <w:rPr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З.Т.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начальник МКУ «Отдел культуры муниципального района Калтасинский район»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F0771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37C22">
              <w:rPr>
                <w:sz w:val="24"/>
                <w:szCs w:val="24"/>
              </w:rPr>
              <w:t>раздники</w:t>
            </w:r>
            <w:r>
              <w:rPr>
                <w:sz w:val="24"/>
                <w:szCs w:val="24"/>
              </w:rPr>
              <w:t xml:space="preserve"> родословной</w:t>
            </w:r>
            <w:r w:rsidR="00737C22">
              <w:rPr>
                <w:sz w:val="24"/>
                <w:szCs w:val="24"/>
              </w:rPr>
              <w:t xml:space="preserve"> «</w:t>
            </w:r>
            <w:proofErr w:type="spellStart"/>
            <w:r w:rsidR="00737C22">
              <w:rPr>
                <w:sz w:val="24"/>
                <w:szCs w:val="24"/>
              </w:rPr>
              <w:t>Шежере</w:t>
            </w:r>
            <w:proofErr w:type="spellEnd"/>
            <w:r w:rsidR="00737C22">
              <w:rPr>
                <w:sz w:val="24"/>
                <w:szCs w:val="24"/>
              </w:rPr>
              <w:t xml:space="preserve"> байрамы» и «Здравствуйте, односельчане»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 А.С.</w:t>
            </w:r>
            <w:r w:rsidR="00AD10F3">
              <w:rPr>
                <w:sz w:val="24"/>
                <w:szCs w:val="24"/>
              </w:rPr>
              <w:t xml:space="preserve"> -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МБУК «МКДЦ»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F07712" w:rsidP="00F077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Внебюджетные средства</w:t>
            </w:r>
            <w:r w:rsidR="00737C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F0771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         </w:t>
            </w:r>
            <w:r w:rsidR="00737C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F0771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         </w:t>
            </w:r>
            <w:r w:rsidR="00737C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F0771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</w:t>
            </w:r>
            <w:r w:rsidR="00737C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F0771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     </w:t>
            </w:r>
            <w:r w:rsidR="00737C22">
              <w:rPr>
                <w:sz w:val="24"/>
                <w:szCs w:val="24"/>
              </w:rPr>
              <w:t>в 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</w:t>
            </w:r>
            <w:proofErr w:type="spellStart"/>
            <w:r>
              <w:rPr>
                <w:sz w:val="24"/>
                <w:szCs w:val="24"/>
              </w:rPr>
              <w:t>Кэкук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сэйы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446A9A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Р.С. -</w:t>
            </w:r>
            <w:r w:rsidR="00737C22">
              <w:rPr>
                <w:sz w:val="24"/>
                <w:szCs w:val="24"/>
              </w:rPr>
              <w:t>председатель районного татарского общества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рождественские вечера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Мерзлякова О.Н.</w:t>
            </w:r>
            <w:r w:rsidR="00AD10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зам. председателя районного Собора русских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F0771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="00DD79A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10000               1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10000                1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10000               1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10000                1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DD79AA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37C22">
              <w:rPr>
                <w:sz w:val="24"/>
                <w:szCs w:val="24"/>
              </w:rPr>
              <w:t>усский народный праздник «Масленица», проведение конкурса блинов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AD10F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</w:t>
            </w:r>
            <w:r w:rsidR="00AD10F3">
              <w:rPr>
                <w:sz w:val="24"/>
                <w:szCs w:val="24"/>
              </w:rPr>
              <w:t xml:space="preserve"> А.С. - </w:t>
            </w:r>
            <w:r>
              <w:rPr>
                <w:sz w:val="24"/>
                <w:szCs w:val="24"/>
              </w:rPr>
              <w:t xml:space="preserve">           директор МБУК МКДЦ,                       Мерзлякова О.Н. зам. председателя районного Собора русских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DD79AA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37C22">
              <w:rPr>
                <w:sz w:val="24"/>
                <w:szCs w:val="24"/>
              </w:rPr>
              <w:t>дмуртский обрядовый праздник «</w:t>
            </w:r>
            <w:proofErr w:type="spellStart"/>
            <w:r w:rsidR="00737C22">
              <w:rPr>
                <w:sz w:val="24"/>
                <w:szCs w:val="24"/>
              </w:rPr>
              <w:t>Лудэ</w:t>
            </w:r>
            <w:proofErr w:type="spellEnd"/>
            <w:r w:rsidR="00737C22">
              <w:rPr>
                <w:sz w:val="24"/>
                <w:szCs w:val="24"/>
              </w:rPr>
              <w:t xml:space="preserve"> </w:t>
            </w:r>
            <w:proofErr w:type="spellStart"/>
            <w:r w:rsidR="00737C22">
              <w:rPr>
                <w:sz w:val="24"/>
                <w:szCs w:val="24"/>
              </w:rPr>
              <w:t>пырон</w:t>
            </w:r>
            <w:proofErr w:type="spellEnd"/>
            <w:r w:rsidR="00737C22">
              <w:rPr>
                <w:sz w:val="24"/>
                <w:szCs w:val="24"/>
              </w:rPr>
              <w:t>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Камидуллина И.Т.- директор </w:t>
            </w:r>
            <w:proofErr w:type="spellStart"/>
            <w:r>
              <w:rPr>
                <w:sz w:val="24"/>
                <w:szCs w:val="24"/>
              </w:rPr>
              <w:t>В-Тыхтемского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DD79AA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37C22">
              <w:rPr>
                <w:sz w:val="24"/>
                <w:szCs w:val="24"/>
              </w:rPr>
              <w:t xml:space="preserve">дмуртский народный праздник «Вой </w:t>
            </w:r>
            <w:proofErr w:type="spellStart"/>
            <w:r w:rsidR="00737C22">
              <w:rPr>
                <w:sz w:val="24"/>
                <w:szCs w:val="24"/>
              </w:rPr>
              <w:t>келян</w:t>
            </w:r>
            <w:proofErr w:type="spellEnd"/>
            <w:r w:rsidR="00737C22">
              <w:rPr>
                <w:sz w:val="24"/>
                <w:szCs w:val="24"/>
              </w:rPr>
              <w:t xml:space="preserve"> – Проводы зимы»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4E1C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Шамсутдинова З.Т. </w:t>
            </w:r>
            <w:r w:rsidR="00991EB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зам. председателя удмуртско</w:t>
            </w:r>
            <w:r w:rsidR="004E1CEB">
              <w:rPr>
                <w:sz w:val="24"/>
                <w:szCs w:val="24"/>
              </w:rPr>
              <w:t xml:space="preserve">й </w:t>
            </w:r>
            <w:r w:rsidR="004E1CEB">
              <w:rPr>
                <w:sz w:val="24"/>
                <w:szCs w:val="24"/>
              </w:rPr>
              <w:lastRenderedPageBreak/>
              <w:t xml:space="preserve">национально-культурной автономии «Удмурт </w:t>
            </w:r>
            <w:proofErr w:type="spellStart"/>
            <w:r w:rsidR="004E1CEB">
              <w:rPr>
                <w:sz w:val="24"/>
                <w:szCs w:val="24"/>
              </w:rPr>
              <w:t>кенеш</w:t>
            </w:r>
            <w:proofErr w:type="spellEnd"/>
            <w:r w:rsidR="004E1C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4136E7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РБ, муниципального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4136E7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5000              </w:t>
            </w:r>
            <w:r w:rsidR="00737C22">
              <w:rPr>
                <w:sz w:val="24"/>
                <w:szCs w:val="24"/>
              </w:rPr>
              <w:t xml:space="preserve">1 </w:t>
            </w:r>
            <w:proofErr w:type="spellStart"/>
            <w:r w:rsidR="00737C22"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4136E7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5000               </w:t>
            </w:r>
            <w:r w:rsidR="00737C22">
              <w:rPr>
                <w:sz w:val="24"/>
                <w:szCs w:val="24"/>
              </w:rPr>
              <w:t xml:space="preserve">1 </w:t>
            </w:r>
            <w:proofErr w:type="spellStart"/>
            <w:r w:rsidR="00737C22"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4136E7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5000           </w:t>
            </w:r>
            <w:r w:rsidR="00737C22">
              <w:rPr>
                <w:sz w:val="24"/>
                <w:szCs w:val="24"/>
              </w:rPr>
              <w:t xml:space="preserve">1 </w:t>
            </w:r>
            <w:proofErr w:type="spellStart"/>
            <w:r w:rsidR="00737C22"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4136E7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5000            </w:t>
            </w:r>
            <w:r w:rsidR="00737C22">
              <w:rPr>
                <w:sz w:val="24"/>
                <w:szCs w:val="24"/>
              </w:rPr>
              <w:t xml:space="preserve">1 </w:t>
            </w:r>
            <w:proofErr w:type="spellStart"/>
            <w:r w:rsidR="00737C22"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Межрегиональный фестиваль-конкурс марийског</w:t>
            </w:r>
            <w:r w:rsidR="00DD79AA">
              <w:rPr>
                <w:sz w:val="24"/>
                <w:szCs w:val="24"/>
              </w:rPr>
              <w:t>о танца «Ший кандыра - Серебрян</w:t>
            </w:r>
            <w:r>
              <w:rPr>
                <w:sz w:val="24"/>
                <w:szCs w:val="24"/>
              </w:rPr>
              <w:t>ая веревочка»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Шамсутдинова З.Т.</w:t>
            </w:r>
            <w:r w:rsidR="00991E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 МКУ «Отдел культуры», </w:t>
            </w:r>
            <w:proofErr w:type="spellStart"/>
            <w:r>
              <w:rPr>
                <w:sz w:val="24"/>
                <w:szCs w:val="24"/>
              </w:rPr>
              <w:t>Тимиряева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  <w:r w:rsidR="00991EB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председатель районной общественной организации марийская национально-культурная автономия «</w:t>
            </w:r>
            <w:proofErr w:type="spellStart"/>
            <w:r>
              <w:rPr>
                <w:sz w:val="24"/>
                <w:szCs w:val="24"/>
              </w:rPr>
              <w:t>Эрвел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марий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4136E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РБ, </w:t>
            </w:r>
            <w:r w:rsidR="004136E7">
              <w:rPr>
                <w:sz w:val="24"/>
                <w:szCs w:val="24"/>
              </w:rPr>
              <w:t xml:space="preserve"> </w:t>
            </w:r>
            <w:proofErr w:type="spellStart"/>
            <w:r w:rsidR="004136E7">
              <w:rPr>
                <w:sz w:val="24"/>
                <w:szCs w:val="24"/>
              </w:rPr>
              <w:t>бюджт</w:t>
            </w:r>
            <w:proofErr w:type="spellEnd"/>
            <w:r w:rsidR="00413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района, </w:t>
            </w:r>
            <w:proofErr w:type="gramStart"/>
            <w:r w:rsidR="004136E7">
              <w:rPr>
                <w:sz w:val="24"/>
                <w:szCs w:val="24"/>
              </w:rPr>
              <w:t>внебюджетные</w:t>
            </w:r>
            <w:proofErr w:type="gramEnd"/>
            <w:r w:rsidR="004136E7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 3квар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DD79AA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7C22">
              <w:rPr>
                <w:sz w:val="24"/>
                <w:szCs w:val="24"/>
              </w:rPr>
              <w:t>арийский народный праздник «</w:t>
            </w:r>
            <w:proofErr w:type="spellStart"/>
            <w:r w:rsidR="00737C22">
              <w:rPr>
                <w:sz w:val="24"/>
                <w:szCs w:val="24"/>
              </w:rPr>
              <w:t>Уярня</w:t>
            </w:r>
            <w:proofErr w:type="spellEnd"/>
            <w:r w:rsidR="00737C22">
              <w:rPr>
                <w:sz w:val="24"/>
                <w:szCs w:val="24"/>
              </w:rPr>
              <w:t xml:space="preserve"> - Масленица»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991EB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Тимиряева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  <w:r w:rsidR="00991EB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председатель районной общественной организации марийская национально-культурная автономия «</w:t>
            </w:r>
            <w:proofErr w:type="spellStart"/>
            <w:r>
              <w:rPr>
                <w:sz w:val="24"/>
                <w:szCs w:val="24"/>
              </w:rPr>
              <w:t>Эрвел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марий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DD79AA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7C22">
              <w:rPr>
                <w:sz w:val="24"/>
                <w:szCs w:val="24"/>
              </w:rPr>
              <w:t>арийский народный праздник «</w:t>
            </w:r>
            <w:proofErr w:type="spellStart"/>
            <w:r w:rsidR="00737C22">
              <w:rPr>
                <w:sz w:val="24"/>
                <w:szCs w:val="24"/>
              </w:rPr>
              <w:t>Шорыкйол</w:t>
            </w:r>
            <w:proofErr w:type="spellEnd"/>
            <w:r w:rsidR="00737C22">
              <w:rPr>
                <w:sz w:val="24"/>
                <w:szCs w:val="24"/>
              </w:rPr>
              <w:t xml:space="preserve"> - Святки»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Тимиряева И.И. председатель местной общественной организации марийская национально-культурная автономия «</w:t>
            </w:r>
            <w:proofErr w:type="spellStart"/>
            <w:r>
              <w:rPr>
                <w:sz w:val="24"/>
                <w:szCs w:val="24"/>
              </w:rPr>
              <w:t>Эрвел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марий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003F7D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7C22">
              <w:rPr>
                <w:sz w:val="24"/>
                <w:szCs w:val="24"/>
              </w:rPr>
              <w:t>арийский народный праздник «</w:t>
            </w:r>
            <w:proofErr w:type="spellStart"/>
            <w:r w:rsidR="00737C22">
              <w:rPr>
                <w:sz w:val="24"/>
                <w:szCs w:val="24"/>
              </w:rPr>
              <w:t>Кугече</w:t>
            </w:r>
            <w:proofErr w:type="spellEnd"/>
            <w:r w:rsidR="00737C22">
              <w:rPr>
                <w:sz w:val="24"/>
                <w:szCs w:val="24"/>
              </w:rPr>
              <w:t xml:space="preserve"> - Пасха»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Тимиряева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  <w:r w:rsidR="00991EB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председатель районной общественной организации марийская </w:t>
            </w:r>
            <w:r>
              <w:rPr>
                <w:sz w:val="24"/>
                <w:szCs w:val="24"/>
              </w:rPr>
              <w:lastRenderedPageBreak/>
              <w:t>национально-культурная автономия «</w:t>
            </w:r>
            <w:proofErr w:type="spellStart"/>
            <w:r>
              <w:rPr>
                <w:sz w:val="24"/>
                <w:szCs w:val="24"/>
              </w:rPr>
              <w:t>Эрвел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марий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003F7D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737C22">
              <w:rPr>
                <w:sz w:val="24"/>
                <w:szCs w:val="24"/>
              </w:rPr>
              <w:t>арийский народный праздник «</w:t>
            </w:r>
            <w:proofErr w:type="spellStart"/>
            <w:r w:rsidR="00737C22">
              <w:rPr>
                <w:sz w:val="24"/>
                <w:szCs w:val="24"/>
              </w:rPr>
              <w:t>Семык</w:t>
            </w:r>
            <w:proofErr w:type="spellEnd"/>
            <w:r w:rsidR="00737C22">
              <w:rPr>
                <w:sz w:val="24"/>
                <w:szCs w:val="24"/>
              </w:rPr>
              <w:t xml:space="preserve"> - Троица»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Тимиряева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  <w:r w:rsidR="00991EB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 председатель районной общественной организации марийская национально-культурная автономия «</w:t>
            </w:r>
            <w:proofErr w:type="spellStart"/>
            <w:r>
              <w:rPr>
                <w:sz w:val="24"/>
                <w:szCs w:val="24"/>
              </w:rPr>
              <w:t>Эрвел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марий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квар</w:t>
            </w:r>
            <w:proofErr w:type="spellEnd"/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</w:t>
            </w:r>
          </w:p>
        </w:tc>
      </w:tr>
      <w:tr w:rsidR="00737C22" w:rsidTr="008E7F6F">
        <w:trPr>
          <w:trHeight w:val="269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 Развитие системы образования, гражданского патриотического воспитания подрастающих поколений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учебы  в мечетях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религиозных объединений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86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учебы в воскресной школе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религиозных объединений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и провести «круглые столы», встречи с представителями Союза ветеранов Афганистана в образовательных учреждениях, учреждениях культуры, в сельских поселениях по освещению вопросов профилактики терроризма и экстремизма, воспитания толерантности в </w:t>
            </w:r>
            <w:r>
              <w:rPr>
                <w:sz w:val="24"/>
                <w:szCs w:val="24"/>
              </w:rPr>
              <w:lastRenderedPageBreak/>
              <w:t>молодежной среде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Е.А.</w:t>
            </w:r>
            <w:r w:rsidR="00AD10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z w:val="24"/>
                <w:szCs w:val="24"/>
              </w:rPr>
              <w:t xml:space="preserve"> комитета по делам молодежи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37C22" w:rsidTr="008E7F6F">
        <w:trPr>
          <w:trHeight w:val="269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VIII. Информационное обеспечение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вопросов гармонизации межнациональных и межконфессиональных отношений в Калтасинском  районе на страницах газеты «Калтасинская заря», в эфире Калтасинского телевидения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Акиев В.А.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директор-редактор Калтасинского информационного центра-филиала ГУП РБ Издательский дом «Республика Башкортостан» (по согласованию);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Хузин Д.М.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директор МУП «Калтасинская киновидеосеть»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телепередач с участием представителей религиозных организаций, органов местного самоуправления, правопорядка по вопросам роли традиционных ценностей и религии в воспитании и жизни граждан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Хузин Д.М.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директор МУП «Калтасинская киновидеосеть»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сайта районного Курултая башкир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Рашитов Б.Р.- председатель  исполкома районного Курултая башкир Калтасинского района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37C22" w:rsidTr="008E7F6F">
        <w:trPr>
          <w:trHeight w:val="281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IX. Совершенствование взаимодействия органов государственной власти и местного самоуправления с институтами гражданского Общества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действующими в Республике Башкортостан общественными организациями: «Союз женщин </w:t>
            </w:r>
            <w:r>
              <w:rPr>
                <w:sz w:val="24"/>
                <w:szCs w:val="24"/>
              </w:rPr>
              <w:lastRenderedPageBreak/>
              <w:t>Башкортостана», «Совет ветеранов»,  и т.д.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Максимова </w:t>
            </w:r>
            <w:r w:rsidR="0078514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.В.</w:t>
            </w:r>
            <w:r w:rsidR="00AD10F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председатель</w:t>
            </w:r>
            <w:r w:rsidR="00785140">
              <w:rPr>
                <w:sz w:val="24"/>
                <w:szCs w:val="24"/>
              </w:rPr>
              <w:t xml:space="preserve"> районного</w:t>
            </w:r>
            <w:r>
              <w:rPr>
                <w:sz w:val="24"/>
                <w:szCs w:val="24"/>
              </w:rPr>
              <w:t xml:space="preserve"> Совета женщин (по </w:t>
            </w:r>
            <w:r>
              <w:rPr>
                <w:sz w:val="24"/>
                <w:szCs w:val="24"/>
              </w:rPr>
              <w:lastRenderedPageBreak/>
              <w:t>согласованию);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Ильчигулов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  <w:r w:rsidR="00AD10F3">
              <w:rPr>
                <w:sz w:val="24"/>
                <w:szCs w:val="24"/>
              </w:rPr>
              <w:t xml:space="preserve"> -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районного Совета ветеранов (по согласованию)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года</w:t>
            </w:r>
          </w:p>
        </w:tc>
      </w:tr>
      <w:tr w:rsidR="00737C22" w:rsidTr="008E7F6F">
        <w:trPr>
          <w:trHeight w:val="26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Расширенное заседание комиссии с приглашением всех </w:t>
            </w:r>
            <w:proofErr w:type="spellStart"/>
            <w:r>
              <w:rPr>
                <w:sz w:val="24"/>
                <w:szCs w:val="24"/>
              </w:rPr>
              <w:t>имам-хатибов</w:t>
            </w:r>
            <w:proofErr w:type="spellEnd"/>
            <w:r>
              <w:rPr>
                <w:sz w:val="24"/>
                <w:szCs w:val="24"/>
              </w:rPr>
              <w:t xml:space="preserve"> района, представителей духовных управлений, силовых структур, СМИ по вопросам профилактики религиозного экстремизма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AD10F3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  по вопросам государственно - конфессиональных отношений при Администрации муниципального района Калтасинский район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737C22" w:rsidRDefault="00737C22" w:rsidP="00737C2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bookmarkEnd w:id="0"/>
    <w:bookmarkEnd w:id="1"/>
    <w:p w:rsidR="00896CC3" w:rsidRDefault="008E7F6F" w:rsidP="00896CC3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2F4EDA" w:rsidRDefault="002F4EDA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52173" w:rsidRDefault="00952173" w:rsidP="00896CC3">
      <w:pPr>
        <w:autoSpaceDE/>
        <w:autoSpaceDN/>
        <w:rPr>
          <w:sz w:val="28"/>
          <w:szCs w:val="28"/>
        </w:rPr>
      </w:pPr>
    </w:p>
    <w:p w:rsidR="009871F6" w:rsidRPr="00FE31EE" w:rsidRDefault="009871F6" w:rsidP="009871F6">
      <w:pPr>
        <w:widowControl w:val="0"/>
        <w:shd w:val="clear" w:color="auto" w:fill="FFFFFF"/>
        <w:jc w:val="right"/>
        <w:rPr>
          <w:color w:val="000000"/>
        </w:rPr>
      </w:pPr>
      <w:r w:rsidRPr="00FE31EE">
        <w:rPr>
          <w:color w:val="000000"/>
        </w:rPr>
        <w:t>Приложение № 1</w:t>
      </w:r>
    </w:p>
    <w:p w:rsidR="009871F6" w:rsidRPr="00FE31EE" w:rsidRDefault="009871F6" w:rsidP="009871F6">
      <w:pPr>
        <w:widowControl w:val="0"/>
        <w:shd w:val="clear" w:color="auto" w:fill="FFFFFF"/>
        <w:jc w:val="right"/>
        <w:rPr>
          <w:color w:val="000000"/>
        </w:rPr>
      </w:pPr>
      <w:r w:rsidRPr="00FE31EE">
        <w:rPr>
          <w:color w:val="000000"/>
        </w:rPr>
        <w:t> </w:t>
      </w:r>
    </w:p>
    <w:p w:rsidR="009871F6" w:rsidRPr="00361921" w:rsidRDefault="009871F6" w:rsidP="009871F6">
      <w:pPr>
        <w:widowControl w:val="0"/>
        <w:shd w:val="clear" w:color="auto" w:fill="FFFFFF"/>
        <w:ind w:firstLine="540"/>
        <w:jc w:val="center"/>
        <w:rPr>
          <w:color w:val="000000"/>
          <w:sz w:val="24"/>
          <w:szCs w:val="24"/>
        </w:rPr>
      </w:pPr>
      <w:r w:rsidRPr="00361921">
        <w:rPr>
          <w:color w:val="000000"/>
          <w:sz w:val="24"/>
          <w:szCs w:val="24"/>
        </w:rPr>
        <w:t>Целевые индикаторы и показатели</w:t>
      </w:r>
    </w:p>
    <w:p w:rsidR="009871F6" w:rsidRPr="00361921" w:rsidRDefault="009871F6" w:rsidP="009871F6">
      <w:pPr>
        <w:widowControl w:val="0"/>
        <w:shd w:val="clear" w:color="auto" w:fill="FFFFFF"/>
        <w:jc w:val="center"/>
        <w:rPr>
          <w:color w:val="000000"/>
          <w:sz w:val="24"/>
          <w:szCs w:val="24"/>
        </w:rPr>
      </w:pPr>
      <w:r w:rsidRPr="00361921">
        <w:rPr>
          <w:color w:val="000000"/>
          <w:sz w:val="24"/>
          <w:szCs w:val="24"/>
        </w:rPr>
        <w:t>реализации муниципальной программы "</w:t>
      </w:r>
      <w:r w:rsidRPr="00361921">
        <w:rPr>
          <w:color w:val="000000"/>
          <w:spacing w:val="3"/>
          <w:sz w:val="24"/>
          <w:szCs w:val="24"/>
        </w:rPr>
        <w:t xml:space="preserve">Укрепление единства российской нации и этнокультурное развитие народов, проживающих в муниципальном районе </w:t>
      </w:r>
      <w:r w:rsidRPr="00361921">
        <w:rPr>
          <w:color w:val="000000"/>
          <w:spacing w:val="3"/>
          <w:sz w:val="24"/>
          <w:szCs w:val="24"/>
          <w:lang w:val="be-BY"/>
        </w:rPr>
        <w:t xml:space="preserve">Калтасинский район Республики Башкортостан </w:t>
      </w:r>
      <w:r w:rsidRPr="00361921">
        <w:rPr>
          <w:color w:val="000000"/>
          <w:spacing w:val="3"/>
          <w:sz w:val="24"/>
          <w:szCs w:val="24"/>
        </w:rPr>
        <w:t>(2017 - 2020 годы)</w:t>
      </w:r>
      <w:r w:rsidRPr="00361921">
        <w:rPr>
          <w:color w:val="000000"/>
          <w:sz w:val="24"/>
          <w:szCs w:val="24"/>
        </w:rPr>
        <w:t>"</w:t>
      </w:r>
    </w:p>
    <w:p w:rsidR="009871F6" w:rsidRPr="00361921" w:rsidRDefault="009871F6" w:rsidP="009871F6">
      <w:pPr>
        <w:widowControl w:val="0"/>
        <w:shd w:val="clear" w:color="auto" w:fill="FFFFFF"/>
        <w:ind w:firstLine="540"/>
        <w:jc w:val="right"/>
        <w:rPr>
          <w:color w:val="000000"/>
          <w:sz w:val="24"/>
          <w:szCs w:val="24"/>
        </w:rPr>
      </w:pPr>
      <w:r w:rsidRPr="00361921">
        <w:rPr>
          <w:color w:val="000000"/>
          <w:sz w:val="24"/>
          <w:szCs w:val="24"/>
        </w:rPr>
        <w:t> </w:t>
      </w:r>
    </w:p>
    <w:tbl>
      <w:tblPr>
        <w:tblW w:w="14459" w:type="dxa"/>
        <w:tblInd w:w="-182" w:type="dxa"/>
        <w:tblCellMar>
          <w:left w:w="0" w:type="dxa"/>
          <w:right w:w="0" w:type="dxa"/>
        </w:tblCellMar>
        <w:tblLook w:val="04A0"/>
      </w:tblPr>
      <w:tblGrid>
        <w:gridCol w:w="4503"/>
        <w:gridCol w:w="1419"/>
        <w:gridCol w:w="1733"/>
        <w:gridCol w:w="1560"/>
        <w:gridCol w:w="1559"/>
        <w:gridCol w:w="1701"/>
        <w:gridCol w:w="1984"/>
      </w:tblGrid>
      <w:tr w:rsidR="009871F6" w:rsidRPr="00361921" w:rsidTr="00361921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 xml:space="preserve">Базовый показатель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 xml:space="preserve">2018 </w:t>
            </w:r>
          </w:p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2020</w:t>
            </w:r>
          </w:p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9871F6" w:rsidRPr="00361921" w:rsidTr="00361921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Доля граждан, положительно оценивающих состояние межнациональных отношений, в общем количестве граждан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9871F6" w:rsidRPr="00361921" w:rsidTr="00361921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9871F6" w:rsidRPr="00361921" w:rsidTr="00361921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 (нарастающим итогом)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1F6" w:rsidRPr="00361921" w:rsidRDefault="009871F6" w:rsidP="006414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61921"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9871F6" w:rsidRPr="00FE31EE" w:rsidRDefault="009871F6" w:rsidP="002F4EDA">
      <w:pPr>
        <w:widowControl w:val="0"/>
        <w:shd w:val="clear" w:color="auto" w:fill="FFFFFF"/>
        <w:rPr>
          <w:color w:val="000000"/>
          <w:shd w:val="clear" w:color="auto" w:fill="FFFFFF"/>
        </w:rPr>
        <w:sectPr w:rsidR="009871F6" w:rsidRPr="00FE31EE" w:rsidSect="00B75DA7">
          <w:pgSz w:w="16839" w:h="11907" w:orient="landscape" w:code="9"/>
          <w:pgMar w:top="1134" w:right="737" w:bottom="1134" w:left="1701" w:header="709" w:footer="709" w:gutter="0"/>
          <w:cols w:space="708"/>
          <w:docGrid w:linePitch="360"/>
        </w:sectPr>
      </w:pPr>
    </w:p>
    <w:p w:rsidR="00952173" w:rsidRDefault="00952173" w:rsidP="002F4EDA">
      <w:pPr>
        <w:autoSpaceDE/>
        <w:autoSpaceDN/>
        <w:rPr>
          <w:sz w:val="28"/>
          <w:szCs w:val="28"/>
        </w:rPr>
      </w:pPr>
    </w:p>
    <w:sectPr w:rsidR="00952173" w:rsidSect="002F4EDA">
      <w:pgSz w:w="16839" w:h="11907" w:orient="landscape" w:code="9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4AF"/>
    <w:multiLevelType w:val="hybridMultilevel"/>
    <w:tmpl w:val="1E54F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CC3"/>
    <w:rsid w:val="00001B46"/>
    <w:rsid w:val="00003F7D"/>
    <w:rsid w:val="000060A3"/>
    <w:rsid w:val="00023468"/>
    <w:rsid w:val="00034A40"/>
    <w:rsid w:val="00074ED5"/>
    <w:rsid w:val="000963FD"/>
    <w:rsid w:val="000B7D54"/>
    <w:rsid w:val="000C3BB0"/>
    <w:rsid w:val="000D219C"/>
    <w:rsid w:val="000D2236"/>
    <w:rsid w:val="0011046E"/>
    <w:rsid w:val="0011123D"/>
    <w:rsid w:val="001512B7"/>
    <w:rsid w:val="00156B37"/>
    <w:rsid w:val="00184B09"/>
    <w:rsid w:val="001A0B80"/>
    <w:rsid w:val="001B42F4"/>
    <w:rsid w:val="001C2CAB"/>
    <w:rsid w:val="001F1AC8"/>
    <w:rsid w:val="001F3BE1"/>
    <w:rsid w:val="00224760"/>
    <w:rsid w:val="00227902"/>
    <w:rsid w:val="002519AA"/>
    <w:rsid w:val="00267657"/>
    <w:rsid w:val="00267D17"/>
    <w:rsid w:val="00267E21"/>
    <w:rsid w:val="00270C27"/>
    <w:rsid w:val="00294379"/>
    <w:rsid w:val="002A550B"/>
    <w:rsid w:val="002F4EDA"/>
    <w:rsid w:val="00361921"/>
    <w:rsid w:val="00363F29"/>
    <w:rsid w:val="00386D86"/>
    <w:rsid w:val="003912D9"/>
    <w:rsid w:val="003B1B93"/>
    <w:rsid w:val="003B1C0C"/>
    <w:rsid w:val="003C5B1E"/>
    <w:rsid w:val="003C5E4C"/>
    <w:rsid w:val="003D4334"/>
    <w:rsid w:val="003E237A"/>
    <w:rsid w:val="003E65C4"/>
    <w:rsid w:val="003F0EEC"/>
    <w:rsid w:val="004103DC"/>
    <w:rsid w:val="004136E7"/>
    <w:rsid w:val="004348A6"/>
    <w:rsid w:val="00446A9A"/>
    <w:rsid w:val="0048409C"/>
    <w:rsid w:val="004A3ADC"/>
    <w:rsid w:val="004D30A4"/>
    <w:rsid w:val="004E1CEB"/>
    <w:rsid w:val="004F59C2"/>
    <w:rsid w:val="005505EC"/>
    <w:rsid w:val="00592265"/>
    <w:rsid w:val="0059563C"/>
    <w:rsid w:val="005A5134"/>
    <w:rsid w:val="005B5804"/>
    <w:rsid w:val="005C221C"/>
    <w:rsid w:val="005C77CE"/>
    <w:rsid w:val="005D7E42"/>
    <w:rsid w:val="00600C0B"/>
    <w:rsid w:val="006338B7"/>
    <w:rsid w:val="0063670F"/>
    <w:rsid w:val="006414DD"/>
    <w:rsid w:val="00643EBB"/>
    <w:rsid w:val="00646C9D"/>
    <w:rsid w:val="00657944"/>
    <w:rsid w:val="00677F2D"/>
    <w:rsid w:val="006B2D34"/>
    <w:rsid w:val="006E35DC"/>
    <w:rsid w:val="006E3A51"/>
    <w:rsid w:val="006F6C4B"/>
    <w:rsid w:val="00706560"/>
    <w:rsid w:val="00706B6F"/>
    <w:rsid w:val="0071713C"/>
    <w:rsid w:val="007256A2"/>
    <w:rsid w:val="00726B31"/>
    <w:rsid w:val="00737C22"/>
    <w:rsid w:val="007538B9"/>
    <w:rsid w:val="00785140"/>
    <w:rsid w:val="00796382"/>
    <w:rsid w:val="007A6BFA"/>
    <w:rsid w:val="007B1BC7"/>
    <w:rsid w:val="007B3E69"/>
    <w:rsid w:val="007D624A"/>
    <w:rsid w:val="007F57A5"/>
    <w:rsid w:val="00805E4D"/>
    <w:rsid w:val="00815FCE"/>
    <w:rsid w:val="008364B9"/>
    <w:rsid w:val="008407DB"/>
    <w:rsid w:val="00845906"/>
    <w:rsid w:val="0084690E"/>
    <w:rsid w:val="00852200"/>
    <w:rsid w:val="008661E8"/>
    <w:rsid w:val="008745A6"/>
    <w:rsid w:val="00896CC3"/>
    <w:rsid w:val="008C07F3"/>
    <w:rsid w:val="008C70D2"/>
    <w:rsid w:val="008C768A"/>
    <w:rsid w:val="008E155D"/>
    <w:rsid w:val="008E42F4"/>
    <w:rsid w:val="008E656F"/>
    <w:rsid w:val="008E7F6F"/>
    <w:rsid w:val="0090278A"/>
    <w:rsid w:val="00907373"/>
    <w:rsid w:val="00924921"/>
    <w:rsid w:val="00940A8E"/>
    <w:rsid w:val="00947421"/>
    <w:rsid w:val="00952173"/>
    <w:rsid w:val="009554F0"/>
    <w:rsid w:val="00961470"/>
    <w:rsid w:val="009871F6"/>
    <w:rsid w:val="0099076A"/>
    <w:rsid w:val="00991EBA"/>
    <w:rsid w:val="00994AF4"/>
    <w:rsid w:val="009A1579"/>
    <w:rsid w:val="009C5875"/>
    <w:rsid w:val="009E59D7"/>
    <w:rsid w:val="009F79A1"/>
    <w:rsid w:val="00A102B8"/>
    <w:rsid w:val="00A95472"/>
    <w:rsid w:val="00AA5122"/>
    <w:rsid w:val="00AD10F3"/>
    <w:rsid w:val="00AE210F"/>
    <w:rsid w:val="00AE2887"/>
    <w:rsid w:val="00B05255"/>
    <w:rsid w:val="00B06539"/>
    <w:rsid w:val="00B123F5"/>
    <w:rsid w:val="00B366DD"/>
    <w:rsid w:val="00B554C5"/>
    <w:rsid w:val="00B603C5"/>
    <w:rsid w:val="00B75DA7"/>
    <w:rsid w:val="00B86A86"/>
    <w:rsid w:val="00BD2DFD"/>
    <w:rsid w:val="00BF7ED8"/>
    <w:rsid w:val="00C01965"/>
    <w:rsid w:val="00C068DA"/>
    <w:rsid w:val="00C14D70"/>
    <w:rsid w:val="00C23DC4"/>
    <w:rsid w:val="00C35498"/>
    <w:rsid w:val="00C86B06"/>
    <w:rsid w:val="00C90642"/>
    <w:rsid w:val="00CB2FD2"/>
    <w:rsid w:val="00CC5710"/>
    <w:rsid w:val="00D273D8"/>
    <w:rsid w:val="00D455B6"/>
    <w:rsid w:val="00D66012"/>
    <w:rsid w:val="00D865C0"/>
    <w:rsid w:val="00D91406"/>
    <w:rsid w:val="00D95D77"/>
    <w:rsid w:val="00DA3AA9"/>
    <w:rsid w:val="00DA3DE0"/>
    <w:rsid w:val="00DA6791"/>
    <w:rsid w:val="00DC0BAC"/>
    <w:rsid w:val="00DD131B"/>
    <w:rsid w:val="00DD37B2"/>
    <w:rsid w:val="00DD79AA"/>
    <w:rsid w:val="00DF07E5"/>
    <w:rsid w:val="00E0478F"/>
    <w:rsid w:val="00E05603"/>
    <w:rsid w:val="00E06FBD"/>
    <w:rsid w:val="00E13BA6"/>
    <w:rsid w:val="00E15AAB"/>
    <w:rsid w:val="00E33A68"/>
    <w:rsid w:val="00E36892"/>
    <w:rsid w:val="00E745D6"/>
    <w:rsid w:val="00E8355C"/>
    <w:rsid w:val="00EA0C88"/>
    <w:rsid w:val="00EB2031"/>
    <w:rsid w:val="00EC21AD"/>
    <w:rsid w:val="00ED0030"/>
    <w:rsid w:val="00EE26A9"/>
    <w:rsid w:val="00EE7027"/>
    <w:rsid w:val="00F06B1F"/>
    <w:rsid w:val="00F07712"/>
    <w:rsid w:val="00F32373"/>
    <w:rsid w:val="00F341A6"/>
    <w:rsid w:val="00F45DF2"/>
    <w:rsid w:val="00F6344B"/>
    <w:rsid w:val="00F87365"/>
    <w:rsid w:val="00FB5631"/>
    <w:rsid w:val="00FD591E"/>
    <w:rsid w:val="00FF0BDD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6C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96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end"/>
    <w:basedOn w:val="a"/>
    <w:next w:val="a"/>
    <w:link w:val="30"/>
    <w:uiPriority w:val="99"/>
    <w:semiHidden/>
    <w:unhideWhenUsed/>
    <w:qFormat/>
    <w:rsid w:val="00896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96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96CC3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96CC3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96CC3"/>
    <w:pPr>
      <w:keepNext/>
      <w:autoSpaceDE/>
      <w:autoSpaceDN/>
      <w:spacing w:line="360" w:lineRule="auto"/>
      <w:ind w:firstLine="720"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6CC3"/>
    <w:pPr>
      <w:keepNext/>
      <w:autoSpaceDE/>
      <w:autoSpaceDN/>
      <w:spacing w:line="360" w:lineRule="auto"/>
      <w:ind w:firstLine="720"/>
      <w:jc w:val="center"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96CC3"/>
    <w:pPr>
      <w:autoSpaceDE/>
      <w:autoSpaceDN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C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96C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end Знак"/>
    <w:basedOn w:val="a0"/>
    <w:link w:val="3"/>
    <w:uiPriority w:val="99"/>
    <w:semiHidden/>
    <w:rsid w:val="00896C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96C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896CC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96CC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96C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96C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96CC3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896CC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CC3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99"/>
    <w:qFormat/>
    <w:rsid w:val="00896CC3"/>
    <w:rPr>
      <w:rFonts w:ascii="Times New Roman" w:hAnsi="Times New Roman" w:cs="Times New Roman" w:hint="default"/>
      <w:i/>
      <w:iCs/>
    </w:rPr>
  </w:style>
  <w:style w:type="character" w:customStyle="1" w:styleId="31">
    <w:name w:val="Заголовок 3 Знак1"/>
    <w:aliases w:val="end Знак1"/>
    <w:basedOn w:val="a0"/>
    <w:uiPriority w:val="99"/>
    <w:semiHidden/>
    <w:rsid w:val="00896C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896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C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896CC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89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896CC3"/>
    <w:pPr>
      <w:tabs>
        <w:tab w:val="right" w:leader="dot" w:pos="9344"/>
      </w:tabs>
      <w:autoSpaceDE/>
      <w:autoSpaceDN/>
      <w:jc w:val="center"/>
    </w:pPr>
    <w:rPr>
      <w:b/>
      <w:bCs/>
      <w:sz w:val="28"/>
      <w:szCs w:val="28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,Table_Footnote_last Знак1,Table_Footnote_last Знак Знак"/>
    <w:basedOn w:val="a0"/>
    <w:link w:val="a9"/>
    <w:uiPriority w:val="99"/>
    <w:semiHidden/>
    <w:locked/>
    <w:rsid w:val="00896CC3"/>
    <w:rPr>
      <w:rFonts w:ascii="Times New Roman CYR" w:hAnsi="Times New Roman CYR" w:cs="Times New Roman CYR"/>
      <w:sz w:val="20"/>
      <w:szCs w:val="20"/>
    </w:rPr>
  </w:style>
  <w:style w:type="paragraph" w:styleId="a9">
    <w:name w:val="footnote text"/>
    <w:aliases w:val="Текст сноски-FN,Footnote Text Char Знак Знак,Footnote Text Char Знак,single space,Текст сноски Знак Знак Знак,Footnote Text Char Знак Знак Знак Знак,Table_Footnote_last,Table_Footnote_last Знак Знак Знак,Table_Footnote_last Знак"/>
    <w:basedOn w:val="a"/>
    <w:link w:val="a8"/>
    <w:uiPriority w:val="99"/>
    <w:semiHidden/>
    <w:unhideWhenUsed/>
    <w:rsid w:val="00896CC3"/>
    <w:pPr>
      <w:autoSpaceDE/>
      <w:autoSpaceDN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,Table_Footnote_last Знак2"/>
    <w:basedOn w:val="a0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96CC3"/>
    <w:pPr>
      <w:autoSpaceDE/>
      <w:autoSpaceDN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96C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96C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896CC3"/>
    <w:pPr>
      <w:shd w:val="clear" w:color="auto" w:fill="FFFFFF"/>
      <w:autoSpaceDE/>
      <w:autoSpaceDN/>
      <w:jc w:val="center"/>
    </w:pPr>
    <w:rPr>
      <w:color w:val="000000"/>
      <w:sz w:val="30"/>
    </w:rPr>
  </w:style>
  <w:style w:type="paragraph" w:styleId="af1">
    <w:name w:val="endnote text"/>
    <w:basedOn w:val="a"/>
    <w:link w:val="af2"/>
    <w:uiPriority w:val="99"/>
    <w:semiHidden/>
    <w:unhideWhenUsed/>
    <w:rsid w:val="00896CC3"/>
    <w:pPr>
      <w:autoSpaceDE/>
      <w:autoSpaceDN/>
    </w:p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896CC3"/>
    <w:pPr>
      <w:autoSpaceDE/>
      <w:autoSpaceDN/>
      <w:ind w:left="566" w:hanging="283"/>
    </w:pPr>
    <w:rPr>
      <w:rFonts w:ascii="MS Sans Serif" w:hAnsi="MS Sans Serif"/>
      <w:lang w:val="en-US"/>
    </w:rPr>
  </w:style>
  <w:style w:type="paragraph" w:styleId="af3">
    <w:name w:val="Title"/>
    <w:basedOn w:val="a"/>
    <w:link w:val="af4"/>
    <w:uiPriority w:val="99"/>
    <w:qFormat/>
    <w:rsid w:val="00896CC3"/>
    <w:pPr>
      <w:autoSpaceDE/>
      <w:autoSpaceDN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uiPriority w:val="99"/>
    <w:rsid w:val="00896C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Знак"/>
    <w:aliases w:val="bt Знак"/>
    <w:basedOn w:val="a0"/>
    <w:link w:val="af6"/>
    <w:uiPriority w:val="99"/>
    <w:semiHidden/>
    <w:locked/>
    <w:rsid w:val="00896CC3"/>
    <w:rPr>
      <w:rFonts w:ascii="Century Bash" w:hAnsi="Century Bash" w:cs="Century Bash"/>
      <w:sz w:val="30"/>
      <w:szCs w:val="30"/>
    </w:rPr>
  </w:style>
  <w:style w:type="paragraph" w:styleId="af6">
    <w:name w:val="Body Text"/>
    <w:aliases w:val="bt"/>
    <w:basedOn w:val="a"/>
    <w:link w:val="af5"/>
    <w:uiPriority w:val="99"/>
    <w:semiHidden/>
    <w:unhideWhenUsed/>
    <w:rsid w:val="00896CC3"/>
    <w:pPr>
      <w:autoSpaceDE/>
      <w:autoSpaceDN/>
    </w:pPr>
    <w:rPr>
      <w:rFonts w:ascii="Century Bash" w:eastAsiaTheme="minorHAnsi" w:hAnsi="Century Bash" w:cs="Century Bash"/>
      <w:sz w:val="30"/>
      <w:szCs w:val="30"/>
      <w:lang w:eastAsia="en-US"/>
    </w:rPr>
  </w:style>
  <w:style w:type="character" w:customStyle="1" w:styleId="13">
    <w:name w:val="Основной текст Знак1"/>
    <w:aliases w:val="bt Знак1"/>
    <w:basedOn w:val="a0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aliases w:val="Основной текст 1 Знак"/>
    <w:basedOn w:val="a0"/>
    <w:link w:val="af8"/>
    <w:uiPriority w:val="99"/>
    <w:semiHidden/>
    <w:locked/>
    <w:rsid w:val="00896CC3"/>
    <w:rPr>
      <w:sz w:val="20"/>
      <w:szCs w:val="20"/>
    </w:rPr>
  </w:style>
  <w:style w:type="paragraph" w:styleId="af8">
    <w:name w:val="Body Text Indent"/>
    <w:aliases w:val="Основной текст 1"/>
    <w:basedOn w:val="a"/>
    <w:link w:val="af7"/>
    <w:uiPriority w:val="99"/>
    <w:semiHidden/>
    <w:unhideWhenUsed/>
    <w:rsid w:val="00896CC3"/>
    <w:pPr>
      <w:autoSpaceDE/>
      <w:autoSpaceDN/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Основной текст с отступом Знак1"/>
    <w:aliases w:val="Основной текст 1 Знак1"/>
    <w:basedOn w:val="a0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96C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896CC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96C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aliases w:val="Знак1 Знак"/>
    <w:basedOn w:val="a0"/>
    <w:link w:val="25"/>
    <w:uiPriority w:val="99"/>
    <w:semiHidden/>
    <w:locked/>
    <w:rsid w:val="00896CC3"/>
    <w:rPr>
      <w:sz w:val="20"/>
      <w:szCs w:val="20"/>
    </w:rPr>
  </w:style>
  <w:style w:type="paragraph" w:styleId="25">
    <w:name w:val="Body Text Indent 2"/>
    <w:aliases w:val="Знак1"/>
    <w:basedOn w:val="a"/>
    <w:link w:val="24"/>
    <w:uiPriority w:val="99"/>
    <w:semiHidden/>
    <w:unhideWhenUsed/>
    <w:rsid w:val="00896CC3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1 Знак1"/>
    <w:basedOn w:val="a0"/>
    <w:uiPriority w:val="99"/>
    <w:semiHidden/>
    <w:rsid w:val="00896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0"/>
    <w:uiPriority w:val="99"/>
    <w:semiHidden/>
    <w:unhideWhenUsed/>
    <w:rsid w:val="00896CC3"/>
    <w:pPr>
      <w:autoSpaceDE/>
      <w:autoSpaceDN/>
      <w:spacing w:after="120"/>
      <w:ind w:left="283"/>
    </w:pPr>
    <w:rPr>
      <w:rFonts w:eastAsia="MS Mincho"/>
      <w:sz w:val="16"/>
      <w:szCs w:val="16"/>
    </w:rPr>
  </w:style>
  <w:style w:type="character" w:customStyle="1" w:styleId="35">
    <w:name w:val="Основной текст с отступом 3 Знак"/>
    <w:basedOn w:val="a0"/>
    <w:uiPriority w:val="99"/>
    <w:semiHidden/>
    <w:rsid w:val="00896C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"/>
    <w:uiPriority w:val="99"/>
    <w:semiHidden/>
    <w:unhideWhenUsed/>
    <w:rsid w:val="00896CC3"/>
    <w:pPr>
      <w:ind w:left="720" w:right="355" w:firstLine="540"/>
      <w:jc w:val="both"/>
    </w:pPr>
    <w:rPr>
      <w:sz w:val="28"/>
      <w:szCs w:val="28"/>
    </w:rPr>
  </w:style>
  <w:style w:type="paragraph" w:styleId="afa">
    <w:name w:val="Document Map"/>
    <w:basedOn w:val="a"/>
    <w:link w:val="afb"/>
    <w:uiPriority w:val="99"/>
    <w:semiHidden/>
    <w:unhideWhenUsed/>
    <w:rsid w:val="00896CC3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96C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Plain Text"/>
    <w:basedOn w:val="a"/>
    <w:link w:val="afd"/>
    <w:uiPriority w:val="99"/>
    <w:semiHidden/>
    <w:unhideWhenUsed/>
    <w:rsid w:val="00896CC3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uiPriority w:val="99"/>
    <w:semiHidden/>
    <w:rsid w:val="00896C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896CC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96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Без интервала Знак"/>
    <w:basedOn w:val="a0"/>
    <w:link w:val="aff1"/>
    <w:uiPriority w:val="99"/>
    <w:locked/>
    <w:rsid w:val="00896CC3"/>
    <w:rPr>
      <w:sz w:val="20"/>
      <w:szCs w:val="20"/>
    </w:rPr>
  </w:style>
  <w:style w:type="paragraph" w:styleId="aff1">
    <w:name w:val="No Spacing"/>
    <w:link w:val="aff0"/>
    <w:uiPriority w:val="1"/>
    <w:qFormat/>
    <w:rsid w:val="00896CC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ff2">
    <w:name w:val="List Paragraph"/>
    <w:basedOn w:val="a"/>
    <w:uiPriority w:val="99"/>
    <w:qFormat/>
    <w:rsid w:val="00896CC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autoRedefine/>
    <w:uiPriority w:val="99"/>
    <w:rsid w:val="00896CC3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896C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6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896CC3"/>
    <w:rPr>
      <w:rFonts w:ascii="Courier New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896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896CC3"/>
    <w:pPr>
      <w:autoSpaceDE/>
      <w:autoSpaceDN/>
    </w:pPr>
    <w:rPr>
      <w:lang w:val="en-US" w:eastAsia="en-US"/>
    </w:rPr>
  </w:style>
  <w:style w:type="paragraph" w:customStyle="1" w:styleId="aff4">
    <w:name w:val="Знак Знак Знак Знак Знак Знак Знак"/>
    <w:basedOn w:val="a"/>
    <w:uiPriority w:val="99"/>
    <w:rsid w:val="00896CC3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896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896CC3"/>
    <w:pPr>
      <w:overflowPunct w:val="0"/>
      <w:adjustRightInd w:val="0"/>
      <w:jc w:val="center"/>
    </w:pPr>
    <w:rPr>
      <w:sz w:val="28"/>
    </w:rPr>
  </w:style>
  <w:style w:type="paragraph" w:customStyle="1" w:styleId="Default">
    <w:name w:val="Default"/>
    <w:uiPriority w:val="99"/>
    <w:rsid w:val="00896CC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......."/>
    <w:basedOn w:val="a"/>
    <w:next w:val="a"/>
    <w:uiPriority w:val="99"/>
    <w:rsid w:val="00896CC3"/>
    <w:pPr>
      <w:adjustRightInd w:val="0"/>
    </w:pPr>
    <w:rPr>
      <w:rFonts w:eastAsia="MS Mincho"/>
      <w:sz w:val="24"/>
      <w:szCs w:val="24"/>
    </w:rPr>
  </w:style>
  <w:style w:type="paragraph" w:customStyle="1" w:styleId="ConsNormal">
    <w:name w:val="ConsNormal"/>
    <w:uiPriority w:val="99"/>
    <w:rsid w:val="00896C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896CC3"/>
    <w:pPr>
      <w:widowControl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96CC3"/>
    <w:pPr>
      <w:widowControl w:val="0"/>
      <w:adjustRightInd w:val="0"/>
      <w:spacing w:line="370" w:lineRule="exact"/>
      <w:ind w:firstLine="68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96CC3"/>
    <w:pPr>
      <w:widowControl w:val="0"/>
      <w:adjustRightInd w:val="0"/>
      <w:spacing w:line="368" w:lineRule="exact"/>
      <w:ind w:firstLine="85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96CC3"/>
    <w:pPr>
      <w:widowControl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96CC3"/>
    <w:pPr>
      <w:widowControl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96CC3"/>
    <w:pPr>
      <w:widowControl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aff6">
    <w:name w:val="МОН основной Знак Знак"/>
    <w:link w:val="aff7"/>
    <w:uiPriority w:val="99"/>
    <w:locked/>
    <w:rsid w:val="00896CC3"/>
    <w:rPr>
      <w:sz w:val="28"/>
    </w:rPr>
  </w:style>
  <w:style w:type="paragraph" w:customStyle="1" w:styleId="aff7">
    <w:name w:val="МОН основной Знак"/>
    <w:basedOn w:val="a"/>
    <w:link w:val="aff6"/>
    <w:uiPriority w:val="99"/>
    <w:rsid w:val="00896CC3"/>
    <w:pPr>
      <w:widowControl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8">
    <w:name w:val="МОН основной"/>
    <w:basedOn w:val="a"/>
    <w:uiPriority w:val="99"/>
    <w:rsid w:val="00896CC3"/>
    <w:pPr>
      <w:widowControl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customStyle="1" w:styleId="Iauiue">
    <w:name w:val="Iau?iue"/>
    <w:uiPriority w:val="99"/>
    <w:rsid w:val="0089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89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89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1">
    <w:name w:val="Основной текст с отступом 31"/>
    <w:basedOn w:val="a"/>
    <w:uiPriority w:val="99"/>
    <w:rsid w:val="00896CC3"/>
    <w:pPr>
      <w:suppressAutoHyphens/>
      <w:overflowPunct w:val="0"/>
      <w:autoSpaceDN/>
      <w:ind w:right="-58" w:firstLine="709"/>
      <w:jc w:val="both"/>
    </w:pPr>
    <w:rPr>
      <w:sz w:val="28"/>
      <w:szCs w:val="28"/>
      <w:lang w:eastAsia="ar-SA"/>
    </w:rPr>
  </w:style>
  <w:style w:type="paragraph" w:customStyle="1" w:styleId="15">
    <w:name w:val="Обычный1"/>
    <w:uiPriority w:val="99"/>
    <w:rsid w:val="00896C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6">
    <w:name w:val="1 Знак Знак Знак Знак Знак Знак Знак Знак Знак Знак Знак Знак Знак"/>
    <w:basedOn w:val="a"/>
    <w:uiPriority w:val="99"/>
    <w:rsid w:val="00896CC3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ff9">
    <w:name w:val="ОсновнойРПС"/>
    <w:basedOn w:val="af8"/>
    <w:uiPriority w:val="99"/>
    <w:rsid w:val="00896CC3"/>
    <w:pPr>
      <w:spacing w:after="0"/>
      <w:ind w:left="0" w:firstLine="612"/>
      <w:jc w:val="both"/>
    </w:pPr>
    <w:rPr>
      <w:sz w:val="28"/>
      <w:szCs w:val="28"/>
    </w:rPr>
  </w:style>
  <w:style w:type="paragraph" w:customStyle="1" w:styleId="text">
    <w:name w:val="text"/>
    <w:basedOn w:val="a"/>
    <w:uiPriority w:val="99"/>
    <w:rsid w:val="00896CC3"/>
    <w:pPr>
      <w:autoSpaceDE/>
      <w:autoSpaceDN/>
      <w:spacing w:before="90"/>
      <w:ind w:firstLine="450"/>
      <w:jc w:val="both"/>
    </w:pPr>
    <w:rPr>
      <w:sz w:val="21"/>
      <w:szCs w:val="21"/>
    </w:rPr>
  </w:style>
  <w:style w:type="paragraph" w:customStyle="1" w:styleId="17">
    <w:name w:val="абзац1"/>
    <w:basedOn w:val="a"/>
    <w:uiPriority w:val="99"/>
    <w:rsid w:val="00896CC3"/>
    <w:pPr>
      <w:keepNext/>
      <w:autoSpaceDE/>
      <w:autoSpaceDN/>
      <w:spacing w:before="100" w:beforeAutospacing="1" w:after="100" w:afterAutospacing="1" w:line="360" w:lineRule="auto"/>
      <w:ind w:firstLine="720"/>
      <w:jc w:val="both"/>
      <w:outlineLvl w:val="0"/>
    </w:pPr>
    <w:rPr>
      <w:kern w:val="28"/>
      <w:sz w:val="28"/>
      <w:szCs w:val="28"/>
    </w:rPr>
  </w:style>
  <w:style w:type="character" w:customStyle="1" w:styleId="S31">
    <w:name w:val="S_Нумерованный_3.1 Знак Знак"/>
    <w:link w:val="S310"/>
    <w:uiPriority w:val="99"/>
    <w:locked/>
    <w:rsid w:val="00896CC3"/>
    <w:rPr>
      <w:b/>
      <w:sz w:val="28"/>
    </w:rPr>
  </w:style>
  <w:style w:type="paragraph" w:customStyle="1" w:styleId="S310">
    <w:name w:val="S_Нумерованный_3.1"/>
    <w:basedOn w:val="a"/>
    <w:link w:val="S31"/>
    <w:autoRedefine/>
    <w:uiPriority w:val="99"/>
    <w:rsid w:val="00896CC3"/>
    <w:pPr>
      <w:tabs>
        <w:tab w:val="left" w:pos="426"/>
        <w:tab w:val="left" w:pos="709"/>
      </w:tabs>
      <w:autoSpaceDE/>
      <w:autoSpaceDN/>
      <w:ind w:firstLine="426"/>
      <w:jc w:val="both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18">
    <w:name w:val="Абзац списка1"/>
    <w:basedOn w:val="a"/>
    <w:uiPriority w:val="99"/>
    <w:rsid w:val="00896CC3"/>
    <w:pPr>
      <w:autoSpaceDE/>
      <w:autoSpaceDN/>
      <w:ind w:left="720"/>
    </w:pPr>
    <w:rPr>
      <w:sz w:val="24"/>
      <w:szCs w:val="24"/>
    </w:rPr>
  </w:style>
  <w:style w:type="paragraph" w:customStyle="1" w:styleId="u-12-msonormal">
    <w:name w:val="u-1_2-msonormal"/>
    <w:basedOn w:val="a"/>
    <w:uiPriority w:val="99"/>
    <w:rsid w:val="0089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a">
    <w:name w:val="Основной текст_"/>
    <w:basedOn w:val="a0"/>
    <w:link w:val="19"/>
    <w:uiPriority w:val="99"/>
    <w:locked/>
    <w:rsid w:val="00896CC3"/>
    <w:rPr>
      <w:spacing w:val="5"/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a"/>
    <w:uiPriority w:val="99"/>
    <w:rsid w:val="00896CC3"/>
    <w:pPr>
      <w:widowControl w:val="0"/>
      <w:shd w:val="clear" w:color="auto" w:fill="FFFFFF"/>
      <w:autoSpaceDE/>
      <w:autoSpaceDN/>
      <w:spacing w:line="326" w:lineRule="exact"/>
      <w:ind w:hanging="520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customStyle="1" w:styleId="affb">
    <w:name w:val="Содержимое таблицы"/>
    <w:basedOn w:val="a"/>
    <w:uiPriority w:val="99"/>
    <w:rsid w:val="00896CC3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896CC3"/>
    <w:pPr>
      <w:widowControl w:val="0"/>
      <w:adjustRightInd w:val="0"/>
      <w:spacing w:line="278" w:lineRule="exact"/>
      <w:ind w:firstLine="826"/>
      <w:jc w:val="both"/>
    </w:pPr>
    <w:rPr>
      <w:rFonts w:ascii="Arial" w:hAnsi="Arial" w:cs="Arial"/>
      <w:sz w:val="24"/>
      <w:szCs w:val="24"/>
    </w:rPr>
  </w:style>
  <w:style w:type="paragraph" w:customStyle="1" w:styleId="A-">
    <w:name w:val="A-Обычный текст"/>
    <w:basedOn w:val="a"/>
    <w:uiPriority w:val="99"/>
    <w:rsid w:val="00896CC3"/>
    <w:pPr>
      <w:autoSpaceDE/>
      <w:autoSpaceDN/>
      <w:spacing w:after="160" w:line="312" w:lineRule="auto"/>
      <w:jc w:val="both"/>
    </w:pPr>
    <w:rPr>
      <w:rFonts w:ascii="Arial" w:hAnsi="Arial" w:cs="Arial"/>
      <w:spacing w:val="2"/>
      <w:sz w:val="24"/>
      <w:szCs w:val="24"/>
    </w:rPr>
  </w:style>
  <w:style w:type="paragraph" w:customStyle="1" w:styleId="affc">
    <w:name w:val="пункт"/>
    <w:basedOn w:val="a"/>
    <w:uiPriority w:val="99"/>
    <w:rsid w:val="00896CC3"/>
    <w:pPr>
      <w:adjustRightInd w:val="0"/>
      <w:spacing w:before="60"/>
      <w:ind w:left="680" w:hanging="680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affd">
    <w:name w:val="???????"/>
    <w:uiPriority w:val="99"/>
    <w:rsid w:val="00896CC3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896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uiPriority w:val="99"/>
    <w:rsid w:val="0089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uiPriority w:val="99"/>
    <w:rsid w:val="0089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896C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e">
    <w:name w:val="footnote reference"/>
    <w:basedOn w:val="a0"/>
    <w:uiPriority w:val="99"/>
    <w:semiHidden/>
    <w:unhideWhenUsed/>
    <w:rsid w:val="00896CC3"/>
    <w:rPr>
      <w:rFonts w:ascii="Times New Roman" w:hAnsi="Times New Roman" w:cs="Times New Roman" w:hint="default"/>
      <w:vertAlign w:val="superscript"/>
    </w:rPr>
  </w:style>
  <w:style w:type="character" w:styleId="afff">
    <w:name w:val="page number"/>
    <w:basedOn w:val="a0"/>
    <w:uiPriority w:val="99"/>
    <w:semiHidden/>
    <w:unhideWhenUsed/>
    <w:rsid w:val="00896CC3"/>
    <w:rPr>
      <w:rFonts w:ascii="Times New Roman" w:hAnsi="Times New Roman" w:cs="Times New Roman" w:hint="default"/>
    </w:rPr>
  </w:style>
  <w:style w:type="character" w:styleId="afff0">
    <w:name w:val="endnote reference"/>
    <w:basedOn w:val="a0"/>
    <w:uiPriority w:val="99"/>
    <w:semiHidden/>
    <w:unhideWhenUsed/>
    <w:rsid w:val="00896CC3"/>
    <w:rPr>
      <w:rFonts w:ascii="Times New Roman" w:hAnsi="Times New Roman" w:cs="Times New Roman" w:hint="default"/>
      <w:vertAlign w:val="superscript"/>
    </w:rPr>
  </w:style>
  <w:style w:type="character" w:styleId="afff1">
    <w:name w:val="Subtle Emphasis"/>
    <w:basedOn w:val="a0"/>
    <w:uiPriority w:val="99"/>
    <w:qFormat/>
    <w:rsid w:val="00896CC3"/>
    <w:rPr>
      <w:rFonts w:ascii="Times New Roman" w:hAnsi="Times New Roman" w:cs="Times New Roman" w:hint="default"/>
      <w:i/>
      <w:iCs w:val="0"/>
      <w:color w:val="808080"/>
    </w:rPr>
  </w:style>
  <w:style w:type="character" w:customStyle="1" w:styleId="NoSpacingChar">
    <w:name w:val="No Spacing Char"/>
    <w:uiPriority w:val="99"/>
    <w:locked/>
    <w:rsid w:val="00896CC3"/>
    <w:rPr>
      <w:rFonts w:ascii="Calibri" w:hAnsi="Calibri" w:cs="Calibri" w:hint="default"/>
      <w:sz w:val="22"/>
      <w:lang w:val="ru-RU" w:eastAsia="ru-RU"/>
    </w:rPr>
  </w:style>
  <w:style w:type="character" w:customStyle="1" w:styleId="apple-converted-space">
    <w:name w:val="apple-converted-space"/>
    <w:basedOn w:val="a0"/>
    <w:rsid w:val="00896CC3"/>
    <w:rPr>
      <w:rFonts w:ascii="Times New Roman" w:hAnsi="Times New Roman" w:cs="Times New Roman" w:hint="default"/>
    </w:rPr>
  </w:style>
  <w:style w:type="character" w:customStyle="1" w:styleId="c3">
    <w:name w:val="c3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Heading5Char">
    <w:name w:val="Heading 5 Char"/>
    <w:basedOn w:val="a0"/>
    <w:uiPriority w:val="99"/>
    <w:locked/>
    <w:rsid w:val="00896CC3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FooterChar">
    <w:name w:val="Footer Char"/>
    <w:basedOn w:val="a0"/>
    <w:uiPriority w:val="99"/>
    <w:locked/>
    <w:rsid w:val="00896CC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erChar">
    <w:name w:val="Header Char"/>
    <w:basedOn w:val="a0"/>
    <w:uiPriority w:val="99"/>
    <w:locked/>
    <w:rsid w:val="00896CC3"/>
    <w:rPr>
      <w:rFonts w:ascii="Calibri" w:hAnsi="Calibri" w:cs="Times New Roman" w:hint="default"/>
      <w:sz w:val="22"/>
      <w:szCs w:val="22"/>
      <w:lang w:val="ru-RU" w:eastAsia="ru-RU" w:bidi="ar-SA"/>
    </w:rPr>
  </w:style>
  <w:style w:type="character" w:customStyle="1" w:styleId="afff2">
    <w:name w:val="Гипертекстовая ссылка"/>
    <w:basedOn w:val="a0"/>
    <w:uiPriority w:val="99"/>
    <w:rsid w:val="00896CC3"/>
    <w:rPr>
      <w:rFonts w:ascii="Times New Roman" w:hAnsi="Times New Roman" w:cs="Times New Roman" w:hint="default"/>
      <w:color w:val="auto"/>
    </w:rPr>
  </w:style>
  <w:style w:type="character" w:customStyle="1" w:styleId="1a">
    <w:name w:val="Знак Знак1"/>
    <w:uiPriority w:val="99"/>
    <w:locked/>
    <w:rsid w:val="00896CC3"/>
    <w:rPr>
      <w:sz w:val="24"/>
      <w:lang w:val="tt-RU" w:eastAsia="ru-RU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locked/>
    <w:rsid w:val="00896CC3"/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896CC3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896CC3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896CC3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896CC3"/>
    <w:rPr>
      <w:rFonts w:ascii="Times New Roman" w:hAnsi="Times New Roman" w:cs="Times New Roman" w:hint="default"/>
      <w:sz w:val="24"/>
      <w:szCs w:val="24"/>
    </w:rPr>
  </w:style>
  <w:style w:type="character" w:customStyle="1" w:styleId="r">
    <w:name w:val="r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FontStyle15">
    <w:name w:val="Font Style15"/>
    <w:basedOn w:val="a0"/>
    <w:uiPriority w:val="99"/>
    <w:rsid w:val="00896CC3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36">
    <w:name w:val="Знак Знак3"/>
    <w:uiPriority w:val="99"/>
    <w:locked/>
    <w:rsid w:val="00896CC3"/>
    <w:rPr>
      <w:sz w:val="24"/>
    </w:rPr>
  </w:style>
  <w:style w:type="character" w:customStyle="1" w:styleId="Heading1Char">
    <w:name w:val="Heading 1 Char"/>
    <w:uiPriority w:val="99"/>
    <w:locked/>
    <w:rsid w:val="00896CC3"/>
    <w:rPr>
      <w:b/>
      <w:bCs w:val="0"/>
      <w:caps/>
      <w:kern w:val="28"/>
      <w:sz w:val="28"/>
      <w:lang w:val="ru-RU" w:eastAsia="ru-RU"/>
    </w:rPr>
  </w:style>
  <w:style w:type="character" w:customStyle="1" w:styleId="Heading2Char">
    <w:name w:val="Heading 2 Char"/>
    <w:uiPriority w:val="99"/>
    <w:locked/>
    <w:rsid w:val="00896CC3"/>
    <w:rPr>
      <w:b/>
      <w:bCs w:val="0"/>
      <w:sz w:val="28"/>
      <w:lang w:val="ru-RU" w:eastAsia="ru-RU"/>
    </w:rPr>
  </w:style>
  <w:style w:type="character" w:customStyle="1" w:styleId="Heading3Char">
    <w:name w:val="Heading 3 Char"/>
    <w:aliases w:val="end Char"/>
    <w:uiPriority w:val="99"/>
    <w:locked/>
    <w:rsid w:val="00896CC3"/>
    <w:rPr>
      <w:b/>
      <w:bCs w:val="0"/>
      <w:sz w:val="28"/>
      <w:lang w:val="ru-RU" w:eastAsia="ru-RU"/>
    </w:rPr>
  </w:style>
  <w:style w:type="character" w:customStyle="1" w:styleId="Heading4Char">
    <w:name w:val="Heading 4 Char"/>
    <w:uiPriority w:val="99"/>
    <w:locked/>
    <w:rsid w:val="00896CC3"/>
    <w:rPr>
      <w:sz w:val="28"/>
      <w:lang w:val="ru-RU" w:eastAsia="ru-RU"/>
    </w:rPr>
  </w:style>
  <w:style w:type="character" w:customStyle="1" w:styleId="Heading6Char">
    <w:name w:val="Heading 6 Char"/>
    <w:uiPriority w:val="99"/>
    <w:locked/>
    <w:rsid w:val="00896CC3"/>
    <w:rPr>
      <w:sz w:val="28"/>
      <w:lang w:val="ru-RU" w:eastAsia="ru-RU"/>
    </w:rPr>
  </w:style>
  <w:style w:type="character" w:customStyle="1" w:styleId="Heading7Char">
    <w:name w:val="Heading 7 Char"/>
    <w:uiPriority w:val="99"/>
    <w:locked/>
    <w:rsid w:val="00896CC3"/>
    <w:rPr>
      <w:b/>
      <w:bCs w:val="0"/>
      <w:i/>
      <w:iCs w:val="0"/>
      <w:sz w:val="28"/>
      <w:lang w:val="ru-RU" w:eastAsia="ru-RU"/>
    </w:rPr>
  </w:style>
  <w:style w:type="character" w:customStyle="1" w:styleId="Heading8Char">
    <w:name w:val="Heading 8 Char"/>
    <w:uiPriority w:val="99"/>
    <w:locked/>
    <w:rsid w:val="00896CC3"/>
    <w:rPr>
      <w:rFonts w:ascii="Arial" w:hAnsi="Arial" w:cs="Arial" w:hint="default"/>
      <w:i/>
      <w:iCs w:val="0"/>
      <w:lang w:val="ru-RU" w:eastAsia="ru-RU"/>
    </w:rPr>
  </w:style>
  <w:style w:type="character" w:customStyle="1" w:styleId="Heading9Char">
    <w:name w:val="Heading 9 Char"/>
    <w:uiPriority w:val="99"/>
    <w:locked/>
    <w:rsid w:val="00896CC3"/>
    <w:rPr>
      <w:rFonts w:ascii="Arial" w:hAnsi="Arial" w:cs="Arial" w:hint="default"/>
      <w:b/>
      <w:bCs w:val="0"/>
      <w:i/>
      <w:iCs w:val="0"/>
      <w:sz w:val="18"/>
      <w:lang w:val="ru-RU" w:eastAsia="ru-RU"/>
    </w:rPr>
  </w:style>
  <w:style w:type="character" w:customStyle="1" w:styleId="BodyTextChar">
    <w:name w:val="Body Text Char"/>
    <w:uiPriority w:val="99"/>
    <w:locked/>
    <w:rsid w:val="00896CC3"/>
    <w:rPr>
      <w:sz w:val="24"/>
      <w:lang w:val="ru-RU" w:eastAsia="ru-RU"/>
    </w:rPr>
  </w:style>
  <w:style w:type="character" w:customStyle="1" w:styleId="BodyTextIndentChar">
    <w:name w:val="Body Text Indent Char"/>
    <w:aliases w:val="Основной текст 1 Char"/>
    <w:uiPriority w:val="99"/>
    <w:locked/>
    <w:rsid w:val="00896CC3"/>
    <w:rPr>
      <w:color w:val="000000"/>
      <w:sz w:val="24"/>
      <w:lang w:val="ru-RU" w:eastAsia="ru-RU"/>
    </w:rPr>
  </w:style>
  <w:style w:type="character" w:customStyle="1" w:styleId="BodyText3Char">
    <w:name w:val="Body Text 3 Char"/>
    <w:uiPriority w:val="99"/>
    <w:locked/>
    <w:rsid w:val="00896CC3"/>
    <w:rPr>
      <w:sz w:val="16"/>
      <w:lang w:val="ru-RU" w:eastAsia="ru-RU"/>
    </w:rPr>
  </w:style>
  <w:style w:type="character" w:customStyle="1" w:styleId="BodyTextIndent2Char">
    <w:name w:val="Body Text Indent 2 Char"/>
    <w:uiPriority w:val="99"/>
    <w:locked/>
    <w:rsid w:val="00896CC3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896CC3"/>
  </w:style>
  <w:style w:type="character" w:customStyle="1" w:styleId="afff3">
    <w:name w:val="Знак Знак"/>
    <w:basedOn w:val="a0"/>
    <w:uiPriority w:val="99"/>
    <w:locked/>
    <w:rsid w:val="00896CC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8">
    <w:name w:val="Font Style18"/>
    <w:basedOn w:val="a0"/>
    <w:uiPriority w:val="99"/>
    <w:rsid w:val="00896CC3"/>
    <w:rPr>
      <w:rFonts w:ascii="Arial" w:hAnsi="Arial" w:cs="Arial" w:hint="default"/>
      <w:sz w:val="24"/>
      <w:szCs w:val="24"/>
    </w:rPr>
  </w:style>
  <w:style w:type="character" w:customStyle="1" w:styleId="61">
    <w:name w:val="Знак Знак6"/>
    <w:uiPriority w:val="99"/>
    <w:rsid w:val="00896CC3"/>
    <w:rPr>
      <w:sz w:val="16"/>
      <w:lang w:eastAsia="ru-RU"/>
    </w:rPr>
  </w:style>
  <w:style w:type="character" w:customStyle="1" w:styleId="51">
    <w:name w:val="Знак Знак5"/>
    <w:uiPriority w:val="99"/>
    <w:rsid w:val="00896CC3"/>
    <w:rPr>
      <w:sz w:val="24"/>
      <w:lang w:eastAsia="ru-RU"/>
    </w:rPr>
  </w:style>
  <w:style w:type="character" w:customStyle="1" w:styleId="41">
    <w:name w:val="Знак Знак4"/>
    <w:uiPriority w:val="99"/>
    <w:rsid w:val="00896CC3"/>
    <w:rPr>
      <w:rFonts w:ascii="Courier New" w:hAnsi="Courier New" w:cs="Courier New" w:hint="default"/>
    </w:rPr>
  </w:style>
  <w:style w:type="character" w:customStyle="1" w:styleId="blk">
    <w:name w:val="blk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ep">
    <w:name w:val="ep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u">
    <w:name w:val="u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epm">
    <w:name w:val="epm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f">
    <w:name w:val="f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uiPriority w:val="99"/>
    <w:rsid w:val="00896CC3"/>
    <w:rPr>
      <w:rFonts w:ascii="Times New Roman" w:hAnsi="Times New Roman" w:cs="Times New Roman" w:hint="default"/>
    </w:rPr>
  </w:style>
  <w:style w:type="character" w:customStyle="1" w:styleId="26">
    <w:name w:val="Знак Знак2"/>
    <w:uiPriority w:val="99"/>
    <w:rsid w:val="00896CC3"/>
    <w:rPr>
      <w:sz w:val="24"/>
    </w:rPr>
  </w:style>
  <w:style w:type="character" w:customStyle="1" w:styleId="110">
    <w:name w:val="Знак Знак11"/>
    <w:uiPriority w:val="99"/>
    <w:rsid w:val="00896CC3"/>
    <w:rPr>
      <w:sz w:val="24"/>
    </w:rPr>
  </w:style>
  <w:style w:type="character" w:customStyle="1" w:styleId="410">
    <w:name w:val="Знак Знак41"/>
    <w:basedOn w:val="a0"/>
    <w:uiPriority w:val="99"/>
    <w:rsid w:val="00896CC3"/>
    <w:rPr>
      <w:rFonts w:ascii="Times New Roman" w:hAnsi="Times New Roman" w:cs="Times New Roman" w:hint="default"/>
      <w:b/>
      <w:bCs/>
      <w:sz w:val="24"/>
      <w:szCs w:val="24"/>
      <w:lang w:val="ru-RU" w:eastAsia="ru-RU" w:bidi="ar-SA"/>
    </w:rPr>
  </w:style>
  <w:style w:type="character" w:customStyle="1" w:styleId="312">
    <w:name w:val="Знак Знак31"/>
    <w:basedOn w:val="a0"/>
    <w:uiPriority w:val="99"/>
    <w:semiHidden/>
    <w:rsid w:val="00896CC3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212">
    <w:name w:val="Знак Знак21"/>
    <w:basedOn w:val="a0"/>
    <w:uiPriority w:val="99"/>
    <w:rsid w:val="00896CC3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120">
    <w:name w:val="Знак Знак12"/>
    <w:basedOn w:val="a0"/>
    <w:uiPriority w:val="99"/>
    <w:semiHidden/>
    <w:rsid w:val="00896CC3"/>
    <w:rPr>
      <w:rFonts w:ascii="Arial Unicode MS" w:eastAsia="Arial Unicode MS" w:hAnsi="Arial Unicode MS" w:cs="Arial Unicode MS" w:hint="eastAsia"/>
      <w:color w:val="000000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uiPriority w:val="99"/>
    <w:semiHidden/>
    <w:rsid w:val="00896CC3"/>
    <w:rPr>
      <w:rFonts w:ascii="Arial Unicode MS" w:eastAsia="Arial Unicode MS" w:hAnsi="Arial Unicode MS" w:cs="Arial Unicode MS" w:hint="eastAsia"/>
      <w:color w:val="000000"/>
      <w:sz w:val="24"/>
      <w:szCs w:val="24"/>
      <w:lang w:val="ru-RU" w:eastAsia="ru-RU" w:bidi="ar-SA"/>
    </w:rPr>
  </w:style>
  <w:style w:type="table" w:styleId="afff4">
    <w:name w:val="Table Grid"/>
    <w:basedOn w:val="a1"/>
    <w:uiPriority w:val="99"/>
    <w:rsid w:val="00896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56B3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156B3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568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7373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0473" TargetMode="External"/><Relationship Id="rId13" Type="http://schemas.openxmlformats.org/officeDocument/2006/relationships/hyperlink" Target="garantf1://94365.0/" TargetMode="External"/><Relationship Id="rId18" Type="http://schemas.openxmlformats.org/officeDocument/2006/relationships/hyperlink" Target="garantf1://70339260.100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387360" TargetMode="External"/><Relationship Id="rId12" Type="http://schemas.openxmlformats.org/officeDocument/2006/relationships/hyperlink" Target="garantf1://94365.1000/" TargetMode="External"/><Relationship Id="rId17" Type="http://schemas.openxmlformats.org/officeDocument/2006/relationships/hyperlink" Target="garantf1://95521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5521.1000/" TargetMode="External"/><Relationship Id="rId20" Type="http://schemas.openxmlformats.org/officeDocument/2006/relationships/hyperlink" Target="garantf1://8803610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7360" TargetMode="External"/><Relationship Id="rId11" Type="http://schemas.openxmlformats.org/officeDocument/2006/relationships/hyperlink" Target="garantf1://880190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84810.0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garantf1://8803610.0/" TargetMode="External"/><Relationship Id="rId19" Type="http://schemas.openxmlformats.org/officeDocument/2006/relationships/hyperlink" Target="garantf1://7033926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/" TargetMode="External"/><Relationship Id="rId14" Type="http://schemas.openxmlformats.org/officeDocument/2006/relationships/hyperlink" Target="garantf1://70184810.100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63C39-93A9-4933-8006-1AA2E8E1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8042</Words>
  <Characters>45844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Зелина</dc:creator>
  <cp:keywords/>
  <dc:description/>
  <cp:lastModifiedBy>user</cp:lastModifiedBy>
  <cp:revision>144</cp:revision>
  <cp:lastPrinted>2017-10-03T05:27:00Z</cp:lastPrinted>
  <dcterms:created xsi:type="dcterms:W3CDTF">2017-01-20T04:29:00Z</dcterms:created>
  <dcterms:modified xsi:type="dcterms:W3CDTF">2017-10-03T05:29:00Z</dcterms:modified>
</cp:coreProperties>
</file>