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6573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A16573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A16573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A16573" w:rsidRDefault="008A164E" w:rsidP="008A1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26 апреля 2</w:t>
      </w:r>
      <w:r w:rsidR="009327F5" w:rsidRPr="00A16573">
        <w:rPr>
          <w:rFonts w:ascii="Times New Roman" w:hAnsi="Times New Roman"/>
          <w:sz w:val="28"/>
          <w:szCs w:val="28"/>
        </w:rPr>
        <w:t>011 г.</w:t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A16573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A16573">
        <w:rPr>
          <w:rFonts w:ascii="Times New Roman" w:hAnsi="Times New Roman"/>
          <w:sz w:val="28"/>
          <w:szCs w:val="28"/>
        </w:rPr>
        <w:t xml:space="preserve"> </w:t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</w:r>
      <w:r w:rsidR="009327F5" w:rsidRPr="00A16573">
        <w:rPr>
          <w:rFonts w:ascii="Times New Roman" w:hAnsi="Times New Roman"/>
          <w:sz w:val="28"/>
          <w:szCs w:val="28"/>
        </w:rPr>
        <w:tab/>
        <w:t>№ 21</w:t>
      </w:r>
    </w:p>
    <w:p w:rsidR="008A164E" w:rsidRPr="00A16573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16573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1657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165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A16573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</w:t>
      </w:r>
      <w:proofErr w:type="gramStart"/>
      <w:r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населения муниципального образования Ивановского сельсовета </w:t>
      </w:r>
      <w:r w:rsidRPr="00A16573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2010</w:t>
      </w:r>
      <w:r w:rsidR="005155DE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155DE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2012 </w:t>
      </w:r>
      <w:r w:rsidR="009C6DB1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г.г.</w:t>
      </w:r>
      <w:r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8A164E" w:rsidRPr="00A16573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A16573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16573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контроля за исполнением органом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A16573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A16573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A16573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A16573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A1657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A16573">
        <w:rPr>
          <w:rFonts w:ascii="Times New Roman" w:eastAsia="Times New Roman" w:hAnsi="Times New Roman"/>
          <w:sz w:val="28"/>
          <w:szCs w:val="28"/>
          <w:lang w:eastAsia="ar-SA"/>
        </w:rPr>
        <w:t>Совет депутатов муниципального образования Ивановского сельсовета</w:t>
      </w:r>
      <w:r w:rsidRPr="00A16573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</w:p>
    <w:p w:rsidR="008A164E" w:rsidRPr="00A16573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16573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A16573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A16573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16573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16573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A16573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A165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="00CB19DF" w:rsidRPr="00A16573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CB19DF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</w:t>
      </w:r>
      <w:proofErr w:type="gramStart"/>
      <w:r w:rsidR="00CB19DF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населения муниципального образования Ивановского сельсовета </w:t>
      </w:r>
      <w:r w:rsidR="00CB19DF" w:rsidRPr="00A16573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CB19DF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9C6DB1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2010 – 2012 г.г.»</w:t>
      </w:r>
      <w:r w:rsidR="00A97AE2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согласно приложению, </w:t>
      </w:r>
      <w:r w:rsidRPr="00A16573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1259FA" w:rsidRPr="00A16573" w:rsidRDefault="001259F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8A164E" w:rsidRPr="00A16573" w:rsidRDefault="008A164E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16573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8A164E" w:rsidRPr="00A16573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16573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A165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B60377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</w:t>
      </w:r>
      <w:proofErr w:type="gramStart"/>
      <w:r w:rsidR="00B60377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населения муниципального образования Ивановского сельсовета </w:t>
      </w:r>
      <w:r w:rsidR="00B60377" w:rsidRPr="00A16573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B60377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9C6DB1"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2010 – 2012 г.г.»</w:t>
      </w:r>
    </w:p>
    <w:p w:rsidR="001259FA" w:rsidRPr="00A16573" w:rsidRDefault="001259F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8A164E" w:rsidRPr="00A16573" w:rsidRDefault="001259FA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A16573">
        <w:rPr>
          <w:rFonts w:ascii="Times New Roman" w:hAnsi="Times New Roman" w:cs="Tahoma"/>
          <w:sz w:val="28"/>
          <w:szCs w:val="28"/>
        </w:rPr>
        <w:t>2</w:t>
      </w:r>
      <w:r w:rsidR="008A164E" w:rsidRPr="00A16573">
        <w:rPr>
          <w:rFonts w:ascii="Times New Roman" w:hAnsi="Times New Roman" w:cs="Tahoma"/>
          <w:sz w:val="28"/>
          <w:szCs w:val="28"/>
        </w:rPr>
        <w:t>.2. Усилить контроль за рациональным и эффективным использованием средств бюджета муниципального образования Ивановского сельсовета.</w:t>
      </w:r>
    </w:p>
    <w:p w:rsidR="001259FA" w:rsidRPr="00A16573" w:rsidRDefault="001259FA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16573" w:rsidRDefault="009C6DB1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hAnsi="Times New Roman" w:cs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259FA" w:rsidRPr="00A16573" w:rsidRDefault="001259FA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16573" w:rsidRDefault="009C6DB1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6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5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259FA" w:rsidRPr="00A16573" w:rsidRDefault="001259FA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16573" w:rsidRDefault="009C6DB1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hAnsi="Times New Roman" w:cs="Times New Roman"/>
          <w:sz w:val="28"/>
          <w:szCs w:val="28"/>
        </w:rPr>
        <w:t>5. Настоящее решение вступает в законную силу с момента его опубликования.</w:t>
      </w:r>
    </w:p>
    <w:p w:rsidR="001259FA" w:rsidRDefault="001259FA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A16573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A16573" w:rsidRPr="00A16573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16573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1657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A16573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образования</w:t>
      </w:r>
      <w:r w:rsidRPr="00A165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16573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Pr="00A16573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  <w:t>А.И. Солдатов</w:t>
      </w: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6573" w:rsidRDefault="00A16573" w:rsidP="009327F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27F5" w:rsidRPr="00A16573" w:rsidRDefault="009327F5" w:rsidP="003A119F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1657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A16573" w:rsidRDefault="009327F5" w:rsidP="009327F5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6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A16573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A16573" w:rsidRDefault="009327F5" w:rsidP="009327F5">
      <w:pPr>
        <w:shd w:val="clear" w:color="auto" w:fill="FFFFFF"/>
        <w:spacing w:after="0" w:line="240" w:lineRule="auto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16573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A16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16573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A16573" w:rsidRDefault="009327F5" w:rsidP="009327F5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6573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A16573" w:rsidRDefault="009327F5" w:rsidP="009327F5">
      <w:pPr>
        <w:shd w:val="clear" w:color="auto" w:fill="FFFFFF"/>
        <w:tabs>
          <w:tab w:val="right" w:pos="8837"/>
        </w:tabs>
        <w:spacing w:after="0" w:line="240" w:lineRule="auto"/>
        <w:ind w:left="4248" w:right="518" w:firstLine="708"/>
        <w:rPr>
          <w:color w:val="000000"/>
          <w:spacing w:val="-4"/>
          <w:sz w:val="28"/>
          <w:szCs w:val="28"/>
        </w:rPr>
      </w:pPr>
      <w:r w:rsidRPr="00A165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26.04.2011 года № 21</w:t>
      </w:r>
    </w:p>
    <w:p w:rsidR="009327F5" w:rsidRPr="00A16573" w:rsidRDefault="009327F5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9F" w:rsidRPr="003A119F" w:rsidRDefault="003A119F" w:rsidP="003A11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119F">
        <w:rPr>
          <w:rFonts w:ascii="Times New Roman" w:hAnsi="Times New Roman"/>
          <w:b/>
          <w:sz w:val="28"/>
          <w:szCs w:val="28"/>
        </w:rPr>
        <w:t>ИНФОРМАЦИЯ</w:t>
      </w:r>
    </w:p>
    <w:p w:rsidR="003A119F" w:rsidRDefault="003A119F" w:rsidP="003A11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A119F">
        <w:rPr>
          <w:rFonts w:ascii="Times New Roman" w:hAnsi="Times New Roman"/>
          <w:b/>
          <w:sz w:val="28"/>
          <w:szCs w:val="28"/>
        </w:rPr>
        <w:t xml:space="preserve">о ходе реализации </w:t>
      </w:r>
      <w:r w:rsidRPr="003A119F">
        <w:rPr>
          <w:rFonts w:ascii="Times New Roman" w:hAnsi="Times New Roman"/>
          <w:b/>
          <w:color w:val="000000"/>
          <w:sz w:val="28"/>
          <w:szCs w:val="28"/>
        </w:rPr>
        <w:t xml:space="preserve">целевой программы </w:t>
      </w:r>
      <w:r w:rsidRPr="003A119F">
        <w:rPr>
          <w:rFonts w:ascii="Times New Roman" w:hAnsi="Times New Roman"/>
          <w:b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У</w:t>
      </w:r>
      <w:r w:rsidRPr="003A119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лучшение хозяйственно – питьевого водоснабжения </w:t>
      </w:r>
      <w:proofErr w:type="gramStart"/>
      <w:r w:rsidRPr="003A119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населения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И</w:t>
      </w:r>
      <w:r w:rsidRPr="003A119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вановского 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К</w:t>
      </w:r>
      <w:r w:rsidRPr="003A119F">
        <w:rPr>
          <w:rFonts w:ascii="Times New Roman" w:hAnsi="Times New Roman"/>
          <w:b/>
          <w:sz w:val="28"/>
          <w:szCs w:val="28"/>
        </w:rPr>
        <w:t xml:space="preserve">очубеевского района </w:t>
      </w:r>
      <w:r>
        <w:rPr>
          <w:rFonts w:ascii="Times New Roman" w:hAnsi="Times New Roman"/>
          <w:b/>
          <w:sz w:val="28"/>
          <w:szCs w:val="28"/>
        </w:rPr>
        <w:t>С</w:t>
      </w:r>
      <w:r w:rsidRPr="003A119F">
        <w:rPr>
          <w:rFonts w:ascii="Times New Roman" w:hAnsi="Times New Roman"/>
          <w:b/>
          <w:sz w:val="28"/>
          <w:szCs w:val="28"/>
        </w:rPr>
        <w:t>тавропольского края</w:t>
      </w:r>
      <w:proofErr w:type="gramEnd"/>
      <w:r w:rsidRPr="003A119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на 2010 – 2012 годы»</w:t>
      </w:r>
    </w:p>
    <w:p w:rsidR="003A119F" w:rsidRPr="003A119F" w:rsidRDefault="003A119F" w:rsidP="003A1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19F" w:rsidRDefault="003A119F" w:rsidP="003A1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краевой Программой «Модернизация жилищно-коммунального комплекса Ставропольского края на 2010-2012 годы», утвержденной Постановлением Правительства Ставропольского от 20.02.2010 года края была разработана подпрограмма «Улучшение водоснабжения населённых пунктов Ставропольского края на 2010 - 2012 годы». В мероприятии этой программы было запланировано строительство водопроводов в 3 населённых пунктах муниципального образования Ивановского сельсовета: хуторов Петровский, Черкасский и Калиновский.</w:t>
      </w:r>
    </w:p>
    <w:p w:rsidR="003A119F" w:rsidRDefault="003A119F" w:rsidP="003A1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2010 году начато и завершено строительство подводящих сетей водопровода хуторов </w:t>
      </w:r>
      <w:proofErr w:type="gramStart"/>
      <w:r>
        <w:rPr>
          <w:rFonts w:ascii="Times New Roman" w:hAnsi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Черкасский.</w:t>
      </w:r>
    </w:p>
    <w:p w:rsidR="003A119F" w:rsidRDefault="003A119F" w:rsidP="003A1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села Весёлого до хутора Черкасского построена линия водовода протяжённостью 5,4 км. На строительство этого водовода израсходовано 7 291 986,00 рублей. Из краевого бюджета на строительство водовода выделено денежных средств на сумму 7 122 836,00 рублей, из местного бюджета израсходовано в сумме 169 150,00 рублей. По контракту (технадзор за строительством) из краевого бюджета выделено денежных средств на сумму 180 500,00 рублей, из местного бюджета израсходовано - 9 500,00 рублей.</w:t>
      </w:r>
    </w:p>
    <w:p w:rsidR="003A119F" w:rsidRDefault="003A119F" w:rsidP="003A1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водопровода хутора Петровский протяжённостью 2350 м израсходовано денежных средств на сумму 2 915 714,25 рублей. Из краевого бюджета выделено - 2769 929,25 рублей, из местного израсходовано - 145785,00 рублей. По контракту (технадзор за строительством) из краевого выделено денежных средств на сумму 138 496,00 рублей, из местного бюджета израсходовано в сумме 7289 рублей.</w:t>
      </w:r>
    </w:p>
    <w:p w:rsidR="003A119F" w:rsidRDefault="003A119F" w:rsidP="003A1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водопровода хутора Петровского возникли разногласия с проектно - сметной документацией в протяженности трубопровода. Был составлен акт разногласия. Из местного бюджета пришлось выделить денежные средства в сумме 243 877.00 рублей на завершение строительства.</w:t>
      </w:r>
    </w:p>
    <w:p w:rsidR="00CE33C9" w:rsidRPr="003A119F" w:rsidRDefault="003A119F" w:rsidP="003A11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 году запланировано строительство водопровода хутора Калиновского. На строительство водопровода выделено краевых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умме 7 029 000,00 рублей, запланировано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местного бюджета на сумму 350 000,00 рублей.</w:t>
      </w:r>
    </w:p>
    <w:sectPr w:rsidR="00CE33C9" w:rsidRPr="003A119F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6090C"/>
    <w:rsid w:val="001259FA"/>
    <w:rsid w:val="0014001C"/>
    <w:rsid w:val="00236E3D"/>
    <w:rsid w:val="00394A53"/>
    <w:rsid w:val="003A119F"/>
    <w:rsid w:val="003A2273"/>
    <w:rsid w:val="003D068A"/>
    <w:rsid w:val="00400A05"/>
    <w:rsid w:val="005155DE"/>
    <w:rsid w:val="00520BC7"/>
    <w:rsid w:val="005656C7"/>
    <w:rsid w:val="00581046"/>
    <w:rsid w:val="00774815"/>
    <w:rsid w:val="00865B7D"/>
    <w:rsid w:val="00882E1C"/>
    <w:rsid w:val="008A164E"/>
    <w:rsid w:val="008A60AC"/>
    <w:rsid w:val="0092071D"/>
    <w:rsid w:val="009327F5"/>
    <w:rsid w:val="009A136C"/>
    <w:rsid w:val="009A78B0"/>
    <w:rsid w:val="009C6DB1"/>
    <w:rsid w:val="00A16573"/>
    <w:rsid w:val="00A658FF"/>
    <w:rsid w:val="00A97AE2"/>
    <w:rsid w:val="00AB5718"/>
    <w:rsid w:val="00B60377"/>
    <w:rsid w:val="00C0088E"/>
    <w:rsid w:val="00CB19DF"/>
    <w:rsid w:val="00CE33C9"/>
    <w:rsid w:val="00D30A5F"/>
    <w:rsid w:val="00D62CE8"/>
    <w:rsid w:val="00DE5DED"/>
    <w:rsid w:val="00E904FB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15</cp:revision>
  <cp:lastPrinted>2011-04-26T11:36:00Z</cp:lastPrinted>
  <dcterms:created xsi:type="dcterms:W3CDTF">2011-04-25T11:23:00Z</dcterms:created>
  <dcterms:modified xsi:type="dcterms:W3CDTF">2011-05-03T18:05:00Z</dcterms:modified>
</cp:coreProperties>
</file>