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7A" w:rsidRPr="00E13019" w:rsidRDefault="00842E7A" w:rsidP="00842E7A">
      <w:pPr>
        <w:spacing w:after="0" w:line="240" w:lineRule="auto"/>
        <w:ind w:firstLine="567"/>
        <w:jc w:val="center"/>
        <w:rPr>
          <w:rFonts w:ascii="Times New Roman" w:hAnsi="Times New Roman"/>
          <w:b/>
          <w:sz w:val="28"/>
          <w:szCs w:val="28"/>
        </w:rPr>
      </w:pPr>
      <w:r w:rsidRPr="00E13019">
        <w:rPr>
          <w:rFonts w:ascii="Times New Roman" w:hAnsi="Times New Roman"/>
          <w:b/>
          <w:sz w:val="28"/>
          <w:szCs w:val="28"/>
        </w:rPr>
        <w:t>РЕШЕНИЕ</w:t>
      </w:r>
    </w:p>
    <w:p w:rsidR="00842E7A" w:rsidRPr="00E13019" w:rsidRDefault="00842E7A" w:rsidP="00842E7A">
      <w:pPr>
        <w:spacing w:after="0" w:line="240" w:lineRule="auto"/>
        <w:ind w:firstLine="567"/>
        <w:jc w:val="center"/>
        <w:rPr>
          <w:rFonts w:ascii="Times New Roman" w:hAnsi="Times New Roman"/>
          <w:sz w:val="28"/>
          <w:szCs w:val="28"/>
        </w:rPr>
      </w:pPr>
    </w:p>
    <w:p w:rsidR="00842E7A" w:rsidRPr="00E13019" w:rsidRDefault="00842E7A" w:rsidP="00842E7A">
      <w:pPr>
        <w:spacing w:after="0" w:line="240" w:lineRule="auto"/>
        <w:ind w:firstLine="567"/>
        <w:jc w:val="center"/>
        <w:rPr>
          <w:rFonts w:ascii="Times New Roman" w:hAnsi="Times New Roman"/>
          <w:sz w:val="28"/>
          <w:szCs w:val="28"/>
        </w:rPr>
      </w:pPr>
      <w:r w:rsidRPr="00E13019">
        <w:rPr>
          <w:rFonts w:ascii="Times New Roman" w:hAnsi="Times New Roman"/>
          <w:sz w:val="28"/>
          <w:szCs w:val="28"/>
        </w:rPr>
        <w:t>СОВЕТА ДЕПУТАТОВ МУНИЦИПАЛЬНОГО ОБРАЗОВАНИЯ</w:t>
      </w:r>
    </w:p>
    <w:p w:rsidR="00842E7A" w:rsidRPr="00E13019" w:rsidRDefault="00842E7A" w:rsidP="00842E7A">
      <w:pPr>
        <w:spacing w:after="0" w:line="240" w:lineRule="auto"/>
        <w:ind w:firstLine="567"/>
        <w:jc w:val="center"/>
        <w:rPr>
          <w:rFonts w:ascii="Times New Roman" w:hAnsi="Times New Roman"/>
          <w:sz w:val="28"/>
          <w:szCs w:val="28"/>
        </w:rPr>
      </w:pPr>
      <w:r w:rsidRPr="00E13019">
        <w:rPr>
          <w:rFonts w:ascii="Times New Roman" w:hAnsi="Times New Roman"/>
          <w:sz w:val="28"/>
          <w:szCs w:val="28"/>
        </w:rPr>
        <w:t>ИВАНОВСКОГО СЕЛЬСОВЕТА КОЧУБЕЕВСКОГО РАЙОНА</w:t>
      </w:r>
    </w:p>
    <w:p w:rsidR="00842E7A" w:rsidRPr="00E13019" w:rsidRDefault="00842E7A" w:rsidP="00842E7A">
      <w:pPr>
        <w:spacing w:after="0" w:line="240" w:lineRule="auto"/>
        <w:ind w:firstLine="567"/>
        <w:jc w:val="center"/>
        <w:rPr>
          <w:rFonts w:ascii="Times New Roman" w:hAnsi="Times New Roman"/>
          <w:sz w:val="28"/>
          <w:szCs w:val="28"/>
        </w:rPr>
      </w:pPr>
      <w:r w:rsidRPr="00E13019">
        <w:rPr>
          <w:rFonts w:ascii="Times New Roman" w:hAnsi="Times New Roman"/>
          <w:sz w:val="28"/>
          <w:szCs w:val="28"/>
        </w:rPr>
        <w:t>СТАВРОПОЛЬСКОГО КРАЯ ЧЕТВЕРТОГО СОЗЫВА.</w:t>
      </w:r>
    </w:p>
    <w:p w:rsidR="00842E7A" w:rsidRPr="00E13019" w:rsidRDefault="00842E7A" w:rsidP="00842E7A">
      <w:pPr>
        <w:spacing w:after="0" w:line="240" w:lineRule="auto"/>
        <w:rPr>
          <w:rFonts w:ascii="Times New Roman" w:hAnsi="Times New Roman"/>
          <w:sz w:val="28"/>
          <w:szCs w:val="28"/>
        </w:rPr>
      </w:pPr>
    </w:p>
    <w:p w:rsidR="00842E7A" w:rsidRPr="00E13019" w:rsidRDefault="001F1C71" w:rsidP="00842E7A">
      <w:pPr>
        <w:spacing w:after="0" w:line="240" w:lineRule="auto"/>
        <w:jc w:val="center"/>
        <w:rPr>
          <w:rFonts w:ascii="Times New Roman" w:hAnsi="Times New Roman"/>
          <w:sz w:val="28"/>
          <w:szCs w:val="28"/>
        </w:rPr>
      </w:pPr>
      <w:r w:rsidRPr="00E13019">
        <w:rPr>
          <w:rFonts w:ascii="Times New Roman" w:hAnsi="Times New Roman"/>
          <w:sz w:val="28"/>
          <w:szCs w:val="28"/>
        </w:rPr>
        <w:t>1</w:t>
      </w:r>
      <w:r w:rsidR="0085705C">
        <w:rPr>
          <w:rFonts w:ascii="Times New Roman" w:hAnsi="Times New Roman"/>
          <w:sz w:val="28"/>
          <w:szCs w:val="28"/>
        </w:rPr>
        <w:t>6</w:t>
      </w:r>
      <w:r w:rsidRPr="00E13019">
        <w:rPr>
          <w:rFonts w:ascii="Times New Roman" w:hAnsi="Times New Roman"/>
          <w:sz w:val="28"/>
          <w:szCs w:val="28"/>
        </w:rPr>
        <w:t xml:space="preserve"> </w:t>
      </w:r>
      <w:r w:rsidR="00842E7A" w:rsidRPr="00E13019">
        <w:rPr>
          <w:rFonts w:ascii="Times New Roman" w:hAnsi="Times New Roman"/>
          <w:sz w:val="28"/>
          <w:szCs w:val="28"/>
        </w:rPr>
        <w:t>мая 2016 г.</w:t>
      </w:r>
      <w:r w:rsidR="00842E7A" w:rsidRPr="00E13019">
        <w:rPr>
          <w:rFonts w:ascii="Times New Roman" w:hAnsi="Times New Roman"/>
          <w:sz w:val="28"/>
          <w:szCs w:val="28"/>
        </w:rPr>
        <w:tab/>
      </w:r>
      <w:r w:rsidR="00842E7A" w:rsidRPr="00E13019">
        <w:rPr>
          <w:rFonts w:ascii="Times New Roman" w:hAnsi="Times New Roman"/>
          <w:sz w:val="28"/>
          <w:szCs w:val="28"/>
        </w:rPr>
        <w:tab/>
      </w:r>
      <w:r w:rsidR="00842E7A" w:rsidRPr="00E13019">
        <w:rPr>
          <w:rFonts w:ascii="Times New Roman" w:hAnsi="Times New Roman"/>
          <w:sz w:val="28"/>
          <w:szCs w:val="28"/>
        </w:rPr>
        <w:tab/>
      </w:r>
      <w:r w:rsidR="00842E7A" w:rsidRPr="00E13019">
        <w:rPr>
          <w:rFonts w:ascii="Times New Roman" w:hAnsi="Times New Roman"/>
          <w:sz w:val="28"/>
          <w:szCs w:val="28"/>
        </w:rPr>
        <w:tab/>
        <w:t xml:space="preserve"> с. Ивановское</w:t>
      </w:r>
      <w:r w:rsidR="00842E7A" w:rsidRPr="00E13019">
        <w:rPr>
          <w:rFonts w:ascii="Times New Roman" w:hAnsi="Times New Roman"/>
          <w:sz w:val="28"/>
          <w:szCs w:val="28"/>
        </w:rPr>
        <w:tab/>
      </w:r>
      <w:r w:rsidR="00842E7A" w:rsidRPr="00E13019">
        <w:rPr>
          <w:rFonts w:ascii="Times New Roman" w:hAnsi="Times New Roman"/>
          <w:sz w:val="28"/>
          <w:szCs w:val="28"/>
        </w:rPr>
        <w:tab/>
      </w:r>
      <w:r w:rsidR="00842E7A" w:rsidRPr="00E13019">
        <w:rPr>
          <w:rFonts w:ascii="Times New Roman" w:hAnsi="Times New Roman"/>
          <w:sz w:val="28"/>
          <w:szCs w:val="28"/>
        </w:rPr>
        <w:tab/>
      </w:r>
      <w:r w:rsidR="00842E7A" w:rsidRPr="00E13019">
        <w:rPr>
          <w:rFonts w:ascii="Times New Roman" w:hAnsi="Times New Roman"/>
          <w:sz w:val="28"/>
          <w:szCs w:val="28"/>
        </w:rPr>
        <w:tab/>
        <w:t xml:space="preserve">№ </w:t>
      </w:r>
      <w:r w:rsidR="00E13019">
        <w:rPr>
          <w:rFonts w:ascii="Times New Roman" w:hAnsi="Times New Roman"/>
          <w:sz w:val="28"/>
          <w:szCs w:val="28"/>
        </w:rPr>
        <w:t>3</w:t>
      </w:r>
      <w:r w:rsidR="00AD2CC8" w:rsidRPr="00E13019">
        <w:rPr>
          <w:rFonts w:ascii="Times New Roman" w:hAnsi="Times New Roman"/>
          <w:sz w:val="28"/>
          <w:szCs w:val="28"/>
        </w:rPr>
        <w:t>76</w:t>
      </w:r>
    </w:p>
    <w:p w:rsidR="00842E7A" w:rsidRPr="00E13019" w:rsidRDefault="00842E7A" w:rsidP="00842E7A">
      <w:pPr>
        <w:spacing w:after="0" w:line="240" w:lineRule="auto"/>
        <w:ind w:firstLine="567"/>
        <w:rPr>
          <w:rFonts w:ascii="Times New Roman" w:hAnsi="Times New Roman"/>
          <w:sz w:val="28"/>
          <w:szCs w:val="28"/>
        </w:rPr>
      </w:pPr>
    </w:p>
    <w:p w:rsidR="00842E7A" w:rsidRPr="00E13019" w:rsidRDefault="00842E7A" w:rsidP="00842E7A">
      <w:pPr>
        <w:spacing w:after="0" w:line="240" w:lineRule="exact"/>
        <w:ind w:firstLine="567"/>
        <w:jc w:val="both"/>
        <w:rPr>
          <w:rFonts w:ascii="Times New Roman" w:hAnsi="Times New Roman"/>
          <w:sz w:val="28"/>
          <w:szCs w:val="28"/>
        </w:rPr>
      </w:pPr>
      <w:r w:rsidRPr="00E13019">
        <w:rPr>
          <w:rFonts w:ascii="Times New Roman" w:hAnsi="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2015 год.</w:t>
      </w:r>
    </w:p>
    <w:p w:rsidR="00842E7A" w:rsidRPr="00E13019" w:rsidRDefault="00842E7A" w:rsidP="00842E7A">
      <w:pPr>
        <w:spacing w:after="0" w:line="240" w:lineRule="auto"/>
        <w:ind w:firstLine="567"/>
        <w:jc w:val="both"/>
        <w:rPr>
          <w:rFonts w:ascii="Times New Roman" w:hAnsi="Times New Roman"/>
          <w:sz w:val="28"/>
          <w:szCs w:val="28"/>
        </w:rPr>
      </w:pPr>
    </w:p>
    <w:p w:rsidR="00E13019" w:rsidRPr="00E13019" w:rsidRDefault="00E13019" w:rsidP="00842E7A">
      <w:pPr>
        <w:spacing w:after="0" w:line="240" w:lineRule="auto"/>
        <w:ind w:firstLine="567"/>
        <w:jc w:val="both"/>
        <w:rPr>
          <w:rFonts w:ascii="Times New Roman" w:hAnsi="Times New Roman"/>
          <w:sz w:val="28"/>
          <w:szCs w:val="28"/>
        </w:rPr>
      </w:pPr>
    </w:p>
    <w:p w:rsidR="00842E7A" w:rsidRPr="00E13019" w:rsidRDefault="00842E7A" w:rsidP="00842E7A">
      <w:pPr>
        <w:pStyle w:val="ad"/>
        <w:spacing w:before="0" w:beforeAutospacing="0" w:after="0"/>
        <w:ind w:firstLine="567"/>
        <w:jc w:val="both"/>
        <w:rPr>
          <w:sz w:val="28"/>
          <w:szCs w:val="28"/>
        </w:rPr>
      </w:pPr>
      <w:r w:rsidRPr="00E13019">
        <w:rPr>
          <w:color w:val="000000"/>
          <w:sz w:val="28"/>
          <w:szCs w:val="28"/>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E13019">
        <w:rPr>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2015 год</w:t>
      </w:r>
      <w:r w:rsidRPr="00E13019">
        <w:rPr>
          <w:color w:val="000000"/>
          <w:sz w:val="28"/>
          <w:szCs w:val="28"/>
        </w:rPr>
        <w:t>», в соответствии со статьей 264.6 Бюджетного кодекса Российской Федерации</w:t>
      </w:r>
      <w:r w:rsidRPr="00E13019">
        <w:rPr>
          <w:sz w:val="28"/>
          <w:szCs w:val="28"/>
        </w:rPr>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w:t>
      </w:r>
      <w:r w:rsidR="00AD2CC8" w:rsidRPr="00E13019">
        <w:rPr>
          <w:sz w:val="28"/>
          <w:szCs w:val="28"/>
        </w:rPr>
        <w:t xml:space="preserve"> </w:t>
      </w:r>
      <w:r w:rsidRPr="00E13019">
        <w:rPr>
          <w:sz w:val="28"/>
          <w:szCs w:val="28"/>
        </w:rPr>
        <w:t>Совет депутатов муниципального образования Ивановского сельсовета Кочубеевского района Ставропольского края четвёртого созыва</w:t>
      </w:r>
    </w:p>
    <w:p w:rsidR="00842E7A" w:rsidRPr="00E13019" w:rsidRDefault="00842E7A" w:rsidP="00842E7A">
      <w:pPr>
        <w:spacing w:after="0" w:line="240" w:lineRule="auto"/>
        <w:jc w:val="both"/>
        <w:rPr>
          <w:rFonts w:ascii="Times New Roman" w:hAnsi="Times New Roman"/>
          <w:sz w:val="28"/>
          <w:szCs w:val="28"/>
        </w:rPr>
      </w:pPr>
    </w:p>
    <w:p w:rsidR="00842E7A" w:rsidRPr="00E13019" w:rsidRDefault="00842E7A" w:rsidP="00842E7A">
      <w:pPr>
        <w:spacing w:after="0" w:line="240" w:lineRule="auto"/>
        <w:jc w:val="both"/>
        <w:rPr>
          <w:rFonts w:ascii="Times New Roman" w:hAnsi="Times New Roman"/>
          <w:b/>
          <w:sz w:val="28"/>
          <w:szCs w:val="28"/>
        </w:rPr>
      </w:pPr>
      <w:r w:rsidRPr="00E13019">
        <w:rPr>
          <w:rFonts w:ascii="Times New Roman" w:hAnsi="Times New Roman"/>
          <w:b/>
          <w:sz w:val="28"/>
          <w:szCs w:val="28"/>
        </w:rPr>
        <w:t>РЕШИЛ:</w:t>
      </w:r>
    </w:p>
    <w:p w:rsidR="00842E7A" w:rsidRPr="00E13019" w:rsidRDefault="00842E7A" w:rsidP="00842E7A">
      <w:pPr>
        <w:spacing w:after="0" w:line="240" w:lineRule="auto"/>
        <w:ind w:firstLine="567"/>
        <w:jc w:val="both"/>
        <w:rPr>
          <w:rFonts w:ascii="Times New Roman" w:hAnsi="Times New Roman"/>
          <w:b/>
          <w:sz w:val="28"/>
          <w:szCs w:val="28"/>
        </w:rPr>
      </w:pPr>
    </w:p>
    <w:p w:rsidR="00842E7A" w:rsidRPr="00E13019" w:rsidRDefault="00842E7A" w:rsidP="00842E7A">
      <w:pPr>
        <w:spacing w:after="0" w:line="240" w:lineRule="auto"/>
        <w:ind w:firstLine="567"/>
        <w:jc w:val="both"/>
        <w:rPr>
          <w:rFonts w:ascii="Times New Roman" w:hAnsi="Times New Roman"/>
          <w:sz w:val="28"/>
          <w:szCs w:val="28"/>
        </w:rPr>
      </w:pPr>
      <w:r w:rsidRPr="00E13019">
        <w:rPr>
          <w:rFonts w:ascii="Times New Roman" w:hAnsi="Times New Roman"/>
          <w:sz w:val="28"/>
          <w:szCs w:val="28"/>
        </w:rPr>
        <w:t xml:space="preserve">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2015 год» по доходам в сумме </w:t>
      </w:r>
      <w:r w:rsidRPr="00E13019">
        <w:rPr>
          <w:rFonts w:ascii="Times New Roman" w:eastAsia="Times New Roman" w:hAnsi="Times New Roman"/>
          <w:bCs/>
          <w:color w:val="000000"/>
          <w:sz w:val="28"/>
          <w:szCs w:val="28"/>
        </w:rPr>
        <w:t xml:space="preserve">33 921 34,38 </w:t>
      </w:r>
      <w:r w:rsidRPr="00E13019">
        <w:rPr>
          <w:rFonts w:ascii="Times New Roman" w:hAnsi="Times New Roman"/>
          <w:sz w:val="28"/>
          <w:szCs w:val="28"/>
        </w:rPr>
        <w:t xml:space="preserve">рублей и по расходам в сумме </w:t>
      </w:r>
      <w:r w:rsidRPr="00E13019">
        <w:rPr>
          <w:rFonts w:ascii="Times New Roman" w:hAnsi="Times New Roman" w:cs="Times New Roman"/>
          <w:sz w:val="28"/>
          <w:szCs w:val="28"/>
        </w:rPr>
        <w:t xml:space="preserve">45 613 234,03 </w:t>
      </w:r>
      <w:r w:rsidRPr="00E13019">
        <w:rPr>
          <w:rFonts w:ascii="Times New Roman" w:hAnsi="Times New Roman"/>
          <w:sz w:val="28"/>
          <w:szCs w:val="28"/>
        </w:rPr>
        <w:t>рублей и со следующими показателями:</w:t>
      </w:r>
    </w:p>
    <w:p w:rsidR="00842E7A" w:rsidRPr="00E13019" w:rsidRDefault="00842E7A" w:rsidP="00842E7A">
      <w:pPr>
        <w:spacing w:after="0" w:line="240" w:lineRule="auto"/>
        <w:ind w:left="567"/>
        <w:jc w:val="both"/>
        <w:rPr>
          <w:rFonts w:ascii="Times New Roman" w:hAnsi="Times New Roman"/>
          <w:sz w:val="28"/>
          <w:szCs w:val="28"/>
        </w:rPr>
      </w:pPr>
      <w:r w:rsidRPr="00E13019">
        <w:rPr>
          <w:rFonts w:ascii="Times New Roman" w:hAnsi="Times New Roman"/>
          <w:sz w:val="28"/>
          <w:szCs w:val="28"/>
        </w:rPr>
        <w:t xml:space="preserve">- по доходам местного бюджета по кодам доходов, подвидов доходов, </w:t>
      </w:r>
    </w:p>
    <w:p w:rsidR="00842E7A" w:rsidRPr="00E13019" w:rsidRDefault="00842E7A" w:rsidP="00842E7A">
      <w:pPr>
        <w:spacing w:after="0" w:line="240" w:lineRule="auto"/>
        <w:jc w:val="both"/>
        <w:rPr>
          <w:rFonts w:ascii="Times New Roman" w:hAnsi="Times New Roman"/>
          <w:sz w:val="28"/>
          <w:szCs w:val="28"/>
        </w:rPr>
      </w:pPr>
      <w:r w:rsidRPr="00E13019">
        <w:rPr>
          <w:rFonts w:ascii="Times New Roman" w:hAnsi="Times New Roman"/>
          <w:sz w:val="28"/>
          <w:szCs w:val="28"/>
        </w:rPr>
        <w:t>классификации операций сектора государственного управления, относящихся к кодам бюджета согласно приложению 1;</w:t>
      </w:r>
    </w:p>
    <w:p w:rsidR="00842E7A" w:rsidRPr="00E13019" w:rsidRDefault="00842E7A" w:rsidP="00842E7A">
      <w:pPr>
        <w:spacing w:after="0" w:line="240" w:lineRule="auto"/>
        <w:ind w:firstLine="567"/>
        <w:jc w:val="both"/>
        <w:rPr>
          <w:rFonts w:ascii="Times New Roman" w:hAnsi="Times New Roman"/>
          <w:sz w:val="28"/>
          <w:szCs w:val="28"/>
        </w:rPr>
      </w:pPr>
      <w:r w:rsidRPr="00E13019">
        <w:rPr>
          <w:rFonts w:ascii="Times New Roman" w:hAnsi="Times New Roman"/>
          <w:sz w:val="28"/>
          <w:szCs w:val="28"/>
        </w:rPr>
        <w:t>- по расходам бюджета местного бюджета по разделам и подразделам классификации расходов бюджета согласно приложению 2;</w:t>
      </w:r>
    </w:p>
    <w:p w:rsidR="00842E7A" w:rsidRPr="00E13019" w:rsidRDefault="00842E7A" w:rsidP="00842E7A">
      <w:pPr>
        <w:spacing w:after="0" w:line="240" w:lineRule="auto"/>
        <w:ind w:firstLine="567"/>
        <w:jc w:val="both"/>
        <w:rPr>
          <w:rFonts w:ascii="Times New Roman" w:hAnsi="Times New Roman"/>
          <w:sz w:val="28"/>
          <w:szCs w:val="28"/>
        </w:rPr>
      </w:pPr>
      <w:r w:rsidRPr="00E13019">
        <w:rPr>
          <w:rFonts w:ascii="Times New Roman" w:hAnsi="Times New Roman"/>
          <w:sz w:val="28"/>
          <w:szCs w:val="28"/>
        </w:rPr>
        <w:t>- по источникам финансирования дефицита бюджета администрации Ивановского сельсовета за 2015 год по кодам групп, подгрупп, статей, видов операций сектора государственного управления, относящихся к источникам финансирования дефицита бюджетов.</w:t>
      </w:r>
    </w:p>
    <w:p w:rsidR="00E13019" w:rsidRDefault="00E13019" w:rsidP="00842E7A">
      <w:pPr>
        <w:spacing w:after="0" w:line="240" w:lineRule="auto"/>
        <w:ind w:firstLine="567"/>
        <w:jc w:val="both"/>
        <w:rPr>
          <w:rFonts w:ascii="Times New Roman" w:hAnsi="Times New Roman"/>
          <w:sz w:val="28"/>
          <w:szCs w:val="28"/>
        </w:rPr>
      </w:pPr>
    </w:p>
    <w:p w:rsidR="00842E7A" w:rsidRPr="00E13019" w:rsidRDefault="00842E7A" w:rsidP="00842E7A">
      <w:pPr>
        <w:spacing w:after="0" w:line="240" w:lineRule="auto"/>
        <w:ind w:firstLine="567"/>
        <w:jc w:val="both"/>
        <w:rPr>
          <w:rFonts w:ascii="Times New Roman" w:hAnsi="Times New Roman"/>
          <w:sz w:val="28"/>
          <w:szCs w:val="28"/>
        </w:rPr>
      </w:pPr>
      <w:r w:rsidRPr="00E13019">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E13019">
        <w:rPr>
          <w:rFonts w:ascii="Times New Roman" w:hAnsi="Times New Roman"/>
          <w:sz w:val="28"/>
          <w:szCs w:val="28"/>
          <w:lang w:val="en-US"/>
        </w:rPr>
        <w:t>ivanovskoe</w:t>
      </w:r>
      <w:r w:rsidRPr="00E13019">
        <w:rPr>
          <w:rFonts w:ascii="Times New Roman" w:hAnsi="Times New Roman"/>
          <w:sz w:val="28"/>
          <w:szCs w:val="28"/>
        </w:rPr>
        <w:t>26.ru).</w:t>
      </w:r>
    </w:p>
    <w:p w:rsidR="00842E7A" w:rsidRPr="00E13019" w:rsidRDefault="00842E7A" w:rsidP="00842E7A">
      <w:pPr>
        <w:spacing w:after="0" w:line="240" w:lineRule="auto"/>
        <w:ind w:firstLine="567"/>
        <w:jc w:val="both"/>
        <w:rPr>
          <w:rFonts w:ascii="Times New Roman" w:hAnsi="Times New Roman"/>
          <w:sz w:val="28"/>
          <w:szCs w:val="28"/>
        </w:rPr>
      </w:pPr>
      <w:r w:rsidRPr="00E13019">
        <w:rPr>
          <w:rFonts w:ascii="Times New Roman" w:hAnsi="Times New Roman"/>
          <w:sz w:val="28"/>
          <w:szCs w:val="28"/>
        </w:rPr>
        <w:lastRenderedPageBreak/>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E13019" w:rsidRDefault="00E13019" w:rsidP="00842E7A">
      <w:pPr>
        <w:spacing w:after="0" w:line="240" w:lineRule="auto"/>
        <w:ind w:firstLine="708"/>
        <w:jc w:val="both"/>
        <w:rPr>
          <w:rFonts w:ascii="Times New Roman" w:hAnsi="Times New Roman"/>
          <w:sz w:val="28"/>
          <w:szCs w:val="28"/>
        </w:rPr>
      </w:pPr>
    </w:p>
    <w:p w:rsidR="00842E7A" w:rsidRPr="00E13019" w:rsidRDefault="00842E7A" w:rsidP="00842E7A">
      <w:pPr>
        <w:spacing w:after="0" w:line="240" w:lineRule="auto"/>
        <w:ind w:firstLine="708"/>
        <w:jc w:val="both"/>
        <w:rPr>
          <w:rFonts w:ascii="Times New Roman" w:hAnsi="Times New Roman"/>
          <w:sz w:val="28"/>
          <w:szCs w:val="28"/>
        </w:rPr>
      </w:pPr>
      <w:r w:rsidRPr="00E13019">
        <w:rPr>
          <w:rFonts w:ascii="Times New Roman" w:hAnsi="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 политике, налогам, транспорту, муниципальной собственности, строительству, коммунальному хозяйству и тарифной политике.</w:t>
      </w:r>
    </w:p>
    <w:p w:rsidR="00E13019" w:rsidRDefault="00E13019" w:rsidP="00842E7A">
      <w:pPr>
        <w:pStyle w:val="ac"/>
        <w:suppressAutoHyphens/>
        <w:spacing w:after="0" w:line="240" w:lineRule="auto"/>
        <w:ind w:left="0" w:firstLine="708"/>
        <w:jc w:val="both"/>
        <w:rPr>
          <w:rFonts w:ascii="Times New Roman" w:hAnsi="Times New Roman"/>
          <w:sz w:val="28"/>
          <w:szCs w:val="28"/>
        </w:rPr>
      </w:pPr>
    </w:p>
    <w:p w:rsidR="00842E7A" w:rsidRPr="00E13019" w:rsidRDefault="00842E7A" w:rsidP="00842E7A">
      <w:pPr>
        <w:pStyle w:val="ac"/>
        <w:suppressAutoHyphens/>
        <w:spacing w:after="0" w:line="240" w:lineRule="auto"/>
        <w:ind w:left="0" w:firstLine="708"/>
        <w:jc w:val="both"/>
        <w:rPr>
          <w:rFonts w:ascii="Times New Roman" w:hAnsi="Times New Roman"/>
          <w:sz w:val="28"/>
          <w:szCs w:val="28"/>
        </w:rPr>
      </w:pPr>
      <w:r w:rsidRPr="00E13019">
        <w:rPr>
          <w:rFonts w:ascii="Times New Roman" w:hAnsi="Times New Roman"/>
          <w:sz w:val="28"/>
          <w:szCs w:val="28"/>
        </w:rPr>
        <w:t>5. Настоящее решение вступает в силу с момента его официального опубликования.</w:t>
      </w:r>
    </w:p>
    <w:p w:rsidR="00842E7A" w:rsidRPr="00E13019" w:rsidRDefault="00842E7A" w:rsidP="00842E7A">
      <w:pPr>
        <w:pStyle w:val="ac"/>
        <w:spacing w:after="0" w:line="240" w:lineRule="auto"/>
        <w:ind w:left="0"/>
        <w:rPr>
          <w:rFonts w:ascii="Times New Roman" w:hAnsi="Times New Roman"/>
          <w:sz w:val="28"/>
          <w:szCs w:val="28"/>
        </w:rPr>
      </w:pPr>
    </w:p>
    <w:p w:rsidR="00842E7A" w:rsidRDefault="00842E7A" w:rsidP="00842E7A">
      <w:pPr>
        <w:pStyle w:val="ac"/>
        <w:spacing w:after="0" w:line="240" w:lineRule="auto"/>
        <w:ind w:left="0"/>
        <w:rPr>
          <w:rFonts w:ascii="Times New Roman" w:hAnsi="Times New Roman"/>
          <w:sz w:val="28"/>
          <w:szCs w:val="28"/>
        </w:rPr>
      </w:pPr>
    </w:p>
    <w:p w:rsidR="00E13019" w:rsidRPr="00E13019" w:rsidRDefault="00E13019" w:rsidP="00842E7A">
      <w:pPr>
        <w:pStyle w:val="ac"/>
        <w:spacing w:after="0" w:line="240" w:lineRule="auto"/>
        <w:ind w:left="0"/>
        <w:rPr>
          <w:rFonts w:ascii="Times New Roman" w:hAnsi="Times New Roman"/>
          <w:sz w:val="28"/>
          <w:szCs w:val="28"/>
        </w:rPr>
      </w:pPr>
    </w:p>
    <w:p w:rsidR="00842E7A" w:rsidRPr="00E13019" w:rsidRDefault="00842E7A" w:rsidP="00842E7A">
      <w:pPr>
        <w:shd w:val="clear" w:color="auto" w:fill="FFFFFF"/>
        <w:tabs>
          <w:tab w:val="left" w:pos="720"/>
        </w:tabs>
        <w:spacing w:after="0" w:line="240" w:lineRule="exact"/>
        <w:rPr>
          <w:rFonts w:ascii="Times New Roman" w:hAnsi="Times New Roman"/>
          <w:sz w:val="28"/>
          <w:szCs w:val="28"/>
        </w:rPr>
      </w:pPr>
      <w:r w:rsidRPr="00E13019">
        <w:rPr>
          <w:rFonts w:ascii="Times New Roman" w:hAnsi="Times New Roman"/>
          <w:sz w:val="28"/>
          <w:szCs w:val="28"/>
        </w:rPr>
        <w:t>Глава муниципального</w:t>
      </w:r>
    </w:p>
    <w:p w:rsidR="00842E7A" w:rsidRPr="00E13019" w:rsidRDefault="00842E7A" w:rsidP="00842E7A">
      <w:pPr>
        <w:shd w:val="clear" w:color="auto" w:fill="FFFFFF"/>
        <w:tabs>
          <w:tab w:val="left" w:pos="720"/>
        </w:tabs>
        <w:spacing w:after="0" w:line="240" w:lineRule="exact"/>
        <w:rPr>
          <w:rFonts w:ascii="Times New Roman" w:hAnsi="Times New Roman"/>
          <w:sz w:val="28"/>
          <w:szCs w:val="28"/>
        </w:rPr>
      </w:pPr>
      <w:r w:rsidRPr="00E13019">
        <w:rPr>
          <w:rFonts w:ascii="Times New Roman" w:hAnsi="Times New Roman"/>
          <w:sz w:val="28"/>
          <w:szCs w:val="28"/>
        </w:rPr>
        <w:t>образования Ивановского сельсовета</w:t>
      </w:r>
    </w:p>
    <w:p w:rsidR="00842E7A" w:rsidRDefault="00842E7A" w:rsidP="00842E7A">
      <w:pPr>
        <w:shd w:val="clear" w:color="auto" w:fill="FFFFFF"/>
        <w:tabs>
          <w:tab w:val="left" w:pos="720"/>
        </w:tabs>
        <w:spacing w:after="0" w:line="240" w:lineRule="exact"/>
        <w:rPr>
          <w:rFonts w:ascii="Times New Roman" w:hAnsi="Times New Roman"/>
          <w:sz w:val="28"/>
          <w:szCs w:val="28"/>
        </w:rPr>
      </w:pPr>
      <w:r w:rsidRPr="00E13019">
        <w:rPr>
          <w:rFonts w:ascii="Times New Roman" w:hAnsi="Times New Roman"/>
          <w:sz w:val="28"/>
          <w:szCs w:val="28"/>
        </w:rPr>
        <w:t>Кочубеевского района Ставропольского края</w:t>
      </w:r>
      <w:r w:rsidRPr="00E13019">
        <w:rPr>
          <w:rFonts w:ascii="Times New Roman" w:hAnsi="Times New Roman"/>
          <w:sz w:val="28"/>
          <w:szCs w:val="28"/>
        </w:rPr>
        <w:tab/>
      </w:r>
      <w:r w:rsidRPr="00E13019">
        <w:rPr>
          <w:rFonts w:ascii="Times New Roman" w:hAnsi="Times New Roman"/>
          <w:sz w:val="28"/>
          <w:szCs w:val="28"/>
        </w:rPr>
        <w:tab/>
      </w:r>
      <w:r w:rsidRPr="00E13019">
        <w:rPr>
          <w:rFonts w:ascii="Times New Roman" w:hAnsi="Times New Roman"/>
          <w:sz w:val="28"/>
          <w:szCs w:val="28"/>
        </w:rPr>
        <w:tab/>
        <w:t>А.И. Солдатов</w:t>
      </w: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Default="00E13019" w:rsidP="00842E7A">
      <w:pPr>
        <w:shd w:val="clear" w:color="auto" w:fill="FFFFFF"/>
        <w:tabs>
          <w:tab w:val="left" w:pos="720"/>
        </w:tabs>
        <w:spacing w:after="0" w:line="240" w:lineRule="exact"/>
        <w:rPr>
          <w:rFonts w:ascii="Times New Roman" w:hAnsi="Times New Roman"/>
          <w:sz w:val="28"/>
          <w:szCs w:val="28"/>
        </w:rPr>
      </w:pPr>
    </w:p>
    <w:p w:rsidR="00E13019" w:rsidRPr="00E13019" w:rsidRDefault="00E13019" w:rsidP="00842E7A">
      <w:pPr>
        <w:shd w:val="clear" w:color="auto" w:fill="FFFFFF"/>
        <w:tabs>
          <w:tab w:val="left" w:pos="720"/>
        </w:tabs>
        <w:spacing w:after="0" w:line="240" w:lineRule="exact"/>
        <w:rPr>
          <w:rFonts w:ascii="Times New Roman" w:hAnsi="Times New Roman"/>
          <w:sz w:val="28"/>
          <w:szCs w:val="28"/>
        </w:rPr>
      </w:pPr>
    </w:p>
    <w:p w:rsidR="00DF3AC9" w:rsidRPr="00E13019"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sidRPr="00E13019">
        <w:rPr>
          <w:rFonts w:ascii="Times New Roman" w:eastAsia="Calibri" w:hAnsi="Times New Roman" w:cs="Times New Roman"/>
          <w:sz w:val="28"/>
          <w:szCs w:val="28"/>
          <w:lang w:eastAsia="en-US"/>
        </w:rPr>
        <w:lastRenderedPageBreak/>
        <w:tab/>
      </w:r>
      <w:r w:rsidRPr="00E13019">
        <w:rPr>
          <w:rFonts w:ascii="Times New Roman" w:eastAsia="Calibri" w:hAnsi="Times New Roman" w:cs="Times New Roman"/>
          <w:sz w:val="28"/>
          <w:szCs w:val="28"/>
          <w:lang w:eastAsia="en-US"/>
        </w:rPr>
        <w:tab/>
      </w:r>
      <w:r w:rsidRPr="00E13019">
        <w:rPr>
          <w:rFonts w:ascii="Times New Roman" w:eastAsia="Calibri" w:hAnsi="Times New Roman" w:cs="Times New Roman"/>
          <w:sz w:val="28"/>
          <w:szCs w:val="28"/>
          <w:lang w:eastAsia="en-US"/>
        </w:rPr>
        <w:tab/>
      </w:r>
      <w:r w:rsidRPr="00E13019">
        <w:rPr>
          <w:rFonts w:ascii="Times New Roman" w:eastAsia="Calibri" w:hAnsi="Times New Roman" w:cs="Times New Roman"/>
          <w:sz w:val="28"/>
          <w:szCs w:val="28"/>
          <w:lang w:eastAsia="en-US"/>
        </w:rPr>
        <w:tab/>
      </w:r>
      <w:r w:rsidRPr="00E13019">
        <w:rPr>
          <w:rFonts w:ascii="Times New Roman" w:eastAsia="Calibri" w:hAnsi="Times New Roman" w:cs="Times New Roman"/>
          <w:sz w:val="28"/>
          <w:szCs w:val="28"/>
          <w:lang w:eastAsia="en-US"/>
        </w:rPr>
        <w:tab/>
      </w:r>
      <w:r w:rsidRPr="00E13019">
        <w:rPr>
          <w:rFonts w:ascii="Times New Roman" w:eastAsia="Calibri" w:hAnsi="Times New Roman" w:cs="Times New Roman"/>
          <w:sz w:val="28"/>
          <w:szCs w:val="28"/>
          <w:lang w:eastAsia="en-US"/>
        </w:rPr>
        <w:tab/>
      </w:r>
      <w:r w:rsidRPr="00E13019">
        <w:rPr>
          <w:rFonts w:ascii="Times New Roman" w:eastAsia="Calibri" w:hAnsi="Times New Roman" w:cs="Times New Roman"/>
          <w:sz w:val="28"/>
          <w:szCs w:val="28"/>
          <w:lang w:eastAsia="en-US"/>
        </w:rPr>
        <w:tab/>
      </w:r>
      <w:r w:rsidRPr="00E13019">
        <w:rPr>
          <w:rFonts w:ascii="Times New Roman" w:eastAsia="Calibri" w:hAnsi="Times New Roman" w:cs="Times New Roman"/>
          <w:sz w:val="28"/>
          <w:szCs w:val="28"/>
          <w:lang w:eastAsia="en-US"/>
        </w:rPr>
        <w:tab/>
      </w:r>
      <w:r w:rsidRPr="00E13019">
        <w:rPr>
          <w:rFonts w:ascii="Times New Roman" w:eastAsia="Calibri" w:hAnsi="Times New Roman" w:cs="Times New Roman"/>
          <w:color w:val="000000"/>
          <w:spacing w:val="-6"/>
          <w:sz w:val="28"/>
          <w:szCs w:val="28"/>
          <w:lang w:eastAsia="en-US"/>
        </w:rPr>
        <w:t>ПРИЛОЖЕНИЕ 1</w:t>
      </w:r>
    </w:p>
    <w:p w:rsidR="00DF3AC9" w:rsidRPr="00E1301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E13019">
        <w:rPr>
          <w:rFonts w:ascii="Times New Roman" w:eastAsia="Calibri" w:hAnsi="Times New Roman" w:cs="Times New Roman"/>
          <w:color w:val="000000"/>
          <w:spacing w:val="-4"/>
          <w:sz w:val="28"/>
          <w:szCs w:val="28"/>
          <w:lang w:eastAsia="en-US"/>
        </w:rPr>
        <w:t xml:space="preserve">к решению Совета депутатов </w:t>
      </w:r>
      <w:r w:rsidRPr="00E13019">
        <w:rPr>
          <w:rFonts w:ascii="Times New Roman" w:eastAsia="Calibri" w:hAnsi="Times New Roman" w:cs="Times New Roman"/>
          <w:color w:val="000000"/>
          <w:spacing w:val="-7"/>
          <w:sz w:val="28"/>
          <w:szCs w:val="28"/>
          <w:lang w:eastAsia="en-US"/>
        </w:rPr>
        <w:t>муниципального</w:t>
      </w:r>
    </w:p>
    <w:p w:rsidR="00DF3AC9" w:rsidRPr="00E1301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E13019">
        <w:rPr>
          <w:rFonts w:ascii="Times New Roman" w:eastAsia="Calibri" w:hAnsi="Times New Roman" w:cs="Times New Roman"/>
          <w:color w:val="000000"/>
          <w:spacing w:val="-7"/>
          <w:sz w:val="28"/>
          <w:szCs w:val="28"/>
          <w:lang w:eastAsia="en-US"/>
        </w:rPr>
        <w:t>образования Ивановского сельсовета</w:t>
      </w:r>
    </w:p>
    <w:p w:rsidR="00DF3AC9" w:rsidRPr="00E1301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E13019">
        <w:rPr>
          <w:rFonts w:ascii="Times New Roman" w:eastAsia="Calibri" w:hAnsi="Times New Roman" w:cs="Times New Roman"/>
          <w:color w:val="000000"/>
          <w:spacing w:val="-7"/>
          <w:sz w:val="28"/>
          <w:szCs w:val="28"/>
          <w:lang w:eastAsia="en-US"/>
        </w:rPr>
        <w:t>Кочубеевского района Ставропольского края</w:t>
      </w:r>
    </w:p>
    <w:p w:rsidR="00DF3AC9" w:rsidRPr="00E13019" w:rsidRDefault="001F1C71" w:rsidP="00DF3AC9">
      <w:pPr>
        <w:shd w:val="clear" w:color="auto" w:fill="FFFFFF"/>
        <w:tabs>
          <w:tab w:val="right" w:pos="8837"/>
        </w:tabs>
        <w:autoSpaceDE w:val="0"/>
        <w:autoSpaceDN w:val="0"/>
        <w:spacing w:after="0" w:line="240" w:lineRule="exact"/>
        <w:ind w:left="5103" w:right="518"/>
        <w:jc w:val="center"/>
        <w:rPr>
          <w:rFonts w:ascii="Times New Roman" w:eastAsia="Times New Roman" w:hAnsi="Times New Roman" w:cs="Times New Roman"/>
          <w:color w:val="000000"/>
          <w:spacing w:val="-4"/>
          <w:sz w:val="28"/>
          <w:szCs w:val="28"/>
        </w:rPr>
      </w:pPr>
      <w:r w:rsidRPr="00E13019">
        <w:rPr>
          <w:rFonts w:ascii="Times New Roman" w:eastAsia="Times New Roman" w:hAnsi="Times New Roman" w:cs="Times New Roman"/>
          <w:color w:val="000000"/>
          <w:spacing w:val="-4"/>
          <w:sz w:val="28"/>
          <w:szCs w:val="28"/>
        </w:rPr>
        <w:t>о</w:t>
      </w:r>
      <w:r w:rsidR="00DF3AC9" w:rsidRPr="00E13019">
        <w:rPr>
          <w:rFonts w:ascii="Times New Roman" w:eastAsia="Times New Roman" w:hAnsi="Times New Roman" w:cs="Times New Roman"/>
          <w:color w:val="000000"/>
          <w:spacing w:val="-4"/>
          <w:sz w:val="28"/>
          <w:szCs w:val="28"/>
        </w:rPr>
        <w:t>т</w:t>
      </w:r>
      <w:r w:rsidRPr="00E13019">
        <w:rPr>
          <w:rFonts w:ascii="Times New Roman" w:eastAsia="Times New Roman" w:hAnsi="Times New Roman" w:cs="Times New Roman"/>
          <w:color w:val="000000"/>
          <w:spacing w:val="-4"/>
          <w:sz w:val="28"/>
          <w:szCs w:val="28"/>
        </w:rPr>
        <w:t xml:space="preserve"> 1</w:t>
      </w:r>
      <w:r w:rsidR="0085705C">
        <w:rPr>
          <w:rFonts w:ascii="Times New Roman" w:eastAsia="Times New Roman" w:hAnsi="Times New Roman" w:cs="Times New Roman"/>
          <w:color w:val="000000"/>
          <w:spacing w:val="-4"/>
          <w:sz w:val="28"/>
          <w:szCs w:val="28"/>
        </w:rPr>
        <w:t>6</w:t>
      </w:r>
      <w:r w:rsidR="00DF3AC9" w:rsidRPr="00E13019">
        <w:rPr>
          <w:rFonts w:ascii="Times New Roman" w:eastAsia="Times New Roman" w:hAnsi="Times New Roman" w:cs="Times New Roman"/>
          <w:color w:val="000000"/>
          <w:spacing w:val="-4"/>
          <w:sz w:val="28"/>
          <w:szCs w:val="28"/>
        </w:rPr>
        <w:t>.0</w:t>
      </w:r>
      <w:r w:rsidRPr="00E13019">
        <w:rPr>
          <w:rFonts w:ascii="Times New Roman" w:eastAsia="Times New Roman" w:hAnsi="Times New Roman" w:cs="Times New Roman"/>
          <w:color w:val="000000"/>
          <w:spacing w:val="-4"/>
          <w:sz w:val="28"/>
          <w:szCs w:val="28"/>
        </w:rPr>
        <w:t>5</w:t>
      </w:r>
      <w:r w:rsidR="00DF3AC9" w:rsidRPr="00E13019">
        <w:rPr>
          <w:rFonts w:ascii="Times New Roman" w:eastAsia="Times New Roman" w:hAnsi="Times New Roman" w:cs="Times New Roman"/>
          <w:color w:val="000000"/>
          <w:spacing w:val="-4"/>
          <w:sz w:val="28"/>
          <w:szCs w:val="28"/>
        </w:rPr>
        <w:t xml:space="preserve">.2016 г. года № </w:t>
      </w:r>
      <w:r w:rsidR="00E13019">
        <w:rPr>
          <w:rFonts w:ascii="Times New Roman" w:eastAsia="Times New Roman" w:hAnsi="Times New Roman" w:cs="Times New Roman"/>
          <w:color w:val="000000"/>
          <w:spacing w:val="-4"/>
          <w:sz w:val="28"/>
          <w:szCs w:val="28"/>
        </w:rPr>
        <w:t>3</w:t>
      </w:r>
      <w:r w:rsidR="00AD2CC8" w:rsidRPr="00E13019">
        <w:rPr>
          <w:rFonts w:ascii="Times New Roman" w:eastAsia="Times New Roman" w:hAnsi="Times New Roman" w:cs="Times New Roman"/>
          <w:color w:val="000000"/>
          <w:spacing w:val="-4"/>
          <w:sz w:val="28"/>
          <w:szCs w:val="28"/>
        </w:rPr>
        <w:t>76</w:t>
      </w:r>
    </w:p>
    <w:p w:rsidR="00DF3AC9" w:rsidRPr="00E13019" w:rsidRDefault="00DF3AC9" w:rsidP="00D81EC5">
      <w:pPr>
        <w:spacing w:after="0"/>
        <w:jc w:val="center"/>
        <w:rPr>
          <w:rFonts w:ascii="Times New Roman" w:hAnsi="Times New Roman" w:cs="Times New Roman"/>
          <w:b/>
          <w:sz w:val="28"/>
          <w:szCs w:val="28"/>
        </w:rPr>
      </w:pPr>
      <w:bookmarkStart w:id="0" w:name="_GoBack"/>
      <w:bookmarkEnd w:id="0"/>
    </w:p>
    <w:p w:rsidR="00DF3AC9" w:rsidRPr="00E13019" w:rsidRDefault="00DF3AC9" w:rsidP="00D81EC5">
      <w:pPr>
        <w:spacing w:after="0"/>
        <w:jc w:val="center"/>
        <w:rPr>
          <w:rFonts w:ascii="Times New Roman" w:hAnsi="Times New Roman" w:cs="Times New Roman"/>
          <w:b/>
          <w:sz w:val="28"/>
          <w:szCs w:val="28"/>
        </w:rPr>
      </w:pPr>
    </w:p>
    <w:p w:rsidR="00DD0071" w:rsidRPr="00E13019" w:rsidRDefault="00DF3AC9" w:rsidP="00E13019">
      <w:pPr>
        <w:spacing w:after="0" w:line="240" w:lineRule="exact"/>
        <w:jc w:val="center"/>
        <w:rPr>
          <w:rFonts w:ascii="Times New Roman" w:hAnsi="Times New Roman" w:cs="Times New Roman"/>
          <w:b/>
          <w:sz w:val="28"/>
          <w:szCs w:val="28"/>
        </w:rPr>
      </w:pPr>
      <w:r w:rsidRPr="00E13019">
        <w:rPr>
          <w:rFonts w:ascii="Times New Roman" w:hAnsi="Times New Roman" w:cs="Times New Roman"/>
          <w:b/>
          <w:sz w:val="28"/>
          <w:szCs w:val="28"/>
        </w:rPr>
        <w:t xml:space="preserve">ДОХОДЫ </w:t>
      </w:r>
    </w:p>
    <w:p w:rsidR="00DD0071" w:rsidRPr="00E13019" w:rsidRDefault="00DF3AC9" w:rsidP="00E13019">
      <w:pPr>
        <w:spacing w:after="0" w:line="240" w:lineRule="exact"/>
        <w:jc w:val="center"/>
        <w:rPr>
          <w:rFonts w:ascii="Times New Roman" w:hAnsi="Times New Roman" w:cs="Times New Roman"/>
          <w:b/>
          <w:sz w:val="28"/>
          <w:szCs w:val="28"/>
        </w:rPr>
      </w:pPr>
      <w:r w:rsidRPr="00E13019">
        <w:rPr>
          <w:rFonts w:ascii="Times New Roman" w:hAnsi="Times New Roman" w:cs="Times New Roman"/>
          <w:b/>
          <w:sz w:val="28"/>
          <w:szCs w:val="28"/>
        </w:rPr>
        <w:t>БЮДЖЕТА МУНИЦИПАЛЬНОГО ОБРАЗОВАНИЯ ИВАНОВСКОГО СЕЛЬСОВЕТА</w:t>
      </w:r>
      <w:r w:rsidR="003640B4" w:rsidRPr="00E13019">
        <w:rPr>
          <w:rFonts w:ascii="Times New Roman" w:hAnsi="Times New Roman" w:cs="Times New Roman"/>
          <w:b/>
          <w:sz w:val="28"/>
          <w:szCs w:val="28"/>
        </w:rPr>
        <w:t xml:space="preserve"> </w:t>
      </w:r>
      <w:r w:rsidRPr="00E13019">
        <w:rPr>
          <w:rFonts w:ascii="Times New Roman" w:hAnsi="Times New Roman" w:cs="Times New Roman"/>
          <w:b/>
          <w:sz w:val="28"/>
          <w:szCs w:val="28"/>
        </w:rPr>
        <w:t>КОЧУБЕЕВСКОГО РАЙОНА СТАВРОПОЛЬСКОГО КРАЯ ПО КОДАМ КЛАССИФИКАЦИИ БЮДЖЕТОВ БЮДЖЕТНОЙ КЛАССИФИКАЦИИ РОССИЙСКОЙ ФЕДЕРАЦИИ за 2015 год</w:t>
      </w:r>
    </w:p>
    <w:p w:rsidR="00DD0071" w:rsidRPr="00E13019" w:rsidRDefault="00DF3AC9" w:rsidP="00DF3AC9">
      <w:pPr>
        <w:spacing w:after="0" w:line="240" w:lineRule="auto"/>
        <w:jc w:val="right"/>
        <w:rPr>
          <w:rFonts w:ascii="Times New Roman" w:hAnsi="Times New Roman" w:cs="Times New Roman"/>
          <w:sz w:val="28"/>
          <w:szCs w:val="28"/>
        </w:rPr>
      </w:pPr>
      <w:r w:rsidRPr="00E13019">
        <w:rPr>
          <w:rFonts w:ascii="Times New Roman" w:hAnsi="Times New Roman" w:cs="Times New Roman"/>
          <w:sz w:val="28"/>
          <w:szCs w:val="28"/>
        </w:rPr>
        <w:t xml:space="preserve">(тыс. рублей) </w:t>
      </w:r>
    </w:p>
    <w:tbl>
      <w:tblPr>
        <w:tblW w:w="9781" w:type="dxa"/>
        <w:tblInd w:w="108" w:type="dxa"/>
        <w:tblLayout w:type="fixed"/>
        <w:tblLook w:val="0000"/>
      </w:tblPr>
      <w:tblGrid>
        <w:gridCol w:w="2127"/>
        <w:gridCol w:w="4394"/>
        <w:gridCol w:w="1134"/>
        <w:gridCol w:w="992"/>
        <w:gridCol w:w="1134"/>
      </w:tblGrid>
      <w:tr w:rsidR="00DD0071" w:rsidRPr="00361451" w:rsidTr="00E13019">
        <w:trPr>
          <w:trHeight w:val="465"/>
        </w:trPr>
        <w:tc>
          <w:tcPr>
            <w:tcW w:w="2127" w:type="dxa"/>
            <w:tcBorders>
              <w:top w:val="single" w:sz="4" w:space="0" w:color="auto"/>
              <w:left w:val="single" w:sz="4" w:space="0" w:color="auto"/>
              <w:bottom w:val="single" w:sz="4" w:space="0" w:color="000000"/>
              <w:right w:val="single" w:sz="4" w:space="0" w:color="auto"/>
            </w:tcBorders>
            <w:vAlign w:val="center"/>
          </w:tcPr>
          <w:p w:rsidR="00DD0071" w:rsidRPr="0095728C" w:rsidRDefault="00DD0071" w:rsidP="00DF3AC9">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Код бюджетной классификации Российской Федерации</w:t>
            </w:r>
          </w:p>
        </w:tc>
        <w:tc>
          <w:tcPr>
            <w:tcW w:w="4394" w:type="dxa"/>
            <w:tcBorders>
              <w:top w:val="single" w:sz="4" w:space="0" w:color="auto"/>
              <w:left w:val="single" w:sz="4" w:space="0" w:color="auto"/>
              <w:bottom w:val="single" w:sz="4" w:space="0" w:color="000000"/>
              <w:right w:val="single" w:sz="4" w:space="0" w:color="auto"/>
            </w:tcBorders>
            <w:vAlign w:val="center"/>
          </w:tcPr>
          <w:p w:rsidR="00DD0071" w:rsidRPr="0095728C" w:rsidRDefault="00DD007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Наименование доходов</w:t>
            </w:r>
          </w:p>
        </w:tc>
        <w:tc>
          <w:tcPr>
            <w:tcW w:w="1134" w:type="dxa"/>
            <w:tcBorders>
              <w:top w:val="single" w:sz="4" w:space="0" w:color="auto"/>
              <w:left w:val="single" w:sz="4" w:space="0" w:color="auto"/>
              <w:bottom w:val="single" w:sz="4" w:space="0" w:color="000000"/>
              <w:right w:val="single" w:sz="4" w:space="0" w:color="auto"/>
            </w:tcBorders>
          </w:tcPr>
          <w:p w:rsidR="00DD0071" w:rsidRPr="0095728C" w:rsidRDefault="00DD0071" w:rsidP="00D40B92">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Утвер</w:t>
            </w:r>
            <w:r w:rsidR="00CE74F4" w:rsidRPr="0095728C">
              <w:rPr>
                <w:rFonts w:ascii="Times New Roman" w:hAnsi="Times New Roman" w:cs="Times New Roman"/>
                <w:bCs/>
                <w:sz w:val="17"/>
                <w:szCs w:val="17"/>
              </w:rPr>
              <w:t>ждено</w:t>
            </w:r>
            <w:r w:rsidR="00D40B92" w:rsidRPr="0095728C">
              <w:rPr>
                <w:rFonts w:ascii="Times New Roman" w:hAnsi="Times New Roman" w:cs="Times New Roman"/>
                <w:bCs/>
                <w:sz w:val="17"/>
                <w:szCs w:val="17"/>
              </w:rPr>
              <w:t xml:space="preserve"> решением о бюджете за </w:t>
            </w:r>
            <w:r w:rsidR="005E0771" w:rsidRPr="0095728C">
              <w:rPr>
                <w:rFonts w:ascii="Times New Roman" w:hAnsi="Times New Roman" w:cs="Times New Roman"/>
                <w:bCs/>
                <w:sz w:val="17"/>
                <w:szCs w:val="17"/>
              </w:rPr>
              <w:t>2015</w:t>
            </w:r>
            <w:r w:rsidRPr="0095728C">
              <w:rPr>
                <w:rFonts w:ascii="Times New Roman" w:hAnsi="Times New Roman" w:cs="Times New Roman"/>
                <w:bCs/>
                <w:sz w:val="17"/>
                <w:szCs w:val="17"/>
              </w:rPr>
              <w:t xml:space="preserve"> год </w:t>
            </w:r>
            <w:r w:rsidRPr="0095728C">
              <w:rPr>
                <w:rFonts w:ascii="Times New Roman" w:hAnsi="Times New Roman" w:cs="Times New Roman"/>
                <w:iCs/>
                <w:sz w:val="17"/>
                <w:szCs w:val="17"/>
              </w:rPr>
              <w:t>с учетом изменений</w:t>
            </w:r>
          </w:p>
        </w:tc>
        <w:tc>
          <w:tcPr>
            <w:tcW w:w="992" w:type="dxa"/>
            <w:tcBorders>
              <w:top w:val="single" w:sz="4" w:space="0" w:color="auto"/>
              <w:left w:val="single" w:sz="4" w:space="0" w:color="auto"/>
              <w:bottom w:val="single" w:sz="4" w:space="0" w:color="auto"/>
              <w:right w:val="single" w:sz="4" w:space="0" w:color="auto"/>
            </w:tcBorders>
          </w:tcPr>
          <w:p w:rsidR="00DD0071" w:rsidRPr="0095728C" w:rsidRDefault="00CE74F4" w:rsidP="00D40B92">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 xml:space="preserve">Исполнено за </w:t>
            </w:r>
            <w:r w:rsidR="00DD0071" w:rsidRPr="0095728C">
              <w:rPr>
                <w:rFonts w:ascii="Times New Roman" w:hAnsi="Times New Roman" w:cs="Times New Roman"/>
                <w:sz w:val="17"/>
                <w:szCs w:val="17"/>
              </w:rPr>
              <w:t>201</w:t>
            </w:r>
            <w:r w:rsidR="005E0771" w:rsidRPr="0095728C">
              <w:rPr>
                <w:rFonts w:ascii="Times New Roman" w:hAnsi="Times New Roman" w:cs="Times New Roman"/>
                <w:sz w:val="17"/>
                <w:szCs w:val="17"/>
              </w:rPr>
              <w:t>5</w:t>
            </w:r>
            <w:r w:rsidR="00DD0071" w:rsidRPr="0095728C">
              <w:rPr>
                <w:rFonts w:ascii="Times New Roman" w:hAnsi="Times New Roman" w:cs="Times New Roman"/>
                <w:sz w:val="17"/>
                <w:szCs w:val="17"/>
              </w:rPr>
              <w:t xml:space="preserve"> год</w:t>
            </w:r>
          </w:p>
        </w:tc>
        <w:tc>
          <w:tcPr>
            <w:tcW w:w="1134" w:type="dxa"/>
            <w:tcBorders>
              <w:top w:val="single" w:sz="4" w:space="0" w:color="auto"/>
              <w:left w:val="nil"/>
              <w:bottom w:val="single" w:sz="4" w:space="0" w:color="auto"/>
              <w:right w:val="single" w:sz="4" w:space="0" w:color="auto"/>
            </w:tcBorders>
            <w:shd w:val="clear" w:color="auto" w:fill="auto"/>
          </w:tcPr>
          <w:p w:rsidR="00DD0071" w:rsidRPr="0095728C" w:rsidRDefault="00DD007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Процент исполнения к принятому плану</w:t>
            </w:r>
          </w:p>
        </w:tc>
      </w:tr>
      <w:tr w:rsidR="006D040A" w:rsidRPr="00361451" w:rsidTr="00E13019">
        <w:trPr>
          <w:trHeight w:val="510"/>
        </w:trPr>
        <w:tc>
          <w:tcPr>
            <w:tcW w:w="2127" w:type="dxa"/>
            <w:tcBorders>
              <w:top w:val="nil"/>
              <w:left w:val="single" w:sz="4" w:space="0" w:color="auto"/>
              <w:bottom w:val="single" w:sz="4" w:space="0" w:color="auto"/>
              <w:right w:val="single" w:sz="4" w:space="0" w:color="auto"/>
            </w:tcBorders>
            <w:shd w:val="clear" w:color="auto" w:fill="auto"/>
            <w:vAlign w:val="center"/>
          </w:tcPr>
          <w:p w:rsidR="006D040A" w:rsidRPr="0095728C" w:rsidRDefault="006D040A"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182</w:t>
            </w:r>
          </w:p>
        </w:tc>
        <w:tc>
          <w:tcPr>
            <w:tcW w:w="4394" w:type="dxa"/>
            <w:tcBorders>
              <w:top w:val="nil"/>
              <w:left w:val="nil"/>
              <w:bottom w:val="single" w:sz="4" w:space="0" w:color="auto"/>
              <w:right w:val="single" w:sz="4" w:space="0" w:color="auto"/>
            </w:tcBorders>
            <w:shd w:val="clear" w:color="auto" w:fill="auto"/>
            <w:vAlign w:val="center"/>
          </w:tcPr>
          <w:p w:rsidR="006D040A" w:rsidRPr="0095728C" w:rsidRDefault="006D040A"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УПРАВЛЕНИЕ ФЕДЕРАЛЬНОЙ НАЛОГОВОЙ СЛУЖБЫ ПО СТАВРОПОЛЬСКОМУ КРАЮ</w:t>
            </w:r>
          </w:p>
        </w:tc>
        <w:tc>
          <w:tcPr>
            <w:tcW w:w="1134" w:type="dxa"/>
            <w:tcBorders>
              <w:top w:val="nil"/>
              <w:left w:val="nil"/>
              <w:bottom w:val="single" w:sz="4" w:space="0" w:color="auto"/>
              <w:right w:val="single" w:sz="4" w:space="0" w:color="auto"/>
            </w:tcBorders>
            <w:shd w:val="clear" w:color="auto" w:fill="auto"/>
            <w:vAlign w:val="center"/>
          </w:tcPr>
          <w:p w:rsidR="006D040A"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33921,34</w:t>
            </w:r>
          </w:p>
        </w:tc>
        <w:tc>
          <w:tcPr>
            <w:tcW w:w="992" w:type="dxa"/>
            <w:tcBorders>
              <w:top w:val="nil"/>
              <w:left w:val="nil"/>
              <w:bottom w:val="single" w:sz="4" w:space="0" w:color="auto"/>
              <w:right w:val="single" w:sz="4" w:space="0" w:color="auto"/>
            </w:tcBorders>
            <w:shd w:val="clear" w:color="auto" w:fill="auto"/>
            <w:vAlign w:val="center"/>
          </w:tcPr>
          <w:p w:rsidR="006D040A"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33044,37</w:t>
            </w:r>
          </w:p>
        </w:tc>
        <w:tc>
          <w:tcPr>
            <w:tcW w:w="1134" w:type="dxa"/>
            <w:tcBorders>
              <w:top w:val="nil"/>
              <w:left w:val="nil"/>
              <w:bottom w:val="single" w:sz="4" w:space="0" w:color="auto"/>
              <w:right w:val="single" w:sz="4" w:space="0" w:color="auto"/>
            </w:tcBorders>
            <w:shd w:val="clear" w:color="auto" w:fill="auto"/>
            <w:noWrap/>
            <w:vAlign w:val="center"/>
          </w:tcPr>
          <w:p w:rsidR="006D040A" w:rsidRPr="0095728C" w:rsidRDefault="00024DAD"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97,41</w:t>
            </w:r>
          </w:p>
        </w:tc>
      </w:tr>
      <w:tr w:rsidR="00DD0071"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18210000000000000000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31439,39</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30562,42</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024DAD"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97,21</w:t>
            </w:r>
          </w:p>
        </w:tc>
      </w:tr>
      <w:tr w:rsidR="00DD0071"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18210100000000000000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ПРИБЫЛЬ, ДОХОДЫ, в том числе:</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4877,60</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D40B92" w:rsidP="006100E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4434,79</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024DAD"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90,92</w:t>
            </w:r>
          </w:p>
        </w:tc>
      </w:tr>
      <w:tr w:rsidR="006100E4"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6100E4" w:rsidRPr="0095728C" w:rsidRDefault="006100E4"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18210102000010000110</w:t>
            </w:r>
          </w:p>
        </w:tc>
        <w:tc>
          <w:tcPr>
            <w:tcW w:w="4394" w:type="dxa"/>
            <w:tcBorders>
              <w:top w:val="nil"/>
              <w:left w:val="nil"/>
              <w:bottom w:val="single" w:sz="4" w:space="0" w:color="auto"/>
              <w:right w:val="single" w:sz="4" w:space="0" w:color="auto"/>
            </w:tcBorders>
            <w:shd w:val="clear" w:color="auto" w:fill="auto"/>
            <w:vAlign w:val="center"/>
          </w:tcPr>
          <w:p w:rsidR="006100E4" w:rsidRPr="0095728C" w:rsidRDefault="006100E4"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tcPr>
          <w:p w:rsidR="006100E4" w:rsidRPr="0095728C" w:rsidRDefault="00D40B92"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4877,60</w:t>
            </w:r>
          </w:p>
        </w:tc>
        <w:tc>
          <w:tcPr>
            <w:tcW w:w="992" w:type="dxa"/>
            <w:tcBorders>
              <w:top w:val="nil"/>
              <w:left w:val="nil"/>
              <w:bottom w:val="single" w:sz="4" w:space="0" w:color="auto"/>
              <w:right w:val="single" w:sz="4" w:space="0" w:color="auto"/>
            </w:tcBorders>
            <w:shd w:val="clear" w:color="auto" w:fill="auto"/>
            <w:vAlign w:val="center"/>
          </w:tcPr>
          <w:p w:rsidR="006100E4" w:rsidRPr="0095728C" w:rsidRDefault="00D40B92" w:rsidP="006100E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4434,79</w:t>
            </w:r>
          </w:p>
        </w:tc>
        <w:tc>
          <w:tcPr>
            <w:tcW w:w="1134" w:type="dxa"/>
            <w:tcBorders>
              <w:top w:val="nil"/>
              <w:left w:val="nil"/>
              <w:bottom w:val="single" w:sz="4" w:space="0" w:color="auto"/>
              <w:right w:val="single" w:sz="4" w:space="0" w:color="auto"/>
            </w:tcBorders>
            <w:shd w:val="clear" w:color="auto" w:fill="auto"/>
            <w:noWrap/>
            <w:vAlign w:val="center"/>
          </w:tcPr>
          <w:p w:rsidR="006100E4" w:rsidRPr="0095728C" w:rsidRDefault="00024DAD" w:rsidP="006100E4">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90,92</w:t>
            </w:r>
          </w:p>
        </w:tc>
      </w:tr>
      <w:tr w:rsidR="00DD0071" w:rsidRPr="00361451" w:rsidTr="00E13019">
        <w:trPr>
          <w:trHeight w:val="268"/>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bCs/>
                <w:sz w:val="17"/>
                <w:szCs w:val="17"/>
              </w:rPr>
            </w:pP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в том числе:</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DD0071" w:rsidP="00B13C16">
            <w:pPr>
              <w:spacing w:after="0" w:line="240" w:lineRule="auto"/>
              <w:jc w:val="center"/>
              <w:rPr>
                <w:rFonts w:ascii="Times New Roman" w:hAnsi="Times New Roman" w:cs="Times New Roman"/>
                <w:bCs/>
                <w:sz w:val="17"/>
                <w:szCs w:val="17"/>
              </w:rPr>
            </w:pP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DD0071" w:rsidP="00B13C16">
            <w:pPr>
              <w:spacing w:after="0" w:line="240" w:lineRule="auto"/>
              <w:jc w:val="center"/>
              <w:rPr>
                <w:rFonts w:ascii="Times New Roman" w:hAnsi="Times New Roman" w:cs="Times New Roman"/>
                <w:sz w:val="17"/>
                <w:szCs w:val="17"/>
              </w:rPr>
            </w:pP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DD0071" w:rsidP="00B13C16">
            <w:pPr>
              <w:spacing w:after="0" w:line="240" w:lineRule="auto"/>
              <w:jc w:val="center"/>
              <w:rPr>
                <w:rFonts w:ascii="Times New Roman" w:hAnsi="Times New Roman" w:cs="Times New Roman"/>
                <w:sz w:val="17"/>
                <w:szCs w:val="17"/>
              </w:rPr>
            </w:pPr>
          </w:p>
        </w:tc>
      </w:tr>
      <w:tr w:rsidR="00E12D38" w:rsidRPr="00361451" w:rsidTr="00E13019">
        <w:trPr>
          <w:trHeight w:val="1128"/>
        </w:trPr>
        <w:tc>
          <w:tcPr>
            <w:tcW w:w="2127" w:type="dxa"/>
            <w:tcBorders>
              <w:top w:val="nil"/>
              <w:left w:val="single" w:sz="4" w:space="0" w:color="auto"/>
              <w:bottom w:val="single" w:sz="4" w:space="0" w:color="auto"/>
              <w:right w:val="single" w:sz="4" w:space="0" w:color="auto"/>
            </w:tcBorders>
            <w:shd w:val="clear" w:color="auto" w:fill="auto"/>
            <w:vAlign w:val="center"/>
          </w:tcPr>
          <w:p w:rsidR="00E12D38" w:rsidRPr="0095728C" w:rsidRDefault="00E12D38"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18210102010010000110</w:t>
            </w:r>
          </w:p>
        </w:tc>
        <w:tc>
          <w:tcPr>
            <w:tcW w:w="4394" w:type="dxa"/>
            <w:tcBorders>
              <w:top w:val="nil"/>
              <w:left w:val="nil"/>
              <w:bottom w:val="single" w:sz="4" w:space="0" w:color="auto"/>
              <w:right w:val="single" w:sz="4" w:space="0" w:color="auto"/>
            </w:tcBorders>
            <w:shd w:val="clear" w:color="auto" w:fill="auto"/>
            <w:vAlign w:val="center"/>
          </w:tcPr>
          <w:p w:rsidR="00E12D38" w:rsidRPr="0095728C" w:rsidRDefault="00E12D38"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002B1F92" w:rsidRPr="0095728C">
              <w:rPr>
                <w:rFonts w:ascii="Times New Roman" w:hAnsi="Times New Roman" w:cs="Times New Roman"/>
                <w:sz w:val="17"/>
                <w:szCs w:val="17"/>
              </w:rPr>
              <w:t>.</w:t>
            </w:r>
            <w:r w:rsidRPr="0095728C">
              <w:rPr>
                <w:rFonts w:ascii="Times New Roman" w:hAnsi="Times New Roman" w:cs="Times New Roman"/>
                <w:sz w:val="17"/>
                <w:szCs w:val="17"/>
              </w:rPr>
              <w:t>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E12D38" w:rsidRPr="0095728C" w:rsidRDefault="00626AB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4841,90</w:t>
            </w:r>
          </w:p>
        </w:tc>
        <w:tc>
          <w:tcPr>
            <w:tcW w:w="992" w:type="dxa"/>
            <w:tcBorders>
              <w:top w:val="nil"/>
              <w:left w:val="nil"/>
              <w:bottom w:val="single" w:sz="4" w:space="0" w:color="auto"/>
              <w:right w:val="single" w:sz="4" w:space="0" w:color="auto"/>
            </w:tcBorders>
            <w:shd w:val="clear" w:color="auto" w:fill="auto"/>
            <w:noWrap/>
            <w:vAlign w:val="center"/>
          </w:tcPr>
          <w:p w:rsidR="00E12D38" w:rsidRPr="0095728C" w:rsidRDefault="00626AB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4402,56</w:t>
            </w:r>
          </w:p>
        </w:tc>
        <w:tc>
          <w:tcPr>
            <w:tcW w:w="1134" w:type="dxa"/>
            <w:tcBorders>
              <w:top w:val="nil"/>
              <w:left w:val="nil"/>
              <w:bottom w:val="single" w:sz="4" w:space="0" w:color="auto"/>
              <w:right w:val="single" w:sz="4" w:space="0" w:color="auto"/>
            </w:tcBorders>
            <w:shd w:val="clear" w:color="auto" w:fill="auto"/>
            <w:noWrap/>
            <w:vAlign w:val="center"/>
          </w:tcPr>
          <w:p w:rsidR="00E12D38" w:rsidRPr="0095728C" w:rsidRDefault="00F40DC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90,92</w:t>
            </w:r>
          </w:p>
        </w:tc>
      </w:tr>
      <w:tr w:rsidR="00DD0071" w:rsidRPr="00361451" w:rsidTr="00E13019">
        <w:trPr>
          <w:trHeight w:val="1216"/>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18210102020010000110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F40DC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11,80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F40DCA" w:rsidP="0003676F">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10,05</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F40DCA" w:rsidP="0003676F">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85,16</w:t>
            </w:r>
          </w:p>
        </w:tc>
      </w:tr>
      <w:tr w:rsidR="00DD0071" w:rsidRPr="00361451" w:rsidTr="00E13019">
        <w:trPr>
          <w:trHeight w:val="27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18210102030010000110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доходы физических лиц с доходов,</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F40DC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23,90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7111CC" w:rsidP="006100E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22,18</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7111CC"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92,80</w:t>
            </w:r>
          </w:p>
        </w:tc>
      </w:tr>
      <w:tr w:rsidR="00DD0071" w:rsidRPr="00361451" w:rsidTr="00E13019">
        <w:trPr>
          <w:trHeight w:val="317"/>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10010300000 000000000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C75E21"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1840,20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C75E21" w:rsidP="0082471E">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1826,05</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C75E21"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99,23</w:t>
            </w:r>
          </w:p>
        </w:tc>
      </w:tr>
      <w:tr w:rsidR="0082471E" w:rsidRPr="00361451" w:rsidTr="00E13019">
        <w:trPr>
          <w:trHeight w:val="455"/>
        </w:trPr>
        <w:tc>
          <w:tcPr>
            <w:tcW w:w="2127" w:type="dxa"/>
            <w:tcBorders>
              <w:top w:val="nil"/>
              <w:left w:val="single" w:sz="4" w:space="0" w:color="auto"/>
              <w:bottom w:val="single" w:sz="4" w:space="0" w:color="auto"/>
              <w:right w:val="single" w:sz="4" w:space="0" w:color="auto"/>
            </w:tcBorders>
            <w:shd w:val="clear" w:color="auto" w:fill="auto"/>
            <w:vAlign w:val="center"/>
          </w:tcPr>
          <w:p w:rsidR="0082471E" w:rsidRPr="0095728C" w:rsidRDefault="0082471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100103 02000010000110</w:t>
            </w:r>
          </w:p>
        </w:tc>
        <w:tc>
          <w:tcPr>
            <w:tcW w:w="4394" w:type="dxa"/>
            <w:tcBorders>
              <w:top w:val="nil"/>
              <w:left w:val="nil"/>
              <w:bottom w:val="single" w:sz="4" w:space="0" w:color="auto"/>
              <w:right w:val="single" w:sz="4" w:space="0" w:color="auto"/>
            </w:tcBorders>
            <w:shd w:val="clear" w:color="auto" w:fill="auto"/>
            <w:vAlign w:val="center"/>
          </w:tcPr>
          <w:p w:rsidR="0082471E" w:rsidRPr="0095728C" w:rsidRDefault="0082471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82471E" w:rsidRPr="0095728C" w:rsidRDefault="00C75E2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1840,20</w:t>
            </w:r>
          </w:p>
        </w:tc>
        <w:tc>
          <w:tcPr>
            <w:tcW w:w="992" w:type="dxa"/>
            <w:tcBorders>
              <w:top w:val="nil"/>
              <w:left w:val="nil"/>
              <w:bottom w:val="single" w:sz="4" w:space="0" w:color="auto"/>
              <w:right w:val="single" w:sz="4" w:space="0" w:color="auto"/>
            </w:tcBorders>
            <w:shd w:val="clear" w:color="auto" w:fill="auto"/>
            <w:noWrap/>
            <w:vAlign w:val="center"/>
          </w:tcPr>
          <w:p w:rsidR="0082471E" w:rsidRPr="0095728C" w:rsidRDefault="00C75E21"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1826,05</w:t>
            </w:r>
          </w:p>
        </w:tc>
        <w:tc>
          <w:tcPr>
            <w:tcW w:w="1134" w:type="dxa"/>
            <w:tcBorders>
              <w:top w:val="nil"/>
              <w:left w:val="nil"/>
              <w:bottom w:val="single" w:sz="4" w:space="0" w:color="auto"/>
              <w:right w:val="single" w:sz="4" w:space="0" w:color="auto"/>
            </w:tcBorders>
            <w:shd w:val="clear" w:color="auto" w:fill="auto"/>
            <w:noWrap/>
            <w:vAlign w:val="center"/>
          </w:tcPr>
          <w:p w:rsidR="0082471E" w:rsidRPr="0095728C" w:rsidRDefault="00C75E21"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99,23</w:t>
            </w:r>
          </w:p>
        </w:tc>
      </w:tr>
      <w:tr w:rsidR="00DD0071" w:rsidRPr="00361451" w:rsidTr="00E13019">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100 103 02230010000110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акцизов на дизельное топливо подлежащее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C75E2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592,49</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C75E21"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636,57</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824F7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107,43</w:t>
            </w:r>
          </w:p>
        </w:tc>
      </w:tr>
      <w:tr w:rsidR="00DD0071" w:rsidRPr="00361451" w:rsidTr="00E13019">
        <w:trPr>
          <w:trHeight w:val="27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100 103 02240010000110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акцизов на моторные масла для дизельных или карбюраторных (инжекторных) двигателей, подлежащих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824F73"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17,00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824F73"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17,24</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824F7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101,41</w:t>
            </w:r>
          </w:p>
        </w:tc>
      </w:tr>
      <w:tr w:rsidR="00DD0071" w:rsidRPr="00361451" w:rsidTr="00E13019">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100 103 02250010000110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w:t>
            </w:r>
            <w:r w:rsidR="00FE2F38" w:rsidRPr="0095728C">
              <w:rPr>
                <w:rFonts w:ascii="Times New Roman" w:hAnsi="Times New Roman" w:cs="Times New Roman"/>
                <w:sz w:val="17"/>
                <w:szCs w:val="17"/>
              </w:rPr>
              <w:t xml:space="preserve">кцизов на автомобильный бензин, </w:t>
            </w:r>
            <w:r w:rsidRPr="0095728C">
              <w:rPr>
                <w:rFonts w:ascii="Times New Roman" w:hAnsi="Times New Roman" w:cs="Times New Roman"/>
                <w:sz w:val="17"/>
                <w:szCs w:val="17"/>
              </w:rPr>
              <w:t>подлежащие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AD57CC"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1230,71</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AD57CC"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1254,11</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AD57CC"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101,90</w:t>
            </w:r>
          </w:p>
        </w:tc>
      </w:tr>
      <w:tr w:rsidR="00DD0071" w:rsidRPr="00361451" w:rsidTr="00E13019">
        <w:trPr>
          <w:trHeight w:val="663"/>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lastRenderedPageBreak/>
              <w:t>100 103 02260010000110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уплаты акцизов на прямогонный бензин, подлежащие распределению между</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AD57CC"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AD57CC"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-81,87</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9105D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E13019">
        <w:trPr>
          <w:trHeight w:val="168"/>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18210500000000000000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D34D40"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82471E"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9105DA"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r>
      <w:tr w:rsidR="009105DA" w:rsidRPr="00361451" w:rsidTr="00E13019">
        <w:trPr>
          <w:trHeight w:val="100"/>
        </w:trPr>
        <w:tc>
          <w:tcPr>
            <w:tcW w:w="2127" w:type="dxa"/>
            <w:tcBorders>
              <w:top w:val="nil"/>
              <w:left w:val="single" w:sz="4" w:space="0" w:color="auto"/>
              <w:bottom w:val="single" w:sz="4" w:space="0" w:color="auto"/>
              <w:right w:val="single" w:sz="4" w:space="0" w:color="auto"/>
            </w:tcBorders>
            <w:shd w:val="clear" w:color="auto" w:fill="auto"/>
            <w:vAlign w:val="center"/>
          </w:tcPr>
          <w:p w:rsidR="009105DA" w:rsidRPr="0095728C" w:rsidRDefault="009105DA" w:rsidP="0082471E">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182105030000</w:t>
            </w:r>
            <w:r w:rsidR="0082471E" w:rsidRPr="0095728C">
              <w:rPr>
                <w:rFonts w:ascii="Times New Roman" w:hAnsi="Times New Roman" w:cs="Times New Roman"/>
                <w:sz w:val="17"/>
                <w:szCs w:val="17"/>
              </w:rPr>
              <w:t>1000</w:t>
            </w:r>
            <w:r w:rsidRPr="0095728C">
              <w:rPr>
                <w:rFonts w:ascii="Times New Roman" w:hAnsi="Times New Roman" w:cs="Times New Roman"/>
                <w:sz w:val="17"/>
                <w:szCs w:val="17"/>
              </w:rPr>
              <w:t>0</w:t>
            </w:r>
            <w:r w:rsidR="0082471E" w:rsidRPr="0095728C">
              <w:rPr>
                <w:rFonts w:ascii="Times New Roman" w:hAnsi="Times New Roman" w:cs="Times New Roman"/>
                <w:sz w:val="17"/>
                <w:szCs w:val="17"/>
              </w:rPr>
              <w:t>110</w:t>
            </w:r>
          </w:p>
        </w:tc>
        <w:tc>
          <w:tcPr>
            <w:tcW w:w="4394" w:type="dxa"/>
            <w:tcBorders>
              <w:top w:val="nil"/>
              <w:left w:val="nil"/>
              <w:bottom w:val="single" w:sz="4" w:space="0" w:color="auto"/>
              <w:right w:val="single" w:sz="4" w:space="0" w:color="auto"/>
            </w:tcBorders>
            <w:shd w:val="clear" w:color="auto" w:fill="auto"/>
            <w:vAlign w:val="center"/>
          </w:tcPr>
          <w:p w:rsidR="009105DA" w:rsidRPr="0095728C" w:rsidRDefault="009105DA"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tcPr>
          <w:p w:rsidR="009105DA" w:rsidRPr="0095728C" w:rsidRDefault="00D34D40"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9105DA" w:rsidRPr="0095728C" w:rsidRDefault="009105D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9105DA" w:rsidRPr="0095728C" w:rsidRDefault="009105D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9105DA" w:rsidRPr="00361451" w:rsidTr="00E13019">
        <w:trPr>
          <w:trHeight w:val="98"/>
        </w:trPr>
        <w:tc>
          <w:tcPr>
            <w:tcW w:w="2127" w:type="dxa"/>
            <w:tcBorders>
              <w:top w:val="nil"/>
              <w:left w:val="single" w:sz="4" w:space="0" w:color="auto"/>
              <w:bottom w:val="single" w:sz="4" w:space="0" w:color="auto"/>
              <w:right w:val="single" w:sz="4" w:space="0" w:color="auto"/>
            </w:tcBorders>
            <w:shd w:val="clear" w:color="auto" w:fill="auto"/>
            <w:vAlign w:val="center"/>
          </w:tcPr>
          <w:p w:rsidR="009105DA" w:rsidRPr="0095728C" w:rsidRDefault="009105DA"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18210503010010000110</w:t>
            </w:r>
          </w:p>
        </w:tc>
        <w:tc>
          <w:tcPr>
            <w:tcW w:w="4394" w:type="dxa"/>
            <w:tcBorders>
              <w:top w:val="nil"/>
              <w:left w:val="nil"/>
              <w:bottom w:val="single" w:sz="4" w:space="0" w:color="auto"/>
              <w:right w:val="single" w:sz="4" w:space="0" w:color="auto"/>
            </w:tcBorders>
            <w:shd w:val="clear" w:color="auto" w:fill="auto"/>
            <w:vAlign w:val="center"/>
          </w:tcPr>
          <w:p w:rsidR="009105DA" w:rsidRPr="0095728C" w:rsidRDefault="009105DA"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tcPr>
          <w:p w:rsidR="009105DA" w:rsidRPr="0095728C" w:rsidRDefault="00D34D40"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9105DA" w:rsidRPr="0095728C" w:rsidRDefault="009105D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9105DA" w:rsidRPr="0095728C" w:rsidRDefault="009105D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E13019">
        <w:trPr>
          <w:trHeight w:val="23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18210600000000000000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2B1F9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НАЛОГИ НА ИМУЩЕСТВО</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5749,00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4A40B4" w:rsidP="0082471E">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5406,17</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C23A4E"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94,03</w:t>
            </w:r>
          </w:p>
        </w:tc>
      </w:tr>
      <w:tr w:rsidR="00DD0071" w:rsidRPr="00361451" w:rsidTr="00E13019">
        <w:trPr>
          <w:trHeight w:val="277"/>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18210601000000000110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887,00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4A40B4"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928,85</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976CA3" w:rsidP="0082471E">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104,71</w:t>
            </w:r>
          </w:p>
        </w:tc>
      </w:tr>
      <w:tr w:rsidR="004D205E" w:rsidRPr="00361451" w:rsidTr="00E13019">
        <w:trPr>
          <w:trHeight w:val="441"/>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95728C" w:rsidRDefault="004D205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18210601030100000110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95728C" w:rsidRDefault="004D205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D205E" w:rsidRPr="0095728C" w:rsidRDefault="004A40B4" w:rsidP="000A51C3">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887,00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05E" w:rsidRPr="0095728C" w:rsidRDefault="004A40B4"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928,85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205E" w:rsidRPr="0095728C" w:rsidRDefault="00976CA3"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104,71</w:t>
            </w:r>
          </w:p>
        </w:tc>
      </w:tr>
      <w:tr w:rsidR="00DD0071" w:rsidRPr="00361451" w:rsidTr="00E13019">
        <w:trPr>
          <w:trHeight w:val="27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18210606000000000110</w:t>
            </w:r>
          </w:p>
        </w:tc>
        <w:tc>
          <w:tcPr>
            <w:tcW w:w="4394" w:type="dxa"/>
            <w:tcBorders>
              <w:top w:val="single" w:sz="4" w:space="0" w:color="auto"/>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4862,00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D0071" w:rsidRPr="0095728C" w:rsidRDefault="004A40B4" w:rsidP="00D34D40">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4477,32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0071" w:rsidRPr="0095728C" w:rsidRDefault="00976CA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92,08</w:t>
            </w:r>
          </w:p>
        </w:tc>
      </w:tr>
      <w:tr w:rsidR="00DD0071" w:rsidRPr="00361451" w:rsidTr="00E13019">
        <w:trPr>
          <w:trHeight w:val="284"/>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w:t>
            </w:r>
            <w:r w:rsidR="00353183" w:rsidRPr="0095728C">
              <w:rPr>
                <w:rFonts w:ascii="Times New Roman" w:hAnsi="Times New Roman" w:cs="Times New Roman"/>
                <w:sz w:val="17"/>
                <w:szCs w:val="17"/>
              </w:rPr>
              <w:t>3</w:t>
            </w:r>
            <w:r w:rsidRPr="0095728C">
              <w:rPr>
                <w:rFonts w:ascii="Times New Roman" w:hAnsi="Times New Roman" w:cs="Times New Roman"/>
                <w:sz w:val="17"/>
                <w:szCs w:val="17"/>
              </w:rPr>
              <w:t>0000000110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w:t>
            </w:r>
            <w:r w:rsidR="004D205E" w:rsidRPr="0095728C">
              <w:rPr>
                <w:rFonts w:ascii="Times New Roman" w:hAnsi="Times New Roman" w:cs="Times New Roman"/>
                <w:sz w:val="17"/>
                <w:szCs w:val="17"/>
              </w:rPr>
              <w:t xml:space="preserve"> с организаций</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2882,00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4A40B4"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2610,73</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976CA3" w:rsidP="00D34D40">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90,58</w:t>
            </w:r>
          </w:p>
        </w:tc>
      </w:tr>
      <w:tr w:rsidR="004D205E"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4D205E" w:rsidRPr="0095728C" w:rsidRDefault="004D205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18210606033100000110</w:t>
            </w:r>
          </w:p>
        </w:tc>
        <w:tc>
          <w:tcPr>
            <w:tcW w:w="4394" w:type="dxa"/>
            <w:tcBorders>
              <w:top w:val="nil"/>
              <w:left w:val="nil"/>
              <w:bottom w:val="single" w:sz="4" w:space="0" w:color="auto"/>
              <w:right w:val="single" w:sz="4" w:space="0" w:color="auto"/>
            </w:tcBorders>
            <w:shd w:val="clear" w:color="auto" w:fill="auto"/>
            <w:vAlign w:val="center"/>
          </w:tcPr>
          <w:p w:rsidR="004D205E" w:rsidRPr="0095728C" w:rsidRDefault="004D205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4D205E" w:rsidRPr="0095728C" w:rsidRDefault="004A40B4"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2882,00</w:t>
            </w:r>
          </w:p>
        </w:tc>
        <w:tc>
          <w:tcPr>
            <w:tcW w:w="992" w:type="dxa"/>
            <w:tcBorders>
              <w:top w:val="nil"/>
              <w:left w:val="nil"/>
              <w:bottom w:val="single" w:sz="4" w:space="0" w:color="auto"/>
              <w:right w:val="single" w:sz="4" w:space="0" w:color="auto"/>
            </w:tcBorders>
            <w:shd w:val="clear" w:color="auto" w:fill="auto"/>
            <w:noWrap/>
            <w:vAlign w:val="center"/>
          </w:tcPr>
          <w:p w:rsidR="004D205E" w:rsidRPr="0095728C" w:rsidRDefault="004A40B4"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2610,73</w:t>
            </w:r>
          </w:p>
        </w:tc>
        <w:tc>
          <w:tcPr>
            <w:tcW w:w="1134" w:type="dxa"/>
            <w:tcBorders>
              <w:top w:val="nil"/>
              <w:left w:val="nil"/>
              <w:bottom w:val="single" w:sz="4" w:space="0" w:color="auto"/>
              <w:right w:val="single" w:sz="4" w:space="0" w:color="auto"/>
            </w:tcBorders>
            <w:shd w:val="clear" w:color="auto" w:fill="auto"/>
            <w:noWrap/>
            <w:vAlign w:val="center"/>
          </w:tcPr>
          <w:p w:rsidR="004D205E" w:rsidRPr="0095728C" w:rsidRDefault="00976CA3"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90,58</w:t>
            </w:r>
          </w:p>
        </w:tc>
      </w:tr>
      <w:tr w:rsidR="00DD0071" w:rsidRPr="00361451" w:rsidTr="00E13019">
        <w:trPr>
          <w:trHeight w:val="212"/>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w:t>
            </w:r>
            <w:r w:rsidR="00353183" w:rsidRPr="0095728C">
              <w:rPr>
                <w:rFonts w:ascii="Times New Roman" w:hAnsi="Times New Roman" w:cs="Times New Roman"/>
                <w:sz w:val="17"/>
                <w:szCs w:val="17"/>
              </w:rPr>
              <w:t>4</w:t>
            </w:r>
            <w:r w:rsidRPr="0095728C">
              <w:rPr>
                <w:rFonts w:ascii="Times New Roman" w:hAnsi="Times New Roman" w:cs="Times New Roman"/>
                <w:sz w:val="17"/>
                <w:szCs w:val="17"/>
              </w:rPr>
              <w:t>0000000110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w:t>
            </w:r>
            <w:r w:rsidR="004D205E" w:rsidRPr="0095728C">
              <w:rPr>
                <w:rFonts w:ascii="Times New Roman" w:hAnsi="Times New Roman" w:cs="Times New Roman"/>
                <w:sz w:val="17"/>
                <w:szCs w:val="17"/>
              </w:rPr>
              <w:t xml:space="preserve"> с физических лиц</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F30CE9"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1980,00</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F30CE9"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1866,59</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F30CE9"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94,27</w:t>
            </w:r>
          </w:p>
        </w:tc>
      </w:tr>
      <w:tr w:rsidR="004D205E"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4D205E" w:rsidRPr="0095728C" w:rsidRDefault="004D205E"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18210606043100000110</w:t>
            </w:r>
          </w:p>
        </w:tc>
        <w:tc>
          <w:tcPr>
            <w:tcW w:w="4394" w:type="dxa"/>
            <w:tcBorders>
              <w:top w:val="nil"/>
              <w:left w:val="nil"/>
              <w:bottom w:val="single" w:sz="4" w:space="0" w:color="auto"/>
              <w:right w:val="single" w:sz="4" w:space="0" w:color="auto"/>
            </w:tcBorders>
            <w:shd w:val="clear" w:color="auto" w:fill="auto"/>
            <w:vAlign w:val="center"/>
          </w:tcPr>
          <w:p w:rsidR="004D205E" w:rsidRPr="0095728C" w:rsidRDefault="004D205E"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 xml:space="preserve">Земельный налог с физических лиц обладающих земельным участком, расположенным в границах сельских поселений </w:t>
            </w:r>
          </w:p>
        </w:tc>
        <w:tc>
          <w:tcPr>
            <w:tcW w:w="1134" w:type="dxa"/>
            <w:tcBorders>
              <w:top w:val="nil"/>
              <w:left w:val="nil"/>
              <w:bottom w:val="single" w:sz="4" w:space="0" w:color="auto"/>
              <w:right w:val="single" w:sz="4" w:space="0" w:color="auto"/>
            </w:tcBorders>
            <w:shd w:val="clear" w:color="auto" w:fill="auto"/>
            <w:vAlign w:val="center"/>
          </w:tcPr>
          <w:p w:rsidR="004D205E" w:rsidRPr="0095728C" w:rsidRDefault="00F30CE9"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1980,00</w:t>
            </w:r>
          </w:p>
        </w:tc>
        <w:tc>
          <w:tcPr>
            <w:tcW w:w="992" w:type="dxa"/>
            <w:tcBorders>
              <w:top w:val="nil"/>
              <w:left w:val="nil"/>
              <w:bottom w:val="single" w:sz="4" w:space="0" w:color="auto"/>
              <w:right w:val="single" w:sz="4" w:space="0" w:color="auto"/>
            </w:tcBorders>
            <w:shd w:val="clear" w:color="auto" w:fill="auto"/>
            <w:noWrap/>
            <w:vAlign w:val="center"/>
          </w:tcPr>
          <w:p w:rsidR="004D205E" w:rsidRPr="0095728C" w:rsidRDefault="00F30CE9"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1866,89</w:t>
            </w:r>
          </w:p>
        </w:tc>
        <w:tc>
          <w:tcPr>
            <w:tcW w:w="1134" w:type="dxa"/>
            <w:tcBorders>
              <w:top w:val="nil"/>
              <w:left w:val="nil"/>
              <w:bottom w:val="single" w:sz="4" w:space="0" w:color="auto"/>
              <w:right w:val="single" w:sz="4" w:space="0" w:color="auto"/>
            </w:tcBorders>
            <w:shd w:val="clear" w:color="auto" w:fill="auto"/>
            <w:noWrap/>
            <w:vAlign w:val="center"/>
          </w:tcPr>
          <w:p w:rsidR="004D205E" w:rsidRPr="0095728C" w:rsidRDefault="00F30CE9" w:rsidP="000A51C3">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94,27</w:t>
            </w:r>
          </w:p>
        </w:tc>
      </w:tr>
      <w:tr w:rsidR="00DD0071"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18210900000000000000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2B1F9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r>
      <w:tr w:rsidR="00DD0071" w:rsidRPr="00361451" w:rsidTr="00E13019">
        <w:trPr>
          <w:trHeight w:val="275"/>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18210904000000000110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Налог на имущество</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18210904050000000110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налог(по обязательствам, возникшим до 1 января 2006 года)</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18210904053100000110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Земельный налог(по обязательствам, возникшим до 1 января 2006 года)мобилизуе</w:t>
            </w:r>
            <w:r w:rsidR="00412FFB" w:rsidRPr="0095728C">
              <w:rPr>
                <w:rFonts w:ascii="Times New Roman" w:hAnsi="Times New Roman" w:cs="Times New Roman"/>
                <w:sz w:val="17"/>
                <w:szCs w:val="17"/>
              </w:rPr>
              <w:t>мый на территориях сельских</w:t>
            </w:r>
            <w:r w:rsidRPr="0095728C">
              <w:rPr>
                <w:rFonts w:ascii="Times New Roman" w:hAnsi="Times New Roman" w:cs="Times New Roman"/>
                <w:sz w:val="17"/>
                <w:szCs w:val="17"/>
              </w:rPr>
              <w:t xml:space="preserve"> поселений</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FE2F3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FE2F3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EF4132"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EF4132" w:rsidRPr="0095728C" w:rsidRDefault="00EF4132"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201</w:t>
            </w:r>
          </w:p>
        </w:tc>
        <w:tc>
          <w:tcPr>
            <w:tcW w:w="4394" w:type="dxa"/>
            <w:tcBorders>
              <w:top w:val="nil"/>
              <w:left w:val="nil"/>
              <w:bottom w:val="single" w:sz="4" w:space="0" w:color="auto"/>
              <w:right w:val="single" w:sz="4" w:space="0" w:color="auto"/>
            </w:tcBorders>
            <w:shd w:val="clear" w:color="auto" w:fill="auto"/>
            <w:vAlign w:val="center"/>
          </w:tcPr>
          <w:p w:rsidR="00EF4132" w:rsidRPr="0095728C" w:rsidRDefault="00EF413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АДМИНИСТРАЦИЯ МУНИЦИПАЛЬНОГО ОБРАЗОВАНИЯ ИВАНОВСКОГО</w:t>
            </w:r>
          </w:p>
          <w:p w:rsidR="00EF4132" w:rsidRPr="0095728C" w:rsidRDefault="00EF4132"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СЕЛЬСОВЕТА</w:t>
            </w:r>
          </w:p>
        </w:tc>
        <w:tc>
          <w:tcPr>
            <w:tcW w:w="1134" w:type="dxa"/>
            <w:tcBorders>
              <w:top w:val="nil"/>
              <w:left w:val="nil"/>
              <w:bottom w:val="single" w:sz="4" w:space="0" w:color="auto"/>
              <w:right w:val="single" w:sz="4" w:space="0" w:color="auto"/>
            </w:tcBorders>
            <w:shd w:val="clear" w:color="auto" w:fill="auto"/>
            <w:vAlign w:val="center"/>
          </w:tcPr>
          <w:p w:rsidR="00EF4132" w:rsidRPr="0095728C" w:rsidRDefault="00EF4132" w:rsidP="006A6C05">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992" w:type="dxa"/>
            <w:tcBorders>
              <w:top w:val="nil"/>
              <w:left w:val="nil"/>
              <w:bottom w:val="single" w:sz="4" w:space="0" w:color="auto"/>
              <w:right w:val="single" w:sz="4" w:space="0" w:color="auto"/>
            </w:tcBorders>
            <w:shd w:val="clear" w:color="auto" w:fill="auto"/>
            <w:noWrap/>
            <w:vAlign w:val="center"/>
          </w:tcPr>
          <w:p w:rsidR="00EF4132" w:rsidRPr="0095728C" w:rsidRDefault="00EF4132" w:rsidP="006A6C05">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1134" w:type="dxa"/>
            <w:tcBorders>
              <w:top w:val="nil"/>
              <w:left w:val="nil"/>
              <w:bottom w:val="single" w:sz="4" w:space="0" w:color="auto"/>
              <w:right w:val="single" w:sz="4" w:space="0" w:color="auto"/>
            </w:tcBorders>
            <w:shd w:val="clear" w:color="auto" w:fill="auto"/>
            <w:noWrap/>
            <w:vAlign w:val="center"/>
          </w:tcPr>
          <w:p w:rsidR="00EF4132" w:rsidRPr="0095728C" w:rsidRDefault="00EF4132" w:rsidP="006A6C05">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100,00</w:t>
            </w:r>
          </w:p>
        </w:tc>
      </w:tr>
      <w:tr w:rsidR="00DD0071"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20111300000000000000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5E0771"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0A51C3"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5E077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E1213" w:rsidRPr="00361451" w:rsidTr="00E13019">
        <w:trPr>
          <w:trHeight w:val="183"/>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95728C" w:rsidRDefault="005E1213"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20111302000000000130</w:t>
            </w:r>
          </w:p>
        </w:tc>
        <w:tc>
          <w:tcPr>
            <w:tcW w:w="4394" w:type="dxa"/>
            <w:tcBorders>
              <w:top w:val="nil"/>
              <w:left w:val="nil"/>
              <w:bottom w:val="single" w:sz="4" w:space="0" w:color="auto"/>
              <w:right w:val="single" w:sz="4" w:space="0" w:color="auto"/>
            </w:tcBorders>
            <w:shd w:val="clear" w:color="auto" w:fill="auto"/>
            <w:vAlign w:val="center"/>
          </w:tcPr>
          <w:p w:rsidR="005E1213" w:rsidRPr="0095728C" w:rsidRDefault="005E1213"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 xml:space="preserve">Доходы от компенсации затрат </w:t>
            </w:r>
            <w:r w:rsidR="000A51C3" w:rsidRPr="0095728C">
              <w:rPr>
                <w:rFonts w:ascii="Times New Roman" w:hAnsi="Times New Roman" w:cs="Times New Roman"/>
                <w:sz w:val="17"/>
                <w:szCs w:val="17"/>
              </w:rPr>
              <w:t>государства</w:t>
            </w:r>
          </w:p>
        </w:tc>
        <w:tc>
          <w:tcPr>
            <w:tcW w:w="1134" w:type="dxa"/>
            <w:tcBorders>
              <w:top w:val="nil"/>
              <w:left w:val="nil"/>
              <w:bottom w:val="single" w:sz="4" w:space="0" w:color="auto"/>
              <w:right w:val="single" w:sz="4" w:space="0" w:color="auto"/>
            </w:tcBorders>
            <w:shd w:val="clear" w:color="auto" w:fill="auto"/>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5E1213" w:rsidRPr="0095728C" w:rsidRDefault="000A51C3"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1134" w:type="dxa"/>
            <w:tcBorders>
              <w:top w:val="nil"/>
              <w:left w:val="nil"/>
              <w:bottom w:val="single" w:sz="4" w:space="0" w:color="auto"/>
              <w:right w:val="single" w:sz="4" w:space="0" w:color="auto"/>
            </w:tcBorders>
            <w:shd w:val="clear" w:color="auto" w:fill="auto"/>
            <w:noWrap/>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E1213" w:rsidRPr="00361451" w:rsidTr="00E13019">
        <w:trPr>
          <w:trHeight w:val="268"/>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95728C" w:rsidRDefault="005E1213"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20111302990000000130</w:t>
            </w:r>
          </w:p>
        </w:tc>
        <w:tc>
          <w:tcPr>
            <w:tcW w:w="4394" w:type="dxa"/>
            <w:tcBorders>
              <w:top w:val="nil"/>
              <w:left w:val="nil"/>
              <w:bottom w:val="single" w:sz="4" w:space="0" w:color="auto"/>
              <w:right w:val="single" w:sz="4" w:space="0" w:color="auto"/>
            </w:tcBorders>
            <w:shd w:val="clear" w:color="auto" w:fill="auto"/>
            <w:vAlign w:val="center"/>
          </w:tcPr>
          <w:p w:rsidR="005E1213" w:rsidRPr="0095728C" w:rsidRDefault="005E1213"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 xml:space="preserve">Прочие доходы от компенсации затрат </w:t>
            </w:r>
            <w:r w:rsidR="00997182" w:rsidRPr="0095728C">
              <w:rPr>
                <w:rFonts w:ascii="Times New Roman" w:hAnsi="Times New Roman" w:cs="Times New Roman"/>
                <w:sz w:val="17"/>
                <w:szCs w:val="17"/>
              </w:rPr>
              <w:t>государства</w:t>
            </w:r>
          </w:p>
        </w:tc>
        <w:tc>
          <w:tcPr>
            <w:tcW w:w="1134" w:type="dxa"/>
            <w:tcBorders>
              <w:top w:val="nil"/>
              <w:left w:val="nil"/>
              <w:bottom w:val="single" w:sz="4" w:space="0" w:color="auto"/>
              <w:right w:val="single" w:sz="4" w:space="0" w:color="auto"/>
            </w:tcBorders>
            <w:shd w:val="clear" w:color="auto" w:fill="auto"/>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5E1213" w:rsidRPr="0095728C" w:rsidRDefault="00997182"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1134" w:type="dxa"/>
            <w:tcBorders>
              <w:top w:val="nil"/>
              <w:left w:val="nil"/>
              <w:bottom w:val="single" w:sz="4" w:space="0" w:color="auto"/>
              <w:right w:val="single" w:sz="4" w:space="0" w:color="auto"/>
            </w:tcBorders>
            <w:shd w:val="clear" w:color="auto" w:fill="auto"/>
            <w:noWrap/>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E1213" w:rsidRPr="00361451" w:rsidTr="00E13019">
        <w:trPr>
          <w:trHeight w:val="20"/>
        </w:trPr>
        <w:tc>
          <w:tcPr>
            <w:tcW w:w="2127" w:type="dxa"/>
            <w:tcBorders>
              <w:top w:val="nil"/>
              <w:left w:val="single" w:sz="4" w:space="0" w:color="auto"/>
              <w:bottom w:val="single" w:sz="4" w:space="0" w:color="auto"/>
              <w:right w:val="single" w:sz="4" w:space="0" w:color="auto"/>
            </w:tcBorders>
            <w:shd w:val="clear" w:color="auto" w:fill="auto"/>
            <w:vAlign w:val="center"/>
          </w:tcPr>
          <w:p w:rsidR="005E1213" w:rsidRPr="0095728C" w:rsidRDefault="005E1213"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20111302995100000130</w:t>
            </w:r>
          </w:p>
        </w:tc>
        <w:tc>
          <w:tcPr>
            <w:tcW w:w="4394" w:type="dxa"/>
            <w:tcBorders>
              <w:top w:val="nil"/>
              <w:left w:val="nil"/>
              <w:bottom w:val="single" w:sz="4" w:space="0" w:color="auto"/>
              <w:right w:val="single" w:sz="4" w:space="0" w:color="auto"/>
            </w:tcBorders>
            <w:shd w:val="clear" w:color="auto" w:fill="auto"/>
            <w:vAlign w:val="center"/>
          </w:tcPr>
          <w:p w:rsidR="005E1213" w:rsidRPr="0095728C" w:rsidRDefault="005E1213"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доходы от компенсации затрат бюджетов</w:t>
            </w:r>
            <w:r w:rsidR="00997182" w:rsidRPr="0095728C">
              <w:rPr>
                <w:rFonts w:ascii="Times New Roman" w:hAnsi="Times New Roman" w:cs="Times New Roman"/>
                <w:sz w:val="17"/>
                <w:szCs w:val="17"/>
              </w:rPr>
              <w:t xml:space="preserve"> сельских</w:t>
            </w:r>
            <w:r w:rsidRPr="0095728C">
              <w:rPr>
                <w:rFonts w:ascii="Times New Roman" w:hAnsi="Times New Roman" w:cs="Times New Roman"/>
                <w:sz w:val="17"/>
                <w:szCs w:val="17"/>
              </w:rPr>
              <w:t xml:space="preserve"> поселений</w:t>
            </w:r>
          </w:p>
        </w:tc>
        <w:tc>
          <w:tcPr>
            <w:tcW w:w="1134" w:type="dxa"/>
            <w:tcBorders>
              <w:top w:val="nil"/>
              <w:left w:val="nil"/>
              <w:bottom w:val="single" w:sz="4" w:space="0" w:color="auto"/>
              <w:right w:val="single" w:sz="4" w:space="0" w:color="auto"/>
            </w:tcBorders>
            <w:shd w:val="clear" w:color="auto" w:fill="auto"/>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5E1213" w:rsidRPr="0095728C" w:rsidRDefault="00997182"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0,14</w:t>
            </w:r>
          </w:p>
        </w:tc>
        <w:tc>
          <w:tcPr>
            <w:tcW w:w="1134" w:type="dxa"/>
            <w:tcBorders>
              <w:top w:val="nil"/>
              <w:left w:val="nil"/>
              <w:bottom w:val="single" w:sz="4" w:space="0" w:color="auto"/>
              <w:right w:val="single" w:sz="4" w:space="0" w:color="auto"/>
            </w:tcBorders>
            <w:shd w:val="clear" w:color="auto" w:fill="auto"/>
            <w:noWrap/>
            <w:vAlign w:val="center"/>
          </w:tcPr>
          <w:p w:rsidR="005E1213" w:rsidRPr="0095728C" w:rsidRDefault="005E0771" w:rsidP="00B13C16">
            <w:pPr>
              <w:spacing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DD0071" w:rsidRPr="00361451" w:rsidTr="00E13019">
        <w:trPr>
          <w:trHeight w:val="20"/>
        </w:trPr>
        <w:tc>
          <w:tcPr>
            <w:tcW w:w="2127"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20110800000000000000</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ГОСУДАРСТВЕННАЯ</w:t>
            </w:r>
          </w:p>
          <w:p w:rsidR="00DD0071" w:rsidRPr="0095728C" w:rsidRDefault="00DD0071"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ГОСПОШЛИНА</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EC20B5"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185,29</w:t>
            </w:r>
          </w:p>
        </w:tc>
        <w:tc>
          <w:tcPr>
            <w:tcW w:w="992" w:type="dxa"/>
            <w:tcBorders>
              <w:top w:val="nil"/>
              <w:left w:val="nil"/>
              <w:bottom w:val="single" w:sz="4" w:space="0" w:color="auto"/>
              <w:right w:val="single" w:sz="4" w:space="0" w:color="auto"/>
            </w:tcBorders>
            <w:shd w:val="clear" w:color="auto" w:fill="auto"/>
            <w:noWrap/>
            <w:vAlign w:val="center"/>
          </w:tcPr>
          <w:p w:rsidR="00DD0071" w:rsidRPr="0095728C" w:rsidRDefault="00EC20B5"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108,11</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EC20B5"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58,34</w:t>
            </w:r>
          </w:p>
        </w:tc>
      </w:tr>
      <w:tr w:rsidR="00997182"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997182" w:rsidRPr="0095728C" w:rsidRDefault="00997182"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20110804000010000110</w:t>
            </w:r>
          </w:p>
        </w:tc>
        <w:tc>
          <w:tcPr>
            <w:tcW w:w="4394" w:type="dxa"/>
            <w:tcBorders>
              <w:top w:val="nil"/>
              <w:left w:val="nil"/>
              <w:bottom w:val="single" w:sz="4" w:space="0" w:color="auto"/>
              <w:right w:val="single" w:sz="4" w:space="0" w:color="auto"/>
            </w:tcBorders>
            <w:shd w:val="clear" w:color="auto" w:fill="auto"/>
            <w:vAlign w:val="center"/>
          </w:tcPr>
          <w:p w:rsidR="00997182" w:rsidRPr="0095728C" w:rsidRDefault="00997182"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Государственная госпошлина за совершение нотариальных действий</w:t>
            </w:r>
            <w:r w:rsidR="00412FFB" w:rsidRPr="0095728C">
              <w:rPr>
                <w:rFonts w:ascii="Times New Roman" w:hAnsi="Times New Roman" w:cs="Times New Roman"/>
                <w:sz w:val="17"/>
                <w:szCs w:val="17"/>
              </w:rPr>
              <w:t xml:space="preserve"> </w:t>
            </w:r>
            <w:r w:rsidRPr="0095728C">
              <w:rPr>
                <w:rFonts w:ascii="Times New Roman" w:hAnsi="Times New Roman" w:cs="Times New Roman"/>
                <w:sz w:val="17"/>
                <w:szCs w:val="17"/>
              </w:rPr>
              <w:t>(за исключением действий, совершаемых консульскими учреждениями РФ)</w:t>
            </w:r>
          </w:p>
        </w:tc>
        <w:tc>
          <w:tcPr>
            <w:tcW w:w="1134" w:type="dxa"/>
            <w:tcBorders>
              <w:top w:val="nil"/>
              <w:left w:val="nil"/>
              <w:bottom w:val="single" w:sz="4" w:space="0" w:color="auto"/>
              <w:right w:val="single" w:sz="4" w:space="0" w:color="auto"/>
            </w:tcBorders>
            <w:shd w:val="clear" w:color="auto" w:fill="auto"/>
            <w:vAlign w:val="center"/>
          </w:tcPr>
          <w:p w:rsidR="00997182" w:rsidRPr="0095728C" w:rsidRDefault="00EC20B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185,29</w:t>
            </w:r>
          </w:p>
        </w:tc>
        <w:tc>
          <w:tcPr>
            <w:tcW w:w="992" w:type="dxa"/>
            <w:tcBorders>
              <w:top w:val="nil"/>
              <w:left w:val="nil"/>
              <w:bottom w:val="single" w:sz="4" w:space="0" w:color="auto"/>
              <w:right w:val="single" w:sz="4" w:space="0" w:color="auto"/>
            </w:tcBorders>
            <w:shd w:val="clear" w:color="auto" w:fill="auto"/>
            <w:noWrap/>
            <w:vAlign w:val="center"/>
          </w:tcPr>
          <w:p w:rsidR="00997182" w:rsidRPr="0095728C" w:rsidRDefault="00EC20B5"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108,11</w:t>
            </w:r>
          </w:p>
        </w:tc>
        <w:tc>
          <w:tcPr>
            <w:tcW w:w="1134" w:type="dxa"/>
            <w:tcBorders>
              <w:top w:val="nil"/>
              <w:left w:val="nil"/>
              <w:bottom w:val="single" w:sz="4" w:space="0" w:color="auto"/>
              <w:right w:val="single" w:sz="4" w:space="0" w:color="auto"/>
            </w:tcBorders>
            <w:shd w:val="clear" w:color="auto" w:fill="auto"/>
            <w:noWrap/>
            <w:vAlign w:val="center"/>
          </w:tcPr>
          <w:p w:rsidR="00997182" w:rsidRPr="0095728C" w:rsidRDefault="00EC20B5"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58,34</w:t>
            </w:r>
          </w:p>
        </w:tc>
      </w:tr>
      <w:tr w:rsidR="00997182" w:rsidRPr="00361451" w:rsidTr="00E13019">
        <w:trPr>
          <w:trHeight w:val="441"/>
        </w:trPr>
        <w:tc>
          <w:tcPr>
            <w:tcW w:w="2127" w:type="dxa"/>
            <w:tcBorders>
              <w:top w:val="nil"/>
              <w:left w:val="single" w:sz="4" w:space="0" w:color="auto"/>
              <w:bottom w:val="single" w:sz="4" w:space="0" w:color="auto"/>
              <w:right w:val="single" w:sz="4" w:space="0" w:color="auto"/>
            </w:tcBorders>
            <w:shd w:val="clear" w:color="auto" w:fill="auto"/>
            <w:vAlign w:val="center"/>
          </w:tcPr>
          <w:p w:rsidR="00997182" w:rsidRPr="0095728C" w:rsidRDefault="00997182"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20110804020010000110</w:t>
            </w:r>
          </w:p>
        </w:tc>
        <w:tc>
          <w:tcPr>
            <w:tcW w:w="4394" w:type="dxa"/>
            <w:tcBorders>
              <w:top w:val="nil"/>
              <w:left w:val="nil"/>
              <w:bottom w:val="single" w:sz="4" w:space="0" w:color="auto"/>
              <w:right w:val="single" w:sz="4" w:space="0" w:color="auto"/>
            </w:tcBorders>
            <w:shd w:val="clear" w:color="auto" w:fill="auto"/>
            <w:vAlign w:val="center"/>
          </w:tcPr>
          <w:p w:rsidR="00997182" w:rsidRPr="0095728C" w:rsidRDefault="00997182"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tcPr>
          <w:p w:rsidR="00997182" w:rsidRPr="0095728C" w:rsidRDefault="00EC20B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185,29</w:t>
            </w:r>
          </w:p>
        </w:tc>
        <w:tc>
          <w:tcPr>
            <w:tcW w:w="992" w:type="dxa"/>
            <w:tcBorders>
              <w:top w:val="nil"/>
              <w:left w:val="nil"/>
              <w:bottom w:val="single" w:sz="4" w:space="0" w:color="auto"/>
              <w:right w:val="single" w:sz="4" w:space="0" w:color="auto"/>
            </w:tcBorders>
            <w:shd w:val="clear" w:color="auto" w:fill="auto"/>
            <w:noWrap/>
            <w:vAlign w:val="center"/>
          </w:tcPr>
          <w:p w:rsidR="00997182" w:rsidRPr="0095728C" w:rsidRDefault="00EC20B5"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108,11</w:t>
            </w:r>
          </w:p>
        </w:tc>
        <w:tc>
          <w:tcPr>
            <w:tcW w:w="1134" w:type="dxa"/>
            <w:tcBorders>
              <w:top w:val="nil"/>
              <w:left w:val="nil"/>
              <w:bottom w:val="single" w:sz="4" w:space="0" w:color="auto"/>
              <w:right w:val="single" w:sz="4" w:space="0" w:color="auto"/>
            </w:tcBorders>
            <w:shd w:val="clear" w:color="auto" w:fill="auto"/>
            <w:noWrap/>
            <w:vAlign w:val="center"/>
          </w:tcPr>
          <w:p w:rsidR="00997182" w:rsidRPr="0095728C" w:rsidRDefault="00EC20B5" w:rsidP="00412FFB">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58,34</w:t>
            </w:r>
          </w:p>
        </w:tc>
      </w:tr>
      <w:tr w:rsidR="00F42555" w:rsidRPr="00361451" w:rsidTr="00E13019">
        <w:trPr>
          <w:trHeight w:val="321"/>
        </w:trPr>
        <w:tc>
          <w:tcPr>
            <w:tcW w:w="2127" w:type="dxa"/>
            <w:tcBorders>
              <w:top w:val="nil"/>
              <w:left w:val="single" w:sz="4" w:space="0" w:color="auto"/>
              <w:bottom w:val="single" w:sz="4" w:space="0" w:color="auto"/>
              <w:right w:val="single" w:sz="4" w:space="0" w:color="auto"/>
            </w:tcBorders>
            <w:shd w:val="clear" w:color="auto" w:fill="auto"/>
            <w:vAlign w:val="center"/>
          </w:tcPr>
          <w:p w:rsidR="00F42555" w:rsidRPr="0095728C" w:rsidRDefault="00F42555"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20120000000000000000</w:t>
            </w:r>
          </w:p>
        </w:tc>
        <w:tc>
          <w:tcPr>
            <w:tcW w:w="4394" w:type="dxa"/>
            <w:tcBorders>
              <w:top w:val="nil"/>
              <w:left w:val="nil"/>
              <w:bottom w:val="single" w:sz="4" w:space="0" w:color="auto"/>
              <w:right w:val="single" w:sz="4" w:space="0" w:color="auto"/>
            </w:tcBorders>
            <w:shd w:val="clear" w:color="auto" w:fill="auto"/>
            <w:vAlign w:val="center"/>
          </w:tcPr>
          <w:p w:rsidR="00F42555" w:rsidRPr="0095728C" w:rsidRDefault="00F42555"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tcPr>
          <w:p w:rsidR="00F42555" w:rsidRPr="0095728C" w:rsidRDefault="00EC20B5" w:rsidP="004B1ED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992" w:type="dxa"/>
            <w:tcBorders>
              <w:top w:val="nil"/>
              <w:left w:val="nil"/>
              <w:bottom w:val="single" w:sz="4" w:space="0" w:color="auto"/>
              <w:right w:val="single" w:sz="4" w:space="0" w:color="auto"/>
            </w:tcBorders>
            <w:shd w:val="clear" w:color="auto" w:fill="auto"/>
            <w:noWrap/>
            <w:vAlign w:val="center"/>
          </w:tcPr>
          <w:p w:rsidR="00F42555" w:rsidRPr="0095728C" w:rsidRDefault="00EC20B5" w:rsidP="004B1ED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2481,95</w:t>
            </w:r>
          </w:p>
        </w:tc>
        <w:tc>
          <w:tcPr>
            <w:tcW w:w="1134" w:type="dxa"/>
            <w:tcBorders>
              <w:top w:val="nil"/>
              <w:left w:val="nil"/>
              <w:bottom w:val="single" w:sz="4" w:space="0" w:color="auto"/>
              <w:right w:val="single" w:sz="4" w:space="0" w:color="auto"/>
            </w:tcBorders>
            <w:shd w:val="clear" w:color="auto" w:fill="auto"/>
            <w:noWrap/>
            <w:vAlign w:val="center"/>
          </w:tcPr>
          <w:p w:rsidR="00F42555" w:rsidRPr="0095728C" w:rsidRDefault="00EC20B5" w:rsidP="004B1ED4">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100,00</w:t>
            </w:r>
          </w:p>
        </w:tc>
      </w:tr>
      <w:tr w:rsidR="00F42555" w:rsidRPr="00361451" w:rsidTr="00E13019">
        <w:trPr>
          <w:trHeight w:val="501"/>
        </w:trPr>
        <w:tc>
          <w:tcPr>
            <w:tcW w:w="2127" w:type="dxa"/>
            <w:tcBorders>
              <w:top w:val="nil"/>
              <w:left w:val="single" w:sz="4" w:space="0" w:color="auto"/>
              <w:bottom w:val="single" w:sz="4" w:space="0" w:color="auto"/>
              <w:right w:val="single" w:sz="4" w:space="0" w:color="auto"/>
            </w:tcBorders>
            <w:shd w:val="clear" w:color="auto" w:fill="auto"/>
            <w:vAlign w:val="center"/>
          </w:tcPr>
          <w:p w:rsidR="00F42555" w:rsidRPr="0095728C" w:rsidRDefault="00F42555"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20120200000000000000</w:t>
            </w:r>
          </w:p>
        </w:tc>
        <w:tc>
          <w:tcPr>
            <w:tcW w:w="4394" w:type="dxa"/>
            <w:tcBorders>
              <w:top w:val="nil"/>
              <w:left w:val="nil"/>
              <w:bottom w:val="single" w:sz="4" w:space="0" w:color="auto"/>
              <w:right w:val="single" w:sz="4" w:space="0" w:color="auto"/>
            </w:tcBorders>
            <w:shd w:val="clear" w:color="auto" w:fill="auto"/>
            <w:vAlign w:val="center"/>
          </w:tcPr>
          <w:p w:rsidR="00F42555" w:rsidRPr="0095728C" w:rsidRDefault="00F42555"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БЕЗВОЗМЕЗДНЫЕ ПОСТУПЛЕНИЯ</w:t>
            </w:r>
            <w:r w:rsidR="003640B4" w:rsidRPr="0095728C">
              <w:rPr>
                <w:rFonts w:ascii="Times New Roman" w:hAnsi="Times New Roman" w:cs="Times New Roman"/>
                <w:b/>
                <w:bCs/>
                <w:sz w:val="17"/>
                <w:szCs w:val="17"/>
              </w:rPr>
              <w:t xml:space="preserve"> </w:t>
            </w:r>
            <w:r w:rsidRPr="0095728C">
              <w:rPr>
                <w:rFonts w:ascii="Times New Roman" w:hAnsi="Times New Roman" w:cs="Times New Roman"/>
                <w:b/>
                <w:bCs/>
                <w:sz w:val="17"/>
                <w:szCs w:val="17"/>
              </w:rPr>
              <w:t>ОТ</w:t>
            </w:r>
            <w:r w:rsidR="003640B4" w:rsidRPr="0095728C">
              <w:rPr>
                <w:rFonts w:ascii="Times New Roman" w:hAnsi="Times New Roman" w:cs="Times New Roman"/>
                <w:b/>
                <w:bCs/>
                <w:sz w:val="17"/>
                <w:szCs w:val="17"/>
              </w:rPr>
              <w:t xml:space="preserve"> </w:t>
            </w:r>
            <w:r w:rsidRPr="0095728C">
              <w:rPr>
                <w:rFonts w:ascii="Times New Roman" w:hAnsi="Times New Roman" w:cs="Times New Roman"/>
                <w:b/>
                <w:bCs/>
                <w:sz w:val="17"/>
                <w:szCs w:val="17"/>
              </w:rPr>
              <w:t>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tcPr>
          <w:p w:rsidR="00F42555" w:rsidRPr="0095728C" w:rsidRDefault="00EF4132" w:rsidP="004B1ED4">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3015,79</w:t>
            </w:r>
          </w:p>
        </w:tc>
        <w:tc>
          <w:tcPr>
            <w:tcW w:w="992" w:type="dxa"/>
            <w:tcBorders>
              <w:top w:val="nil"/>
              <w:left w:val="nil"/>
              <w:bottom w:val="single" w:sz="4" w:space="0" w:color="auto"/>
              <w:right w:val="single" w:sz="4" w:space="0" w:color="auto"/>
            </w:tcBorders>
            <w:shd w:val="clear" w:color="auto" w:fill="auto"/>
            <w:vAlign w:val="center"/>
          </w:tcPr>
          <w:p w:rsidR="00F42555" w:rsidRPr="0095728C" w:rsidRDefault="00EF4132" w:rsidP="00F42555">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3015,79</w:t>
            </w:r>
          </w:p>
        </w:tc>
        <w:tc>
          <w:tcPr>
            <w:tcW w:w="1134" w:type="dxa"/>
            <w:tcBorders>
              <w:top w:val="nil"/>
              <w:left w:val="nil"/>
              <w:bottom w:val="single" w:sz="4" w:space="0" w:color="auto"/>
              <w:right w:val="single" w:sz="4" w:space="0" w:color="auto"/>
            </w:tcBorders>
            <w:shd w:val="clear" w:color="auto" w:fill="auto"/>
            <w:noWrap/>
            <w:vAlign w:val="center"/>
          </w:tcPr>
          <w:p w:rsidR="00F42555" w:rsidRPr="0095728C" w:rsidRDefault="00EF4132" w:rsidP="004B1ED4">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100,00</w:t>
            </w:r>
          </w:p>
        </w:tc>
      </w:tr>
      <w:tr w:rsidR="00DD0071" w:rsidRPr="00361451" w:rsidTr="00E1301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95728C" w:rsidRDefault="00DD0071"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w:t>
            </w:r>
            <w:r w:rsidR="0045009C" w:rsidRPr="0095728C">
              <w:rPr>
                <w:rFonts w:ascii="Times New Roman" w:hAnsi="Times New Roman" w:cs="Times New Roman"/>
                <w:bCs/>
                <w:sz w:val="17"/>
                <w:szCs w:val="17"/>
              </w:rPr>
              <w:t>000000000151</w:t>
            </w:r>
          </w:p>
        </w:tc>
        <w:tc>
          <w:tcPr>
            <w:tcW w:w="4394" w:type="dxa"/>
            <w:tcBorders>
              <w:top w:val="nil"/>
              <w:left w:val="single" w:sz="4" w:space="0" w:color="auto"/>
              <w:bottom w:val="single" w:sz="4" w:space="0" w:color="auto"/>
              <w:right w:val="single" w:sz="4" w:space="0" w:color="auto"/>
            </w:tcBorders>
            <w:shd w:val="clear" w:color="auto" w:fill="auto"/>
            <w:vAlign w:val="center"/>
          </w:tcPr>
          <w:p w:rsidR="00DD0071" w:rsidRPr="0095728C" w:rsidRDefault="00DD0071"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бюджетам субъектов Российской Федерации</w:t>
            </w:r>
            <w:r w:rsidR="003640B4" w:rsidRPr="0095728C">
              <w:rPr>
                <w:rFonts w:ascii="Times New Roman" w:hAnsi="Times New Roman" w:cs="Times New Roman"/>
                <w:bCs/>
                <w:sz w:val="17"/>
                <w:szCs w:val="17"/>
              </w:rPr>
              <w:t xml:space="preserve"> </w:t>
            </w:r>
            <w:r w:rsidRPr="0095728C">
              <w:rPr>
                <w:rFonts w:ascii="Times New Roman" w:hAnsi="Times New Roman" w:cs="Times New Roman"/>
                <w:bCs/>
                <w:sz w:val="17"/>
                <w:szCs w:val="17"/>
              </w:rPr>
              <w:t>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D7518A"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2255,66</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EF4132" w:rsidP="00F42555">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2255,66</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EF4132" w:rsidP="00F42555">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CA2ACD" w:rsidRPr="00361451" w:rsidTr="00E13019">
        <w:trPr>
          <w:trHeight w:val="13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2ACD" w:rsidRPr="0095728C" w:rsidRDefault="00CA2ACD"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20120201001000000151</w:t>
            </w:r>
          </w:p>
        </w:tc>
        <w:tc>
          <w:tcPr>
            <w:tcW w:w="4394" w:type="dxa"/>
            <w:tcBorders>
              <w:top w:val="nil"/>
              <w:left w:val="single" w:sz="4" w:space="0" w:color="auto"/>
              <w:bottom w:val="single" w:sz="4" w:space="0" w:color="auto"/>
              <w:right w:val="single" w:sz="4" w:space="0" w:color="auto"/>
            </w:tcBorders>
            <w:shd w:val="clear" w:color="auto" w:fill="auto"/>
            <w:vAlign w:val="center"/>
          </w:tcPr>
          <w:p w:rsidR="00CA2ACD" w:rsidRPr="0095728C" w:rsidRDefault="00CA2ACD"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tcPr>
          <w:p w:rsidR="00CA2ACD" w:rsidRPr="0095728C" w:rsidRDefault="00D16A8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992" w:type="dxa"/>
            <w:tcBorders>
              <w:top w:val="nil"/>
              <w:left w:val="nil"/>
              <w:bottom w:val="single" w:sz="4" w:space="0" w:color="auto"/>
              <w:right w:val="single" w:sz="4" w:space="0" w:color="auto"/>
            </w:tcBorders>
            <w:shd w:val="clear" w:color="auto" w:fill="auto"/>
            <w:vAlign w:val="center"/>
          </w:tcPr>
          <w:p w:rsidR="00CA2ACD" w:rsidRPr="0095728C" w:rsidRDefault="00EF4132" w:rsidP="00997182">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1134" w:type="dxa"/>
            <w:tcBorders>
              <w:top w:val="nil"/>
              <w:left w:val="nil"/>
              <w:bottom w:val="single" w:sz="4" w:space="0" w:color="auto"/>
              <w:right w:val="single" w:sz="4" w:space="0" w:color="auto"/>
            </w:tcBorders>
            <w:shd w:val="clear" w:color="auto" w:fill="auto"/>
            <w:noWrap/>
            <w:vAlign w:val="center"/>
          </w:tcPr>
          <w:p w:rsidR="00CA2ACD" w:rsidRPr="0095728C" w:rsidRDefault="00EF4132"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997182" w:rsidRPr="00361451" w:rsidTr="00E1301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97182" w:rsidRPr="0095728C" w:rsidRDefault="00997182"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20120201001100000151</w:t>
            </w:r>
          </w:p>
        </w:tc>
        <w:tc>
          <w:tcPr>
            <w:tcW w:w="4394" w:type="dxa"/>
            <w:tcBorders>
              <w:top w:val="nil"/>
              <w:left w:val="single" w:sz="4" w:space="0" w:color="auto"/>
              <w:bottom w:val="single" w:sz="4" w:space="0" w:color="auto"/>
              <w:right w:val="single" w:sz="4" w:space="0" w:color="auto"/>
            </w:tcBorders>
            <w:shd w:val="clear" w:color="auto" w:fill="auto"/>
            <w:vAlign w:val="center"/>
          </w:tcPr>
          <w:p w:rsidR="00997182" w:rsidRPr="0095728C" w:rsidRDefault="00997182"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 xml:space="preserve">Дотации бюджетам сельских поселений на выравнивание бюджетной обеспеченности </w:t>
            </w:r>
          </w:p>
        </w:tc>
        <w:tc>
          <w:tcPr>
            <w:tcW w:w="1134" w:type="dxa"/>
            <w:tcBorders>
              <w:top w:val="nil"/>
              <w:left w:val="nil"/>
              <w:bottom w:val="single" w:sz="4" w:space="0" w:color="auto"/>
              <w:right w:val="single" w:sz="4" w:space="0" w:color="auto"/>
            </w:tcBorders>
            <w:shd w:val="clear" w:color="auto" w:fill="auto"/>
            <w:vAlign w:val="center"/>
          </w:tcPr>
          <w:p w:rsidR="00997182" w:rsidRPr="0095728C" w:rsidRDefault="0099718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992" w:type="dxa"/>
            <w:tcBorders>
              <w:top w:val="nil"/>
              <w:left w:val="nil"/>
              <w:bottom w:val="single" w:sz="4" w:space="0" w:color="auto"/>
              <w:right w:val="single" w:sz="4" w:space="0" w:color="auto"/>
            </w:tcBorders>
            <w:shd w:val="clear" w:color="auto" w:fill="auto"/>
            <w:vAlign w:val="center"/>
          </w:tcPr>
          <w:p w:rsidR="00997182" w:rsidRPr="0095728C" w:rsidRDefault="00EF4132" w:rsidP="007818A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1926,66</w:t>
            </w:r>
          </w:p>
        </w:tc>
        <w:tc>
          <w:tcPr>
            <w:tcW w:w="1134" w:type="dxa"/>
            <w:tcBorders>
              <w:top w:val="nil"/>
              <w:left w:val="nil"/>
              <w:bottom w:val="single" w:sz="4" w:space="0" w:color="auto"/>
              <w:right w:val="single" w:sz="4" w:space="0" w:color="auto"/>
            </w:tcBorders>
            <w:shd w:val="clear" w:color="auto" w:fill="auto"/>
            <w:noWrap/>
            <w:vAlign w:val="center"/>
          </w:tcPr>
          <w:p w:rsidR="00997182" w:rsidRPr="0095728C" w:rsidRDefault="00EF4132"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CA2ACD" w:rsidRPr="00361451" w:rsidTr="00E1301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A2ACD" w:rsidRPr="0095728C" w:rsidRDefault="00CA2ACD"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20120201003000000151</w:t>
            </w:r>
          </w:p>
        </w:tc>
        <w:tc>
          <w:tcPr>
            <w:tcW w:w="4394" w:type="dxa"/>
            <w:tcBorders>
              <w:top w:val="nil"/>
              <w:left w:val="single" w:sz="4" w:space="0" w:color="auto"/>
              <w:bottom w:val="single" w:sz="4" w:space="0" w:color="auto"/>
              <w:right w:val="single" w:sz="4" w:space="0" w:color="auto"/>
            </w:tcBorders>
            <w:shd w:val="clear" w:color="auto" w:fill="auto"/>
            <w:vAlign w:val="center"/>
          </w:tcPr>
          <w:p w:rsidR="00CA2ACD" w:rsidRPr="0095728C" w:rsidRDefault="00CA2ACD"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tcPr>
          <w:p w:rsidR="00CA2ACD" w:rsidRPr="0095728C" w:rsidRDefault="00D16A8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992" w:type="dxa"/>
            <w:tcBorders>
              <w:top w:val="nil"/>
              <w:left w:val="nil"/>
              <w:bottom w:val="single" w:sz="4" w:space="0" w:color="auto"/>
              <w:right w:val="single" w:sz="4" w:space="0" w:color="auto"/>
            </w:tcBorders>
            <w:shd w:val="clear" w:color="auto" w:fill="auto"/>
            <w:vAlign w:val="center"/>
          </w:tcPr>
          <w:p w:rsidR="00CA2ACD" w:rsidRPr="0095728C" w:rsidRDefault="00EF413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1134" w:type="dxa"/>
            <w:tcBorders>
              <w:top w:val="nil"/>
              <w:left w:val="nil"/>
              <w:bottom w:val="single" w:sz="4" w:space="0" w:color="auto"/>
              <w:right w:val="single" w:sz="4" w:space="0" w:color="auto"/>
            </w:tcBorders>
            <w:shd w:val="clear" w:color="auto" w:fill="auto"/>
            <w:noWrap/>
            <w:vAlign w:val="center"/>
          </w:tcPr>
          <w:p w:rsidR="00CA2ACD" w:rsidRPr="0095728C" w:rsidRDefault="00EF4132" w:rsidP="00EF4132">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w:t>
            </w:r>
            <w:r w:rsidR="00F42555" w:rsidRPr="0095728C">
              <w:rPr>
                <w:rFonts w:ascii="Times New Roman" w:hAnsi="Times New Roman" w:cs="Times New Roman"/>
                <w:sz w:val="17"/>
                <w:szCs w:val="17"/>
              </w:rPr>
              <w:t>0</w:t>
            </w:r>
          </w:p>
        </w:tc>
      </w:tr>
      <w:tr w:rsidR="003C72C7" w:rsidRPr="00361451" w:rsidTr="00E1301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C72C7" w:rsidRPr="0095728C" w:rsidRDefault="003C72C7" w:rsidP="00B13C16">
            <w:pPr>
              <w:spacing w:after="0" w:line="240" w:lineRule="auto"/>
              <w:rPr>
                <w:rFonts w:ascii="Times New Roman" w:hAnsi="Times New Roman" w:cs="Times New Roman"/>
                <w:bCs/>
                <w:sz w:val="17"/>
                <w:szCs w:val="17"/>
              </w:rPr>
            </w:pPr>
            <w:r w:rsidRPr="0095728C">
              <w:rPr>
                <w:rFonts w:ascii="Times New Roman" w:hAnsi="Times New Roman" w:cs="Times New Roman"/>
                <w:bCs/>
                <w:sz w:val="17"/>
                <w:szCs w:val="17"/>
              </w:rPr>
              <w:t>20120201003100000151</w:t>
            </w:r>
          </w:p>
        </w:tc>
        <w:tc>
          <w:tcPr>
            <w:tcW w:w="4394" w:type="dxa"/>
            <w:tcBorders>
              <w:top w:val="nil"/>
              <w:left w:val="single" w:sz="4" w:space="0" w:color="auto"/>
              <w:bottom w:val="single" w:sz="4" w:space="0" w:color="auto"/>
              <w:right w:val="single" w:sz="4" w:space="0" w:color="auto"/>
            </w:tcBorders>
            <w:shd w:val="clear" w:color="auto" w:fill="auto"/>
            <w:vAlign w:val="center"/>
          </w:tcPr>
          <w:p w:rsidR="003C72C7" w:rsidRPr="0095728C" w:rsidRDefault="003C72C7" w:rsidP="008F52FC">
            <w:pPr>
              <w:spacing w:after="0" w:line="240" w:lineRule="auto"/>
              <w:jc w:val="both"/>
              <w:rPr>
                <w:rFonts w:ascii="Times New Roman" w:hAnsi="Times New Roman" w:cs="Times New Roman"/>
                <w:bCs/>
                <w:sz w:val="17"/>
                <w:szCs w:val="17"/>
              </w:rPr>
            </w:pPr>
            <w:r w:rsidRPr="0095728C">
              <w:rPr>
                <w:rFonts w:ascii="Times New Roman" w:hAnsi="Times New Roman" w:cs="Times New Roman"/>
                <w:bCs/>
                <w:sz w:val="17"/>
                <w:szCs w:val="17"/>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tcPr>
          <w:p w:rsidR="003C72C7" w:rsidRPr="0095728C" w:rsidRDefault="003C72C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992" w:type="dxa"/>
            <w:tcBorders>
              <w:top w:val="nil"/>
              <w:left w:val="nil"/>
              <w:bottom w:val="single" w:sz="4" w:space="0" w:color="auto"/>
              <w:right w:val="single" w:sz="4" w:space="0" w:color="auto"/>
            </w:tcBorders>
            <w:shd w:val="clear" w:color="auto" w:fill="auto"/>
            <w:vAlign w:val="center"/>
          </w:tcPr>
          <w:p w:rsidR="003C72C7" w:rsidRPr="0095728C" w:rsidRDefault="000129ED" w:rsidP="007818A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329,00</w:t>
            </w:r>
          </w:p>
        </w:tc>
        <w:tc>
          <w:tcPr>
            <w:tcW w:w="1134" w:type="dxa"/>
            <w:tcBorders>
              <w:top w:val="nil"/>
              <w:left w:val="nil"/>
              <w:bottom w:val="single" w:sz="4" w:space="0" w:color="auto"/>
              <w:right w:val="single" w:sz="4" w:space="0" w:color="auto"/>
            </w:tcBorders>
            <w:shd w:val="clear" w:color="auto" w:fill="auto"/>
            <w:noWrap/>
            <w:vAlign w:val="center"/>
          </w:tcPr>
          <w:p w:rsidR="003C72C7" w:rsidRPr="0095728C" w:rsidRDefault="000129ED" w:rsidP="007818AD">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DD0071" w:rsidRPr="00361451" w:rsidTr="00E1301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0071" w:rsidRPr="0095728C" w:rsidRDefault="00DD0071" w:rsidP="0036588A">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20120202000000000</w:t>
            </w:r>
            <w:r w:rsidR="0036588A" w:rsidRPr="0095728C">
              <w:rPr>
                <w:rFonts w:ascii="Times New Roman" w:hAnsi="Times New Roman" w:cs="Times New Roman"/>
                <w:sz w:val="17"/>
                <w:szCs w:val="17"/>
              </w:rPr>
              <w:t>151</w:t>
            </w:r>
          </w:p>
        </w:tc>
        <w:tc>
          <w:tcPr>
            <w:tcW w:w="4394" w:type="dxa"/>
            <w:tcBorders>
              <w:top w:val="nil"/>
              <w:left w:val="nil"/>
              <w:bottom w:val="single" w:sz="4" w:space="0" w:color="auto"/>
              <w:right w:val="single" w:sz="4" w:space="0" w:color="auto"/>
            </w:tcBorders>
            <w:shd w:val="clear" w:color="auto" w:fill="auto"/>
            <w:vAlign w:val="center"/>
          </w:tcPr>
          <w:p w:rsidR="00DD0071" w:rsidRPr="0095728C" w:rsidRDefault="006A6C05"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Субсидии бюджетам</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бюджетной системы Р</w:t>
            </w:r>
            <w:r w:rsidR="00DD0071" w:rsidRPr="0095728C">
              <w:rPr>
                <w:rFonts w:ascii="Times New Roman" w:hAnsi="Times New Roman" w:cs="Times New Roman"/>
                <w:sz w:val="17"/>
                <w:szCs w:val="17"/>
              </w:rPr>
              <w:t>оссийской</w:t>
            </w:r>
            <w:r w:rsidR="003640B4" w:rsidRPr="0095728C">
              <w:rPr>
                <w:rFonts w:ascii="Times New Roman" w:hAnsi="Times New Roman" w:cs="Times New Roman"/>
                <w:sz w:val="17"/>
                <w:szCs w:val="17"/>
              </w:rPr>
              <w:t xml:space="preserve"> </w:t>
            </w:r>
            <w:r w:rsidR="00DD0071" w:rsidRPr="0095728C">
              <w:rPr>
                <w:rFonts w:ascii="Times New Roman" w:hAnsi="Times New Roman" w:cs="Times New Roman"/>
                <w:sz w:val="17"/>
                <w:szCs w:val="17"/>
              </w:rPr>
              <w:t>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tcPr>
          <w:p w:rsidR="00DD0071" w:rsidRPr="0095728C" w:rsidRDefault="006A6C0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992" w:type="dxa"/>
            <w:tcBorders>
              <w:top w:val="nil"/>
              <w:left w:val="nil"/>
              <w:bottom w:val="single" w:sz="4" w:space="0" w:color="auto"/>
              <w:right w:val="single" w:sz="4" w:space="0" w:color="auto"/>
            </w:tcBorders>
            <w:shd w:val="clear" w:color="auto" w:fill="auto"/>
            <w:vAlign w:val="center"/>
          </w:tcPr>
          <w:p w:rsidR="00DD0071" w:rsidRPr="0095728C" w:rsidRDefault="006A6C05"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1134" w:type="dxa"/>
            <w:tcBorders>
              <w:top w:val="nil"/>
              <w:left w:val="nil"/>
              <w:bottom w:val="single" w:sz="4" w:space="0" w:color="auto"/>
              <w:right w:val="single" w:sz="4" w:space="0" w:color="auto"/>
            </w:tcBorders>
            <w:shd w:val="clear" w:color="auto" w:fill="auto"/>
            <w:noWrap/>
            <w:vAlign w:val="center"/>
          </w:tcPr>
          <w:p w:rsidR="00DD0071" w:rsidRPr="0095728C" w:rsidRDefault="006A6C05"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D04B98" w:rsidRPr="00361451" w:rsidTr="00E1301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04B98" w:rsidRPr="0095728C" w:rsidRDefault="00D04B98" w:rsidP="00D04B98">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20120202051000000151</w:t>
            </w:r>
          </w:p>
        </w:tc>
        <w:tc>
          <w:tcPr>
            <w:tcW w:w="4394" w:type="dxa"/>
            <w:tcBorders>
              <w:top w:val="nil"/>
              <w:left w:val="nil"/>
              <w:bottom w:val="single" w:sz="4" w:space="0" w:color="auto"/>
              <w:right w:val="single" w:sz="4" w:space="0" w:color="auto"/>
            </w:tcBorders>
            <w:shd w:val="clear" w:color="auto" w:fill="auto"/>
            <w:vAlign w:val="center"/>
          </w:tcPr>
          <w:p w:rsidR="00D04B98" w:rsidRPr="0095728C" w:rsidRDefault="00D04B98"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Субсидии бюджетам 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vAlign w:val="center"/>
          </w:tcPr>
          <w:p w:rsidR="00D04B98" w:rsidRPr="0095728C" w:rsidRDefault="00D04B9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992" w:type="dxa"/>
            <w:tcBorders>
              <w:top w:val="nil"/>
              <w:left w:val="nil"/>
              <w:bottom w:val="single" w:sz="4" w:space="0" w:color="auto"/>
              <w:right w:val="single" w:sz="4" w:space="0" w:color="auto"/>
            </w:tcBorders>
            <w:shd w:val="clear" w:color="auto" w:fill="auto"/>
            <w:vAlign w:val="center"/>
          </w:tcPr>
          <w:p w:rsidR="00D04B98" w:rsidRPr="0095728C" w:rsidRDefault="00D04B98"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1134" w:type="dxa"/>
            <w:tcBorders>
              <w:top w:val="nil"/>
              <w:left w:val="nil"/>
              <w:bottom w:val="single" w:sz="4" w:space="0" w:color="auto"/>
              <w:right w:val="single" w:sz="4" w:space="0" w:color="auto"/>
            </w:tcBorders>
            <w:shd w:val="clear" w:color="auto" w:fill="auto"/>
            <w:noWrap/>
            <w:vAlign w:val="center"/>
          </w:tcPr>
          <w:p w:rsidR="00D04B98" w:rsidRPr="0095728C" w:rsidRDefault="00D04B98"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DD55AB" w:rsidRPr="00361451" w:rsidTr="00E1301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D55AB" w:rsidRPr="0095728C" w:rsidRDefault="00DD55AB" w:rsidP="00DD55AB">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lastRenderedPageBreak/>
              <w:t>20120202051100000151</w:t>
            </w:r>
          </w:p>
        </w:tc>
        <w:tc>
          <w:tcPr>
            <w:tcW w:w="4394" w:type="dxa"/>
            <w:tcBorders>
              <w:top w:val="nil"/>
              <w:left w:val="nil"/>
              <w:bottom w:val="single" w:sz="4" w:space="0" w:color="auto"/>
              <w:right w:val="single" w:sz="4" w:space="0" w:color="auto"/>
            </w:tcBorders>
            <w:shd w:val="clear" w:color="auto" w:fill="auto"/>
            <w:vAlign w:val="center"/>
          </w:tcPr>
          <w:p w:rsidR="00DD55AB" w:rsidRPr="0095728C" w:rsidRDefault="00DD55AB"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Субсидии бюджетам сельских поселенийна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vAlign w:val="center"/>
          </w:tcPr>
          <w:p w:rsidR="00DD55AB" w:rsidRPr="0095728C" w:rsidRDefault="00DD55AB"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992" w:type="dxa"/>
            <w:tcBorders>
              <w:top w:val="nil"/>
              <w:left w:val="nil"/>
              <w:bottom w:val="single" w:sz="4" w:space="0" w:color="auto"/>
              <w:right w:val="single" w:sz="4" w:space="0" w:color="auto"/>
            </w:tcBorders>
            <w:shd w:val="clear" w:color="auto" w:fill="auto"/>
            <w:vAlign w:val="center"/>
          </w:tcPr>
          <w:p w:rsidR="00DD55AB" w:rsidRPr="0095728C" w:rsidRDefault="00DD55AB"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408,05</w:t>
            </w:r>
          </w:p>
        </w:tc>
        <w:tc>
          <w:tcPr>
            <w:tcW w:w="1134" w:type="dxa"/>
            <w:tcBorders>
              <w:top w:val="nil"/>
              <w:left w:val="nil"/>
              <w:bottom w:val="single" w:sz="4" w:space="0" w:color="auto"/>
              <w:right w:val="single" w:sz="4" w:space="0" w:color="auto"/>
            </w:tcBorders>
            <w:shd w:val="clear" w:color="auto" w:fill="auto"/>
            <w:noWrap/>
            <w:vAlign w:val="center"/>
          </w:tcPr>
          <w:p w:rsidR="00DD55AB" w:rsidRPr="0095728C" w:rsidRDefault="00DD55AB"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20120203000000000151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352,08</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3C72C7">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352,08</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3C72C7">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2012020300300 0000151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34,12</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34,12</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2012020300310 0000151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сельских поседений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34,12</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34,12</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2012020301500 0000151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на осуществление первичного воинского учёта</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на территориях, где отсутствуют</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64762"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317,96</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64762"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317,96</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64762"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697"/>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2012020301510 0000151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Субвенции бюджетам сельских поселений на осуществление первичного воинского учёта</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на территориях, где отсутствуют</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военные комиссариаты</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64762" w:rsidP="004B1ED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317,96</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64762" w:rsidP="004B1ED4">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317,96</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64762" w:rsidP="004B1ED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20120204000000000151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20120204053000000151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20120204053100000151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04655A" w:rsidP="0004655A">
            <w:pPr>
              <w:spacing w:after="0" w:line="240" w:lineRule="auto"/>
              <w:rPr>
                <w:rFonts w:ascii="Times New Roman" w:hAnsi="Times New Roman" w:cs="Times New Roman"/>
                <w:b/>
                <w:sz w:val="17"/>
                <w:szCs w:val="17"/>
              </w:rPr>
            </w:pPr>
            <w:r w:rsidRPr="0095728C">
              <w:rPr>
                <w:rFonts w:ascii="Times New Roman" w:hAnsi="Times New Roman" w:cs="Times New Roman"/>
                <w:b/>
                <w:sz w:val="17"/>
                <w:szCs w:val="17"/>
              </w:rPr>
              <w:t>000</w:t>
            </w:r>
            <w:r w:rsidR="005B3C17" w:rsidRPr="0095728C">
              <w:rPr>
                <w:rFonts w:ascii="Times New Roman" w:hAnsi="Times New Roman" w:cs="Times New Roman"/>
                <w:b/>
                <w:sz w:val="17"/>
                <w:szCs w:val="17"/>
              </w:rPr>
              <w:t>21900000000000000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b/>
                <w:sz w:val="17"/>
                <w:szCs w:val="17"/>
              </w:rPr>
            </w:pPr>
            <w:r w:rsidRPr="0095728C">
              <w:rPr>
                <w:rFonts w:ascii="Times New Roman" w:hAnsi="Times New Roman" w:cs="Times New Roman"/>
                <w:b/>
                <w:sz w:val="17"/>
                <w:szCs w:val="17"/>
              </w:rPr>
              <w:t>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-533,84</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3C72C7">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-533,84</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04655A" w:rsidP="0004655A">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201</w:t>
            </w:r>
            <w:r w:rsidR="005B3C17" w:rsidRPr="0095728C">
              <w:rPr>
                <w:rFonts w:ascii="Times New Roman" w:hAnsi="Times New Roman" w:cs="Times New Roman"/>
                <w:sz w:val="17"/>
                <w:szCs w:val="17"/>
              </w:rPr>
              <w:t>21905000010000151</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-533,84</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3C72C7">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-533,84</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b/>
                <w:bCs/>
                <w:sz w:val="17"/>
                <w:szCs w:val="17"/>
              </w:rPr>
            </w:pPr>
            <w:r w:rsidRPr="0095728C">
              <w:rPr>
                <w:rFonts w:ascii="Times New Roman" w:hAnsi="Times New Roman" w:cs="Times New Roman"/>
                <w:b/>
                <w:bCs/>
                <w:sz w:val="17"/>
                <w:szCs w:val="17"/>
              </w:rPr>
              <w:t>502</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ОТДЕЛ ИМУЩЕСТВЕННЫХ И ЗЕМЕЛЬНЫХ ОТНОШЕНИЙ АДМИНИСТРАЦИИ КОЧУБЕЕВСКОГО МУНИЦИПАЛЬНОГО РАЙОНА СТАВРОПОЛЬСКОГО КРАЯ</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18709,59</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5E759A">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18709,59</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5E759A">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50211100000000000000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50211105000000000120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получаемые в виде арендной либо иной платы за передачу в возмездное пользование</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50211105010000000120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50211105013100000120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50211400000000000000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ОТ</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ПРОДАЖИ</w:t>
            </w:r>
            <w:r w:rsidR="003640B4" w:rsidRPr="0095728C">
              <w:rPr>
                <w:rFonts w:ascii="Times New Roman" w:hAnsi="Times New Roman" w:cs="Times New Roman"/>
                <w:sz w:val="17"/>
                <w:szCs w:val="17"/>
              </w:rPr>
              <w:t xml:space="preserve"> </w:t>
            </w:r>
            <w:r w:rsidRPr="0095728C">
              <w:rPr>
                <w:rFonts w:ascii="Times New Roman" w:hAnsi="Times New Roman" w:cs="Times New Roman"/>
                <w:sz w:val="17"/>
                <w:szCs w:val="17"/>
              </w:rPr>
              <w:t>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732351"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w:t>
            </w:r>
            <w:r w:rsidR="005B3C17" w:rsidRPr="0095728C">
              <w:rPr>
                <w:rFonts w:ascii="Times New Roman" w:hAnsi="Times New Roman" w:cs="Times New Roman"/>
                <w:bCs/>
                <w:sz w:val="17"/>
                <w:szCs w:val="17"/>
              </w:rPr>
              <w:t>9,</w:t>
            </w:r>
            <w:r w:rsidRPr="0095728C">
              <w:rPr>
                <w:rFonts w:ascii="Times New Roman" w:hAnsi="Times New Roman" w:cs="Times New Roman"/>
                <w:bCs/>
                <w:sz w:val="17"/>
                <w:szCs w:val="17"/>
              </w:rPr>
              <w:t>47</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732351" w:rsidP="00732351">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18759,47</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732351"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732351" w:rsidRPr="0095728C" w:rsidRDefault="0073235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50211406000000000430</w:t>
            </w:r>
          </w:p>
        </w:tc>
        <w:tc>
          <w:tcPr>
            <w:tcW w:w="4394" w:type="dxa"/>
            <w:tcBorders>
              <w:top w:val="nil"/>
              <w:left w:val="nil"/>
              <w:bottom w:val="single" w:sz="4" w:space="0" w:color="auto"/>
              <w:right w:val="single" w:sz="4" w:space="0" w:color="auto"/>
            </w:tcBorders>
            <w:shd w:val="clear" w:color="auto" w:fill="auto"/>
            <w:vAlign w:val="center"/>
          </w:tcPr>
          <w:p w:rsidR="00732351" w:rsidRPr="0095728C" w:rsidRDefault="0073235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992"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1134" w:type="dxa"/>
            <w:tcBorders>
              <w:top w:val="nil"/>
              <w:left w:val="nil"/>
              <w:bottom w:val="single" w:sz="4" w:space="0" w:color="auto"/>
              <w:right w:val="single" w:sz="4" w:space="0" w:color="auto"/>
            </w:tcBorders>
            <w:shd w:val="clear" w:color="auto" w:fill="auto"/>
            <w:noWrap/>
            <w:vAlign w:val="center"/>
          </w:tcPr>
          <w:p w:rsidR="00732351" w:rsidRPr="0095728C" w:rsidRDefault="00732351"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732351"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732351" w:rsidRPr="0095728C" w:rsidRDefault="00732351"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50211406020000000430</w:t>
            </w:r>
          </w:p>
        </w:tc>
        <w:tc>
          <w:tcPr>
            <w:tcW w:w="4394" w:type="dxa"/>
            <w:tcBorders>
              <w:top w:val="nil"/>
              <w:left w:val="nil"/>
              <w:bottom w:val="single" w:sz="4" w:space="0" w:color="auto"/>
              <w:right w:val="single" w:sz="4" w:space="0" w:color="auto"/>
            </w:tcBorders>
            <w:shd w:val="clear" w:color="auto" w:fill="auto"/>
            <w:vAlign w:val="center"/>
          </w:tcPr>
          <w:p w:rsidR="00732351" w:rsidRPr="0095728C" w:rsidRDefault="00732351"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992" w:type="dxa"/>
            <w:tcBorders>
              <w:top w:val="nil"/>
              <w:left w:val="nil"/>
              <w:bottom w:val="single" w:sz="4" w:space="0" w:color="auto"/>
              <w:right w:val="single" w:sz="4" w:space="0" w:color="auto"/>
            </w:tcBorders>
            <w:shd w:val="clear" w:color="auto" w:fill="auto"/>
            <w:vAlign w:val="center"/>
          </w:tcPr>
          <w:p w:rsidR="00732351" w:rsidRPr="0095728C" w:rsidRDefault="00732351" w:rsidP="00732351">
            <w:pPr>
              <w:jc w:val="center"/>
              <w:rPr>
                <w:rFonts w:ascii="Times New Roman" w:hAnsi="Times New Roman" w:cs="Times New Roman"/>
                <w:sz w:val="17"/>
                <w:szCs w:val="17"/>
              </w:rPr>
            </w:pPr>
            <w:r w:rsidRPr="0095728C">
              <w:rPr>
                <w:rFonts w:ascii="Times New Roman" w:hAnsi="Times New Roman" w:cs="Times New Roman"/>
                <w:bCs/>
                <w:sz w:val="17"/>
                <w:szCs w:val="17"/>
              </w:rPr>
              <w:t>18759,47</w:t>
            </w:r>
          </w:p>
        </w:tc>
        <w:tc>
          <w:tcPr>
            <w:tcW w:w="1134" w:type="dxa"/>
            <w:tcBorders>
              <w:top w:val="nil"/>
              <w:left w:val="nil"/>
              <w:bottom w:val="single" w:sz="4" w:space="0" w:color="auto"/>
              <w:right w:val="single" w:sz="4" w:space="0" w:color="auto"/>
            </w:tcBorders>
            <w:shd w:val="clear" w:color="auto" w:fill="auto"/>
            <w:noWrap/>
            <w:vAlign w:val="center"/>
          </w:tcPr>
          <w:p w:rsidR="00732351" w:rsidRPr="0095728C" w:rsidRDefault="00732351" w:rsidP="00732351">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50211406025100000430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EC2A6D" w:rsidP="00EC2A6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w:t>
            </w:r>
            <w:r w:rsidR="005B3C17" w:rsidRPr="0095728C">
              <w:rPr>
                <w:rFonts w:ascii="Times New Roman" w:hAnsi="Times New Roman" w:cs="Times New Roman"/>
                <w:bCs/>
                <w:sz w:val="17"/>
                <w:szCs w:val="17"/>
              </w:rPr>
              <w:t>9,</w:t>
            </w:r>
            <w:r w:rsidRPr="0095728C">
              <w:rPr>
                <w:rFonts w:ascii="Times New Roman" w:hAnsi="Times New Roman" w:cs="Times New Roman"/>
                <w:bCs/>
                <w:sz w:val="17"/>
                <w:szCs w:val="17"/>
              </w:rPr>
              <w:t>47</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EC2A6D" w:rsidP="00EC2A6D">
            <w:pPr>
              <w:spacing w:after="0" w:line="240" w:lineRule="auto"/>
              <w:jc w:val="center"/>
              <w:rPr>
                <w:rFonts w:ascii="Times New Roman" w:hAnsi="Times New Roman" w:cs="Times New Roman"/>
                <w:bCs/>
                <w:sz w:val="17"/>
                <w:szCs w:val="17"/>
              </w:rPr>
            </w:pPr>
            <w:r w:rsidRPr="0095728C">
              <w:rPr>
                <w:rFonts w:ascii="Times New Roman" w:hAnsi="Times New Roman" w:cs="Times New Roman"/>
                <w:bCs/>
                <w:sz w:val="17"/>
                <w:szCs w:val="17"/>
              </w:rPr>
              <w:t>1875</w:t>
            </w:r>
            <w:r w:rsidR="005B3C17" w:rsidRPr="0095728C">
              <w:rPr>
                <w:rFonts w:ascii="Times New Roman" w:hAnsi="Times New Roman" w:cs="Times New Roman"/>
                <w:bCs/>
                <w:sz w:val="17"/>
                <w:szCs w:val="17"/>
              </w:rPr>
              <w:t>9,</w:t>
            </w:r>
            <w:r w:rsidRPr="0095728C">
              <w:rPr>
                <w:rFonts w:ascii="Times New Roman" w:hAnsi="Times New Roman" w:cs="Times New Roman"/>
                <w:bCs/>
                <w:sz w:val="17"/>
                <w:szCs w:val="17"/>
              </w:rPr>
              <w:t>47</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4B1ED4">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0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50211600000000000000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EC2A6D"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27,69</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EC2A6D"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27,69</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EC2A6D"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373"/>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50211623000000000140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возмещения ущерба при возникновении страховых случаев</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647"/>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lastRenderedPageBreak/>
              <w:t>50211623050100000140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возмещения ущерба при возникн</w:t>
            </w:r>
            <w:r w:rsidR="00BF4CBE" w:rsidRPr="0095728C">
              <w:rPr>
                <w:rFonts w:ascii="Times New Roman" w:hAnsi="Times New Roman" w:cs="Times New Roman"/>
                <w:sz w:val="17"/>
                <w:szCs w:val="17"/>
              </w:rPr>
              <w:t xml:space="preserve">овении страховых случаев, когда </w:t>
            </w:r>
            <w:r w:rsidRPr="0095728C">
              <w:rPr>
                <w:rFonts w:ascii="Times New Roman" w:hAnsi="Times New Roman" w:cs="Times New Roman"/>
                <w:sz w:val="17"/>
                <w:szCs w:val="17"/>
              </w:rPr>
              <w:t>выгодоприобретателями выступают получатели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827"/>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7818AD">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50211623051100000140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20,69</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839"/>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062CFE">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50211633000000000140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541"/>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062CFE">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50211633050100000140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992"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3,00</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50211690000000000140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поступления от денежных взысканий (штрафов)и иных сумм в возмещение ущерба</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4,00</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BF4CBE"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4,00</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1B32A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100,00</w:t>
            </w:r>
          </w:p>
        </w:tc>
      </w:tr>
      <w:tr w:rsidR="005B3C17" w:rsidRPr="00361451" w:rsidTr="00E1301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50211690050100000140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поступления от денежных взысканий (штрафов)и иных сумм в возмещение ущерба,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1B32AA"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4,00</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BE67B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4</w:t>
            </w:r>
            <w:r w:rsidR="005B3C17" w:rsidRPr="0095728C">
              <w:rPr>
                <w:rFonts w:ascii="Times New Roman" w:hAnsi="Times New Roman" w:cs="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BE67B1"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10</w:t>
            </w:r>
            <w:r w:rsidR="001B32AA" w:rsidRPr="0095728C">
              <w:rPr>
                <w:rFonts w:ascii="Times New Roman" w:hAnsi="Times New Roman" w:cs="Times New Roman"/>
                <w:sz w:val="17"/>
                <w:szCs w:val="17"/>
              </w:rPr>
              <w:t>0,00</w:t>
            </w:r>
          </w:p>
        </w:tc>
      </w:tr>
      <w:tr w:rsidR="005B3C17" w:rsidRPr="00361451" w:rsidTr="00E1301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50211700000000000000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435CB1">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50211701000000000180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Невыясненные поступления</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sz w:val="17"/>
                <w:szCs w:val="17"/>
              </w:rPr>
            </w:pPr>
            <w:r w:rsidRPr="0095728C">
              <w:rPr>
                <w:rFonts w:ascii="Times New Roman" w:hAnsi="Times New Roman" w:cs="Times New Roman"/>
                <w:sz w:val="17"/>
                <w:szCs w:val="17"/>
              </w:rPr>
              <w:t>50211701050100000180</w:t>
            </w: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sz w:val="17"/>
                <w:szCs w:val="17"/>
              </w:rPr>
            </w:pPr>
            <w:r w:rsidRPr="0095728C">
              <w:rPr>
                <w:rFonts w:ascii="Times New Roman" w:hAnsi="Times New Roman" w:cs="Times New Roman"/>
                <w:sz w:val="17"/>
                <w:szCs w:val="17"/>
              </w:rPr>
              <w:t>Невыясненные поступления, зачисляемые в бюджеты поселений</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5B3C17" w:rsidP="00B13C16">
            <w:pPr>
              <w:spacing w:after="0" w:line="240" w:lineRule="auto"/>
              <w:jc w:val="center"/>
              <w:rPr>
                <w:rFonts w:ascii="Times New Roman" w:hAnsi="Times New Roman" w:cs="Times New Roman"/>
                <w:sz w:val="17"/>
                <w:szCs w:val="17"/>
              </w:rPr>
            </w:pPr>
            <w:r w:rsidRPr="0095728C">
              <w:rPr>
                <w:rFonts w:ascii="Times New Roman" w:hAnsi="Times New Roman" w:cs="Times New Roman"/>
                <w:sz w:val="17"/>
                <w:szCs w:val="17"/>
              </w:rPr>
              <w:t>-</w:t>
            </w:r>
          </w:p>
        </w:tc>
      </w:tr>
      <w:tr w:rsidR="005B3C17" w:rsidRPr="00361451" w:rsidTr="00E13019">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95728C" w:rsidRDefault="005B3C17" w:rsidP="00B13C16">
            <w:pPr>
              <w:spacing w:after="0" w:line="240" w:lineRule="auto"/>
              <w:rPr>
                <w:rFonts w:ascii="Times New Roman" w:hAnsi="Times New Roman" w:cs="Times New Roman"/>
                <w:b/>
                <w:bCs/>
                <w:sz w:val="17"/>
                <w:szCs w:val="17"/>
              </w:rPr>
            </w:pPr>
          </w:p>
        </w:tc>
        <w:tc>
          <w:tcPr>
            <w:tcW w:w="4394" w:type="dxa"/>
            <w:tcBorders>
              <w:top w:val="nil"/>
              <w:left w:val="nil"/>
              <w:bottom w:val="single" w:sz="4" w:space="0" w:color="auto"/>
              <w:right w:val="single" w:sz="4" w:space="0" w:color="auto"/>
            </w:tcBorders>
            <w:shd w:val="clear" w:color="auto" w:fill="auto"/>
            <w:vAlign w:val="center"/>
          </w:tcPr>
          <w:p w:rsidR="005B3C17" w:rsidRPr="0095728C" w:rsidRDefault="005B3C17" w:rsidP="008F52FC">
            <w:pPr>
              <w:spacing w:after="0" w:line="240" w:lineRule="auto"/>
              <w:jc w:val="both"/>
              <w:rPr>
                <w:rFonts w:ascii="Times New Roman" w:hAnsi="Times New Roman" w:cs="Times New Roman"/>
                <w:b/>
                <w:bCs/>
                <w:sz w:val="17"/>
                <w:szCs w:val="17"/>
              </w:rPr>
            </w:pPr>
            <w:r w:rsidRPr="0095728C">
              <w:rPr>
                <w:rFonts w:ascii="Times New Roman" w:hAnsi="Times New Roman" w:cs="Times New Roman"/>
                <w:b/>
                <w:bCs/>
                <w:sz w:val="17"/>
                <w:szCs w:val="17"/>
              </w:rPr>
              <w:t>ВСЕГО ДОХОДОВ:</w:t>
            </w:r>
          </w:p>
        </w:tc>
        <w:tc>
          <w:tcPr>
            <w:tcW w:w="1134" w:type="dxa"/>
            <w:tcBorders>
              <w:top w:val="nil"/>
              <w:left w:val="nil"/>
              <w:bottom w:val="single" w:sz="4" w:space="0" w:color="auto"/>
              <w:right w:val="single" w:sz="4" w:space="0" w:color="auto"/>
            </w:tcBorders>
            <w:shd w:val="clear" w:color="auto" w:fill="auto"/>
            <w:vAlign w:val="center"/>
          </w:tcPr>
          <w:p w:rsidR="005B3C17" w:rsidRPr="0095728C" w:rsidRDefault="00BE67B1" w:rsidP="00B13C16">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33921,34</w:t>
            </w:r>
          </w:p>
        </w:tc>
        <w:tc>
          <w:tcPr>
            <w:tcW w:w="992" w:type="dxa"/>
            <w:tcBorders>
              <w:top w:val="nil"/>
              <w:left w:val="nil"/>
              <w:bottom w:val="single" w:sz="4" w:space="0" w:color="auto"/>
              <w:right w:val="single" w:sz="4" w:space="0" w:color="auto"/>
            </w:tcBorders>
            <w:shd w:val="clear" w:color="auto" w:fill="auto"/>
            <w:noWrap/>
            <w:vAlign w:val="center"/>
          </w:tcPr>
          <w:p w:rsidR="005B3C17" w:rsidRPr="0095728C" w:rsidRDefault="00BE67B1" w:rsidP="00B946E9">
            <w:pPr>
              <w:spacing w:after="0" w:line="240" w:lineRule="auto"/>
              <w:jc w:val="center"/>
              <w:rPr>
                <w:rFonts w:ascii="Times New Roman" w:hAnsi="Times New Roman" w:cs="Times New Roman"/>
                <w:b/>
                <w:bCs/>
                <w:sz w:val="17"/>
                <w:szCs w:val="17"/>
              </w:rPr>
            </w:pPr>
            <w:r w:rsidRPr="0095728C">
              <w:rPr>
                <w:rFonts w:ascii="Times New Roman" w:hAnsi="Times New Roman" w:cs="Times New Roman"/>
                <w:b/>
                <w:bCs/>
                <w:sz w:val="17"/>
                <w:szCs w:val="17"/>
              </w:rPr>
              <w:t>33044,37</w:t>
            </w:r>
          </w:p>
        </w:tc>
        <w:tc>
          <w:tcPr>
            <w:tcW w:w="1134" w:type="dxa"/>
            <w:tcBorders>
              <w:top w:val="nil"/>
              <w:left w:val="nil"/>
              <w:bottom w:val="single" w:sz="4" w:space="0" w:color="auto"/>
              <w:right w:val="single" w:sz="4" w:space="0" w:color="auto"/>
            </w:tcBorders>
            <w:shd w:val="clear" w:color="auto" w:fill="auto"/>
            <w:noWrap/>
            <w:vAlign w:val="center"/>
          </w:tcPr>
          <w:p w:rsidR="005B3C17" w:rsidRPr="0095728C" w:rsidRDefault="00BE67B1" w:rsidP="00B13C16">
            <w:pPr>
              <w:spacing w:after="0" w:line="240" w:lineRule="auto"/>
              <w:jc w:val="center"/>
              <w:rPr>
                <w:rFonts w:ascii="Times New Roman" w:hAnsi="Times New Roman" w:cs="Times New Roman"/>
                <w:b/>
                <w:sz w:val="17"/>
                <w:szCs w:val="17"/>
              </w:rPr>
            </w:pPr>
            <w:r w:rsidRPr="0095728C">
              <w:rPr>
                <w:rFonts w:ascii="Times New Roman" w:hAnsi="Times New Roman" w:cs="Times New Roman"/>
                <w:b/>
                <w:sz w:val="17"/>
                <w:szCs w:val="17"/>
              </w:rPr>
              <w:t>97,41</w:t>
            </w:r>
          </w:p>
        </w:tc>
      </w:tr>
      <w:tr w:rsidR="005B3C17" w:rsidRPr="00361451" w:rsidTr="00E13019">
        <w:trPr>
          <w:trHeight w:hRule="exact" w:val="10"/>
        </w:trPr>
        <w:tc>
          <w:tcPr>
            <w:tcW w:w="2127" w:type="dxa"/>
            <w:tcBorders>
              <w:top w:val="nil"/>
              <w:left w:val="single" w:sz="4" w:space="0" w:color="auto"/>
              <w:bottom w:val="single" w:sz="4" w:space="0" w:color="auto"/>
              <w:right w:val="single" w:sz="4" w:space="0" w:color="auto"/>
            </w:tcBorders>
            <w:shd w:val="clear" w:color="auto" w:fill="auto"/>
            <w:vAlign w:val="center"/>
          </w:tcPr>
          <w:p w:rsidR="005B3C17" w:rsidRPr="00361451" w:rsidRDefault="005B3C17" w:rsidP="00B13C16">
            <w:pPr>
              <w:spacing w:after="0" w:line="240" w:lineRule="auto"/>
              <w:rPr>
                <w:rFonts w:ascii="Times New Roman" w:hAnsi="Times New Roman" w:cs="Times New Roman"/>
                <w:bCs/>
                <w:sz w:val="16"/>
                <w:szCs w:val="16"/>
              </w:rPr>
            </w:pPr>
          </w:p>
        </w:tc>
        <w:tc>
          <w:tcPr>
            <w:tcW w:w="4394"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rPr>
                <w:rFonts w:ascii="Times New Roman" w:hAnsi="Times New Roman" w:cs="Times New Roman"/>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jc w:val="center"/>
              <w:rPr>
                <w:rFonts w:ascii="Times New Roman" w:hAnsi="Times New Roman" w:cs="Times New Roman"/>
                <w:bCs/>
                <w:sz w:val="16"/>
                <w:szCs w:val="16"/>
              </w:rPr>
            </w:pPr>
          </w:p>
        </w:tc>
        <w:tc>
          <w:tcPr>
            <w:tcW w:w="992" w:type="dxa"/>
            <w:tcBorders>
              <w:top w:val="nil"/>
              <w:left w:val="nil"/>
              <w:bottom w:val="single" w:sz="4" w:space="0" w:color="auto"/>
              <w:right w:val="single" w:sz="4" w:space="0" w:color="auto"/>
            </w:tcBorders>
            <w:shd w:val="clear" w:color="auto" w:fill="auto"/>
            <w:vAlign w:val="center"/>
          </w:tcPr>
          <w:p w:rsidR="005B3C17" w:rsidRPr="00361451" w:rsidRDefault="005B3C17" w:rsidP="00B13C16">
            <w:pPr>
              <w:spacing w:after="0" w:line="240" w:lineRule="auto"/>
              <w:jc w:val="center"/>
              <w:rPr>
                <w:rFonts w:ascii="Times New Roman" w:hAnsi="Times New Roman" w:cs="Times New Roman"/>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5B3C17" w:rsidRPr="00361451" w:rsidRDefault="005B3C17" w:rsidP="00B13C16">
            <w:pPr>
              <w:spacing w:after="0" w:line="240" w:lineRule="auto"/>
              <w:jc w:val="center"/>
              <w:rPr>
                <w:rFonts w:ascii="Times New Roman" w:hAnsi="Times New Roman" w:cs="Times New Roman"/>
                <w:sz w:val="16"/>
                <w:szCs w:val="16"/>
              </w:rPr>
            </w:pPr>
          </w:p>
        </w:tc>
      </w:tr>
    </w:tbl>
    <w:p w:rsidR="00DD0071" w:rsidRPr="00361451" w:rsidRDefault="00DD0071" w:rsidP="00E13019">
      <w:pPr>
        <w:spacing w:after="0" w:line="240" w:lineRule="auto"/>
        <w:rPr>
          <w:rFonts w:ascii="Times New Roman" w:hAnsi="Times New Roman" w:cs="Times New Roman"/>
          <w:sz w:val="16"/>
          <w:szCs w:val="16"/>
        </w:rPr>
      </w:pPr>
    </w:p>
    <w:p w:rsidR="00DD0071" w:rsidRPr="00E13019" w:rsidRDefault="00DD0071" w:rsidP="00E13019">
      <w:pPr>
        <w:spacing w:after="0" w:line="240" w:lineRule="auto"/>
        <w:ind w:left="6660"/>
        <w:jc w:val="center"/>
        <w:rPr>
          <w:sz w:val="28"/>
          <w:szCs w:val="28"/>
        </w:rPr>
      </w:pPr>
    </w:p>
    <w:p w:rsidR="008F52FC" w:rsidRPr="00E13019" w:rsidRDefault="008F52FC" w:rsidP="00E13019">
      <w:pPr>
        <w:spacing w:after="0" w:line="240" w:lineRule="auto"/>
        <w:ind w:left="6660"/>
        <w:jc w:val="center"/>
        <w:rPr>
          <w:sz w:val="28"/>
          <w:szCs w:val="28"/>
        </w:rPr>
      </w:pPr>
    </w:p>
    <w:p w:rsidR="001F1C71" w:rsidRPr="00E13019" w:rsidRDefault="001F1C71"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E13019" w:rsidRPr="00E13019" w:rsidRDefault="00E13019" w:rsidP="00E13019">
      <w:pPr>
        <w:spacing w:after="0" w:line="240" w:lineRule="auto"/>
        <w:ind w:left="6660"/>
        <w:jc w:val="center"/>
        <w:rPr>
          <w:sz w:val="28"/>
          <w:szCs w:val="28"/>
        </w:rPr>
      </w:pPr>
    </w:p>
    <w:p w:rsidR="008F52FC" w:rsidRPr="00E13019" w:rsidRDefault="008F52FC" w:rsidP="00E13019">
      <w:pPr>
        <w:spacing w:after="0" w:line="240" w:lineRule="auto"/>
        <w:ind w:left="6660"/>
        <w:jc w:val="center"/>
        <w:rPr>
          <w:sz w:val="28"/>
          <w:szCs w:val="28"/>
        </w:rPr>
      </w:pPr>
    </w:p>
    <w:p w:rsidR="001F1C71" w:rsidRPr="00E13019" w:rsidRDefault="001F1C71" w:rsidP="00E13019">
      <w:pPr>
        <w:spacing w:after="0" w:line="240" w:lineRule="auto"/>
        <w:ind w:left="6660"/>
        <w:jc w:val="center"/>
        <w:rPr>
          <w:sz w:val="28"/>
          <w:szCs w:val="28"/>
        </w:rPr>
      </w:pPr>
    </w:p>
    <w:p w:rsidR="00E13019" w:rsidRDefault="00E13019" w:rsidP="00E13019">
      <w:pPr>
        <w:spacing w:after="0" w:line="240" w:lineRule="auto"/>
        <w:ind w:left="6660"/>
        <w:jc w:val="center"/>
        <w:rPr>
          <w:sz w:val="28"/>
          <w:szCs w:val="28"/>
        </w:rPr>
      </w:pPr>
    </w:p>
    <w:p w:rsidR="00E13019" w:rsidRDefault="00E13019" w:rsidP="00E13019">
      <w:pPr>
        <w:spacing w:after="0" w:line="240" w:lineRule="auto"/>
        <w:ind w:left="6660"/>
        <w:jc w:val="center"/>
        <w:rPr>
          <w:sz w:val="28"/>
          <w:szCs w:val="28"/>
        </w:rPr>
      </w:pPr>
    </w:p>
    <w:p w:rsidR="00E13019" w:rsidRDefault="00E13019" w:rsidP="00E13019">
      <w:pPr>
        <w:spacing w:after="0" w:line="240" w:lineRule="auto"/>
        <w:ind w:left="6660"/>
        <w:jc w:val="center"/>
        <w:rPr>
          <w:sz w:val="28"/>
          <w:szCs w:val="28"/>
        </w:rPr>
      </w:pPr>
    </w:p>
    <w:p w:rsidR="00E13019" w:rsidRDefault="00E13019" w:rsidP="00E13019">
      <w:pPr>
        <w:spacing w:after="0" w:line="240" w:lineRule="auto"/>
        <w:ind w:left="6660"/>
        <w:jc w:val="center"/>
        <w:rPr>
          <w:sz w:val="28"/>
          <w:szCs w:val="28"/>
        </w:rPr>
      </w:pPr>
    </w:p>
    <w:p w:rsidR="00E13019" w:rsidRDefault="00E13019" w:rsidP="00E13019">
      <w:pPr>
        <w:spacing w:after="0" w:line="240" w:lineRule="auto"/>
        <w:ind w:left="6660"/>
        <w:jc w:val="center"/>
        <w:rPr>
          <w:sz w:val="28"/>
          <w:szCs w:val="28"/>
        </w:rPr>
      </w:pPr>
    </w:p>
    <w:p w:rsidR="00E13019" w:rsidRDefault="00E13019" w:rsidP="00E13019">
      <w:pPr>
        <w:spacing w:after="0" w:line="240" w:lineRule="auto"/>
        <w:ind w:left="6660"/>
        <w:jc w:val="center"/>
        <w:rPr>
          <w:sz w:val="28"/>
          <w:szCs w:val="28"/>
        </w:rPr>
      </w:pPr>
    </w:p>
    <w:p w:rsidR="00E13019" w:rsidRDefault="00E13019" w:rsidP="00E13019">
      <w:pPr>
        <w:shd w:val="clear" w:color="auto" w:fill="FFFFFF"/>
        <w:spacing w:after="0" w:line="240" w:lineRule="exact"/>
        <w:ind w:left="4956" w:firstLine="708"/>
        <w:rPr>
          <w:rFonts w:ascii="Times New Roman" w:hAnsi="Times New Roman"/>
          <w:color w:val="000000"/>
          <w:spacing w:val="-6"/>
          <w:sz w:val="28"/>
          <w:szCs w:val="28"/>
        </w:rPr>
      </w:pPr>
    </w:p>
    <w:p w:rsidR="008F52FC" w:rsidRPr="00E13019" w:rsidRDefault="008F52FC" w:rsidP="00E13019">
      <w:pPr>
        <w:shd w:val="clear" w:color="auto" w:fill="FFFFFF"/>
        <w:spacing w:after="0" w:line="240" w:lineRule="exact"/>
        <w:ind w:left="4956" w:firstLine="708"/>
        <w:rPr>
          <w:rFonts w:ascii="Times New Roman" w:hAnsi="Times New Roman"/>
          <w:color w:val="000000"/>
          <w:spacing w:val="-6"/>
          <w:sz w:val="28"/>
          <w:szCs w:val="28"/>
        </w:rPr>
      </w:pPr>
      <w:r w:rsidRPr="00E13019">
        <w:rPr>
          <w:rFonts w:ascii="Times New Roman" w:hAnsi="Times New Roman"/>
          <w:color w:val="000000"/>
          <w:spacing w:val="-6"/>
          <w:sz w:val="28"/>
          <w:szCs w:val="28"/>
        </w:rPr>
        <w:lastRenderedPageBreak/>
        <w:t>ПРИЛОЖЕНИЕ 2</w:t>
      </w:r>
    </w:p>
    <w:p w:rsidR="008F52FC" w:rsidRPr="00E13019" w:rsidRDefault="008F52FC" w:rsidP="00E13019">
      <w:pPr>
        <w:shd w:val="clear" w:color="auto" w:fill="FFFFFF"/>
        <w:spacing w:after="0" w:line="240" w:lineRule="exact"/>
        <w:ind w:left="3540"/>
        <w:jc w:val="center"/>
        <w:rPr>
          <w:rFonts w:ascii="Times New Roman" w:hAnsi="Times New Roman"/>
          <w:color w:val="000000"/>
          <w:spacing w:val="-7"/>
          <w:sz w:val="28"/>
          <w:szCs w:val="28"/>
        </w:rPr>
      </w:pPr>
      <w:r w:rsidRPr="00E13019">
        <w:rPr>
          <w:rFonts w:ascii="Times New Roman" w:hAnsi="Times New Roman"/>
          <w:color w:val="000000"/>
          <w:spacing w:val="-4"/>
          <w:sz w:val="28"/>
          <w:szCs w:val="28"/>
        </w:rPr>
        <w:t xml:space="preserve">к решению Совета депутатов </w:t>
      </w:r>
      <w:r w:rsidRPr="00E13019">
        <w:rPr>
          <w:rFonts w:ascii="Times New Roman" w:hAnsi="Times New Roman"/>
          <w:color w:val="000000"/>
          <w:spacing w:val="-7"/>
          <w:sz w:val="28"/>
          <w:szCs w:val="28"/>
        </w:rPr>
        <w:t>муниципального</w:t>
      </w:r>
    </w:p>
    <w:p w:rsidR="008F52FC" w:rsidRPr="00E13019" w:rsidRDefault="008F52FC" w:rsidP="00E13019">
      <w:pPr>
        <w:shd w:val="clear" w:color="auto" w:fill="FFFFFF"/>
        <w:spacing w:after="0" w:line="240" w:lineRule="exact"/>
        <w:ind w:left="3540" w:firstLine="708"/>
        <w:jc w:val="center"/>
        <w:rPr>
          <w:rFonts w:ascii="Times New Roman" w:hAnsi="Times New Roman"/>
          <w:color w:val="000000"/>
          <w:spacing w:val="-4"/>
          <w:sz w:val="28"/>
          <w:szCs w:val="28"/>
        </w:rPr>
      </w:pPr>
      <w:r w:rsidRPr="00E13019">
        <w:rPr>
          <w:rFonts w:ascii="Times New Roman" w:hAnsi="Times New Roman"/>
          <w:color w:val="000000"/>
          <w:spacing w:val="-7"/>
          <w:sz w:val="28"/>
          <w:szCs w:val="28"/>
        </w:rPr>
        <w:t>образования Ивановского сельсовета</w:t>
      </w:r>
    </w:p>
    <w:p w:rsidR="008F52FC" w:rsidRPr="00E13019" w:rsidRDefault="008F52FC" w:rsidP="00E13019">
      <w:pPr>
        <w:shd w:val="clear" w:color="auto" w:fill="FFFFFF"/>
        <w:spacing w:after="0" w:line="240" w:lineRule="exact"/>
        <w:ind w:left="3540"/>
        <w:jc w:val="center"/>
        <w:rPr>
          <w:rFonts w:ascii="Times New Roman" w:hAnsi="Times New Roman"/>
          <w:color w:val="000000"/>
          <w:spacing w:val="-7"/>
          <w:sz w:val="28"/>
          <w:szCs w:val="28"/>
        </w:rPr>
      </w:pPr>
      <w:r w:rsidRPr="00E13019">
        <w:rPr>
          <w:rFonts w:ascii="Times New Roman" w:hAnsi="Times New Roman"/>
          <w:color w:val="000000"/>
          <w:spacing w:val="-7"/>
          <w:sz w:val="28"/>
          <w:szCs w:val="28"/>
        </w:rPr>
        <w:t>Кочубеевского района Ставропольского края</w:t>
      </w:r>
    </w:p>
    <w:p w:rsidR="00DF3AC9" w:rsidRPr="00E13019" w:rsidRDefault="001F1C71" w:rsidP="00E13019">
      <w:pPr>
        <w:shd w:val="clear" w:color="auto" w:fill="FFFFFF"/>
        <w:spacing w:after="0" w:line="240" w:lineRule="exact"/>
        <w:ind w:left="3540"/>
        <w:jc w:val="center"/>
        <w:rPr>
          <w:rFonts w:ascii="Times New Roman" w:eastAsia="Times New Roman" w:hAnsi="Times New Roman" w:cs="Times New Roman"/>
          <w:color w:val="000000"/>
          <w:spacing w:val="-4"/>
          <w:sz w:val="28"/>
          <w:szCs w:val="28"/>
        </w:rPr>
      </w:pPr>
      <w:r w:rsidRPr="00E13019">
        <w:rPr>
          <w:rFonts w:ascii="Times New Roman" w:hAnsi="Times New Roman"/>
          <w:color w:val="000000"/>
          <w:spacing w:val="-4"/>
          <w:sz w:val="28"/>
          <w:szCs w:val="28"/>
        </w:rPr>
        <w:t>о</w:t>
      </w:r>
      <w:r w:rsidR="008F52FC" w:rsidRPr="00E13019">
        <w:rPr>
          <w:rFonts w:ascii="Times New Roman" w:hAnsi="Times New Roman"/>
          <w:color w:val="000000"/>
          <w:spacing w:val="-4"/>
          <w:sz w:val="28"/>
          <w:szCs w:val="28"/>
        </w:rPr>
        <w:t>т</w:t>
      </w:r>
      <w:r w:rsidRPr="00E13019">
        <w:rPr>
          <w:rFonts w:ascii="Times New Roman" w:hAnsi="Times New Roman"/>
          <w:color w:val="000000"/>
          <w:spacing w:val="-4"/>
          <w:sz w:val="28"/>
          <w:szCs w:val="28"/>
        </w:rPr>
        <w:t xml:space="preserve"> 1</w:t>
      </w:r>
      <w:r w:rsidR="0085705C">
        <w:rPr>
          <w:rFonts w:ascii="Times New Roman" w:hAnsi="Times New Roman"/>
          <w:color w:val="000000"/>
          <w:spacing w:val="-4"/>
          <w:sz w:val="28"/>
          <w:szCs w:val="28"/>
        </w:rPr>
        <w:t>6</w:t>
      </w:r>
      <w:r w:rsidRPr="00E13019">
        <w:rPr>
          <w:rFonts w:ascii="Times New Roman" w:hAnsi="Times New Roman"/>
          <w:color w:val="000000"/>
          <w:spacing w:val="-4"/>
          <w:sz w:val="28"/>
          <w:szCs w:val="28"/>
        </w:rPr>
        <w:t>.05</w:t>
      </w:r>
      <w:r w:rsidR="008F52FC" w:rsidRPr="00E13019">
        <w:rPr>
          <w:rFonts w:ascii="Times New Roman" w:hAnsi="Times New Roman"/>
          <w:color w:val="000000"/>
          <w:spacing w:val="-4"/>
          <w:sz w:val="28"/>
          <w:szCs w:val="28"/>
        </w:rPr>
        <w:t xml:space="preserve">.2016 года № </w:t>
      </w:r>
      <w:r w:rsidR="00E13019">
        <w:rPr>
          <w:rFonts w:ascii="Times New Roman" w:hAnsi="Times New Roman"/>
          <w:color w:val="000000"/>
          <w:spacing w:val="-4"/>
          <w:sz w:val="28"/>
          <w:szCs w:val="28"/>
        </w:rPr>
        <w:t>3</w:t>
      </w:r>
      <w:r w:rsidR="00AD2CC8" w:rsidRPr="00E13019">
        <w:rPr>
          <w:rFonts w:ascii="Times New Roman" w:hAnsi="Times New Roman"/>
          <w:color w:val="000000"/>
          <w:spacing w:val="-4"/>
          <w:sz w:val="28"/>
          <w:szCs w:val="28"/>
        </w:rPr>
        <w:t>76</w:t>
      </w:r>
    </w:p>
    <w:p w:rsidR="00DF3AC9" w:rsidRPr="00E13019" w:rsidRDefault="00DF3AC9" w:rsidP="00E1301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p>
    <w:p w:rsidR="008F52FC" w:rsidRPr="00E13019" w:rsidRDefault="008F52FC" w:rsidP="00E1301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p>
    <w:p w:rsidR="00DD0071" w:rsidRPr="00E13019" w:rsidRDefault="008F52FC" w:rsidP="00E13019">
      <w:pPr>
        <w:spacing w:after="0" w:line="240" w:lineRule="exact"/>
        <w:jc w:val="center"/>
        <w:rPr>
          <w:rFonts w:ascii="Times New Roman" w:hAnsi="Times New Roman" w:cs="Times New Roman"/>
          <w:b/>
          <w:sz w:val="28"/>
          <w:szCs w:val="28"/>
        </w:rPr>
      </w:pPr>
      <w:r w:rsidRPr="00E13019">
        <w:rPr>
          <w:rFonts w:ascii="Times New Roman" w:hAnsi="Times New Roman" w:cs="Times New Roman"/>
          <w:b/>
          <w:sz w:val="28"/>
          <w:szCs w:val="28"/>
        </w:rPr>
        <w:t xml:space="preserve">ДОХОДЫ </w:t>
      </w:r>
    </w:p>
    <w:p w:rsidR="00DD0071" w:rsidRPr="00E13019" w:rsidRDefault="008F52FC" w:rsidP="00E13019">
      <w:pPr>
        <w:spacing w:after="0" w:line="240" w:lineRule="exact"/>
        <w:jc w:val="center"/>
        <w:rPr>
          <w:rFonts w:ascii="Times New Roman" w:hAnsi="Times New Roman" w:cs="Times New Roman"/>
          <w:sz w:val="28"/>
          <w:szCs w:val="28"/>
        </w:rPr>
      </w:pPr>
      <w:r w:rsidRPr="00E13019">
        <w:rPr>
          <w:rFonts w:ascii="Times New Roman" w:hAnsi="Times New Roman" w:cs="Times New Roman"/>
          <w:b/>
          <w:sz w:val="28"/>
          <w:szCs w:val="28"/>
        </w:rPr>
        <w:t>БЮДЖЕТА МУНИЦИПАЛЬНОГО ОБРАЗОВАНИЯ ИВАНОВСКОГО СЕЛЬСОВЕТА КОЧУБЕЕВСКОГО 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w:t>
      </w:r>
      <w:r w:rsidRPr="00E13019">
        <w:rPr>
          <w:rFonts w:ascii="Times New Roman" w:hAnsi="Times New Roman" w:cs="Times New Roman"/>
          <w:sz w:val="28"/>
          <w:szCs w:val="28"/>
        </w:rPr>
        <w:t xml:space="preserve"> </w:t>
      </w:r>
      <w:r w:rsidR="00CC4C2B" w:rsidRPr="00E13019">
        <w:rPr>
          <w:rFonts w:ascii="Times New Roman" w:hAnsi="Times New Roman" w:cs="Times New Roman"/>
          <w:b/>
          <w:sz w:val="28"/>
          <w:szCs w:val="28"/>
        </w:rPr>
        <w:t xml:space="preserve">за </w:t>
      </w:r>
      <w:r w:rsidR="00B13C16" w:rsidRPr="00E13019">
        <w:rPr>
          <w:rFonts w:ascii="Times New Roman" w:hAnsi="Times New Roman" w:cs="Times New Roman"/>
          <w:b/>
          <w:sz w:val="28"/>
          <w:szCs w:val="28"/>
        </w:rPr>
        <w:t>2015</w:t>
      </w:r>
      <w:r w:rsidR="00DD0071" w:rsidRPr="00E13019">
        <w:rPr>
          <w:rFonts w:ascii="Times New Roman" w:hAnsi="Times New Roman" w:cs="Times New Roman"/>
          <w:b/>
          <w:sz w:val="28"/>
          <w:szCs w:val="28"/>
        </w:rPr>
        <w:t xml:space="preserve"> год</w:t>
      </w:r>
    </w:p>
    <w:p w:rsidR="00DD0071" w:rsidRPr="00E13019" w:rsidRDefault="00DD0071" w:rsidP="00E13019">
      <w:pPr>
        <w:spacing w:after="0" w:line="240" w:lineRule="auto"/>
        <w:jc w:val="right"/>
        <w:rPr>
          <w:sz w:val="28"/>
          <w:szCs w:val="28"/>
        </w:rPr>
      </w:pPr>
      <w:r w:rsidRPr="00E13019">
        <w:rPr>
          <w:rFonts w:ascii="Times New Roman" w:hAnsi="Times New Roman" w:cs="Times New Roman"/>
          <w:sz w:val="28"/>
          <w:szCs w:val="28"/>
        </w:rPr>
        <w:t>(тыс. рублей)</w:t>
      </w:r>
    </w:p>
    <w:tbl>
      <w:tblPr>
        <w:tblW w:w="9639" w:type="dxa"/>
        <w:tblInd w:w="108" w:type="dxa"/>
        <w:tblLayout w:type="fixed"/>
        <w:tblLook w:val="0000"/>
      </w:tblPr>
      <w:tblGrid>
        <w:gridCol w:w="2410"/>
        <w:gridCol w:w="3827"/>
        <w:gridCol w:w="1134"/>
        <w:gridCol w:w="1134"/>
        <w:gridCol w:w="1134"/>
      </w:tblGrid>
      <w:tr w:rsidR="00DD0071" w:rsidRPr="00361451" w:rsidTr="00E13019">
        <w:trPr>
          <w:trHeight w:val="5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071" w:rsidRPr="008F52FC" w:rsidRDefault="00DD0071" w:rsidP="00E13019">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Код бюджетной классификации Российской Федерации</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Утверждено решением о бюджете</w:t>
            </w:r>
            <w:r w:rsidR="00CE74F4" w:rsidRPr="008F52FC">
              <w:rPr>
                <w:rFonts w:ascii="Times New Roman" w:hAnsi="Times New Roman" w:cs="Times New Roman"/>
                <w:bCs/>
                <w:sz w:val="18"/>
                <w:szCs w:val="18"/>
              </w:rPr>
              <w:t xml:space="preserve"> за</w:t>
            </w:r>
            <w:r w:rsidRPr="008F52FC">
              <w:rPr>
                <w:rFonts w:ascii="Times New Roman" w:hAnsi="Times New Roman" w:cs="Times New Roman"/>
                <w:bCs/>
                <w:sz w:val="18"/>
                <w:szCs w:val="18"/>
              </w:rPr>
              <w:t xml:space="preserve"> 201</w:t>
            </w:r>
            <w:r w:rsidR="006A6294" w:rsidRPr="008F52FC">
              <w:rPr>
                <w:rFonts w:ascii="Times New Roman" w:hAnsi="Times New Roman" w:cs="Times New Roman"/>
                <w:bCs/>
                <w:sz w:val="18"/>
                <w:szCs w:val="18"/>
              </w:rPr>
              <w:t>5</w:t>
            </w:r>
            <w:r w:rsidRPr="008F52FC">
              <w:rPr>
                <w:rFonts w:ascii="Times New Roman" w:hAnsi="Times New Roman" w:cs="Times New Roman"/>
                <w:bCs/>
                <w:sz w:val="18"/>
                <w:szCs w:val="18"/>
              </w:rPr>
              <w:t xml:space="preserve"> год</w:t>
            </w:r>
            <w:r w:rsidRPr="008F52FC">
              <w:rPr>
                <w:rFonts w:ascii="Times New Roman" w:hAnsi="Times New Roman" w:cs="Times New Roman"/>
                <w:iCs/>
                <w:sz w:val="18"/>
                <w:szCs w:val="18"/>
              </w:rPr>
              <w:t xml:space="preserve"> с учетом изменений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E13019">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Исполнено</w:t>
            </w:r>
            <w:r w:rsidR="00E13019">
              <w:rPr>
                <w:rFonts w:ascii="Times New Roman" w:hAnsi="Times New Roman" w:cs="Times New Roman"/>
                <w:sz w:val="18"/>
                <w:szCs w:val="18"/>
              </w:rPr>
              <w:t xml:space="preserve"> </w:t>
            </w:r>
            <w:r w:rsidR="00532A07" w:rsidRPr="008F52FC">
              <w:rPr>
                <w:rFonts w:ascii="Times New Roman" w:hAnsi="Times New Roman" w:cs="Times New Roman"/>
                <w:sz w:val="18"/>
                <w:szCs w:val="18"/>
              </w:rPr>
              <w:t>з</w:t>
            </w:r>
            <w:r w:rsidR="00020F36" w:rsidRPr="008F52FC">
              <w:rPr>
                <w:rFonts w:ascii="Times New Roman" w:hAnsi="Times New Roman" w:cs="Times New Roman"/>
                <w:sz w:val="18"/>
                <w:szCs w:val="18"/>
              </w:rPr>
              <w:t>а</w:t>
            </w:r>
            <w:r w:rsidR="00B21AEA" w:rsidRPr="008F52FC">
              <w:rPr>
                <w:rFonts w:ascii="Times New Roman" w:hAnsi="Times New Roman" w:cs="Times New Roman"/>
                <w:sz w:val="18"/>
                <w:szCs w:val="18"/>
              </w:rPr>
              <w:t xml:space="preserve"> </w:t>
            </w:r>
            <w:r w:rsidRPr="008F52FC">
              <w:rPr>
                <w:rFonts w:ascii="Times New Roman" w:hAnsi="Times New Roman" w:cs="Times New Roman"/>
                <w:sz w:val="18"/>
                <w:szCs w:val="18"/>
              </w:rPr>
              <w:t>201</w:t>
            </w:r>
            <w:r w:rsidR="006A6294" w:rsidRPr="008F52FC">
              <w:rPr>
                <w:rFonts w:ascii="Times New Roman" w:hAnsi="Times New Roman" w:cs="Times New Roman"/>
                <w:sz w:val="18"/>
                <w:szCs w:val="18"/>
              </w:rPr>
              <w:t>5</w:t>
            </w:r>
            <w:r w:rsidRPr="008F52FC">
              <w:rPr>
                <w:rFonts w:ascii="Times New Roman" w:hAnsi="Times New Roman" w:cs="Times New Roman"/>
                <w:sz w:val="18"/>
                <w:szCs w:val="18"/>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Процент исполнения к принятому плану</w:t>
            </w:r>
          </w:p>
        </w:tc>
      </w:tr>
      <w:tr w:rsidR="005C433C" w:rsidRPr="00361451" w:rsidTr="00E13019">
        <w:trPr>
          <w:trHeight w:val="228"/>
        </w:trPr>
        <w:tc>
          <w:tcPr>
            <w:tcW w:w="2410" w:type="dxa"/>
            <w:tcBorders>
              <w:top w:val="nil"/>
              <w:left w:val="single" w:sz="4" w:space="0" w:color="auto"/>
              <w:bottom w:val="single" w:sz="4" w:space="0" w:color="auto"/>
              <w:right w:val="single" w:sz="4" w:space="0" w:color="auto"/>
            </w:tcBorders>
            <w:shd w:val="clear" w:color="auto" w:fill="auto"/>
            <w:noWrap/>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000 1 00 00000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827" w:type="dxa"/>
            <w:tcBorders>
              <w:top w:val="nil"/>
              <w:left w:val="nil"/>
              <w:bottom w:val="single" w:sz="4" w:space="0" w:color="auto"/>
              <w:right w:val="single" w:sz="4" w:space="0" w:color="auto"/>
            </w:tcBorders>
            <w:shd w:val="clear" w:color="auto" w:fill="auto"/>
            <w:noWrap/>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r w:rsidR="005C433C" w:rsidRPr="00361451" w:rsidTr="00E13019">
        <w:trPr>
          <w:trHeight w:val="162"/>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000 1 01 00000 00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827"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4877,60</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4434,79</w:t>
            </w:r>
          </w:p>
        </w:tc>
        <w:tc>
          <w:tcPr>
            <w:tcW w:w="1134" w:type="dxa"/>
            <w:tcBorders>
              <w:top w:val="nil"/>
              <w:left w:val="nil"/>
              <w:bottom w:val="single" w:sz="4" w:space="0" w:color="auto"/>
              <w:right w:val="single" w:sz="4" w:space="0" w:color="auto"/>
            </w:tcBorders>
            <w:shd w:val="clear" w:color="auto" w:fill="auto"/>
          </w:tcPr>
          <w:p w:rsidR="005C433C" w:rsidRPr="008F52FC" w:rsidRDefault="000F200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90,92</w:t>
            </w:r>
          </w:p>
        </w:tc>
      </w:tr>
      <w:tr w:rsidR="000F200D" w:rsidRPr="00361451" w:rsidTr="00E13019">
        <w:trPr>
          <w:trHeight w:val="223"/>
        </w:trPr>
        <w:tc>
          <w:tcPr>
            <w:tcW w:w="2410" w:type="dxa"/>
            <w:tcBorders>
              <w:top w:val="nil"/>
              <w:left w:val="single" w:sz="4" w:space="0" w:color="auto"/>
              <w:bottom w:val="single" w:sz="4" w:space="0" w:color="auto"/>
              <w:right w:val="single" w:sz="4" w:space="0" w:color="auto"/>
            </w:tcBorders>
            <w:shd w:val="clear" w:color="auto" w:fill="auto"/>
          </w:tcPr>
          <w:p w:rsidR="000F200D" w:rsidRPr="008F52FC" w:rsidRDefault="000F200D"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000 1 01 02000 01 0000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827" w:type="dxa"/>
            <w:tcBorders>
              <w:top w:val="nil"/>
              <w:left w:val="nil"/>
              <w:bottom w:val="single" w:sz="4" w:space="0" w:color="auto"/>
              <w:right w:val="single" w:sz="4" w:space="0" w:color="auto"/>
            </w:tcBorders>
            <w:shd w:val="clear" w:color="auto" w:fill="auto"/>
          </w:tcPr>
          <w:p w:rsidR="000F200D" w:rsidRPr="008F52FC" w:rsidRDefault="000F200D"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tcPr>
          <w:p w:rsidR="000F200D"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4877,60</w:t>
            </w:r>
          </w:p>
        </w:tc>
        <w:tc>
          <w:tcPr>
            <w:tcW w:w="1134" w:type="dxa"/>
            <w:tcBorders>
              <w:top w:val="nil"/>
              <w:left w:val="nil"/>
              <w:bottom w:val="single" w:sz="4" w:space="0" w:color="auto"/>
              <w:right w:val="single" w:sz="4" w:space="0" w:color="auto"/>
            </w:tcBorders>
            <w:shd w:val="clear" w:color="auto" w:fill="auto"/>
            <w:noWrap/>
          </w:tcPr>
          <w:p w:rsidR="000F200D" w:rsidRPr="008F52FC" w:rsidRDefault="000F200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4434,79</w:t>
            </w:r>
          </w:p>
        </w:tc>
        <w:tc>
          <w:tcPr>
            <w:tcW w:w="1134" w:type="dxa"/>
            <w:tcBorders>
              <w:top w:val="nil"/>
              <w:left w:val="nil"/>
              <w:bottom w:val="single" w:sz="4" w:space="0" w:color="auto"/>
              <w:right w:val="single" w:sz="4" w:space="0" w:color="auto"/>
            </w:tcBorders>
            <w:shd w:val="clear" w:color="auto" w:fill="auto"/>
          </w:tcPr>
          <w:p w:rsidR="000F200D" w:rsidRPr="008F52FC" w:rsidRDefault="000F200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90,92</w:t>
            </w:r>
          </w:p>
        </w:tc>
      </w:tr>
      <w:tr w:rsidR="005C433C" w:rsidRPr="00361451" w:rsidTr="00E13019">
        <w:trPr>
          <w:trHeight w:val="189"/>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000 1 05 00000 00 0000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827"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tcPr>
          <w:p w:rsidR="005C433C" w:rsidRPr="008F52FC" w:rsidRDefault="00B158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C433C" w:rsidRPr="008F52FC" w:rsidRDefault="006A6294"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C433C" w:rsidRPr="008F52FC" w:rsidRDefault="006A6294"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A6294" w:rsidRPr="00361451" w:rsidTr="00E13019">
        <w:trPr>
          <w:trHeight w:val="110"/>
        </w:trPr>
        <w:tc>
          <w:tcPr>
            <w:tcW w:w="2410" w:type="dxa"/>
            <w:tcBorders>
              <w:top w:val="nil"/>
              <w:left w:val="single" w:sz="4" w:space="0" w:color="auto"/>
              <w:bottom w:val="single" w:sz="4" w:space="0" w:color="auto"/>
              <w:right w:val="single" w:sz="4" w:space="0" w:color="auto"/>
            </w:tcBorders>
            <w:shd w:val="clear" w:color="auto" w:fill="auto"/>
          </w:tcPr>
          <w:p w:rsidR="006A6294" w:rsidRPr="008F52FC" w:rsidRDefault="006A6294"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000 1 05 03000 01 0000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827"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tcPr>
          <w:p w:rsidR="006A6294" w:rsidRPr="008F52FC" w:rsidRDefault="00B1587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6A6294" w:rsidRPr="008F52FC" w:rsidRDefault="006A6294"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C433C" w:rsidRPr="00361451" w:rsidTr="00E13019">
        <w:trPr>
          <w:trHeight w:val="214"/>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000 1 06 00000 00 0000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827"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tcPr>
          <w:p w:rsidR="005C433C" w:rsidRPr="008F52FC" w:rsidRDefault="009E214C"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5749,00</w:t>
            </w:r>
          </w:p>
        </w:tc>
        <w:tc>
          <w:tcPr>
            <w:tcW w:w="113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5406,17</w:t>
            </w:r>
          </w:p>
        </w:tc>
        <w:tc>
          <w:tcPr>
            <w:tcW w:w="113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94,03</w:t>
            </w:r>
          </w:p>
        </w:tc>
      </w:tr>
      <w:tr w:rsidR="005C433C" w:rsidRPr="00361451" w:rsidTr="00E13019">
        <w:trPr>
          <w:trHeight w:val="189"/>
        </w:trPr>
        <w:tc>
          <w:tcPr>
            <w:tcW w:w="2410" w:type="dxa"/>
            <w:tcBorders>
              <w:top w:val="nil"/>
              <w:left w:val="single" w:sz="4" w:space="0" w:color="auto"/>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000 1 06 01000 00 0000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827" w:type="dxa"/>
            <w:tcBorders>
              <w:top w:val="nil"/>
              <w:left w:val="nil"/>
              <w:bottom w:val="single" w:sz="4" w:space="0" w:color="auto"/>
              <w:right w:val="single" w:sz="4" w:space="0" w:color="auto"/>
            </w:tcBorders>
            <w:shd w:val="clear" w:color="auto" w:fill="auto"/>
          </w:tcPr>
          <w:p w:rsidR="005C433C" w:rsidRPr="008F52FC" w:rsidRDefault="005C433C"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tcPr>
          <w:p w:rsidR="005C433C" w:rsidRPr="008F52FC" w:rsidRDefault="009E214C"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887,00</w:t>
            </w:r>
          </w:p>
        </w:tc>
        <w:tc>
          <w:tcPr>
            <w:tcW w:w="113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928,85</w:t>
            </w:r>
          </w:p>
        </w:tc>
        <w:tc>
          <w:tcPr>
            <w:tcW w:w="1134" w:type="dxa"/>
            <w:tcBorders>
              <w:top w:val="nil"/>
              <w:left w:val="nil"/>
              <w:bottom w:val="single" w:sz="4" w:space="0" w:color="auto"/>
              <w:right w:val="single" w:sz="4" w:space="0" w:color="auto"/>
            </w:tcBorders>
            <w:shd w:val="clear" w:color="auto" w:fill="auto"/>
          </w:tcPr>
          <w:p w:rsidR="005C433C" w:rsidRPr="008F52FC" w:rsidRDefault="009E214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104,71</w:t>
            </w:r>
          </w:p>
        </w:tc>
      </w:tr>
      <w:tr w:rsidR="00B21AEA" w:rsidRPr="00361451" w:rsidTr="00E13019">
        <w:trPr>
          <w:trHeight w:val="155"/>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000 1 06 06000 00 0000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110</w:t>
            </w:r>
          </w:p>
        </w:tc>
        <w:tc>
          <w:tcPr>
            <w:tcW w:w="3827"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Земельный налог</w:t>
            </w:r>
          </w:p>
        </w:tc>
        <w:tc>
          <w:tcPr>
            <w:tcW w:w="1134" w:type="dxa"/>
            <w:tcBorders>
              <w:top w:val="nil"/>
              <w:left w:val="nil"/>
              <w:bottom w:val="single" w:sz="4" w:space="0" w:color="auto"/>
              <w:right w:val="single" w:sz="4" w:space="0" w:color="auto"/>
            </w:tcBorders>
            <w:shd w:val="clear" w:color="auto" w:fill="auto"/>
            <w:noWrap/>
          </w:tcPr>
          <w:p w:rsidR="00B21AEA" w:rsidRPr="008F52FC" w:rsidRDefault="008A2005"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4862,00</w:t>
            </w:r>
          </w:p>
        </w:tc>
        <w:tc>
          <w:tcPr>
            <w:tcW w:w="1134" w:type="dxa"/>
            <w:tcBorders>
              <w:top w:val="nil"/>
              <w:left w:val="nil"/>
              <w:bottom w:val="single" w:sz="4" w:space="0" w:color="auto"/>
              <w:right w:val="single" w:sz="4" w:space="0" w:color="auto"/>
            </w:tcBorders>
            <w:shd w:val="clear" w:color="auto" w:fill="auto"/>
          </w:tcPr>
          <w:p w:rsidR="00B21AEA" w:rsidRPr="008F52FC" w:rsidRDefault="008A2005"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4477,32</w:t>
            </w:r>
          </w:p>
        </w:tc>
        <w:tc>
          <w:tcPr>
            <w:tcW w:w="1134" w:type="dxa"/>
            <w:tcBorders>
              <w:top w:val="nil"/>
              <w:left w:val="nil"/>
              <w:bottom w:val="single" w:sz="4" w:space="0" w:color="auto"/>
              <w:right w:val="single" w:sz="4" w:space="0" w:color="auto"/>
            </w:tcBorders>
            <w:shd w:val="clear" w:color="auto" w:fill="auto"/>
          </w:tcPr>
          <w:p w:rsidR="00B21AEA" w:rsidRPr="008F52FC" w:rsidRDefault="008A2005"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92,08</w:t>
            </w:r>
          </w:p>
        </w:tc>
      </w:tr>
      <w:tr w:rsidR="00DD0071" w:rsidRPr="00361451" w:rsidTr="00E13019">
        <w:trPr>
          <w:trHeight w:val="301"/>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0001 09 00000 00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0000</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000</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ЗАДОЛЖЕННОСТЬ И ПЕРЕРАСЧЕТЫ ПО ОТМЕНЕННЫМ НАЛОГАМ,</w:t>
            </w:r>
            <w:r w:rsidR="00435CB1" w:rsidRPr="008F52FC">
              <w:rPr>
                <w:rFonts w:ascii="Times New Roman" w:hAnsi="Times New Roman" w:cs="Times New Roman"/>
                <w:sz w:val="18"/>
                <w:szCs w:val="18"/>
              </w:rPr>
              <w:t xml:space="preserve"> </w:t>
            </w:r>
            <w:r w:rsidRPr="008F52FC">
              <w:rPr>
                <w:rFonts w:ascii="Times New Roman" w:hAnsi="Times New Roman" w:cs="Times New Roman"/>
                <w:sz w:val="18"/>
                <w:szCs w:val="18"/>
              </w:rPr>
              <w:t>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E13019">
        <w:trPr>
          <w:trHeight w:val="198"/>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000 1 09 04000 00 0000 110</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E13019">
        <w:trPr>
          <w:trHeight w:val="174"/>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000 109 07000 00 0000 110</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налоги и сборы</w:t>
            </w:r>
          </w:p>
        </w:tc>
        <w:tc>
          <w:tcPr>
            <w:tcW w:w="1134" w:type="dxa"/>
            <w:tcBorders>
              <w:top w:val="nil"/>
              <w:left w:val="nil"/>
              <w:bottom w:val="single" w:sz="4" w:space="0" w:color="auto"/>
              <w:right w:val="single" w:sz="4" w:space="0" w:color="auto"/>
            </w:tcBorders>
            <w:shd w:val="clear" w:color="auto" w:fill="auto"/>
            <w:noWrap/>
          </w:tcPr>
          <w:p w:rsidR="00DD0071" w:rsidRPr="008F52FC" w:rsidRDefault="003021C9"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3021C9"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B21AEA" w:rsidRPr="00361451" w:rsidTr="00E13019">
        <w:trPr>
          <w:trHeight w:val="617"/>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000 1 11 00000 00 0000 000</w:t>
            </w:r>
          </w:p>
        </w:tc>
        <w:tc>
          <w:tcPr>
            <w:tcW w:w="3827"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B21AEA" w:rsidRPr="00361451" w:rsidTr="00E13019">
        <w:trPr>
          <w:trHeight w:val="900"/>
        </w:trPr>
        <w:tc>
          <w:tcPr>
            <w:tcW w:w="2410" w:type="dxa"/>
            <w:tcBorders>
              <w:top w:val="nil"/>
              <w:left w:val="single" w:sz="4" w:space="0" w:color="auto"/>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000 1 11 05000 00 0000 120</w:t>
            </w:r>
          </w:p>
        </w:tc>
        <w:tc>
          <w:tcPr>
            <w:tcW w:w="3827" w:type="dxa"/>
            <w:tcBorders>
              <w:top w:val="nil"/>
              <w:left w:val="nil"/>
              <w:bottom w:val="single" w:sz="4" w:space="0" w:color="auto"/>
              <w:right w:val="single" w:sz="4" w:space="0" w:color="auto"/>
            </w:tcBorders>
            <w:shd w:val="clear" w:color="auto" w:fill="auto"/>
          </w:tcPr>
          <w:p w:rsidR="00B21AEA" w:rsidRPr="008F52FC" w:rsidRDefault="00B21AEA"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B21AEA"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F34C8" w:rsidRPr="00361451" w:rsidTr="00E13019">
        <w:trPr>
          <w:trHeight w:val="973"/>
        </w:trPr>
        <w:tc>
          <w:tcPr>
            <w:tcW w:w="2410" w:type="dxa"/>
            <w:tcBorders>
              <w:top w:val="nil"/>
              <w:left w:val="single" w:sz="4" w:space="0" w:color="auto"/>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000 1 11 05 013 10 0000 120</w:t>
            </w:r>
          </w:p>
        </w:tc>
        <w:tc>
          <w:tcPr>
            <w:tcW w:w="3827" w:type="dxa"/>
            <w:tcBorders>
              <w:top w:val="nil"/>
              <w:left w:val="nil"/>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6F34C8" w:rsidRPr="008F52FC" w:rsidRDefault="007818A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6F34C8" w:rsidRPr="00361451" w:rsidTr="00E13019">
        <w:trPr>
          <w:trHeight w:val="396"/>
        </w:trPr>
        <w:tc>
          <w:tcPr>
            <w:tcW w:w="2410" w:type="dxa"/>
            <w:tcBorders>
              <w:top w:val="nil"/>
              <w:left w:val="single" w:sz="4" w:space="0" w:color="auto"/>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0001 14 00000 00 0000 000</w:t>
            </w:r>
          </w:p>
        </w:tc>
        <w:tc>
          <w:tcPr>
            <w:tcW w:w="3827" w:type="dxa"/>
            <w:tcBorders>
              <w:top w:val="nil"/>
              <w:left w:val="nil"/>
              <w:bottom w:val="single" w:sz="4" w:space="0" w:color="auto"/>
              <w:right w:val="single" w:sz="4" w:space="0" w:color="auto"/>
            </w:tcBorders>
            <w:shd w:val="clear" w:color="auto" w:fill="auto"/>
          </w:tcPr>
          <w:p w:rsidR="006F34C8" w:rsidRPr="008F52FC" w:rsidRDefault="006F34C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ОТ</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ПРОДАЖИ</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tcPr>
          <w:p w:rsidR="006F34C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w:t>
            </w:r>
            <w:r w:rsidR="00C4654A" w:rsidRPr="008F52FC">
              <w:rPr>
                <w:rFonts w:ascii="Times New Roman" w:hAnsi="Times New Roman" w:cs="Times New Roman"/>
                <w:bCs/>
                <w:sz w:val="18"/>
                <w:szCs w:val="18"/>
              </w:rPr>
              <w:t>9,</w:t>
            </w:r>
            <w:r w:rsidRPr="008F52FC">
              <w:rPr>
                <w:rFonts w:ascii="Times New Roman" w:hAnsi="Times New Roman" w:cs="Times New Roman"/>
                <w:bCs/>
                <w:sz w:val="18"/>
                <w:szCs w:val="18"/>
              </w:rPr>
              <w:t>47</w:t>
            </w:r>
          </w:p>
        </w:tc>
        <w:tc>
          <w:tcPr>
            <w:tcW w:w="1134" w:type="dxa"/>
            <w:tcBorders>
              <w:top w:val="nil"/>
              <w:left w:val="nil"/>
              <w:bottom w:val="single" w:sz="4" w:space="0" w:color="auto"/>
              <w:right w:val="single" w:sz="4" w:space="0" w:color="auto"/>
            </w:tcBorders>
            <w:shd w:val="clear" w:color="auto" w:fill="auto"/>
          </w:tcPr>
          <w:p w:rsidR="006F34C8" w:rsidRPr="008F52FC" w:rsidRDefault="00C4654A"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w:t>
            </w:r>
            <w:r w:rsidR="00501EF8" w:rsidRPr="008F52FC">
              <w:rPr>
                <w:rFonts w:ascii="Times New Roman" w:hAnsi="Times New Roman" w:cs="Times New Roman"/>
                <w:bCs/>
                <w:sz w:val="18"/>
                <w:szCs w:val="18"/>
              </w:rPr>
              <w:t>5</w:t>
            </w:r>
            <w:r w:rsidRPr="008F52FC">
              <w:rPr>
                <w:rFonts w:ascii="Times New Roman" w:hAnsi="Times New Roman" w:cs="Times New Roman"/>
                <w:bCs/>
                <w:sz w:val="18"/>
                <w:szCs w:val="18"/>
              </w:rPr>
              <w:t>9,</w:t>
            </w:r>
            <w:r w:rsidR="00501EF8" w:rsidRPr="008F52FC">
              <w:rPr>
                <w:rFonts w:ascii="Times New Roman" w:hAnsi="Times New Roman" w:cs="Times New Roman"/>
                <w:bCs/>
                <w:sz w:val="18"/>
                <w:szCs w:val="18"/>
              </w:rPr>
              <w:t>47</w:t>
            </w:r>
          </w:p>
        </w:tc>
        <w:tc>
          <w:tcPr>
            <w:tcW w:w="1134" w:type="dxa"/>
            <w:tcBorders>
              <w:top w:val="nil"/>
              <w:left w:val="nil"/>
              <w:bottom w:val="single" w:sz="4" w:space="0" w:color="auto"/>
              <w:right w:val="single" w:sz="4" w:space="0" w:color="auto"/>
            </w:tcBorders>
            <w:shd w:val="clear" w:color="auto" w:fill="auto"/>
          </w:tcPr>
          <w:p w:rsidR="006F34C8" w:rsidRPr="008F52FC" w:rsidRDefault="00C4654A"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01EF8" w:rsidRPr="00361451" w:rsidTr="00E13019">
        <w:trPr>
          <w:trHeight w:val="853"/>
        </w:trPr>
        <w:tc>
          <w:tcPr>
            <w:tcW w:w="2410" w:type="dxa"/>
            <w:tcBorders>
              <w:top w:val="nil"/>
              <w:left w:val="single" w:sz="4" w:space="0" w:color="auto"/>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0001 14 06025 10 0000 430</w:t>
            </w:r>
          </w:p>
        </w:tc>
        <w:tc>
          <w:tcPr>
            <w:tcW w:w="3827"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18759,47</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18759,47</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392E2B" w:rsidRPr="00361451" w:rsidTr="00E13019">
        <w:trPr>
          <w:trHeight w:val="156"/>
        </w:trPr>
        <w:tc>
          <w:tcPr>
            <w:tcW w:w="2410" w:type="dxa"/>
            <w:tcBorders>
              <w:top w:val="nil"/>
              <w:left w:val="single" w:sz="4" w:space="0" w:color="auto"/>
              <w:bottom w:val="single" w:sz="4" w:space="0" w:color="auto"/>
              <w:right w:val="single" w:sz="4" w:space="0" w:color="auto"/>
            </w:tcBorders>
            <w:shd w:val="clear" w:color="auto" w:fill="auto"/>
          </w:tcPr>
          <w:p w:rsidR="00392E2B" w:rsidRPr="008F52FC" w:rsidRDefault="00435CB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000108 00</w:t>
            </w:r>
            <w:r w:rsidR="00392E2B" w:rsidRPr="008F52FC">
              <w:rPr>
                <w:rFonts w:ascii="Times New Roman" w:hAnsi="Times New Roman" w:cs="Times New Roman"/>
                <w:sz w:val="18"/>
                <w:szCs w:val="18"/>
              </w:rPr>
              <w:t xml:space="preserve"> 000000 00 0000</w:t>
            </w:r>
          </w:p>
        </w:tc>
        <w:tc>
          <w:tcPr>
            <w:tcW w:w="3827" w:type="dxa"/>
            <w:tcBorders>
              <w:top w:val="nil"/>
              <w:left w:val="nil"/>
              <w:bottom w:val="single" w:sz="4" w:space="0" w:color="auto"/>
              <w:right w:val="single" w:sz="4" w:space="0" w:color="auto"/>
            </w:tcBorders>
            <w:shd w:val="clear" w:color="auto" w:fill="auto"/>
          </w:tcPr>
          <w:p w:rsidR="00392E2B" w:rsidRPr="008F52FC" w:rsidRDefault="00435CB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ГОСУДАРСТВЕННАЯ ПОШЛИНА</w:t>
            </w:r>
          </w:p>
        </w:tc>
        <w:tc>
          <w:tcPr>
            <w:tcW w:w="1134"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1134"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1134" w:type="dxa"/>
            <w:tcBorders>
              <w:top w:val="nil"/>
              <w:left w:val="nil"/>
              <w:bottom w:val="single" w:sz="4" w:space="0" w:color="auto"/>
              <w:right w:val="single" w:sz="4" w:space="0" w:color="auto"/>
            </w:tcBorders>
            <w:shd w:val="clear" w:color="auto" w:fill="auto"/>
          </w:tcPr>
          <w:p w:rsidR="00392E2B"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501EF8" w:rsidRPr="00361451" w:rsidTr="00E13019">
        <w:trPr>
          <w:trHeight w:val="627"/>
        </w:trPr>
        <w:tc>
          <w:tcPr>
            <w:tcW w:w="2410" w:type="dxa"/>
            <w:tcBorders>
              <w:top w:val="nil"/>
              <w:left w:val="single" w:sz="4" w:space="0" w:color="auto"/>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000 108 04000010000 110</w:t>
            </w:r>
          </w:p>
        </w:tc>
        <w:tc>
          <w:tcPr>
            <w:tcW w:w="3827"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Государственная пошлина на совершение нотариальных действий(за исключением действий, совершаемых консульскими учреждениями РФ)</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185,29</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108,11</w:t>
            </w:r>
          </w:p>
        </w:tc>
        <w:tc>
          <w:tcPr>
            <w:tcW w:w="1134" w:type="dxa"/>
            <w:tcBorders>
              <w:top w:val="nil"/>
              <w:left w:val="nil"/>
              <w:bottom w:val="single" w:sz="4" w:space="0" w:color="auto"/>
              <w:right w:val="single" w:sz="4" w:space="0" w:color="auto"/>
            </w:tcBorders>
            <w:shd w:val="clear" w:color="auto" w:fill="auto"/>
          </w:tcPr>
          <w:p w:rsidR="00501EF8" w:rsidRPr="008F52FC" w:rsidRDefault="00501EF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58,34</w:t>
            </w:r>
          </w:p>
        </w:tc>
      </w:tr>
      <w:tr w:rsidR="00532A07" w:rsidRPr="00361451" w:rsidTr="00E13019">
        <w:trPr>
          <w:trHeight w:val="12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000 2 00 00000 00 0000 000</w:t>
            </w:r>
          </w:p>
        </w:tc>
        <w:tc>
          <w:tcPr>
            <w:tcW w:w="3827" w:type="dxa"/>
            <w:tcBorders>
              <w:top w:val="single" w:sz="4" w:space="0" w:color="auto"/>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2481,95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2481,95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E13019">
        <w:trPr>
          <w:trHeight w:val="531"/>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lastRenderedPageBreak/>
              <w:t>000 2 02 00000 00 0000 000</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3015,79</w:t>
            </w:r>
          </w:p>
        </w:tc>
        <w:tc>
          <w:tcPr>
            <w:tcW w:w="1134"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3015,79</w:t>
            </w:r>
          </w:p>
        </w:tc>
        <w:tc>
          <w:tcPr>
            <w:tcW w:w="1134" w:type="dxa"/>
            <w:tcBorders>
              <w:top w:val="single" w:sz="4" w:space="0" w:color="auto"/>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E13019">
        <w:trPr>
          <w:trHeight w:val="327"/>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000 2 02 01000 00 0000 151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1134"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2255,66</w:t>
            </w:r>
          </w:p>
        </w:tc>
        <w:tc>
          <w:tcPr>
            <w:tcW w:w="1134"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E13019">
        <w:trPr>
          <w:trHeight w:val="130"/>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000 2 02 01001 00 0000 151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680913" w:rsidRPr="00361451" w:rsidTr="00E13019">
        <w:trPr>
          <w:trHeight w:val="414"/>
        </w:trPr>
        <w:tc>
          <w:tcPr>
            <w:tcW w:w="2410" w:type="dxa"/>
            <w:tcBorders>
              <w:top w:val="nil"/>
              <w:left w:val="single" w:sz="4" w:space="0" w:color="auto"/>
              <w:bottom w:val="single" w:sz="4" w:space="0" w:color="auto"/>
              <w:right w:val="single" w:sz="4" w:space="0" w:color="auto"/>
            </w:tcBorders>
            <w:shd w:val="clear" w:color="auto" w:fill="auto"/>
          </w:tcPr>
          <w:p w:rsidR="00680913" w:rsidRPr="008F52FC" w:rsidRDefault="00680913"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000 2 02 01001 10 0000 151</w:t>
            </w:r>
          </w:p>
        </w:tc>
        <w:tc>
          <w:tcPr>
            <w:tcW w:w="3827" w:type="dxa"/>
            <w:tcBorders>
              <w:top w:val="nil"/>
              <w:left w:val="nil"/>
              <w:bottom w:val="single" w:sz="4" w:space="0" w:color="auto"/>
              <w:right w:val="single" w:sz="4" w:space="0" w:color="auto"/>
            </w:tcBorders>
            <w:shd w:val="clear" w:color="auto" w:fill="auto"/>
          </w:tcPr>
          <w:p w:rsidR="00680913" w:rsidRPr="008F52FC" w:rsidRDefault="00680913"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сельских поселений на выравнивание</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бюджетной обеспеченности</w:t>
            </w:r>
          </w:p>
        </w:tc>
        <w:tc>
          <w:tcPr>
            <w:tcW w:w="1134" w:type="dxa"/>
            <w:tcBorders>
              <w:top w:val="nil"/>
              <w:left w:val="nil"/>
              <w:bottom w:val="single" w:sz="4" w:space="0" w:color="auto"/>
              <w:right w:val="single" w:sz="4" w:space="0" w:color="auto"/>
            </w:tcBorders>
            <w:shd w:val="clear" w:color="auto" w:fill="auto"/>
          </w:tcPr>
          <w:p w:rsidR="00680913" w:rsidRPr="008F52FC" w:rsidRDefault="00680913"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34" w:type="dxa"/>
            <w:tcBorders>
              <w:top w:val="nil"/>
              <w:left w:val="nil"/>
              <w:bottom w:val="single" w:sz="4" w:space="0" w:color="auto"/>
              <w:right w:val="single" w:sz="4" w:space="0" w:color="auto"/>
            </w:tcBorders>
            <w:shd w:val="clear" w:color="auto" w:fill="auto"/>
          </w:tcPr>
          <w:p w:rsidR="00680913"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1926,66</w:t>
            </w:r>
          </w:p>
        </w:tc>
        <w:tc>
          <w:tcPr>
            <w:tcW w:w="1134" w:type="dxa"/>
            <w:tcBorders>
              <w:top w:val="nil"/>
              <w:left w:val="nil"/>
              <w:bottom w:val="single" w:sz="4" w:space="0" w:color="auto"/>
              <w:right w:val="single" w:sz="4" w:space="0" w:color="auto"/>
            </w:tcBorders>
            <w:shd w:val="clear" w:color="auto" w:fill="auto"/>
          </w:tcPr>
          <w:p w:rsidR="00680913"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E13019">
        <w:trPr>
          <w:trHeight w:val="278"/>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99389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000 2 02 01003 0</w:t>
            </w:r>
            <w:r w:rsidR="00532A07" w:rsidRPr="008F52FC">
              <w:rPr>
                <w:rFonts w:ascii="Times New Roman" w:hAnsi="Times New Roman" w:cs="Times New Roman"/>
                <w:sz w:val="18"/>
                <w:szCs w:val="18"/>
              </w:rPr>
              <w:t>0 0000 151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Дотации бюджетам поселений на поддержку мер по обеспечению сбалансированности</w:t>
            </w:r>
            <w:r w:rsidR="00680913" w:rsidRPr="008F52FC">
              <w:rPr>
                <w:rFonts w:ascii="Times New Roman" w:hAnsi="Times New Roman" w:cs="Times New Roman"/>
                <w:sz w:val="18"/>
                <w:szCs w:val="18"/>
              </w:rPr>
              <w:t xml:space="preserve"> бюджетов</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329,00</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w:t>
            </w:r>
            <w:r w:rsidR="00993891" w:rsidRPr="008F52FC">
              <w:rPr>
                <w:rFonts w:ascii="Times New Roman" w:hAnsi="Times New Roman" w:cs="Times New Roman"/>
                <w:sz w:val="18"/>
                <w:szCs w:val="18"/>
              </w:rPr>
              <w:t>00</w:t>
            </w:r>
          </w:p>
        </w:tc>
      </w:tr>
      <w:tr w:rsidR="00532A07" w:rsidRPr="00361451" w:rsidTr="00E13019">
        <w:trPr>
          <w:trHeight w:val="568"/>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000 2 02 02000 00 0000 151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субъектов Российской Федерации и муниципальных образований (межбюджетные субсидии)</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34" w:type="dxa"/>
            <w:tcBorders>
              <w:top w:val="nil"/>
              <w:left w:val="nil"/>
              <w:bottom w:val="single" w:sz="4" w:space="0" w:color="auto"/>
              <w:right w:val="single" w:sz="4" w:space="0" w:color="auto"/>
            </w:tcBorders>
            <w:shd w:val="clear" w:color="auto" w:fill="auto"/>
          </w:tcPr>
          <w:p w:rsidR="00532A07" w:rsidRPr="008F52FC" w:rsidRDefault="000C44E2"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34" w:type="dxa"/>
            <w:tcBorders>
              <w:top w:val="nil"/>
              <w:left w:val="nil"/>
              <w:bottom w:val="single" w:sz="4" w:space="0" w:color="auto"/>
              <w:right w:val="single" w:sz="4" w:space="0" w:color="auto"/>
            </w:tcBorders>
            <w:shd w:val="clear" w:color="auto" w:fill="auto"/>
          </w:tcPr>
          <w:p w:rsidR="00532A07"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532A07" w:rsidRPr="00361451" w:rsidTr="00E13019">
        <w:trPr>
          <w:trHeight w:val="404"/>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000 2 02 0207710 0000 151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поселений на бюджетные инвестиции в объекты капитального строительства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726AE" w:rsidRPr="00361451" w:rsidTr="00E13019">
        <w:trPr>
          <w:trHeight w:val="369"/>
        </w:trPr>
        <w:tc>
          <w:tcPr>
            <w:tcW w:w="2410" w:type="dxa"/>
            <w:tcBorders>
              <w:top w:val="nil"/>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000 2 02 02051 00 0000 151</w:t>
            </w:r>
          </w:p>
        </w:tc>
        <w:tc>
          <w:tcPr>
            <w:tcW w:w="3827"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реализацию федеральных целевых программ</w:t>
            </w:r>
          </w:p>
        </w:tc>
        <w:tc>
          <w:tcPr>
            <w:tcW w:w="1134"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34"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34" w:type="dxa"/>
            <w:tcBorders>
              <w:top w:val="nil"/>
              <w:left w:val="nil"/>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726AE" w:rsidRPr="00361451" w:rsidTr="00E13019">
        <w:trPr>
          <w:trHeight w:val="44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0002 02 02051 10 0000 151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w:t>
            </w:r>
            <w:r w:rsidR="003640B4" w:rsidRPr="008F52FC">
              <w:rPr>
                <w:rFonts w:ascii="Times New Roman" w:hAnsi="Times New Roman" w:cs="Times New Roman"/>
                <w:sz w:val="18"/>
                <w:szCs w:val="18"/>
              </w:rPr>
              <w:t xml:space="preserve"> </w:t>
            </w:r>
            <w:r w:rsidRPr="008F52FC">
              <w:rPr>
                <w:rFonts w:ascii="Times New Roman" w:hAnsi="Times New Roman" w:cs="Times New Roman"/>
                <w:sz w:val="18"/>
                <w:szCs w:val="18"/>
              </w:rPr>
              <w:t>на реализацию федеральных целевых программ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408,05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6AE" w:rsidRPr="008F52FC" w:rsidRDefault="00D726AE"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E13019">
        <w:trPr>
          <w:trHeight w:val="122"/>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000 2 02 02999 00 0000 151</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субсидии</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DD0071" w:rsidRPr="00361451" w:rsidTr="00E13019">
        <w:trPr>
          <w:trHeight w:val="330"/>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000 2 02 02999 10 0000 151</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Прочие субсидии бюджетам поселений</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E13019">
        <w:trPr>
          <w:trHeight w:val="631"/>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000 20 20215 00 00000 151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на реализацию программы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E13019">
        <w:trPr>
          <w:trHeight w:val="850"/>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000 20 20215 10 00000 151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tabs>
                <w:tab w:val="center" w:pos="4677"/>
                <w:tab w:val="right" w:pos="9355"/>
              </w:tabs>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auto" w:fill="auto"/>
          </w:tcPr>
          <w:p w:rsidR="00532A07"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E13019">
        <w:trPr>
          <w:trHeight w:val="485"/>
        </w:trPr>
        <w:tc>
          <w:tcPr>
            <w:tcW w:w="2410" w:type="dxa"/>
            <w:tcBorders>
              <w:top w:val="nil"/>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000 2 02 03000 00 0000 151</w:t>
            </w:r>
          </w:p>
        </w:tc>
        <w:tc>
          <w:tcPr>
            <w:tcW w:w="3827" w:type="dxa"/>
            <w:tcBorders>
              <w:top w:val="nil"/>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352,08</w:t>
            </w:r>
          </w:p>
        </w:tc>
        <w:tc>
          <w:tcPr>
            <w:tcW w:w="1134" w:type="dxa"/>
            <w:tcBorders>
              <w:top w:val="nil"/>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352,08</w:t>
            </w:r>
          </w:p>
        </w:tc>
        <w:tc>
          <w:tcPr>
            <w:tcW w:w="1134" w:type="dxa"/>
            <w:tcBorders>
              <w:top w:val="nil"/>
              <w:left w:val="nil"/>
              <w:bottom w:val="single" w:sz="4" w:space="0" w:color="auto"/>
              <w:right w:val="single" w:sz="4" w:space="0" w:color="auto"/>
            </w:tcBorders>
            <w:shd w:val="clear" w:color="auto" w:fill="auto"/>
          </w:tcPr>
          <w:p w:rsidR="00532A07" w:rsidRPr="008F52FC" w:rsidRDefault="004B1DE8"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E13019">
        <w:trPr>
          <w:trHeight w:val="333"/>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 xml:space="preserve">000 2 02 03003 </w:t>
            </w:r>
            <w:r w:rsidR="00993891" w:rsidRPr="008F52FC">
              <w:rPr>
                <w:rFonts w:ascii="Times New Roman" w:hAnsi="Times New Roman" w:cs="Times New Roman"/>
                <w:sz w:val="18"/>
                <w:szCs w:val="18"/>
              </w:rPr>
              <w:t>1</w:t>
            </w:r>
            <w:r w:rsidRPr="008F52FC">
              <w:rPr>
                <w:rFonts w:ascii="Times New Roman" w:hAnsi="Times New Roman" w:cs="Times New Roman"/>
                <w:sz w:val="18"/>
                <w:szCs w:val="18"/>
              </w:rPr>
              <w:t>0 0000 151</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поседений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tcPr>
          <w:p w:rsidR="00DD0071" w:rsidRPr="008F52FC" w:rsidRDefault="0099389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34,12</w:t>
            </w:r>
          </w:p>
        </w:tc>
        <w:tc>
          <w:tcPr>
            <w:tcW w:w="1134" w:type="dxa"/>
            <w:tcBorders>
              <w:top w:val="nil"/>
              <w:left w:val="nil"/>
              <w:bottom w:val="single" w:sz="4" w:space="0" w:color="auto"/>
              <w:right w:val="single" w:sz="4" w:space="0" w:color="auto"/>
            </w:tcBorders>
            <w:shd w:val="clear" w:color="auto" w:fill="auto"/>
          </w:tcPr>
          <w:p w:rsidR="00DD0071" w:rsidRPr="008F52FC" w:rsidRDefault="00993891"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34,12</w:t>
            </w:r>
          </w:p>
        </w:tc>
        <w:tc>
          <w:tcPr>
            <w:tcW w:w="1134"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E13019">
        <w:trPr>
          <w:trHeight w:val="639"/>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000 2 02 03015 10 0000 151</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tcPr>
          <w:p w:rsidR="00DD0071" w:rsidRPr="008F52FC" w:rsidRDefault="00822F7D"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317,96</w:t>
            </w:r>
          </w:p>
        </w:tc>
        <w:tc>
          <w:tcPr>
            <w:tcW w:w="1134" w:type="dxa"/>
            <w:tcBorders>
              <w:top w:val="nil"/>
              <w:left w:val="nil"/>
              <w:bottom w:val="single" w:sz="4" w:space="0" w:color="auto"/>
              <w:right w:val="single" w:sz="4" w:space="0" w:color="auto"/>
            </w:tcBorders>
            <w:shd w:val="clear" w:color="auto" w:fill="auto"/>
          </w:tcPr>
          <w:p w:rsidR="00DD0071" w:rsidRPr="008F52FC" w:rsidRDefault="00822F7D"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317,96</w:t>
            </w:r>
          </w:p>
        </w:tc>
        <w:tc>
          <w:tcPr>
            <w:tcW w:w="1134" w:type="dxa"/>
            <w:tcBorders>
              <w:top w:val="nil"/>
              <w:left w:val="nil"/>
              <w:bottom w:val="single" w:sz="4" w:space="0" w:color="auto"/>
              <w:right w:val="single" w:sz="4" w:space="0" w:color="auto"/>
            </w:tcBorders>
            <w:shd w:val="clear" w:color="auto" w:fill="auto"/>
          </w:tcPr>
          <w:p w:rsidR="00DD0071" w:rsidRPr="008F52FC" w:rsidRDefault="00822F7D" w:rsidP="008F52FC">
            <w:pPr>
              <w:tabs>
                <w:tab w:val="center" w:pos="432"/>
              </w:tabs>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100,00</w:t>
            </w:r>
          </w:p>
        </w:tc>
      </w:tr>
      <w:tr w:rsidR="00DD0071" w:rsidRPr="00361451" w:rsidTr="00E13019">
        <w:trPr>
          <w:trHeight w:val="725"/>
        </w:trPr>
        <w:tc>
          <w:tcPr>
            <w:tcW w:w="2410" w:type="dxa"/>
            <w:tcBorders>
              <w:top w:val="nil"/>
              <w:left w:val="single" w:sz="4" w:space="0" w:color="auto"/>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000 219 05000 10 0000 151</w:t>
            </w:r>
          </w:p>
        </w:tc>
        <w:tc>
          <w:tcPr>
            <w:tcW w:w="3827" w:type="dxa"/>
            <w:tcBorders>
              <w:top w:val="nil"/>
              <w:left w:val="nil"/>
              <w:bottom w:val="single" w:sz="4" w:space="0" w:color="auto"/>
              <w:right w:val="single" w:sz="4" w:space="0" w:color="auto"/>
            </w:tcBorders>
            <w:shd w:val="clear" w:color="auto" w:fill="auto"/>
          </w:tcPr>
          <w:p w:rsidR="00DD0071" w:rsidRPr="008F52FC" w:rsidRDefault="00DD0071" w:rsidP="008F52FC">
            <w:pPr>
              <w:spacing w:after="0" w:line="240" w:lineRule="auto"/>
              <w:rPr>
                <w:rFonts w:ascii="Times New Roman" w:hAnsi="Times New Roman" w:cs="Times New Roman"/>
                <w:sz w:val="18"/>
                <w:szCs w:val="18"/>
              </w:rPr>
            </w:pPr>
            <w:r w:rsidRPr="008F52FC">
              <w:rPr>
                <w:rFonts w:ascii="Times New Roman" w:hAnsi="Times New Roman" w:cs="Times New Roman"/>
                <w:sz w:val="18"/>
                <w:szCs w:val="18"/>
              </w:rPr>
              <w:t xml:space="preserve">Возврат </w:t>
            </w:r>
            <w:r w:rsidR="00680913" w:rsidRPr="008F52FC">
              <w:rPr>
                <w:rFonts w:ascii="Times New Roman" w:hAnsi="Times New Roman" w:cs="Times New Roman"/>
                <w:sz w:val="18"/>
                <w:szCs w:val="18"/>
              </w:rPr>
              <w:t xml:space="preserve">остатков </w:t>
            </w:r>
            <w:r w:rsidRPr="008F52FC">
              <w:rPr>
                <w:rFonts w:ascii="Times New Roman" w:hAnsi="Times New Roman" w:cs="Times New Roman"/>
                <w:sz w:val="18"/>
                <w:szCs w:val="18"/>
              </w:rPr>
              <w:t>субсидий, субвенций и иных межбюджетных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tcPr>
          <w:p w:rsidR="00DD0071" w:rsidRPr="008F52FC" w:rsidRDefault="0050612C"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r w:rsidR="00285DC2" w:rsidRPr="008F52FC">
              <w:rPr>
                <w:rFonts w:ascii="Times New Roman" w:hAnsi="Times New Roman" w:cs="Times New Roman"/>
                <w:sz w:val="18"/>
                <w:szCs w:val="18"/>
              </w:rPr>
              <w:t>533,84</w:t>
            </w:r>
          </w:p>
        </w:tc>
        <w:tc>
          <w:tcPr>
            <w:tcW w:w="1134" w:type="dxa"/>
            <w:tcBorders>
              <w:top w:val="nil"/>
              <w:left w:val="nil"/>
              <w:bottom w:val="single" w:sz="4" w:space="0" w:color="auto"/>
              <w:right w:val="single" w:sz="4" w:space="0" w:color="auto"/>
            </w:tcBorders>
            <w:shd w:val="clear" w:color="auto" w:fill="auto"/>
          </w:tcPr>
          <w:p w:rsidR="00DD0071" w:rsidRPr="008F52FC" w:rsidRDefault="00680913" w:rsidP="008F52FC">
            <w:pPr>
              <w:spacing w:after="0" w:line="240" w:lineRule="auto"/>
              <w:jc w:val="center"/>
              <w:rPr>
                <w:rFonts w:ascii="Times New Roman" w:hAnsi="Times New Roman" w:cs="Times New Roman"/>
                <w:bCs/>
                <w:sz w:val="18"/>
                <w:szCs w:val="18"/>
              </w:rPr>
            </w:pPr>
            <w:r w:rsidRPr="008F52FC">
              <w:rPr>
                <w:rFonts w:ascii="Times New Roman" w:hAnsi="Times New Roman" w:cs="Times New Roman"/>
                <w:bCs/>
                <w:sz w:val="18"/>
                <w:szCs w:val="18"/>
              </w:rPr>
              <w:t>-533,84</w:t>
            </w:r>
          </w:p>
        </w:tc>
        <w:tc>
          <w:tcPr>
            <w:tcW w:w="1134" w:type="dxa"/>
            <w:tcBorders>
              <w:top w:val="nil"/>
              <w:left w:val="nil"/>
              <w:bottom w:val="single" w:sz="4" w:space="0" w:color="auto"/>
              <w:right w:val="single" w:sz="4" w:space="0" w:color="auto"/>
            </w:tcBorders>
            <w:shd w:val="clear" w:color="auto" w:fill="auto"/>
          </w:tcPr>
          <w:p w:rsidR="00DD0071" w:rsidRPr="008F52FC" w:rsidRDefault="008F163F" w:rsidP="008F52FC">
            <w:pPr>
              <w:spacing w:after="0" w:line="240" w:lineRule="auto"/>
              <w:jc w:val="center"/>
              <w:rPr>
                <w:rFonts w:ascii="Times New Roman" w:hAnsi="Times New Roman" w:cs="Times New Roman"/>
                <w:sz w:val="18"/>
                <w:szCs w:val="18"/>
              </w:rPr>
            </w:pPr>
            <w:r w:rsidRPr="008F52FC">
              <w:rPr>
                <w:rFonts w:ascii="Times New Roman" w:hAnsi="Times New Roman" w:cs="Times New Roman"/>
                <w:sz w:val="18"/>
                <w:szCs w:val="18"/>
              </w:rPr>
              <w:t>-</w:t>
            </w:r>
          </w:p>
        </w:tc>
      </w:tr>
      <w:tr w:rsidR="00532A07" w:rsidRPr="00361451" w:rsidTr="00E13019">
        <w:trPr>
          <w:trHeight w:val="27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000 8 50 00000 00 0000 000</w:t>
            </w:r>
          </w:p>
        </w:tc>
        <w:tc>
          <w:tcPr>
            <w:tcW w:w="3827" w:type="dxa"/>
            <w:tcBorders>
              <w:top w:val="single" w:sz="4" w:space="0" w:color="auto"/>
              <w:left w:val="nil"/>
              <w:bottom w:val="single" w:sz="4" w:space="0" w:color="auto"/>
              <w:right w:val="single" w:sz="4" w:space="0" w:color="auto"/>
            </w:tcBorders>
            <w:shd w:val="clear" w:color="auto" w:fill="auto"/>
          </w:tcPr>
          <w:p w:rsidR="00532A07" w:rsidRPr="008F52FC" w:rsidRDefault="00532A07" w:rsidP="008F52FC">
            <w:pPr>
              <w:spacing w:after="0" w:line="240" w:lineRule="auto"/>
              <w:rPr>
                <w:rFonts w:ascii="Times New Roman" w:hAnsi="Times New Roman" w:cs="Times New Roman"/>
                <w:b/>
                <w:bCs/>
                <w:sz w:val="18"/>
                <w:szCs w:val="18"/>
              </w:rPr>
            </w:pPr>
            <w:r w:rsidRPr="008F52FC">
              <w:rPr>
                <w:rFonts w:ascii="Times New Roman" w:hAnsi="Times New Roman" w:cs="Times New Roman"/>
                <w:b/>
                <w:bCs/>
                <w:sz w:val="18"/>
                <w:szCs w:val="18"/>
              </w:rPr>
              <w:t>ВСЕГО ДОХОДОВ</w:t>
            </w:r>
          </w:p>
        </w:tc>
        <w:tc>
          <w:tcPr>
            <w:tcW w:w="1134" w:type="dxa"/>
            <w:tcBorders>
              <w:top w:val="single" w:sz="4" w:space="0" w:color="auto"/>
              <w:left w:val="nil"/>
              <w:bottom w:val="single" w:sz="4" w:space="0" w:color="auto"/>
              <w:right w:val="single" w:sz="4" w:space="0" w:color="auto"/>
            </w:tcBorders>
            <w:shd w:val="clear" w:color="auto" w:fill="auto"/>
            <w:noWrap/>
          </w:tcPr>
          <w:p w:rsidR="00532A07" w:rsidRPr="008F52FC" w:rsidRDefault="00501EF8"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33921,34</w:t>
            </w:r>
          </w:p>
        </w:tc>
        <w:tc>
          <w:tcPr>
            <w:tcW w:w="1134" w:type="dxa"/>
            <w:tcBorders>
              <w:top w:val="single" w:sz="4" w:space="0" w:color="auto"/>
              <w:left w:val="nil"/>
              <w:bottom w:val="single" w:sz="4" w:space="0" w:color="auto"/>
              <w:right w:val="single" w:sz="4" w:space="0" w:color="auto"/>
            </w:tcBorders>
            <w:shd w:val="clear" w:color="auto" w:fill="auto"/>
          </w:tcPr>
          <w:p w:rsidR="00532A07" w:rsidRPr="008F52FC" w:rsidRDefault="00501EF8" w:rsidP="008F52FC">
            <w:pPr>
              <w:spacing w:after="0" w:line="240" w:lineRule="auto"/>
              <w:jc w:val="center"/>
              <w:rPr>
                <w:rFonts w:ascii="Times New Roman" w:hAnsi="Times New Roman" w:cs="Times New Roman"/>
                <w:b/>
                <w:bCs/>
                <w:sz w:val="18"/>
                <w:szCs w:val="18"/>
              </w:rPr>
            </w:pPr>
            <w:r w:rsidRPr="008F52FC">
              <w:rPr>
                <w:rFonts w:ascii="Times New Roman" w:hAnsi="Times New Roman" w:cs="Times New Roman"/>
                <w:b/>
                <w:bCs/>
                <w:sz w:val="18"/>
                <w:szCs w:val="18"/>
              </w:rPr>
              <w:t>33044,37</w:t>
            </w:r>
          </w:p>
        </w:tc>
        <w:tc>
          <w:tcPr>
            <w:tcW w:w="1134" w:type="dxa"/>
            <w:tcBorders>
              <w:top w:val="single" w:sz="4" w:space="0" w:color="auto"/>
              <w:left w:val="nil"/>
              <w:bottom w:val="single" w:sz="4" w:space="0" w:color="auto"/>
              <w:right w:val="single" w:sz="4" w:space="0" w:color="auto"/>
            </w:tcBorders>
            <w:shd w:val="clear" w:color="auto" w:fill="auto"/>
          </w:tcPr>
          <w:p w:rsidR="00532A07" w:rsidRPr="008F52FC" w:rsidRDefault="00822F7D" w:rsidP="008F52FC">
            <w:pPr>
              <w:spacing w:after="0" w:line="240" w:lineRule="auto"/>
              <w:jc w:val="center"/>
              <w:rPr>
                <w:rFonts w:ascii="Times New Roman" w:hAnsi="Times New Roman" w:cs="Times New Roman"/>
                <w:b/>
                <w:sz w:val="18"/>
                <w:szCs w:val="18"/>
              </w:rPr>
            </w:pPr>
            <w:r w:rsidRPr="008F52FC">
              <w:rPr>
                <w:rFonts w:ascii="Times New Roman" w:hAnsi="Times New Roman" w:cs="Times New Roman"/>
                <w:b/>
                <w:sz w:val="18"/>
                <w:szCs w:val="18"/>
              </w:rPr>
              <w:t>97,41</w:t>
            </w:r>
          </w:p>
        </w:tc>
      </w:tr>
    </w:tbl>
    <w:p w:rsidR="00DD0071" w:rsidRPr="00361451" w:rsidRDefault="00DD0071" w:rsidP="00020F36">
      <w:pPr>
        <w:spacing w:after="0"/>
        <w:rPr>
          <w:rFonts w:ascii="Times New Roman" w:hAnsi="Times New Roman" w:cs="Times New Roman"/>
        </w:rPr>
      </w:pPr>
    </w:p>
    <w:p w:rsidR="008F163F" w:rsidRPr="00361451" w:rsidRDefault="008F163F" w:rsidP="00DD0071">
      <w:pPr>
        <w:rPr>
          <w:rFonts w:ascii="Times New Roman" w:hAnsi="Times New Roman" w:cs="Times New Roman"/>
        </w:rPr>
      </w:pPr>
    </w:p>
    <w:p w:rsidR="00DF3AC9" w:rsidRDefault="00DF3AC9" w:rsidP="00DD0071"/>
    <w:p w:rsidR="00DF3AC9" w:rsidRPr="0081300E" w:rsidRDefault="00DF3AC9" w:rsidP="00DD0071"/>
    <w:p w:rsidR="00680913" w:rsidRDefault="00680913"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361451" w:rsidRDefault="00361451" w:rsidP="00020F36">
      <w:pPr>
        <w:spacing w:after="0"/>
        <w:jc w:val="center"/>
        <w:rPr>
          <w:rFonts w:ascii="Times New Roman" w:hAnsi="Times New Roman" w:cs="Times New Roman"/>
          <w:sz w:val="24"/>
          <w:szCs w:val="24"/>
        </w:rPr>
      </w:pPr>
    </w:p>
    <w:p w:rsidR="0095728C" w:rsidRDefault="0095728C" w:rsidP="00020F36">
      <w:pPr>
        <w:spacing w:after="0"/>
        <w:jc w:val="center"/>
        <w:rPr>
          <w:rFonts w:ascii="Times New Roman" w:hAnsi="Times New Roman" w:cs="Times New Roman"/>
          <w:sz w:val="24"/>
          <w:szCs w:val="24"/>
        </w:rPr>
      </w:pPr>
    </w:p>
    <w:p w:rsidR="00680913" w:rsidRPr="0081300E" w:rsidRDefault="00680913" w:rsidP="00020F36">
      <w:pPr>
        <w:spacing w:after="0"/>
        <w:jc w:val="center"/>
        <w:rPr>
          <w:rFonts w:ascii="Times New Roman" w:hAnsi="Times New Roman" w:cs="Times New Roman"/>
          <w:sz w:val="24"/>
          <w:szCs w:val="24"/>
        </w:rPr>
      </w:pPr>
    </w:p>
    <w:p w:rsidR="005A7EEF" w:rsidRPr="008F52FC" w:rsidRDefault="005A7EEF" w:rsidP="00E13019">
      <w:pPr>
        <w:shd w:val="clear" w:color="auto" w:fill="FFFFFF"/>
        <w:spacing w:after="0" w:line="240" w:lineRule="exact"/>
        <w:ind w:left="4956" w:firstLine="708"/>
        <w:rPr>
          <w:rFonts w:ascii="Times New Roman" w:hAnsi="Times New Roman"/>
          <w:color w:val="000000"/>
          <w:spacing w:val="-6"/>
          <w:sz w:val="28"/>
          <w:szCs w:val="28"/>
        </w:rPr>
      </w:pPr>
      <w:r w:rsidRPr="008F52FC">
        <w:rPr>
          <w:rFonts w:ascii="Times New Roman" w:hAnsi="Times New Roman"/>
          <w:color w:val="000000"/>
          <w:spacing w:val="-6"/>
          <w:sz w:val="28"/>
          <w:szCs w:val="28"/>
        </w:rPr>
        <w:lastRenderedPageBreak/>
        <w:t xml:space="preserve">ПРИЛОЖЕНИЕ </w:t>
      </w:r>
      <w:r>
        <w:rPr>
          <w:rFonts w:ascii="Times New Roman" w:hAnsi="Times New Roman"/>
          <w:color w:val="000000"/>
          <w:spacing w:val="-6"/>
          <w:sz w:val="28"/>
          <w:szCs w:val="28"/>
        </w:rPr>
        <w:t>3</w:t>
      </w:r>
    </w:p>
    <w:p w:rsidR="005A7EEF" w:rsidRPr="008F52FC" w:rsidRDefault="005A7EEF" w:rsidP="00E13019">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4"/>
          <w:sz w:val="28"/>
          <w:szCs w:val="28"/>
        </w:rPr>
        <w:t xml:space="preserve">к решению Совета депутатов </w:t>
      </w:r>
      <w:r w:rsidRPr="008F52FC">
        <w:rPr>
          <w:rFonts w:ascii="Times New Roman" w:hAnsi="Times New Roman"/>
          <w:color w:val="000000"/>
          <w:spacing w:val="-7"/>
          <w:sz w:val="28"/>
          <w:szCs w:val="28"/>
        </w:rPr>
        <w:t>муниципального</w:t>
      </w:r>
    </w:p>
    <w:p w:rsidR="005A7EEF" w:rsidRPr="008F52FC" w:rsidRDefault="005A7EEF" w:rsidP="00E13019">
      <w:pPr>
        <w:shd w:val="clear" w:color="auto" w:fill="FFFFFF"/>
        <w:spacing w:after="0" w:line="240" w:lineRule="exact"/>
        <w:ind w:left="3540" w:firstLine="708"/>
        <w:jc w:val="center"/>
        <w:rPr>
          <w:rFonts w:ascii="Times New Roman" w:hAnsi="Times New Roman"/>
          <w:color w:val="000000"/>
          <w:spacing w:val="-4"/>
          <w:sz w:val="28"/>
          <w:szCs w:val="28"/>
        </w:rPr>
      </w:pPr>
      <w:r w:rsidRPr="008F52FC">
        <w:rPr>
          <w:rFonts w:ascii="Times New Roman" w:hAnsi="Times New Roman"/>
          <w:color w:val="000000"/>
          <w:spacing w:val="-7"/>
          <w:sz w:val="28"/>
          <w:szCs w:val="28"/>
        </w:rPr>
        <w:t>образования Ивановского сельсовета</w:t>
      </w:r>
    </w:p>
    <w:p w:rsidR="005A7EEF" w:rsidRPr="008F52FC" w:rsidRDefault="005A7EEF" w:rsidP="00E13019">
      <w:pPr>
        <w:shd w:val="clear" w:color="auto" w:fill="FFFFFF"/>
        <w:spacing w:after="0" w:line="240" w:lineRule="exact"/>
        <w:ind w:left="3540"/>
        <w:jc w:val="center"/>
        <w:rPr>
          <w:rFonts w:ascii="Times New Roman" w:hAnsi="Times New Roman"/>
          <w:color w:val="000000"/>
          <w:spacing w:val="-7"/>
          <w:sz w:val="28"/>
          <w:szCs w:val="28"/>
        </w:rPr>
      </w:pPr>
      <w:r w:rsidRPr="008F52FC">
        <w:rPr>
          <w:rFonts w:ascii="Times New Roman" w:hAnsi="Times New Roman"/>
          <w:color w:val="000000"/>
          <w:spacing w:val="-7"/>
          <w:sz w:val="28"/>
          <w:szCs w:val="28"/>
        </w:rPr>
        <w:t>Кочубеевского района Ставропольского края</w:t>
      </w:r>
    </w:p>
    <w:p w:rsidR="00DF3AC9" w:rsidRPr="00361451" w:rsidRDefault="005A7EEF" w:rsidP="00E13019">
      <w:pPr>
        <w:spacing w:after="0" w:line="240" w:lineRule="exact"/>
        <w:jc w:val="center"/>
        <w:rPr>
          <w:rFonts w:ascii="Times New Roman" w:eastAsia="Times New Roman" w:hAnsi="Times New Roman" w:cs="Times New Roman"/>
          <w:color w:val="000000"/>
          <w:spacing w:val="-4"/>
          <w:sz w:val="24"/>
          <w:szCs w:val="24"/>
        </w:rPr>
      </w:pP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Pr>
          <w:rFonts w:ascii="Times New Roman" w:hAnsi="Times New Roman"/>
          <w:color w:val="000000"/>
          <w:spacing w:val="-4"/>
          <w:sz w:val="28"/>
          <w:szCs w:val="28"/>
        </w:rPr>
        <w:tab/>
      </w:r>
      <w:r w:rsidRPr="008F52FC">
        <w:rPr>
          <w:rFonts w:ascii="Times New Roman" w:hAnsi="Times New Roman"/>
          <w:color w:val="000000"/>
          <w:spacing w:val="-4"/>
          <w:sz w:val="28"/>
          <w:szCs w:val="28"/>
        </w:rPr>
        <w:t xml:space="preserve">от </w:t>
      </w:r>
      <w:r w:rsidR="001F1C71">
        <w:rPr>
          <w:rFonts w:ascii="Times New Roman" w:hAnsi="Times New Roman"/>
          <w:color w:val="000000"/>
          <w:spacing w:val="-4"/>
          <w:sz w:val="28"/>
          <w:szCs w:val="28"/>
        </w:rPr>
        <w:t>1</w:t>
      </w:r>
      <w:r w:rsidR="0085705C">
        <w:rPr>
          <w:rFonts w:ascii="Times New Roman" w:hAnsi="Times New Roman"/>
          <w:color w:val="000000"/>
          <w:spacing w:val="-4"/>
          <w:sz w:val="28"/>
          <w:szCs w:val="28"/>
        </w:rPr>
        <w:t>6</w:t>
      </w:r>
      <w:r w:rsidR="001F1C71">
        <w:rPr>
          <w:rFonts w:ascii="Times New Roman" w:hAnsi="Times New Roman"/>
          <w:color w:val="000000"/>
          <w:spacing w:val="-4"/>
          <w:sz w:val="28"/>
          <w:szCs w:val="28"/>
        </w:rPr>
        <w:t>.05.</w:t>
      </w:r>
      <w:r w:rsidRPr="008F52FC">
        <w:rPr>
          <w:rFonts w:ascii="Times New Roman" w:hAnsi="Times New Roman"/>
          <w:color w:val="000000"/>
          <w:spacing w:val="-4"/>
          <w:sz w:val="28"/>
          <w:szCs w:val="28"/>
        </w:rPr>
        <w:t xml:space="preserve">2016 года № </w:t>
      </w:r>
      <w:r w:rsidR="00E13019">
        <w:rPr>
          <w:rFonts w:ascii="Times New Roman" w:hAnsi="Times New Roman"/>
          <w:color w:val="000000"/>
          <w:spacing w:val="-4"/>
          <w:sz w:val="28"/>
          <w:szCs w:val="28"/>
        </w:rPr>
        <w:t>3</w:t>
      </w:r>
      <w:r w:rsidR="00AD2CC8">
        <w:rPr>
          <w:rFonts w:ascii="Times New Roman" w:hAnsi="Times New Roman"/>
          <w:color w:val="000000"/>
          <w:spacing w:val="-4"/>
          <w:sz w:val="28"/>
          <w:szCs w:val="28"/>
        </w:rPr>
        <w:t>76</w:t>
      </w:r>
    </w:p>
    <w:p w:rsidR="00DF3AC9" w:rsidRDefault="00DF3AC9" w:rsidP="00E13019">
      <w:pPr>
        <w:spacing w:after="0" w:line="240" w:lineRule="exact"/>
        <w:jc w:val="center"/>
        <w:rPr>
          <w:rFonts w:ascii="Times New Roman" w:eastAsia="Times New Roman" w:hAnsi="Times New Roman" w:cs="Times New Roman"/>
          <w:color w:val="000000"/>
          <w:spacing w:val="-4"/>
          <w:sz w:val="28"/>
          <w:szCs w:val="28"/>
        </w:rPr>
      </w:pPr>
    </w:p>
    <w:p w:rsidR="00DF3AC9" w:rsidRDefault="00DF3AC9" w:rsidP="00E13019">
      <w:pPr>
        <w:spacing w:after="0" w:line="240" w:lineRule="exact"/>
        <w:jc w:val="center"/>
        <w:rPr>
          <w:rFonts w:ascii="Times New Roman" w:eastAsia="Times New Roman" w:hAnsi="Times New Roman" w:cs="Times New Roman"/>
          <w:color w:val="000000"/>
          <w:spacing w:val="-4"/>
          <w:sz w:val="28"/>
          <w:szCs w:val="28"/>
        </w:rPr>
      </w:pPr>
    </w:p>
    <w:p w:rsidR="00DD0071" w:rsidRPr="005A7EEF" w:rsidRDefault="005A7EEF" w:rsidP="00E13019">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РАСПРЕДЕЛЕНИЕ </w:t>
      </w:r>
    </w:p>
    <w:p w:rsidR="00DD0071" w:rsidRPr="005A7EEF" w:rsidRDefault="005A7EEF" w:rsidP="00E13019">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РАСХОДОВ БЮДЖЕТА МУНИЦИПАЛЬНОГО ОБРАЗОВАНИЯ ИВАНОВСКОГО СЕЛЬСОВЕТА КОЧУБЕЕВСКОГО РАЙОНА СТАВРОПОЛЬСКОГО КРАЯ ЗА 2015 ГОД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DD0071" w:rsidRPr="0081300E" w:rsidRDefault="003640B4" w:rsidP="008D4F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D0071" w:rsidRPr="0081300E">
        <w:rPr>
          <w:rFonts w:ascii="Times New Roman" w:hAnsi="Times New Roman" w:cs="Times New Roman"/>
          <w:sz w:val="24"/>
          <w:szCs w:val="24"/>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851"/>
        <w:gridCol w:w="567"/>
        <w:gridCol w:w="567"/>
        <w:gridCol w:w="992"/>
        <w:gridCol w:w="567"/>
        <w:gridCol w:w="1134"/>
        <w:gridCol w:w="992"/>
        <w:gridCol w:w="1134"/>
      </w:tblGrid>
      <w:tr w:rsidR="00DD0071" w:rsidRPr="005A7EEF" w:rsidTr="00E13019">
        <w:tc>
          <w:tcPr>
            <w:tcW w:w="2835"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Наименование показателя</w:t>
            </w:r>
          </w:p>
        </w:tc>
        <w:tc>
          <w:tcPr>
            <w:tcW w:w="851"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Гл</w:t>
            </w:r>
          </w:p>
        </w:tc>
        <w:tc>
          <w:tcPr>
            <w:tcW w:w="567"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РЗ</w:t>
            </w:r>
          </w:p>
        </w:tc>
        <w:tc>
          <w:tcPr>
            <w:tcW w:w="567"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ПР</w:t>
            </w:r>
          </w:p>
        </w:tc>
        <w:tc>
          <w:tcPr>
            <w:tcW w:w="992"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ЦСР</w:t>
            </w:r>
          </w:p>
        </w:tc>
        <w:tc>
          <w:tcPr>
            <w:tcW w:w="567" w:type="dxa"/>
          </w:tcPr>
          <w:p w:rsidR="00DD0071" w:rsidRPr="005A7EEF" w:rsidRDefault="00DD0071" w:rsidP="00411777">
            <w:pPr>
              <w:tabs>
                <w:tab w:val="left" w:pos="4155"/>
              </w:tabs>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ВР</w:t>
            </w:r>
          </w:p>
        </w:tc>
        <w:tc>
          <w:tcPr>
            <w:tcW w:w="1134" w:type="dxa"/>
            <w:vAlign w:val="center"/>
          </w:tcPr>
          <w:p w:rsidR="00DD0071" w:rsidRPr="005A7EEF" w:rsidRDefault="00DD0071" w:rsidP="003522C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 xml:space="preserve">Утверждено решением о бюджете </w:t>
            </w:r>
            <w:r w:rsidR="003522C7" w:rsidRPr="005A7EEF">
              <w:rPr>
                <w:rFonts w:ascii="Times New Roman" w:hAnsi="Times New Roman" w:cs="Times New Roman"/>
                <w:sz w:val="16"/>
                <w:szCs w:val="16"/>
              </w:rPr>
              <w:t xml:space="preserve">на </w:t>
            </w:r>
            <w:r w:rsidRPr="005A7EEF">
              <w:rPr>
                <w:rFonts w:ascii="Times New Roman" w:hAnsi="Times New Roman" w:cs="Times New Roman"/>
                <w:sz w:val="16"/>
                <w:szCs w:val="16"/>
              </w:rPr>
              <w:t>201</w:t>
            </w:r>
            <w:r w:rsidR="00675C72" w:rsidRPr="005A7EEF">
              <w:rPr>
                <w:rFonts w:ascii="Times New Roman" w:hAnsi="Times New Roman" w:cs="Times New Roman"/>
                <w:sz w:val="16"/>
                <w:szCs w:val="16"/>
              </w:rPr>
              <w:t>5</w:t>
            </w:r>
            <w:r w:rsidRPr="005A7EEF">
              <w:rPr>
                <w:rFonts w:ascii="Times New Roman" w:hAnsi="Times New Roman" w:cs="Times New Roman"/>
                <w:sz w:val="16"/>
                <w:szCs w:val="16"/>
              </w:rPr>
              <w:t xml:space="preserve"> год с учетом изменений</w:t>
            </w:r>
          </w:p>
        </w:tc>
        <w:tc>
          <w:tcPr>
            <w:tcW w:w="992" w:type="dxa"/>
            <w:vAlign w:val="center"/>
          </w:tcPr>
          <w:p w:rsidR="00DD0071" w:rsidRPr="005A7EEF" w:rsidRDefault="00DD0071" w:rsidP="003522C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Исполнено за</w:t>
            </w:r>
            <w:r w:rsidR="003522C7" w:rsidRPr="005A7EEF">
              <w:rPr>
                <w:rFonts w:ascii="Times New Roman" w:hAnsi="Times New Roman" w:cs="Times New Roman"/>
                <w:sz w:val="16"/>
                <w:szCs w:val="16"/>
              </w:rPr>
              <w:t xml:space="preserve"> </w:t>
            </w:r>
            <w:r w:rsidR="00675C72" w:rsidRPr="005A7EEF">
              <w:rPr>
                <w:rFonts w:ascii="Times New Roman" w:hAnsi="Times New Roman" w:cs="Times New Roman"/>
                <w:sz w:val="16"/>
                <w:szCs w:val="16"/>
              </w:rPr>
              <w:t>2015</w:t>
            </w:r>
            <w:r w:rsidR="003640B4" w:rsidRPr="005A7EEF">
              <w:rPr>
                <w:rFonts w:ascii="Times New Roman" w:hAnsi="Times New Roman" w:cs="Times New Roman"/>
                <w:sz w:val="16"/>
                <w:szCs w:val="16"/>
              </w:rPr>
              <w:t xml:space="preserve"> </w:t>
            </w:r>
            <w:r w:rsidRPr="005A7EEF">
              <w:rPr>
                <w:rFonts w:ascii="Times New Roman" w:hAnsi="Times New Roman" w:cs="Times New Roman"/>
                <w:sz w:val="16"/>
                <w:szCs w:val="16"/>
              </w:rPr>
              <w:t>год</w:t>
            </w:r>
          </w:p>
        </w:tc>
        <w:tc>
          <w:tcPr>
            <w:tcW w:w="1134" w:type="dxa"/>
            <w:vAlign w:val="center"/>
          </w:tcPr>
          <w:p w:rsidR="00DD0071" w:rsidRPr="005A7EEF" w:rsidRDefault="00DD0071" w:rsidP="00411777">
            <w:pPr>
              <w:spacing w:after="0" w:line="240" w:lineRule="auto"/>
              <w:jc w:val="center"/>
              <w:rPr>
                <w:rFonts w:ascii="Times New Roman" w:hAnsi="Times New Roman" w:cs="Times New Roman"/>
                <w:sz w:val="16"/>
                <w:szCs w:val="16"/>
              </w:rPr>
            </w:pPr>
            <w:r w:rsidRPr="005A7EEF">
              <w:rPr>
                <w:rFonts w:ascii="Times New Roman" w:hAnsi="Times New Roman" w:cs="Times New Roman"/>
                <w:sz w:val="16"/>
                <w:szCs w:val="16"/>
              </w:rPr>
              <w:t>Процент исполнения</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Администрация муниципального образования Ивановский сельсовет Кочубеевского района Ставропольского края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B26972"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45613,23</w:t>
            </w:r>
          </w:p>
        </w:tc>
        <w:tc>
          <w:tcPr>
            <w:tcW w:w="992" w:type="dxa"/>
            <w:vAlign w:val="center"/>
          </w:tcPr>
          <w:p w:rsidR="00DD0071" w:rsidRPr="005A7EEF" w:rsidRDefault="00B26972" w:rsidP="00B26972">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44307,59</w:t>
            </w:r>
          </w:p>
        </w:tc>
        <w:tc>
          <w:tcPr>
            <w:tcW w:w="1134"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97,13</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Общегосударственные вопросы</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F80010" w:rsidP="00DB4F69">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17</w:t>
            </w:r>
            <w:r w:rsidR="00DB4F69" w:rsidRPr="005A7EEF">
              <w:rPr>
                <w:rFonts w:ascii="Times New Roman" w:hAnsi="Times New Roman" w:cs="Times New Roman"/>
                <w:b/>
                <w:sz w:val="18"/>
                <w:szCs w:val="18"/>
              </w:rPr>
              <w:t>291,97</w:t>
            </w:r>
          </w:p>
        </w:tc>
        <w:tc>
          <w:tcPr>
            <w:tcW w:w="992"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16852,78</w:t>
            </w:r>
          </w:p>
        </w:tc>
        <w:tc>
          <w:tcPr>
            <w:tcW w:w="1134" w:type="dxa"/>
            <w:vAlign w:val="center"/>
          </w:tcPr>
          <w:p w:rsidR="00DD0071" w:rsidRPr="005A7EEF" w:rsidRDefault="00DB4F69" w:rsidP="00F80010">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97,46</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Функционирование высшего должностного лица субъекта Российской Федерации</w:t>
            </w:r>
            <w:r w:rsidR="003640B4" w:rsidRPr="005A7EEF">
              <w:rPr>
                <w:rFonts w:ascii="Times New Roman" w:hAnsi="Times New Roman" w:cs="Times New Roman"/>
                <w:b/>
                <w:sz w:val="18"/>
                <w:szCs w:val="18"/>
              </w:rPr>
              <w:t xml:space="preserve"> </w:t>
            </w:r>
            <w:r w:rsidRPr="005A7EEF">
              <w:rPr>
                <w:rFonts w:ascii="Times New Roman" w:hAnsi="Times New Roman" w:cs="Times New Roman"/>
                <w:b/>
                <w:sz w:val="18"/>
                <w:szCs w:val="18"/>
              </w:rPr>
              <w:t>и муниципального образования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02</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F26488"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714,24</w:t>
            </w:r>
          </w:p>
        </w:tc>
        <w:tc>
          <w:tcPr>
            <w:tcW w:w="992"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710,65</w:t>
            </w:r>
          </w:p>
        </w:tc>
        <w:tc>
          <w:tcPr>
            <w:tcW w:w="1134" w:type="dxa"/>
            <w:vAlign w:val="center"/>
          </w:tcPr>
          <w:p w:rsidR="00DD0071" w:rsidRPr="005A7EEF" w:rsidRDefault="00DB4F69"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99,49</w:t>
            </w:r>
          </w:p>
        </w:tc>
      </w:tr>
      <w:tr w:rsidR="00F26488" w:rsidRPr="005A7EEF" w:rsidTr="00E13019">
        <w:tc>
          <w:tcPr>
            <w:tcW w:w="2835" w:type="dxa"/>
          </w:tcPr>
          <w:p w:rsidR="00F26488" w:rsidRPr="005A7EEF" w:rsidRDefault="00F26488"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 органов местного самоуправления</w:t>
            </w:r>
          </w:p>
        </w:tc>
        <w:tc>
          <w:tcPr>
            <w:tcW w:w="851"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567" w:type="dxa"/>
            <w:vAlign w:val="center"/>
          </w:tcPr>
          <w:p w:rsidR="00F26488" w:rsidRPr="005A7EEF" w:rsidRDefault="00F26488"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F26488" w:rsidRPr="005A7EEF" w:rsidRDefault="00F2648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2" w:type="dxa"/>
            <w:vAlign w:val="center"/>
          </w:tcPr>
          <w:p w:rsidR="00F26488" w:rsidRPr="005A7EEF" w:rsidRDefault="00DB4F69"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1134" w:type="dxa"/>
            <w:vAlign w:val="center"/>
          </w:tcPr>
          <w:p w:rsidR="00F26488" w:rsidRPr="005A7EEF" w:rsidRDefault="00DB4F69"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B4F69" w:rsidRPr="005A7EEF" w:rsidTr="00E13019">
        <w:tc>
          <w:tcPr>
            <w:tcW w:w="2835" w:type="dxa"/>
          </w:tcPr>
          <w:p w:rsidR="00DB4F69" w:rsidRPr="005A7EEF" w:rsidRDefault="00DB4F69"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Глава муниципального образования</w:t>
            </w:r>
          </w:p>
        </w:tc>
        <w:tc>
          <w:tcPr>
            <w:tcW w:w="851"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DB4F69" w:rsidRPr="005A7EEF" w:rsidRDefault="00DB4F69" w:rsidP="00411777">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567"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2"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1134"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B4F69" w:rsidRPr="005A7EEF" w:rsidTr="00E13019">
        <w:tc>
          <w:tcPr>
            <w:tcW w:w="2835" w:type="dxa"/>
          </w:tcPr>
          <w:p w:rsidR="00DB4F69" w:rsidRPr="005A7EEF" w:rsidRDefault="00DB4F69"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Глава муниципального образования за счет средств местного бюджета</w:t>
            </w:r>
          </w:p>
        </w:tc>
        <w:tc>
          <w:tcPr>
            <w:tcW w:w="851"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DB4F69" w:rsidRPr="005A7EEF" w:rsidRDefault="00DB4F69" w:rsidP="00411777">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5030000</w:t>
            </w:r>
          </w:p>
        </w:tc>
        <w:tc>
          <w:tcPr>
            <w:tcW w:w="567" w:type="dxa"/>
            <w:vAlign w:val="center"/>
          </w:tcPr>
          <w:p w:rsidR="00DB4F69" w:rsidRPr="005A7EEF" w:rsidRDefault="00DB4F69"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714,24</w:t>
            </w:r>
          </w:p>
        </w:tc>
        <w:tc>
          <w:tcPr>
            <w:tcW w:w="992"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710,65</w:t>
            </w:r>
          </w:p>
        </w:tc>
        <w:tc>
          <w:tcPr>
            <w:tcW w:w="1134" w:type="dxa"/>
            <w:vAlign w:val="center"/>
          </w:tcPr>
          <w:p w:rsidR="00DB4F69" w:rsidRPr="005A7EEF" w:rsidRDefault="00DB4F69"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5031001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134" w:type="dxa"/>
            <w:vAlign w:val="center"/>
          </w:tcPr>
          <w:p w:rsidR="00DD0071" w:rsidRPr="005A7EEF" w:rsidRDefault="00DD007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992" w:type="dxa"/>
            <w:vAlign w:val="center"/>
          </w:tcPr>
          <w:p w:rsidR="00DD0071" w:rsidRPr="005A7EEF" w:rsidRDefault="00F8001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1134" w:type="dxa"/>
            <w:vAlign w:val="center"/>
          </w:tcPr>
          <w:p w:rsidR="00DD0071" w:rsidRPr="005A7EEF" w:rsidRDefault="00F8001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5031002</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134" w:type="dxa"/>
            <w:vAlign w:val="center"/>
          </w:tcPr>
          <w:p w:rsidR="00DD0071" w:rsidRPr="005A7EEF" w:rsidRDefault="00F2648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672,69</w:t>
            </w:r>
          </w:p>
        </w:tc>
        <w:tc>
          <w:tcPr>
            <w:tcW w:w="992" w:type="dxa"/>
            <w:vAlign w:val="center"/>
          </w:tcPr>
          <w:p w:rsidR="00DD0071" w:rsidRPr="005A7EEF" w:rsidRDefault="00DE4B19"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669,10</w:t>
            </w:r>
          </w:p>
        </w:tc>
        <w:tc>
          <w:tcPr>
            <w:tcW w:w="1134" w:type="dxa"/>
            <w:vAlign w:val="center"/>
          </w:tcPr>
          <w:p w:rsidR="00DD0071" w:rsidRPr="005A7EEF" w:rsidRDefault="00DE4B19"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99,49</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E75F4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475,94</w:t>
            </w:r>
          </w:p>
        </w:tc>
        <w:tc>
          <w:tcPr>
            <w:tcW w:w="992"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474,58</w:t>
            </w:r>
          </w:p>
        </w:tc>
        <w:tc>
          <w:tcPr>
            <w:tcW w:w="1134"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99,71</w:t>
            </w:r>
          </w:p>
        </w:tc>
      </w:tr>
      <w:tr w:rsidR="009C46AA" w:rsidRPr="005A7EEF" w:rsidTr="00E13019">
        <w:tc>
          <w:tcPr>
            <w:tcW w:w="2835" w:type="dxa"/>
          </w:tcPr>
          <w:p w:rsidR="009C46AA" w:rsidRPr="005A7EEF" w:rsidRDefault="009C46A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851"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9C46AA" w:rsidRPr="005A7EEF" w:rsidRDefault="009C46AA"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5020000</w:t>
            </w:r>
          </w:p>
        </w:tc>
        <w:tc>
          <w:tcPr>
            <w:tcW w:w="567" w:type="dxa"/>
            <w:vAlign w:val="center"/>
          </w:tcPr>
          <w:p w:rsidR="009C46AA" w:rsidRPr="005A7EEF" w:rsidRDefault="009C46AA"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475,94</w:t>
            </w:r>
          </w:p>
        </w:tc>
        <w:tc>
          <w:tcPr>
            <w:tcW w:w="992"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474,58</w:t>
            </w:r>
          </w:p>
        </w:tc>
        <w:tc>
          <w:tcPr>
            <w:tcW w:w="1134" w:type="dxa"/>
            <w:vAlign w:val="center"/>
          </w:tcPr>
          <w:p w:rsidR="009C46AA" w:rsidRPr="005A7EEF" w:rsidRDefault="009C46AA" w:rsidP="0017167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99,71</w:t>
            </w:r>
          </w:p>
        </w:tc>
      </w:tr>
      <w:tr w:rsidR="00020F36" w:rsidRPr="005A7EEF" w:rsidTr="00E13019">
        <w:tc>
          <w:tcPr>
            <w:tcW w:w="2835" w:type="dxa"/>
          </w:tcPr>
          <w:p w:rsidR="00020F36" w:rsidRPr="005A7EEF" w:rsidRDefault="00020F36"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851"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5021001</w:t>
            </w:r>
          </w:p>
        </w:tc>
        <w:tc>
          <w:tcPr>
            <w:tcW w:w="567" w:type="dxa"/>
            <w:vAlign w:val="center"/>
          </w:tcPr>
          <w:p w:rsidR="00020F36" w:rsidRPr="005A7EEF" w:rsidRDefault="00020F3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134" w:type="dxa"/>
            <w:vAlign w:val="center"/>
          </w:tcPr>
          <w:p w:rsidR="00020F36" w:rsidRPr="005A7EEF" w:rsidRDefault="00020F3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992" w:type="dxa"/>
            <w:vAlign w:val="center"/>
          </w:tcPr>
          <w:p w:rsidR="00020F36" w:rsidRPr="005A7EEF" w:rsidRDefault="009C46A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41,55</w:t>
            </w:r>
          </w:p>
        </w:tc>
        <w:tc>
          <w:tcPr>
            <w:tcW w:w="1134" w:type="dxa"/>
            <w:vAlign w:val="center"/>
          </w:tcPr>
          <w:p w:rsidR="00020F36" w:rsidRPr="005A7EEF" w:rsidRDefault="009C46A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Функционирование законодательных органов государственной власти и местного самоуправления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5021002</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134" w:type="dxa"/>
            <w:vAlign w:val="center"/>
          </w:tcPr>
          <w:p w:rsidR="00DD0071" w:rsidRPr="005A7EEF" w:rsidRDefault="00E75F4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382,03</w:t>
            </w:r>
          </w:p>
        </w:tc>
        <w:tc>
          <w:tcPr>
            <w:tcW w:w="992" w:type="dxa"/>
            <w:vAlign w:val="center"/>
          </w:tcPr>
          <w:p w:rsidR="00DD0071" w:rsidRPr="005A7EEF" w:rsidRDefault="009C46AA"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380,70</w:t>
            </w:r>
          </w:p>
        </w:tc>
        <w:tc>
          <w:tcPr>
            <w:tcW w:w="1134" w:type="dxa"/>
            <w:vAlign w:val="center"/>
          </w:tcPr>
          <w:p w:rsidR="00DD0071" w:rsidRPr="005A7EEF" w:rsidRDefault="004D72DA"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99,65</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Непрограммное направление расходов на руководство и управление установленных функций органов местного самоуправления</w:t>
            </w:r>
          </w:p>
        </w:tc>
        <w:tc>
          <w:tcPr>
            <w:tcW w:w="851"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D0071" w:rsidRPr="005A7EEF" w:rsidRDefault="00DD0071"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5049004</w:t>
            </w:r>
          </w:p>
        </w:tc>
        <w:tc>
          <w:tcPr>
            <w:tcW w:w="567" w:type="dxa"/>
            <w:vAlign w:val="center"/>
          </w:tcPr>
          <w:p w:rsidR="00DD0071" w:rsidRPr="005A7EEF" w:rsidRDefault="00020F36"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540</w:t>
            </w:r>
          </w:p>
        </w:tc>
        <w:tc>
          <w:tcPr>
            <w:tcW w:w="1134" w:type="dxa"/>
            <w:vAlign w:val="center"/>
          </w:tcPr>
          <w:p w:rsidR="00DD0071" w:rsidRPr="005A7EEF" w:rsidRDefault="00E75F46" w:rsidP="008D4F32">
            <w:pPr>
              <w:tabs>
                <w:tab w:val="left" w:pos="4155"/>
              </w:tabs>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52,36</w:t>
            </w:r>
          </w:p>
        </w:tc>
        <w:tc>
          <w:tcPr>
            <w:tcW w:w="992" w:type="dxa"/>
            <w:vAlign w:val="center"/>
          </w:tcPr>
          <w:p w:rsidR="00DD0071" w:rsidRPr="005A7EEF" w:rsidRDefault="009C46AA" w:rsidP="008D4F32">
            <w:pPr>
              <w:tabs>
                <w:tab w:val="left" w:pos="4155"/>
              </w:tabs>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52,36</w:t>
            </w:r>
          </w:p>
        </w:tc>
        <w:tc>
          <w:tcPr>
            <w:tcW w:w="1134" w:type="dxa"/>
            <w:vAlign w:val="center"/>
          </w:tcPr>
          <w:p w:rsidR="00DD0071" w:rsidRPr="005A7EEF" w:rsidRDefault="009C46AA" w:rsidP="008D4F32">
            <w:pPr>
              <w:spacing w:line="240" w:lineRule="auto"/>
              <w:jc w:val="center"/>
              <w:rPr>
                <w:rFonts w:ascii="Times New Roman" w:hAnsi="Times New Roman" w:cs="Times New Roman"/>
                <w:sz w:val="18"/>
                <w:szCs w:val="18"/>
              </w:rPr>
            </w:pPr>
            <w:r w:rsidRPr="005A7EEF">
              <w:rPr>
                <w:rFonts w:ascii="Times New Roman" w:hAnsi="Times New Roman" w:cs="Times New Roman"/>
                <w:sz w:val="18"/>
                <w:szCs w:val="18"/>
              </w:rPr>
              <w:t>100</w:t>
            </w:r>
            <w:r w:rsidR="00A30596" w:rsidRPr="005A7EEF">
              <w:rPr>
                <w:rFonts w:ascii="Times New Roman" w:hAnsi="Times New Roman" w:cs="Times New Roman"/>
                <w:sz w:val="18"/>
                <w:szCs w:val="18"/>
              </w:rPr>
              <w:t>,00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 xml:space="preserve">Функционирование правительства Российской </w:t>
            </w:r>
            <w:r w:rsidRPr="005A7EEF">
              <w:rPr>
                <w:rFonts w:ascii="Times New Roman" w:hAnsi="Times New Roman" w:cs="Times New Roman"/>
                <w:b/>
                <w:sz w:val="18"/>
                <w:szCs w:val="18"/>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lastRenderedPageBreak/>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04</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4D72DA"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7304,65</w:t>
            </w:r>
          </w:p>
        </w:tc>
        <w:tc>
          <w:tcPr>
            <w:tcW w:w="992" w:type="dxa"/>
            <w:vAlign w:val="center"/>
          </w:tcPr>
          <w:p w:rsidR="00DD0071" w:rsidRPr="005A7EEF" w:rsidRDefault="008925CC"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7092,22</w:t>
            </w:r>
          </w:p>
        </w:tc>
        <w:tc>
          <w:tcPr>
            <w:tcW w:w="1134" w:type="dxa"/>
            <w:vAlign w:val="center"/>
          </w:tcPr>
          <w:p w:rsidR="00DD0071" w:rsidRPr="005A7EEF" w:rsidRDefault="008925CC"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97,09</w:t>
            </w:r>
          </w:p>
        </w:tc>
      </w:tr>
      <w:tr w:rsidR="008925CC" w:rsidRPr="005A7EEF" w:rsidTr="00E13019">
        <w:tc>
          <w:tcPr>
            <w:tcW w:w="2835" w:type="dxa"/>
          </w:tcPr>
          <w:p w:rsidR="008925CC" w:rsidRPr="005A7EEF" w:rsidRDefault="008925CC"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1"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92"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5040000</w:t>
            </w:r>
          </w:p>
        </w:tc>
        <w:tc>
          <w:tcPr>
            <w:tcW w:w="567" w:type="dxa"/>
            <w:vAlign w:val="center"/>
          </w:tcPr>
          <w:p w:rsidR="008925CC" w:rsidRPr="005A7EEF" w:rsidRDefault="008925CC"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7304,65</w:t>
            </w:r>
          </w:p>
        </w:tc>
        <w:tc>
          <w:tcPr>
            <w:tcW w:w="992"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7092,22</w:t>
            </w:r>
          </w:p>
        </w:tc>
        <w:tc>
          <w:tcPr>
            <w:tcW w:w="1134" w:type="dxa"/>
            <w:vAlign w:val="center"/>
          </w:tcPr>
          <w:p w:rsidR="008925CC" w:rsidRPr="005A7EEF" w:rsidRDefault="008925CC"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97,09</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Центральный аппарат</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5041002</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134"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4806,06</w:t>
            </w:r>
          </w:p>
        </w:tc>
        <w:tc>
          <w:tcPr>
            <w:tcW w:w="992"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4803,22</w:t>
            </w:r>
          </w:p>
        </w:tc>
        <w:tc>
          <w:tcPr>
            <w:tcW w:w="1134" w:type="dxa"/>
            <w:vAlign w:val="center"/>
          </w:tcPr>
          <w:p w:rsidR="00DD0071" w:rsidRPr="005A7EEF" w:rsidRDefault="008A0643"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99,94</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120</w:t>
            </w:r>
          </w:p>
        </w:tc>
        <w:tc>
          <w:tcPr>
            <w:tcW w:w="1134"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159,72</w:t>
            </w:r>
          </w:p>
        </w:tc>
        <w:tc>
          <w:tcPr>
            <w:tcW w:w="992"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159,02</w:t>
            </w:r>
          </w:p>
        </w:tc>
        <w:tc>
          <w:tcPr>
            <w:tcW w:w="1134"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99,56</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Центральный аппарат расходы за счет средств местного самоуправления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DD0071" w:rsidRPr="005A7EEF" w:rsidRDefault="003D41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2261,87</w:t>
            </w:r>
          </w:p>
        </w:tc>
        <w:tc>
          <w:tcPr>
            <w:tcW w:w="992" w:type="dxa"/>
            <w:vAlign w:val="center"/>
          </w:tcPr>
          <w:p w:rsidR="00DD0071" w:rsidRPr="005A7EEF" w:rsidRDefault="0022549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2103,07</w:t>
            </w:r>
          </w:p>
        </w:tc>
        <w:tc>
          <w:tcPr>
            <w:tcW w:w="1134" w:type="dxa"/>
            <w:vAlign w:val="center"/>
          </w:tcPr>
          <w:p w:rsidR="00DD0071" w:rsidRPr="005A7EEF" w:rsidRDefault="00225491"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92,98</w:t>
            </w:r>
          </w:p>
        </w:tc>
      </w:tr>
      <w:tr w:rsidR="00DD0071" w:rsidRPr="005A7EEF" w:rsidTr="00E13019">
        <w:trPr>
          <w:trHeight w:val="451"/>
        </w:trPr>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Центральный аппарат расходы за счет средств местного самоуправления</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134" w:type="dxa"/>
            <w:vAlign w:val="center"/>
          </w:tcPr>
          <w:p w:rsidR="00DD0071" w:rsidRPr="005A7EEF" w:rsidRDefault="00A10BE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77,00</w:t>
            </w:r>
          </w:p>
        </w:tc>
        <w:tc>
          <w:tcPr>
            <w:tcW w:w="992" w:type="dxa"/>
            <w:vAlign w:val="center"/>
          </w:tcPr>
          <w:p w:rsidR="009C246F" w:rsidRPr="005A7EEF" w:rsidRDefault="008172C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26,91</w:t>
            </w:r>
          </w:p>
        </w:tc>
        <w:tc>
          <w:tcPr>
            <w:tcW w:w="1134" w:type="dxa"/>
            <w:vAlign w:val="center"/>
          </w:tcPr>
          <w:p w:rsidR="00DD0071" w:rsidRPr="005A7EEF" w:rsidRDefault="008172C8"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34,94</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Другие общегосударственные вопросы</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13</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0171DB"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8797,13</w:t>
            </w:r>
          </w:p>
        </w:tc>
        <w:tc>
          <w:tcPr>
            <w:tcW w:w="992" w:type="dxa"/>
            <w:vAlign w:val="center"/>
          </w:tcPr>
          <w:p w:rsidR="00DD0071" w:rsidRPr="005A7EEF" w:rsidRDefault="000171DB"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8575,34</w:t>
            </w:r>
          </w:p>
        </w:tc>
        <w:tc>
          <w:tcPr>
            <w:tcW w:w="1134" w:type="dxa"/>
            <w:vAlign w:val="center"/>
          </w:tcPr>
          <w:p w:rsidR="00DD0071" w:rsidRPr="005A7EEF" w:rsidRDefault="00B57E8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97,47</w:t>
            </w:r>
          </w:p>
        </w:tc>
      </w:tr>
      <w:tr w:rsidR="00724452" w:rsidRPr="005A7EEF" w:rsidTr="00E13019">
        <w:tc>
          <w:tcPr>
            <w:tcW w:w="2835" w:type="dxa"/>
          </w:tcPr>
          <w:p w:rsidR="00724452" w:rsidRPr="005A7EEF" w:rsidRDefault="007244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w:t>
            </w:r>
          </w:p>
        </w:tc>
        <w:tc>
          <w:tcPr>
            <w:tcW w:w="851"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61,1</w:t>
            </w:r>
            <w:r w:rsidR="002D0120" w:rsidRPr="005A7EEF">
              <w:rPr>
                <w:rFonts w:ascii="Times New Roman" w:hAnsi="Times New Roman" w:cs="Times New Roman"/>
                <w:sz w:val="18"/>
                <w:szCs w:val="18"/>
              </w:rPr>
              <w:t>2</w:t>
            </w:r>
          </w:p>
        </w:tc>
        <w:tc>
          <w:tcPr>
            <w:tcW w:w="992"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1134" w:type="dxa"/>
            <w:vAlign w:val="center"/>
          </w:tcPr>
          <w:p w:rsidR="00724452" w:rsidRPr="005A7EEF" w:rsidRDefault="00B57E8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55,83</w:t>
            </w:r>
          </w:p>
        </w:tc>
      </w:tr>
      <w:tr w:rsidR="00724452" w:rsidRPr="005A7EEF" w:rsidTr="00E13019">
        <w:tc>
          <w:tcPr>
            <w:tcW w:w="2835" w:type="dxa"/>
          </w:tcPr>
          <w:p w:rsidR="00724452" w:rsidRPr="005A7EEF" w:rsidRDefault="007244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Государственная регистрация актов гражданского состояния</w:t>
            </w:r>
          </w:p>
        </w:tc>
        <w:tc>
          <w:tcPr>
            <w:tcW w:w="851"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61,1</w:t>
            </w:r>
            <w:r w:rsidR="002D0120" w:rsidRPr="005A7EEF">
              <w:rPr>
                <w:rFonts w:ascii="Times New Roman" w:hAnsi="Times New Roman" w:cs="Times New Roman"/>
                <w:sz w:val="18"/>
                <w:szCs w:val="18"/>
              </w:rPr>
              <w:t>2</w:t>
            </w:r>
          </w:p>
        </w:tc>
        <w:tc>
          <w:tcPr>
            <w:tcW w:w="992" w:type="dxa"/>
            <w:vAlign w:val="center"/>
          </w:tcPr>
          <w:p w:rsidR="00724452" w:rsidRPr="005A7EEF" w:rsidRDefault="00B57E8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1134" w:type="dxa"/>
            <w:vAlign w:val="center"/>
          </w:tcPr>
          <w:p w:rsidR="00724452" w:rsidRPr="005A7EEF" w:rsidRDefault="00B57E80"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55,83</w:t>
            </w:r>
          </w:p>
        </w:tc>
      </w:tr>
      <w:tr w:rsidR="00724452" w:rsidRPr="005A7EEF" w:rsidTr="00E13019">
        <w:tc>
          <w:tcPr>
            <w:tcW w:w="2835" w:type="dxa"/>
          </w:tcPr>
          <w:p w:rsidR="00724452" w:rsidRPr="005A7EEF" w:rsidRDefault="007244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Государственная регистрация актов гражданского состояния</w:t>
            </w:r>
          </w:p>
        </w:tc>
        <w:tc>
          <w:tcPr>
            <w:tcW w:w="851"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5115930</w:t>
            </w:r>
          </w:p>
        </w:tc>
        <w:tc>
          <w:tcPr>
            <w:tcW w:w="567" w:type="dxa"/>
            <w:vAlign w:val="center"/>
          </w:tcPr>
          <w:p w:rsidR="00724452" w:rsidRPr="005A7EEF" w:rsidRDefault="00724452"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724452" w:rsidRPr="005A7EEF" w:rsidRDefault="00724452"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992" w:type="dxa"/>
            <w:vAlign w:val="center"/>
          </w:tcPr>
          <w:p w:rsidR="00724452" w:rsidRPr="005A7EEF" w:rsidRDefault="00263A6E"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34,12</w:t>
            </w:r>
          </w:p>
        </w:tc>
        <w:tc>
          <w:tcPr>
            <w:tcW w:w="1134" w:type="dxa"/>
            <w:vAlign w:val="center"/>
          </w:tcPr>
          <w:p w:rsidR="00724452" w:rsidRPr="005A7EEF" w:rsidRDefault="00263A6E"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2D0120" w:rsidRPr="005A7EEF" w:rsidTr="00E13019">
        <w:tc>
          <w:tcPr>
            <w:tcW w:w="2835" w:type="dxa"/>
          </w:tcPr>
          <w:p w:rsidR="002D0120" w:rsidRPr="005A7EEF" w:rsidRDefault="002D0120"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5112007</w:t>
            </w:r>
          </w:p>
        </w:tc>
        <w:tc>
          <w:tcPr>
            <w:tcW w:w="567" w:type="dxa"/>
            <w:vAlign w:val="center"/>
          </w:tcPr>
          <w:p w:rsidR="002D0120" w:rsidRPr="005A7EEF" w:rsidRDefault="002D0120"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2D0120" w:rsidRPr="005A7EEF" w:rsidRDefault="002D0120"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27,00</w:t>
            </w:r>
          </w:p>
        </w:tc>
        <w:tc>
          <w:tcPr>
            <w:tcW w:w="992" w:type="dxa"/>
            <w:vAlign w:val="center"/>
          </w:tcPr>
          <w:p w:rsidR="002D0120" w:rsidRPr="005A7EEF" w:rsidRDefault="002D0120"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c>
          <w:tcPr>
            <w:tcW w:w="1134" w:type="dxa"/>
            <w:vAlign w:val="center"/>
          </w:tcPr>
          <w:p w:rsidR="002D0120" w:rsidRPr="005A7EEF" w:rsidRDefault="002D0120"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r>
      <w:tr w:rsidR="00154216" w:rsidRPr="005A7EEF" w:rsidTr="00E13019">
        <w:tc>
          <w:tcPr>
            <w:tcW w:w="2835" w:type="dxa"/>
          </w:tcPr>
          <w:p w:rsidR="00154216" w:rsidRPr="005A7EEF" w:rsidRDefault="00154216"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Заработная плата</w:t>
            </w:r>
          </w:p>
        </w:tc>
        <w:tc>
          <w:tcPr>
            <w:tcW w:w="851"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5041003</w:t>
            </w:r>
          </w:p>
        </w:tc>
        <w:tc>
          <w:tcPr>
            <w:tcW w:w="567" w:type="dxa"/>
            <w:vAlign w:val="center"/>
          </w:tcPr>
          <w:p w:rsidR="00154216" w:rsidRPr="005A7EEF" w:rsidRDefault="00154216"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134" w:type="dxa"/>
            <w:vAlign w:val="center"/>
          </w:tcPr>
          <w:p w:rsidR="00154216" w:rsidRPr="005A7EEF" w:rsidRDefault="00154216"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21,01</w:t>
            </w:r>
          </w:p>
        </w:tc>
        <w:tc>
          <w:tcPr>
            <w:tcW w:w="992" w:type="dxa"/>
            <w:vAlign w:val="center"/>
          </w:tcPr>
          <w:p w:rsidR="00154216" w:rsidRPr="005A7EEF" w:rsidRDefault="00154216"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21,01</w:t>
            </w:r>
          </w:p>
        </w:tc>
        <w:tc>
          <w:tcPr>
            <w:tcW w:w="1134" w:type="dxa"/>
            <w:vAlign w:val="center"/>
          </w:tcPr>
          <w:p w:rsidR="00154216" w:rsidRPr="005A7EEF" w:rsidRDefault="00154216"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Реализация государственных функций, связанных с общегосударственным управлением</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5060000</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DD0071" w:rsidRPr="005A7EEF" w:rsidRDefault="002D22BB"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8715,00</w:t>
            </w:r>
          </w:p>
        </w:tc>
        <w:tc>
          <w:tcPr>
            <w:tcW w:w="992" w:type="dxa"/>
            <w:vAlign w:val="center"/>
          </w:tcPr>
          <w:p w:rsidR="00DD0071" w:rsidRPr="005A7EEF" w:rsidRDefault="002D22BB"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8520,21</w:t>
            </w:r>
          </w:p>
        </w:tc>
        <w:tc>
          <w:tcPr>
            <w:tcW w:w="1134" w:type="dxa"/>
            <w:vAlign w:val="center"/>
          </w:tcPr>
          <w:p w:rsidR="0052247A" w:rsidRPr="005A7EEF" w:rsidRDefault="007B653F"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97,76</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других обязательств государства</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5061004</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DD0071" w:rsidRPr="005A7EEF" w:rsidRDefault="007B653F"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440,79</w:t>
            </w:r>
          </w:p>
        </w:tc>
        <w:tc>
          <w:tcPr>
            <w:tcW w:w="992" w:type="dxa"/>
            <w:vAlign w:val="center"/>
          </w:tcPr>
          <w:p w:rsidR="00DD0071" w:rsidRPr="005A7EEF" w:rsidRDefault="007B653F" w:rsidP="0052247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370,77</w:t>
            </w:r>
          </w:p>
        </w:tc>
        <w:tc>
          <w:tcPr>
            <w:tcW w:w="1134" w:type="dxa"/>
            <w:vAlign w:val="center"/>
          </w:tcPr>
          <w:p w:rsidR="00DD0071" w:rsidRPr="005A7EEF" w:rsidRDefault="007B653F" w:rsidP="00A87410">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84,11</w:t>
            </w:r>
          </w:p>
        </w:tc>
      </w:tr>
      <w:tr w:rsidR="00A87410" w:rsidRPr="005A7EEF" w:rsidTr="00E13019">
        <w:tc>
          <w:tcPr>
            <w:tcW w:w="2835" w:type="dxa"/>
          </w:tcPr>
          <w:p w:rsidR="00A87410" w:rsidRPr="005A7EEF" w:rsidRDefault="00A87410"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851"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5061004</w:t>
            </w:r>
          </w:p>
        </w:tc>
        <w:tc>
          <w:tcPr>
            <w:tcW w:w="567" w:type="dxa"/>
            <w:vAlign w:val="center"/>
          </w:tcPr>
          <w:p w:rsidR="00A87410" w:rsidRPr="005A7EEF" w:rsidRDefault="00A8741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134" w:type="dxa"/>
            <w:vAlign w:val="center"/>
          </w:tcPr>
          <w:p w:rsidR="00A87410" w:rsidRPr="005A7EEF" w:rsidRDefault="00A87410"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134,21</w:t>
            </w:r>
          </w:p>
        </w:tc>
        <w:tc>
          <w:tcPr>
            <w:tcW w:w="992" w:type="dxa"/>
            <w:vAlign w:val="center"/>
          </w:tcPr>
          <w:p w:rsidR="00A87410" w:rsidRPr="005A7EEF" w:rsidRDefault="001A4C95"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114,19</w:t>
            </w:r>
          </w:p>
        </w:tc>
        <w:tc>
          <w:tcPr>
            <w:tcW w:w="1134" w:type="dxa"/>
            <w:vAlign w:val="center"/>
          </w:tcPr>
          <w:p w:rsidR="00A87410" w:rsidRPr="005A7EEF" w:rsidRDefault="001A4C95"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85,08</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выполнение других обязательств государства</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5061005</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DD0071" w:rsidRPr="005A7EEF" w:rsidRDefault="0052247A" w:rsidP="0015421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w:t>
            </w:r>
            <w:r w:rsidR="001A4C95" w:rsidRPr="005A7EEF">
              <w:rPr>
                <w:rFonts w:ascii="Times New Roman" w:hAnsi="Times New Roman" w:cs="Times New Roman"/>
                <w:sz w:val="18"/>
                <w:szCs w:val="18"/>
              </w:rPr>
              <w:t>14</w:t>
            </w:r>
            <w:r w:rsidR="00154216" w:rsidRPr="005A7EEF">
              <w:rPr>
                <w:rFonts w:ascii="Times New Roman" w:hAnsi="Times New Roman" w:cs="Times New Roman"/>
                <w:sz w:val="18"/>
                <w:szCs w:val="18"/>
              </w:rPr>
              <w:t>0</w:t>
            </w:r>
            <w:r w:rsidRPr="005A7EEF">
              <w:rPr>
                <w:rFonts w:ascii="Times New Roman" w:hAnsi="Times New Roman" w:cs="Times New Roman"/>
                <w:sz w:val="18"/>
                <w:szCs w:val="18"/>
              </w:rPr>
              <w:t>,00</w:t>
            </w:r>
          </w:p>
        </w:tc>
        <w:tc>
          <w:tcPr>
            <w:tcW w:w="992" w:type="dxa"/>
            <w:vAlign w:val="center"/>
          </w:tcPr>
          <w:p w:rsidR="00DD0071" w:rsidRPr="005A7EEF" w:rsidRDefault="001A4C95" w:rsidP="0041177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1035,24</w:t>
            </w:r>
          </w:p>
        </w:tc>
        <w:tc>
          <w:tcPr>
            <w:tcW w:w="1134" w:type="dxa"/>
            <w:vAlign w:val="center"/>
          </w:tcPr>
          <w:p w:rsidR="00DD0071" w:rsidRPr="005A7EEF" w:rsidRDefault="001A4C95" w:rsidP="0041177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90,81</w:t>
            </w:r>
          </w:p>
        </w:tc>
      </w:tr>
      <w:tr w:rsidR="001172D5" w:rsidRPr="005A7EEF" w:rsidTr="00E13019">
        <w:tc>
          <w:tcPr>
            <w:tcW w:w="2835" w:type="dxa"/>
          </w:tcPr>
          <w:p w:rsidR="001172D5" w:rsidRPr="005A7EEF" w:rsidRDefault="001172D5"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Увеличение стоимости основных средств</w:t>
            </w:r>
          </w:p>
        </w:tc>
        <w:tc>
          <w:tcPr>
            <w:tcW w:w="851"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567"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13</w:t>
            </w:r>
          </w:p>
        </w:tc>
        <w:tc>
          <w:tcPr>
            <w:tcW w:w="992"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5061006</w:t>
            </w:r>
          </w:p>
        </w:tc>
        <w:tc>
          <w:tcPr>
            <w:tcW w:w="567" w:type="dxa"/>
            <w:vAlign w:val="center"/>
          </w:tcPr>
          <w:p w:rsidR="001172D5" w:rsidRPr="005A7EEF" w:rsidRDefault="001172D5" w:rsidP="0020024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400</w:t>
            </w:r>
          </w:p>
        </w:tc>
        <w:tc>
          <w:tcPr>
            <w:tcW w:w="1134" w:type="dxa"/>
            <w:vAlign w:val="center"/>
          </w:tcPr>
          <w:p w:rsidR="001172D5" w:rsidRPr="005A7EEF" w:rsidRDefault="001172D5"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7000,00</w:t>
            </w:r>
          </w:p>
        </w:tc>
        <w:tc>
          <w:tcPr>
            <w:tcW w:w="992" w:type="dxa"/>
            <w:vAlign w:val="center"/>
          </w:tcPr>
          <w:p w:rsidR="001172D5" w:rsidRPr="005A7EEF" w:rsidRDefault="001172D5"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7000,00</w:t>
            </w:r>
          </w:p>
        </w:tc>
        <w:tc>
          <w:tcPr>
            <w:tcW w:w="1134" w:type="dxa"/>
            <w:vAlign w:val="center"/>
          </w:tcPr>
          <w:p w:rsidR="001172D5" w:rsidRPr="005A7EEF" w:rsidRDefault="00F53015"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Национальная оборона</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02</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DB432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317,96</w:t>
            </w:r>
          </w:p>
        </w:tc>
        <w:tc>
          <w:tcPr>
            <w:tcW w:w="992" w:type="dxa"/>
            <w:vAlign w:val="center"/>
          </w:tcPr>
          <w:p w:rsidR="00DD0071" w:rsidRPr="005A7EEF" w:rsidRDefault="00DB4320"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317,96</w:t>
            </w:r>
          </w:p>
        </w:tc>
        <w:tc>
          <w:tcPr>
            <w:tcW w:w="1134" w:type="dxa"/>
            <w:vAlign w:val="center"/>
          </w:tcPr>
          <w:p w:rsidR="00DD0071" w:rsidRPr="005A7EEF" w:rsidRDefault="00DB4320" w:rsidP="00A87410">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100,00</w:t>
            </w:r>
          </w:p>
        </w:tc>
      </w:tr>
      <w:tr w:rsidR="00DB4320" w:rsidRPr="005A7EEF" w:rsidTr="00E13019">
        <w:tc>
          <w:tcPr>
            <w:tcW w:w="2835" w:type="dxa"/>
          </w:tcPr>
          <w:p w:rsidR="00DB4320" w:rsidRPr="005A7EEF" w:rsidRDefault="00DB4320"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Мобилизационная и вневойсковая подготовка</w:t>
            </w:r>
          </w:p>
        </w:tc>
        <w:tc>
          <w:tcPr>
            <w:tcW w:w="851"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E13019">
        <w:tc>
          <w:tcPr>
            <w:tcW w:w="2835" w:type="dxa"/>
          </w:tcPr>
          <w:p w:rsidR="00DB4320" w:rsidRPr="005A7EEF" w:rsidRDefault="00DB4320"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Руководство и управление в сфере установленных функций</w:t>
            </w:r>
          </w:p>
        </w:tc>
        <w:tc>
          <w:tcPr>
            <w:tcW w:w="851"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E13019">
        <w:tc>
          <w:tcPr>
            <w:tcW w:w="2835" w:type="dxa"/>
          </w:tcPr>
          <w:p w:rsidR="00DB4320" w:rsidRPr="005A7EEF" w:rsidRDefault="00DB4320"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Осуществление первичного воинского учета на территориях, где отсутствуют воинские комиссариаты</w:t>
            </w:r>
          </w:p>
        </w:tc>
        <w:tc>
          <w:tcPr>
            <w:tcW w:w="851"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5115118</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B4320" w:rsidRPr="005A7EEF" w:rsidTr="00E13019">
        <w:tc>
          <w:tcPr>
            <w:tcW w:w="2835" w:type="dxa"/>
          </w:tcPr>
          <w:p w:rsidR="00DB4320" w:rsidRPr="005A7EEF" w:rsidRDefault="00DB4320"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5115118</w:t>
            </w:r>
          </w:p>
        </w:tc>
        <w:tc>
          <w:tcPr>
            <w:tcW w:w="567" w:type="dxa"/>
            <w:vAlign w:val="center"/>
          </w:tcPr>
          <w:p w:rsidR="00DB4320" w:rsidRPr="005A7EEF" w:rsidRDefault="00DB4320"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992"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317,96</w:t>
            </w:r>
          </w:p>
        </w:tc>
        <w:tc>
          <w:tcPr>
            <w:tcW w:w="1134" w:type="dxa"/>
            <w:vAlign w:val="center"/>
          </w:tcPr>
          <w:p w:rsidR="00DB4320" w:rsidRPr="005A7EEF" w:rsidRDefault="00DB4320"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Национальная безопасность и правоохранительная деятельность</w:t>
            </w:r>
          </w:p>
        </w:tc>
        <w:tc>
          <w:tcPr>
            <w:tcW w:w="851"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11777">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7521B1"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203,00</w:t>
            </w:r>
          </w:p>
        </w:tc>
        <w:tc>
          <w:tcPr>
            <w:tcW w:w="992" w:type="dxa"/>
            <w:vAlign w:val="center"/>
          </w:tcPr>
          <w:p w:rsidR="00DD0071" w:rsidRPr="005A7EEF" w:rsidRDefault="007521B1" w:rsidP="007521B1">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163</w:t>
            </w:r>
            <w:r w:rsidR="007F776A" w:rsidRPr="005A7EEF">
              <w:rPr>
                <w:rFonts w:ascii="Times New Roman" w:hAnsi="Times New Roman" w:cs="Times New Roman"/>
                <w:b/>
                <w:sz w:val="18"/>
                <w:szCs w:val="18"/>
              </w:rPr>
              <w:t>,00</w:t>
            </w:r>
          </w:p>
        </w:tc>
        <w:tc>
          <w:tcPr>
            <w:tcW w:w="1134" w:type="dxa"/>
            <w:vAlign w:val="center"/>
          </w:tcPr>
          <w:p w:rsidR="00DD0071" w:rsidRPr="005A7EEF" w:rsidRDefault="007521B1" w:rsidP="00411777">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80,29</w:t>
            </w:r>
          </w:p>
        </w:tc>
      </w:tr>
      <w:tr w:rsidR="007521B1" w:rsidRPr="005A7EEF" w:rsidTr="00E13019">
        <w:tc>
          <w:tcPr>
            <w:tcW w:w="2835" w:type="dxa"/>
          </w:tcPr>
          <w:p w:rsidR="007521B1" w:rsidRPr="005A7EEF" w:rsidRDefault="007521B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Защита населения и территории от последствий чрезвычайных ситуаций природного и техногенного характера, гражданского оборона</w:t>
            </w:r>
          </w:p>
        </w:tc>
        <w:tc>
          <w:tcPr>
            <w:tcW w:w="851"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567"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1134"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521B1" w:rsidRPr="005A7EEF" w:rsidTr="00E13019">
        <w:tc>
          <w:tcPr>
            <w:tcW w:w="2835" w:type="dxa"/>
          </w:tcPr>
          <w:p w:rsidR="007521B1" w:rsidRPr="005A7EEF" w:rsidRDefault="007521B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851"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67" w:type="dxa"/>
            <w:vAlign w:val="center"/>
          </w:tcPr>
          <w:p w:rsidR="007521B1" w:rsidRPr="005A7EEF" w:rsidRDefault="007521B1" w:rsidP="00411777">
            <w:pPr>
              <w:tabs>
                <w:tab w:val="left" w:pos="4155"/>
              </w:tabs>
              <w:spacing w:after="0" w:line="240" w:lineRule="auto"/>
              <w:rPr>
                <w:rFonts w:ascii="Times New Roman" w:hAnsi="Times New Roman" w:cs="Times New Roman"/>
                <w:sz w:val="18"/>
                <w:szCs w:val="18"/>
              </w:rPr>
            </w:pPr>
          </w:p>
        </w:tc>
        <w:tc>
          <w:tcPr>
            <w:tcW w:w="1134"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1134"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521B1" w:rsidRPr="005A7EEF" w:rsidTr="00E13019">
        <w:tc>
          <w:tcPr>
            <w:tcW w:w="2835" w:type="dxa"/>
          </w:tcPr>
          <w:p w:rsidR="007521B1" w:rsidRPr="005A7EEF" w:rsidRDefault="007521B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 xml:space="preserve">Предупреждение и ликвидация последствий чрезвычайных </w:t>
            </w:r>
            <w:r w:rsidRPr="005A7EEF">
              <w:rPr>
                <w:rFonts w:ascii="Times New Roman" w:hAnsi="Times New Roman" w:cs="Times New Roman"/>
                <w:sz w:val="18"/>
                <w:szCs w:val="18"/>
              </w:rPr>
              <w:lastRenderedPageBreak/>
              <w:t>ситуаций и стихийных бедствий природного и техногенного характера</w:t>
            </w:r>
          </w:p>
        </w:tc>
        <w:tc>
          <w:tcPr>
            <w:tcW w:w="851"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201</w:t>
            </w:r>
          </w:p>
        </w:tc>
        <w:tc>
          <w:tcPr>
            <w:tcW w:w="567"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7521B1" w:rsidRPr="005A7EEF" w:rsidRDefault="007521B1" w:rsidP="007F776A">
            <w:pPr>
              <w:tabs>
                <w:tab w:val="left" w:pos="4155"/>
              </w:tabs>
              <w:spacing w:after="0" w:line="240" w:lineRule="auto"/>
              <w:rPr>
                <w:rFonts w:ascii="Times New Roman" w:hAnsi="Times New Roman" w:cs="Times New Roman"/>
                <w:sz w:val="18"/>
                <w:szCs w:val="18"/>
              </w:rPr>
            </w:pPr>
          </w:p>
        </w:tc>
        <w:tc>
          <w:tcPr>
            <w:tcW w:w="1134"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203,00</w:t>
            </w:r>
          </w:p>
        </w:tc>
        <w:tc>
          <w:tcPr>
            <w:tcW w:w="992"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163,00</w:t>
            </w:r>
          </w:p>
        </w:tc>
        <w:tc>
          <w:tcPr>
            <w:tcW w:w="1134" w:type="dxa"/>
            <w:vAlign w:val="center"/>
          </w:tcPr>
          <w:p w:rsidR="007521B1" w:rsidRPr="005A7EEF" w:rsidRDefault="007521B1"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80,29</w:t>
            </w:r>
          </w:p>
        </w:tc>
      </w:tr>
      <w:tr w:rsidR="007F776A" w:rsidRPr="005A7EEF" w:rsidTr="00E13019">
        <w:tc>
          <w:tcPr>
            <w:tcW w:w="2835" w:type="dxa"/>
          </w:tcPr>
          <w:p w:rsidR="007F776A" w:rsidRPr="005A7EEF" w:rsidRDefault="007F776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lastRenderedPageBreak/>
              <w:t>Предупреждение ликвидации ЧС и стихийных бедствий</w:t>
            </w:r>
          </w:p>
        </w:tc>
        <w:tc>
          <w:tcPr>
            <w:tcW w:w="851"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5112016</w:t>
            </w:r>
          </w:p>
        </w:tc>
        <w:tc>
          <w:tcPr>
            <w:tcW w:w="567"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53,00</w:t>
            </w:r>
          </w:p>
        </w:tc>
        <w:tc>
          <w:tcPr>
            <w:tcW w:w="992"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53,00</w:t>
            </w:r>
          </w:p>
        </w:tc>
        <w:tc>
          <w:tcPr>
            <w:tcW w:w="1134" w:type="dxa"/>
            <w:vAlign w:val="center"/>
          </w:tcPr>
          <w:p w:rsidR="007F776A" w:rsidRPr="005A7EEF" w:rsidRDefault="007521B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7F776A" w:rsidRPr="005A7EEF" w:rsidTr="00E13019">
        <w:tc>
          <w:tcPr>
            <w:tcW w:w="2835" w:type="dxa"/>
          </w:tcPr>
          <w:p w:rsidR="007F776A" w:rsidRPr="005A7EEF" w:rsidRDefault="007F776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1"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5112201</w:t>
            </w:r>
          </w:p>
        </w:tc>
        <w:tc>
          <w:tcPr>
            <w:tcW w:w="567" w:type="dxa"/>
            <w:vAlign w:val="center"/>
          </w:tcPr>
          <w:p w:rsidR="007F776A" w:rsidRPr="005A7EEF" w:rsidRDefault="007F776A"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150,00</w:t>
            </w:r>
          </w:p>
        </w:tc>
        <w:tc>
          <w:tcPr>
            <w:tcW w:w="992"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150,00</w:t>
            </w:r>
          </w:p>
        </w:tc>
        <w:tc>
          <w:tcPr>
            <w:tcW w:w="1134" w:type="dxa"/>
            <w:vAlign w:val="center"/>
          </w:tcPr>
          <w:p w:rsidR="007F776A" w:rsidRPr="005A7EEF" w:rsidRDefault="00CD56FF"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E13019">
        <w:tc>
          <w:tcPr>
            <w:tcW w:w="2835" w:type="dxa"/>
          </w:tcPr>
          <w:p w:rsidR="0065324E" w:rsidRPr="005A7EEF" w:rsidRDefault="0065324E" w:rsidP="00E13019">
            <w:pPr>
              <w:spacing w:after="0" w:line="240" w:lineRule="auto"/>
              <w:jc w:val="both"/>
              <w:rPr>
                <w:rFonts w:ascii="Times New Roman" w:hAnsi="Times New Roman" w:cs="Times New Roman"/>
                <w:sz w:val="18"/>
                <w:szCs w:val="18"/>
              </w:rPr>
            </w:pPr>
            <w:r w:rsidRPr="005A7EEF">
              <w:rPr>
                <w:rFonts w:ascii="Times New Roman" w:hAnsi="Times New Roman" w:cs="Times New Roman"/>
                <w:bCs/>
                <w:iCs/>
                <w:sz w:val="18"/>
                <w:szCs w:val="18"/>
              </w:rPr>
              <w:t>Органы внутренних дел</w:t>
            </w:r>
          </w:p>
        </w:tc>
        <w:tc>
          <w:tcPr>
            <w:tcW w:w="851"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1134"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134"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E13019">
        <w:tc>
          <w:tcPr>
            <w:tcW w:w="2835" w:type="dxa"/>
          </w:tcPr>
          <w:p w:rsidR="0065324E" w:rsidRPr="005A7EEF" w:rsidRDefault="0065324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851"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1134"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134"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E13019">
        <w:tc>
          <w:tcPr>
            <w:tcW w:w="2835" w:type="dxa"/>
          </w:tcPr>
          <w:p w:rsidR="0065324E" w:rsidRPr="005A7EEF" w:rsidRDefault="0065324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1"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p>
        </w:tc>
        <w:tc>
          <w:tcPr>
            <w:tcW w:w="1134"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134" w:type="dxa"/>
            <w:vAlign w:val="center"/>
          </w:tcPr>
          <w:p w:rsidR="0065324E" w:rsidRPr="005A7EEF" w:rsidRDefault="0065324E"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65324E" w:rsidRPr="005A7EEF" w:rsidTr="00E13019">
        <w:tc>
          <w:tcPr>
            <w:tcW w:w="2835" w:type="dxa"/>
          </w:tcPr>
          <w:p w:rsidR="0065324E" w:rsidRPr="005A7EEF" w:rsidRDefault="0065324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851"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567"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5112016</w:t>
            </w:r>
          </w:p>
        </w:tc>
        <w:tc>
          <w:tcPr>
            <w:tcW w:w="567" w:type="dxa"/>
            <w:vAlign w:val="center"/>
          </w:tcPr>
          <w:p w:rsidR="0065324E" w:rsidRPr="005A7EEF" w:rsidRDefault="0065324E" w:rsidP="008D4F32">
            <w:pPr>
              <w:tabs>
                <w:tab w:val="left" w:pos="4155"/>
              </w:tabs>
              <w:spacing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992"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c>
          <w:tcPr>
            <w:tcW w:w="1134" w:type="dxa"/>
            <w:vAlign w:val="center"/>
          </w:tcPr>
          <w:p w:rsidR="0065324E" w:rsidRPr="005A7EEF" w:rsidRDefault="0065324E" w:rsidP="00707AD1">
            <w:pPr>
              <w:tabs>
                <w:tab w:val="left" w:pos="4155"/>
              </w:tabs>
              <w:spacing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Национальная экономика</w:t>
            </w:r>
          </w:p>
        </w:tc>
        <w:tc>
          <w:tcPr>
            <w:tcW w:w="851"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04</w:t>
            </w:r>
          </w:p>
        </w:tc>
        <w:tc>
          <w:tcPr>
            <w:tcW w:w="567"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7F776A">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3192,77</w:t>
            </w:r>
          </w:p>
        </w:tc>
        <w:tc>
          <w:tcPr>
            <w:tcW w:w="992"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3033,67</w:t>
            </w:r>
          </w:p>
        </w:tc>
        <w:tc>
          <w:tcPr>
            <w:tcW w:w="1134" w:type="dxa"/>
            <w:vAlign w:val="center"/>
          </w:tcPr>
          <w:p w:rsidR="00DD0071" w:rsidRPr="005A7EEF" w:rsidRDefault="0061028A" w:rsidP="007F776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95,01</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Дорожное хозяйство (дорожные фонды)</w:t>
            </w:r>
          </w:p>
        </w:tc>
        <w:tc>
          <w:tcPr>
            <w:tcW w:w="851"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567"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p>
        </w:tc>
        <w:tc>
          <w:tcPr>
            <w:tcW w:w="567" w:type="dxa"/>
            <w:vAlign w:val="center"/>
          </w:tcPr>
          <w:p w:rsidR="00DD0071" w:rsidRPr="005A7EEF" w:rsidRDefault="00DD0071" w:rsidP="007F776A">
            <w:pPr>
              <w:tabs>
                <w:tab w:val="left" w:pos="4155"/>
              </w:tabs>
              <w:spacing w:after="0" w:line="240" w:lineRule="auto"/>
              <w:rPr>
                <w:rFonts w:ascii="Times New Roman" w:hAnsi="Times New Roman" w:cs="Times New Roman"/>
                <w:sz w:val="18"/>
                <w:szCs w:val="18"/>
              </w:rPr>
            </w:pPr>
          </w:p>
        </w:tc>
        <w:tc>
          <w:tcPr>
            <w:tcW w:w="1134" w:type="dxa"/>
            <w:vAlign w:val="center"/>
          </w:tcPr>
          <w:p w:rsidR="00DD0071" w:rsidRPr="005A7EEF" w:rsidRDefault="0061028A"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3142,72</w:t>
            </w:r>
          </w:p>
        </w:tc>
        <w:tc>
          <w:tcPr>
            <w:tcW w:w="992" w:type="dxa"/>
            <w:vAlign w:val="center"/>
          </w:tcPr>
          <w:p w:rsidR="00DD0071" w:rsidRPr="005A7EEF" w:rsidRDefault="00162336"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2983,62</w:t>
            </w:r>
          </w:p>
        </w:tc>
        <w:tc>
          <w:tcPr>
            <w:tcW w:w="1134" w:type="dxa"/>
            <w:vAlign w:val="center"/>
          </w:tcPr>
          <w:p w:rsidR="00DD0071" w:rsidRPr="005A7EEF" w:rsidRDefault="00162336" w:rsidP="007F776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94,93</w:t>
            </w:r>
          </w:p>
        </w:tc>
      </w:tr>
      <w:tr w:rsidR="00162336" w:rsidRPr="005A7EEF" w:rsidTr="00E13019">
        <w:tc>
          <w:tcPr>
            <w:tcW w:w="2835" w:type="dxa"/>
          </w:tcPr>
          <w:p w:rsidR="00162336" w:rsidRPr="005A7EEF" w:rsidRDefault="00162336"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Дорожное хозяйство</w:t>
            </w:r>
          </w:p>
        </w:tc>
        <w:tc>
          <w:tcPr>
            <w:tcW w:w="851"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567"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162336" w:rsidRPr="005A7EEF" w:rsidRDefault="00162336"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162336" w:rsidRPr="005A7EEF" w:rsidRDefault="00162336" w:rsidP="007F776A">
            <w:pPr>
              <w:spacing w:after="0" w:line="240" w:lineRule="auto"/>
              <w:rPr>
                <w:rFonts w:ascii="Times New Roman" w:hAnsi="Times New Roman" w:cs="Times New Roman"/>
                <w:sz w:val="18"/>
                <w:szCs w:val="18"/>
              </w:rPr>
            </w:pPr>
          </w:p>
        </w:tc>
        <w:tc>
          <w:tcPr>
            <w:tcW w:w="1134" w:type="dxa"/>
            <w:vAlign w:val="center"/>
          </w:tcPr>
          <w:p w:rsidR="00162336" w:rsidRPr="005A7EEF" w:rsidRDefault="00162336"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3142,72</w:t>
            </w:r>
          </w:p>
        </w:tc>
        <w:tc>
          <w:tcPr>
            <w:tcW w:w="992" w:type="dxa"/>
            <w:vAlign w:val="center"/>
          </w:tcPr>
          <w:p w:rsidR="00162336" w:rsidRPr="005A7EEF" w:rsidRDefault="00162336"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2983,62</w:t>
            </w:r>
          </w:p>
        </w:tc>
        <w:tc>
          <w:tcPr>
            <w:tcW w:w="1134" w:type="dxa"/>
            <w:vAlign w:val="center"/>
          </w:tcPr>
          <w:p w:rsidR="00162336" w:rsidRPr="005A7EEF" w:rsidRDefault="00162336"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94,93</w:t>
            </w:r>
          </w:p>
        </w:tc>
      </w:tr>
      <w:tr w:rsidR="0065324E" w:rsidRPr="005A7EEF" w:rsidTr="00E13019">
        <w:tc>
          <w:tcPr>
            <w:tcW w:w="2835" w:type="dxa"/>
          </w:tcPr>
          <w:p w:rsidR="0065324E" w:rsidRPr="005A7EEF" w:rsidRDefault="0065324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Поддержка дорожного хозяйства</w:t>
            </w:r>
          </w:p>
        </w:tc>
        <w:tc>
          <w:tcPr>
            <w:tcW w:w="851"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567"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65324E" w:rsidRPr="005A7EEF" w:rsidRDefault="0065324E" w:rsidP="007F776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5112202</w:t>
            </w:r>
          </w:p>
        </w:tc>
        <w:tc>
          <w:tcPr>
            <w:tcW w:w="567" w:type="dxa"/>
            <w:vAlign w:val="center"/>
          </w:tcPr>
          <w:p w:rsidR="0065324E" w:rsidRPr="005A7EEF" w:rsidRDefault="0065324E" w:rsidP="007F776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65324E" w:rsidRPr="005A7EEF" w:rsidRDefault="00494D43" w:rsidP="00F427CD">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3128,86</w:t>
            </w:r>
          </w:p>
        </w:tc>
        <w:tc>
          <w:tcPr>
            <w:tcW w:w="992" w:type="dxa"/>
            <w:vAlign w:val="center"/>
          </w:tcPr>
          <w:p w:rsidR="0065324E" w:rsidRPr="005A7EEF" w:rsidRDefault="00FF1391" w:rsidP="007F776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2969,75</w:t>
            </w:r>
          </w:p>
        </w:tc>
        <w:tc>
          <w:tcPr>
            <w:tcW w:w="1134" w:type="dxa"/>
            <w:vAlign w:val="center"/>
          </w:tcPr>
          <w:p w:rsidR="0065324E" w:rsidRPr="005A7EEF" w:rsidRDefault="00FF1391" w:rsidP="007F776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94,91</w:t>
            </w:r>
          </w:p>
        </w:tc>
      </w:tr>
      <w:tr w:rsidR="00D42B1D" w:rsidRPr="005A7EEF" w:rsidTr="00E13019">
        <w:tc>
          <w:tcPr>
            <w:tcW w:w="2835" w:type="dxa"/>
          </w:tcPr>
          <w:p w:rsidR="00D42B1D" w:rsidRPr="005A7EEF" w:rsidRDefault="004976A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Прочие работы, услуги</w:t>
            </w:r>
          </w:p>
        </w:tc>
        <w:tc>
          <w:tcPr>
            <w:tcW w:w="851"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567" w:type="dxa"/>
            <w:vAlign w:val="center"/>
          </w:tcPr>
          <w:p w:rsidR="00D42B1D" w:rsidRPr="005A7EEF" w:rsidRDefault="00D42B1D"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09</w:t>
            </w:r>
          </w:p>
        </w:tc>
        <w:tc>
          <w:tcPr>
            <w:tcW w:w="992" w:type="dxa"/>
            <w:vAlign w:val="center"/>
          </w:tcPr>
          <w:p w:rsidR="00D42B1D" w:rsidRPr="005A7EEF" w:rsidRDefault="004976A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5112031</w:t>
            </w:r>
          </w:p>
        </w:tc>
        <w:tc>
          <w:tcPr>
            <w:tcW w:w="567" w:type="dxa"/>
            <w:vAlign w:val="center"/>
          </w:tcPr>
          <w:p w:rsidR="00D42B1D" w:rsidRPr="005A7EEF" w:rsidRDefault="004976AA" w:rsidP="004976AA">
            <w:pPr>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D42B1D" w:rsidRPr="005A7EEF" w:rsidRDefault="004976A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13,86</w:t>
            </w:r>
          </w:p>
        </w:tc>
        <w:tc>
          <w:tcPr>
            <w:tcW w:w="992" w:type="dxa"/>
            <w:vAlign w:val="center"/>
          </w:tcPr>
          <w:p w:rsidR="00D42B1D" w:rsidRPr="005A7EEF" w:rsidRDefault="004976A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13,86</w:t>
            </w:r>
          </w:p>
        </w:tc>
        <w:tc>
          <w:tcPr>
            <w:tcW w:w="1134" w:type="dxa"/>
            <w:vAlign w:val="center"/>
          </w:tcPr>
          <w:p w:rsidR="00D42B1D" w:rsidRPr="005A7EEF" w:rsidRDefault="004976A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Другие вопросы в области национальной экономики</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2"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1134" w:type="dxa"/>
            <w:vAlign w:val="center"/>
          </w:tcPr>
          <w:p w:rsidR="00DD0071"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E13019">
        <w:tc>
          <w:tcPr>
            <w:tcW w:w="2835" w:type="dxa"/>
          </w:tcPr>
          <w:p w:rsidR="0065324E" w:rsidRPr="005A7EEF" w:rsidRDefault="0065324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Мероприятия в области строительства архитектуры и градостроительства</w:t>
            </w:r>
          </w:p>
        </w:tc>
        <w:tc>
          <w:tcPr>
            <w:tcW w:w="851"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567"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92"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2"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1134"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65324E" w:rsidRPr="005A7EEF" w:rsidTr="00E13019">
        <w:tc>
          <w:tcPr>
            <w:tcW w:w="2835" w:type="dxa"/>
          </w:tcPr>
          <w:p w:rsidR="0065324E" w:rsidRPr="005A7EEF" w:rsidRDefault="0065324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Мероприятия в области строительства архитектуры и градостроительства</w:t>
            </w:r>
          </w:p>
        </w:tc>
        <w:tc>
          <w:tcPr>
            <w:tcW w:w="851"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04</w:t>
            </w:r>
          </w:p>
        </w:tc>
        <w:tc>
          <w:tcPr>
            <w:tcW w:w="567"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12</w:t>
            </w:r>
          </w:p>
        </w:tc>
        <w:tc>
          <w:tcPr>
            <w:tcW w:w="992"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5112006</w:t>
            </w:r>
          </w:p>
        </w:tc>
        <w:tc>
          <w:tcPr>
            <w:tcW w:w="567" w:type="dxa"/>
            <w:vAlign w:val="center"/>
          </w:tcPr>
          <w:p w:rsidR="0065324E" w:rsidRPr="005A7EEF" w:rsidRDefault="0065324E"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992"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50,05</w:t>
            </w:r>
          </w:p>
        </w:tc>
        <w:tc>
          <w:tcPr>
            <w:tcW w:w="1134" w:type="dxa"/>
            <w:vAlign w:val="center"/>
          </w:tcPr>
          <w:p w:rsidR="0065324E" w:rsidRPr="005A7EEF" w:rsidRDefault="00706B0F"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Жилищно-коммунальное хозяйство</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05</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10192,71</w:t>
            </w:r>
          </w:p>
        </w:tc>
        <w:tc>
          <w:tcPr>
            <w:tcW w:w="992"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9744,32</w:t>
            </w:r>
          </w:p>
        </w:tc>
        <w:tc>
          <w:tcPr>
            <w:tcW w:w="1134" w:type="dxa"/>
            <w:vAlign w:val="center"/>
          </w:tcPr>
          <w:p w:rsidR="00DD0071" w:rsidRPr="005A7EEF" w:rsidRDefault="00E66933"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95,60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Коммунальное хозяйство</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DD0071" w:rsidRPr="005A7EEF" w:rsidRDefault="0065767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1059,82</w:t>
            </w:r>
          </w:p>
        </w:tc>
        <w:tc>
          <w:tcPr>
            <w:tcW w:w="992" w:type="dxa"/>
            <w:vAlign w:val="center"/>
          </w:tcPr>
          <w:p w:rsidR="00DD0071" w:rsidRPr="005A7EEF" w:rsidRDefault="0065767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1056,39</w:t>
            </w:r>
          </w:p>
        </w:tc>
        <w:tc>
          <w:tcPr>
            <w:tcW w:w="1134" w:type="dxa"/>
            <w:vAlign w:val="center"/>
          </w:tcPr>
          <w:p w:rsidR="00DD0071" w:rsidRPr="005A7EEF" w:rsidRDefault="00657674" w:rsidP="00657674">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99,67</w:t>
            </w:r>
          </w:p>
        </w:tc>
      </w:tr>
      <w:tr w:rsidR="00657674" w:rsidRPr="005A7EEF" w:rsidTr="00E13019">
        <w:tc>
          <w:tcPr>
            <w:tcW w:w="2835" w:type="dxa"/>
          </w:tcPr>
          <w:p w:rsidR="00657674" w:rsidRPr="005A7EEF" w:rsidRDefault="00657674"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Коммунальное хозяйство</w:t>
            </w:r>
          </w:p>
        </w:tc>
        <w:tc>
          <w:tcPr>
            <w:tcW w:w="851"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657674" w:rsidRPr="005A7EEF" w:rsidRDefault="00657674"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1059,82</w:t>
            </w:r>
          </w:p>
        </w:tc>
        <w:tc>
          <w:tcPr>
            <w:tcW w:w="992"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1056,39</w:t>
            </w:r>
          </w:p>
        </w:tc>
        <w:tc>
          <w:tcPr>
            <w:tcW w:w="1134" w:type="dxa"/>
            <w:vAlign w:val="center"/>
          </w:tcPr>
          <w:p w:rsidR="00657674" w:rsidRPr="005A7EEF" w:rsidRDefault="00657674"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99,67</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Бюджетные инвестиции</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5112033</w:t>
            </w:r>
          </w:p>
        </w:tc>
        <w:tc>
          <w:tcPr>
            <w:tcW w:w="567" w:type="dxa"/>
            <w:vAlign w:val="center"/>
          </w:tcPr>
          <w:p w:rsidR="00DD0071" w:rsidRPr="005A7EEF" w:rsidRDefault="001A5A1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4</w:t>
            </w:r>
            <w:r w:rsidR="00DD0071" w:rsidRPr="005A7EEF">
              <w:rPr>
                <w:rFonts w:ascii="Times New Roman" w:hAnsi="Times New Roman" w:cs="Times New Roman"/>
                <w:sz w:val="18"/>
                <w:szCs w:val="18"/>
              </w:rPr>
              <w:t>00</w:t>
            </w:r>
          </w:p>
        </w:tc>
        <w:tc>
          <w:tcPr>
            <w:tcW w:w="1134" w:type="dxa"/>
            <w:vAlign w:val="center"/>
          </w:tcPr>
          <w:p w:rsidR="00DD0071" w:rsidRPr="005A7EEF" w:rsidRDefault="002E534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c>
          <w:tcPr>
            <w:tcW w:w="992" w:type="dxa"/>
            <w:vAlign w:val="center"/>
          </w:tcPr>
          <w:p w:rsidR="00DD0071" w:rsidRPr="005A7EEF" w:rsidRDefault="002E5342" w:rsidP="002E5342">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c>
          <w:tcPr>
            <w:tcW w:w="1134" w:type="dxa"/>
            <w:vAlign w:val="center"/>
          </w:tcPr>
          <w:p w:rsidR="00DD0071" w:rsidRPr="005A7EEF" w:rsidRDefault="002E534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0,00</w:t>
            </w:r>
          </w:p>
        </w:tc>
      </w:tr>
      <w:tr w:rsidR="007143BA" w:rsidRPr="005A7EEF" w:rsidTr="00E13019">
        <w:tc>
          <w:tcPr>
            <w:tcW w:w="2835" w:type="dxa"/>
          </w:tcPr>
          <w:p w:rsidR="007143BA" w:rsidRPr="005A7EEF" w:rsidRDefault="007143B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Расходы на мероприятия по поддержке коммунального хозяйства</w:t>
            </w:r>
          </w:p>
        </w:tc>
        <w:tc>
          <w:tcPr>
            <w:tcW w:w="851"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5112225</w:t>
            </w:r>
          </w:p>
        </w:tc>
        <w:tc>
          <w:tcPr>
            <w:tcW w:w="567" w:type="dxa"/>
            <w:vAlign w:val="center"/>
          </w:tcPr>
          <w:p w:rsidR="007143BA" w:rsidRPr="005A7EEF" w:rsidRDefault="007143B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7143BA"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968,01</w:t>
            </w:r>
          </w:p>
        </w:tc>
        <w:tc>
          <w:tcPr>
            <w:tcW w:w="992" w:type="dxa"/>
            <w:vAlign w:val="center"/>
          </w:tcPr>
          <w:p w:rsidR="007143BA" w:rsidRPr="005A7EEF" w:rsidRDefault="0013631A" w:rsidP="0013631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964,58</w:t>
            </w:r>
          </w:p>
        </w:tc>
        <w:tc>
          <w:tcPr>
            <w:tcW w:w="1134" w:type="dxa"/>
            <w:vAlign w:val="center"/>
          </w:tcPr>
          <w:p w:rsidR="007143BA" w:rsidRPr="005A7EEF" w:rsidRDefault="0013631A"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99,64</w:t>
            </w:r>
          </w:p>
        </w:tc>
      </w:tr>
      <w:tr w:rsidR="00FC7FA2" w:rsidRPr="005A7EEF" w:rsidTr="00E13019">
        <w:tc>
          <w:tcPr>
            <w:tcW w:w="2835" w:type="dxa"/>
          </w:tcPr>
          <w:p w:rsidR="00FC7FA2" w:rsidRPr="005A7EEF" w:rsidRDefault="00FC7FA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851"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02</w:t>
            </w:r>
          </w:p>
        </w:tc>
        <w:tc>
          <w:tcPr>
            <w:tcW w:w="992"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5112225</w:t>
            </w:r>
          </w:p>
        </w:tc>
        <w:tc>
          <w:tcPr>
            <w:tcW w:w="567" w:type="dxa"/>
            <w:vAlign w:val="center"/>
          </w:tcPr>
          <w:p w:rsidR="00FC7FA2" w:rsidRPr="005A7EEF" w:rsidRDefault="00FC7FA2" w:rsidP="000171DB">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134" w:type="dxa"/>
            <w:vAlign w:val="center"/>
          </w:tcPr>
          <w:p w:rsidR="00FC7FA2"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91,81</w:t>
            </w:r>
          </w:p>
        </w:tc>
        <w:tc>
          <w:tcPr>
            <w:tcW w:w="992" w:type="dxa"/>
            <w:vAlign w:val="center"/>
          </w:tcPr>
          <w:p w:rsidR="00FC7FA2" w:rsidRPr="005A7EEF" w:rsidRDefault="00FC7FA2"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91,81</w:t>
            </w:r>
          </w:p>
        </w:tc>
        <w:tc>
          <w:tcPr>
            <w:tcW w:w="1134" w:type="dxa"/>
            <w:vAlign w:val="center"/>
          </w:tcPr>
          <w:p w:rsidR="00FC7FA2" w:rsidRPr="005A7EEF" w:rsidRDefault="0013631A" w:rsidP="000171DB">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Благоустройство</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05</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9132,90</w:t>
            </w:r>
          </w:p>
        </w:tc>
        <w:tc>
          <w:tcPr>
            <w:tcW w:w="992"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8687,93</w:t>
            </w:r>
          </w:p>
        </w:tc>
        <w:tc>
          <w:tcPr>
            <w:tcW w:w="1134" w:type="dxa"/>
            <w:vAlign w:val="center"/>
          </w:tcPr>
          <w:p w:rsidR="00DD0071" w:rsidRPr="005A7EEF" w:rsidRDefault="00D03EF0"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95,12</w:t>
            </w:r>
          </w:p>
        </w:tc>
      </w:tr>
      <w:tr w:rsidR="00D75353" w:rsidRPr="005A7EEF" w:rsidTr="00E13019">
        <w:tc>
          <w:tcPr>
            <w:tcW w:w="2835" w:type="dxa"/>
          </w:tcPr>
          <w:p w:rsidR="00D75353" w:rsidRPr="005A7EEF" w:rsidRDefault="00D75353"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Благоустройство</w:t>
            </w:r>
          </w:p>
        </w:tc>
        <w:tc>
          <w:tcPr>
            <w:tcW w:w="851"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67" w:type="dxa"/>
            <w:vAlign w:val="center"/>
          </w:tcPr>
          <w:p w:rsidR="00D75353" w:rsidRPr="005A7EEF" w:rsidRDefault="00D75353"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9132,90</w:t>
            </w:r>
          </w:p>
        </w:tc>
        <w:tc>
          <w:tcPr>
            <w:tcW w:w="992"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8687,93</w:t>
            </w:r>
          </w:p>
        </w:tc>
        <w:tc>
          <w:tcPr>
            <w:tcW w:w="1134" w:type="dxa"/>
            <w:vAlign w:val="center"/>
          </w:tcPr>
          <w:p w:rsidR="00D75353" w:rsidRPr="005A7EEF" w:rsidRDefault="00D75353"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95,12</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Уличное освещение</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5112220</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DD0071" w:rsidRPr="005A7EEF" w:rsidRDefault="00200247"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2149,49</w:t>
            </w:r>
          </w:p>
        </w:tc>
        <w:tc>
          <w:tcPr>
            <w:tcW w:w="992" w:type="dxa"/>
            <w:vAlign w:val="center"/>
          </w:tcPr>
          <w:p w:rsidR="00DD0071" w:rsidRPr="005A7EEF" w:rsidRDefault="0032098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2016,10</w:t>
            </w:r>
          </w:p>
        </w:tc>
        <w:tc>
          <w:tcPr>
            <w:tcW w:w="1134" w:type="dxa"/>
            <w:vAlign w:val="center"/>
          </w:tcPr>
          <w:p w:rsidR="00DD0071" w:rsidRPr="005A7EEF" w:rsidRDefault="0032098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93,79</w:t>
            </w:r>
          </w:p>
        </w:tc>
      </w:tr>
      <w:tr w:rsidR="0032098C" w:rsidRPr="005A7EEF" w:rsidTr="00E13019">
        <w:tc>
          <w:tcPr>
            <w:tcW w:w="2835" w:type="dxa"/>
          </w:tcPr>
          <w:p w:rsidR="0032098C" w:rsidRPr="005A7EEF" w:rsidRDefault="0032098C"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5112220</w:t>
            </w:r>
          </w:p>
        </w:tc>
        <w:tc>
          <w:tcPr>
            <w:tcW w:w="567" w:type="dxa"/>
            <w:vAlign w:val="center"/>
          </w:tcPr>
          <w:p w:rsidR="0032098C" w:rsidRPr="005A7EEF" w:rsidRDefault="0032098C"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2149,49</w:t>
            </w:r>
          </w:p>
        </w:tc>
        <w:tc>
          <w:tcPr>
            <w:tcW w:w="992"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2016,10</w:t>
            </w:r>
          </w:p>
        </w:tc>
        <w:tc>
          <w:tcPr>
            <w:tcW w:w="1134" w:type="dxa"/>
            <w:vAlign w:val="center"/>
          </w:tcPr>
          <w:p w:rsidR="0032098C" w:rsidRPr="005A7EEF" w:rsidRDefault="0032098C" w:rsidP="0098111E">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93,79</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Озеленение</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w:t>
            </w:r>
            <w:r w:rsidR="0032098C" w:rsidRPr="005A7EEF">
              <w:rPr>
                <w:rFonts w:ascii="Times New Roman" w:hAnsi="Times New Roman" w:cs="Times New Roman"/>
                <w:sz w:val="18"/>
                <w:szCs w:val="18"/>
              </w:rPr>
              <w:t>,50</w:t>
            </w:r>
          </w:p>
        </w:tc>
        <w:tc>
          <w:tcPr>
            <w:tcW w:w="992"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112,33</w:t>
            </w:r>
          </w:p>
        </w:tc>
        <w:tc>
          <w:tcPr>
            <w:tcW w:w="1134" w:type="dxa"/>
            <w:vAlign w:val="center"/>
          </w:tcPr>
          <w:p w:rsidR="00DD007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99,84</w:t>
            </w:r>
          </w:p>
        </w:tc>
      </w:tr>
      <w:tr w:rsidR="00707AD1" w:rsidRPr="005A7EEF" w:rsidTr="00E13019">
        <w:tc>
          <w:tcPr>
            <w:tcW w:w="2835" w:type="dxa"/>
          </w:tcPr>
          <w:p w:rsidR="00707AD1" w:rsidRPr="005A7EEF" w:rsidRDefault="00707AD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5112221</w:t>
            </w:r>
          </w:p>
        </w:tc>
        <w:tc>
          <w:tcPr>
            <w:tcW w:w="567"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707AD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w:t>
            </w:r>
            <w:r w:rsidR="0032098C" w:rsidRPr="005A7EEF">
              <w:rPr>
                <w:rFonts w:ascii="Times New Roman" w:hAnsi="Times New Roman" w:cs="Times New Roman"/>
                <w:sz w:val="18"/>
                <w:szCs w:val="18"/>
              </w:rPr>
              <w:t>,50</w:t>
            </w:r>
          </w:p>
        </w:tc>
        <w:tc>
          <w:tcPr>
            <w:tcW w:w="992" w:type="dxa"/>
            <w:vAlign w:val="center"/>
          </w:tcPr>
          <w:p w:rsidR="00707AD1" w:rsidRPr="005A7EEF" w:rsidRDefault="00664224"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112,33</w:t>
            </w:r>
          </w:p>
        </w:tc>
        <w:tc>
          <w:tcPr>
            <w:tcW w:w="1134" w:type="dxa"/>
            <w:vAlign w:val="center"/>
          </w:tcPr>
          <w:p w:rsidR="00707AD1" w:rsidRPr="005A7EEF" w:rsidRDefault="00664224" w:rsidP="00DF758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99,84</w:t>
            </w:r>
          </w:p>
        </w:tc>
      </w:tr>
      <w:tr w:rsidR="00DD0071" w:rsidRPr="005A7EEF" w:rsidTr="00E13019">
        <w:tc>
          <w:tcPr>
            <w:tcW w:w="2835" w:type="dxa"/>
          </w:tcPr>
          <w:p w:rsidR="00DD0071" w:rsidRPr="005A7EEF" w:rsidRDefault="00DD007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Прочие мероприятия по благоустройству</w:t>
            </w:r>
          </w:p>
        </w:tc>
        <w:tc>
          <w:tcPr>
            <w:tcW w:w="851"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5112223</w:t>
            </w:r>
          </w:p>
        </w:tc>
        <w:tc>
          <w:tcPr>
            <w:tcW w:w="567" w:type="dxa"/>
            <w:vAlign w:val="center"/>
          </w:tcPr>
          <w:p w:rsidR="00DD0071" w:rsidRPr="005A7EEF" w:rsidRDefault="00DD007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DD0071" w:rsidRPr="005A7EEF" w:rsidRDefault="00C1243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6770,91</w:t>
            </w:r>
          </w:p>
        </w:tc>
        <w:tc>
          <w:tcPr>
            <w:tcW w:w="992" w:type="dxa"/>
            <w:vAlign w:val="center"/>
          </w:tcPr>
          <w:p w:rsidR="00DD007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6559,50</w:t>
            </w:r>
          </w:p>
        </w:tc>
        <w:tc>
          <w:tcPr>
            <w:tcW w:w="1134" w:type="dxa"/>
            <w:vAlign w:val="center"/>
          </w:tcPr>
          <w:p w:rsidR="00DD007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96,87</w:t>
            </w:r>
          </w:p>
        </w:tc>
      </w:tr>
      <w:tr w:rsidR="00707AD1" w:rsidRPr="005A7EEF" w:rsidTr="00E13019">
        <w:tc>
          <w:tcPr>
            <w:tcW w:w="2835" w:type="dxa"/>
          </w:tcPr>
          <w:p w:rsidR="00707AD1" w:rsidRPr="005A7EEF" w:rsidRDefault="00707AD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органами местного самоуправления</w:t>
            </w:r>
          </w:p>
        </w:tc>
        <w:tc>
          <w:tcPr>
            <w:tcW w:w="851"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5112223</w:t>
            </w:r>
          </w:p>
        </w:tc>
        <w:tc>
          <w:tcPr>
            <w:tcW w:w="567" w:type="dxa"/>
            <w:vAlign w:val="center"/>
          </w:tcPr>
          <w:p w:rsidR="00707AD1" w:rsidRPr="005A7EEF" w:rsidRDefault="00707AD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707AD1" w:rsidRPr="005A7EEF" w:rsidRDefault="00C1243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6770,91</w:t>
            </w:r>
          </w:p>
        </w:tc>
        <w:tc>
          <w:tcPr>
            <w:tcW w:w="992" w:type="dxa"/>
            <w:vAlign w:val="center"/>
          </w:tcPr>
          <w:p w:rsidR="00707AD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6559,50</w:t>
            </w:r>
          </w:p>
        </w:tc>
        <w:tc>
          <w:tcPr>
            <w:tcW w:w="1134" w:type="dxa"/>
            <w:vAlign w:val="center"/>
          </w:tcPr>
          <w:p w:rsidR="00707AD1" w:rsidRPr="005A7EEF" w:rsidRDefault="006D691E"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96,87</w:t>
            </w:r>
          </w:p>
        </w:tc>
      </w:tr>
      <w:tr w:rsidR="006E60C9" w:rsidRPr="005A7EEF" w:rsidTr="00E13019">
        <w:tc>
          <w:tcPr>
            <w:tcW w:w="2835" w:type="dxa"/>
          </w:tcPr>
          <w:p w:rsidR="006E60C9" w:rsidRPr="005A7EEF" w:rsidRDefault="00DF758C"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Прочие мероприятия по благоустройству</w:t>
            </w:r>
          </w:p>
        </w:tc>
        <w:tc>
          <w:tcPr>
            <w:tcW w:w="851"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05</w:t>
            </w:r>
          </w:p>
        </w:tc>
        <w:tc>
          <w:tcPr>
            <w:tcW w:w="567"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5112026</w:t>
            </w:r>
          </w:p>
        </w:tc>
        <w:tc>
          <w:tcPr>
            <w:tcW w:w="567" w:type="dxa"/>
            <w:vAlign w:val="center"/>
          </w:tcPr>
          <w:p w:rsidR="006E60C9" w:rsidRPr="005A7EEF" w:rsidRDefault="006E60C9"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6E60C9" w:rsidRPr="005A7EEF" w:rsidRDefault="00707AD1"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c>
          <w:tcPr>
            <w:tcW w:w="992" w:type="dxa"/>
            <w:vAlign w:val="center"/>
          </w:tcPr>
          <w:p w:rsidR="006E60C9" w:rsidRPr="005A7EEF" w:rsidRDefault="00707AD1"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c>
          <w:tcPr>
            <w:tcW w:w="1134" w:type="dxa"/>
            <w:vAlign w:val="center"/>
          </w:tcPr>
          <w:p w:rsidR="006E60C9" w:rsidRPr="005A7EEF" w:rsidRDefault="00707AD1"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w:t>
            </w:r>
          </w:p>
        </w:tc>
      </w:tr>
      <w:tr w:rsidR="00240496" w:rsidRPr="005A7EEF" w:rsidTr="00E13019">
        <w:tc>
          <w:tcPr>
            <w:tcW w:w="2835" w:type="dxa"/>
          </w:tcPr>
          <w:p w:rsidR="00240496" w:rsidRPr="005A7EEF" w:rsidRDefault="00240496"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Образование</w:t>
            </w:r>
          </w:p>
        </w:tc>
        <w:tc>
          <w:tcPr>
            <w:tcW w:w="851"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07</w:t>
            </w: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240496" w:rsidRPr="005A7EEF" w:rsidRDefault="008D4F32"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80,00</w:t>
            </w:r>
          </w:p>
        </w:tc>
        <w:tc>
          <w:tcPr>
            <w:tcW w:w="992" w:type="dxa"/>
            <w:vAlign w:val="center"/>
          </w:tcPr>
          <w:p w:rsidR="00240496" w:rsidRPr="005A7EEF" w:rsidRDefault="0061028A"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79,99</w:t>
            </w:r>
          </w:p>
        </w:tc>
        <w:tc>
          <w:tcPr>
            <w:tcW w:w="1134" w:type="dxa"/>
            <w:vAlign w:val="center"/>
          </w:tcPr>
          <w:p w:rsidR="00240496" w:rsidRPr="005A7EEF" w:rsidRDefault="0061028A"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99,98</w:t>
            </w:r>
          </w:p>
        </w:tc>
      </w:tr>
      <w:tr w:rsidR="0061028A" w:rsidRPr="005A7EEF" w:rsidTr="00E13019">
        <w:tc>
          <w:tcPr>
            <w:tcW w:w="2835" w:type="dxa"/>
          </w:tcPr>
          <w:p w:rsidR="0061028A" w:rsidRPr="005A7EEF" w:rsidRDefault="0061028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 xml:space="preserve">Молодежная политика и </w:t>
            </w:r>
            <w:r w:rsidRPr="005A7EEF">
              <w:rPr>
                <w:rFonts w:ascii="Times New Roman" w:hAnsi="Times New Roman" w:cs="Times New Roman"/>
                <w:sz w:val="18"/>
                <w:szCs w:val="18"/>
              </w:rPr>
              <w:lastRenderedPageBreak/>
              <w:t>оздоровление детей</w:t>
            </w:r>
          </w:p>
        </w:tc>
        <w:tc>
          <w:tcPr>
            <w:tcW w:w="851"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lastRenderedPageBreak/>
              <w:t>201</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92"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134"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E13019">
        <w:tc>
          <w:tcPr>
            <w:tcW w:w="2835" w:type="dxa"/>
          </w:tcPr>
          <w:p w:rsidR="0061028A" w:rsidRPr="005A7EEF" w:rsidRDefault="0061028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lastRenderedPageBreak/>
              <w:t>Организационно-воспитательная работа с молодежью</w:t>
            </w:r>
          </w:p>
        </w:tc>
        <w:tc>
          <w:tcPr>
            <w:tcW w:w="851"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92"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134"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E13019">
        <w:tc>
          <w:tcPr>
            <w:tcW w:w="2835" w:type="dxa"/>
          </w:tcPr>
          <w:p w:rsidR="0061028A" w:rsidRPr="005A7EEF" w:rsidRDefault="0061028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Проведение мероприятий для детей и молодежи</w:t>
            </w:r>
          </w:p>
        </w:tc>
        <w:tc>
          <w:tcPr>
            <w:tcW w:w="851"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92"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134"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61028A" w:rsidRPr="005A7EEF" w:rsidTr="00E13019">
        <w:tc>
          <w:tcPr>
            <w:tcW w:w="2835" w:type="dxa"/>
          </w:tcPr>
          <w:p w:rsidR="0061028A" w:rsidRPr="005A7EEF" w:rsidRDefault="0061028A"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проведение мероприятий для детей и молодежи</w:t>
            </w:r>
          </w:p>
        </w:tc>
        <w:tc>
          <w:tcPr>
            <w:tcW w:w="851"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07</w:t>
            </w:r>
          </w:p>
        </w:tc>
        <w:tc>
          <w:tcPr>
            <w:tcW w:w="992"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5112217</w:t>
            </w:r>
          </w:p>
        </w:tc>
        <w:tc>
          <w:tcPr>
            <w:tcW w:w="567" w:type="dxa"/>
            <w:vAlign w:val="center"/>
          </w:tcPr>
          <w:p w:rsidR="0061028A" w:rsidRPr="005A7EEF" w:rsidRDefault="0061028A"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61028A" w:rsidRPr="005A7EEF" w:rsidRDefault="0061028A" w:rsidP="008925CC">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80,00</w:t>
            </w:r>
          </w:p>
        </w:tc>
        <w:tc>
          <w:tcPr>
            <w:tcW w:w="992"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79,99</w:t>
            </w:r>
          </w:p>
        </w:tc>
        <w:tc>
          <w:tcPr>
            <w:tcW w:w="1134" w:type="dxa"/>
            <w:vAlign w:val="center"/>
          </w:tcPr>
          <w:p w:rsidR="0061028A" w:rsidRPr="005A7EEF" w:rsidRDefault="0061028A" w:rsidP="008925CC">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99,98</w:t>
            </w:r>
          </w:p>
        </w:tc>
      </w:tr>
      <w:tr w:rsidR="00B70D52" w:rsidRPr="005A7EEF" w:rsidTr="00E13019">
        <w:tc>
          <w:tcPr>
            <w:tcW w:w="2835" w:type="dxa"/>
          </w:tcPr>
          <w:p w:rsidR="00B70D52" w:rsidRPr="005A7EEF" w:rsidRDefault="00B70D52"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МКУ Ивановское «КСК»</w:t>
            </w:r>
          </w:p>
        </w:tc>
        <w:tc>
          <w:tcPr>
            <w:tcW w:w="851"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B70D52" w:rsidRPr="005A7EEF" w:rsidRDefault="00F30B4E"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12844,74</w:t>
            </w:r>
          </w:p>
        </w:tc>
        <w:tc>
          <w:tcPr>
            <w:tcW w:w="992" w:type="dxa"/>
            <w:vAlign w:val="center"/>
          </w:tcPr>
          <w:p w:rsidR="00B70D52" w:rsidRPr="005A7EEF" w:rsidRDefault="00F30B4E"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12658,</w:t>
            </w:r>
            <w:r w:rsidR="00D03EF0" w:rsidRPr="005A7EEF">
              <w:rPr>
                <w:rFonts w:ascii="Times New Roman" w:hAnsi="Times New Roman" w:cs="Times New Roman"/>
                <w:b/>
                <w:sz w:val="18"/>
                <w:szCs w:val="18"/>
              </w:rPr>
              <w:t>26</w:t>
            </w:r>
          </w:p>
        </w:tc>
        <w:tc>
          <w:tcPr>
            <w:tcW w:w="1134" w:type="dxa"/>
            <w:vAlign w:val="center"/>
          </w:tcPr>
          <w:p w:rsidR="00B70D52" w:rsidRPr="005A7EEF" w:rsidRDefault="00D03EF0" w:rsidP="004976AA">
            <w:pPr>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98,54</w:t>
            </w:r>
          </w:p>
        </w:tc>
      </w:tr>
      <w:tr w:rsidR="00B70D52" w:rsidRPr="005A7EEF" w:rsidTr="00E13019">
        <w:tc>
          <w:tcPr>
            <w:tcW w:w="2835" w:type="dxa"/>
          </w:tcPr>
          <w:p w:rsidR="00B70D52" w:rsidRPr="005A7EEF" w:rsidRDefault="00B70D52"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Культура, кинематография и средства массовой информации</w:t>
            </w:r>
          </w:p>
        </w:tc>
        <w:tc>
          <w:tcPr>
            <w:tcW w:w="851"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08</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B70D52" w:rsidRPr="005A7EEF" w:rsidRDefault="002732CB"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12005,79</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11826,06</w:t>
            </w:r>
          </w:p>
        </w:tc>
        <w:tc>
          <w:tcPr>
            <w:tcW w:w="1134" w:type="dxa"/>
            <w:vAlign w:val="center"/>
          </w:tcPr>
          <w:p w:rsidR="00B70D52" w:rsidRPr="005A7EEF" w:rsidRDefault="009171F1" w:rsidP="0046733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98,50</w:t>
            </w:r>
          </w:p>
        </w:tc>
      </w:tr>
      <w:tr w:rsidR="009171F1" w:rsidRPr="005A7EEF" w:rsidTr="00E13019">
        <w:tc>
          <w:tcPr>
            <w:tcW w:w="2835" w:type="dxa"/>
          </w:tcPr>
          <w:p w:rsidR="009171F1" w:rsidRPr="005A7EEF" w:rsidRDefault="009171F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Культура</w:t>
            </w:r>
          </w:p>
        </w:tc>
        <w:tc>
          <w:tcPr>
            <w:tcW w:w="851"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E13019">
        <w:tc>
          <w:tcPr>
            <w:tcW w:w="2835" w:type="dxa"/>
          </w:tcPr>
          <w:p w:rsidR="009171F1" w:rsidRPr="005A7EEF" w:rsidRDefault="009171F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Дворцы и дома культуры, другие учреждения культуры средств массовой информации</w:t>
            </w:r>
          </w:p>
        </w:tc>
        <w:tc>
          <w:tcPr>
            <w:tcW w:w="851"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5400000</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E13019">
        <w:tc>
          <w:tcPr>
            <w:tcW w:w="2835" w:type="dxa"/>
          </w:tcPr>
          <w:p w:rsidR="009171F1" w:rsidRPr="005A7EEF" w:rsidRDefault="009171F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Обеспечение деятельности подведомственных учреждений</w:t>
            </w:r>
          </w:p>
        </w:tc>
        <w:tc>
          <w:tcPr>
            <w:tcW w:w="851"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9171F1" w:rsidRPr="005A7EEF" w:rsidTr="00E13019">
        <w:tc>
          <w:tcPr>
            <w:tcW w:w="2835" w:type="dxa"/>
          </w:tcPr>
          <w:p w:rsidR="009171F1" w:rsidRPr="005A7EEF" w:rsidRDefault="009171F1"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851"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67" w:type="dxa"/>
            <w:vAlign w:val="center"/>
          </w:tcPr>
          <w:p w:rsidR="009171F1" w:rsidRPr="005A7EEF" w:rsidRDefault="009171F1"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12005,79</w:t>
            </w:r>
          </w:p>
        </w:tc>
        <w:tc>
          <w:tcPr>
            <w:tcW w:w="992"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11826,06</w:t>
            </w:r>
          </w:p>
        </w:tc>
        <w:tc>
          <w:tcPr>
            <w:tcW w:w="1134" w:type="dxa"/>
            <w:vAlign w:val="center"/>
          </w:tcPr>
          <w:p w:rsidR="009171F1" w:rsidRPr="005A7EEF" w:rsidRDefault="009171F1"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98,50</w:t>
            </w:r>
          </w:p>
        </w:tc>
      </w:tr>
      <w:tr w:rsidR="00B70D52" w:rsidRPr="005A7EEF" w:rsidTr="00E13019">
        <w:tc>
          <w:tcPr>
            <w:tcW w:w="2835" w:type="dxa"/>
          </w:tcPr>
          <w:p w:rsidR="00B70D52" w:rsidRPr="005A7EEF" w:rsidRDefault="00B70D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851"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134" w:type="dxa"/>
            <w:vAlign w:val="center"/>
          </w:tcPr>
          <w:p w:rsidR="00B70D52" w:rsidRPr="005A7EEF" w:rsidRDefault="00BE6958"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4400,9</w:t>
            </w:r>
            <w:r w:rsidR="004A0F6C" w:rsidRPr="005A7EEF">
              <w:rPr>
                <w:rFonts w:ascii="Times New Roman" w:hAnsi="Times New Roman" w:cs="Times New Roman"/>
                <w:sz w:val="18"/>
                <w:szCs w:val="18"/>
              </w:rPr>
              <w:t>3</w:t>
            </w:r>
          </w:p>
        </w:tc>
        <w:tc>
          <w:tcPr>
            <w:tcW w:w="992" w:type="dxa"/>
            <w:vAlign w:val="center"/>
          </w:tcPr>
          <w:p w:rsidR="00B70D52" w:rsidRPr="005A7EEF" w:rsidRDefault="004A0F6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4382,12</w:t>
            </w:r>
          </w:p>
        </w:tc>
        <w:tc>
          <w:tcPr>
            <w:tcW w:w="1134" w:type="dxa"/>
            <w:vAlign w:val="center"/>
          </w:tcPr>
          <w:p w:rsidR="00B70D52" w:rsidRPr="005A7EEF" w:rsidRDefault="004A0F6C"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99,57</w:t>
            </w:r>
          </w:p>
        </w:tc>
      </w:tr>
      <w:tr w:rsidR="00B70D52" w:rsidRPr="005A7EEF" w:rsidTr="00E13019">
        <w:tc>
          <w:tcPr>
            <w:tcW w:w="2835" w:type="dxa"/>
          </w:tcPr>
          <w:p w:rsidR="00B70D52" w:rsidRPr="005A7EEF" w:rsidRDefault="00B70D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851"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5411125</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B70D52" w:rsidRPr="005A7EEF" w:rsidRDefault="00443B7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7589,22</w:t>
            </w:r>
          </w:p>
        </w:tc>
        <w:tc>
          <w:tcPr>
            <w:tcW w:w="992" w:type="dxa"/>
            <w:vAlign w:val="center"/>
          </w:tcPr>
          <w:p w:rsidR="00B70D52" w:rsidRPr="005A7EEF" w:rsidRDefault="00C512E5"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7431,93</w:t>
            </w:r>
          </w:p>
        </w:tc>
        <w:tc>
          <w:tcPr>
            <w:tcW w:w="1134" w:type="dxa"/>
            <w:vAlign w:val="center"/>
          </w:tcPr>
          <w:p w:rsidR="00B70D52" w:rsidRPr="005A7EEF" w:rsidRDefault="001579A0"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84,88</w:t>
            </w:r>
          </w:p>
        </w:tc>
      </w:tr>
      <w:tr w:rsidR="002A438B" w:rsidRPr="005A7EEF" w:rsidTr="00E13019">
        <w:tc>
          <w:tcPr>
            <w:tcW w:w="2835" w:type="dxa"/>
          </w:tcPr>
          <w:p w:rsidR="002A438B" w:rsidRPr="005A7EEF" w:rsidRDefault="002A438B"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Прочие расходы</w:t>
            </w:r>
          </w:p>
        </w:tc>
        <w:tc>
          <w:tcPr>
            <w:tcW w:w="851"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08</w:t>
            </w:r>
          </w:p>
        </w:tc>
        <w:tc>
          <w:tcPr>
            <w:tcW w:w="567"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2A438B" w:rsidRPr="005A7EEF" w:rsidRDefault="002A438B" w:rsidP="004A0F6C">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54111</w:t>
            </w:r>
            <w:r w:rsidR="004A0F6C" w:rsidRPr="005A7EEF">
              <w:rPr>
                <w:rFonts w:ascii="Times New Roman" w:hAnsi="Times New Roman" w:cs="Times New Roman"/>
                <w:sz w:val="18"/>
                <w:szCs w:val="18"/>
              </w:rPr>
              <w:t>25</w:t>
            </w:r>
          </w:p>
        </w:tc>
        <w:tc>
          <w:tcPr>
            <w:tcW w:w="567" w:type="dxa"/>
            <w:vAlign w:val="center"/>
          </w:tcPr>
          <w:p w:rsidR="002A438B" w:rsidRPr="005A7EEF" w:rsidRDefault="002A438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800</w:t>
            </w:r>
          </w:p>
        </w:tc>
        <w:tc>
          <w:tcPr>
            <w:tcW w:w="1134" w:type="dxa"/>
            <w:vAlign w:val="center"/>
          </w:tcPr>
          <w:p w:rsidR="002A438B" w:rsidRPr="005A7EEF" w:rsidRDefault="00682165"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15,63</w:t>
            </w:r>
          </w:p>
        </w:tc>
        <w:tc>
          <w:tcPr>
            <w:tcW w:w="992" w:type="dxa"/>
            <w:vAlign w:val="center"/>
          </w:tcPr>
          <w:p w:rsidR="002A438B" w:rsidRPr="005A7EEF" w:rsidRDefault="00C6333A"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12,02</w:t>
            </w:r>
          </w:p>
        </w:tc>
        <w:tc>
          <w:tcPr>
            <w:tcW w:w="1134" w:type="dxa"/>
            <w:vAlign w:val="center"/>
          </w:tcPr>
          <w:p w:rsidR="002A438B" w:rsidRPr="005A7EEF" w:rsidRDefault="00C6333A" w:rsidP="004976AA">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76,90</w:t>
            </w:r>
          </w:p>
        </w:tc>
      </w:tr>
      <w:tr w:rsidR="00240496" w:rsidRPr="005A7EEF" w:rsidTr="00E13019">
        <w:tc>
          <w:tcPr>
            <w:tcW w:w="2835" w:type="dxa"/>
          </w:tcPr>
          <w:p w:rsidR="00240496" w:rsidRPr="005A7EEF" w:rsidRDefault="00240496"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Социальная политика</w:t>
            </w:r>
          </w:p>
        </w:tc>
        <w:tc>
          <w:tcPr>
            <w:tcW w:w="851"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10</w:t>
            </w: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240496" w:rsidRPr="005A7EEF" w:rsidRDefault="0013631A"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1490,09</w:t>
            </w:r>
          </w:p>
        </w:tc>
        <w:tc>
          <w:tcPr>
            <w:tcW w:w="992" w:type="dxa"/>
            <w:vAlign w:val="center"/>
          </w:tcPr>
          <w:p w:rsidR="00240496" w:rsidRPr="005A7EEF" w:rsidRDefault="0013631A"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1457,61</w:t>
            </w:r>
          </w:p>
        </w:tc>
        <w:tc>
          <w:tcPr>
            <w:tcW w:w="1134" w:type="dxa"/>
            <w:vAlign w:val="center"/>
          </w:tcPr>
          <w:p w:rsidR="002059B7" w:rsidRPr="005A7EEF" w:rsidRDefault="002059B7" w:rsidP="002059B7">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97,82</w:t>
            </w:r>
          </w:p>
        </w:tc>
      </w:tr>
      <w:tr w:rsidR="002059B7" w:rsidRPr="005A7EEF" w:rsidTr="00E13019">
        <w:tc>
          <w:tcPr>
            <w:tcW w:w="2835" w:type="dxa"/>
          </w:tcPr>
          <w:p w:rsidR="002059B7" w:rsidRPr="005A7EEF" w:rsidRDefault="002059B7"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Социальное обеспечение населения</w:t>
            </w:r>
          </w:p>
        </w:tc>
        <w:tc>
          <w:tcPr>
            <w:tcW w:w="851"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10</w:t>
            </w:r>
          </w:p>
        </w:tc>
        <w:tc>
          <w:tcPr>
            <w:tcW w:w="567" w:type="dxa"/>
            <w:vAlign w:val="center"/>
          </w:tcPr>
          <w:p w:rsidR="002059B7" w:rsidRPr="005A7EEF" w:rsidRDefault="002059B7"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03</w:t>
            </w:r>
          </w:p>
        </w:tc>
        <w:tc>
          <w:tcPr>
            <w:tcW w:w="992" w:type="dxa"/>
            <w:vAlign w:val="center"/>
          </w:tcPr>
          <w:p w:rsidR="002059B7" w:rsidRPr="005A7EEF" w:rsidRDefault="002059B7" w:rsidP="004976AA">
            <w:pPr>
              <w:tabs>
                <w:tab w:val="left" w:pos="4155"/>
              </w:tabs>
              <w:spacing w:after="0" w:line="240" w:lineRule="auto"/>
              <w:rPr>
                <w:rFonts w:ascii="Times New Roman" w:hAnsi="Times New Roman" w:cs="Times New Roman"/>
                <w:sz w:val="18"/>
                <w:szCs w:val="18"/>
              </w:rPr>
            </w:pPr>
          </w:p>
        </w:tc>
        <w:tc>
          <w:tcPr>
            <w:tcW w:w="567" w:type="dxa"/>
            <w:vAlign w:val="center"/>
          </w:tcPr>
          <w:p w:rsidR="002059B7" w:rsidRPr="005A7EEF" w:rsidRDefault="002059B7"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2"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1134" w:type="dxa"/>
            <w:vAlign w:val="center"/>
          </w:tcPr>
          <w:p w:rsidR="002059B7" w:rsidRPr="005A7EEF" w:rsidRDefault="002059B7" w:rsidP="000171DB">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7D53F2" w:rsidRPr="005A7EEF" w:rsidTr="00E13019">
        <w:tc>
          <w:tcPr>
            <w:tcW w:w="2835" w:type="dxa"/>
          </w:tcPr>
          <w:p w:rsidR="007D53F2" w:rsidRPr="005A7EEF" w:rsidRDefault="007D53F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Целевые программы муниципальных образований</w:t>
            </w:r>
          </w:p>
        </w:tc>
        <w:tc>
          <w:tcPr>
            <w:tcW w:w="851"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567"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5100000</w:t>
            </w:r>
          </w:p>
        </w:tc>
        <w:tc>
          <w:tcPr>
            <w:tcW w:w="567"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2"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1134"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7D53F2" w:rsidRPr="005A7EEF" w:rsidTr="00E13019">
        <w:tc>
          <w:tcPr>
            <w:tcW w:w="2835" w:type="dxa"/>
          </w:tcPr>
          <w:p w:rsidR="007D53F2" w:rsidRPr="005A7EEF" w:rsidRDefault="007D53F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Подпрограмма «Обеспечение жильем молодых семей»</w:t>
            </w:r>
          </w:p>
        </w:tc>
        <w:tc>
          <w:tcPr>
            <w:tcW w:w="851"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567"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5110000</w:t>
            </w:r>
          </w:p>
        </w:tc>
        <w:tc>
          <w:tcPr>
            <w:tcW w:w="567" w:type="dxa"/>
            <w:vAlign w:val="center"/>
          </w:tcPr>
          <w:p w:rsidR="007D53F2" w:rsidRPr="005A7EEF" w:rsidRDefault="007D53F2"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1490,09</w:t>
            </w:r>
          </w:p>
        </w:tc>
        <w:tc>
          <w:tcPr>
            <w:tcW w:w="992"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1457,61</w:t>
            </w:r>
          </w:p>
        </w:tc>
        <w:tc>
          <w:tcPr>
            <w:tcW w:w="1134" w:type="dxa"/>
            <w:vAlign w:val="center"/>
          </w:tcPr>
          <w:p w:rsidR="007D53F2" w:rsidRPr="005A7EEF" w:rsidRDefault="007D53F2" w:rsidP="00200247">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97,82</w:t>
            </w:r>
          </w:p>
        </w:tc>
      </w:tr>
      <w:tr w:rsidR="00B70D52" w:rsidRPr="005A7EEF" w:rsidTr="00E13019">
        <w:tc>
          <w:tcPr>
            <w:tcW w:w="2835" w:type="dxa"/>
          </w:tcPr>
          <w:p w:rsidR="00B70D52" w:rsidRPr="005A7EEF" w:rsidRDefault="00B70D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Программа поддержки молодым семьям</w:t>
            </w:r>
          </w:p>
        </w:tc>
        <w:tc>
          <w:tcPr>
            <w:tcW w:w="851"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5112024</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p>
        </w:tc>
        <w:tc>
          <w:tcPr>
            <w:tcW w:w="1134" w:type="dxa"/>
            <w:vAlign w:val="center"/>
          </w:tcPr>
          <w:p w:rsidR="00B70D52" w:rsidRPr="005A7EEF" w:rsidRDefault="00566D1A"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300,00</w:t>
            </w:r>
          </w:p>
        </w:tc>
        <w:tc>
          <w:tcPr>
            <w:tcW w:w="992" w:type="dxa"/>
            <w:vAlign w:val="center"/>
          </w:tcPr>
          <w:p w:rsidR="00B70D52" w:rsidRPr="005A7EEF" w:rsidRDefault="007D53F2"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267,52</w:t>
            </w:r>
          </w:p>
        </w:tc>
        <w:tc>
          <w:tcPr>
            <w:tcW w:w="1134" w:type="dxa"/>
            <w:vAlign w:val="center"/>
          </w:tcPr>
          <w:p w:rsidR="00B70D52" w:rsidRPr="005A7EEF" w:rsidRDefault="007D53F2"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89,17</w:t>
            </w:r>
          </w:p>
        </w:tc>
      </w:tr>
      <w:tr w:rsidR="002732CB" w:rsidRPr="005A7EEF" w:rsidTr="00E13019">
        <w:tc>
          <w:tcPr>
            <w:tcW w:w="2835" w:type="dxa"/>
          </w:tcPr>
          <w:p w:rsidR="002732CB" w:rsidRPr="005A7EEF" w:rsidRDefault="002732CB"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851"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567"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5112024</w:t>
            </w:r>
          </w:p>
        </w:tc>
        <w:tc>
          <w:tcPr>
            <w:tcW w:w="567" w:type="dxa"/>
            <w:vAlign w:val="center"/>
          </w:tcPr>
          <w:p w:rsidR="002732CB" w:rsidRPr="005A7EEF" w:rsidRDefault="002732CB"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1134" w:type="dxa"/>
            <w:vAlign w:val="center"/>
          </w:tcPr>
          <w:p w:rsidR="002732CB" w:rsidRPr="005A7EEF" w:rsidRDefault="002732CB"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300,00</w:t>
            </w:r>
          </w:p>
        </w:tc>
        <w:tc>
          <w:tcPr>
            <w:tcW w:w="992" w:type="dxa"/>
            <w:vAlign w:val="center"/>
          </w:tcPr>
          <w:p w:rsidR="002732CB" w:rsidRPr="005A7EEF" w:rsidRDefault="002732CB" w:rsidP="00200247">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267,52</w:t>
            </w:r>
          </w:p>
        </w:tc>
        <w:tc>
          <w:tcPr>
            <w:tcW w:w="1134" w:type="dxa"/>
            <w:vAlign w:val="center"/>
          </w:tcPr>
          <w:p w:rsidR="002732CB" w:rsidRPr="005A7EEF" w:rsidRDefault="002732CB" w:rsidP="00200247">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89,17</w:t>
            </w:r>
          </w:p>
        </w:tc>
      </w:tr>
      <w:tr w:rsidR="00B70D52" w:rsidRPr="005A7EEF" w:rsidTr="00E13019">
        <w:tc>
          <w:tcPr>
            <w:tcW w:w="2835" w:type="dxa"/>
          </w:tcPr>
          <w:p w:rsidR="00B70D52" w:rsidRPr="005A7EEF" w:rsidRDefault="00B70D52" w:rsidP="00E13019">
            <w:pPr>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851"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5117020</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1134"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709,42</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709,42</w:t>
            </w:r>
          </w:p>
        </w:tc>
        <w:tc>
          <w:tcPr>
            <w:tcW w:w="1134" w:type="dxa"/>
            <w:vAlign w:val="center"/>
          </w:tcPr>
          <w:p w:rsidR="00B70D52" w:rsidRPr="005A7EEF" w:rsidRDefault="00A3402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B70D52" w:rsidRPr="005A7EEF" w:rsidTr="00E13019">
        <w:tc>
          <w:tcPr>
            <w:tcW w:w="2835" w:type="dxa"/>
          </w:tcPr>
          <w:p w:rsidR="00B70D52" w:rsidRPr="005A7EEF" w:rsidRDefault="00B70D52" w:rsidP="00E13019">
            <w:pPr>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Субсидии на обеспечение жильем</w:t>
            </w:r>
          </w:p>
        </w:tc>
        <w:tc>
          <w:tcPr>
            <w:tcW w:w="851"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03</w:t>
            </w:r>
          </w:p>
        </w:tc>
        <w:tc>
          <w:tcPr>
            <w:tcW w:w="992"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5115020</w:t>
            </w:r>
          </w:p>
        </w:tc>
        <w:tc>
          <w:tcPr>
            <w:tcW w:w="567" w:type="dxa"/>
            <w:vAlign w:val="center"/>
          </w:tcPr>
          <w:p w:rsidR="00B70D52" w:rsidRPr="005A7EEF" w:rsidRDefault="00B70D52" w:rsidP="004976AA">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300</w:t>
            </w:r>
          </w:p>
        </w:tc>
        <w:tc>
          <w:tcPr>
            <w:tcW w:w="1134"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480,67</w:t>
            </w:r>
          </w:p>
        </w:tc>
        <w:tc>
          <w:tcPr>
            <w:tcW w:w="992" w:type="dxa"/>
            <w:vAlign w:val="center"/>
          </w:tcPr>
          <w:p w:rsidR="00B70D52" w:rsidRPr="005A7EEF" w:rsidRDefault="002732CB" w:rsidP="004976AA">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480,67</w:t>
            </w:r>
          </w:p>
        </w:tc>
        <w:tc>
          <w:tcPr>
            <w:tcW w:w="1134" w:type="dxa"/>
            <w:vAlign w:val="center"/>
          </w:tcPr>
          <w:p w:rsidR="00B70D52" w:rsidRPr="005A7EEF" w:rsidRDefault="00A3402A" w:rsidP="004976AA">
            <w:pPr>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100,00</w:t>
            </w:r>
          </w:p>
        </w:tc>
      </w:tr>
      <w:tr w:rsidR="00240496" w:rsidRPr="005A7EEF" w:rsidTr="00E13019">
        <w:tc>
          <w:tcPr>
            <w:tcW w:w="2835" w:type="dxa"/>
          </w:tcPr>
          <w:p w:rsidR="00240496" w:rsidRPr="005A7EEF" w:rsidRDefault="00240496"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Здравоохранение, физическая культура и спорт</w:t>
            </w:r>
          </w:p>
        </w:tc>
        <w:tc>
          <w:tcPr>
            <w:tcW w:w="851"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11</w:t>
            </w: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240496" w:rsidRPr="005A7EEF" w:rsidRDefault="00240496"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240496" w:rsidRPr="005A7EEF" w:rsidRDefault="00C515FE"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838,95</w:t>
            </w:r>
          </w:p>
        </w:tc>
        <w:tc>
          <w:tcPr>
            <w:tcW w:w="992" w:type="dxa"/>
            <w:vAlign w:val="center"/>
          </w:tcPr>
          <w:p w:rsidR="00240496" w:rsidRPr="005A7EEF" w:rsidRDefault="00C515FE" w:rsidP="00A3402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832,20</w:t>
            </w:r>
          </w:p>
        </w:tc>
        <w:tc>
          <w:tcPr>
            <w:tcW w:w="1134" w:type="dxa"/>
            <w:vAlign w:val="center"/>
          </w:tcPr>
          <w:p w:rsidR="00240496" w:rsidRPr="005A7EEF" w:rsidRDefault="00C515FE" w:rsidP="004976AA">
            <w:pPr>
              <w:spacing w:after="0" w:line="240" w:lineRule="auto"/>
              <w:jc w:val="center"/>
              <w:rPr>
                <w:rFonts w:ascii="Times New Roman" w:hAnsi="Times New Roman" w:cs="Times New Roman"/>
                <w:b/>
                <w:iCs/>
                <w:sz w:val="18"/>
                <w:szCs w:val="18"/>
              </w:rPr>
            </w:pPr>
            <w:r w:rsidRPr="005A7EEF">
              <w:rPr>
                <w:rFonts w:ascii="Times New Roman" w:hAnsi="Times New Roman" w:cs="Times New Roman"/>
                <w:b/>
                <w:iCs/>
                <w:sz w:val="18"/>
                <w:szCs w:val="18"/>
              </w:rPr>
              <w:t>99,19</w:t>
            </w:r>
          </w:p>
        </w:tc>
      </w:tr>
      <w:tr w:rsidR="00C515FE" w:rsidRPr="005A7EEF" w:rsidTr="00E13019">
        <w:tc>
          <w:tcPr>
            <w:tcW w:w="2835" w:type="dxa"/>
          </w:tcPr>
          <w:p w:rsidR="00C515FE" w:rsidRPr="005A7EEF" w:rsidRDefault="00C515FE" w:rsidP="00E13019">
            <w:pPr>
              <w:tabs>
                <w:tab w:val="left" w:pos="4155"/>
              </w:tabs>
              <w:spacing w:after="0" w:line="240" w:lineRule="auto"/>
              <w:jc w:val="both"/>
              <w:rPr>
                <w:rFonts w:ascii="Times New Roman" w:hAnsi="Times New Roman" w:cs="Times New Roman"/>
                <w:b/>
                <w:sz w:val="18"/>
                <w:szCs w:val="18"/>
              </w:rPr>
            </w:pPr>
            <w:r w:rsidRPr="005A7EEF">
              <w:rPr>
                <w:rFonts w:ascii="Times New Roman" w:hAnsi="Times New Roman" w:cs="Times New Roman"/>
                <w:b/>
                <w:sz w:val="18"/>
                <w:szCs w:val="18"/>
              </w:rPr>
              <w:t>Физическая культура и спорт</w:t>
            </w:r>
          </w:p>
        </w:tc>
        <w:tc>
          <w:tcPr>
            <w:tcW w:w="851"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201</w:t>
            </w:r>
          </w:p>
        </w:tc>
        <w:tc>
          <w:tcPr>
            <w:tcW w:w="567"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11</w:t>
            </w:r>
          </w:p>
        </w:tc>
        <w:tc>
          <w:tcPr>
            <w:tcW w:w="567"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01</w:t>
            </w:r>
          </w:p>
        </w:tc>
        <w:tc>
          <w:tcPr>
            <w:tcW w:w="992"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C515FE" w:rsidRPr="005A7EEF" w:rsidRDefault="00C515FE"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1134"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C515FE" w:rsidRPr="005A7EEF" w:rsidTr="00E13019">
        <w:tc>
          <w:tcPr>
            <w:tcW w:w="2835" w:type="dxa"/>
          </w:tcPr>
          <w:p w:rsidR="00C515FE" w:rsidRPr="005A7EEF" w:rsidRDefault="00C515F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Центры спортивной подготовки (сборные команды)</w:t>
            </w:r>
          </w:p>
        </w:tc>
        <w:tc>
          <w:tcPr>
            <w:tcW w:w="851"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567"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5600000</w:t>
            </w:r>
          </w:p>
        </w:tc>
        <w:tc>
          <w:tcPr>
            <w:tcW w:w="567"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p>
        </w:tc>
        <w:tc>
          <w:tcPr>
            <w:tcW w:w="1134"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1134"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C515FE" w:rsidRPr="005A7EEF" w:rsidTr="00E13019">
        <w:tc>
          <w:tcPr>
            <w:tcW w:w="2835" w:type="dxa"/>
          </w:tcPr>
          <w:p w:rsidR="00C515FE" w:rsidRPr="005A7EEF" w:rsidRDefault="00C515FE"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Обеспечение деятельности подведомственных учреждений</w:t>
            </w:r>
          </w:p>
        </w:tc>
        <w:tc>
          <w:tcPr>
            <w:tcW w:w="851"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567"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5610000</w:t>
            </w:r>
          </w:p>
        </w:tc>
        <w:tc>
          <w:tcPr>
            <w:tcW w:w="567" w:type="dxa"/>
            <w:vAlign w:val="center"/>
          </w:tcPr>
          <w:p w:rsidR="00C515FE" w:rsidRPr="005A7EEF" w:rsidRDefault="00C515FE" w:rsidP="00467336">
            <w:pPr>
              <w:tabs>
                <w:tab w:val="left" w:pos="4155"/>
              </w:tabs>
              <w:spacing w:after="0" w:line="240" w:lineRule="auto"/>
              <w:rPr>
                <w:rFonts w:ascii="Times New Roman" w:hAnsi="Times New Roman" w:cs="Times New Roman"/>
                <w:sz w:val="18"/>
                <w:szCs w:val="18"/>
              </w:rPr>
            </w:pPr>
          </w:p>
        </w:tc>
        <w:tc>
          <w:tcPr>
            <w:tcW w:w="1134"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838,95</w:t>
            </w:r>
          </w:p>
        </w:tc>
        <w:tc>
          <w:tcPr>
            <w:tcW w:w="992"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832,20</w:t>
            </w:r>
          </w:p>
        </w:tc>
        <w:tc>
          <w:tcPr>
            <w:tcW w:w="1134" w:type="dxa"/>
            <w:vAlign w:val="center"/>
          </w:tcPr>
          <w:p w:rsidR="00C515FE" w:rsidRPr="005A7EEF" w:rsidRDefault="00C515FE" w:rsidP="008925CC">
            <w:pPr>
              <w:spacing w:after="0" w:line="240" w:lineRule="auto"/>
              <w:jc w:val="center"/>
              <w:rPr>
                <w:rFonts w:ascii="Times New Roman" w:hAnsi="Times New Roman" w:cs="Times New Roman"/>
                <w:iCs/>
                <w:sz w:val="18"/>
                <w:szCs w:val="18"/>
              </w:rPr>
            </w:pPr>
            <w:r w:rsidRPr="005A7EEF">
              <w:rPr>
                <w:rFonts w:ascii="Times New Roman" w:hAnsi="Times New Roman" w:cs="Times New Roman"/>
                <w:iCs/>
                <w:sz w:val="18"/>
                <w:szCs w:val="18"/>
              </w:rPr>
              <w:t>99,19</w:t>
            </w:r>
          </w:p>
        </w:tc>
      </w:tr>
      <w:tr w:rsidR="00B70D52" w:rsidRPr="005A7EEF" w:rsidTr="00E13019">
        <w:tc>
          <w:tcPr>
            <w:tcW w:w="2835" w:type="dxa"/>
          </w:tcPr>
          <w:p w:rsidR="00B70D52" w:rsidRPr="005A7EEF" w:rsidRDefault="00B70D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Расходы за счет средств местного бюджета на содержание центров спортивной подготовки</w:t>
            </w:r>
          </w:p>
        </w:tc>
        <w:tc>
          <w:tcPr>
            <w:tcW w:w="851"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567"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5611138</w:t>
            </w:r>
          </w:p>
        </w:tc>
        <w:tc>
          <w:tcPr>
            <w:tcW w:w="567"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100</w:t>
            </w:r>
          </w:p>
        </w:tc>
        <w:tc>
          <w:tcPr>
            <w:tcW w:w="1134" w:type="dxa"/>
            <w:vAlign w:val="center"/>
          </w:tcPr>
          <w:p w:rsidR="00B70D52" w:rsidRPr="005A7EEF" w:rsidRDefault="00D95B8D"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364,04</w:t>
            </w:r>
          </w:p>
        </w:tc>
        <w:tc>
          <w:tcPr>
            <w:tcW w:w="992" w:type="dxa"/>
            <w:vAlign w:val="center"/>
          </w:tcPr>
          <w:p w:rsidR="00B70D52" w:rsidRPr="005A7EEF" w:rsidRDefault="00C515FE"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362,66</w:t>
            </w:r>
          </w:p>
        </w:tc>
        <w:tc>
          <w:tcPr>
            <w:tcW w:w="1134"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99,62</w:t>
            </w:r>
          </w:p>
        </w:tc>
      </w:tr>
      <w:tr w:rsidR="00B70D52" w:rsidRPr="005A7EEF" w:rsidTr="00E13019">
        <w:trPr>
          <w:trHeight w:val="64"/>
        </w:trPr>
        <w:tc>
          <w:tcPr>
            <w:tcW w:w="2835" w:type="dxa"/>
          </w:tcPr>
          <w:p w:rsidR="00B70D52" w:rsidRPr="005A7EEF" w:rsidRDefault="00B70D52" w:rsidP="00E13019">
            <w:pPr>
              <w:tabs>
                <w:tab w:val="left" w:pos="4155"/>
              </w:tabs>
              <w:spacing w:after="0" w:line="240" w:lineRule="auto"/>
              <w:jc w:val="both"/>
              <w:rPr>
                <w:rFonts w:ascii="Times New Roman" w:hAnsi="Times New Roman" w:cs="Times New Roman"/>
                <w:sz w:val="18"/>
                <w:szCs w:val="18"/>
              </w:rPr>
            </w:pPr>
            <w:r w:rsidRPr="005A7EEF">
              <w:rPr>
                <w:rFonts w:ascii="Times New Roman" w:hAnsi="Times New Roman" w:cs="Times New Roman"/>
                <w:sz w:val="18"/>
                <w:szCs w:val="18"/>
              </w:rPr>
              <w:t>Выполнение функций бюджетными учреждениями</w:t>
            </w:r>
          </w:p>
        </w:tc>
        <w:tc>
          <w:tcPr>
            <w:tcW w:w="851"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201</w:t>
            </w:r>
          </w:p>
        </w:tc>
        <w:tc>
          <w:tcPr>
            <w:tcW w:w="567"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11</w:t>
            </w:r>
          </w:p>
        </w:tc>
        <w:tc>
          <w:tcPr>
            <w:tcW w:w="567"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01</w:t>
            </w:r>
          </w:p>
        </w:tc>
        <w:tc>
          <w:tcPr>
            <w:tcW w:w="992"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5611138</w:t>
            </w:r>
          </w:p>
        </w:tc>
        <w:tc>
          <w:tcPr>
            <w:tcW w:w="567" w:type="dxa"/>
            <w:vAlign w:val="center"/>
          </w:tcPr>
          <w:p w:rsidR="00B70D52" w:rsidRPr="005A7EEF" w:rsidRDefault="00B70D52" w:rsidP="00467336">
            <w:pPr>
              <w:tabs>
                <w:tab w:val="left" w:pos="4155"/>
              </w:tabs>
              <w:spacing w:after="0" w:line="240" w:lineRule="auto"/>
              <w:rPr>
                <w:rFonts w:ascii="Times New Roman" w:hAnsi="Times New Roman" w:cs="Times New Roman"/>
                <w:sz w:val="18"/>
                <w:szCs w:val="18"/>
              </w:rPr>
            </w:pPr>
            <w:r w:rsidRPr="005A7EEF">
              <w:rPr>
                <w:rFonts w:ascii="Times New Roman" w:hAnsi="Times New Roman" w:cs="Times New Roman"/>
                <w:sz w:val="18"/>
                <w:szCs w:val="18"/>
              </w:rPr>
              <w:t>200</w:t>
            </w:r>
          </w:p>
        </w:tc>
        <w:tc>
          <w:tcPr>
            <w:tcW w:w="1134"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474,91</w:t>
            </w:r>
          </w:p>
        </w:tc>
        <w:tc>
          <w:tcPr>
            <w:tcW w:w="992"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469,54</w:t>
            </w:r>
          </w:p>
        </w:tc>
        <w:tc>
          <w:tcPr>
            <w:tcW w:w="1134" w:type="dxa"/>
            <w:vAlign w:val="center"/>
          </w:tcPr>
          <w:p w:rsidR="00B70D52" w:rsidRPr="005A7EEF" w:rsidRDefault="009F6D58" w:rsidP="00467336">
            <w:pPr>
              <w:tabs>
                <w:tab w:val="left" w:pos="4155"/>
              </w:tabs>
              <w:spacing w:after="0" w:line="240" w:lineRule="auto"/>
              <w:jc w:val="center"/>
              <w:rPr>
                <w:rFonts w:ascii="Times New Roman" w:hAnsi="Times New Roman" w:cs="Times New Roman"/>
                <w:sz w:val="18"/>
                <w:szCs w:val="18"/>
              </w:rPr>
            </w:pPr>
            <w:r w:rsidRPr="005A7EEF">
              <w:rPr>
                <w:rFonts w:ascii="Times New Roman" w:hAnsi="Times New Roman" w:cs="Times New Roman"/>
                <w:sz w:val="18"/>
                <w:szCs w:val="18"/>
              </w:rPr>
              <w:t>98,86</w:t>
            </w:r>
          </w:p>
        </w:tc>
      </w:tr>
      <w:tr w:rsidR="004D72DA" w:rsidRPr="005A7EEF" w:rsidTr="00E13019">
        <w:tc>
          <w:tcPr>
            <w:tcW w:w="2835" w:type="dxa"/>
          </w:tcPr>
          <w:p w:rsidR="004D72DA" w:rsidRPr="005A7EEF" w:rsidRDefault="004D72DA" w:rsidP="00467336">
            <w:pPr>
              <w:tabs>
                <w:tab w:val="left" w:pos="4155"/>
              </w:tabs>
              <w:spacing w:after="0" w:line="240" w:lineRule="auto"/>
              <w:rPr>
                <w:rFonts w:ascii="Times New Roman" w:hAnsi="Times New Roman" w:cs="Times New Roman"/>
                <w:b/>
                <w:sz w:val="18"/>
                <w:szCs w:val="18"/>
              </w:rPr>
            </w:pPr>
            <w:r w:rsidRPr="005A7EEF">
              <w:rPr>
                <w:rFonts w:ascii="Times New Roman" w:hAnsi="Times New Roman" w:cs="Times New Roman"/>
                <w:b/>
                <w:sz w:val="18"/>
                <w:szCs w:val="18"/>
              </w:rPr>
              <w:t>ИТОГО</w:t>
            </w:r>
          </w:p>
        </w:tc>
        <w:tc>
          <w:tcPr>
            <w:tcW w:w="851"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992"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567" w:type="dxa"/>
            <w:vAlign w:val="center"/>
          </w:tcPr>
          <w:p w:rsidR="004D72DA" w:rsidRPr="005A7EEF" w:rsidRDefault="004D72DA" w:rsidP="004976AA">
            <w:pPr>
              <w:tabs>
                <w:tab w:val="left" w:pos="4155"/>
              </w:tabs>
              <w:spacing w:after="0" w:line="240" w:lineRule="auto"/>
              <w:rPr>
                <w:rFonts w:ascii="Times New Roman" w:hAnsi="Times New Roman" w:cs="Times New Roman"/>
                <w:b/>
                <w:sz w:val="18"/>
                <w:szCs w:val="18"/>
              </w:rPr>
            </w:pPr>
          </w:p>
        </w:tc>
        <w:tc>
          <w:tcPr>
            <w:tcW w:w="1134"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45613,23</w:t>
            </w:r>
          </w:p>
        </w:tc>
        <w:tc>
          <w:tcPr>
            <w:tcW w:w="992"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44307,59</w:t>
            </w:r>
          </w:p>
        </w:tc>
        <w:tc>
          <w:tcPr>
            <w:tcW w:w="1134" w:type="dxa"/>
            <w:vAlign w:val="center"/>
          </w:tcPr>
          <w:p w:rsidR="004D72DA" w:rsidRPr="005A7EEF" w:rsidRDefault="004D72DA" w:rsidP="00171676">
            <w:pPr>
              <w:tabs>
                <w:tab w:val="left" w:pos="4155"/>
              </w:tabs>
              <w:spacing w:after="0" w:line="240" w:lineRule="auto"/>
              <w:jc w:val="center"/>
              <w:rPr>
                <w:rFonts w:ascii="Times New Roman" w:hAnsi="Times New Roman" w:cs="Times New Roman"/>
                <w:b/>
                <w:sz w:val="18"/>
                <w:szCs w:val="18"/>
              </w:rPr>
            </w:pPr>
            <w:r w:rsidRPr="005A7EEF">
              <w:rPr>
                <w:rFonts w:ascii="Times New Roman" w:hAnsi="Times New Roman" w:cs="Times New Roman"/>
                <w:b/>
                <w:sz w:val="18"/>
                <w:szCs w:val="18"/>
              </w:rPr>
              <w:t>97,13</w:t>
            </w:r>
          </w:p>
        </w:tc>
      </w:tr>
    </w:tbl>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E13019" w:rsidRDefault="00E13019" w:rsidP="00DF3AC9">
      <w:pPr>
        <w:shd w:val="clear" w:color="auto" w:fill="FFFFFF"/>
        <w:tabs>
          <w:tab w:val="left" w:pos="720"/>
        </w:tabs>
        <w:spacing w:after="0" w:line="240" w:lineRule="exact"/>
        <w:rPr>
          <w:rFonts w:ascii="Times New Roman" w:eastAsia="Calibri" w:hAnsi="Times New Roman" w:cs="Times New Roman"/>
          <w:color w:val="000000"/>
          <w:spacing w:val="-6"/>
          <w:sz w:val="28"/>
          <w:szCs w:val="28"/>
          <w:lang w:eastAsia="en-US"/>
        </w:rPr>
      </w:pPr>
    </w:p>
    <w:p w:rsidR="00DF3AC9" w:rsidRPr="00DF3AC9" w:rsidRDefault="00DF3AC9" w:rsidP="00E1301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4</w:t>
      </w:r>
    </w:p>
    <w:p w:rsidR="00DF3AC9" w:rsidRPr="00DF3AC9" w:rsidRDefault="00DF3AC9" w:rsidP="00E1301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E1301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DF3AC9" w:rsidRDefault="00DF3AC9" w:rsidP="00E1301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DD0071" w:rsidRPr="00DF3AC9" w:rsidRDefault="001F1C71" w:rsidP="00E1301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Pr>
          <w:rFonts w:ascii="Times New Roman" w:eastAsia="Times New Roman" w:hAnsi="Times New Roman" w:cs="Times New Roman"/>
          <w:color w:val="000000"/>
          <w:spacing w:val="-4"/>
          <w:sz w:val="28"/>
          <w:szCs w:val="28"/>
        </w:rPr>
        <w:t>о</w:t>
      </w:r>
      <w:r w:rsidR="00DF3AC9" w:rsidRPr="00DF3AC9">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4"/>
          <w:sz w:val="28"/>
          <w:szCs w:val="28"/>
        </w:rPr>
        <w:t xml:space="preserve"> 1</w:t>
      </w:r>
      <w:r w:rsidR="0085705C">
        <w:rPr>
          <w:rFonts w:ascii="Times New Roman" w:eastAsia="Times New Roman" w:hAnsi="Times New Roman" w:cs="Times New Roman"/>
          <w:color w:val="000000"/>
          <w:spacing w:val="-4"/>
          <w:sz w:val="28"/>
          <w:szCs w:val="28"/>
        </w:rPr>
        <w:t>6</w:t>
      </w:r>
      <w:r>
        <w:rPr>
          <w:rFonts w:ascii="Times New Roman" w:eastAsia="Times New Roman" w:hAnsi="Times New Roman" w:cs="Times New Roman"/>
          <w:color w:val="000000"/>
          <w:spacing w:val="-4"/>
          <w:sz w:val="28"/>
          <w:szCs w:val="28"/>
        </w:rPr>
        <w:t>.05</w:t>
      </w:r>
      <w:r w:rsidR="00DF3AC9" w:rsidRPr="00DF3AC9">
        <w:rPr>
          <w:rFonts w:ascii="Times New Roman" w:eastAsia="Times New Roman" w:hAnsi="Times New Roman" w:cs="Times New Roman"/>
          <w:color w:val="000000"/>
          <w:spacing w:val="-4"/>
          <w:sz w:val="28"/>
          <w:szCs w:val="28"/>
        </w:rPr>
        <w:t>.2016 г. года №</w:t>
      </w:r>
      <w:r w:rsidR="005A7EEF">
        <w:rPr>
          <w:rFonts w:ascii="Times New Roman" w:eastAsia="Times New Roman" w:hAnsi="Times New Roman" w:cs="Times New Roman"/>
          <w:color w:val="000000"/>
          <w:spacing w:val="-4"/>
          <w:sz w:val="28"/>
          <w:szCs w:val="28"/>
        </w:rPr>
        <w:t xml:space="preserve"> </w:t>
      </w:r>
      <w:r w:rsidR="00E13019">
        <w:rPr>
          <w:rFonts w:ascii="Times New Roman" w:eastAsia="Times New Roman" w:hAnsi="Times New Roman" w:cs="Times New Roman"/>
          <w:color w:val="000000"/>
          <w:spacing w:val="-4"/>
          <w:sz w:val="28"/>
          <w:szCs w:val="28"/>
        </w:rPr>
        <w:t>3</w:t>
      </w:r>
      <w:r w:rsidR="00AD2CC8">
        <w:rPr>
          <w:rFonts w:ascii="Times New Roman" w:eastAsia="Times New Roman" w:hAnsi="Times New Roman" w:cs="Times New Roman"/>
          <w:color w:val="000000"/>
          <w:spacing w:val="-4"/>
          <w:sz w:val="28"/>
          <w:szCs w:val="28"/>
        </w:rPr>
        <w:t>76</w:t>
      </w:r>
    </w:p>
    <w:p w:rsidR="00DF3AC9" w:rsidRDefault="00DF3AC9" w:rsidP="00E13019">
      <w:pPr>
        <w:spacing w:after="0" w:line="240" w:lineRule="exact"/>
        <w:ind w:left="6096"/>
        <w:jc w:val="center"/>
        <w:rPr>
          <w:rFonts w:ascii="Times New Roman" w:eastAsia="Times New Roman" w:hAnsi="Times New Roman" w:cs="Times New Roman"/>
          <w:color w:val="000000"/>
          <w:spacing w:val="-4"/>
          <w:sz w:val="28"/>
          <w:szCs w:val="28"/>
        </w:rPr>
      </w:pPr>
    </w:p>
    <w:p w:rsidR="00DF3AC9" w:rsidRPr="0081300E" w:rsidRDefault="00DF3AC9" w:rsidP="00E13019">
      <w:pPr>
        <w:spacing w:after="0" w:line="240" w:lineRule="exact"/>
        <w:ind w:left="6096"/>
        <w:jc w:val="center"/>
        <w:rPr>
          <w:rFonts w:ascii="Times New Roman" w:hAnsi="Times New Roman" w:cs="Times New Roman"/>
          <w:sz w:val="24"/>
          <w:szCs w:val="24"/>
        </w:rPr>
      </w:pPr>
    </w:p>
    <w:p w:rsidR="00DD0071" w:rsidRPr="005A7EEF" w:rsidRDefault="00DD0071" w:rsidP="00E13019">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РАСПРЕДЕЛЕНИЕ </w:t>
      </w:r>
    </w:p>
    <w:p w:rsidR="00DD0071" w:rsidRPr="005A7EEF" w:rsidRDefault="003640B4" w:rsidP="00E13019">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РАСХОДОВ БЮДЖЕТА МУНИЦИПАЛЬНОГО ОБРАЗОВАНИЯ ИВАНОВСКОГО СЕЛЬСОВЕТА КОЧУБЕЕВСКОГО РАЙОНА СТАВРОПОЛЬСКОГО КРАЯ за 2015 год ПО РАЗДЕЛАМ (РЗ) И ПОДРАЗДЕЛАМ (ПР) КЛАССИФИКАЦИИ РАСХОДОВ БЮДЖЕТОВ РОССИЙСКОЙ ФЕДЕРАЦИИ </w:t>
      </w:r>
    </w:p>
    <w:p w:rsidR="00DD0071" w:rsidRPr="003640B4" w:rsidRDefault="00DD0071" w:rsidP="00E13019">
      <w:pPr>
        <w:spacing w:after="0" w:line="240" w:lineRule="exact"/>
        <w:jc w:val="both"/>
        <w:rPr>
          <w:rFonts w:ascii="Times New Roman" w:hAnsi="Times New Roman" w:cs="Times New Roman"/>
          <w:sz w:val="20"/>
          <w:szCs w:val="20"/>
        </w:rPr>
      </w:pPr>
    </w:p>
    <w:p w:rsidR="00DD0071" w:rsidRPr="003640B4" w:rsidRDefault="00DD0071" w:rsidP="005A7EEF">
      <w:pPr>
        <w:spacing w:after="0" w:line="240" w:lineRule="auto"/>
        <w:jc w:val="right"/>
        <w:rPr>
          <w:rFonts w:ascii="Times New Roman" w:hAnsi="Times New Roman" w:cs="Times New Roman"/>
          <w:sz w:val="20"/>
          <w:szCs w:val="20"/>
        </w:rPr>
      </w:pPr>
      <w:r w:rsidRPr="003640B4">
        <w:rPr>
          <w:rFonts w:ascii="Times New Roman" w:hAnsi="Times New Roman" w:cs="Times New Roman"/>
          <w:sz w:val="20"/>
          <w:szCs w:val="20"/>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851"/>
        <w:gridCol w:w="1134"/>
        <w:gridCol w:w="1275"/>
        <w:gridCol w:w="1134"/>
        <w:gridCol w:w="1134"/>
      </w:tblGrid>
      <w:tr w:rsidR="00DD0071" w:rsidRPr="005A7EEF" w:rsidTr="00E13019">
        <w:trPr>
          <w:cantSplit/>
          <w:trHeight w:val="859"/>
        </w:trPr>
        <w:tc>
          <w:tcPr>
            <w:tcW w:w="4111"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Наименование расходов</w:t>
            </w:r>
          </w:p>
        </w:tc>
        <w:tc>
          <w:tcPr>
            <w:tcW w:w="851"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Раздел (РЗ)</w:t>
            </w:r>
          </w:p>
        </w:tc>
        <w:tc>
          <w:tcPr>
            <w:tcW w:w="1134"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Подраздел (ПР)</w:t>
            </w:r>
          </w:p>
        </w:tc>
        <w:tc>
          <w:tcPr>
            <w:tcW w:w="1275"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Утверждено решением о бюджете на</w:t>
            </w:r>
            <w:r w:rsidR="007D6CEA" w:rsidRPr="005A7EEF">
              <w:rPr>
                <w:rFonts w:ascii="Times New Roman" w:hAnsi="Times New Roman" w:cs="Times New Roman"/>
                <w:iCs/>
                <w:sz w:val="18"/>
                <w:szCs w:val="18"/>
              </w:rPr>
              <w:t xml:space="preserve"> </w:t>
            </w:r>
            <w:r w:rsidRPr="005A7EEF">
              <w:rPr>
                <w:rFonts w:ascii="Times New Roman" w:hAnsi="Times New Roman" w:cs="Times New Roman"/>
                <w:iCs/>
                <w:sz w:val="18"/>
                <w:szCs w:val="18"/>
              </w:rPr>
              <w:t>201</w:t>
            </w:r>
            <w:r w:rsidR="007D6CEA" w:rsidRPr="005A7EEF">
              <w:rPr>
                <w:rFonts w:ascii="Times New Roman" w:hAnsi="Times New Roman" w:cs="Times New Roman"/>
                <w:iCs/>
                <w:sz w:val="18"/>
                <w:szCs w:val="18"/>
              </w:rPr>
              <w:t>5</w:t>
            </w:r>
            <w:r w:rsidRPr="005A7EEF">
              <w:rPr>
                <w:rFonts w:ascii="Times New Roman" w:hAnsi="Times New Roman" w:cs="Times New Roman"/>
                <w:iCs/>
                <w:sz w:val="18"/>
                <w:szCs w:val="18"/>
              </w:rPr>
              <w:t xml:space="preserve"> год с учетом изменений</w:t>
            </w:r>
          </w:p>
        </w:tc>
        <w:tc>
          <w:tcPr>
            <w:tcW w:w="1134"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Исполнено за 201</w:t>
            </w:r>
            <w:r w:rsidR="007D6CEA" w:rsidRPr="005A7EEF">
              <w:rPr>
                <w:rFonts w:ascii="Times New Roman" w:hAnsi="Times New Roman" w:cs="Times New Roman"/>
                <w:iCs/>
                <w:sz w:val="18"/>
                <w:szCs w:val="18"/>
              </w:rPr>
              <w:t>5</w:t>
            </w:r>
            <w:r w:rsidRPr="005A7EEF">
              <w:rPr>
                <w:rFonts w:ascii="Times New Roman" w:hAnsi="Times New Roman" w:cs="Times New Roman"/>
                <w:iCs/>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DD0071" w:rsidRPr="005A7EEF" w:rsidRDefault="00DD0071" w:rsidP="001202B1">
            <w:pPr>
              <w:spacing w:after="0" w:line="240" w:lineRule="auto"/>
              <w:jc w:val="both"/>
              <w:rPr>
                <w:rFonts w:ascii="Times New Roman" w:hAnsi="Times New Roman" w:cs="Times New Roman"/>
                <w:iCs/>
                <w:sz w:val="18"/>
                <w:szCs w:val="18"/>
              </w:rPr>
            </w:pPr>
            <w:r w:rsidRPr="005A7EEF">
              <w:rPr>
                <w:rFonts w:ascii="Times New Roman" w:hAnsi="Times New Roman" w:cs="Times New Roman"/>
                <w:iCs/>
                <w:sz w:val="18"/>
                <w:szCs w:val="18"/>
              </w:rPr>
              <w:t>Процент исполнения</w:t>
            </w:r>
          </w:p>
        </w:tc>
      </w:tr>
      <w:tr w:rsidR="003B22F6" w:rsidRPr="003640B4" w:rsidTr="00E13019">
        <w:trPr>
          <w:trHeight w:val="305"/>
        </w:trPr>
        <w:tc>
          <w:tcPr>
            <w:tcW w:w="4111"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F6" w:rsidRPr="003640B4" w:rsidRDefault="00A3059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17</w:t>
            </w:r>
            <w:r w:rsidR="00C574F5" w:rsidRPr="003640B4">
              <w:rPr>
                <w:rFonts w:ascii="Times New Roman" w:hAnsi="Times New Roman" w:cs="Times New Roman"/>
                <w:sz w:val="20"/>
                <w:szCs w:val="20"/>
              </w:rPr>
              <w:t>291,97</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16852,78</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97,46</w:t>
            </w:r>
          </w:p>
        </w:tc>
      </w:tr>
      <w:tr w:rsidR="003B22F6" w:rsidRPr="003640B4" w:rsidTr="00E13019">
        <w:trPr>
          <w:trHeight w:val="415"/>
        </w:trPr>
        <w:tc>
          <w:tcPr>
            <w:tcW w:w="4111"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1275"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714,24</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710,65</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C574F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99,49</w:t>
            </w:r>
          </w:p>
        </w:tc>
      </w:tr>
      <w:tr w:rsidR="003B22F6" w:rsidRPr="003640B4" w:rsidTr="00E13019">
        <w:trPr>
          <w:trHeight w:val="169"/>
        </w:trPr>
        <w:tc>
          <w:tcPr>
            <w:tcW w:w="4111"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законодательных органов государственной власти и</w:t>
            </w:r>
            <w:r w:rsidR="003640B4" w:rsidRPr="003640B4">
              <w:rPr>
                <w:rFonts w:ascii="Times New Roman" w:hAnsi="Times New Roman" w:cs="Times New Roman"/>
                <w:sz w:val="20"/>
                <w:szCs w:val="20"/>
              </w:rPr>
              <w:t xml:space="preserve"> </w:t>
            </w:r>
            <w:r w:rsidRPr="003640B4">
              <w:rPr>
                <w:rFonts w:ascii="Times New Roman" w:hAnsi="Times New Roman" w:cs="Times New Roman"/>
                <w:sz w:val="20"/>
                <w:szCs w:val="20"/>
              </w:rPr>
              <w:t>местного самоуправления</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475,94</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B75532"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474,58</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99,71</w:t>
            </w:r>
          </w:p>
        </w:tc>
      </w:tr>
      <w:tr w:rsidR="003B22F6" w:rsidRPr="003640B4" w:rsidTr="00E13019">
        <w:trPr>
          <w:trHeight w:val="867"/>
        </w:trPr>
        <w:tc>
          <w:tcPr>
            <w:tcW w:w="4111" w:type="dxa"/>
            <w:tcBorders>
              <w:top w:val="single" w:sz="4" w:space="0" w:color="auto"/>
              <w:left w:val="single" w:sz="4" w:space="0" w:color="auto"/>
              <w:bottom w:val="single" w:sz="4" w:space="0" w:color="auto"/>
              <w:right w:val="single" w:sz="4" w:space="0" w:color="auto"/>
            </w:tcBorders>
          </w:tcPr>
          <w:p w:rsidR="003B22F6" w:rsidRPr="003640B4" w:rsidRDefault="003B22F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3B22F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7304,65</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7092,22</w:t>
            </w:r>
          </w:p>
        </w:tc>
        <w:tc>
          <w:tcPr>
            <w:tcW w:w="1134" w:type="dxa"/>
            <w:tcBorders>
              <w:top w:val="single" w:sz="4" w:space="0" w:color="auto"/>
              <w:left w:val="single" w:sz="4" w:space="0" w:color="auto"/>
              <w:bottom w:val="single" w:sz="4" w:space="0" w:color="auto"/>
              <w:right w:val="single" w:sz="4" w:space="0" w:color="auto"/>
            </w:tcBorders>
            <w:vAlign w:val="center"/>
          </w:tcPr>
          <w:p w:rsidR="003B22F6"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97,09</w:t>
            </w:r>
          </w:p>
        </w:tc>
      </w:tr>
      <w:tr w:rsidR="00FB4831" w:rsidRPr="003640B4" w:rsidTr="00E13019">
        <w:trPr>
          <w:trHeight w:val="299"/>
        </w:trPr>
        <w:tc>
          <w:tcPr>
            <w:tcW w:w="4111"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rsidR="00FB4831"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8797,13</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3239F8"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8575,34</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77F14"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97,47</w:t>
            </w:r>
          </w:p>
        </w:tc>
      </w:tr>
      <w:tr w:rsidR="00FB4831" w:rsidRPr="003640B4" w:rsidTr="00E13019">
        <w:trPr>
          <w:trHeight w:val="290"/>
        </w:trPr>
        <w:tc>
          <w:tcPr>
            <w:tcW w:w="4111"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Национальная оборона</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224AF9" w:rsidRPr="003640B4" w:rsidTr="00E13019">
        <w:trPr>
          <w:trHeight w:val="266"/>
        </w:trPr>
        <w:tc>
          <w:tcPr>
            <w:tcW w:w="4111" w:type="dxa"/>
            <w:tcBorders>
              <w:top w:val="single" w:sz="4" w:space="0" w:color="auto"/>
              <w:left w:val="single" w:sz="4" w:space="0" w:color="auto"/>
              <w:bottom w:val="single" w:sz="4" w:space="0" w:color="auto"/>
              <w:right w:val="single" w:sz="4" w:space="0" w:color="auto"/>
            </w:tcBorders>
          </w:tcPr>
          <w:p w:rsidR="00224AF9" w:rsidRPr="003640B4" w:rsidRDefault="00224AF9"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1134"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317,96</w:t>
            </w:r>
          </w:p>
        </w:tc>
        <w:tc>
          <w:tcPr>
            <w:tcW w:w="1134" w:type="dxa"/>
            <w:tcBorders>
              <w:top w:val="single" w:sz="4" w:space="0" w:color="auto"/>
              <w:left w:val="single" w:sz="4" w:space="0" w:color="auto"/>
              <w:bottom w:val="single" w:sz="4" w:space="0" w:color="auto"/>
              <w:right w:val="single" w:sz="4" w:space="0" w:color="auto"/>
            </w:tcBorders>
            <w:vAlign w:val="center"/>
          </w:tcPr>
          <w:p w:rsidR="00224AF9" w:rsidRPr="003640B4" w:rsidRDefault="00CD79CC"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FB4831" w:rsidRPr="003640B4" w:rsidTr="00E13019">
        <w:trPr>
          <w:trHeight w:val="365"/>
        </w:trPr>
        <w:tc>
          <w:tcPr>
            <w:tcW w:w="4111"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203,00</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163,00</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CB4E60"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80,29</w:t>
            </w:r>
          </w:p>
        </w:tc>
      </w:tr>
      <w:tr w:rsidR="00FF49A3" w:rsidRPr="003640B4" w:rsidTr="00E13019">
        <w:trPr>
          <w:trHeight w:val="377"/>
        </w:trPr>
        <w:tc>
          <w:tcPr>
            <w:tcW w:w="4111" w:type="dxa"/>
            <w:tcBorders>
              <w:top w:val="single" w:sz="4" w:space="0" w:color="auto"/>
              <w:left w:val="single" w:sz="4" w:space="0" w:color="auto"/>
              <w:bottom w:val="single" w:sz="4" w:space="0" w:color="auto"/>
              <w:right w:val="single" w:sz="4" w:space="0" w:color="auto"/>
            </w:tcBorders>
          </w:tcPr>
          <w:p w:rsidR="00FF49A3" w:rsidRPr="003640B4" w:rsidRDefault="00FF49A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Защита населения и территории от чрезвычайных ситуаций</w:t>
            </w:r>
          </w:p>
        </w:tc>
        <w:tc>
          <w:tcPr>
            <w:tcW w:w="851"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09</w:t>
            </w:r>
          </w:p>
        </w:tc>
        <w:tc>
          <w:tcPr>
            <w:tcW w:w="1275"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203,00</w:t>
            </w:r>
          </w:p>
        </w:tc>
        <w:tc>
          <w:tcPr>
            <w:tcW w:w="1134"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163,00</w:t>
            </w:r>
          </w:p>
        </w:tc>
        <w:tc>
          <w:tcPr>
            <w:tcW w:w="1134" w:type="dxa"/>
            <w:tcBorders>
              <w:top w:val="single" w:sz="4" w:space="0" w:color="auto"/>
              <w:left w:val="single" w:sz="4" w:space="0" w:color="auto"/>
              <w:bottom w:val="single" w:sz="4" w:space="0" w:color="auto"/>
              <w:right w:val="single" w:sz="4" w:space="0" w:color="auto"/>
            </w:tcBorders>
            <w:vAlign w:val="center"/>
          </w:tcPr>
          <w:p w:rsidR="00FF49A3"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80,29</w:t>
            </w:r>
          </w:p>
        </w:tc>
      </w:tr>
      <w:tr w:rsidR="00FB4831" w:rsidRPr="003640B4" w:rsidTr="00E13019">
        <w:trPr>
          <w:trHeight w:val="315"/>
        </w:trPr>
        <w:tc>
          <w:tcPr>
            <w:tcW w:w="4111"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3192,77</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3033,67</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95,01</w:t>
            </w:r>
          </w:p>
        </w:tc>
      </w:tr>
      <w:tr w:rsidR="00224AF9" w:rsidRPr="003640B4" w:rsidTr="00E13019">
        <w:trPr>
          <w:trHeight w:val="315"/>
        </w:trPr>
        <w:tc>
          <w:tcPr>
            <w:tcW w:w="4111" w:type="dxa"/>
            <w:tcBorders>
              <w:top w:val="single" w:sz="4" w:space="0" w:color="auto"/>
              <w:left w:val="single" w:sz="4" w:space="0" w:color="auto"/>
              <w:bottom w:val="single" w:sz="4" w:space="0" w:color="auto"/>
              <w:right w:val="single" w:sz="4" w:space="0" w:color="auto"/>
            </w:tcBorders>
          </w:tcPr>
          <w:p w:rsidR="00224AF9" w:rsidRPr="003640B4" w:rsidRDefault="00224AF9"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Дорожное хозяйство</w:t>
            </w:r>
          </w:p>
        </w:tc>
        <w:tc>
          <w:tcPr>
            <w:tcW w:w="851"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rsidR="00224AF9" w:rsidRPr="003640B4" w:rsidRDefault="00224AF9"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09</w:t>
            </w:r>
          </w:p>
        </w:tc>
        <w:tc>
          <w:tcPr>
            <w:tcW w:w="1275" w:type="dxa"/>
            <w:tcBorders>
              <w:top w:val="single" w:sz="4" w:space="0" w:color="auto"/>
              <w:left w:val="single" w:sz="4" w:space="0" w:color="auto"/>
              <w:bottom w:val="single" w:sz="4" w:space="0" w:color="auto"/>
              <w:right w:val="single" w:sz="4" w:space="0" w:color="auto"/>
            </w:tcBorders>
            <w:vAlign w:val="center"/>
          </w:tcPr>
          <w:p w:rsidR="00224AF9" w:rsidRPr="003640B4" w:rsidRDefault="00FF49A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3142,72</w:t>
            </w:r>
          </w:p>
        </w:tc>
        <w:tc>
          <w:tcPr>
            <w:tcW w:w="1134" w:type="dxa"/>
            <w:tcBorders>
              <w:top w:val="single" w:sz="4" w:space="0" w:color="auto"/>
              <w:left w:val="single" w:sz="4" w:space="0" w:color="auto"/>
              <w:bottom w:val="single" w:sz="4" w:space="0" w:color="auto"/>
              <w:right w:val="single" w:sz="4" w:space="0" w:color="auto"/>
            </w:tcBorders>
            <w:vAlign w:val="center"/>
          </w:tcPr>
          <w:p w:rsidR="00224AF9" w:rsidRPr="003640B4" w:rsidRDefault="00EE662A"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2983,62</w:t>
            </w:r>
          </w:p>
        </w:tc>
        <w:tc>
          <w:tcPr>
            <w:tcW w:w="1134" w:type="dxa"/>
            <w:tcBorders>
              <w:top w:val="single" w:sz="4" w:space="0" w:color="auto"/>
              <w:left w:val="single" w:sz="4" w:space="0" w:color="auto"/>
              <w:bottom w:val="single" w:sz="4" w:space="0" w:color="auto"/>
              <w:right w:val="single" w:sz="4" w:space="0" w:color="auto"/>
            </w:tcBorders>
            <w:vAlign w:val="center"/>
          </w:tcPr>
          <w:p w:rsidR="00224AF9" w:rsidRPr="003640B4" w:rsidRDefault="00EE662A"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94,93</w:t>
            </w:r>
          </w:p>
        </w:tc>
      </w:tr>
      <w:tr w:rsidR="00DD0071" w:rsidRPr="003640B4" w:rsidTr="00E13019">
        <w:trPr>
          <w:trHeight w:val="376"/>
        </w:trPr>
        <w:tc>
          <w:tcPr>
            <w:tcW w:w="4111" w:type="dxa"/>
            <w:tcBorders>
              <w:top w:val="single" w:sz="4" w:space="0" w:color="auto"/>
              <w:left w:val="single" w:sz="4" w:space="0" w:color="auto"/>
              <w:bottom w:val="single" w:sz="4" w:space="0" w:color="auto"/>
              <w:right w:val="single" w:sz="4" w:space="0" w:color="auto"/>
            </w:tcBorders>
          </w:tcPr>
          <w:p w:rsidR="00DD0071" w:rsidRPr="003640B4" w:rsidRDefault="00DD007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vAlign w:val="center"/>
          </w:tcPr>
          <w:p w:rsidR="00DD0071" w:rsidRPr="003640B4" w:rsidRDefault="00DD007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vAlign w:val="center"/>
          </w:tcPr>
          <w:p w:rsidR="00DD0071" w:rsidRPr="003640B4" w:rsidRDefault="00DD007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vAlign w:val="center"/>
          </w:tcPr>
          <w:p w:rsidR="00DD0071" w:rsidRPr="003640B4" w:rsidRDefault="00CF3CB3"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50,0</w:t>
            </w:r>
            <w:r w:rsidR="00224AF9" w:rsidRPr="003640B4">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DD0071" w:rsidRPr="003640B4" w:rsidRDefault="00224AF9"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50,05</w:t>
            </w:r>
          </w:p>
        </w:tc>
        <w:tc>
          <w:tcPr>
            <w:tcW w:w="1134" w:type="dxa"/>
            <w:tcBorders>
              <w:top w:val="single" w:sz="4" w:space="0" w:color="auto"/>
              <w:left w:val="single" w:sz="4" w:space="0" w:color="auto"/>
              <w:bottom w:val="single" w:sz="4" w:space="0" w:color="auto"/>
              <w:right w:val="single" w:sz="4" w:space="0" w:color="auto"/>
            </w:tcBorders>
            <w:vAlign w:val="center"/>
          </w:tcPr>
          <w:p w:rsidR="00DD0071" w:rsidRPr="003640B4" w:rsidRDefault="00224AF9"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100,00</w:t>
            </w:r>
          </w:p>
        </w:tc>
      </w:tr>
      <w:tr w:rsidR="00FB4831" w:rsidRPr="003640B4" w:rsidTr="00E13019">
        <w:trPr>
          <w:trHeight w:val="259"/>
        </w:trPr>
        <w:tc>
          <w:tcPr>
            <w:tcW w:w="4111"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10192,71</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9744,32</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95,60</w:t>
            </w:r>
          </w:p>
        </w:tc>
      </w:tr>
      <w:tr w:rsidR="00FB4831" w:rsidRPr="003640B4" w:rsidTr="00E13019">
        <w:trPr>
          <w:trHeight w:val="166"/>
        </w:trPr>
        <w:tc>
          <w:tcPr>
            <w:tcW w:w="4111"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sz w:val="20"/>
                <w:szCs w:val="20"/>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02</w:t>
            </w:r>
          </w:p>
        </w:tc>
        <w:tc>
          <w:tcPr>
            <w:tcW w:w="1275"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1059,82</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1056,39</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605CE5"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99,67</w:t>
            </w:r>
          </w:p>
        </w:tc>
      </w:tr>
      <w:tr w:rsidR="00FB4831" w:rsidRPr="003640B4" w:rsidTr="00E13019">
        <w:trPr>
          <w:trHeight w:val="227"/>
        </w:trPr>
        <w:tc>
          <w:tcPr>
            <w:tcW w:w="4111" w:type="dxa"/>
            <w:tcBorders>
              <w:top w:val="single" w:sz="4" w:space="0" w:color="auto"/>
              <w:left w:val="single" w:sz="4" w:space="0" w:color="auto"/>
              <w:bottom w:val="single" w:sz="4" w:space="0" w:color="auto"/>
              <w:right w:val="single" w:sz="4" w:space="0" w:color="auto"/>
            </w:tcBorders>
          </w:tcPr>
          <w:p w:rsidR="00FB4831" w:rsidRPr="003640B4" w:rsidRDefault="00FB4831"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Благоустройство</w:t>
            </w:r>
          </w:p>
        </w:tc>
        <w:tc>
          <w:tcPr>
            <w:tcW w:w="851"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FB4831"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9132,90</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8687,93</w:t>
            </w:r>
          </w:p>
        </w:tc>
        <w:tc>
          <w:tcPr>
            <w:tcW w:w="1134" w:type="dxa"/>
            <w:tcBorders>
              <w:top w:val="single" w:sz="4" w:space="0" w:color="auto"/>
              <w:left w:val="single" w:sz="4" w:space="0" w:color="auto"/>
              <w:bottom w:val="single" w:sz="4" w:space="0" w:color="auto"/>
              <w:right w:val="single" w:sz="4" w:space="0" w:color="auto"/>
            </w:tcBorders>
            <w:vAlign w:val="center"/>
          </w:tcPr>
          <w:p w:rsidR="00FB4831"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95,12</w:t>
            </w:r>
          </w:p>
        </w:tc>
      </w:tr>
      <w:tr w:rsidR="002176B6" w:rsidRPr="003640B4" w:rsidTr="00E13019">
        <w:trPr>
          <w:trHeight w:val="258"/>
        </w:trPr>
        <w:tc>
          <w:tcPr>
            <w:tcW w:w="4111"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79,99</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99,98</w:t>
            </w:r>
          </w:p>
        </w:tc>
      </w:tr>
      <w:tr w:rsidR="002176B6" w:rsidRPr="003640B4" w:rsidTr="00E13019">
        <w:trPr>
          <w:trHeight w:val="241"/>
        </w:trPr>
        <w:tc>
          <w:tcPr>
            <w:tcW w:w="4111"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tabs>
                <w:tab w:val="left" w:pos="4155"/>
              </w:tabs>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Молодежная политика и оздоровление детей</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79,99</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99,98</w:t>
            </w:r>
          </w:p>
        </w:tc>
      </w:tr>
      <w:tr w:rsidR="002176B6" w:rsidRPr="003640B4" w:rsidTr="00E13019">
        <w:trPr>
          <w:trHeight w:val="345"/>
        </w:trPr>
        <w:tc>
          <w:tcPr>
            <w:tcW w:w="4111"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Культура, кинематография и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08</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12005,79</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63B3D"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11826,</w:t>
            </w:r>
            <w:r w:rsidR="006C0306" w:rsidRPr="003640B4">
              <w:rPr>
                <w:rFonts w:ascii="Times New Roman" w:hAnsi="Times New Roman" w:cs="Times New Roman"/>
                <w:sz w:val="20"/>
                <w:szCs w:val="20"/>
              </w:rPr>
              <w:t>06</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98,50</w:t>
            </w:r>
          </w:p>
        </w:tc>
      </w:tr>
      <w:tr w:rsidR="006C0306" w:rsidRPr="003640B4" w:rsidTr="00E13019">
        <w:trPr>
          <w:trHeight w:val="296"/>
        </w:trPr>
        <w:tc>
          <w:tcPr>
            <w:tcW w:w="4111" w:type="dxa"/>
            <w:tcBorders>
              <w:top w:val="single" w:sz="4" w:space="0" w:color="auto"/>
              <w:left w:val="single" w:sz="4" w:space="0" w:color="auto"/>
              <w:bottom w:val="single" w:sz="4" w:space="0" w:color="auto"/>
              <w:right w:val="single" w:sz="4" w:space="0" w:color="auto"/>
            </w:tcBorders>
          </w:tcPr>
          <w:p w:rsidR="006C0306" w:rsidRPr="003640B4" w:rsidRDefault="006C0306"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08</w:t>
            </w:r>
          </w:p>
        </w:tc>
        <w:tc>
          <w:tcPr>
            <w:tcW w:w="1134"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12005,79</w:t>
            </w:r>
          </w:p>
        </w:tc>
        <w:tc>
          <w:tcPr>
            <w:tcW w:w="1134"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11826,06</w:t>
            </w:r>
          </w:p>
        </w:tc>
        <w:tc>
          <w:tcPr>
            <w:tcW w:w="1134" w:type="dxa"/>
            <w:tcBorders>
              <w:top w:val="single" w:sz="4" w:space="0" w:color="auto"/>
              <w:left w:val="single" w:sz="4" w:space="0" w:color="auto"/>
              <w:bottom w:val="single" w:sz="4" w:space="0" w:color="auto"/>
              <w:right w:val="single" w:sz="4" w:space="0" w:color="auto"/>
            </w:tcBorders>
            <w:vAlign w:val="center"/>
          </w:tcPr>
          <w:p w:rsidR="006C0306" w:rsidRPr="003640B4" w:rsidRDefault="006C0306" w:rsidP="001202B1">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98,50</w:t>
            </w:r>
          </w:p>
        </w:tc>
      </w:tr>
      <w:tr w:rsidR="002176B6" w:rsidRPr="003640B4" w:rsidTr="00E13019">
        <w:trPr>
          <w:trHeight w:val="315"/>
        </w:trPr>
        <w:tc>
          <w:tcPr>
            <w:tcW w:w="4111"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Социальная политика</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1490,09</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6C030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1457,61</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97,82</w:t>
            </w:r>
          </w:p>
        </w:tc>
      </w:tr>
      <w:tr w:rsidR="00D54233" w:rsidRPr="003640B4" w:rsidTr="00E13019">
        <w:trPr>
          <w:trHeight w:val="206"/>
        </w:trPr>
        <w:tc>
          <w:tcPr>
            <w:tcW w:w="4111" w:type="dxa"/>
            <w:tcBorders>
              <w:top w:val="single" w:sz="4" w:space="0" w:color="auto"/>
              <w:left w:val="single" w:sz="4" w:space="0" w:color="auto"/>
              <w:bottom w:val="single" w:sz="4" w:space="0" w:color="auto"/>
              <w:right w:val="single" w:sz="4" w:space="0" w:color="auto"/>
            </w:tcBorders>
          </w:tcPr>
          <w:p w:rsidR="00D54233" w:rsidRPr="003640B4" w:rsidRDefault="00D5423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03</w:t>
            </w:r>
          </w:p>
        </w:tc>
        <w:tc>
          <w:tcPr>
            <w:tcW w:w="1275"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1490,09</w:t>
            </w:r>
          </w:p>
        </w:tc>
        <w:tc>
          <w:tcPr>
            <w:tcW w:w="1134"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1457,61</w:t>
            </w:r>
          </w:p>
        </w:tc>
        <w:tc>
          <w:tcPr>
            <w:tcW w:w="1134"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97,82</w:t>
            </w:r>
          </w:p>
        </w:tc>
      </w:tr>
      <w:tr w:rsidR="002176B6" w:rsidRPr="003640B4" w:rsidTr="00E13019">
        <w:trPr>
          <w:trHeight w:val="254"/>
        </w:trPr>
        <w:tc>
          <w:tcPr>
            <w:tcW w:w="4111"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iCs/>
                <w:sz w:val="20"/>
                <w:szCs w:val="20"/>
              </w:rPr>
            </w:pPr>
            <w:r w:rsidRPr="003640B4">
              <w:rPr>
                <w:rFonts w:ascii="Times New Roman" w:hAnsi="Times New Roman" w:cs="Times New Roman"/>
                <w:iCs/>
                <w:sz w:val="20"/>
                <w:szCs w:val="20"/>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838,95</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832,20</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99,19</w:t>
            </w:r>
          </w:p>
        </w:tc>
      </w:tr>
      <w:tr w:rsidR="00D54233" w:rsidRPr="003640B4" w:rsidTr="00E13019">
        <w:trPr>
          <w:trHeight w:val="315"/>
        </w:trPr>
        <w:tc>
          <w:tcPr>
            <w:tcW w:w="4111" w:type="dxa"/>
            <w:tcBorders>
              <w:top w:val="single" w:sz="4" w:space="0" w:color="auto"/>
              <w:left w:val="single" w:sz="4" w:space="0" w:color="auto"/>
              <w:bottom w:val="single" w:sz="4" w:space="0" w:color="auto"/>
              <w:right w:val="single" w:sz="4" w:space="0" w:color="auto"/>
            </w:tcBorders>
          </w:tcPr>
          <w:p w:rsidR="00D54233" w:rsidRPr="003640B4" w:rsidRDefault="00D54233" w:rsidP="001202B1">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p>
        </w:tc>
        <w:tc>
          <w:tcPr>
            <w:tcW w:w="1275"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838,95</w:t>
            </w:r>
          </w:p>
        </w:tc>
        <w:tc>
          <w:tcPr>
            <w:tcW w:w="1134"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832,20</w:t>
            </w:r>
          </w:p>
        </w:tc>
        <w:tc>
          <w:tcPr>
            <w:tcW w:w="1134" w:type="dxa"/>
            <w:tcBorders>
              <w:top w:val="single" w:sz="4" w:space="0" w:color="auto"/>
              <w:left w:val="single" w:sz="4" w:space="0" w:color="auto"/>
              <w:bottom w:val="single" w:sz="4" w:space="0" w:color="auto"/>
              <w:right w:val="single" w:sz="4" w:space="0" w:color="auto"/>
            </w:tcBorders>
            <w:vAlign w:val="center"/>
          </w:tcPr>
          <w:p w:rsidR="00D54233" w:rsidRPr="003640B4" w:rsidRDefault="00D54233" w:rsidP="001202B1">
            <w:pPr>
              <w:spacing w:after="0" w:line="240" w:lineRule="auto"/>
              <w:jc w:val="center"/>
              <w:rPr>
                <w:rFonts w:ascii="Times New Roman" w:hAnsi="Times New Roman" w:cs="Times New Roman"/>
                <w:iCs/>
                <w:sz w:val="20"/>
                <w:szCs w:val="20"/>
              </w:rPr>
            </w:pPr>
            <w:r w:rsidRPr="003640B4">
              <w:rPr>
                <w:rFonts w:ascii="Times New Roman" w:hAnsi="Times New Roman" w:cs="Times New Roman"/>
                <w:iCs/>
                <w:sz w:val="20"/>
                <w:szCs w:val="20"/>
              </w:rPr>
              <w:t>99,19</w:t>
            </w:r>
          </w:p>
        </w:tc>
      </w:tr>
      <w:tr w:rsidR="002176B6" w:rsidRPr="003640B4" w:rsidTr="00E13019">
        <w:trPr>
          <w:trHeight w:val="315"/>
        </w:trPr>
        <w:tc>
          <w:tcPr>
            <w:tcW w:w="4111" w:type="dxa"/>
            <w:tcBorders>
              <w:top w:val="single" w:sz="4" w:space="0" w:color="auto"/>
              <w:left w:val="single" w:sz="4" w:space="0" w:color="auto"/>
              <w:bottom w:val="single" w:sz="4" w:space="0" w:color="auto"/>
              <w:right w:val="single" w:sz="4" w:space="0" w:color="auto"/>
            </w:tcBorders>
          </w:tcPr>
          <w:p w:rsidR="002176B6" w:rsidRPr="003640B4" w:rsidRDefault="002176B6" w:rsidP="001202B1">
            <w:pPr>
              <w:spacing w:after="0" w:line="240" w:lineRule="auto"/>
              <w:jc w:val="both"/>
              <w:rPr>
                <w:rFonts w:ascii="Times New Roman" w:hAnsi="Times New Roman" w:cs="Times New Roman"/>
                <w:b/>
                <w:bCs/>
                <w:iCs/>
                <w:sz w:val="20"/>
                <w:szCs w:val="20"/>
              </w:rPr>
            </w:pPr>
            <w:r w:rsidRPr="003640B4">
              <w:rPr>
                <w:rFonts w:ascii="Times New Roman" w:hAnsi="Times New Roman" w:cs="Times New Roman"/>
                <w:b/>
                <w:bCs/>
                <w:iCs/>
                <w:sz w:val="20"/>
                <w:szCs w:val="20"/>
              </w:rPr>
              <w:t>Итого расходов</w:t>
            </w:r>
          </w:p>
        </w:tc>
        <w:tc>
          <w:tcPr>
            <w:tcW w:w="851"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b/>
                <w:bCs/>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2176B6" w:rsidP="001202B1">
            <w:pPr>
              <w:spacing w:after="0" w:line="240" w:lineRule="auto"/>
              <w:jc w:val="center"/>
              <w:rPr>
                <w:rFonts w:ascii="Times New Roman" w:hAnsi="Times New Roman" w:cs="Times New Roman"/>
                <w:b/>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176B6" w:rsidRPr="003640B4" w:rsidRDefault="00C248B2"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45613,23</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C248B2"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44307,59</w:t>
            </w:r>
          </w:p>
        </w:tc>
        <w:tc>
          <w:tcPr>
            <w:tcW w:w="1134" w:type="dxa"/>
            <w:tcBorders>
              <w:top w:val="single" w:sz="4" w:space="0" w:color="auto"/>
              <w:left w:val="single" w:sz="4" w:space="0" w:color="auto"/>
              <w:bottom w:val="single" w:sz="4" w:space="0" w:color="auto"/>
              <w:right w:val="single" w:sz="4" w:space="0" w:color="auto"/>
            </w:tcBorders>
            <w:vAlign w:val="center"/>
          </w:tcPr>
          <w:p w:rsidR="002176B6" w:rsidRPr="003640B4" w:rsidRDefault="00DB4320" w:rsidP="001202B1">
            <w:pPr>
              <w:tabs>
                <w:tab w:val="left" w:pos="4155"/>
              </w:tabs>
              <w:spacing w:after="0" w:line="240" w:lineRule="auto"/>
              <w:jc w:val="center"/>
              <w:rPr>
                <w:rFonts w:ascii="Times New Roman" w:hAnsi="Times New Roman" w:cs="Times New Roman"/>
                <w:b/>
                <w:sz w:val="20"/>
                <w:szCs w:val="20"/>
              </w:rPr>
            </w:pPr>
            <w:r w:rsidRPr="003640B4">
              <w:rPr>
                <w:rFonts w:ascii="Times New Roman" w:hAnsi="Times New Roman" w:cs="Times New Roman"/>
                <w:b/>
                <w:sz w:val="20"/>
                <w:szCs w:val="20"/>
              </w:rPr>
              <w:t>97,13</w:t>
            </w:r>
          </w:p>
        </w:tc>
      </w:tr>
    </w:tbl>
    <w:p w:rsidR="00DF3AC9" w:rsidRPr="00DF3AC9" w:rsidRDefault="00DF3AC9"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5</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DD0071" w:rsidRPr="00DF3AC9" w:rsidRDefault="001F1C71"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Pr>
          <w:rFonts w:ascii="Times New Roman" w:eastAsia="Times New Roman" w:hAnsi="Times New Roman" w:cs="Times New Roman"/>
          <w:color w:val="000000"/>
          <w:spacing w:val="-4"/>
          <w:sz w:val="28"/>
          <w:szCs w:val="28"/>
        </w:rPr>
        <w:t>о</w:t>
      </w:r>
      <w:r w:rsidR="00DF3AC9" w:rsidRPr="00DF3AC9">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4"/>
          <w:sz w:val="28"/>
          <w:szCs w:val="28"/>
        </w:rPr>
        <w:t xml:space="preserve"> 1</w:t>
      </w:r>
      <w:r w:rsidR="0085705C">
        <w:rPr>
          <w:rFonts w:ascii="Times New Roman" w:eastAsia="Times New Roman" w:hAnsi="Times New Roman" w:cs="Times New Roman"/>
          <w:color w:val="000000"/>
          <w:spacing w:val="-4"/>
          <w:sz w:val="28"/>
          <w:szCs w:val="28"/>
        </w:rPr>
        <w:t>6</w:t>
      </w:r>
      <w:r>
        <w:rPr>
          <w:rFonts w:ascii="Times New Roman" w:eastAsia="Times New Roman" w:hAnsi="Times New Roman" w:cs="Times New Roman"/>
          <w:color w:val="000000"/>
          <w:spacing w:val="-4"/>
          <w:sz w:val="28"/>
          <w:szCs w:val="28"/>
        </w:rPr>
        <w:t>.05</w:t>
      </w:r>
      <w:r w:rsidR="00DF3AC9" w:rsidRPr="00DF3AC9">
        <w:rPr>
          <w:rFonts w:ascii="Times New Roman" w:eastAsia="Times New Roman" w:hAnsi="Times New Roman" w:cs="Times New Roman"/>
          <w:color w:val="000000"/>
          <w:spacing w:val="-4"/>
          <w:sz w:val="28"/>
          <w:szCs w:val="28"/>
        </w:rPr>
        <w:t>.2016 г. года №</w:t>
      </w:r>
      <w:r w:rsidR="005A7EEF">
        <w:rPr>
          <w:rFonts w:ascii="Times New Roman" w:eastAsia="Times New Roman" w:hAnsi="Times New Roman" w:cs="Times New Roman"/>
          <w:color w:val="000000"/>
          <w:spacing w:val="-4"/>
          <w:sz w:val="28"/>
          <w:szCs w:val="28"/>
        </w:rPr>
        <w:t xml:space="preserve"> </w:t>
      </w:r>
      <w:r w:rsidR="00E13019">
        <w:rPr>
          <w:rFonts w:ascii="Times New Roman" w:eastAsia="Times New Roman" w:hAnsi="Times New Roman" w:cs="Times New Roman"/>
          <w:color w:val="000000"/>
          <w:spacing w:val="-4"/>
          <w:sz w:val="28"/>
          <w:szCs w:val="28"/>
        </w:rPr>
        <w:t>3</w:t>
      </w:r>
      <w:r w:rsidR="00AD2CC8">
        <w:rPr>
          <w:rFonts w:ascii="Times New Roman" w:eastAsia="Times New Roman" w:hAnsi="Times New Roman" w:cs="Times New Roman"/>
          <w:color w:val="000000"/>
          <w:spacing w:val="-4"/>
          <w:sz w:val="28"/>
          <w:szCs w:val="28"/>
        </w:rPr>
        <w:t>76</w:t>
      </w:r>
    </w:p>
    <w:p w:rsidR="00DF3AC9" w:rsidRDefault="00DF3AC9" w:rsidP="00DF3AC9">
      <w:pPr>
        <w:spacing w:after="0" w:line="240" w:lineRule="auto"/>
        <w:ind w:left="6660"/>
        <w:jc w:val="center"/>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660"/>
        <w:jc w:val="center"/>
        <w:rPr>
          <w:rFonts w:ascii="Times New Roman" w:hAnsi="Times New Roman" w:cs="Times New Roman"/>
          <w:sz w:val="24"/>
          <w:szCs w:val="24"/>
        </w:rPr>
      </w:pPr>
    </w:p>
    <w:p w:rsidR="00DD0071" w:rsidRPr="003640B4" w:rsidRDefault="003640B4" w:rsidP="00BF5B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w:t>
      </w:r>
      <w:r w:rsidR="005A7EEF">
        <w:rPr>
          <w:rFonts w:ascii="Times New Roman" w:hAnsi="Times New Roman" w:cs="Times New Roman"/>
          <w:b/>
          <w:sz w:val="28"/>
          <w:szCs w:val="28"/>
        </w:rPr>
        <w:t xml:space="preserve"> </w:t>
      </w:r>
      <w:r w:rsidR="00DD0071" w:rsidRPr="005A7EEF">
        <w:rPr>
          <w:rFonts w:ascii="Times New Roman" w:hAnsi="Times New Roman" w:cs="Times New Roman"/>
          <w:b/>
          <w:sz w:val="28"/>
          <w:szCs w:val="28"/>
        </w:rPr>
        <w:t>за</w:t>
      </w:r>
      <w:r w:rsidR="007D6CEA" w:rsidRPr="005A7EEF">
        <w:rPr>
          <w:rFonts w:ascii="Times New Roman" w:hAnsi="Times New Roman" w:cs="Times New Roman"/>
          <w:b/>
          <w:sz w:val="28"/>
          <w:szCs w:val="28"/>
        </w:rPr>
        <w:t xml:space="preserve"> 2015</w:t>
      </w:r>
      <w:r w:rsidR="00062AFC" w:rsidRPr="005A7EEF">
        <w:rPr>
          <w:rFonts w:ascii="Times New Roman" w:hAnsi="Times New Roman" w:cs="Times New Roman"/>
          <w:b/>
          <w:sz w:val="28"/>
          <w:szCs w:val="28"/>
        </w:rPr>
        <w:t xml:space="preserve"> год</w:t>
      </w:r>
    </w:p>
    <w:p w:rsidR="00DD0071" w:rsidRPr="003640B4" w:rsidRDefault="00DD0071" w:rsidP="003640B4">
      <w:pPr>
        <w:spacing w:after="0" w:line="240" w:lineRule="auto"/>
        <w:jc w:val="right"/>
        <w:rPr>
          <w:rFonts w:ascii="Times New Roman" w:hAnsi="Times New Roman" w:cs="Times New Roman"/>
          <w:sz w:val="28"/>
          <w:szCs w:val="28"/>
        </w:rPr>
      </w:pPr>
      <w:r w:rsidRPr="003640B4">
        <w:rPr>
          <w:rFonts w:ascii="Times New Roman" w:hAnsi="Times New Roman" w:cs="Times New Roman"/>
          <w:sz w:val="28"/>
          <w:szCs w:val="28"/>
        </w:rPr>
        <w:t>(тыс. рублей)</w:t>
      </w:r>
    </w:p>
    <w:tbl>
      <w:tblPr>
        <w:tblW w:w="9356" w:type="dxa"/>
        <w:tblInd w:w="108" w:type="dxa"/>
        <w:tblLook w:val="01E0"/>
      </w:tblPr>
      <w:tblGrid>
        <w:gridCol w:w="3544"/>
        <w:gridCol w:w="2552"/>
        <w:gridCol w:w="1559"/>
        <w:gridCol w:w="1701"/>
      </w:tblGrid>
      <w:tr w:rsidR="00DD0071" w:rsidRPr="0081300E" w:rsidTr="00E13019">
        <w:tc>
          <w:tcPr>
            <w:tcW w:w="3544"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Код бюджетной классификации</w:t>
            </w:r>
          </w:p>
        </w:tc>
        <w:tc>
          <w:tcPr>
            <w:tcW w:w="1559"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Утверждено</w:t>
            </w:r>
          </w:p>
        </w:tc>
        <w:tc>
          <w:tcPr>
            <w:tcW w:w="1701" w:type="dxa"/>
            <w:tcBorders>
              <w:top w:val="single" w:sz="4" w:space="0" w:color="auto"/>
              <w:left w:val="single" w:sz="4" w:space="0" w:color="auto"/>
              <w:bottom w:val="single" w:sz="4" w:space="0" w:color="auto"/>
              <w:right w:val="single" w:sz="4" w:space="0" w:color="auto"/>
            </w:tcBorders>
          </w:tcPr>
          <w:p w:rsidR="00DD0071" w:rsidRPr="003640B4" w:rsidRDefault="00DD0071" w:rsidP="00661FE3">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Исполнено</w:t>
            </w:r>
          </w:p>
        </w:tc>
      </w:tr>
      <w:tr w:rsidR="00171676" w:rsidRPr="003640B4" w:rsidTr="00E13019">
        <w:trPr>
          <w:trHeight w:val="825"/>
        </w:trPr>
        <w:tc>
          <w:tcPr>
            <w:tcW w:w="3544" w:type="dxa"/>
            <w:tcBorders>
              <w:top w:val="single" w:sz="4" w:space="0" w:color="auto"/>
              <w:left w:val="single" w:sz="4" w:space="0" w:color="auto"/>
              <w:bottom w:val="single" w:sz="4" w:space="0" w:color="auto"/>
              <w:right w:val="single" w:sz="4" w:space="0" w:color="auto"/>
            </w:tcBorders>
          </w:tcPr>
          <w:p w:rsidR="00171676" w:rsidRPr="003640B4" w:rsidRDefault="00171676"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Всего доходов бюджета муниципального образования Ивановский сельсовет Кочубеевского</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района</w:t>
            </w:r>
          </w:p>
        </w:tc>
        <w:tc>
          <w:tcPr>
            <w:tcW w:w="2552" w:type="dxa"/>
            <w:tcBorders>
              <w:top w:val="single" w:sz="4" w:space="0" w:color="auto"/>
              <w:left w:val="single" w:sz="4" w:space="0" w:color="auto"/>
              <w:bottom w:val="single" w:sz="4" w:space="0" w:color="auto"/>
              <w:right w:val="single" w:sz="4" w:space="0" w:color="auto"/>
            </w:tcBorders>
          </w:tcPr>
          <w:p w:rsidR="00171676" w:rsidRPr="003640B4" w:rsidRDefault="00171676" w:rsidP="00661FE3">
            <w:pPr>
              <w:spacing w:after="0" w:line="240" w:lineRule="auto"/>
              <w:jc w:val="center"/>
              <w:rPr>
                <w:rFonts w:ascii="Times New Roman" w:hAnsi="Times New Roman" w:cs="Times New Roman"/>
                <w:b/>
                <w:bCs/>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71676" w:rsidRPr="003640B4" w:rsidRDefault="00171676" w:rsidP="00171676">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33921,34</w:t>
            </w:r>
          </w:p>
        </w:tc>
        <w:tc>
          <w:tcPr>
            <w:tcW w:w="1701" w:type="dxa"/>
            <w:tcBorders>
              <w:top w:val="single" w:sz="4" w:space="0" w:color="auto"/>
              <w:left w:val="single" w:sz="4" w:space="0" w:color="auto"/>
              <w:bottom w:val="single" w:sz="4" w:space="0" w:color="auto"/>
              <w:right w:val="single" w:sz="4" w:space="0" w:color="auto"/>
            </w:tcBorders>
            <w:vAlign w:val="center"/>
          </w:tcPr>
          <w:p w:rsidR="00171676" w:rsidRPr="003640B4" w:rsidRDefault="00171676" w:rsidP="00171676">
            <w:pPr>
              <w:spacing w:after="0" w:line="240" w:lineRule="auto"/>
              <w:jc w:val="center"/>
              <w:rPr>
                <w:rFonts w:ascii="Times New Roman" w:hAnsi="Times New Roman" w:cs="Times New Roman"/>
                <w:bCs/>
                <w:sz w:val="21"/>
                <w:szCs w:val="21"/>
              </w:rPr>
            </w:pPr>
            <w:r w:rsidRPr="003640B4">
              <w:rPr>
                <w:rFonts w:ascii="Times New Roman" w:hAnsi="Times New Roman" w:cs="Times New Roman"/>
                <w:bCs/>
                <w:sz w:val="21"/>
                <w:szCs w:val="21"/>
              </w:rPr>
              <w:t>33044,37</w:t>
            </w:r>
          </w:p>
        </w:tc>
      </w:tr>
      <w:tr w:rsidR="001C69D5" w:rsidRPr="003640B4" w:rsidTr="00E13019">
        <w:tc>
          <w:tcPr>
            <w:tcW w:w="3544"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Всего расходов бюджета муниципального образования Ивановский сельсовет Кочубеевского района</w:t>
            </w:r>
          </w:p>
        </w:tc>
        <w:tc>
          <w:tcPr>
            <w:tcW w:w="2552" w:type="dxa"/>
            <w:tcBorders>
              <w:top w:val="single" w:sz="4" w:space="0" w:color="auto"/>
              <w:left w:val="single" w:sz="4" w:space="0" w:color="auto"/>
              <w:bottom w:val="single" w:sz="4" w:space="0" w:color="auto"/>
              <w:right w:val="single" w:sz="4" w:space="0" w:color="auto"/>
            </w:tcBorders>
          </w:tcPr>
          <w:p w:rsidR="001C69D5" w:rsidRPr="003640B4" w:rsidRDefault="001C69D5" w:rsidP="00661FE3">
            <w:pPr>
              <w:spacing w:after="0" w:line="240" w:lineRule="auto"/>
              <w:jc w:val="center"/>
              <w:rPr>
                <w:rFonts w:ascii="Times New Roman" w:hAnsi="Times New Roman" w:cs="Times New Roman"/>
                <w:b/>
                <w:bCs/>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tabs>
                <w:tab w:val="left" w:pos="4155"/>
              </w:tabs>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tabs>
                <w:tab w:val="left" w:pos="4155"/>
              </w:tabs>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44307,59</w:t>
            </w:r>
          </w:p>
        </w:tc>
      </w:tr>
      <w:tr w:rsidR="007D6CEA" w:rsidRPr="003640B4" w:rsidTr="00E13019">
        <w:trPr>
          <w:trHeight w:val="824"/>
        </w:trPr>
        <w:tc>
          <w:tcPr>
            <w:tcW w:w="3544" w:type="dxa"/>
            <w:tcBorders>
              <w:top w:val="single" w:sz="4" w:space="0" w:color="auto"/>
              <w:left w:val="single" w:sz="4" w:space="0" w:color="auto"/>
              <w:bottom w:val="single" w:sz="4" w:space="0" w:color="auto"/>
              <w:right w:val="single" w:sz="4" w:space="0" w:color="auto"/>
            </w:tcBorders>
          </w:tcPr>
          <w:p w:rsidR="007D6CEA" w:rsidRPr="003640B4" w:rsidRDefault="007D6CEA" w:rsidP="003640B4">
            <w:pPr>
              <w:spacing w:after="0" w:line="240" w:lineRule="auto"/>
              <w:jc w:val="both"/>
              <w:rPr>
                <w:rFonts w:ascii="Times New Roman" w:hAnsi="Times New Roman" w:cs="Times New Roman"/>
                <w:bCs/>
                <w:sz w:val="21"/>
                <w:szCs w:val="21"/>
              </w:rPr>
            </w:pPr>
            <w:r w:rsidRPr="003640B4">
              <w:rPr>
                <w:rFonts w:ascii="Times New Roman" w:hAnsi="Times New Roman" w:cs="Times New Roman"/>
                <w:bCs/>
                <w:sz w:val="21"/>
                <w:szCs w:val="21"/>
              </w:rPr>
              <w:t>Дефицит (-), профицит (+) бюджета муниципального образования Ивановский</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сельсовет Кочубеевского</w:t>
            </w:r>
            <w:r w:rsidR="003640B4">
              <w:rPr>
                <w:rFonts w:ascii="Times New Roman" w:hAnsi="Times New Roman" w:cs="Times New Roman"/>
                <w:bCs/>
                <w:sz w:val="21"/>
                <w:szCs w:val="21"/>
              </w:rPr>
              <w:t xml:space="preserve"> </w:t>
            </w:r>
            <w:r w:rsidRPr="003640B4">
              <w:rPr>
                <w:rFonts w:ascii="Times New Roman" w:hAnsi="Times New Roman" w:cs="Times New Roman"/>
                <w:bCs/>
                <w:sz w:val="21"/>
                <w:szCs w:val="21"/>
              </w:rPr>
              <w:t>района</w:t>
            </w:r>
          </w:p>
        </w:tc>
        <w:tc>
          <w:tcPr>
            <w:tcW w:w="2552" w:type="dxa"/>
            <w:tcBorders>
              <w:top w:val="single" w:sz="4" w:space="0" w:color="auto"/>
              <w:left w:val="single" w:sz="4" w:space="0" w:color="auto"/>
              <w:bottom w:val="single" w:sz="4" w:space="0" w:color="auto"/>
              <w:right w:val="single" w:sz="4" w:space="0" w:color="auto"/>
            </w:tcBorders>
          </w:tcPr>
          <w:p w:rsidR="007D6CEA" w:rsidRPr="003640B4" w:rsidRDefault="007D6CEA" w:rsidP="00661FE3">
            <w:pPr>
              <w:spacing w:after="0" w:line="240" w:lineRule="auto"/>
              <w:jc w:val="center"/>
              <w:rPr>
                <w:rFonts w:ascii="Times New Roman" w:hAnsi="Times New Roman" w:cs="Times New Roman"/>
                <w:b/>
                <w:bCs/>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D6CEA" w:rsidRPr="003640B4" w:rsidRDefault="003F299C" w:rsidP="00B809ED">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w:t>
            </w:r>
            <w:r w:rsidR="00B809ED" w:rsidRPr="003640B4">
              <w:rPr>
                <w:rFonts w:ascii="Times New Roman" w:hAnsi="Times New Roman" w:cs="Times New Roman"/>
                <w:sz w:val="21"/>
                <w:szCs w:val="21"/>
              </w:rPr>
              <w:t>691,89</w:t>
            </w:r>
          </w:p>
        </w:tc>
        <w:tc>
          <w:tcPr>
            <w:tcW w:w="1701" w:type="dxa"/>
            <w:tcBorders>
              <w:top w:val="single" w:sz="4" w:space="0" w:color="auto"/>
              <w:left w:val="single" w:sz="4" w:space="0" w:color="auto"/>
              <w:bottom w:val="single" w:sz="4" w:space="0" w:color="auto"/>
              <w:right w:val="single" w:sz="4" w:space="0" w:color="auto"/>
            </w:tcBorders>
            <w:vAlign w:val="center"/>
          </w:tcPr>
          <w:p w:rsidR="007D6CEA" w:rsidRPr="003640B4" w:rsidRDefault="001C69D5"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E13019">
        <w:trPr>
          <w:trHeight w:val="825"/>
        </w:trPr>
        <w:tc>
          <w:tcPr>
            <w:tcW w:w="3544"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Всего источники финансирования дефицита бюджета муниципального образования</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Ивановский</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сельсовет Кочубеевского</w:t>
            </w:r>
          </w:p>
        </w:tc>
        <w:tc>
          <w:tcPr>
            <w:tcW w:w="2552" w:type="dxa"/>
            <w:tcBorders>
              <w:top w:val="single" w:sz="4" w:space="0" w:color="auto"/>
              <w:left w:val="single" w:sz="4" w:space="0" w:color="auto"/>
              <w:bottom w:val="single" w:sz="4" w:space="0" w:color="auto"/>
              <w:right w:val="single" w:sz="4" w:space="0" w:color="auto"/>
            </w:tcBorders>
          </w:tcPr>
          <w:p w:rsidR="001C69D5" w:rsidRPr="003640B4" w:rsidRDefault="001C69D5" w:rsidP="00661FE3">
            <w:pPr>
              <w:spacing w:after="0" w:line="240" w:lineRule="auto"/>
              <w:jc w:val="center"/>
              <w:rPr>
                <w:rFonts w:ascii="Times New Roman" w:hAnsi="Times New Roman" w:cs="Times New Roman"/>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E13019">
        <w:trPr>
          <w:trHeight w:val="1109"/>
        </w:trPr>
        <w:tc>
          <w:tcPr>
            <w:tcW w:w="3544"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b/>
                <w:sz w:val="21"/>
                <w:szCs w:val="21"/>
              </w:rPr>
            </w:pPr>
            <w:r w:rsidRPr="003640B4">
              <w:rPr>
                <w:rFonts w:ascii="Times New Roman" w:hAnsi="Times New Roman" w:cs="Times New Roman"/>
                <w:b/>
                <w:sz w:val="21"/>
                <w:szCs w:val="21"/>
              </w:rPr>
              <w:t>АДМИНИСТРАЦИЯ МУНИЦИПАЛЬНОГО ОБРАЗОВАНИЯ ИВАНОВСКИЙ СЕЛЬСОВЕТ КОЧУБЕЕВСКОГО РАЙОНА СТАВРОПОЛЬСКОГО КРАЯ</w:t>
            </w:r>
          </w:p>
        </w:tc>
        <w:tc>
          <w:tcPr>
            <w:tcW w:w="2552"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661FE3">
            <w:pPr>
              <w:spacing w:after="0" w:line="240" w:lineRule="auto"/>
              <w:jc w:val="center"/>
              <w:rPr>
                <w:rFonts w:ascii="Times New Roman" w:hAnsi="Times New Roman" w:cs="Times New Roman"/>
                <w:b/>
                <w:sz w:val="21"/>
                <w:szCs w:val="21"/>
              </w:rPr>
            </w:pPr>
            <w:r w:rsidRPr="003640B4">
              <w:rPr>
                <w:rFonts w:ascii="Times New Roman" w:hAnsi="Times New Roman" w:cs="Times New Roman"/>
                <w:b/>
                <w:sz w:val="21"/>
                <w:szCs w:val="21"/>
              </w:rPr>
              <w:t>201</w:t>
            </w:r>
          </w:p>
        </w:tc>
        <w:tc>
          <w:tcPr>
            <w:tcW w:w="1559"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1C69D5" w:rsidRPr="003640B4" w:rsidTr="00E13019">
        <w:tc>
          <w:tcPr>
            <w:tcW w:w="3544" w:type="dxa"/>
            <w:tcBorders>
              <w:top w:val="single" w:sz="4" w:space="0" w:color="auto"/>
              <w:left w:val="single" w:sz="4" w:space="0" w:color="auto"/>
              <w:bottom w:val="single" w:sz="4" w:space="0" w:color="auto"/>
              <w:right w:val="single" w:sz="4" w:space="0" w:color="auto"/>
            </w:tcBorders>
          </w:tcPr>
          <w:p w:rsidR="001C69D5" w:rsidRPr="003640B4" w:rsidRDefault="001C69D5"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Изменение остатков средств на счетах по учету</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средств бюджета</w:t>
            </w:r>
          </w:p>
        </w:tc>
        <w:tc>
          <w:tcPr>
            <w:tcW w:w="2552"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11691,89</w:t>
            </w:r>
          </w:p>
        </w:tc>
        <w:tc>
          <w:tcPr>
            <w:tcW w:w="1701" w:type="dxa"/>
            <w:tcBorders>
              <w:top w:val="single" w:sz="4" w:space="0" w:color="auto"/>
              <w:left w:val="single" w:sz="4" w:space="0" w:color="auto"/>
              <w:bottom w:val="single" w:sz="4" w:space="0" w:color="auto"/>
              <w:right w:val="single" w:sz="4" w:space="0" w:color="auto"/>
            </w:tcBorders>
            <w:vAlign w:val="center"/>
          </w:tcPr>
          <w:p w:rsidR="001C69D5" w:rsidRPr="003640B4" w:rsidRDefault="001C69D5"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-11263,22</w:t>
            </w:r>
          </w:p>
        </w:tc>
      </w:tr>
      <w:tr w:rsidR="00500464" w:rsidRPr="003640B4" w:rsidTr="00E13019">
        <w:tc>
          <w:tcPr>
            <w:tcW w:w="3544" w:type="dxa"/>
            <w:tcBorders>
              <w:top w:val="single" w:sz="4" w:space="0" w:color="auto"/>
              <w:left w:val="single" w:sz="4" w:space="0" w:color="auto"/>
              <w:bottom w:val="single" w:sz="4" w:space="0" w:color="auto"/>
              <w:right w:val="single" w:sz="4" w:space="0" w:color="auto"/>
            </w:tcBorders>
          </w:tcPr>
          <w:p w:rsidR="00500464" w:rsidRPr="003640B4" w:rsidRDefault="00500464"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1C69D5">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w:t>
            </w:r>
            <w:r w:rsidR="001C69D5" w:rsidRPr="003640B4">
              <w:rPr>
                <w:rFonts w:ascii="Times New Roman" w:hAnsi="Times New Roman" w:cs="Times New Roman"/>
                <w:sz w:val="21"/>
                <w:szCs w:val="21"/>
              </w:rPr>
              <w:t>33921,34</w:t>
            </w:r>
          </w:p>
        </w:tc>
        <w:tc>
          <w:tcPr>
            <w:tcW w:w="1701"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E13019">
        <w:tc>
          <w:tcPr>
            <w:tcW w:w="3544"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E13019">
        <w:tc>
          <w:tcPr>
            <w:tcW w:w="3544"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510</w:t>
            </w:r>
          </w:p>
        </w:tc>
        <w:tc>
          <w:tcPr>
            <w:tcW w:w="1559"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874F28" w:rsidRPr="003640B4" w:rsidTr="00E13019">
        <w:tc>
          <w:tcPr>
            <w:tcW w:w="3544"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Увеличение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10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510</w:t>
            </w:r>
          </w:p>
        </w:tc>
        <w:tc>
          <w:tcPr>
            <w:tcW w:w="1559"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-33921,34</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-34594,77</w:t>
            </w:r>
          </w:p>
        </w:tc>
      </w:tr>
      <w:tr w:rsidR="00500464" w:rsidRPr="003640B4" w:rsidTr="00E13019">
        <w:tc>
          <w:tcPr>
            <w:tcW w:w="3544" w:type="dxa"/>
            <w:tcBorders>
              <w:top w:val="single" w:sz="4" w:space="0" w:color="auto"/>
              <w:left w:val="single" w:sz="4" w:space="0" w:color="auto"/>
              <w:bottom w:val="single" w:sz="4" w:space="0" w:color="auto"/>
              <w:right w:val="single" w:sz="4" w:space="0" w:color="auto"/>
            </w:tcBorders>
          </w:tcPr>
          <w:p w:rsidR="00500464" w:rsidRPr="003640B4" w:rsidRDefault="00500464"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500464" w:rsidRPr="003640B4" w:rsidRDefault="00500464"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701" w:type="dxa"/>
            <w:tcBorders>
              <w:top w:val="single" w:sz="4" w:space="0" w:color="auto"/>
              <w:left w:val="single" w:sz="4" w:space="0" w:color="auto"/>
              <w:bottom w:val="single" w:sz="4" w:space="0" w:color="auto"/>
              <w:right w:val="single" w:sz="4" w:space="0" w:color="auto"/>
            </w:tcBorders>
            <w:vAlign w:val="center"/>
          </w:tcPr>
          <w:p w:rsidR="00500464" w:rsidRPr="003640B4" w:rsidRDefault="00874F28" w:rsidP="00500464">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E13019">
        <w:tc>
          <w:tcPr>
            <w:tcW w:w="3544"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средств 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600</w:t>
            </w:r>
          </w:p>
        </w:tc>
        <w:tc>
          <w:tcPr>
            <w:tcW w:w="1559"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E13019">
        <w:tc>
          <w:tcPr>
            <w:tcW w:w="3544"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w:t>
            </w:r>
          </w:p>
        </w:tc>
        <w:tc>
          <w:tcPr>
            <w:tcW w:w="2552"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610</w:t>
            </w:r>
          </w:p>
        </w:tc>
        <w:tc>
          <w:tcPr>
            <w:tcW w:w="1559"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r w:rsidR="00874F28" w:rsidRPr="003640B4" w:rsidTr="00E13019">
        <w:tc>
          <w:tcPr>
            <w:tcW w:w="3544" w:type="dxa"/>
            <w:tcBorders>
              <w:top w:val="single" w:sz="4" w:space="0" w:color="auto"/>
              <w:left w:val="single" w:sz="4" w:space="0" w:color="auto"/>
              <w:bottom w:val="single" w:sz="4" w:space="0" w:color="auto"/>
              <w:right w:val="single" w:sz="4" w:space="0" w:color="auto"/>
            </w:tcBorders>
          </w:tcPr>
          <w:p w:rsidR="00874F28" w:rsidRPr="003640B4" w:rsidRDefault="00874F28" w:rsidP="003640B4">
            <w:pPr>
              <w:spacing w:after="0" w:line="240" w:lineRule="auto"/>
              <w:jc w:val="both"/>
              <w:rPr>
                <w:rFonts w:ascii="Times New Roman" w:hAnsi="Times New Roman" w:cs="Times New Roman"/>
                <w:sz w:val="21"/>
                <w:szCs w:val="21"/>
              </w:rPr>
            </w:pPr>
            <w:r w:rsidRPr="003640B4">
              <w:rPr>
                <w:rFonts w:ascii="Times New Roman" w:hAnsi="Times New Roman" w:cs="Times New Roman"/>
                <w:sz w:val="21"/>
                <w:szCs w:val="21"/>
              </w:rPr>
              <w:t>Уменьшение прочих остатков денежных средств</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бюджетов поселений</w:t>
            </w:r>
          </w:p>
        </w:tc>
        <w:tc>
          <w:tcPr>
            <w:tcW w:w="2552"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661FE3">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05</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02</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01</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10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0000</w:t>
            </w:r>
            <w:r w:rsidR="003640B4">
              <w:rPr>
                <w:rFonts w:ascii="Times New Roman" w:hAnsi="Times New Roman" w:cs="Times New Roman"/>
                <w:sz w:val="21"/>
                <w:szCs w:val="21"/>
              </w:rPr>
              <w:t xml:space="preserve"> </w:t>
            </w:r>
            <w:r w:rsidRPr="003640B4">
              <w:rPr>
                <w:rFonts w:ascii="Times New Roman" w:hAnsi="Times New Roman" w:cs="Times New Roman"/>
                <w:sz w:val="21"/>
                <w:szCs w:val="21"/>
              </w:rPr>
              <w:t>610</w:t>
            </w:r>
          </w:p>
        </w:tc>
        <w:tc>
          <w:tcPr>
            <w:tcW w:w="1559"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45613,23</w:t>
            </w:r>
          </w:p>
        </w:tc>
        <w:tc>
          <w:tcPr>
            <w:tcW w:w="1701" w:type="dxa"/>
            <w:tcBorders>
              <w:top w:val="single" w:sz="4" w:space="0" w:color="auto"/>
              <w:left w:val="single" w:sz="4" w:space="0" w:color="auto"/>
              <w:bottom w:val="single" w:sz="4" w:space="0" w:color="auto"/>
              <w:right w:val="single" w:sz="4" w:space="0" w:color="auto"/>
            </w:tcBorders>
            <w:vAlign w:val="center"/>
          </w:tcPr>
          <w:p w:rsidR="00874F28" w:rsidRPr="003640B4" w:rsidRDefault="00874F28" w:rsidP="00C248B2">
            <w:pPr>
              <w:spacing w:after="0" w:line="240" w:lineRule="auto"/>
              <w:jc w:val="center"/>
              <w:rPr>
                <w:rFonts w:ascii="Times New Roman" w:hAnsi="Times New Roman" w:cs="Times New Roman"/>
                <w:sz w:val="21"/>
                <w:szCs w:val="21"/>
              </w:rPr>
            </w:pPr>
            <w:r w:rsidRPr="003640B4">
              <w:rPr>
                <w:rFonts w:ascii="Times New Roman" w:hAnsi="Times New Roman" w:cs="Times New Roman"/>
                <w:sz w:val="21"/>
                <w:szCs w:val="21"/>
              </w:rPr>
              <w:t>45857,99</w:t>
            </w:r>
          </w:p>
        </w:tc>
      </w:tr>
    </w:tbl>
    <w:p w:rsidR="00DF3AC9" w:rsidRPr="00DF3AC9" w:rsidRDefault="003640B4" w:rsidP="00DF3AC9">
      <w:pPr>
        <w:shd w:val="clear" w:color="auto" w:fill="FFFFFF"/>
        <w:tabs>
          <w:tab w:val="left" w:pos="720"/>
        </w:tabs>
        <w:spacing w:after="0" w:line="240" w:lineRule="exact"/>
        <w:rPr>
          <w:rFonts w:ascii="Times New Roman" w:eastAsia="Calibri" w:hAnsi="Times New Roman" w:cs="Times New Roman"/>
          <w:sz w:val="28"/>
          <w:szCs w:val="28"/>
          <w:lang w:eastAsia="en-US"/>
        </w:rPr>
      </w:pPr>
      <w:r>
        <w:rPr>
          <w:rFonts w:ascii="Times New Roman" w:eastAsia="Calibri" w:hAnsi="Times New Roman" w:cs="Times New Roman"/>
          <w:color w:val="000000"/>
          <w:spacing w:val="-6"/>
          <w:sz w:val="28"/>
          <w:szCs w:val="28"/>
          <w:lang w:eastAsia="en-US"/>
        </w:rPr>
        <w:lastRenderedPageBreak/>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Pr>
          <w:rFonts w:ascii="Times New Roman" w:eastAsia="Calibri" w:hAnsi="Times New Roman" w:cs="Times New Roman"/>
          <w:color w:val="000000"/>
          <w:spacing w:val="-6"/>
          <w:sz w:val="28"/>
          <w:szCs w:val="28"/>
          <w:lang w:eastAsia="en-US"/>
        </w:rPr>
        <w:tab/>
      </w:r>
      <w:r w:rsidR="00DF3AC9" w:rsidRPr="00DF3AC9">
        <w:rPr>
          <w:rFonts w:ascii="Times New Roman" w:eastAsia="Calibri" w:hAnsi="Times New Roman" w:cs="Times New Roman"/>
          <w:color w:val="000000"/>
          <w:spacing w:val="-6"/>
          <w:sz w:val="28"/>
          <w:szCs w:val="28"/>
          <w:lang w:eastAsia="en-US"/>
        </w:rPr>
        <w:t xml:space="preserve">ПРИЛОЖЕНИЕ </w:t>
      </w:r>
      <w:r>
        <w:rPr>
          <w:rFonts w:ascii="Times New Roman" w:eastAsia="Calibri" w:hAnsi="Times New Roman" w:cs="Times New Roman"/>
          <w:color w:val="000000"/>
          <w:spacing w:val="-6"/>
          <w:sz w:val="28"/>
          <w:szCs w:val="28"/>
          <w:lang w:eastAsia="en-US"/>
        </w:rPr>
        <w:t>6</w:t>
      </w:r>
    </w:p>
    <w:p w:rsidR="00DF3AC9" w:rsidRPr="00DF3AC9" w:rsidRDefault="00DF3AC9" w:rsidP="00DF3AC9">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4"/>
          <w:sz w:val="28"/>
          <w:szCs w:val="28"/>
          <w:lang w:eastAsia="en-US"/>
        </w:rPr>
        <w:t xml:space="preserve">к решению Совета депутатов </w:t>
      </w:r>
      <w:r w:rsidRPr="00DF3AC9">
        <w:rPr>
          <w:rFonts w:ascii="Times New Roman" w:eastAsia="Calibri" w:hAnsi="Times New Roman" w:cs="Times New Roman"/>
          <w:color w:val="000000"/>
          <w:spacing w:val="-7"/>
          <w:sz w:val="28"/>
          <w:szCs w:val="28"/>
          <w:lang w:eastAsia="en-US"/>
        </w:rPr>
        <w:t>муниципального</w:t>
      </w:r>
    </w:p>
    <w:p w:rsidR="00DF3AC9" w:rsidRPr="00DF3AC9" w:rsidRDefault="00DF3AC9" w:rsidP="00DF3AC9">
      <w:pPr>
        <w:shd w:val="clear" w:color="auto" w:fill="FFFFFF"/>
        <w:spacing w:after="0" w:line="240" w:lineRule="exact"/>
        <w:ind w:left="3540" w:firstLine="715"/>
        <w:jc w:val="center"/>
        <w:rPr>
          <w:rFonts w:ascii="Times New Roman" w:eastAsia="Calibri" w:hAnsi="Times New Roman" w:cs="Times New Roman"/>
          <w:color w:val="000000"/>
          <w:spacing w:val="-4"/>
          <w:sz w:val="28"/>
          <w:szCs w:val="28"/>
          <w:lang w:eastAsia="en-US"/>
        </w:rPr>
      </w:pPr>
      <w:r w:rsidRPr="00DF3AC9">
        <w:rPr>
          <w:rFonts w:ascii="Times New Roman" w:eastAsia="Calibri" w:hAnsi="Times New Roman" w:cs="Times New Roman"/>
          <w:color w:val="000000"/>
          <w:spacing w:val="-7"/>
          <w:sz w:val="28"/>
          <w:szCs w:val="28"/>
          <w:lang w:eastAsia="en-US"/>
        </w:rPr>
        <w:t>образования Ивановского сельсовета</w:t>
      </w:r>
    </w:p>
    <w:p w:rsidR="003640B4" w:rsidRDefault="00DF3AC9" w:rsidP="003640B4">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sidRPr="00DF3AC9">
        <w:rPr>
          <w:rFonts w:ascii="Times New Roman" w:eastAsia="Calibri" w:hAnsi="Times New Roman" w:cs="Times New Roman"/>
          <w:color w:val="000000"/>
          <w:spacing w:val="-7"/>
          <w:sz w:val="28"/>
          <w:szCs w:val="28"/>
          <w:lang w:eastAsia="en-US"/>
        </w:rPr>
        <w:t>Кочубеевского района Ставропольского края</w:t>
      </w:r>
    </w:p>
    <w:p w:rsidR="00BF5B96" w:rsidRPr="003640B4" w:rsidRDefault="001F1C71" w:rsidP="003640B4">
      <w:pPr>
        <w:shd w:val="clear" w:color="auto" w:fill="FFFFFF"/>
        <w:spacing w:after="0" w:line="240" w:lineRule="exact"/>
        <w:ind w:left="3540"/>
        <w:jc w:val="center"/>
        <w:rPr>
          <w:rFonts w:ascii="Times New Roman" w:eastAsia="Calibri" w:hAnsi="Times New Roman" w:cs="Times New Roman"/>
          <w:color w:val="000000"/>
          <w:spacing w:val="-7"/>
          <w:sz w:val="28"/>
          <w:szCs w:val="28"/>
          <w:lang w:eastAsia="en-US"/>
        </w:rPr>
      </w:pPr>
      <w:r>
        <w:rPr>
          <w:rFonts w:ascii="Times New Roman" w:eastAsia="Times New Roman" w:hAnsi="Times New Roman" w:cs="Times New Roman"/>
          <w:color w:val="000000"/>
          <w:spacing w:val="-4"/>
          <w:sz w:val="28"/>
          <w:szCs w:val="28"/>
        </w:rPr>
        <w:t>о</w:t>
      </w:r>
      <w:r w:rsidR="00DF3AC9" w:rsidRPr="00DF3AC9">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4"/>
          <w:sz w:val="28"/>
          <w:szCs w:val="28"/>
        </w:rPr>
        <w:t xml:space="preserve"> 1</w:t>
      </w:r>
      <w:r w:rsidR="0085705C">
        <w:rPr>
          <w:rFonts w:ascii="Times New Roman" w:eastAsia="Times New Roman" w:hAnsi="Times New Roman" w:cs="Times New Roman"/>
          <w:color w:val="000000"/>
          <w:spacing w:val="-4"/>
          <w:sz w:val="28"/>
          <w:szCs w:val="28"/>
        </w:rPr>
        <w:t>6</w:t>
      </w:r>
      <w:r>
        <w:rPr>
          <w:rFonts w:ascii="Times New Roman" w:eastAsia="Times New Roman" w:hAnsi="Times New Roman" w:cs="Times New Roman"/>
          <w:color w:val="000000"/>
          <w:spacing w:val="-4"/>
          <w:sz w:val="28"/>
          <w:szCs w:val="28"/>
        </w:rPr>
        <w:t>.05</w:t>
      </w:r>
      <w:r w:rsidR="00DF3AC9" w:rsidRPr="00DF3AC9">
        <w:rPr>
          <w:rFonts w:ascii="Times New Roman" w:eastAsia="Times New Roman" w:hAnsi="Times New Roman" w:cs="Times New Roman"/>
          <w:color w:val="000000"/>
          <w:spacing w:val="-4"/>
          <w:sz w:val="28"/>
          <w:szCs w:val="28"/>
        </w:rPr>
        <w:t>.2016 г. года №</w:t>
      </w:r>
      <w:r w:rsidR="00E13019">
        <w:rPr>
          <w:rFonts w:ascii="Times New Roman" w:eastAsia="Times New Roman" w:hAnsi="Times New Roman" w:cs="Times New Roman"/>
          <w:color w:val="000000"/>
          <w:spacing w:val="-4"/>
          <w:sz w:val="28"/>
          <w:szCs w:val="28"/>
        </w:rPr>
        <w:t xml:space="preserve"> 376</w:t>
      </w:r>
    </w:p>
    <w:p w:rsidR="00DF3AC9" w:rsidRDefault="00DF3AC9" w:rsidP="00DF3AC9">
      <w:pPr>
        <w:spacing w:after="0" w:line="240" w:lineRule="auto"/>
        <w:ind w:left="6096"/>
        <w:rPr>
          <w:rFonts w:ascii="Times New Roman" w:eastAsia="Times New Roman" w:hAnsi="Times New Roman" w:cs="Times New Roman"/>
          <w:color w:val="000000"/>
          <w:spacing w:val="-4"/>
          <w:sz w:val="28"/>
          <w:szCs w:val="28"/>
        </w:rPr>
      </w:pPr>
    </w:p>
    <w:p w:rsidR="00DF3AC9" w:rsidRPr="0081300E" w:rsidRDefault="00DF3AC9" w:rsidP="00DF3AC9">
      <w:pPr>
        <w:spacing w:after="0" w:line="240" w:lineRule="auto"/>
        <w:ind w:left="6096"/>
        <w:rPr>
          <w:rFonts w:ascii="Times New Roman" w:hAnsi="Times New Roman" w:cs="Times New Roman"/>
          <w:sz w:val="24"/>
          <w:szCs w:val="24"/>
        </w:rPr>
      </w:pP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ИСТОЧНИКИ</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 xml:space="preserve">ФИНАНСИРОВАНИЯ ДЕФИЦИТА БЮДЖЕТА МУНИЦИПАЛЬНОГО ОБРАЗОВАНИЯ ИВАНОВСКИЙ СЕЛЬСОВЕТ КОЧУБЕЕВСКОГО РАЙОНА СТАВРОПОЛЬСКОГО КРАЯ </w:t>
      </w:r>
    </w:p>
    <w:p w:rsidR="00DD0071" w:rsidRPr="005A7EEF" w:rsidRDefault="003640B4" w:rsidP="003640B4">
      <w:pPr>
        <w:spacing w:after="0" w:line="240" w:lineRule="exact"/>
        <w:jc w:val="center"/>
        <w:rPr>
          <w:rFonts w:ascii="Times New Roman" w:hAnsi="Times New Roman" w:cs="Times New Roman"/>
          <w:b/>
          <w:sz w:val="28"/>
          <w:szCs w:val="28"/>
        </w:rPr>
      </w:pPr>
      <w:r w:rsidRPr="005A7EEF">
        <w:rPr>
          <w:rFonts w:ascii="Times New Roman" w:hAnsi="Times New Roman" w:cs="Times New Roman"/>
          <w:b/>
          <w:sz w:val="28"/>
          <w:szCs w:val="28"/>
        </w:rPr>
        <w:t>за 2015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DD0071" w:rsidRPr="0081300E" w:rsidRDefault="00DD0071" w:rsidP="00BF5B96">
      <w:pPr>
        <w:spacing w:after="0" w:line="240" w:lineRule="auto"/>
        <w:jc w:val="right"/>
        <w:rPr>
          <w:rFonts w:ascii="Times New Roman" w:hAnsi="Times New Roman" w:cs="Times New Roman"/>
          <w:sz w:val="24"/>
          <w:szCs w:val="24"/>
        </w:rPr>
      </w:pPr>
    </w:p>
    <w:p w:rsidR="00DD0071" w:rsidRPr="0081300E" w:rsidRDefault="00DD0071" w:rsidP="003640B4">
      <w:pPr>
        <w:spacing w:after="0" w:line="240" w:lineRule="auto"/>
        <w:ind w:left="6660"/>
        <w:jc w:val="right"/>
        <w:rPr>
          <w:rFonts w:ascii="Times New Roman" w:hAnsi="Times New Roman" w:cs="Times New Roman"/>
          <w:sz w:val="24"/>
          <w:szCs w:val="24"/>
        </w:rPr>
      </w:pPr>
      <w:r w:rsidRPr="0081300E">
        <w:rPr>
          <w:rFonts w:ascii="Times New Roman" w:hAnsi="Times New Roman" w:cs="Times New Roman"/>
          <w:sz w:val="24"/>
          <w:szCs w:val="24"/>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54"/>
        <w:gridCol w:w="1701"/>
        <w:gridCol w:w="1701"/>
      </w:tblGrid>
      <w:tr w:rsidR="00DD0071" w:rsidRPr="003640B4" w:rsidTr="003640B4">
        <w:tc>
          <w:tcPr>
            <w:tcW w:w="2808" w:type="dxa"/>
            <w:vAlign w:val="center"/>
          </w:tcPr>
          <w:p w:rsidR="00DD0071" w:rsidRPr="003640B4" w:rsidRDefault="00DD0071" w:rsidP="00661FE3">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 xml:space="preserve">Наименование </w:t>
            </w:r>
          </w:p>
        </w:tc>
        <w:tc>
          <w:tcPr>
            <w:tcW w:w="3254" w:type="dxa"/>
            <w:vAlign w:val="center"/>
          </w:tcPr>
          <w:p w:rsidR="00DD0071" w:rsidRPr="003640B4" w:rsidRDefault="00DD0071" w:rsidP="00661FE3">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Код бюджетной классификации</w:t>
            </w:r>
          </w:p>
        </w:tc>
        <w:tc>
          <w:tcPr>
            <w:tcW w:w="1701" w:type="dxa"/>
            <w:vAlign w:val="center"/>
          </w:tcPr>
          <w:p w:rsidR="00DD0071" w:rsidRPr="003640B4" w:rsidRDefault="00DD0071" w:rsidP="00661FE3">
            <w:pPr>
              <w:spacing w:after="0" w:line="240" w:lineRule="auto"/>
              <w:rPr>
                <w:rFonts w:ascii="Times New Roman" w:hAnsi="Times New Roman" w:cs="Times New Roman"/>
                <w:bCs/>
                <w:sz w:val="20"/>
                <w:szCs w:val="20"/>
              </w:rPr>
            </w:pPr>
            <w:r w:rsidRPr="003640B4">
              <w:rPr>
                <w:rFonts w:ascii="Times New Roman" w:hAnsi="Times New Roman" w:cs="Times New Roman"/>
                <w:bCs/>
                <w:sz w:val="20"/>
                <w:szCs w:val="20"/>
              </w:rPr>
              <w:t>Утверждено</w:t>
            </w:r>
          </w:p>
        </w:tc>
        <w:tc>
          <w:tcPr>
            <w:tcW w:w="1701" w:type="dxa"/>
            <w:vAlign w:val="center"/>
          </w:tcPr>
          <w:p w:rsidR="00DD0071" w:rsidRPr="003640B4" w:rsidRDefault="00DD0071" w:rsidP="00661FE3">
            <w:pPr>
              <w:spacing w:after="0" w:line="240" w:lineRule="auto"/>
              <w:rPr>
                <w:rFonts w:ascii="Times New Roman" w:hAnsi="Times New Roman" w:cs="Times New Roman"/>
                <w:bCs/>
                <w:sz w:val="20"/>
                <w:szCs w:val="20"/>
              </w:rPr>
            </w:pPr>
            <w:r w:rsidRPr="003640B4">
              <w:rPr>
                <w:rFonts w:ascii="Times New Roman" w:hAnsi="Times New Roman" w:cs="Times New Roman"/>
                <w:bCs/>
                <w:sz w:val="20"/>
                <w:szCs w:val="20"/>
              </w:rPr>
              <w:t>Исполнено</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Всего доходов бюджета муниципального образования Ивановский сельсовет Кочубеевского</w:t>
            </w:r>
            <w:r w:rsidR="003640B4">
              <w:rPr>
                <w:rFonts w:ascii="Times New Roman" w:hAnsi="Times New Roman" w:cs="Times New Roman"/>
                <w:bCs/>
                <w:sz w:val="20"/>
                <w:szCs w:val="20"/>
              </w:rPr>
              <w:t xml:space="preserve"> </w:t>
            </w:r>
            <w:r w:rsidRPr="003640B4">
              <w:rPr>
                <w:rFonts w:ascii="Times New Roman" w:hAnsi="Times New Roman" w:cs="Times New Roman"/>
                <w:bCs/>
                <w:sz w:val="20"/>
                <w:szCs w:val="20"/>
              </w:rPr>
              <w:t>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bCs/>
                <w:sz w:val="20"/>
                <w:szCs w:val="20"/>
              </w:rPr>
            </w:pPr>
            <w:r w:rsidRPr="003640B4">
              <w:rPr>
                <w:rFonts w:ascii="Times New Roman" w:hAnsi="Times New Roman" w:cs="Times New Roman"/>
                <w:bCs/>
                <w:sz w:val="20"/>
                <w:szCs w:val="20"/>
              </w:rPr>
              <w:t>33044,37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Всего расходов бюджета муниципального образования Ивановский сельсовет Кочубеевского 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tabs>
                <w:tab w:val="left" w:pos="4155"/>
              </w:tabs>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44307,59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bCs/>
                <w:sz w:val="20"/>
                <w:szCs w:val="20"/>
              </w:rPr>
            </w:pPr>
            <w:r w:rsidRPr="003640B4">
              <w:rPr>
                <w:rFonts w:ascii="Times New Roman" w:hAnsi="Times New Roman" w:cs="Times New Roman"/>
                <w:bCs/>
                <w:sz w:val="20"/>
                <w:szCs w:val="20"/>
              </w:rPr>
              <w:t>Дефицит (-), профицит (+) бюджета муниципального образования Ивановский сельсовет Кочубеевского</w:t>
            </w:r>
            <w:r w:rsidR="003640B4">
              <w:rPr>
                <w:rFonts w:ascii="Times New Roman" w:hAnsi="Times New Roman" w:cs="Times New Roman"/>
                <w:bCs/>
                <w:sz w:val="20"/>
                <w:szCs w:val="20"/>
              </w:rPr>
              <w:t xml:space="preserve"> </w:t>
            </w:r>
            <w:r w:rsidRPr="003640B4">
              <w:rPr>
                <w:rFonts w:ascii="Times New Roman" w:hAnsi="Times New Roman" w:cs="Times New Roman"/>
                <w:bCs/>
                <w:sz w:val="20"/>
                <w:szCs w:val="20"/>
              </w:rPr>
              <w:t>района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b/>
                <w:bCs/>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Всего источники финансирования дефицита бюджета муниципального образования Ивановский сельсовет Кочубеевского</w:t>
            </w:r>
            <w:r w:rsidR="003640B4">
              <w:rPr>
                <w:rFonts w:ascii="Times New Roman" w:hAnsi="Times New Roman" w:cs="Times New Roman"/>
                <w:sz w:val="20"/>
                <w:szCs w:val="20"/>
              </w:rPr>
              <w:t xml:space="preserve"> </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Изменение остатков средств на счетах по учету</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средств бюджета</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11691,89</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-11263,22</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Увеличение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 поселений</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10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510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-33921,34</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-34594,77</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прочих остатков средств 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600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r w:rsidR="00DA12ED" w:rsidRPr="003640B4" w:rsidTr="003640B4">
        <w:tc>
          <w:tcPr>
            <w:tcW w:w="2808" w:type="dxa"/>
          </w:tcPr>
          <w:p w:rsidR="00DA12ED" w:rsidRPr="003640B4" w:rsidRDefault="00DA12ED" w:rsidP="003640B4">
            <w:pPr>
              <w:spacing w:after="0" w:line="240" w:lineRule="auto"/>
              <w:jc w:val="both"/>
              <w:rPr>
                <w:rFonts w:ascii="Times New Roman" w:hAnsi="Times New Roman" w:cs="Times New Roman"/>
                <w:sz w:val="20"/>
                <w:szCs w:val="20"/>
              </w:rPr>
            </w:pPr>
            <w:r w:rsidRPr="003640B4">
              <w:rPr>
                <w:rFonts w:ascii="Times New Roman" w:hAnsi="Times New Roman" w:cs="Times New Roman"/>
                <w:sz w:val="20"/>
                <w:szCs w:val="20"/>
              </w:rPr>
              <w:t>Уменьшение прочих остатков денежных средств</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бюджетов</w:t>
            </w:r>
          </w:p>
        </w:tc>
        <w:tc>
          <w:tcPr>
            <w:tcW w:w="3254"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05</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02</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01</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0000</w:t>
            </w:r>
            <w:r w:rsidR="003640B4">
              <w:rPr>
                <w:rFonts w:ascii="Times New Roman" w:hAnsi="Times New Roman" w:cs="Times New Roman"/>
                <w:sz w:val="20"/>
                <w:szCs w:val="20"/>
              </w:rPr>
              <w:t xml:space="preserve"> </w:t>
            </w:r>
            <w:r w:rsidRPr="003640B4">
              <w:rPr>
                <w:rFonts w:ascii="Times New Roman" w:hAnsi="Times New Roman" w:cs="Times New Roman"/>
                <w:sz w:val="20"/>
                <w:szCs w:val="20"/>
              </w:rPr>
              <w:t>610</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45613,23</w:t>
            </w:r>
          </w:p>
        </w:tc>
        <w:tc>
          <w:tcPr>
            <w:tcW w:w="1701" w:type="dxa"/>
            <w:vAlign w:val="center"/>
          </w:tcPr>
          <w:p w:rsidR="00DA12ED" w:rsidRPr="003640B4" w:rsidRDefault="00DA12ED" w:rsidP="003640B4">
            <w:pPr>
              <w:spacing w:after="0" w:line="240" w:lineRule="auto"/>
              <w:jc w:val="center"/>
              <w:rPr>
                <w:rFonts w:ascii="Times New Roman" w:hAnsi="Times New Roman" w:cs="Times New Roman"/>
                <w:sz w:val="20"/>
                <w:szCs w:val="20"/>
              </w:rPr>
            </w:pPr>
            <w:r w:rsidRPr="003640B4">
              <w:rPr>
                <w:rFonts w:ascii="Times New Roman" w:hAnsi="Times New Roman" w:cs="Times New Roman"/>
                <w:sz w:val="20"/>
                <w:szCs w:val="20"/>
              </w:rPr>
              <w:t>45857,99</w:t>
            </w:r>
          </w:p>
        </w:tc>
      </w:tr>
    </w:tbl>
    <w:p w:rsidR="00F919A0" w:rsidRDefault="00F919A0" w:rsidP="00661FE3">
      <w:pPr>
        <w:spacing w:after="0" w:line="240" w:lineRule="auto"/>
        <w:rPr>
          <w:rFonts w:ascii="Times New Roman" w:hAnsi="Times New Roman" w:cs="Times New Roman"/>
          <w:sz w:val="20"/>
          <w:szCs w:val="20"/>
        </w:rPr>
      </w:pPr>
    </w:p>
    <w:p w:rsidR="000951FA" w:rsidRDefault="000951FA"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95728C" w:rsidRDefault="0095728C" w:rsidP="00661FE3">
      <w:pPr>
        <w:spacing w:after="0" w:line="240" w:lineRule="auto"/>
        <w:rPr>
          <w:rFonts w:ascii="Times New Roman" w:hAnsi="Times New Roman" w:cs="Times New Roman"/>
          <w:sz w:val="20"/>
          <w:szCs w:val="20"/>
        </w:rPr>
      </w:pPr>
    </w:p>
    <w:p w:rsidR="000951FA" w:rsidRDefault="005A7EEF" w:rsidP="000951FA">
      <w:pPr>
        <w:pStyle w:val="ConsPlusNonformat"/>
        <w:jc w:val="center"/>
        <w:rPr>
          <w:rFonts w:ascii="Times New Roman" w:hAnsi="Times New Roman" w:cs="Times New Roman"/>
          <w:b/>
          <w:sz w:val="28"/>
          <w:szCs w:val="28"/>
        </w:rPr>
      </w:pPr>
      <w:r w:rsidRPr="00627646">
        <w:rPr>
          <w:rFonts w:ascii="Times New Roman" w:hAnsi="Times New Roman" w:cs="Times New Roman"/>
          <w:b/>
          <w:sz w:val="28"/>
          <w:szCs w:val="28"/>
        </w:rPr>
        <w:lastRenderedPageBreak/>
        <w:t>СВОДНАЯ ИНФОРМАЦИЯ О ХОДЕ ИСПОЛНЕНИЯ БЮДЖЕТА МУНИЦИПАЛЬНОГО ОБРАЗОВАНИЯ ИВАНОВСКОГО СЕЛЬСОВЕТА КОЧУБЕЕВСКОГО РАЙОНА</w:t>
      </w:r>
      <w:r w:rsidR="00627646" w:rsidRPr="00627646">
        <w:rPr>
          <w:rFonts w:ascii="Times New Roman" w:hAnsi="Times New Roman" w:cs="Times New Roman"/>
          <w:b/>
          <w:sz w:val="28"/>
          <w:szCs w:val="28"/>
        </w:rPr>
        <w:t xml:space="preserve"> </w:t>
      </w:r>
      <w:r w:rsidRPr="00627646">
        <w:rPr>
          <w:rFonts w:ascii="Times New Roman" w:hAnsi="Times New Roman" w:cs="Times New Roman"/>
          <w:b/>
          <w:sz w:val="28"/>
          <w:szCs w:val="28"/>
        </w:rPr>
        <w:t xml:space="preserve"> СТАВРОПОЛЬСКОГО КРАЯ за 2015 год</w:t>
      </w:r>
    </w:p>
    <w:p w:rsidR="00627646" w:rsidRPr="00627646" w:rsidRDefault="00627646" w:rsidP="000951FA">
      <w:pPr>
        <w:pStyle w:val="ConsPlusNonformat"/>
        <w:jc w:val="center"/>
        <w:rPr>
          <w:rFonts w:ascii="Times New Roman" w:hAnsi="Times New Roman" w:cs="Times New Roman"/>
          <w:b/>
          <w:sz w:val="28"/>
          <w:szCs w:val="28"/>
        </w:rPr>
      </w:pPr>
    </w:p>
    <w:tbl>
      <w:tblPr>
        <w:tblW w:w="4964" w:type="pct"/>
        <w:tblCellMar>
          <w:left w:w="70" w:type="dxa"/>
          <w:right w:w="70" w:type="dxa"/>
        </w:tblCellMar>
        <w:tblLook w:val="0000"/>
      </w:tblPr>
      <w:tblGrid>
        <w:gridCol w:w="4607"/>
        <w:gridCol w:w="1559"/>
        <w:gridCol w:w="1418"/>
        <w:gridCol w:w="1842"/>
      </w:tblGrid>
      <w:tr w:rsidR="000951FA" w:rsidRPr="0095728C" w:rsidTr="00627646">
        <w:trPr>
          <w:cantSplit/>
          <w:trHeight w:val="478"/>
        </w:trPr>
        <w:tc>
          <w:tcPr>
            <w:tcW w:w="2444" w:type="pct"/>
            <w:tcBorders>
              <w:top w:val="single" w:sz="2" w:space="0" w:color="000000"/>
              <w:left w:val="single" w:sz="2" w:space="0" w:color="000000"/>
              <w:bottom w:val="nil"/>
              <w:right w:val="single" w:sz="2" w:space="0" w:color="000000"/>
            </w:tcBorders>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Наименование статьи</w:t>
            </w:r>
          </w:p>
        </w:tc>
        <w:tc>
          <w:tcPr>
            <w:tcW w:w="827" w:type="pct"/>
            <w:tcBorders>
              <w:top w:val="single" w:sz="2" w:space="0" w:color="000000"/>
              <w:left w:val="single" w:sz="2" w:space="0" w:color="000000"/>
              <w:bottom w:val="nil"/>
              <w:right w:val="single" w:sz="2" w:space="0" w:color="000000"/>
            </w:tcBorders>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План текущего финансового года, тыс. руб.</w:t>
            </w:r>
          </w:p>
        </w:tc>
        <w:tc>
          <w:tcPr>
            <w:tcW w:w="1729" w:type="pct"/>
            <w:gridSpan w:val="2"/>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Исполнение за отчетный период текущего финансового года</w:t>
            </w:r>
          </w:p>
        </w:tc>
      </w:tr>
      <w:tr w:rsidR="000951FA" w:rsidRPr="0095728C" w:rsidTr="00627646">
        <w:trPr>
          <w:cantSplit/>
          <w:trHeight w:val="308"/>
        </w:trPr>
        <w:tc>
          <w:tcPr>
            <w:tcW w:w="2444" w:type="pct"/>
            <w:tcBorders>
              <w:top w:val="nil"/>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p>
        </w:tc>
        <w:tc>
          <w:tcPr>
            <w:tcW w:w="827" w:type="pct"/>
            <w:tcBorders>
              <w:top w:val="nil"/>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тыс. руб.</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 к плану</w:t>
            </w:r>
          </w:p>
        </w:tc>
      </w:tr>
      <w:tr w:rsidR="000951FA" w:rsidRPr="0095728C" w:rsidTr="00627646">
        <w:trPr>
          <w:cantSplit/>
          <w:trHeight w:val="316"/>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Доходы всего </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bCs/>
                <w:sz w:val="18"/>
                <w:szCs w:val="18"/>
              </w:rPr>
            </w:pPr>
            <w:r w:rsidRPr="0095728C">
              <w:rPr>
                <w:rFonts w:ascii="Times New Roman" w:hAnsi="Times New Roman" w:cs="Times New Roman"/>
                <w:bCs/>
                <w:sz w:val="18"/>
                <w:szCs w:val="18"/>
              </w:rPr>
              <w:t>33921,34</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bCs/>
                <w:sz w:val="18"/>
                <w:szCs w:val="18"/>
              </w:rPr>
            </w:pPr>
            <w:r w:rsidRPr="0095728C">
              <w:rPr>
                <w:rFonts w:ascii="Times New Roman" w:hAnsi="Times New Roman" w:cs="Times New Roman"/>
                <w:bCs/>
                <w:sz w:val="18"/>
                <w:szCs w:val="18"/>
              </w:rPr>
              <w:t>33044,37</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97,41</w:t>
            </w:r>
          </w:p>
        </w:tc>
      </w:tr>
      <w:tr w:rsidR="000951FA" w:rsidRPr="0095728C" w:rsidTr="00627646">
        <w:trPr>
          <w:cantSplit/>
          <w:trHeight w:val="264"/>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из них собственные </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31439,39</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30562,42</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97,21</w:t>
            </w:r>
          </w:p>
        </w:tc>
      </w:tr>
      <w:tr w:rsidR="000951FA" w:rsidRPr="0095728C" w:rsidTr="00627646">
        <w:trPr>
          <w:cantSplit/>
          <w:trHeight w:val="240"/>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в т.ч. налоговые </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12652,09</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11775,12</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93,06</w:t>
            </w:r>
          </w:p>
        </w:tc>
      </w:tr>
      <w:tr w:rsidR="000951FA" w:rsidRPr="0095728C" w:rsidTr="00627646">
        <w:trPr>
          <w:cantSplit/>
          <w:trHeight w:val="380"/>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неналоговые </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18787,30</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18787,30</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627646">
        <w:trPr>
          <w:cantSplit/>
          <w:trHeight w:val="480"/>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доходы от использования имущества, находящегося в муниципальной собственности </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autoSpaceDE/>
              <w:ind w:firstLine="0"/>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627646">
        <w:trPr>
          <w:cantSplit/>
          <w:trHeight w:val="240"/>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 xml:space="preserve">доходы от продажи имущества </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627646">
        <w:trPr>
          <w:cantSplit/>
          <w:trHeight w:val="480"/>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Прочие доходы от компенсации затрат бюджетов</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0,14</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autoSpaceDE/>
              <w:ind w:firstLine="0"/>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627646">
        <w:trPr>
          <w:cantSplit/>
          <w:trHeight w:val="452"/>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Безвозмездные поступления</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bCs/>
                <w:sz w:val="18"/>
                <w:szCs w:val="18"/>
              </w:rPr>
            </w:pPr>
            <w:r w:rsidRPr="0095728C">
              <w:rPr>
                <w:rFonts w:ascii="Times New Roman" w:hAnsi="Times New Roman" w:cs="Times New Roman"/>
                <w:bCs/>
                <w:sz w:val="18"/>
                <w:szCs w:val="18"/>
              </w:rPr>
              <w:t>2481,95</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bCs/>
                <w:sz w:val="18"/>
                <w:szCs w:val="18"/>
              </w:rPr>
            </w:pPr>
            <w:r w:rsidRPr="0095728C">
              <w:rPr>
                <w:rFonts w:ascii="Times New Roman" w:hAnsi="Times New Roman" w:cs="Times New Roman"/>
                <w:bCs/>
                <w:sz w:val="18"/>
                <w:szCs w:val="18"/>
              </w:rPr>
              <w:t>2481,95</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627646">
        <w:trPr>
          <w:cantSplit/>
          <w:trHeight w:val="236"/>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Расходы</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tabs>
                <w:tab w:val="left" w:pos="4155"/>
              </w:tabs>
              <w:spacing w:after="0" w:line="240" w:lineRule="auto"/>
              <w:rPr>
                <w:rFonts w:ascii="Times New Roman" w:hAnsi="Times New Roman" w:cs="Times New Roman"/>
                <w:sz w:val="18"/>
                <w:szCs w:val="18"/>
              </w:rPr>
            </w:pPr>
            <w:r w:rsidRPr="0095728C">
              <w:rPr>
                <w:rFonts w:ascii="Times New Roman" w:hAnsi="Times New Roman" w:cs="Times New Roman"/>
                <w:sz w:val="18"/>
                <w:szCs w:val="18"/>
              </w:rPr>
              <w:t>45613,23</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tabs>
                <w:tab w:val="left" w:pos="4155"/>
              </w:tabs>
              <w:spacing w:after="0" w:line="240" w:lineRule="auto"/>
              <w:rPr>
                <w:rFonts w:ascii="Times New Roman" w:hAnsi="Times New Roman" w:cs="Times New Roman"/>
                <w:sz w:val="18"/>
                <w:szCs w:val="18"/>
              </w:rPr>
            </w:pPr>
            <w:r w:rsidRPr="0095728C">
              <w:rPr>
                <w:rFonts w:ascii="Times New Roman" w:hAnsi="Times New Roman" w:cs="Times New Roman"/>
                <w:sz w:val="18"/>
                <w:szCs w:val="18"/>
              </w:rPr>
              <w:t>44307,59</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tabs>
                <w:tab w:val="left" w:pos="4155"/>
              </w:tabs>
              <w:spacing w:after="0" w:line="240" w:lineRule="auto"/>
              <w:rPr>
                <w:rFonts w:ascii="Times New Roman" w:hAnsi="Times New Roman" w:cs="Times New Roman"/>
                <w:sz w:val="18"/>
                <w:szCs w:val="18"/>
              </w:rPr>
            </w:pPr>
            <w:r w:rsidRPr="0095728C">
              <w:rPr>
                <w:rFonts w:ascii="Times New Roman" w:hAnsi="Times New Roman" w:cs="Times New Roman"/>
                <w:sz w:val="18"/>
                <w:szCs w:val="18"/>
              </w:rPr>
              <w:t>97,13</w:t>
            </w:r>
          </w:p>
        </w:tc>
      </w:tr>
      <w:tr w:rsidR="000951FA" w:rsidRPr="0095728C" w:rsidTr="00627646">
        <w:trPr>
          <w:cantSplit/>
          <w:trHeight w:val="257"/>
        </w:trPr>
        <w:tc>
          <w:tcPr>
            <w:tcW w:w="2444"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Дефицит бюджета</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-11691,89</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11263,22</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p>
        </w:tc>
      </w:tr>
      <w:tr w:rsidR="000951FA" w:rsidRPr="0095728C" w:rsidTr="00627646">
        <w:trPr>
          <w:cantSplit/>
          <w:trHeight w:val="360"/>
        </w:trPr>
        <w:tc>
          <w:tcPr>
            <w:tcW w:w="2444" w:type="pct"/>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ind w:firstLine="0"/>
              <w:rPr>
                <w:rFonts w:ascii="Times New Roman" w:hAnsi="Times New Roman" w:cs="Times New Roman"/>
                <w:sz w:val="18"/>
                <w:szCs w:val="18"/>
              </w:rPr>
            </w:pPr>
            <w:r w:rsidRPr="0095728C">
              <w:rPr>
                <w:rFonts w:ascii="Times New Roman" w:hAnsi="Times New Roman" w:cs="Times New Roman"/>
                <w:sz w:val="18"/>
                <w:szCs w:val="18"/>
              </w:rPr>
              <w:t>Источники финансирования дефицита бюджета</w:t>
            </w:r>
          </w:p>
        </w:tc>
        <w:tc>
          <w:tcPr>
            <w:tcW w:w="82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-11691,89</w:t>
            </w:r>
          </w:p>
        </w:tc>
        <w:tc>
          <w:tcPr>
            <w:tcW w:w="752"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spacing w:after="0" w:line="240" w:lineRule="auto"/>
              <w:rPr>
                <w:rFonts w:ascii="Times New Roman" w:hAnsi="Times New Roman" w:cs="Times New Roman"/>
                <w:sz w:val="18"/>
                <w:szCs w:val="18"/>
              </w:rPr>
            </w:pPr>
            <w:r w:rsidRPr="0095728C">
              <w:rPr>
                <w:rFonts w:ascii="Times New Roman" w:hAnsi="Times New Roman" w:cs="Times New Roman"/>
                <w:sz w:val="18"/>
                <w:szCs w:val="18"/>
              </w:rPr>
              <w:t>11263,22</w:t>
            </w:r>
          </w:p>
        </w:tc>
        <w:tc>
          <w:tcPr>
            <w:tcW w:w="977" w:type="pct"/>
            <w:tcBorders>
              <w:top w:val="single" w:sz="2" w:space="0" w:color="000000"/>
              <w:left w:val="single" w:sz="2" w:space="0" w:color="000000"/>
              <w:bottom w:val="single" w:sz="2" w:space="0" w:color="000000"/>
              <w:right w:val="single" w:sz="2" w:space="0" w:color="000000"/>
            </w:tcBorders>
          </w:tcPr>
          <w:p w:rsidR="000951FA" w:rsidRPr="0095728C" w:rsidRDefault="000951FA" w:rsidP="00627646">
            <w:pPr>
              <w:pStyle w:val="ConsPlusNormal"/>
              <w:autoSpaceDE/>
              <w:ind w:firstLine="0"/>
              <w:rPr>
                <w:rFonts w:ascii="Times New Roman" w:hAnsi="Times New Roman" w:cs="Times New Roman"/>
                <w:sz w:val="18"/>
                <w:szCs w:val="18"/>
              </w:rPr>
            </w:pPr>
          </w:p>
        </w:tc>
      </w:tr>
    </w:tbl>
    <w:p w:rsidR="000951FA" w:rsidRPr="00627646" w:rsidRDefault="000951FA" w:rsidP="00627646">
      <w:pPr>
        <w:pStyle w:val="ConsPlusNormal"/>
        <w:ind w:firstLine="567"/>
        <w:jc w:val="both"/>
        <w:rPr>
          <w:rFonts w:ascii="Times New Roman" w:hAnsi="Times New Roman" w:cs="Times New Roman"/>
          <w:sz w:val="24"/>
          <w:szCs w:val="24"/>
        </w:rPr>
      </w:pPr>
    </w:p>
    <w:p w:rsidR="00627646" w:rsidRPr="00627646" w:rsidRDefault="00627646" w:rsidP="00627646">
      <w:pPr>
        <w:pStyle w:val="ConsPlusNormal"/>
        <w:ind w:firstLine="567"/>
        <w:jc w:val="both"/>
        <w:rPr>
          <w:rFonts w:ascii="Times New Roman" w:hAnsi="Times New Roman" w:cs="Times New Roman"/>
          <w:sz w:val="24"/>
          <w:szCs w:val="24"/>
        </w:rPr>
      </w:pPr>
    </w:p>
    <w:p w:rsidR="00627646" w:rsidRPr="00627646" w:rsidRDefault="00627646" w:rsidP="00627646">
      <w:pPr>
        <w:pStyle w:val="ConsPlusNormal"/>
        <w:ind w:firstLine="567"/>
        <w:jc w:val="both"/>
        <w:rPr>
          <w:rFonts w:ascii="Times New Roman" w:hAnsi="Times New Roman" w:cs="Times New Roman"/>
          <w:sz w:val="24"/>
          <w:szCs w:val="24"/>
        </w:rPr>
      </w:pPr>
    </w:p>
    <w:p w:rsidR="00627646" w:rsidRPr="00627646" w:rsidRDefault="00627646" w:rsidP="00627646">
      <w:pPr>
        <w:pStyle w:val="ConsPlusNormal"/>
        <w:ind w:firstLine="567"/>
        <w:jc w:val="both"/>
        <w:rPr>
          <w:rFonts w:ascii="Times New Roman" w:hAnsi="Times New Roman" w:cs="Times New Roman"/>
          <w:sz w:val="24"/>
          <w:szCs w:val="24"/>
        </w:rPr>
      </w:pPr>
    </w:p>
    <w:p w:rsidR="00627646" w:rsidRPr="00627646" w:rsidRDefault="00627646" w:rsidP="00627646">
      <w:pPr>
        <w:pStyle w:val="ConsPlusNormal"/>
        <w:ind w:firstLine="567"/>
        <w:jc w:val="both"/>
        <w:rPr>
          <w:rFonts w:ascii="Times New Roman" w:hAnsi="Times New Roman" w:cs="Times New Roman"/>
          <w:sz w:val="24"/>
          <w:szCs w:val="24"/>
        </w:rPr>
      </w:pPr>
    </w:p>
    <w:p w:rsidR="000951FA" w:rsidRDefault="005A7EEF" w:rsidP="00627646">
      <w:pPr>
        <w:pStyle w:val="ConsPlusNonformat"/>
        <w:jc w:val="center"/>
        <w:rPr>
          <w:rFonts w:ascii="Times New Roman" w:hAnsi="Times New Roman" w:cs="Times New Roman"/>
          <w:b/>
          <w:sz w:val="28"/>
          <w:szCs w:val="28"/>
        </w:rPr>
      </w:pPr>
      <w:r w:rsidRPr="00627646">
        <w:rPr>
          <w:rFonts w:ascii="Times New Roman" w:hAnsi="Times New Roman" w:cs="Times New Roman"/>
          <w:b/>
          <w:sz w:val="28"/>
          <w:szCs w:val="28"/>
        </w:rPr>
        <w:t>ИНФОРМАЦИЯ ПО ДОХОДАМ БЮДЖЕТА МУНИЦИПАЛЬНОГО ОБРАЗОВАНИЯ ИВАНОВСКОГО СЕЛЬСОВЕТА КОЧУБЕЕВСКОГО РАЙОНА СТАВРОПОЛЬСКОГО КРАЯ за 2015 год</w:t>
      </w:r>
    </w:p>
    <w:p w:rsidR="00627646" w:rsidRPr="00627646" w:rsidRDefault="00627646" w:rsidP="00627646">
      <w:pPr>
        <w:pStyle w:val="ConsPlusNonformat"/>
        <w:jc w:val="center"/>
        <w:rPr>
          <w:rFonts w:ascii="Times New Roman" w:hAnsi="Times New Roman" w:cs="Times New Roman"/>
          <w:b/>
          <w:sz w:val="28"/>
          <w:szCs w:val="28"/>
        </w:rPr>
      </w:pPr>
    </w:p>
    <w:tbl>
      <w:tblPr>
        <w:tblW w:w="9498" w:type="dxa"/>
        <w:tblInd w:w="70" w:type="dxa"/>
        <w:tblLayout w:type="fixed"/>
        <w:tblCellMar>
          <w:left w:w="70" w:type="dxa"/>
          <w:right w:w="70" w:type="dxa"/>
        </w:tblCellMar>
        <w:tblLook w:val="0000"/>
      </w:tblPr>
      <w:tblGrid>
        <w:gridCol w:w="5954"/>
        <w:gridCol w:w="1134"/>
        <w:gridCol w:w="1276"/>
        <w:gridCol w:w="1134"/>
      </w:tblGrid>
      <w:tr w:rsidR="000951FA" w:rsidRPr="0095728C" w:rsidTr="00627646">
        <w:trPr>
          <w:cantSplit/>
          <w:trHeight w:val="516"/>
        </w:trPr>
        <w:tc>
          <w:tcPr>
            <w:tcW w:w="5954" w:type="dxa"/>
            <w:vMerge w:val="restart"/>
            <w:tcBorders>
              <w:top w:val="single" w:sz="2" w:space="0" w:color="000000"/>
              <w:left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Наименование дохода бюджета</w:t>
            </w:r>
          </w:p>
        </w:tc>
        <w:tc>
          <w:tcPr>
            <w:tcW w:w="1134" w:type="dxa"/>
            <w:vMerge w:val="restart"/>
            <w:tcBorders>
              <w:top w:val="single" w:sz="2" w:space="0" w:color="000000"/>
              <w:left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План текущего финансового года, тыс. руб.</w:t>
            </w:r>
          </w:p>
        </w:tc>
        <w:tc>
          <w:tcPr>
            <w:tcW w:w="2410" w:type="dxa"/>
            <w:gridSpan w:val="2"/>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autoSpaceDE/>
              <w:spacing w:after="200" w:line="276"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Исполнение за отчетный период текущего финансового года</w:t>
            </w:r>
          </w:p>
        </w:tc>
      </w:tr>
      <w:tr w:rsidR="000951FA" w:rsidRPr="0095728C" w:rsidTr="00627646">
        <w:trPr>
          <w:cantSplit/>
          <w:trHeight w:val="193"/>
        </w:trPr>
        <w:tc>
          <w:tcPr>
            <w:tcW w:w="5954" w:type="dxa"/>
            <w:vMerge/>
            <w:tcBorders>
              <w:left w:val="single" w:sz="2" w:space="0" w:color="000000"/>
              <w:bottom w:val="single" w:sz="4" w:space="0" w:color="auto"/>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p>
        </w:tc>
        <w:tc>
          <w:tcPr>
            <w:tcW w:w="1134" w:type="dxa"/>
            <w:vMerge/>
            <w:tcBorders>
              <w:left w:val="single" w:sz="2" w:space="0" w:color="000000"/>
              <w:bottom w:val="single" w:sz="4" w:space="0" w:color="auto"/>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p>
        </w:tc>
        <w:tc>
          <w:tcPr>
            <w:tcW w:w="1276" w:type="dxa"/>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тыс. руб.</w:t>
            </w:r>
          </w:p>
        </w:tc>
        <w:tc>
          <w:tcPr>
            <w:tcW w:w="1134" w:type="dxa"/>
            <w:tcBorders>
              <w:top w:val="single" w:sz="2" w:space="0" w:color="000000"/>
              <w:left w:val="single" w:sz="2" w:space="0" w:color="000000"/>
              <w:bottom w:val="single" w:sz="2" w:space="0" w:color="000000"/>
              <w:right w:val="single" w:sz="2" w:space="0" w:color="000000"/>
            </w:tcBorders>
          </w:tcPr>
          <w:p w:rsidR="000951FA" w:rsidRPr="0095728C" w:rsidRDefault="000951FA" w:rsidP="008F52FC">
            <w:pPr>
              <w:pStyle w:val="ConsPlusNormal"/>
              <w:autoSpaceDE/>
              <w:spacing w:after="200" w:line="276" w:lineRule="auto"/>
              <w:ind w:firstLine="0"/>
              <w:jc w:val="center"/>
              <w:rPr>
                <w:rFonts w:ascii="Times New Roman" w:hAnsi="Times New Roman" w:cs="Times New Roman"/>
                <w:sz w:val="18"/>
                <w:szCs w:val="18"/>
              </w:rPr>
            </w:pPr>
            <w:r w:rsidRPr="0095728C">
              <w:rPr>
                <w:rFonts w:ascii="Times New Roman" w:hAnsi="Times New Roman" w:cs="Times New Roman"/>
                <w:sz w:val="18"/>
                <w:szCs w:val="18"/>
              </w:rPr>
              <w:t>% к плану</w:t>
            </w:r>
          </w:p>
        </w:tc>
      </w:tr>
      <w:tr w:rsidR="000951FA" w:rsidRPr="0095728C" w:rsidTr="00627646">
        <w:trPr>
          <w:cantSplit/>
          <w:trHeight w:val="298"/>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4877,60</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4434,79</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90,92</w:t>
            </w:r>
          </w:p>
        </w:tc>
      </w:tr>
      <w:tr w:rsidR="000951FA" w:rsidRPr="0095728C" w:rsidTr="00627646">
        <w:trPr>
          <w:cantSplit/>
          <w:trHeight w:val="277"/>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Единый сельхозналог</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627646">
        <w:trPr>
          <w:cantSplit/>
          <w:trHeight w:val="293"/>
        </w:trPr>
        <w:tc>
          <w:tcPr>
            <w:tcW w:w="5954" w:type="dxa"/>
            <w:tcBorders>
              <w:top w:val="single" w:sz="4" w:space="0" w:color="auto"/>
              <w:left w:val="single" w:sz="4" w:space="0" w:color="auto"/>
              <w:bottom w:val="single" w:sz="4" w:space="0" w:color="auto"/>
              <w:right w:val="single" w:sz="2" w:space="0" w:color="000000"/>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Налог на имущество</w:t>
            </w:r>
          </w:p>
        </w:tc>
        <w:tc>
          <w:tcPr>
            <w:tcW w:w="1134" w:type="dxa"/>
            <w:tcBorders>
              <w:top w:val="single" w:sz="4" w:space="0" w:color="auto"/>
              <w:left w:val="single" w:sz="2" w:space="0" w:color="000000"/>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5749,00</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5406,17</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94,03</w:t>
            </w:r>
          </w:p>
        </w:tc>
      </w:tr>
      <w:tr w:rsidR="000951FA" w:rsidRPr="0095728C" w:rsidTr="00627646">
        <w:trPr>
          <w:cantSplit/>
          <w:trHeight w:val="128"/>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4862,00</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4477,32</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92,08</w:t>
            </w:r>
          </w:p>
        </w:tc>
      </w:tr>
      <w:tr w:rsidR="000951FA" w:rsidRPr="0095728C" w:rsidTr="00627646">
        <w:trPr>
          <w:cantSplit/>
          <w:trHeight w:val="307"/>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185,29</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108,11</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58,34</w:t>
            </w:r>
          </w:p>
        </w:tc>
      </w:tr>
      <w:tr w:rsidR="000951FA" w:rsidRPr="0095728C" w:rsidTr="00627646">
        <w:trPr>
          <w:cantSplit/>
          <w:trHeight w:val="240"/>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Доходы от использования имущества</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627646">
        <w:trPr>
          <w:cantSplit/>
          <w:trHeight w:val="240"/>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Доходы от продажи нематериальных активов</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18759,47</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627646">
        <w:trPr>
          <w:cantSplit/>
          <w:trHeight w:val="211"/>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Прочие доходы от компенсации затрат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0,14</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627646">
        <w:trPr>
          <w:cantSplit/>
          <w:trHeight w:val="204"/>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1926,66</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1926,66</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627646">
        <w:trPr>
          <w:cantSplit/>
          <w:trHeight w:val="240"/>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Дотации бюджетам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329,00</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329,00</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627646">
        <w:trPr>
          <w:cantSplit/>
          <w:trHeight w:val="240"/>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Субсидии на реализацию федеральных целевых программ</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408,05</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408,05</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r w:rsidR="000951FA" w:rsidRPr="0095728C" w:rsidTr="00627646">
        <w:trPr>
          <w:cantSplit/>
          <w:trHeight w:val="240"/>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Субсидии бюджетам поселений на бюджетные инвестиции в объекты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627646">
        <w:trPr>
          <w:cantSplit/>
          <w:trHeight w:val="263"/>
        </w:trPr>
        <w:tc>
          <w:tcPr>
            <w:tcW w:w="5954" w:type="dxa"/>
            <w:tcBorders>
              <w:top w:val="single" w:sz="4" w:space="0" w:color="auto"/>
              <w:left w:val="single" w:sz="4" w:space="0" w:color="auto"/>
              <w:bottom w:val="single" w:sz="4" w:space="0" w:color="auto"/>
              <w:right w:val="single" w:sz="4" w:space="0" w:color="auto"/>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Прочие 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276" w:type="dxa"/>
            <w:tcBorders>
              <w:top w:val="single" w:sz="2" w:space="0" w:color="000000"/>
              <w:left w:val="single" w:sz="4" w:space="0" w:color="auto"/>
              <w:bottom w:val="single" w:sz="2" w:space="0" w:color="000000"/>
              <w:right w:val="single" w:sz="2" w:space="0" w:color="000000"/>
            </w:tcBorders>
            <w:vAlign w:val="center"/>
          </w:tcPr>
          <w:p w:rsidR="000951FA" w:rsidRPr="0095728C" w:rsidRDefault="000951FA"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w:t>
            </w:r>
          </w:p>
        </w:tc>
      </w:tr>
      <w:tr w:rsidR="000951FA" w:rsidRPr="0095728C" w:rsidTr="00627646">
        <w:trPr>
          <w:cantSplit/>
          <w:trHeight w:val="240"/>
        </w:trPr>
        <w:tc>
          <w:tcPr>
            <w:tcW w:w="5954" w:type="dxa"/>
            <w:tcBorders>
              <w:top w:val="single" w:sz="4" w:space="0" w:color="auto"/>
              <w:left w:val="single" w:sz="2" w:space="0" w:color="000000"/>
              <w:bottom w:val="single" w:sz="2" w:space="0" w:color="000000"/>
              <w:right w:val="single" w:sz="2" w:space="0" w:color="000000"/>
            </w:tcBorders>
          </w:tcPr>
          <w:p w:rsidR="000951FA" w:rsidRPr="0095728C" w:rsidRDefault="000951FA" w:rsidP="00627646">
            <w:pPr>
              <w:pStyle w:val="ConsPlusNormal"/>
              <w:ind w:firstLine="0"/>
              <w:jc w:val="both"/>
              <w:rPr>
                <w:rFonts w:ascii="Times New Roman" w:hAnsi="Times New Roman" w:cs="Times New Roman"/>
                <w:sz w:val="18"/>
                <w:szCs w:val="18"/>
              </w:rPr>
            </w:pPr>
            <w:r w:rsidRPr="0095728C">
              <w:rPr>
                <w:rFonts w:ascii="Times New Roman" w:hAnsi="Times New Roman" w:cs="Times New Roman"/>
                <w:sz w:val="18"/>
                <w:szCs w:val="18"/>
              </w:rPr>
              <w:t>Субвенции бюджетам субъектов РФ и муниципальных образований</w:t>
            </w:r>
          </w:p>
        </w:tc>
        <w:tc>
          <w:tcPr>
            <w:tcW w:w="1134" w:type="dxa"/>
            <w:tcBorders>
              <w:top w:val="single" w:sz="4" w:space="0" w:color="auto"/>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352,08</w:t>
            </w:r>
          </w:p>
        </w:tc>
        <w:tc>
          <w:tcPr>
            <w:tcW w:w="1276"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bCs/>
                <w:sz w:val="18"/>
                <w:szCs w:val="18"/>
              </w:rPr>
            </w:pPr>
            <w:r w:rsidRPr="0095728C">
              <w:rPr>
                <w:rFonts w:ascii="Times New Roman" w:hAnsi="Times New Roman" w:cs="Times New Roman"/>
                <w:bCs/>
                <w:sz w:val="18"/>
                <w:szCs w:val="18"/>
              </w:rPr>
              <w:t>352,08</w:t>
            </w:r>
          </w:p>
        </w:tc>
        <w:tc>
          <w:tcPr>
            <w:tcW w:w="1134" w:type="dxa"/>
            <w:tcBorders>
              <w:top w:val="single" w:sz="2" w:space="0" w:color="000000"/>
              <w:left w:val="single" w:sz="2" w:space="0" w:color="000000"/>
              <w:bottom w:val="single" w:sz="2" w:space="0" w:color="000000"/>
              <w:right w:val="single" w:sz="2" w:space="0" w:color="000000"/>
            </w:tcBorders>
            <w:vAlign w:val="center"/>
          </w:tcPr>
          <w:p w:rsidR="000951FA" w:rsidRPr="0095728C" w:rsidRDefault="000951FA" w:rsidP="00627646">
            <w:pPr>
              <w:spacing w:after="0" w:line="240" w:lineRule="auto"/>
              <w:jc w:val="center"/>
              <w:rPr>
                <w:rFonts w:ascii="Times New Roman" w:hAnsi="Times New Roman" w:cs="Times New Roman"/>
                <w:sz w:val="18"/>
                <w:szCs w:val="18"/>
              </w:rPr>
            </w:pPr>
            <w:r w:rsidRPr="0095728C">
              <w:rPr>
                <w:rFonts w:ascii="Times New Roman" w:hAnsi="Times New Roman" w:cs="Times New Roman"/>
                <w:sz w:val="18"/>
                <w:szCs w:val="18"/>
              </w:rPr>
              <w:t>100,00</w:t>
            </w:r>
          </w:p>
        </w:tc>
      </w:tr>
    </w:tbl>
    <w:p w:rsidR="000951FA" w:rsidRDefault="005A7EEF" w:rsidP="00627646">
      <w:pPr>
        <w:pStyle w:val="ConsPlusNonformat"/>
        <w:jc w:val="center"/>
        <w:rPr>
          <w:rFonts w:ascii="Times New Roman" w:hAnsi="Times New Roman" w:cs="Times New Roman"/>
          <w:b/>
          <w:snapToGrid w:val="0"/>
          <w:sz w:val="28"/>
          <w:szCs w:val="28"/>
        </w:rPr>
      </w:pPr>
      <w:r w:rsidRPr="00627646">
        <w:rPr>
          <w:rFonts w:ascii="Times New Roman" w:hAnsi="Times New Roman" w:cs="Times New Roman"/>
          <w:b/>
          <w:sz w:val="28"/>
          <w:szCs w:val="28"/>
        </w:rPr>
        <w:lastRenderedPageBreak/>
        <w:t>ИНФОРМАЦИЯ ПО РАСХОДАМ БЮДЖЕТА МУНИЦИПАЛЬНОГО ОБРАЗОВАНИЯ ИВАНОВСКОГО СЕЛЬСОВЕТА КОЧУБЕЕВСКО</w:t>
      </w:r>
      <w:r w:rsidR="0095728C" w:rsidRPr="00627646">
        <w:rPr>
          <w:rFonts w:ascii="Times New Roman" w:hAnsi="Times New Roman" w:cs="Times New Roman"/>
          <w:b/>
          <w:sz w:val="28"/>
          <w:szCs w:val="28"/>
        </w:rPr>
        <w:t xml:space="preserve">ГО РАЙОНА СТАВРОПОЛЬСКОГО КРАЯ </w:t>
      </w:r>
      <w:r w:rsidR="000951FA" w:rsidRPr="00627646">
        <w:rPr>
          <w:rFonts w:ascii="Times New Roman" w:hAnsi="Times New Roman" w:cs="Times New Roman"/>
          <w:b/>
          <w:snapToGrid w:val="0"/>
          <w:sz w:val="28"/>
          <w:szCs w:val="28"/>
        </w:rPr>
        <w:t>за 2015 год</w:t>
      </w:r>
    </w:p>
    <w:p w:rsidR="00627646" w:rsidRPr="00627646" w:rsidRDefault="00627646" w:rsidP="00627646">
      <w:pPr>
        <w:pStyle w:val="ConsPlusNonformat"/>
        <w:jc w:val="center"/>
        <w:rPr>
          <w:rFonts w:ascii="Times New Roman" w:hAnsi="Times New Roman" w:cs="Times New Roman"/>
          <w:b/>
          <w:snapToGrid w:val="0"/>
          <w:sz w:val="28"/>
          <w:szCs w:val="28"/>
        </w:rPr>
      </w:pPr>
    </w:p>
    <w:tbl>
      <w:tblPr>
        <w:tblW w:w="0" w:type="auto"/>
        <w:tblInd w:w="70" w:type="dxa"/>
        <w:tblLayout w:type="fixed"/>
        <w:tblCellMar>
          <w:left w:w="70" w:type="dxa"/>
          <w:right w:w="70" w:type="dxa"/>
        </w:tblCellMar>
        <w:tblLook w:val="0000"/>
      </w:tblPr>
      <w:tblGrid>
        <w:gridCol w:w="3688"/>
        <w:gridCol w:w="2248"/>
        <w:gridCol w:w="2159"/>
        <w:gridCol w:w="1260"/>
      </w:tblGrid>
      <w:tr w:rsidR="00627646" w:rsidRPr="0095728C" w:rsidTr="00ED6383">
        <w:trPr>
          <w:cantSplit/>
          <w:trHeight w:val="480"/>
        </w:trPr>
        <w:tc>
          <w:tcPr>
            <w:tcW w:w="3688" w:type="dxa"/>
            <w:vMerge w:val="restart"/>
            <w:tcBorders>
              <w:top w:val="single" w:sz="2" w:space="0" w:color="000000"/>
              <w:left w:val="single" w:sz="2" w:space="0" w:color="000000"/>
              <w:right w:val="single" w:sz="2" w:space="0" w:color="000000"/>
            </w:tcBorders>
          </w:tcPr>
          <w:p w:rsidR="00627646" w:rsidRPr="0095728C" w:rsidRDefault="00627646"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Наименование главного распорядителя и статьи расходов бюджета</w:t>
            </w:r>
          </w:p>
        </w:tc>
        <w:tc>
          <w:tcPr>
            <w:tcW w:w="2248" w:type="dxa"/>
            <w:vMerge w:val="restart"/>
            <w:tcBorders>
              <w:top w:val="single" w:sz="2" w:space="0" w:color="000000"/>
              <w:left w:val="single" w:sz="2" w:space="0" w:color="000000"/>
              <w:right w:val="single" w:sz="2" w:space="0" w:color="000000"/>
            </w:tcBorders>
          </w:tcPr>
          <w:p w:rsidR="00627646" w:rsidRPr="0095728C" w:rsidRDefault="00627646"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627646" w:rsidRPr="0095728C" w:rsidRDefault="00627646"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Исполнение за отчетный период текущего финансового года</w:t>
            </w:r>
          </w:p>
        </w:tc>
      </w:tr>
      <w:tr w:rsidR="00627646" w:rsidRPr="0095728C" w:rsidTr="00ED6383">
        <w:trPr>
          <w:cantSplit/>
          <w:trHeight w:val="240"/>
        </w:trPr>
        <w:tc>
          <w:tcPr>
            <w:tcW w:w="3688" w:type="dxa"/>
            <w:vMerge/>
            <w:tcBorders>
              <w:left w:val="single" w:sz="2" w:space="0" w:color="000000"/>
              <w:bottom w:val="single" w:sz="4" w:space="0" w:color="auto"/>
              <w:right w:val="single" w:sz="2" w:space="0" w:color="000000"/>
            </w:tcBorders>
          </w:tcPr>
          <w:p w:rsidR="00627646" w:rsidRPr="0095728C" w:rsidRDefault="00627646" w:rsidP="00627646">
            <w:pPr>
              <w:pStyle w:val="ConsPlusNormal"/>
              <w:ind w:firstLine="0"/>
              <w:jc w:val="center"/>
              <w:rPr>
                <w:rFonts w:ascii="Times New Roman" w:hAnsi="Times New Roman" w:cs="Times New Roman"/>
                <w:sz w:val="18"/>
                <w:szCs w:val="18"/>
              </w:rPr>
            </w:pPr>
          </w:p>
        </w:tc>
        <w:tc>
          <w:tcPr>
            <w:tcW w:w="2248" w:type="dxa"/>
            <w:vMerge/>
            <w:tcBorders>
              <w:left w:val="single" w:sz="2" w:space="0" w:color="000000"/>
              <w:bottom w:val="single" w:sz="4" w:space="0" w:color="auto"/>
              <w:right w:val="single" w:sz="2" w:space="0" w:color="000000"/>
            </w:tcBorders>
          </w:tcPr>
          <w:p w:rsidR="00627646" w:rsidRPr="0095728C" w:rsidRDefault="00627646" w:rsidP="00627646">
            <w:pPr>
              <w:pStyle w:val="ConsPlusNormal"/>
              <w:ind w:firstLine="0"/>
              <w:jc w:val="center"/>
              <w:rPr>
                <w:rFonts w:ascii="Times New Roman" w:hAnsi="Times New Roman" w:cs="Times New Roman"/>
                <w:sz w:val="18"/>
                <w:szCs w:val="18"/>
              </w:rPr>
            </w:pPr>
          </w:p>
        </w:tc>
        <w:tc>
          <w:tcPr>
            <w:tcW w:w="2159" w:type="dxa"/>
            <w:tcBorders>
              <w:top w:val="single" w:sz="2" w:space="0" w:color="000000"/>
              <w:left w:val="single" w:sz="2" w:space="0" w:color="000000"/>
              <w:bottom w:val="single" w:sz="2" w:space="0" w:color="000000"/>
              <w:right w:val="single" w:sz="2" w:space="0" w:color="000000"/>
            </w:tcBorders>
          </w:tcPr>
          <w:p w:rsidR="00627646" w:rsidRPr="0095728C" w:rsidRDefault="00627646" w:rsidP="00627646">
            <w:pPr>
              <w:pStyle w:val="ConsPlusNormal"/>
              <w:ind w:firstLine="0"/>
              <w:jc w:val="center"/>
              <w:rPr>
                <w:rFonts w:ascii="Times New Roman" w:hAnsi="Times New Roman" w:cs="Times New Roman"/>
                <w:sz w:val="18"/>
                <w:szCs w:val="18"/>
              </w:rPr>
            </w:pPr>
            <w:r w:rsidRPr="0095728C">
              <w:rPr>
                <w:rFonts w:ascii="Times New Roman" w:hAnsi="Times New Roman" w:cs="Times New Roman"/>
                <w:sz w:val="18"/>
                <w:szCs w:val="18"/>
              </w:rPr>
              <w:t>тыс. руб.</w:t>
            </w:r>
          </w:p>
        </w:tc>
        <w:tc>
          <w:tcPr>
            <w:tcW w:w="1260" w:type="dxa"/>
            <w:tcBorders>
              <w:top w:val="single" w:sz="2" w:space="0" w:color="000000"/>
              <w:left w:val="single" w:sz="2" w:space="0" w:color="000000"/>
              <w:bottom w:val="single" w:sz="2" w:space="0" w:color="000000"/>
              <w:right w:val="single" w:sz="2" w:space="0" w:color="000000"/>
            </w:tcBorders>
          </w:tcPr>
          <w:p w:rsidR="00627646" w:rsidRPr="0095728C" w:rsidRDefault="00627646" w:rsidP="00627646">
            <w:pPr>
              <w:pStyle w:val="ConsPlusNormal"/>
              <w:autoSpaceDE/>
              <w:ind w:firstLine="0"/>
              <w:jc w:val="center"/>
              <w:rPr>
                <w:rFonts w:ascii="Times New Roman" w:hAnsi="Times New Roman" w:cs="Times New Roman"/>
                <w:sz w:val="18"/>
                <w:szCs w:val="18"/>
              </w:rPr>
            </w:pPr>
            <w:r w:rsidRPr="0095728C">
              <w:rPr>
                <w:rFonts w:ascii="Times New Roman" w:hAnsi="Times New Roman" w:cs="Times New Roman"/>
                <w:sz w:val="18"/>
                <w:szCs w:val="18"/>
              </w:rPr>
              <w:t>% к плану</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201 0102 0000000 000 000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714,24</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710,65</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99,49</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201 0103 0000000 000 000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475,94</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474,58</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99,71</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201 0104 0000000 000 000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7304,65</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7092,22</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97,09</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201 0113 0000000 000 000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8797,13</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8575,34</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97,47</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201 0203 0000000 000 000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317,96</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317,96</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100,00</w:t>
            </w:r>
          </w:p>
        </w:tc>
      </w:tr>
      <w:tr w:rsidR="000951FA" w:rsidRPr="0095728C" w:rsidTr="0095728C">
        <w:trPr>
          <w:cantSplit/>
          <w:trHeight w:val="118"/>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201 0302 0000000 000 000</w:t>
            </w:r>
          </w:p>
        </w:tc>
        <w:tc>
          <w:tcPr>
            <w:tcW w:w="224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w:t>
            </w:r>
          </w:p>
        </w:tc>
        <w:tc>
          <w:tcPr>
            <w:tcW w:w="2159" w:type="dxa"/>
            <w:tcBorders>
              <w:top w:val="single" w:sz="2" w:space="0" w:color="000000"/>
              <w:left w:val="single" w:sz="4" w:space="0" w:color="auto"/>
              <w:bottom w:val="single" w:sz="2" w:space="0" w:color="000000"/>
              <w:right w:val="single" w:sz="2" w:space="0" w:color="000000"/>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w:t>
            </w:r>
          </w:p>
        </w:tc>
        <w:tc>
          <w:tcPr>
            <w:tcW w:w="1260" w:type="dxa"/>
            <w:tcBorders>
              <w:top w:val="single" w:sz="2" w:space="0" w:color="000000"/>
              <w:left w:val="single" w:sz="2" w:space="0" w:color="000000"/>
              <w:bottom w:val="single" w:sz="2" w:space="0" w:color="000000"/>
              <w:right w:val="single" w:sz="2" w:space="0" w:color="000000"/>
            </w:tcBorders>
          </w:tcPr>
          <w:p w:rsidR="000951FA" w:rsidRPr="00627646" w:rsidRDefault="000951FA" w:rsidP="00627646">
            <w:pPr>
              <w:pStyle w:val="ConsPlusNormal"/>
              <w:autoSpaceDE/>
              <w:ind w:firstLine="0"/>
              <w:jc w:val="center"/>
              <w:rPr>
                <w:rFonts w:ascii="Times New Roman" w:hAnsi="Times New Roman" w:cs="Times New Roman"/>
                <w:sz w:val="24"/>
                <w:szCs w:val="24"/>
              </w:rPr>
            </w:pPr>
            <w:r w:rsidRPr="00627646">
              <w:rPr>
                <w:rFonts w:ascii="Times New Roman" w:hAnsi="Times New Roman" w:cs="Times New Roman"/>
                <w:sz w:val="24"/>
                <w:szCs w:val="24"/>
              </w:rPr>
              <w:t>-</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201 0309 0000000 000 000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203,00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163,00</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80,29</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201 0409 0000000 000 000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3142,72</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2983,62</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94,93</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201 0412 0000000 000 000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50,05</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50,05</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100,00</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201 0502 0000000 000 000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1059,82</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1056,39</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99,67</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201 0503 0000000 000 000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9132,90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8687,93</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95,12</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201 0707 0000000 000 000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80,00</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79,99</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99,98</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201 0801 0000000 000 000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12005,79</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11826,06</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tabs>
                <w:tab w:val="left" w:pos="4155"/>
              </w:tabs>
              <w:spacing w:after="0" w:line="240" w:lineRule="auto"/>
              <w:jc w:val="center"/>
              <w:rPr>
                <w:rFonts w:ascii="Times New Roman" w:hAnsi="Times New Roman" w:cs="Times New Roman"/>
                <w:sz w:val="24"/>
                <w:szCs w:val="24"/>
              </w:rPr>
            </w:pPr>
            <w:r w:rsidRPr="00627646">
              <w:rPr>
                <w:rFonts w:ascii="Times New Roman" w:hAnsi="Times New Roman" w:cs="Times New Roman"/>
                <w:sz w:val="24"/>
                <w:szCs w:val="24"/>
              </w:rPr>
              <w:t>98,50</w:t>
            </w:r>
          </w:p>
        </w:tc>
      </w:tr>
      <w:tr w:rsidR="000951FA" w:rsidRPr="0095728C" w:rsidTr="008F52FC">
        <w:trPr>
          <w:cantSplit/>
          <w:trHeight w:val="240"/>
        </w:trPr>
        <w:tc>
          <w:tcPr>
            <w:tcW w:w="3688" w:type="dxa"/>
            <w:tcBorders>
              <w:top w:val="single" w:sz="4" w:space="0" w:color="auto"/>
              <w:left w:val="single" w:sz="4" w:space="0" w:color="auto"/>
              <w:bottom w:val="single" w:sz="4" w:space="0" w:color="auto"/>
              <w:right w:val="single" w:sz="4" w:space="0" w:color="auto"/>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201 1003 0000000 000 000</w:t>
            </w:r>
          </w:p>
        </w:tc>
        <w:tc>
          <w:tcPr>
            <w:tcW w:w="2248" w:type="dxa"/>
            <w:tcBorders>
              <w:top w:val="single" w:sz="4" w:space="0" w:color="auto"/>
              <w:left w:val="single" w:sz="4" w:space="0" w:color="auto"/>
              <w:bottom w:val="single" w:sz="4" w:space="0" w:color="auto"/>
              <w:right w:val="single" w:sz="4" w:space="0" w:color="auto"/>
            </w:tcBorders>
            <w:vAlign w:val="center"/>
          </w:tcPr>
          <w:p w:rsidR="000951FA" w:rsidRPr="00627646" w:rsidRDefault="000951FA" w:rsidP="00627646">
            <w:pPr>
              <w:spacing w:after="0" w:line="240" w:lineRule="auto"/>
              <w:jc w:val="center"/>
              <w:rPr>
                <w:rFonts w:ascii="Times New Roman" w:hAnsi="Times New Roman" w:cs="Times New Roman"/>
                <w:iCs/>
                <w:sz w:val="24"/>
                <w:szCs w:val="24"/>
              </w:rPr>
            </w:pPr>
            <w:r w:rsidRPr="00627646">
              <w:rPr>
                <w:rFonts w:ascii="Times New Roman" w:hAnsi="Times New Roman" w:cs="Times New Roman"/>
                <w:iCs/>
                <w:sz w:val="24"/>
                <w:szCs w:val="24"/>
              </w:rPr>
              <w:t>1490,09</w:t>
            </w:r>
          </w:p>
        </w:tc>
        <w:tc>
          <w:tcPr>
            <w:tcW w:w="2159" w:type="dxa"/>
            <w:tcBorders>
              <w:top w:val="single" w:sz="2" w:space="0" w:color="000000"/>
              <w:left w:val="single" w:sz="4" w:space="0" w:color="auto"/>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iCs/>
                <w:sz w:val="24"/>
                <w:szCs w:val="24"/>
              </w:rPr>
            </w:pPr>
            <w:r w:rsidRPr="00627646">
              <w:rPr>
                <w:rFonts w:ascii="Times New Roman" w:hAnsi="Times New Roman" w:cs="Times New Roman"/>
                <w:iCs/>
                <w:sz w:val="24"/>
                <w:szCs w:val="24"/>
              </w:rPr>
              <w:t>1457,61</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iCs/>
                <w:sz w:val="24"/>
                <w:szCs w:val="24"/>
              </w:rPr>
            </w:pPr>
            <w:r w:rsidRPr="00627646">
              <w:rPr>
                <w:rFonts w:ascii="Times New Roman" w:hAnsi="Times New Roman" w:cs="Times New Roman"/>
                <w:iCs/>
                <w:sz w:val="24"/>
                <w:szCs w:val="24"/>
              </w:rPr>
              <w:t>97,82</w:t>
            </w:r>
          </w:p>
        </w:tc>
      </w:tr>
      <w:tr w:rsidR="000951FA" w:rsidRPr="0095728C" w:rsidTr="008F52FC">
        <w:trPr>
          <w:cantSplit/>
          <w:trHeight w:val="240"/>
        </w:trPr>
        <w:tc>
          <w:tcPr>
            <w:tcW w:w="3688" w:type="dxa"/>
            <w:tcBorders>
              <w:top w:val="single" w:sz="4" w:space="0" w:color="auto"/>
              <w:left w:val="single" w:sz="2" w:space="0" w:color="000000"/>
              <w:bottom w:val="single" w:sz="2" w:space="0" w:color="000000"/>
              <w:right w:val="single" w:sz="2" w:space="0" w:color="000000"/>
            </w:tcBorders>
          </w:tcPr>
          <w:p w:rsidR="000951FA" w:rsidRPr="00627646" w:rsidRDefault="000951FA" w:rsidP="00627646">
            <w:pPr>
              <w:pStyle w:val="ConsPlusNormal"/>
              <w:ind w:firstLine="0"/>
              <w:jc w:val="center"/>
              <w:rPr>
                <w:rFonts w:ascii="Times New Roman" w:hAnsi="Times New Roman" w:cs="Times New Roman"/>
                <w:sz w:val="24"/>
                <w:szCs w:val="24"/>
              </w:rPr>
            </w:pPr>
            <w:r w:rsidRPr="00627646">
              <w:rPr>
                <w:rFonts w:ascii="Times New Roman" w:hAnsi="Times New Roman" w:cs="Times New Roman"/>
                <w:sz w:val="24"/>
                <w:szCs w:val="24"/>
              </w:rPr>
              <w:t>201 1101 0000000 000 000</w:t>
            </w:r>
          </w:p>
        </w:tc>
        <w:tc>
          <w:tcPr>
            <w:tcW w:w="2248" w:type="dxa"/>
            <w:tcBorders>
              <w:top w:val="single" w:sz="4" w:space="0" w:color="auto"/>
              <w:left w:val="single" w:sz="2" w:space="0" w:color="000000"/>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iCs/>
                <w:sz w:val="24"/>
                <w:szCs w:val="24"/>
              </w:rPr>
            </w:pPr>
            <w:r w:rsidRPr="00627646">
              <w:rPr>
                <w:rFonts w:ascii="Times New Roman" w:hAnsi="Times New Roman" w:cs="Times New Roman"/>
                <w:iCs/>
                <w:sz w:val="24"/>
                <w:szCs w:val="24"/>
              </w:rPr>
              <w:t>838,95</w:t>
            </w:r>
          </w:p>
        </w:tc>
        <w:tc>
          <w:tcPr>
            <w:tcW w:w="2159"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iCs/>
                <w:sz w:val="24"/>
                <w:szCs w:val="24"/>
              </w:rPr>
            </w:pPr>
            <w:r w:rsidRPr="00627646">
              <w:rPr>
                <w:rFonts w:ascii="Times New Roman" w:hAnsi="Times New Roman" w:cs="Times New Roman"/>
                <w:iCs/>
                <w:sz w:val="24"/>
                <w:szCs w:val="24"/>
              </w:rPr>
              <w:t>832,20</w:t>
            </w:r>
          </w:p>
        </w:tc>
        <w:tc>
          <w:tcPr>
            <w:tcW w:w="1260" w:type="dxa"/>
            <w:tcBorders>
              <w:top w:val="single" w:sz="2" w:space="0" w:color="000000"/>
              <w:left w:val="single" w:sz="2" w:space="0" w:color="000000"/>
              <w:bottom w:val="single" w:sz="2" w:space="0" w:color="000000"/>
              <w:right w:val="single" w:sz="2" w:space="0" w:color="000000"/>
            </w:tcBorders>
            <w:vAlign w:val="center"/>
          </w:tcPr>
          <w:p w:rsidR="000951FA" w:rsidRPr="00627646" w:rsidRDefault="000951FA" w:rsidP="00627646">
            <w:pPr>
              <w:spacing w:after="0" w:line="240" w:lineRule="auto"/>
              <w:jc w:val="center"/>
              <w:rPr>
                <w:rFonts w:ascii="Times New Roman" w:hAnsi="Times New Roman" w:cs="Times New Roman"/>
                <w:iCs/>
                <w:sz w:val="24"/>
                <w:szCs w:val="24"/>
              </w:rPr>
            </w:pPr>
            <w:r w:rsidRPr="00627646">
              <w:rPr>
                <w:rFonts w:ascii="Times New Roman" w:hAnsi="Times New Roman" w:cs="Times New Roman"/>
                <w:iCs/>
                <w:sz w:val="24"/>
                <w:szCs w:val="24"/>
              </w:rPr>
              <w:t>99,19</w:t>
            </w:r>
          </w:p>
        </w:tc>
      </w:tr>
    </w:tbl>
    <w:p w:rsidR="000951FA" w:rsidRPr="0095728C" w:rsidRDefault="000951FA" w:rsidP="00627646">
      <w:pPr>
        <w:pStyle w:val="ConsPlusNormal"/>
        <w:ind w:firstLine="540"/>
        <w:jc w:val="both"/>
        <w:rPr>
          <w:rFonts w:ascii="Times New Roman" w:hAnsi="Times New Roman" w:cs="Times New Roman"/>
          <w:sz w:val="18"/>
          <w:szCs w:val="18"/>
        </w:rPr>
      </w:pPr>
    </w:p>
    <w:p w:rsidR="000951FA" w:rsidRPr="0095728C" w:rsidRDefault="000951FA" w:rsidP="00627646">
      <w:pPr>
        <w:pStyle w:val="ConsPlusNormal"/>
        <w:ind w:firstLine="0"/>
        <w:jc w:val="right"/>
        <w:rPr>
          <w:rFonts w:ascii="Times New Roman" w:hAnsi="Times New Roman" w:cs="Times New Roman"/>
          <w:sz w:val="24"/>
          <w:szCs w:val="24"/>
        </w:rPr>
      </w:pPr>
    </w:p>
    <w:p w:rsidR="000951FA" w:rsidRPr="00627646" w:rsidRDefault="00627646" w:rsidP="000951FA">
      <w:pPr>
        <w:pStyle w:val="ConsPlusNonformat"/>
        <w:jc w:val="center"/>
        <w:rPr>
          <w:rFonts w:ascii="Times New Roman" w:hAnsi="Times New Roman" w:cs="Times New Roman"/>
          <w:b/>
          <w:snapToGrid w:val="0"/>
          <w:sz w:val="28"/>
          <w:szCs w:val="28"/>
        </w:rPr>
      </w:pPr>
      <w:r w:rsidRPr="00627646">
        <w:rPr>
          <w:rFonts w:ascii="Times New Roman" w:hAnsi="Times New Roman" w:cs="Times New Roman"/>
          <w:b/>
          <w:sz w:val="28"/>
          <w:szCs w:val="28"/>
        </w:rPr>
        <w:t xml:space="preserve">СВЕДЕНИЯ </w:t>
      </w:r>
      <w:r w:rsidRPr="00627646">
        <w:rPr>
          <w:rFonts w:ascii="Times New Roman" w:hAnsi="Times New Roman" w:cs="Times New Roman"/>
          <w:b/>
          <w:snapToGrid w:val="0"/>
          <w:sz w:val="28"/>
          <w:szCs w:val="28"/>
        </w:rPr>
        <w:t xml:space="preserve">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w:t>
      </w:r>
      <w:r w:rsidR="00C162A2" w:rsidRPr="00627646">
        <w:rPr>
          <w:rFonts w:ascii="Times New Roman" w:hAnsi="Times New Roman" w:cs="Times New Roman"/>
          <w:b/>
          <w:snapToGrid w:val="0"/>
          <w:sz w:val="28"/>
          <w:szCs w:val="28"/>
        </w:rPr>
        <w:t>за</w:t>
      </w:r>
      <w:r w:rsidR="00C162A2" w:rsidRPr="00627646">
        <w:rPr>
          <w:rFonts w:ascii="Times New Roman" w:hAnsi="Times New Roman" w:cs="Times New Roman"/>
          <w:snapToGrid w:val="0"/>
          <w:sz w:val="28"/>
          <w:szCs w:val="28"/>
        </w:rPr>
        <w:t xml:space="preserve"> </w:t>
      </w:r>
      <w:r w:rsidR="00C162A2" w:rsidRPr="00627646">
        <w:rPr>
          <w:rFonts w:ascii="Times New Roman" w:hAnsi="Times New Roman" w:cs="Times New Roman"/>
          <w:b/>
          <w:snapToGrid w:val="0"/>
          <w:sz w:val="28"/>
          <w:szCs w:val="28"/>
        </w:rPr>
        <w:t>2015 год</w:t>
      </w:r>
    </w:p>
    <w:p w:rsidR="000951FA" w:rsidRPr="00817CB0" w:rsidRDefault="000951FA" w:rsidP="000951FA">
      <w:pPr>
        <w:pStyle w:val="ConsPlusNonformat"/>
        <w:jc w:val="center"/>
        <w:rPr>
          <w:rFonts w:ascii="Times New Roman" w:hAnsi="Times New Roman" w:cs="Times New Roman"/>
          <w:b/>
          <w:i/>
          <w:iCs/>
          <w:snapToGrid w:val="0"/>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0951FA" w:rsidRPr="00D9616C" w:rsidTr="008F52FC">
        <w:trPr>
          <w:cantSplit/>
          <w:trHeight w:val="1590"/>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0951FA" w:rsidRDefault="000951FA" w:rsidP="008F52FC">
            <w:pPr>
              <w:pStyle w:val="ConsPlusNormal"/>
              <w:autoSpaceDE/>
              <w:spacing w:after="200" w:line="276" w:lineRule="auto"/>
              <w:ind w:firstLine="0"/>
              <w:jc w:val="center"/>
              <w:rPr>
                <w:rFonts w:ascii="Times New Roman" w:hAnsi="Times New Roman" w:cs="Times New Roman"/>
                <w:sz w:val="24"/>
                <w:szCs w:val="24"/>
              </w:rPr>
            </w:pPr>
            <w:r w:rsidRPr="00D9616C">
              <w:rPr>
                <w:rFonts w:ascii="Times New Roman" w:hAnsi="Times New Roman" w:cs="Times New Roman"/>
                <w:sz w:val="24"/>
                <w:szCs w:val="24"/>
              </w:rPr>
              <w:t xml:space="preserve">Расходы бюджета муниципального образования Ивановского сельсовета Кочубеевского района Ставропольского края на оплату труда за </w:t>
            </w:r>
            <w:r>
              <w:rPr>
                <w:rFonts w:ascii="Times New Roman" w:hAnsi="Times New Roman" w:cs="Times New Roman"/>
                <w:sz w:val="24"/>
                <w:szCs w:val="24"/>
              </w:rPr>
              <w:t>2015 год</w:t>
            </w:r>
            <w:r w:rsidRPr="00D9616C">
              <w:rPr>
                <w:rFonts w:ascii="Times New Roman" w:hAnsi="Times New Roman" w:cs="Times New Roman"/>
                <w:sz w:val="24"/>
                <w:szCs w:val="24"/>
              </w:rPr>
              <w:t>, тыс. руб.</w:t>
            </w:r>
          </w:p>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КОСГУ (211)</w:t>
            </w:r>
          </w:p>
        </w:tc>
      </w:tr>
      <w:tr w:rsidR="000951FA" w:rsidRPr="00D9616C" w:rsidTr="008F52FC">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Работники муниципальных учреждений</w:t>
            </w:r>
            <w:r>
              <w:rPr>
                <w:rFonts w:ascii="Times New Roman" w:hAnsi="Times New Roman" w:cs="Times New Roman"/>
                <w:sz w:val="24"/>
                <w:szCs w:val="24"/>
              </w:rPr>
              <w:t xml:space="preserve"> </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404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5032,54</w:t>
            </w:r>
          </w:p>
        </w:tc>
      </w:tr>
      <w:tr w:rsidR="000951FA" w:rsidRPr="00D9616C" w:rsidTr="008F52FC">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sidRPr="00D9616C">
              <w:rPr>
                <w:rFonts w:ascii="Times New Roman" w:hAnsi="Times New Roman" w:cs="Times New Roman"/>
                <w:sz w:val="24"/>
                <w:szCs w:val="24"/>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042" w:type="dxa"/>
            <w:tcBorders>
              <w:top w:val="single" w:sz="2" w:space="0" w:color="000000"/>
              <w:left w:val="single" w:sz="2" w:space="0" w:color="000000"/>
              <w:bottom w:val="single" w:sz="2" w:space="0" w:color="000000"/>
              <w:right w:val="single" w:sz="2" w:space="0" w:color="000000"/>
            </w:tcBorders>
          </w:tcPr>
          <w:p w:rsidR="000951FA" w:rsidRPr="00D9616C" w:rsidRDefault="000951FA" w:rsidP="008F52FC">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2591,61</w:t>
            </w:r>
          </w:p>
        </w:tc>
      </w:tr>
    </w:tbl>
    <w:p w:rsidR="00C65B4E" w:rsidRDefault="00C65B4E" w:rsidP="000951FA">
      <w:pPr>
        <w:pStyle w:val="ConsTitle"/>
        <w:ind w:right="121" w:firstLine="684"/>
        <w:jc w:val="both"/>
        <w:rPr>
          <w:rFonts w:ascii="Times New Roman" w:hAnsi="Times New Roman" w:cs="Times New Roman"/>
          <w:sz w:val="24"/>
          <w:szCs w:val="24"/>
        </w:rPr>
      </w:pPr>
    </w:p>
    <w:p w:rsidR="00C162A2" w:rsidRDefault="00C162A2" w:rsidP="000951FA">
      <w:pPr>
        <w:pStyle w:val="ConsTitle"/>
        <w:ind w:right="121" w:firstLine="684"/>
        <w:jc w:val="both"/>
        <w:rPr>
          <w:rFonts w:ascii="Times New Roman" w:hAnsi="Times New Roman" w:cs="Times New Roman"/>
          <w:sz w:val="24"/>
          <w:szCs w:val="24"/>
        </w:rPr>
      </w:pPr>
    </w:p>
    <w:p w:rsidR="00C162A2" w:rsidRDefault="00C162A2" w:rsidP="000951FA">
      <w:pPr>
        <w:pStyle w:val="ConsTitle"/>
        <w:ind w:right="121" w:firstLine="684"/>
        <w:jc w:val="both"/>
        <w:rPr>
          <w:rFonts w:ascii="Times New Roman" w:hAnsi="Times New Roman" w:cs="Times New Roman"/>
          <w:sz w:val="24"/>
          <w:szCs w:val="24"/>
        </w:rPr>
      </w:pPr>
    </w:p>
    <w:p w:rsidR="00C162A2" w:rsidRDefault="00C162A2" w:rsidP="000951FA">
      <w:pPr>
        <w:pStyle w:val="ConsTitle"/>
        <w:ind w:right="121" w:firstLine="684"/>
        <w:jc w:val="both"/>
        <w:rPr>
          <w:rFonts w:ascii="Times New Roman" w:hAnsi="Times New Roman" w:cs="Times New Roman"/>
          <w:sz w:val="24"/>
          <w:szCs w:val="24"/>
        </w:rPr>
      </w:pPr>
    </w:p>
    <w:p w:rsidR="00C162A2" w:rsidRDefault="00C162A2" w:rsidP="000951FA">
      <w:pPr>
        <w:pStyle w:val="ConsTitle"/>
        <w:ind w:right="121" w:firstLine="684"/>
        <w:jc w:val="both"/>
        <w:rPr>
          <w:rFonts w:ascii="Times New Roman" w:hAnsi="Times New Roman" w:cs="Times New Roman"/>
          <w:sz w:val="24"/>
          <w:szCs w:val="24"/>
        </w:rPr>
      </w:pPr>
    </w:p>
    <w:p w:rsidR="00C65B4E" w:rsidRPr="00C162A2" w:rsidRDefault="00C65B4E" w:rsidP="00C162A2">
      <w:pPr>
        <w:spacing w:after="0" w:line="240" w:lineRule="auto"/>
        <w:jc w:val="center"/>
        <w:rPr>
          <w:rFonts w:ascii="Times New Roman" w:hAnsi="Times New Roman" w:cs="Times New Roman"/>
          <w:b/>
          <w:sz w:val="27"/>
          <w:szCs w:val="27"/>
        </w:rPr>
      </w:pPr>
      <w:r w:rsidRPr="00C162A2">
        <w:rPr>
          <w:rFonts w:ascii="Times New Roman" w:hAnsi="Times New Roman" w:cs="Times New Roman"/>
          <w:b/>
          <w:sz w:val="27"/>
          <w:szCs w:val="27"/>
        </w:rPr>
        <w:lastRenderedPageBreak/>
        <w:t>ПОЯСНИТЕЛЬНАЯ ЗАПИСКА</w:t>
      </w:r>
    </w:p>
    <w:p w:rsidR="00C65B4E" w:rsidRPr="00C162A2" w:rsidRDefault="00C65B4E" w:rsidP="00C162A2">
      <w:pPr>
        <w:spacing w:after="0" w:line="240" w:lineRule="auto"/>
        <w:jc w:val="center"/>
        <w:rPr>
          <w:rFonts w:ascii="Times New Roman" w:hAnsi="Times New Roman" w:cs="Times New Roman"/>
          <w:b/>
          <w:sz w:val="27"/>
          <w:szCs w:val="27"/>
        </w:rPr>
      </w:pPr>
    </w:p>
    <w:p w:rsidR="00C65B4E" w:rsidRPr="00C162A2" w:rsidRDefault="00C65B4E" w:rsidP="00C162A2">
      <w:pPr>
        <w:spacing w:after="0" w:line="240" w:lineRule="auto"/>
        <w:jc w:val="center"/>
        <w:rPr>
          <w:rFonts w:ascii="Times New Roman" w:hAnsi="Times New Roman" w:cs="Times New Roman"/>
          <w:sz w:val="27"/>
          <w:szCs w:val="27"/>
        </w:rPr>
      </w:pPr>
      <w:r w:rsidRPr="00C162A2">
        <w:rPr>
          <w:rFonts w:ascii="Times New Roman" w:hAnsi="Times New Roman" w:cs="Times New Roman"/>
          <w:sz w:val="27"/>
          <w:szCs w:val="27"/>
        </w:rPr>
        <w:t>К ПРОЕКТУ РЕШЕНИЯ СОВЕТА ДЕПУТАТОВ МУНИЦИПАЛЬНОГО ОБРАЗОВАНИЯ ИВАНОВСКОГО СЕЛЬСОВЕТА КОЧУБЕЕВСКОГО РАЙОНА СТАВРОПОЛЬСКОГО КРАЯ ЧЕТВЕРТОГО СОЗЫВА «ОБ УТВЕРЖДЕНИИ ОТЧЕТА ОБ ИСПОЛНЕНИИ БЮДЖЕТА МУНИЦИПАЛЬНОГО ОБРАЗОВАНИЯ ИВАНОВСКОГО СЕЛЬСОВЕТА КОЧУБЕЕВСКОГО РАЙОНА СТАВРОПОЛЬСКОГО на 01.01.2016 год»</w:t>
      </w:r>
    </w:p>
    <w:p w:rsidR="00C65B4E" w:rsidRPr="00C162A2" w:rsidRDefault="00C65B4E" w:rsidP="00C162A2">
      <w:pPr>
        <w:spacing w:after="0" w:line="240" w:lineRule="auto"/>
        <w:jc w:val="center"/>
        <w:rPr>
          <w:rFonts w:ascii="Times New Roman" w:hAnsi="Times New Roman" w:cs="Times New Roman"/>
          <w:sz w:val="27"/>
          <w:szCs w:val="27"/>
        </w:rPr>
      </w:pP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В соответствии со статьей 264 Бюджетного Кодекса Российской Федерации, статьями 52, 53, 55, 57 Федерального Закона от 06 октября 2003 года № 131- ФЗ «Об общих принципах организации местного самоуправления в Российской Федерации, статьей 53 Устава муниципального образования Ивановского сельсовета Кочубеевского района Ставропольского края, статьей 4 Положения о бюджетном процессе в администрации муниципального образования Ивановского сельсовета Кочубеевского района Ставропольского края,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 200 «Об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(Распоряжение № 109 от 10.12.2013 года) на рассмотрение и утверждение в Совет депутатов муниципального образования Ивановского сельсовета Кочубеевского района Ставропольского края. </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Решением о бюджете муниципального образования Ивановского сельсовета Кочубеевского района Ставропольского края на 2015 год плановые назначения по доходам утверждены в сумме 18025,04 тыс. рублей, за 2015 год в бюджетную роспись вносились изменения, в результате плановые назначения по доходам изменились и составили 33921,34 тыс. рублей.</w:t>
      </w:r>
    </w:p>
    <w:p w:rsidR="00C65B4E" w:rsidRPr="00C162A2" w:rsidRDefault="00C65B4E" w:rsidP="00C162A2">
      <w:pPr>
        <w:spacing w:after="0" w:line="240" w:lineRule="auto"/>
        <w:ind w:firstLine="709"/>
        <w:jc w:val="both"/>
        <w:rPr>
          <w:rFonts w:ascii="Times New Roman" w:hAnsi="Times New Roman" w:cs="Times New Roman"/>
          <w:spacing w:val="-2"/>
          <w:sz w:val="27"/>
          <w:szCs w:val="27"/>
        </w:rPr>
      </w:pPr>
      <w:r w:rsidRPr="00C162A2">
        <w:rPr>
          <w:rFonts w:ascii="Times New Roman" w:hAnsi="Times New Roman" w:cs="Times New Roman"/>
          <w:spacing w:val="-2"/>
          <w:sz w:val="27"/>
          <w:szCs w:val="27"/>
        </w:rPr>
        <w:t xml:space="preserve">За 2015 год в бюджет </w:t>
      </w:r>
      <w:r w:rsidRPr="00C162A2">
        <w:rPr>
          <w:rFonts w:ascii="Times New Roman" w:hAnsi="Times New Roman" w:cs="Times New Roman"/>
          <w:sz w:val="27"/>
          <w:szCs w:val="27"/>
        </w:rPr>
        <w:t xml:space="preserve">муниципального образования Ивановского сельсовета </w:t>
      </w:r>
      <w:r w:rsidRPr="00C162A2">
        <w:rPr>
          <w:rFonts w:ascii="Times New Roman" w:hAnsi="Times New Roman" w:cs="Times New Roman"/>
          <w:spacing w:val="-2"/>
          <w:sz w:val="27"/>
          <w:szCs w:val="27"/>
        </w:rPr>
        <w:t xml:space="preserve">Кочубеевского района Ставропольского края (далее – местный бюджет) поступило доходов в сумме 33044,37 </w:t>
      </w:r>
      <w:r w:rsidRPr="00C162A2">
        <w:rPr>
          <w:rFonts w:ascii="Times New Roman" w:hAnsi="Times New Roman" w:cs="Times New Roman"/>
          <w:bCs/>
          <w:sz w:val="27"/>
          <w:szCs w:val="27"/>
        </w:rPr>
        <w:t xml:space="preserve">тыс. </w:t>
      </w:r>
      <w:r w:rsidRPr="00C162A2">
        <w:rPr>
          <w:rFonts w:ascii="Times New Roman" w:hAnsi="Times New Roman" w:cs="Times New Roman"/>
          <w:spacing w:val="-2"/>
          <w:sz w:val="27"/>
          <w:szCs w:val="27"/>
        </w:rPr>
        <w:t>рублей или 97,41 процента от годовых плановых назначений, из них:</w:t>
      </w:r>
    </w:p>
    <w:p w:rsidR="00C65B4E" w:rsidRPr="00C162A2" w:rsidRDefault="00C65B4E" w:rsidP="00C162A2">
      <w:pPr>
        <w:spacing w:after="0" w:line="240" w:lineRule="auto"/>
        <w:ind w:firstLine="709"/>
        <w:jc w:val="both"/>
        <w:rPr>
          <w:rFonts w:ascii="Times New Roman" w:hAnsi="Times New Roman" w:cs="Times New Roman"/>
          <w:spacing w:val="-2"/>
          <w:sz w:val="27"/>
          <w:szCs w:val="27"/>
        </w:rPr>
      </w:pPr>
      <w:r w:rsidRPr="00C162A2">
        <w:rPr>
          <w:rFonts w:ascii="Times New Roman" w:hAnsi="Times New Roman" w:cs="Times New Roman"/>
          <w:spacing w:val="-8"/>
          <w:sz w:val="27"/>
          <w:szCs w:val="27"/>
        </w:rPr>
        <w:t>налоговые и неналоговые доходы – 30562,42 тыс. рублей или 97,21 про</w:t>
      </w:r>
      <w:r w:rsidRPr="00C162A2">
        <w:rPr>
          <w:rFonts w:ascii="Times New Roman" w:hAnsi="Times New Roman" w:cs="Times New Roman"/>
          <w:spacing w:val="-2"/>
          <w:sz w:val="27"/>
          <w:szCs w:val="27"/>
        </w:rPr>
        <w:t>цента к годовым плановым назначениям;</w:t>
      </w:r>
    </w:p>
    <w:p w:rsidR="00C65B4E" w:rsidRPr="00C162A2" w:rsidRDefault="00C65B4E" w:rsidP="00C162A2">
      <w:pPr>
        <w:spacing w:after="0" w:line="240" w:lineRule="auto"/>
        <w:ind w:firstLine="709"/>
        <w:jc w:val="both"/>
        <w:rPr>
          <w:rFonts w:ascii="Times New Roman" w:hAnsi="Times New Roman" w:cs="Times New Roman"/>
          <w:spacing w:val="-2"/>
          <w:sz w:val="27"/>
          <w:szCs w:val="27"/>
        </w:rPr>
      </w:pPr>
      <w:r w:rsidRPr="00C162A2">
        <w:rPr>
          <w:rFonts w:ascii="Times New Roman" w:hAnsi="Times New Roman" w:cs="Times New Roman"/>
          <w:spacing w:val="-2"/>
          <w:sz w:val="27"/>
          <w:szCs w:val="27"/>
        </w:rPr>
        <w:t>безвозмездные поступления – 2481,95 тыс. рублей или 100,00 процентов к годовым плановым назначениям.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За 2015 год фактическое поступление налоговых и неналоговых доходов в местный бюджет выше показателей за 2014 год на 11720,27 тыс. рублей. </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В связи с изменением федерального законодательства в местный бюджет не поступают доходы от упрощенной системы налогообложения, налогу на имущество организаций, транспортному налогу.</w:t>
      </w:r>
    </w:p>
    <w:p w:rsidR="00C65B4E" w:rsidRPr="00C162A2" w:rsidRDefault="00C65B4E" w:rsidP="00C162A2">
      <w:pPr>
        <w:spacing w:after="0" w:line="240" w:lineRule="auto"/>
        <w:ind w:firstLine="709"/>
        <w:jc w:val="both"/>
        <w:rPr>
          <w:rFonts w:ascii="Times New Roman" w:hAnsi="Times New Roman" w:cs="Times New Roman"/>
          <w:sz w:val="27"/>
          <w:szCs w:val="27"/>
        </w:rPr>
      </w:pPr>
      <w:r w:rsidRPr="00C162A2">
        <w:rPr>
          <w:rFonts w:ascii="Times New Roman" w:hAnsi="Times New Roman" w:cs="Times New Roman"/>
          <w:sz w:val="27"/>
          <w:szCs w:val="27"/>
        </w:rPr>
        <w:lastRenderedPageBreak/>
        <w:t xml:space="preserve">Поступление налога на доходы физических лиц в местный бюджет за 2015 год сложилось в сумме 4434,79 тыс. рублей, что составляет 90,92 процентов от годовых плановых назначений. За 2015 год поступление налога на доходы физических лиц уменьшилось по сравнению с 2014 годом на 4044,20 тыс. рублей. </w:t>
      </w:r>
    </w:p>
    <w:p w:rsidR="00C65B4E" w:rsidRPr="00C162A2" w:rsidRDefault="00C65B4E" w:rsidP="00C162A2">
      <w:pPr>
        <w:spacing w:after="0" w:line="240" w:lineRule="auto"/>
        <w:ind w:firstLine="709"/>
        <w:jc w:val="both"/>
        <w:rPr>
          <w:rFonts w:ascii="Times New Roman" w:hAnsi="Times New Roman" w:cs="Times New Roman"/>
          <w:sz w:val="27"/>
          <w:szCs w:val="27"/>
        </w:rPr>
      </w:pPr>
      <w:r w:rsidRPr="00C162A2">
        <w:rPr>
          <w:rFonts w:ascii="Times New Roman" w:hAnsi="Times New Roman" w:cs="Times New Roman"/>
          <w:sz w:val="27"/>
          <w:szCs w:val="27"/>
        </w:rPr>
        <w:t>За указанный период в доход местного бюджета поступило 0,00 тыс. рублей единого сельскохозяйственного налога, что составляет 0,00 процентов от годовых плановых назначений. По сравнению с 2014 годом сумма платежей уменьшилась на 2953,73 тыс. рублей, что связано с уменьшением начислений налога сельхозпроизводителями поселения.</w:t>
      </w:r>
    </w:p>
    <w:p w:rsidR="00C65B4E" w:rsidRPr="00C162A2" w:rsidRDefault="00C65B4E" w:rsidP="00C162A2">
      <w:pPr>
        <w:spacing w:after="0" w:line="240" w:lineRule="auto"/>
        <w:ind w:firstLine="709"/>
        <w:jc w:val="both"/>
        <w:rPr>
          <w:rFonts w:ascii="Times New Roman" w:hAnsi="Times New Roman" w:cs="Times New Roman"/>
          <w:sz w:val="27"/>
          <w:szCs w:val="27"/>
        </w:rPr>
      </w:pPr>
      <w:r w:rsidRPr="00C162A2">
        <w:rPr>
          <w:rFonts w:ascii="Times New Roman" w:hAnsi="Times New Roman" w:cs="Times New Roman"/>
          <w:sz w:val="27"/>
          <w:szCs w:val="27"/>
        </w:rPr>
        <w:t xml:space="preserve">Поступления по государственной пошлине составили 108,11 тыс. рублей, или 58,34 процентов от годовых плановых назначений. По сравнению с 2014 годом объем поступлений от уплаты государственной пошлины уменьшился на 46,23 тыс. рублей. Доходы от использования имущества, находящегося в государственной и муниципальной собственности составили 0,00 тыс. рублей за 2015 год. По сравнению с 2014 годом объем указанных доходов уменьшился на 375,50 тыс. рублей. </w:t>
      </w:r>
    </w:p>
    <w:p w:rsidR="00C65B4E" w:rsidRPr="00C162A2" w:rsidRDefault="00C65B4E" w:rsidP="00C162A2">
      <w:pPr>
        <w:spacing w:after="0" w:line="240" w:lineRule="auto"/>
        <w:ind w:firstLine="709"/>
        <w:jc w:val="both"/>
        <w:rPr>
          <w:rFonts w:ascii="Times New Roman" w:hAnsi="Times New Roman" w:cs="Times New Roman"/>
          <w:sz w:val="27"/>
          <w:szCs w:val="27"/>
        </w:rPr>
      </w:pPr>
      <w:r w:rsidRPr="00C162A2">
        <w:rPr>
          <w:rFonts w:ascii="Times New Roman" w:hAnsi="Times New Roman" w:cs="Times New Roman"/>
          <w:sz w:val="27"/>
          <w:szCs w:val="27"/>
        </w:rPr>
        <w:t>Средства по доходам от оказания платных услуг и компенсации затрат государства не были запланированы, но в течение года поступление их составило 0,14 тыс. рублей.</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За 2015 год в местный бюджет поступили средства от продажи материальных и нематериальных активов в сумме 18759,47 тыс. рублей. По сравнению с соответствующим периодом 2014 года поступления по данному виду источника доходов увеличились на 17748,50 тыс. рублей. </w:t>
      </w:r>
    </w:p>
    <w:p w:rsidR="00C65B4E" w:rsidRPr="00C162A2" w:rsidRDefault="00C65B4E" w:rsidP="00C162A2">
      <w:pPr>
        <w:spacing w:after="0" w:line="240" w:lineRule="auto"/>
        <w:ind w:firstLine="709"/>
        <w:jc w:val="both"/>
        <w:rPr>
          <w:rFonts w:ascii="Times New Roman" w:hAnsi="Times New Roman" w:cs="Times New Roman"/>
          <w:sz w:val="27"/>
          <w:szCs w:val="27"/>
        </w:rPr>
      </w:pPr>
      <w:r w:rsidRPr="00C162A2">
        <w:rPr>
          <w:rFonts w:ascii="Times New Roman" w:hAnsi="Times New Roman" w:cs="Times New Roman"/>
          <w:sz w:val="27"/>
          <w:szCs w:val="27"/>
        </w:rPr>
        <w:t>За 2015 год в местный бюджет поступило безвозмездных поступлений в сумме 2481,95 тыс. рублей при плановых назначениях 2481,95 тыс. рублей или 100,00 процентов к плановым назначениям, по следующим видам: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 дотации бюджетам субъектов Российской Федерации и муниципальных образований получены в сумме 2255,66 тыс. рублей. Годовые плановые назначения за 2015 год выполнены на 100,00 процентов. </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-субвенции бюджетам субъектов Российской Федерации и муниципальных образований в сумме 352,08 тыс. рублей, что составляет 100,00 процентов от годовых плановых назначений. </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Возврат остатков субсидий, субвенций и иных межбюджетных трансфертов, имеющих целевое назначение, прошлых лет составило -533,84 тыс. рублей, что соответствует уточненным плановым назначениям.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Объём расходов местного бюджета за 2015 год в соответствии с утвержденной бюджетной росписью составил 18025,04 тыс. рублей. В ходе исполнения плановые ассигнования в течение текущего периода по расходам уточнены и составляют 45613,23 тыс. рублей, а объем расходов местного бюджета за 2015 год составил 44307,59 тыс. рублей.</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Кассовое исполнение по расходам за 2015 год составляет </w:t>
      </w:r>
      <w:r w:rsidRPr="00C162A2">
        <w:rPr>
          <w:rStyle w:val="ab"/>
          <w:rFonts w:ascii="Times New Roman" w:hAnsi="Times New Roman" w:cs="Times New Roman"/>
          <w:sz w:val="27"/>
          <w:szCs w:val="27"/>
        </w:rPr>
        <w:t>44307,59</w:t>
      </w:r>
      <w:r w:rsidRPr="00C162A2">
        <w:rPr>
          <w:rFonts w:ascii="Times New Roman" w:hAnsi="Times New Roman" w:cs="Times New Roman"/>
          <w:sz w:val="27"/>
          <w:szCs w:val="27"/>
        </w:rPr>
        <w:t xml:space="preserve"> тыс. рублей или </w:t>
      </w:r>
      <w:r w:rsidRPr="00C162A2">
        <w:rPr>
          <w:rStyle w:val="ab"/>
          <w:rFonts w:ascii="Times New Roman" w:hAnsi="Times New Roman" w:cs="Times New Roman"/>
          <w:sz w:val="27"/>
          <w:szCs w:val="27"/>
        </w:rPr>
        <w:t xml:space="preserve">97,13 </w:t>
      </w:r>
      <w:r w:rsidRPr="00C162A2">
        <w:rPr>
          <w:rFonts w:ascii="Times New Roman" w:hAnsi="Times New Roman" w:cs="Times New Roman"/>
          <w:sz w:val="27"/>
          <w:szCs w:val="27"/>
        </w:rPr>
        <w:t>процента от уточненного годового плана.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Наибольший удельный вес в общей структуре расходов по факту занимают расходы по разделам: «Общегосударственные вопросы» - </w:t>
      </w:r>
      <w:r w:rsidRPr="00C162A2">
        <w:rPr>
          <w:rStyle w:val="ab"/>
          <w:rFonts w:ascii="Times New Roman" w:hAnsi="Times New Roman" w:cs="Times New Roman"/>
          <w:sz w:val="27"/>
          <w:szCs w:val="27"/>
        </w:rPr>
        <w:t>38,03</w:t>
      </w:r>
      <w:r w:rsidRPr="00C162A2">
        <w:rPr>
          <w:rFonts w:ascii="Times New Roman" w:hAnsi="Times New Roman" w:cs="Times New Roman"/>
          <w:sz w:val="27"/>
          <w:szCs w:val="27"/>
        </w:rPr>
        <w:t xml:space="preserve">% (16852,78 тыс. рублей), «Жилищно-коммунальное хозяйство» - 21,99% (9744,32 </w:t>
      </w:r>
      <w:r w:rsidRPr="00C162A2">
        <w:rPr>
          <w:rFonts w:ascii="Times New Roman" w:hAnsi="Times New Roman" w:cs="Times New Roman"/>
          <w:sz w:val="27"/>
          <w:szCs w:val="27"/>
        </w:rPr>
        <w:lastRenderedPageBreak/>
        <w:t>тыс. рублей), «Культура, кинематография и средства массовой информации» - 26,69% (11826,06 тыс. рублей), «Социальная политика» - 3,28% (1457,61 тыс. рублей), «Национальная экономика» - 6,84% (3033,67 тыс. рублей).</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В разрезе разделов бюджетной классификации расходов Российской Федерации бюджетная роспись за 2015 год выглядит следующим образом: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Уточненные плановые ассигнования по разделу </w:t>
      </w:r>
      <w:r w:rsidRPr="00C162A2">
        <w:rPr>
          <w:rFonts w:ascii="Times New Roman" w:hAnsi="Times New Roman" w:cs="Times New Roman"/>
          <w:b/>
          <w:sz w:val="27"/>
          <w:szCs w:val="27"/>
        </w:rPr>
        <w:t>«Общегосударственные вопросы»</w:t>
      </w:r>
      <w:r w:rsidRPr="00C162A2">
        <w:rPr>
          <w:rFonts w:ascii="Times New Roman" w:hAnsi="Times New Roman" w:cs="Times New Roman"/>
          <w:sz w:val="27"/>
          <w:szCs w:val="27"/>
        </w:rPr>
        <w:t xml:space="preserve"> на 2015 год составили 17291,97 тыс. руб., кассовые расходы произведены на сумму 16852,78 тыс. руб. или 97,46 процентов к уточненному годовому плану 2015 года: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0102 «Функционирование высшего должностного лица</w:t>
      </w:r>
      <w:r w:rsidRPr="00C162A2">
        <w:rPr>
          <w:rFonts w:ascii="Times New Roman" w:hAnsi="Times New Roman" w:cs="Times New Roman"/>
          <w:sz w:val="27"/>
          <w:szCs w:val="27"/>
        </w:rPr>
        <w:t>» плановые назначения составили 714,24 тыс. рублей, кассовое исполнение-710,65 тыс. рублей или 99,49% к плановым показателям;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0103 «Функционирование законодательных (представительных) органов государственной власти и муниципальных органов муниципальных</w:t>
      </w:r>
      <w:r w:rsidRPr="00C162A2">
        <w:rPr>
          <w:rFonts w:ascii="Times New Roman" w:hAnsi="Times New Roman" w:cs="Times New Roman"/>
          <w:sz w:val="27"/>
          <w:szCs w:val="27"/>
        </w:rPr>
        <w:t xml:space="preserve"> </w:t>
      </w:r>
      <w:r w:rsidRPr="00C162A2">
        <w:rPr>
          <w:rFonts w:ascii="Times New Roman" w:hAnsi="Times New Roman" w:cs="Times New Roman"/>
          <w:b/>
          <w:sz w:val="27"/>
          <w:szCs w:val="27"/>
        </w:rPr>
        <w:t>образований»</w:t>
      </w:r>
      <w:r w:rsidRPr="00C162A2">
        <w:rPr>
          <w:rFonts w:ascii="Times New Roman" w:hAnsi="Times New Roman" w:cs="Times New Roman"/>
          <w:sz w:val="27"/>
          <w:szCs w:val="27"/>
        </w:rPr>
        <w:t xml:space="preserve"> плановые назначения составили 475,94 тыс. рублей, кассовое исполнение 474,58 тыс. рублей или 99,71% к плановым показателям;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0104 «Функционирование Правительства Российской Федерации,</w:t>
      </w:r>
      <w:r w:rsidRPr="00C162A2">
        <w:rPr>
          <w:rFonts w:ascii="Times New Roman" w:hAnsi="Times New Roman" w:cs="Times New Roman"/>
          <w:sz w:val="27"/>
          <w:szCs w:val="27"/>
        </w:rPr>
        <w:t xml:space="preserve"> </w:t>
      </w:r>
      <w:r w:rsidRPr="00C162A2">
        <w:rPr>
          <w:rFonts w:ascii="Times New Roman" w:hAnsi="Times New Roman" w:cs="Times New Roman"/>
          <w:b/>
          <w:sz w:val="27"/>
          <w:szCs w:val="27"/>
        </w:rPr>
        <w:t>высших исполнительных органов государственной власти субъектов РФ</w:t>
      </w:r>
      <w:r w:rsidRPr="00C162A2">
        <w:rPr>
          <w:rFonts w:ascii="Times New Roman" w:hAnsi="Times New Roman" w:cs="Times New Roman"/>
          <w:sz w:val="27"/>
          <w:szCs w:val="27"/>
        </w:rPr>
        <w:t xml:space="preserve">, </w:t>
      </w:r>
      <w:r w:rsidRPr="00C162A2">
        <w:rPr>
          <w:rFonts w:ascii="Times New Roman" w:hAnsi="Times New Roman" w:cs="Times New Roman"/>
          <w:b/>
          <w:sz w:val="27"/>
          <w:szCs w:val="27"/>
        </w:rPr>
        <w:t>местных администраций</w:t>
      </w:r>
      <w:r w:rsidRPr="00C162A2">
        <w:rPr>
          <w:rFonts w:ascii="Times New Roman" w:hAnsi="Times New Roman" w:cs="Times New Roman"/>
          <w:sz w:val="27"/>
          <w:szCs w:val="27"/>
        </w:rPr>
        <w:t>» плановые назначения составили 7304,65 тыс. рублей, кассовое исполнение 7092,22 тыс. рублей или 97,09% к плановым показателям;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 xml:space="preserve">0113 «Другие общегосударственные вопросы» </w:t>
      </w:r>
      <w:r w:rsidRPr="00C162A2">
        <w:rPr>
          <w:rFonts w:ascii="Times New Roman" w:hAnsi="Times New Roman" w:cs="Times New Roman"/>
          <w:sz w:val="27"/>
          <w:szCs w:val="27"/>
        </w:rPr>
        <w:t>плановые назначения составили 8797,13 тыс. рублей, кассовое исполнение 8575,34 тыс. рублей или 97,47% к плановым показателям;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0200 «Национальная оборона</w:t>
      </w:r>
      <w:r w:rsidRPr="00C162A2">
        <w:rPr>
          <w:rFonts w:ascii="Times New Roman" w:hAnsi="Times New Roman" w:cs="Times New Roman"/>
          <w:sz w:val="27"/>
          <w:szCs w:val="27"/>
        </w:rPr>
        <w:t xml:space="preserve">» плановые назначения определены в сумме 317,96 тыс. рублей, кассового исполнение 317,96 тыс. рублей или 100,00%. </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0300 «Национальная безопасность и правоохранительн</w:t>
      </w:r>
      <w:r w:rsidRPr="00C162A2">
        <w:rPr>
          <w:rFonts w:ascii="Times New Roman" w:hAnsi="Times New Roman" w:cs="Times New Roman"/>
          <w:sz w:val="27"/>
          <w:szCs w:val="27"/>
        </w:rPr>
        <w:t xml:space="preserve">ая </w:t>
      </w:r>
      <w:r w:rsidRPr="00C162A2">
        <w:rPr>
          <w:rFonts w:ascii="Times New Roman" w:hAnsi="Times New Roman" w:cs="Times New Roman"/>
          <w:b/>
          <w:sz w:val="27"/>
          <w:szCs w:val="27"/>
        </w:rPr>
        <w:t>деятельность»</w:t>
      </w:r>
      <w:r w:rsidRPr="00C162A2">
        <w:rPr>
          <w:rFonts w:ascii="Times New Roman" w:hAnsi="Times New Roman" w:cs="Times New Roman"/>
          <w:sz w:val="27"/>
          <w:szCs w:val="27"/>
        </w:rPr>
        <w:t xml:space="preserve"> плановые назначения определены в сумме 203,00 тыс. рублей, кассовое исполнение составило 163,00 тыс. рублей или 80,29 % к плановым показателям.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0400 «Национальная экономика</w:t>
      </w:r>
      <w:r w:rsidRPr="00C162A2">
        <w:rPr>
          <w:rFonts w:ascii="Times New Roman" w:hAnsi="Times New Roman" w:cs="Times New Roman"/>
          <w:sz w:val="27"/>
          <w:szCs w:val="27"/>
        </w:rPr>
        <w:t xml:space="preserve">» бюджетные ассигнования на 2015 год утверждены в сумме </w:t>
      </w:r>
      <w:r w:rsidRPr="00C162A2">
        <w:rPr>
          <w:rStyle w:val="ab"/>
          <w:rFonts w:ascii="Times New Roman" w:hAnsi="Times New Roman" w:cs="Times New Roman"/>
          <w:sz w:val="27"/>
          <w:szCs w:val="27"/>
        </w:rPr>
        <w:t>3192,77</w:t>
      </w:r>
      <w:r w:rsidRPr="00C162A2">
        <w:rPr>
          <w:rFonts w:ascii="Times New Roman" w:hAnsi="Times New Roman" w:cs="Times New Roman"/>
          <w:sz w:val="27"/>
          <w:szCs w:val="27"/>
        </w:rPr>
        <w:t xml:space="preserve"> тыс. рублей, кассовый расход составил </w:t>
      </w:r>
      <w:r w:rsidRPr="00C162A2">
        <w:rPr>
          <w:rStyle w:val="ab"/>
          <w:rFonts w:ascii="Times New Roman" w:hAnsi="Times New Roman" w:cs="Times New Roman"/>
          <w:sz w:val="27"/>
          <w:szCs w:val="27"/>
        </w:rPr>
        <w:t>3033,67</w:t>
      </w:r>
      <w:r w:rsidRPr="00C162A2">
        <w:rPr>
          <w:rFonts w:ascii="Times New Roman" w:hAnsi="Times New Roman" w:cs="Times New Roman"/>
          <w:sz w:val="27"/>
          <w:szCs w:val="27"/>
        </w:rPr>
        <w:t xml:space="preserve"> тыс. рублей или 95,01% от уточненного годового плана.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На финансирование мероприятий по разделу </w:t>
      </w:r>
      <w:r w:rsidRPr="00C162A2">
        <w:rPr>
          <w:rFonts w:ascii="Times New Roman" w:hAnsi="Times New Roman" w:cs="Times New Roman"/>
          <w:b/>
          <w:sz w:val="27"/>
          <w:szCs w:val="27"/>
        </w:rPr>
        <w:t>0500 «Жилищно-коммунальное</w:t>
      </w:r>
      <w:r w:rsidRPr="00C162A2">
        <w:rPr>
          <w:rFonts w:ascii="Times New Roman" w:hAnsi="Times New Roman" w:cs="Times New Roman"/>
          <w:sz w:val="27"/>
          <w:szCs w:val="27"/>
        </w:rPr>
        <w:t xml:space="preserve"> </w:t>
      </w:r>
      <w:r w:rsidRPr="00C162A2">
        <w:rPr>
          <w:rFonts w:ascii="Times New Roman" w:hAnsi="Times New Roman" w:cs="Times New Roman"/>
          <w:b/>
          <w:sz w:val="27"/>
          <w:szCs w:val="27"/>
        </w:rPr>
        <w:t>хозяйство»</w:t>
      </w:r>
      <w:r w:rsidRPr="00C162A2">
        <w:rPr>
          <w:rFonts w:ascii="Times New Roman" w:hAnsi="Times New Roman" w:cs="Times New Roman"/>
          <w:sz w:val="27"/>
          <w:szCs w:val="27"/>
        </w:rPr>
        <w:t xml:space="preserve"> бюджетной росписью на 2015 год предусмотрено 10192,71 тыс. рублей, кассовый расход произведен на сумму 9744,32 тыс. рублей, что составляет 95,60% от уточненного годового плана: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0502 «Коммунальное хозяйство</w:t>
      </w:r>
      <w:r w:rsidRPr="00C162A2">
        <w:rPr>
          <w:rFonts w:ascii="Times New Roman" w:hAnsi="Times New Roman" w:cs="Times New Roman"/>
          <w:sz w:val="27"/>
          <w:szCs w:val="27"/>
        </w:rPr>
        <w:t>» плановые назначения составили 1059,82 тыс. рублей, кассовое исполнение составило 1056,39 тыс. рублей.</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По разделу </w:t>
      </w:r>
      <w:r w:rsidRPr="00C162A2">
        <w:rPr>
          <w:rFonts w:ascii="Times New Roman" w:hAnsi="Times New Roman" w:cs="Times New Roman"/>
          <w:b/>
          <w:sz w:val="27"/>
          <w:szCs w:val="27"/>
        </w:rPr>
        <w:t>0503 «Благоустройство</w:t>
      </w:r>
      <w:r w:rsidRPr="00C162A2">
        <w:rPr>
          <w:rFonts w:ascii="Times New Roman" w:hAnsi="Times New Roman" w:cs="Times New Roman"/>
          <w:sz w:val="27"/>
          <w:szCs w:val="27"/>
        </w:rPr>
        <w:t>» плановые назначения составили 9132,90 тыс. рублей, кассовое исполнение составило 8687,93 тыс. рублей, что составляет 95,12% от уточненного годового плана.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lastRenderedPageBreak/>
        <w:t xml:space="preserve">По разделу </w:t>
      </w:r>
      <w:r w:rsidRPr="00C162A2">
        <w:rPr>
          <w:rFonts w:ascii="Times New Roman" w:hAnsi="Times New Roman" w:cs="Times New Roman"/>
          <w:b/>
          <w:sz w:val="27"/>
          <w:szCs w:val="27"/>
        </w:rPr>
        <w:t>0700 «Образование»</w:t>
      </w:r>
      <w:r w:rsidRPr="00C162A2">
        <w:rPr>
          <w:rFonts w:ascii="Times New Roman" w:hAnsi="Times New Roman" w:cs="Times New Roman"/>
          <w:sz w:val="27"/>
          <w:szCs w:val="27"/>
        </w:rPr>
        <w:t xml:space="preserve"> плановые назначения составили 80,00 тыс. рублей, кассового исполнения составило 79,99 тыс. рублей, что составляет 99,98% от уточненного годового плана.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Ассигнования на финансирование расходов по разделу </w:t>
      </w:r>
      <w:r w:rsidRPr="00C162A2">
        <w:rPr>
          <w:rFonts w:ascii="Times New Roman" w:hAnsi="Times New Roman" w:cs="Times New Roman"/>
          <w:b/>
          <w:sz w:val="27"/>
          <w:szCs w:val="27"/>
        </w:rPr>
        <w:t>0801 «Культура»</w:t>
      </w:r>
      <w:r w:rsidRPr="00C162A2">
        <w:rPr>
          <w:rFonts w:ascii="Times New Roman" w:hAnsi="Times New Roman" w:cs="Times New Roman"/>
          <w:sz w:val="27"/>
          <w:szCs w:val="27"/>
        </w:rPr>
        <w:t xml:space="preserve"> бюджетной росписью на 2015 год предусмотрены средства в сумме 12005,79 тыс. рублей, кассовый расход составил 11826,06 тыс. рублей или 98,50% от уточненного годового плана 2015 года.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Ассигнования на финансирование расходов по разделу </w:t>
      </w:r>
      <w:r w:rsidRPr="00C162A2">
        <w:rPr>
          <w:rFonts w:ascii="Times New Roman" w:hAnsi="Times New Roman" w:cs="Times New Roman"/>
          <w:b/>
          <w:sz w:val="27"/>
          <w:szCs w:val="27"/>
        </w:rPr>
        <w:t>1101«Физическая</w:t>
      </w:r>
      <w:r w:rsidRPr="00C162A2">
        <w:rPr>
          <w:rFonts w:ascii="Times New Roman" w:hAnsi="Times New Roman" w:cs="Times New Roman"/>
          <w:sz w:val="27"/>
          <w:szCs w:val="27"/>
        </w:rPr>
        <w:t xml:space="preserve"> </w:t>
      </w:r>
      <w:r w:rsidRPr="00C162A2">
        <w:rPr>
          <w:rFonts w:ascii="Times New Roman" w:hAnsi="Times New Roman" w:cs="Times New Roman"/>
          <w:b/>
          <w:sz w:val="27"/>
          <w:szCs w:val="27"/>
        </w:rPr>
        <w:t>культура и спорт»</w:t>
      </w:r>
      <w:r w:rsidRPr="00C162A2">
        <w:rPr>
          <w:rFonts w:ascii="Times New Roman" w:hAnsi="Times New Roman" w:cs="Times New Roman"/>
          <w:sz w:val="27"/>
          <w:szCs w:val="27"/>
        </w:rPr>
        <w:t xml:space="preserve"> предусмотрены в сумме 838,95 тыс. рублей. Кассовое исполнение за отчетный период произведено на сумму 832,20 тыс. рублей или 99,19% к уточненным ассигнованиям 2015 года.</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xml:space="preserve">Уточненный план по разделу </w:t>
      </w:r>
      <w:r w:rsidRPr="00C162A2">
        <w:rPr>
          <w:rFonts w:ascii="Times New Roman" w:hAnsi="Times New Roman" w:cs="Times New Roman"/>
          <w:b/>
          <w:sz w:val="27"/>
          <w:szCs w:val="27"/>
        </w:rPr>
        <w:t>1003 «Социальная политика»</w:t>
      </w:r>
      <w:r w:rsidRPr="00C162A2">
        <w:rPr>
          <w:rFonts w:ascii="Times New Roman" w:hAnsi="Times New Roman" w:cs="Times New Roman"/>
          <w:sz w:val="27"/>
          <w:szCs w:val="27"/>
        </w:rPr>
        <w:t xml:space="preserve"> составляет 1490,09 тыс. рублей, исполнения составило 1457,61 тыс. рублей.</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Объем расходов передаваемых в виде межбюджетных трансфертов утвержден бюджетной росписью на 2015 год в сумме 52,36 тыс. рублей, за отчетный период кассовые расходы соответствуют плану и составляют 52,36 тыс. рублей.</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Бюджет администрации муниципального образования Ивановского сельсовета Кочубеевского района Ставропольского края на 2015 год принимался сбалансированный. Объем остатков средств на едином счете местного бюджета по состоянию на 01.01. 2016 года составил 428,67 тыс. рублей.</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Структура остатков средств бюджета администрации Ивановского сельсовета Кочубеевского района Ставропольского края по состоянию на 01 января 2016 года сложилась следующим образом:</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средства местного бюджета – 428,67 тыс. рублей или 100,00 процентов от общего объема остатков;</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средства краевого бюджета – 0,00 тыс. рублей или 0,00 процентов от общего объема остатков;</w:t>
      </w:r>
    </w:p>
    <w:p w:rsidR="00C65B4E" w:rsidRPr="00C162A2" w:rsidRDefault="00C65B4E" w:rsidP="00C162A2">
      <w:pP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 средства федерального бюджета – 0,00 тыс. рублей или 0,00 процентов от общего объема остатков.</w:t>
      </w:r>
    </w:p>
    <w:p w:rsidR="00C65B4E" w:rsidRPr="00C162A2" w:rsidRDefault="00C65B4E" w:rsidP="00C162A2">
      <w:pPr>
        <w:pBdr>
          <w:bottom w:val="single" w:sz="12" w:space="1" w:color="auto"/>
        </w:pBdr>
        <w:spacing w:after="0" w:line="240" w:lineRule="auto"/>
        <w:ind w:firstLine="708"/>
        <w:jc w:val="both"/>
        <w:rPr>
          <w:rFonts w:ascii="Times New Roman" w:hAnsi="Times New Roman" w:cs="Times New Roman"/>
          <w:sz w:val="27"/>
          <w:szCs w:val="27"/>
        </w:rPr>
      </w:pPr>
      <w:r w:rsidRPr="00C162A2">
        <w:rPr>
          <w:rFonts w:ascii="Times New Roman" w:hAnsi="Times New Roman" w:cs="Times New Roman"/>
          <w:sz w:val="27"/>
          <w:szCs w:val="27"/>
        </w:rPr>
        <w:t>Исполнение местного бюджета по расходам осуществляется на условиях открытия лицевых счетов в Управлении Федерального Казначейства по Ставропольскому краю на основе сводной бюджетной росписи, составленной финансовым управлением в соответствии с требованиями Бюджетного кодекса Российской Федерации. Финансирование расходов местного бюджета производится в соответствии с утвержденными порядками, которые определяют механизм исполнения конкретных расходов местного бюджета, процедуры контроля и учета.</w:t>
      </w:r>
    </w:p>
    <w:p w:rsidR="001F1C71" w:rsidRDefault="001F1C71" w:rsidP="00C162A2">
      <w:pPr>
        <w:pBdr>
          <w:bottom w:val="single" w:sz="12" w:space="1" w:color="auto"/>
        </w:pBdr>
        <w:spacing w:after="0" w:line="240" w:lineRule="auto"/>
        <w:ind w:firstLine="708"/>
        <w:jc w:val="both"/>
        <w:rPr>
          <w:rFonts w:ascii="Times New Roman" w:hAnsi="Times New Roman" w:cs="Times New Roman"/>
          <w:sz w:val="27"/>
          <w:szCs w:val="27"/>
        </w:rPr>
      </w:pPr>
    </w:p>
    <w:p w:rsidR="00C162A2" w:rsidRDefault="00C162A2" w:rsidP="00C162A2">
      <w:pPr>
        <w:pBdr>
          <w:bottom w:val="single" w:sz="12" w:space="1" w:color="auto"/>
        </w:pBdr>
        <w:spacing w:after="0" w:line="240" w:lineRule="auto"/>
        <w:ind w:firstLine="708"/>
        <w:jc w:val="both"/>
        <w:rPr>
          <w:rFonts w:ascii="Times New Roman" w:hAnsi="Times New Roman" w:cs="Times New Roman"/>
          <w:sz w:val="27"/>
          <w:szCs w:val="27"/>
        </w:rPr>
      </w:pPr>
    </w:p>
    <w:p w:rsidR="00C162A2" w:rsidRDefault="00C162A2" w:rsidP="00C162A2">
      <w:pPr>
        <w:pBdr>
          <w:bottom w:val="single" w:sz="12" w:space="1" w:color="auto"/>
        </w:pBdr>
        <w:spacing w:after="0" w:line="240" w:lineRule="auto"/>
        <w:ind w:firstLine="708"/>
        <w:jc w:val="both"/>
        <w:rPr>
          <w:rFonts w:ascii="Times New Roman" w:hAnsi="Times New Roman" w:cs="Times New Roman"/>
          <w:sz w:val="27"/>
          <w:szCs w:val="27"/>
        </w:rPr>
      </w:pPr>
    </w:p>
    <w:p w:rsidR="00C162A2" w:rsidRDefault="00C162A2" w:rsidP="00C162A2">
      <w:pPr>
        <w:pBdr>
          <w:bottom w:val="single" w:sz="12" w:space="1" w:color="auto"/>
        </w:pBdr>
        <w:spacing w:after="0" w:line="240" w:lineRule="auto"/>
        <w:ind w:firstLine="708"/>
        <w:jc w:val="both"/>
        <w:rPr>
          <w:rFonts w:ascii="Times New Roman" w:hAnsi="Times New Roman" w:cs="Times New Roman"/>
          <w:sz w:val="27"/>
          <w:szCs w:val="27"/>
        </w:rPr>
      </w:pPr>
    </w:p>
    <w:p w:rsidR="00C162A2" w:rsidRDefault="00C162A2" w:rsidP="00C162A2">
      <w:pPr>
        <w:pBdr>
          <w:bottom w:val="single" w:sz="12" w:space="1" w:color="auto"/>
        </w:pBdr>
        <w:spacing w:after="0" w:line="240" w:lineRule="auto"/>
        <w:ind w:firstLine="708"/>
        <w:jc w:val="both"/>
        <w:rPr>
          <w:rFonts w:ascii="Times New Roman" w:hAnsi="Times New Roman" w:cs="Times New Roman"/>
          <w:sz w:val="27"/>
          <w:szCs w:val="27"/>
        </w:rPr>
      </w:pPr>
    </w:p>
    <w:p w:rsidR="00C162A2" w:rsidRDefault="00C162A2" w:rsidP="00C162A2">
      <w:pPr>
        <w:pBdr>
          <w:bottom w:val="single" w:sz="12" w:space="1" w:color="auto"/>
        </w:pBdr>
        <w:spacing w:after="0" w:line="240" w:lineRule="auto"/>
        <w:ind w:firstLine="708"/>
        <w:jc w:val="both"/>
        <w:rPr>
          <w:rFonts w:ascii="Times New Roman" w:hAnsi="Times New Roman" w:cs="Times New Roman"/>
          <w:sz w:val="27"/>
          <w:szCs w:val="27"/>
        </w:rPr>
      </w:pPr>
    </w:p>
    <w:sectPr w:rsidR="00C162A2" w:rsidSect="00E130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5E9" w:rsidRDefault="00D645E9" w:rsidP="00B13C16">
      <w:pPr>
        <w:spacing w:after="0" w:line="240" w:lineRule="auto"/>
      </w:pPr>
      <w:r>
        <w:separator/>
      </w:r>
    </w:p>
  </w:endnote>
  <w:endnote w:type="continuationSeparator" w:id="1">
    <w:p w:rsidR="00D645E9" w:rsidRDefault="00D645E9" w:rsidP="00B1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5E9" w:rsidRDefault="00D645E9" w:rsidP="00B13C16">
      <w:pPr>
        <w:spacing w:after="0" w:line="240" w:lineRule="auto"/>
      </w:pPr>
      <w:r>
        <w:separator/>
      </w:r>
    </w:p>
  </w:footnote>
  <w:footnote w:type="continuationSeparator" w:id="1">
    <w:p w:rsidR="00D645E9" w:rsidRDefault="00D645E9" w:rsidP="00B13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D0071"/>
    <w:rsid w:val="00000A8D"/>
    <w:rsid w:val="0000102B"/>
    <w:rsid w:val="00001198"/>
    <w:rsid w:val="00001336"/>
    <w:rsid w:val="00001C32"/>
    <w:rsid w:val="000038EF"/>
    <w:rsid w:val="00003F25"/>
    <w:rsid w:val="0000420E"/>
    <w:rsid w:val="000042EB"/>
    <w:rsid w:val="00005304"/>
    <w:rsid w:val="00006481"/>
    <w:rsid w:val="00006CB5"/>
    <w:rsid w:val="00006DA4"/>
    <w:rsid w:val="000072C5"/>
    <w:rsid w:val="000072DD"/>
    <w:rsid w:val="00007836"/>
    <w:rsid w:val="00007A13"/>
    <w:rsid w:val="00007EDF"/>
    <w:rsid w:val="00010B4F"/>
    <w:rsid w:val="00010E13"/>
    <w:rsid w:val="00010F07"/>
    <w:rsid w:val="000111BA"/>
    <w:rsid w:val="0001173D"/>
    <w:rsid w:val="000129ED"/>
    <w:rsid w:val="00012CDA"/>
    <w:rsid w:val="00012FC4"/>
    <w:rsid w:val="00013CE7"/>
    <w:rsid w:val="00014083"/>
    <w:rsid w:val="00014124"/>
    <w:rsid w:val="00014A04"/>
    <w:rsid w:val="00014C3C"/>
    <w:rsid w:val="00015260"/>
    <w:rsid w:val="00015D0F"/>
    <w:rsid w:val="00016669"/>
    <w:rsid w:val="000170B6"/>
    <w:rsid w:val="000171DB"/>
    <w:rsid w:val="0001723C"/>
    <w:rsid w:val="0001792C"/>
    <w:rsid w:val="00020679"/>
    <w:rsid w:val="000206F7"/>
    <w:rsid w:val="00020870"/>
    <w:rsid w:val="00020A6C"/>
    <w:rsid w:val="00020C5C"/>
    <w:rsid w:val="00020D68"/>
    <w:rsid w:val="00020EF6"/>
    <w:rsid w:val="00020F36"/>
    <w:rsid w:val="00021674"/>
    <w:rsid w:val="00021FE7"/>
    <w:rsid w:val="0002264F"/>
    <w:rsid w:val="00022B0C"/>
    <w:rsid w:val="000244E4"/>
    <w:rsid w:val="00024579"/>
    <w:rsid w:val="0002461F"/>
    <w:rsid w:val="00024B13"/>
    <w:rsid w:val="00024DAD"/>
    <w:rsid w:val="00024DB9"/>
    <w:rsid w:val="000252B4"/>
    <w:rsid w:val="0002550D"/>
    <w:rsid w:val="0002585E"/>
    <w:rsid w:val="00025D5C"/>
    <w:rsid w:val="00025E98"/>
    <w:rsid w:val="00026264"/>
    <w:rsid w:val="000265F0"/>
    <w:rsid w:val="000267E7"/>
    <w:rsid w:val="00026982"/>
    <w:rsid w:val="00026EA2"/>
    <w:rsid w:val="00027028"/>
    <w:rsid w:val="000271BE"/>
    <w:rsid w:val="000277AF"/>
    <w:rsid w:val="000278C6"/>
    <w:rsid w:val="00030A03"/>
    <w:rsid w:val="00030DA6"/>
    <w:rsid w:val="000328CD"/>
    <w:rsid w:val="00033523"/>
    <w:rsid w:val="000339E6"/>
    <w:rsid w:val="000340A6"/>
    <w:rsid w:val="00034373"/>
    <w:rsid w:val="0003496A"/>
    <w:rsid w:val="00035106"/>
    <w:rsid w:val="0003676F"/>
    <w:rsid w:val="00037385"/>
    <w:rsid w:val="00037FE7"/>
    <w:rsid w:val="00040250"/>
    <w:rsid w:val="000404C5"/>
    <w:rsid w:val="00040A23"/>
    <w:rsid w:val="0004144E"/>
    <w:rsid w:val="000418D9"/>
    <w:rsid w:val="0004296A"/>
    <w:rsid w:val="00042BDB"/>
    <w:rsid w:val="00042C8C"/>
    <w:rsid w:val="00044317"/>
    <w:rsid w:val="000443FD"/>
    <w:rsid w:val="00044895"/>
    <w:rsid w:val="00044B1D"/>
    <w:rsid w:val="0004655A"/>
    <w:rsid w:val="00046B3D"/>
    <w:rsid w:val="00046C39"/>
    <w:rsid w:val="00046D00"/>
    <w:rsid w:val="00046FD7"/>
    <w:rsid w:val="000477B4"/>
    <w:rsid w:val="00050645"/>
    <w:rsid w:val="00050DFD"/>
    <w:rsid w:val="00051178"/>
    <w:rsid w:val="0005193A"/>
    <w:rsid w:val="0005193E"/>
    <w:rsid w:val="00051A6F"/>
    <w:rsid w:val="00051C24"/>
    <w:rsid w:val="00051FB1"/>
    <w:rsid w:val="00052DE9"/>
    <w:rsid w:val="00053192"/>
    <w:rsid w:val="00053948"/>
    <w:rsid w:val="00053C05"/>
    <w:rsid w:val="000547F9"/>
    <w:rsid w:val="0005497E"/>
    <w:rsid w:val="00054FB9"/>
    <w:rsid w:val="00055724"/>
    <w:rsid w:val="000558A8"/>
    <w:rsid w:val="00055EA3"/>
    <w:rsid w:val="000566F0"/>
    <w:rsid w:val="00056C7D"/>
    <w:rsid w:val="00056FB8"/>
    <w:rsid w:val="000574EB"/>
    <w:rsid w:val="000575B5"/>
    <w:rsid w:val="00057DFE"/>
    <w:rsid w:val="000612BC"/>
    <w:rsid w:val="000617A6"/>
    <w:rsid w:val="000617DB"/>
    <w:rsid w:val="000619DD"/>
    <w:rsid w:val="00061DA5"/>
    <w:rsid w:val="00062585"/>
    <w:rsid w:val="00062713"/>
    <w:rsid w:val="00062AFC"/>
    <w:rsid w:val="00062CFE"/>
    <w:rsid w:val="00062F82"/>
    <w:rsid w:val="0006421B"/>
    <w:rsid w:val="00064511"/>
    <w:rsid w:val="00064664"/>
    <w:rsid w:val="00064DD3"/>
    <w:rsid w:val="00064F1C"/>
    <w:rsid w:val="0006512B"/>
    <w:rsid w:val="000656DA"/>
    <w:rsid w:val="00065DCC"/>
    <w:rsid w:val="00065E8D"/>
    <w:rsid w:val="000678D9"/>
    <w:rsid w:val="00067C85"/>
    <w:rsid w:val="00070719"/>
    <w:rsid w:val="00070912"/>
    <w:rsid w:val="00071544"/>
    <w:rsid w:val="00072EDC"/>
    <w:rsid w:val="00073259"/>
    <w:rsid w:val="000736FE"/>
    <w:rsid w:val="00073912"/>
    <w:rsid w:val="00073981"/>
    <w:rsid w:val="00073F07"/>
    <w:rsid w:val="00074341"/>
    <w:rsid w:val="00074938"/>
    <w:rsid w:val="00074DF3"/>
    <w:rsid w:val="000753B9"/>
    <w:rsid w:val="00075706"/>
    <w:rsid w:val="00075C35"/>
    <w:rsid w:val="0007625B"/>
    <w:rsid w:val="00076723"/>
    <w:rsid w:val="00076D87"/>
    <w:rsid w:val="00077904"/>
    <w:rsid w:val="00077D0A"/>
    <w:rsid w:val="000809EF"/>
    <w:rsid w:val="00080AEF"/>
    <w:rsid w:val="0008118D"/>
    <w:rsid w:val="000815A7"/>
    <w:rsid w:val="00081945"/>
    <w:rsid w:val="00082C39"/>
    <w:rsid w:val="00082FFA"/>
    <w:rsid w:val="00083087"/>
    <w:rsid w:val="00083E0B"/>
    <w:rsid w:val="0008418C"/>
    <w:rsid w:val="00084F27"/>
    <w:rsid w:val="00085360"/>
    <w:rsid w:val="00085458"/>
    <w:rsid w:val="00085537"/>
    <w:rsid w:val="0008582F"/>
    <w:rsid w:val="00085FFF"/>
    <w:rsid w:val="000865D0"/>
    <w:rsid w:val="000870A6"/>
    <w:rsid w:val="00087364"/>
    <w:rsid w:val="00087A83"/>
    <w:rsid w:val="00087E75"/>
    <w:rsid w:val="000905D9"/>
    <w:rsid w:val="00091211"/>
    <w:rsid w:val="00091396"/>
    <w:rsid w:val="00091758"/>
    <w:rsid w:val="00091862"/>
    <w:rsid w:val="00092C83"/>
    <w:rsid w:val="00092CFE"/>
    <w:rsid w:val="00093459"/>
    <w:rsid w:val="00093CC9"/>
    <w:rsid w:val="00093E1B"/>
    <w:rsid w:val="000951FA"/>
    <w:rsid w:val="0009551B"/>
    <w:rsid w:val="000956C9"/>
    <w:rsid w:val="00095DAC"/>
    <w:rsid w:val="000963A2"/>
    <w:rsid w:val="0009684E"/>
    <w:rsid w:val="00096A83"/>
    <w:rsid w:val="00097B73"/>
    <w:rsid w:val="000A05D4"/>
    <w:rsid w:val="000A0D74"/>
    <w:rsid w:val="000A10DA"/>
    <w:rsid w:val="000A2FCC"/>
    <w:rsid w:val="000A4285"/>
    <w:rsid w:val="000A457D"/>
    <w:rsid w:val="000A4756"/>
    <w:rsid w:val="000A4D08"/>
    <w:rsid w:val="000A4E33"/>
    <w:rsid w:val="000A51C3"/>
    <w:rsid w:val="000A5893"/>
    <w:rsid w:val="000A5C7D"/>
    <w:rsid w:val="000A5FF5"/>
    <w:rsid w:val="000A678C"/>
    <w:rsid w:val="000A67A6"/>
    <w:rsid w:val="000A6818"/>
    <w:rsid w:val="000A686A"/>
    <w:rsid w:val="000A687D"/>
    <w:rsid w:val="000A6C1C"/>
    <w:rsid w:val="000A6FA3"/>
    <w:rsid w:val="000A71D0"/>
    <w:rsid w:val="000B013F"/>
    <w:rsid w:val="000B087B"/>
    <w:rsid w:val="000B09DA"/>
    <w:rsid w:val="000B0A00"/>
    <w:rsid w:val="000B0B50"/>
    <w:rsid w:val="000B161F"/>
    <w:rsid w:val="000B1641"/>
    <w:rsid w:val="000B176A"/>
    <w:rsid w:val="000B2481"/>
    <w:rsid w:val="000B2A36"/>
    <w:rsid w:val="000B2A43"/>
    <w:rsid w:val="000B3424"/>
    <w:rsid w:val="000B3569"/>
    <w:rsid w:val="000B43BA"/>
    <w:rsid w:val="000B5901"/>
    <w:rsid w:val="000B7BA0"/>
    <w:rsid w:val="000C02D0"/>
    <w:rsid w:val="000C0975"/>
    <w:rsid w:val="000C189D"/>
    <w:rsid w:val="000C220D"/>
    <w:rsid w:val="000C2F7B"/>
    <w:rsid w:val="000C3072"/>
    <w:rsid w:val="000C38F1"/>
    <w:rsid w:val="000C4273"/>
    <w:rsid w:val="000C42DA"/>
    <w:rsid w:val="000C44E2"/>
    <w:rsid w:val="000C4712"/>
    <w:rsid w:val="000C489A"/>
    <w:rsid w:val="000C4C29"/>
    <w:rsid w:val="000C4C4E"/>
    <w:rsid w:val="000C59CD"/>
    <w:rsid w:val="000C5AEC"/>
    <w:rsid w:val="000C5EA1"/>
    <w:rsid w:val="000C6179"/>
    <w:rsid w:val="000C61B3"/>
    <w:rsid w:val="000C6A34"/>
    <w:rsid w:val="000C7152"/>
    <w:rsid w:val="000C758D"/>
    <w:rsid w:val="000C75CB"/>
    <w:rsid w:val="000C7C8F"/>
    <w:rsid w:val="000D006E"/>
    <w:rsid w:val="000D023F"/>
    <w:rsid w:val="000D0A94"/>
    <w:rsid w:val="000D1508"/>
    <w:rsid w:val="000D15FD"/>
    <w:rsid w:val="000D1B56"/>
    <w:rsid w:val="000D1E97"/>
    <w:rsid w:val="000D279F"/>
    <w:rsid w:val="000D2EE3"/>
    <w:rsid w:val="000D3B91"/>
    <w:rsid w:val="000D486E"/>
    <w:rsid w:val="000D52E2"/>
    <w:rsid w:val="000D5378"/>
    <w:rsid w:val="000D539A"/>
    <w:rsid w:val="000D5660"/>
    <w:rsid w:val="000D5878"/>
    <w:rsid w:val="000D5907"/>
    <w:rsid w:val="000D5FF9"/>
    <w:rsid w:val="000D6353"/>
    <w:rsid w:val="000D6367"/>
    <w:rsid w:val="000D6498"/>
    <w:rsid w:val="000D68D9"/>
    <w:rsid w:val="000D6CF0"/>
    <w:rsid w:val="000D75E8"/>
    <w:rsid w:val="000D7900"/>
    <w:rsid w:val="000D7BC9"/>
    <w:rsid w:val="000D7E28"/>
    <w:rsid w:val="000D7F34"/>
    <w:rsid w:val="000E014E"/>
    <w:rsid w:val="000E036D"/>
    <w:rsid w:val="000E0CBD"/>
    <w:rsid w:val="000E15C0"/>
    <w:rsid w:val="000E1FAD"/>
    <w:rsid w:val="000E2C50"/>
    <w:rsid w:val="000E3180"/>
    <w:rsid w:val="000E320C"/>
    <w:rsid w:val="000E3AAA"/>
    <w:rsid w:val="000E445B"/>
    <w:rsid w:val="000E47A6"/>
    <w:rsid w:val="000E4D2E"/>
    <w:rsid w:val="000E5210"/>
    <w:rsid w:val="000E588A"/>
    <w:rsid w:val="000E6C94"/>
    <w:rsid w:val="000E6E62"/>
    <w:rsid w:val="000E6F07"/>
    <w:rsid w:val="000E7128"/>
    <w:rsid w:val="000E7A69"/>
    <w:rsid w:val="000E7C3B"/>
    <w:rsid w:val="000E7D05"/>
    <w:rsid w:val="000E7DE8"/>
    <w:rsid w:val="000F0156"/>
    <w:rsid w:val="000F0F0C"/>
    <w:rsid w:val="000F0F11"/>
    <w:rsid w:val="000F19A3"/>
    <w:rsid w:val="000F1C22"/>
    <w:rsid w:val="000F200D"/>
    <w:rsid w:val="000F249F"/>
    <w:rsid w:val="000F2517"/>
    <w:rsid w:val="000F2D6C"/>
    <w:rsid w:val="000F30ED"/>
    <w:rsid w:val="000F3D89"/>
    <w:rsid w:val="000F4228"/>
    <w:rsid w:val="000F43FF"/>
    <w:rsid w:val="000F44E0"/>
    <w:rsid w:val="000F53BA"/>
    <w:rsid w:val="000F62F6"/>
    <w:rsid w:val="00100B6B"/>
    <w:rsid w:val="00100E0F"/>
    <w:rsid w:val="001014EF"/>
    <w:rsid w:val="001016B4"/>
    <w:rsid w:val="00101878"/>
    <w:rsid w:val="00102834"/>
    <w:rsid w:val="0010292B"/>
    <w:rsid w:val="00102CB0"/>
    <w:rsid w:val="00103183"/>
    <w:rsid w:val="001032FF"/>
    <w:rsid w:val="0010380B"/>
    <w:rsid w:val="001049FE"/>
    <w:rsid w:val="00105354"/>
    <w:rsid w:val="001057D3"/>
    <w:rsid w:val="00105841"/>
    <w:rsid w:val="00105EBC"/>
    <w:rsid w:val="00106091"/>
    <w:rsid w:val="001064C9"/>
    <w:rsid w:val="00107899"/>
    <w:rsid w:val="00107B6A"/>
    <w:rsid w:val="001101C2"/>
    <w:rsid w:val="00110446"/>
    <w:rsid w:val="00111451"/>
    <w:rsid w:val="0011185F"/>
    <w:rsid w:val="00111F14"/>
    <w:rsid w:val="00112442"/>
    <w:rsid w:val="00112610"/>
    <w:rsid w:val="00112908"/>
    <w:rsid w:val="00112C2C"/>
    <w:rsid w:val="00113099"/>
    <w:rsid w:val="00113302"/>
    <w:rsid w:val="00113997"/>
    <w:rsid w:val="00113B6D"/>
    <w:rsid w:val="00113C3D"/>
    <w:rsid w:val="001140CE"/>
    <w:rsid w:val="00114D70"/>
    <w:rsid w:val="00115AA5"/>
    <w:rsid w:val="00115E8D"/>
    <w:rsid w:val="00115ED3"/>
    <w:rsid w:val="00115F5F"/>
    <w:rsid w:val="00116408"/>
    <w:rsid w:val="001166B6"/>
    <w:rsid w:val="00116A17"/>
    <w:rsid w:val="00116EE4"/>
    <w:rsid w:val="00116F64"/>
    <w:rsid w:val="00116F7D"/>
    <w:rsid w:val="001172D5"/>
    <w:rsid w:val="001173F7"/>
    <w:rsid w:val="00117495"/>
    <w:rsid w:val="001202B1"/>
    <w:rsid w:val="00121653"/>
    <w:rsid w:val="00121C47"/>
    <w:rsid w:val="00122BAA"/>
    <w:rsid w:val="00122D03"/>
    <w:rsid w:val="00123C9E"/>
    <w:rsid w:val="00124210"/>
    <w:rsid w:val="00124396"/>
    <w:rsid w:val="001253BC"/>
    <w:rsid w:val="001261F3"/>
    <w:rsid w:val="00126543"/>
    <w:rsid w:val="00126A3C"/>
    <w:rsid w:val="00126B24"/>
    <w:rsid w:val="00126B9B"/>
    <w:rsid w:val="00127CAD"/>
    <w:rsid w:val="001302F4"/>
    <w:rsid w:val="0013087F"/>
    <w:rsid w:val="00130AC5"/>
    <w:rsid w:val="00130B9B"/>
    <w:rsid w:val="00130BDF"/>
    <w:rsid w:val="00130D76"/>
    <w:rsid w:val="00131B95"/>
    <w:rsid w:val="00131C7D"/>
    <w:rsid w:val="00131D44"/>
    <w:rsid w:val="00131D6F"/>
    <w:rsid w:val="00131DF6"/>
    <w:rsid w:val="00132918"/>
    <w:rsid w:val="00133362"/>
    <w:rsid w:val="0013374F"/>
    <w:rsid w:val="00133B97"/>
    <w:rsid w:val="0013482E"/>
    <w:rsid w:val="00134AB4"/>
    <w:rsid w:val="00135E7C"/>
    <w:rsid w:val="0013631A"/>
    <w:rsid w:val="001366FB"/>
    <w:rsid w:val="001369CE"/>
    <w:rsid w:val="00137FF1"/>
    <w:rsid w:val="0014005E"/>
    <w:rsid w:val="001405AC"/>
    <w:rsid w:val="00140E9F"/>
    <w:rsid w:val="0014127A"/>
    <w:rsid w:val="001412E5"/>
    <w:rsid w:val="00141B99"/>
    <w:rsid w:val="00141CDE"/>
    <w:rsid w:val="00143ABD"/>
    <w:rsid w:val="001442C4"/>
    <w:rsid w:val="001442F1"/>
    <w:rsid w:val="001445AF"/>
    <w:rsid w:val="001449EA"/>
    <w:rsid w:val="00144CAC"/>
    <w:rsid w:val="00144F7D"/>
    <w:rsid w:val="00146052"/>
    <w:rsid w:val="00146B3B"/>
    <w:rsid w:val="00147A65"/>
    <w:rsid w:val="001502D8"/>
    <w:rsid w:val="001507A2"/>
    <w:rsid w:val="00150B40"/>
    <w:rsid w:val="0015122C"/>
    <w:rsid w:val="00151551"/>
    <w:rsid w:val="00151D12"/>
    <w:rsid w:val="00151F22"/>
    <w:rsid w:val="00153BDA"/>
    <w:rsid w:val="00153E3A"/>
    <w:rsid w:val="0015409F"/>
    <w:rsid w:val="00154216"/>
    <w:rsid w:val="00155847"/>
    <w:rsid w:val="00156854"/>
    <w:rsid w:val="00156C38"/>
    <w:rsid w:val="00156CC3"/>
    <w:rsid w:val="00157761"/>
    <w:rsid w:val="001579A0"/>
    <w:rsid w:val="00157E0B"/>
    <w:rsid w:val="00157E75"/>
    <w:rsid w:val="00160816"/>
    <w:rsid w:val="00160B44"/>
    <w:rsid w:val="00160DC8"/>
    <w:rsid w:val="0016117B"/>
    <w:rsid w:val="0016181B"/>
    <w:rsid w:val="00162085"/>
    <w:rsid w:val="001621C3"/>
    <w:rsid w:val="00162336"/>
    <w:rsid w:val="00162881"/>
    <w:rsid w:val="00162B01"/>
    <w:rsid w:val="00163B6E"/>
    <w:rsid w:val="001643AE"/>
    <w:rsid w:val="00164684"/>
    <w:rsid w:val="00164AEE"/>
    <w:rsid w:val="001668A9"/>
    <w:rsid w:val="00170A08"/>
    <w:rsid w:val="00170EB5"/>
    <w:rsid w:val="00171034"/>
    <w:rsid w:val="00171676"/>
    <w:rsid w:val="00171AF7"/>
    <w:rsid w:val="00172088"/>
    <w:rsid w:val="00172485"/>
    <w:rsid w:val="0017272F"/>
    <w:rsid w:val="00172AB5"/>
    <w:rsid w:val="00173381"/>
    <w:rsid w:val="00173758"/>
    <w:rsid w:val="00173DF8"/>
    <w:rsid w:val="00173E78"/>
    <w:rsid w:val="00173F67"/>
    <w:rsid w:val="001747BC"/>
    <w:rsid w:val="00176F80"/>
    <w:rsid w:val="00177159"/>
    <w:rsid w:val="001774E4"/>
    <w:rsid w:val="00177AC3"/>
    <w:rsid w:val="00177D3F"/>
    <w:rsid w:val="001805BE"/>
    <w:rsid w:val="001807C6"/>
    <w:rsid w:val="00180B05"/>
    <w:rsid w:val="0018152C"/>
    <w:rsid w:val="00181610"/>
    <w:rsid w:val="00182051"/>
    <w:rsid w:val="0018285E"/>
    <w:rsid w:val="00182B05"/>
    <w:rsid w:val="00183384"/>
    <w:rsid w:val="001837BA"/>
    <w:rsid w:val="001840C7"/>
    <w:rsid w:val="0018413C"/>
    <w:rsid w:val="00184190"/>
    <w:rsid w:val="00184349"/>
    <w:rsid w:val="00184350"/>
    <w:rsid w:val="00184699"/>
    <w:rsid w:val="00185667"/>
    <w:rsid w:val="0018574A"/>
    <w:rsid w:val="001857DE"/>
    <w:rsid w:val="00186C07"/>
    <w:rsid w:val="001874A0"/>
    <w:rsid w:val="00187A5A"/>
    <w:rsid w:val="00187C85"/>
    <w:rsid w:val="00190625"/>
    <w:rsid w:val="001914CE"/>
    <w:rsid w:val="0019166B"/>
    <w:rsid w:val="00192A2E"/>
    <w:rsid w:val="00192F38"/>
    <w:rsid w:val="0019366F"/>
    <w:rsid w:val="00193A34"/>
    <w:rsid w:val="00193B1B"/>
    <w:rsid w:val="00193B84"/>
    <w:rsid w:val="001942E8"/>
    <w:rsid w:val="00194E5F"/>
    <w:rsid w:val="00194F86"/>
    <w:rsid w:val="001957B8"/>
    <w:rsid w:val="001958BD"/>
    <w:rsid w:val="00195DB3"/>
    <w:rsid w:val="00196081"/>
    <w:rsid w:val="0019698D"/>
    <w:rsid w:val="00196B5E"/>
    <w:rsid w:val="00196D56"/>
    <w:rsid w:val="00197229"/>
    <w:rsid w:val="00197864"/>
    <w:rsid w:val="001A0CBB"/>
    <w:rsid w:val="001A1A08"/>
    <w:rsid w:val="001A21AD"/>
    <w:rsid w:val="001A2232"/>
    <w:rsid w:val="001A303E"/>
    <w:rsid w:val="001A3131"/>
    <w:rsid w:val="001A326A"/>
    <w:rsid w:val="001A339A"/>
    <w:rsid w:val="001A3932"/>
    <w:rsid w:val="001A3FC5"/>
    <w:rsid w:val="001A4038"/>
    <w:rsid w:val="001A42E3"/>
    <w:rsid w:val="001A4C95"/>
    <w:rsid w:val="001A54C6"/>
    <w:rsid w:val="001A557F"/>
    <w:rsid w:val="001A5A1B"/>
    <w:rsid w:val="001A5AFC"/>
    <w:rsid w:val="001A6230"/>
    <w:rsid w:val="001A6FD4"/>
    <w:rsid w:val="001A7AED"/>
    <w:rsid w:val="001B0E9A"/>
    <w:rsid w:val="001B1207"/>
    <w:rsid w:val="001B1550"/>
    <w:rsid w:val="001B15E6"/>
    <w:rsid w:val="001B1AAD"/>
    <w:rsid w:val="001B1C2F"/>
    <w:rsid w:val="001B1C7B"/>
    <w:rsid w:val="001B213B"/>
    <w:rsid w:val="001B32AA"/>
    <w:rsid w:val="001B33ED"/>
    <w:rsid w:val="001B351D"/>
    <w:rsid w:val="001B395A"/>
    <w:rsid w:val="001B4A23"/>
    <w:rsid w:val="001B4AFF"/>
    <w:rsid w:val="001B52AE"/>
    <w:rsid w:val="001B683A"/>
    <w:rsid w:val="001B6BFD"/>
    <w:rsid w:val="001B7F91"/>
    <w:rsid w:val="001B7FD0"/>
    <w:rsid w:val="001C14AD"/>
    <w:rsid w:val="001C1782"/>
    <w:rsid w:val="001C1F28"/>
    <w:rsid w:val="001C3902"/>
    <w:rsid w:val="001C3D50"/>
    <w:rsid w:val="001C3D6D"/>
    <w:rsid w:val="001C3E45"/>
    <w:rsid w:val="001C4172"/>
    <w:rsid w:val="001C427A"/>
    <w:rsid w:val="001C4591"/>
    <w:rsid w:val="001C48C8"/>
    <w:rsid w:val="001C4FED"/>
    <w:rsid w:val="001C5547"/>
    <w:rsid w:val="001C56DD"/>
    <w:rsid w:val="001C5ACF"/>
    <w:rsid w:val="001C5B3F"/>
    <w:rsid w:val="001C65E5"/>
    <w:rsid w:val="001C69D5"/>
    <w:rsid w:val="001C6BAA"/>
    <w:rsid w:val="001C736A"/>
    <w:rsid w:val="001D05B7"/>
    <w:rsid w:val="001D073C"/>
    <w:rsid w:val="001D102F"/>
    <w:rsid w:val="001D1740"/>
    <w:rsid w:val="001D200B"/>
    <w:rsid w:val="001D20BF"/>
    <w:rsid w:val="001D2477"/>
    <w:rsid w:val="001D24DC"/>
    <w:rsid w:val="001D2820"/>
    <w:rsid w:val="001D33E0"/>
    <w:rsid w:val="001D3D93"/>
    <w:rsid w:val="001D3E58"/>
    <w:rsid w:val="001D3EDF"/>
    <w:rsid w:val="001D42F5"/>
    <w:rsid w:val="001D49E8"/>
    <w:rsid w:val="001D515A"/>
    <w:rsid w:val="001D5229"/>
    <w:rsid w:val="001D5FBC"/>
    <w:rsid w:val="001D5FFF"/>
    <w:rsid w:val="001D6816"/>
    <w:rsid w:val="001D6E1F"/>
    <w:rsid w:val="001D6E67"/>
    <w:rsid w:val="001D71A8"/>
    <w:rsid w:val="001E068E"/>
    <w:rsid w:val="001E0987"/>
    <w:rsid w:val="001E0E69"/>
    <w:rsid w:val="001E1100"/>
    <w:rsid w:val="001E1786"/>
    <w:rsid w:val="001E2613"/>
    <w:rsid w:val="001E4202"/>
    <w:rsid w:val="001E4356"/>
    <w:rsid w:val="001E46FA"/>
    <w:rsid w:val="001E4D69"/>
    <w:rsid w:val="001E5821"/>
    <w:rsid w:val="001E58BE"/>
    <w:rsid w:val="001E6220"/>
    <w:rsid w:val="001E7296"/>
    <w:rsid w:val="001E74CD"/>
    <w:rsid w:val="001E765A"/>
    <w:rsid w:val="001F0233"/>
    <w:rsid w:val="001F0328"/>
    <w:rsid w:val="001F17CF"/>
    <w:rsid w:val="001F1C71"/>
    <w:rsid w:val="001F1FDA"/>
    <w:rsid w:val="001F228D"/>
    <w:rsid w:val="001F231D"/>
    <w:rsid w:val="001F271F"/>
    <w:rsid w:val="001F2720"/>
    <w:rsid w:val="001F376D"/>
    <w:rsid w:val="001F3950"/>
    <w:rsid w:val="001F3F76"/>
    <w:rsid w:val="001F4051"/>
    <w:rsid w:val="001F4478"/>
    <w:rsid w:val="001F563E"/>
    <w:rsid w:val="001F5A7A"/>
    <w:rsid w:val="001F61AD"/>
    <w:rsid w:val="001F640F"/>
    <w:rsid w:val="001F663F"/>
    <w:rsid w:val="001F7EE3"/>
    <w:rsid w:val="00200247"/>
    <w:rsid w:val="00200488"/>
    <w:rsid w:val="002005AF"/>
    <w:rsid w:val="002011E9"/>
    <w:rsid w:val="00201367"/>
    <w:rsid w:val="00201831"/>
    <w:rsid w:val="0020189F"/>
    <w:rsid w:val="002025D6"/>
    <w:rsid w:val="00202618"/>
    <w:rsid w:val="0020273A"/>
    <w:rsid w:val="0020301A"/>
    <w:rsid w:val="00203B3E"/>
    <w:rsid w:val="00203CAA"/>
    <w:rsid w:val="00203CDF"/>
    <w:rsid w:val="002042A2"/>
    <w:rsid w:val="002050C2"/>
    <w:rsid w:val="002050C8"/>
    <w:rsid w:val="0020532B"/>
    <w:rsid w:val="00205581"/>
    <w:rsid w:val="002059B7"/>
    <w:rsid w:val="00205B9F"/>
    <w:rsid w:val="00206398"/>
    <w:rsid w:val="00206CB9"/>
    <w:rsid w:val="00206F5E"/>
    <w:rsid w:val="0020746D"/>
    <w:rsid w:val="002075A6"/>
    <w:rsid w:val="0020795F"/>
    <w:rsid w:val="00207CAA"/>
    <w:rsid w:val="0021038B"/>
    <w:rsid w:val="002107F8"/>
    <w:rsid w:val="00211986"/>
    <w:rsid w:val="00211A03"/>
    <w:rsid w:val="00211B3B"/>
    <w:rsid w:val="00211B97"/>
    <w:rsid w:val="00212880"/>
    <w:rsid w:val="00212AFC"/>
    <w:rsid w:val="00212E20"/>
    <w:rsid w:val="00213B9E"/>
    <w:rsid w:val="00214726"/>
    <w:rsid w:val="0021569E"/>
    <w:rsid w:val="002156F0"/>
    <w:rsid w:val="00215BC1"/>
    <w:rsid w:val="00215C58"/>
    <w:rsid w:val="00216455"/>
    <w:rsid w:val="00216B53"/>
    <w:rsid w:val="002172BF"/>
    <w:rsid w:val="002176B6"/>
    <w:rsid w:val="0021789E"/>
    <w:rsid w:val="00217BBD"/>
    <w:rsid w:val="00217C7D"/>
    <w:rsid w:val="00217D00"/>
    <w:rsid w:val="002211CC"/>
    <w:rsid w:val="00221287"/>
    <w:rsid w:val="00221714"/>
    <w:rsid w:val="00222106"/>
    <w:rsid w:val="00222D24"/>
    <w:rsid w:val="00223867"/>
    <w:rsid w:val="00223A03"/>
    <w:rsid w:val="00223F69"/>
    <w:rsid w:val="0022425C"/>
    <w:rsid w:val="0022442D"/>
    <w:rsid w:val="0022483C"/>
    <w:rsid w:val="00224AF9"/>
    <w:rsid w:val="0022510D"/>
    <w:rsid w:val="00225155"/>
    <w:rsid w:val="00225491"/>
    <w:rsid w:val="00225BAA"/>
    <w:rsid w:val="00225EB1"/>
    <w:rsid w:val="00226996"/>
    <w:rsid w:val="00226A6A"/>
    <w:rsid w:val="00227A3A"/>
    <w:rsid w:val="002308E0"/>
    <w:rsid w:val="00230955"/>
    <w:rsid w:val="00230E00"/>
    <w:rsid w:val="0023117B"/>
    <w:rsid w:val="00231848"/>
    <w:rsid w:val="00231B5B"/>
    <w:rsid w:val="0023259E"/>
    <w:rsid w:val="00232C09"/>
    <w:rsid w:val="00234458"/>
    <w:rsid w:val="00235E6D"/>
    <w:rsid w:val="00236065"/>
    <w:rsid w:val="00236436"/>
    <w:rsid w:val="00236A06"/>
    <w:rsid w:val="00236A2F"/>
    <w:rsid w:val="002376DD"/>
    <w:rsid w:val="002378A6"/>
    <w:rsid w:val="00237979"/>
    <w:rsid w:val="00240496"/>
    <w:rsid w:val="00240E75"/>
    <w:rsid w:val="00240FD8"/>
    <w:rsid w:val="00241A84"/>
    <w:rsid w:val="00241B61"/>
    <w:rsid w:val="00241E5B"/>
    <w:rsid w:val="002425BB"/>
    <w:rsid w:val="002431E7"/>
    <w:rsid w:val="002437E1"/>
    <w:rsid w:val="00244DFE"/>
    <w:rsid w:val="00244F7D"/>
    <w:rsid w:val="00244FA7"/>
    <w:rsid w:val="0024574D"/>
    <w:rsid w:val="0024632D"/>
    <w:rsid w:val="00247474"/>
    <w:rsid w:val="00247B22"/>
    <w:rsid w:val="00247F56"/>
    <w:rsid w:val="00250469"/>
    <w:rsid w:val="002504BC"/>
    <w:rsid w:val="002504C1"/>
    <w:rsid w:val="00250662"/>
    <w:rsid w:val="00251368"/>
    <w:rsid w:val="0025288B"/>
    <w:rsid w:val="00253001"/>
    <w:rsid w:val="0025305C"/>
    <w:rsid w:val="00253AD7"/>
    <w:rsid w:val="00253B23"/>
    <w:rsid w:val="00254C5E"/>
    <w:rsid w:val="0025621F"/>
    <w:rsid w:val="002564DA"/>
    <w:rsid w:val="0025668F"/>
    <w:rsid w:val="002567AB"/>
    <w:rsid w:val="002568D5"/>
    <w:rsid w:val="002577AD"/>
    <w:rsid w:val="00260058"/>
    <w:rsid w:val="00260839"/>
    <w:rsid w:val="00260E53"/>
    <w:rsid w:val="002613EB"/>
    <w:rsid w:val="002614CF"/>
    <w:rsid w:val="00261748"/>
    <w:rsid w:val="0026174A"/>
    <w:rsid w:val="00262466"/>
    <w:rsid w:val="002624C2"/>
    <w:rsid w:val="002625E0"/>
    <w:rsid w:val="00263583"/>
    <w:rsid w:val="00263A6E"/>
    <w:rsid w:val="002640D7"/>
    <w:rsid w:val="00264CBF"/>
    <w:rsid w:val="0026574A"/>
    <w:rsid w:val="00265922"/>
    <w:rsid w:val="00265A75"/>
    <w:rsid w:val="00265D6A"/>
    <w:rsid w:val="00267097"/>
    <w:rsid w:val="002670FA"/>
    <w:rsid w:val="0026742F"/>
    <w:rsid w:val="002674D1"/>
    <w:rsid w:val="00267646"/>
    <w:rsid w:val="00267D9C"/>
    <w:rsid w:val="00267ED5"/>
    <w:rsid w:val="002701E6"/>
    <w:rsid w:val="00270388"/>
    <w:rsid w:val="00270A03"/>
    <w:rsid w:val="00271536"/>
    <w:rsid w:val="00272884"/>
    <w:rsid w:val="00272A8C"/>
    <w:rsid w:val="00272C7C"/>
    <w:rsid w:val="002730E2"/>
    <w:rsid w:val="002732CB"/>
    <w:rsid w:val="00273508"/>
    <w:rsid w:val="00273E80"/>
    <w:rsid w:val="00274B6B"/>
    <w:rsid w:val="00274DDD"/>
    <w:rsid w:val="00274EC5"/>
    <w:rsid w:val="002754DA"/>
    <w:rsid w:val="002762B5"/>
    <w:rsid w:val="00277487"/>
    <w:rsid w:val="002774C4"/>
    <w:rsid w:val="00277564"/>
    <w:rsid w:val="002776F2"/>
    <w:rsid w:val="00277D36"/>
    <w:rsid w:val="00277EA9"/>
    <w:rsid w:val="00277F7A"/>
    <w:rsid w:val="002801EE"/>
    <w:rsid w:val="002814BE"/>
    <w:rsid w:val="002816AA"/>
    <w:rsid w:val="00281BD4"/>
    <w:rsid w:val="002823D0"/>
    <w:rsid w:val="00282CA2"/>
    <w:rsid w:val="00283014"/>
    <w:rsid w:val="0028342D"/>
    <w:rsid w:val="00283A0B"/>
    <w:rsid w:val="00283B1D"/>
    <w:rsid w:val="00284178"/>
    <w:rsid w:val="002841B2"/>
    <w:rsid w:val="0028445F"/>
    <w:rsid w:val="00284C2B"/>
    <w:rsid w:val="00285816"/>
    <w:rsid w:val="00285C41"/>
    <w:rsid w:val="00285DC2"/>
    <w:rsid w:val="00285FA0"/>
    <w:rsid w:val="0028664F"/>
    <w:rsid w:val="00286EDD"/>
    <w:rsid w:val="00286F54"/>
    <w:rsid w:val="00286F87"/>
    <w:rsid w:val="002874DB"/>
    <w:rsid w:val="0028770A"/>
    <w:rsid w:val="002878A2"/>
    <w:rsid w:val="00290B3E"/>
    <w:rsid w:val="00290CBE"/>
    <w:rsid w:val="00290FDD"/>
    <w:rsid w:val="00291944"/>
    <w:rsid w:val="00291F89"/>
    <w:rsid w:val="0029225D"/>
    <w:rsid w:val="002930E6"/>
    <w:rsid w:val="0029328D"/>
    <w:rsid w:val="00293789"/>
    <w:rsid w:val="00293A21"/>
    <w:rsid w:val="002940E8"/>
    <w:rsid w:val="0029426E"/>
    <w:rsid w:val="00294BFD"/>
    <w:rsid w:val="002952D6"/>
    <w:rsid w:val="002954CA"/>
    <w:rsid w:val="00295630"/>
    <w:rsid w:val="00295674"/>
    <w:rsid w:val="002957B7"/>
    <w:rsid w:val="00295F83"/>
    <w:rsid w:val="00296021"/>
    <w:rsid w:val="00296FFE"/>
    <w:rsid w:val="0029761A"/>
    <w:rsid w:val="0029776F"/>
    <w:rsid w:val="002A2926"/>
    <w:rsid w:val="002A2A05"/>
    <w:rsid w:val="002A35F2"/>
    <w:rsid w:val="002A3ECA"/>
    <w:rsid w:val="002A3FCA"/>
    <w:rsid w:val="002A438B"/>
    <w:rsid w:val="002A5242"/>
    <w:rsid w:val="002A57A5"/>
    <w:rsid w:val="002A5D53"/>
    <w:rsid w:val="002A61AC"/>
    <w:rsid w:val="002A621E"/>
    <w:rsid w:val="002A637A"/>
    <w:rsid w:val="002A6D05"/>
    <w:rsid w:val="002A6D0A"/>
    <w:rsid w:val="002A6F8C"/>
    <w:rsid w:val="002A6FD1"/>
    <w:rsid w:val="002A7554"/>
    <w:rsid w:val="002A76E9"/>
    <w:rsid w:val="002A794B"/>
    <w:rsid w:val="002A7B8D"/>
    <w:rsid w:val="002A7CE8"/>
    <w:rsid w:val="002A7D4C"/>
    <w:rsid w:val="002A7DDA"/>
    <w:rsid w:val="002B0739"/>
    <w:rsid w:val="002B0880"/>
    <w:rsid w:val="002B09D1"/>
    <w:rsid w:val="002B1601"/>
    <w:rsid w:val="002B1B84"/>
    <w:rsid w:val="002B1F64"/>
    <w:rsid w:val="002B1F92"/>
    <w:rsid w:val="002B2080"/>
    <w:rsid w:val="002B2303"/>
    <w:rsid w:val="002B2E4C"/>
    <w:rsid w:val="002B3076"/>
    <w:rsid w:val="002B31A3"/>
    <w:rsid w:val="002B3DE9"/>
    <w:rsid w:val="002B4635"/>
    <w:rsid w:val="002B48E0"/>
    <w:rsid w:val="002B4D63"/>
    <w:rsid w:val="002B5085"/>
    <w:rsid w:val="002B51AB"/>
    <w:rsid w:val="002B530A"/>
    <w:rsid w:val="002B5349"/>
    <w:rsid w:val="002B5F80"/>
    <w:rsid w:val="002B65F3"/>
    <w:rsid w:val="002B6A35"/>
    <w:rsid w:val="002B6C6A"/>
    <w:rsid w:val="002B75C2"/>
    <w:rsid w:val="002B7F43"/>
    <w:rsid w:val="002C0370"/>
    <w:rsid w:val="002C062C"/>
    <w:rsid w:val="002C0CEC"/>
    <w:rsid w:val="002C154B"/>
    <w:rsid w:val="002C176E"/>
    <w:rsid w:val="002C24EF"/>
    <w:rsid w:val="002C26D2"/>
    <w:rsid w:val="002C3408"/>
    <w:rsid w:val="002C37CA"/>
    <w:rsid w:val="002C3876"/>
    <w:rsid w:val="002C3F63"/>
    <w:rsid w:val="002C41FA"/>
    <w:rsid w:val="002C43D4"/>
    <w:rsid w:val="002C4F1D"/>
    <w:rsid w:val="002C516F"/>
    <w:rsid w:val="002C5186"/>
    <w:rsid w:val="002C568D"/>
    <w:rsid w:val="002C56F1"/>
    <w:rsid w:val="002C5E31"/>
    <w:rsid w:val="002C5E8E"/>
    <w:rsid w:val="002C6566"/>
    <w:rsid w:val="002C6671"/>
    <w:rsid w:val="002C68BB"/>
    <w:rsid w:val="002C6E48"/>
    <w:rsid w:val="002C7292"/>
    <w:rsid w:val="002D0032"/>
    <w:rsid w:val="002D0052"/>
    <w:rsid w:val="002D0120"/>
    <w:rsid w:val="002D0662"/>
    <w:rsid w:val="002D06D0"/>
    <w:rsid w:val="002D0C12"/>
    <w:rsid w:val="002D161F"/>
    <w:rsid w:val="002D1F48"/>
    <w:rsid w:val="002D2115"/>
    <w:rsid w:val="002D22BB"/>
    <w:rsid w:val="002D2D14"/>
    <w:rsid w:val="002D2D87"/>
    <w:rsid w:val="002D388F"/>
    <w:rsid w:val="002D3DEB"/>
    <w:rsid w:val="002D430D"/>
    <w:rsid w:val="002D4711"/>
    <w:rsid w:val="002D489A"/>
    <w:rsid w:val="002D5E61"/>
    <w:rsid w:val="002D6DA0"/>
    <w:rsid w:val="002D6F40"/>
    <w:rsid w:val="002D7051"/>
    <w:rsid w:val="002D74E6"/>
    <w:rsid w:val="002D787A"/>
    <w:rsid w:val="002E0BAD"/>
    <w:rsid w:val="002E1A2B"/>
    <w:rsid w:val="002E1FA9"/>
    <w:rsid w:val="002E208C"/>
    <w:rsid w:val="002E2283"/>
    <w:rsid w:val="002E2335"/>
    <w:rsid w:val="002E25C7"/>
    <w:rsid w:val="002E2DBD"/>
    <w:rsid w:val="002E3B97"/>
    <w:rsid w:val="002E411B"/>
    <w:rsid w:val="002E43AD"/>
    <w:rsid w:val="002E5342"/>
    <w:rsid w:val="002E544E"/>
    <w:rsid w:val="002E56D8"/>
    <w:rsid w:val="002E5D0F"/>
    <w:rsid w:val="002E6590"/>
    <w:rsid w:val="002E6646"/>
    <w:rsid w:val="002E674F"/>
    <w:rsid w:val="002E707C"/>
    <w:rsid w:val="002E7423"/>
    <w:rsid w:val="002E78E9"/>
    <w:rsid w:val="002F0337"/>
    <w:rsid w:val="002F0394"/>
    <w:rsid w:val="002F051C"/>
    <w:rsid w:val="002F1122"/>
    <w:rsid w:val="002F112A"/>
    <w:rsid w:val="002F11CC"/>
    <w:rsid w:val="002F1284"/>
    <w:rsid w:val="002F130D"/>
    <w:rsid w:val="002F1871"/>
    <w:rsid w:val="002F1CE7"/>
    <w:rsid w:val="002F2B03"/>
    <w:rsid w:val="002F2B0E"/>
    <w:rsid w:val="002F2EA4"/>
    <w:rsid w:val="002F332B"/>
    <w:rsid w:val="002F3FB9"/>
    <w:rsid w:val="002F410F"/>
    <w:rsid w:val="002F4411"/>
    <w:rsid w:val="002F44A4"/>
    <w:rsid w:val="002F6F43"/>
    <w:rsid w:val="002F7221"/>
    <w:rsid w:val="002F7224"/>
    <w:rsid w:val="002F76DD"/>
    <w:rsid w:val="0030060F"/>
    <w:rsid w:val="00300F1A"/>
    <w:rsid w:val="003015FA"/>
    <w:rsid w:val="003021C9"/>
    <w:rsid w:val="003026D9"/>
    <w:rsid w:val="00302784"/>
    <w:rsid w:val="00302ED9"/>
    <w:rsid w:val="00302F65"/>
    <w:rsid w:val="003031EC"/>
    <w:rsid w:val="00303480"/>
    <w:rsid w:val="003034ED"/>
    <w:rsid w:val="00303548"/>
    <w:rsid w:val="003035A2"/>
    <w:rsid w:val="00303C1B"/>
    <w:rsid w:val="00303EFA"/>
    <w:rsid w:val="00304722"/>
    <w:rsid w:val="00305295"/>
    <w:rsid w:val="00305B41"/>
    <w:rsid w:val="00305C3F"/>
    <w:rsid w:val="00306529"/>
    <w:rsid w:val="003065FC"/>
    <w:rsid w:val="00306622"/>
    <w:rsid w:val="00306C4B"/>
    <w:rsid w:val="0030708F"/>
    <w:rsid w:val="00307B86"/>
    <w:rsid w:val="00307CA5"/>
    <w:rsid w:val="00307E80"/>
    <w:rsid w:val="00310A7B"/>
    <w:rsid w:val="00311335"/>
    <w:rsid w:val="00311376"/>
    <w:rsid w:val="00311680"/>
    <w:rsid w:val="00311DDD"/>
    <w:rsid w:val="00312C9A"/>
    <w:rsid w:val="003131C6"/>
    <w:rsid w:val="003134F4"/>
    <w:rsid w:val="00313BA1"/>
    <w:rsid w:val="0031431B"/>
    <w:rsid w:val="00314435"/>
    <w:rsid w:val="0031447D"/>
    <w:rsid w:val="00315AFA"/>
    <w:rsid w:val="00315D75"/>
    <w:rsid w:val="0031613E"/>
    <w:rsid w:val="00316576"/>
    <w:rsid w:val="0031673C"/>
    <w:rsid w:val="00316939"/>
    <w:rsid w:val="00316B5E"/>
    <w:rsid w:val="00316B5F"/>
    <w:rsid w:val="003175AF"/>
    <w:rsid w:val="00317626"/>
    <w:rsid w:val="0031786C"/>
    <w:rsid w:val="00320233"/>
    <w:rsid w:val="0032098C"/>
    <w:rsid w:val="00320CD4"/>
    <w:rsid w:val="00321824"/>
    <w:rsid w:val="003227D4"/>
    <w:rsid w:val="0032290F"/>
    <w:rsid w:val="00322B16"/>
    <w:rsid w:val="00322C89"/>
    <w:rsid w:val="00323893"/>
    <w:rsid w:val="003239F8"/>
    <w:rsid w:val="00323D8B"/>
    <w:rsid w:val="0032408E"/>
    <w:rsid w:val="003244D8"/>
    <w:rsid w:val="003244E7"/>
    <w:rsid w:val="00324503"/>
    <w:rsid w:val="003248AB"/>
    <w:rsid w:val="003249D5"/>
    <w:rsid w:val="003257E4"/>
    <w:rsid w:val="00326176"/>
    <w:rsid w:val="003266A6"/>
    <w:rsid w:val="00326EAD"/>
    <w:rsid w:val="00327478"/>
    <w:rsid w:val="003277D4"/>
    <w:rsid w:val="00330436"/>
    <w:rsid w:val="003319EB"/>
    <w:rsid w:val="00331A01"/>
    <w:rsid w:val="00332435"/>
    <w:rsid w:val="00332564"/>
    <w:rsid w:val="00333724"/>
    <w:rsid w:val="00333750"/>
    <w:rsid w:val="00333D02"/>
    <w:rsid w:val="003343E1"/>
    <w:rsid w:val="00334E3F"/>
    <w:rsid w:val="00334F1B"/>
    <w:rsid w:val="003351D7"/>
    <w:rsid w:val="0033587C"/>
    <w:rsid w:val="00335A8B"/>
    <w:rsid w:val="00335ABF"/>
    <w:rsid w:val="00335DBA"/>
    <w:rsid w:val="00336242"/>
    <w:rsid w:val="00336B2C"/>
    <w:rsid w:val="003375D4"/>
    <w:rsid w:val="00337A85"/>
    <w:rsid w:val="00340DC5"/>
    <w:rsid w:val="00341BE6"/>
    <w:rsid w:val="00341F26"/>
    <w:rsid w:val="00342267"/>
    <w:rsid w:val="003424EA"/>
    <w:rsid w:val="00343496"/>
    <w:rsid w:val="00343F32"/>
    <w:rsid w:val="00343F65"/>
    <w:rsid w:val="00344274"/>
    <w:rsid w:val="003442A5"/>
    <w:rsid w:val="00344305"/>
    <w:rsid w:val="00344A9A"/>
    <w:rsid w:val="00345181"/>
    <w:rsid w:val="003464C9"/>
    <w:rsid w:val="0034700C"/>
    <w:rsid w:val="00347B20"/>
    <w:rsid w:val="00347DE0"/>
    <w:rsid w:val="00347E2A"/>
    <w:rsid w:val="003505C8"/>
    <w:rsid w:val="003511A0"/>
    <w:rsid w:val="00351375"/>
    <w:rsid w:val="00351EAA"/>
    <w:rsid w:val="003522C7"/>
    <w:rsid w:val="00352790"/>
    <w:rsid w:val="00352D15"/>
    <w:rsid w:val="00353137"/>
    <w:rsid w:val="00353183"/>
    <w:rsid w:val="003545CF"/>
    <w:rsid w:val="00354653"/>
    <w:rsid w:val="00354737"/>
    <w:rsid w:val="003555D3"/>
    <w:rsid w:val="00356EAA"/>
    <w:rsid w:val="00357723"/>
    <w:rsid w:val="00357B24"/>
    <w:rsid w:val="00357BE2"/>
    <w:rsid w:val="00357FBB"/>
    <w:rsid w:val="00360002"/>
    <w:rsid w:val="00360669"/>
    <w:rsid w:val="0036069A"/>
    <w:rsid w:val="00361451"/>
    <w:rsid w:val="003615E7"/>
    <w:rsid w:val="00361ACF"/>
    <w:rsid w:val="0036287C"/>
    <w:rsid w:val="0036294F"/>
    <w:rsid w:val="00362A52"/>
    <w:rsid w:val="00362DE9"/>
    <w:rsid w:val="00362EE2"/>
    <w:rsid w:val="00363FB6"/>
    <w:rsid w:val="003640B4"/>
    <w:rsid w:val="00364234"/>
    <w:rsid w:val="00364E54"/>
    <w:rsid w:val="0036588A"/>
    <w:rsid w:val="00365C35"/>
    <w:rsid w:val="00365C62"/>
    <w:rsid w:val="00366503"/>
    <w:rsid w:val="003669C4"/>
    <w:rsid w:val="003676FA"/>
    <w:rsid w:val="0036799D"/>
    <w:rsid w:val="00367A48"/>
    <w:rsid w:val="00367B4E"/>
    <w:rsid w:val="00367E92"/>
    <w:rsid w:val="00370AC0"/>
    <w:rsid w:val="00370CD7"/>
    <w:rsid w:val="003714F0"/>
    <w:rsid w:val="00371A57"/>
    <w:rsid w:val="00372372"/>
    <w:rsid w:val="00372C87"/>
    <w:rsid w:val="00372F5F"/>
    <w:rsid w:val="00372FFD"/>
    <w:rsid w:val="003731F7"/>
    <w:rsid w:val="003738E0"/>
    <w:rsid w:val="00373E8E"/>
    <w:rsid w:val="003741AC"/>
    <w:rsid w:val="003744EC"/>
    <w:rsid w:val="003746D1"/>
    <w:rsid w:val="00374A46"/>
    <w:rsid w:val="00374AC5"/>
    <w:rsid w:val="00374BAF"/>
    <w:rsid w:val="00374CC8"/>
    <w:rsid w:val="00374E08"/>
    <w:rsid w:val="00375604"/>
    <w:rsid w:val="003756AF"/>
    <w:rsid w:val="003758F2"/>
    <w:rsid w:val="00375CEC"/>
    <w:rsid w:val="0037637C"/>
    <w:rsid w:val="00376EC3"/>
    <w:rsid w:val="003773E2"/>
    <w:rsid w:val="00377A8F"/>
    <w:rsid w:val="00377DD4"/>
    <w:rsid w:val="00380096"/>
    <w:rsid w:val="0038062A"/>
    <w:rsid w:val="00380C56"/>
    <w:rsid w:val="00380CB0"/>
    <w:rsid w:val="00380D62"/>
    <w:rsid w:val="00380E20"/>
    <w:rsid w:val="003811A9"/>
    <w:rsid w:val="00381394"/>
    <w:rsid w:val="00381DA5"/>
    <w:rsid w:val="00382710"/>
    <w:rsid w:val="003827DB"/>
    <w:rsid w:val="00382C30"/>
    <w:rsid w:val="00382EB9"/>
    <w:rsid w:val="00383308"/>
    <w:rsid w:val="00383A00"/>
    <w:rsid w:val="00383BBF"/>
    <w:rsid w:val="00383FC5"/>
    <w:rsid w:val="003840EF"/>
    <w:rsid w:val="003844A2"/>
    <w:rsid w:val="003846DD"/>
    <w:rsid w:val="003846E5"/>
    <w:rsid w:val="00385476"/>
    <w:rsid w:val="0038563D"/>
    <w:rsid w:val="00385B20"/>
    <w:rsid w:val="00386889"/>
    <w:rsid w:val="00387F6C"/>
    <w:rsid w:val="00390B6B"/>
    <w:rsid w:val="00390C7C"/>
    <w:rsid w:val="00391CBB"/>
    <w:rsid w:val="00391E97"/>
    <w:rsid w:val="00391F4C"/>
    <w:rsid w:val="003924A9"/>
    <w:rsid w:val="0039281B"/>
    <w:rsid w:val="0039293D"/>
    <w:rsid w:val="00392E2B"/>
    <w:rsid w:val="00392EEE"/>
    <w:rsid w:val="00392F83"/>
    <w:rsid w:val="0039319E"/>
    <w:rsid w:val="0039327F"/>
    <w:rsid w:val="00393C6D"/>
    <w:rsid w:val="0039418F"/>
    <w:rsid w:val="003941BC"/>
    <w:rsid w:val="00394B84"/>
    <w:rsid w:val="00395F85"/>
    <w:rsid w:val="0039613D"/>
    <w:rsid w:val="0039613F"/>
    <w:rsid w:val="00397098"/>
    <w:rsid w:val="00397607"/>
    <w:rsid w:val="0039787C"/>
    <w:rsid w:val="0039794F"/>
    <w:rsid w:val="003979EA"/>
    <w:rsid w:val="00397EA4"/>
    <w:rsid w:val="003A1C27"/>
    <w:rsid w:val="003A1EAB"/>
    <w:rsid w:val="003A2644"/>
    <w:rsid w:val="003A31FD"/>
    <w:rsid w:val="003A37C1"/>
    <w:rsid w:val="003A3A0E"/>
    <w:rsid w:val="003A4762"/>
    <w:rsid w:val="003A49B8"/>
    <w:rsid w:val="003A5E66"/>
    <w:rsid w:val="003A649B"/>
    <w:rsid w:val="003A7804"/>
    <w:rsid w:val="003A7B69"/>
    <w:rsid w:val="003B114B"/>
    <w:rsid w:val="003B1CD0"/>
    <w:rsid w:val="003B22F6"/>
    <w:rsid w:val="003B23F4"/>
    <w:rsid w:val="003B25B3"/>
    <w:rsid w:val="003B27A9"/>
    <w:rsid w:val="003B2C2F"/>
    <w:rsid w:val="003B4142"/>
    <w:rsid w:val="003B4A1E"/>
    <w:rsid w:val="003B4CF0"/>
    <w:rsid w:val="003B5280"/>
    <w:rsid w:val="003B5BCE"/>
    <w:rsid w:val="003B5CE2"/>
    <w:rsid w:val="003B6576"/>
    <w:rsid w:val="003B66B5"/>
    <w:rsid w:val="003B68F2"/>
    <w:rsid w:val="003B6F07"/>
    <w:rsid w:val="003B7D9B"/>
    <w:rsid w:val="003C0329"/>
    <w:rsid w:val="003C054A"/>
    <w:rsid w:val="003C0FA5"/>
    <w:rsid w:val="003C0FF7"/>
    <w:rsid w:val="003C2163"/>
    <w:rsid w:val="003C23D4"/>
    <w:rsid w:val="003C2715"/>
    <w:rsid w:val="003C3C67"/>
    <w:rsid w:val="003C443C"/>
    <w:rsid w:val="003C4530"/>
    <w:rsid w:val="003C4AA3"/>
    <w:rsid w:val="003C4E8F"/>
    <w:rsid w:val="003C5591"/>
    <w:rsid w:val="003C63B0"/>
    <w:rsid w:val="003C645B"/>
    <w:rsid w:val="003C658D"/>
    <w:rsid w:val="003C6D1A"/>
    <w:rsid w:val="003C6ED4"/>
    <w:rsid w:val="003C72C7"/>
    <w:rsid w:val="003C7356"/>
    <w:rsid w:val="003C76DC"/>
    <w:rsid w:val="003D0455"/>
    <w:rsid w:val="003D0DE5"/>
    <w:rsid w:val="003D12E4"/>
    <w:rsid w:val="003D1A57"/>
    <w:rsid w:val="003D240C"/>
    <w:rsid w:val="003D41E2"/>
    <w:rsid w:val="003D51AF"/>
    <w:rsid w:val="003D5266"/>
    <w:rsid w:val="003D5306"/>
    <w:rsid w:val="003D586D"/>
    <w:rsid w:val="003D5A7F"/>
    <w:rsid w:val="003D648E"/>
    <w:rsid w:val="003D6705"/>
    <w:rsid w:val="003D6A49"/>
    <w:rsid w:val="003D70F5"/>
    <w:rsid w:val="003D7203"/>
    <w:rsid w:val="003E00AC"/>
    <w:rsid w:val="003E0A04"/>
    <w:rsid w:val="003E14AD"/>
    <w:rsid w:val="003E197E"/>
    <w:rsid w:val="003E1E49"/>
    <w:rsid w:val="003E1EFB"/>
    <w:rsid w:val="003E23BC"/>
    <w:rsid w:val="003E28A2"/>
    <w:rsid w:val="003E2A83"/>
    <w:rsid w:val="003E2A8A"/>
    <w:rsid w:val="003E2BA4"/>
    <w:rsid w:val="003E2DFF"/>
    <w:rsid w:val="003E2E03"/>
    <w:rsid w:val="003E2F1C"/>
    <w:rsid w:val="003E39BB"/>
    <w:rsid w:val="003E3A8E"/>
    <w:rsid w:val="003E5193"/>
    <w:rsid w:val="003E5214"/>
    <w:rsid w:val="003E5B26"/>
    <w:rsid w:val="003E5B32"/>
    <w:rsid w:val="003E5B80"/>
    <w:rsid w:val="003E5C77"/>
    <w:rsid w:val="003E612A"/>
    <w:rsid w:val="003E620C"/>
    <w:rsid w:val="003E6E61"/>
    <w:rsid w:val="003E6EE8"/>
    <w:rsid w:val="003E7584"/>
    <w:rsid w:val="003E7B8F"/>
    <w:rsid w:val="003E7DD6"/>
    <w:rsid w:val="003F0660"/>
    <w:rsid w:val="003F0CDB"/>
    <w:rsid w:val="003F1319"/>
    <w:rsid w:val="003F230E"/>
    <w:rsid w:val="003F299C"/>
    <w:rsid w:val="003F29A5"/>
    <w:rsid w:val="003F2F6E"/>
    <w:rsid w:val="003F385B"/>
    <w:rsid w:val="003F4102"/>
    <w:rsid w:val="003F466B"/>
    <w:rsid w:val="003F4A72"/>
    <w:rsid w:val="003F4BD9"/>
    <w:rsid w:val="003F52B5"/>
    <w:rsid w:val="003F5627"/>
    <w:rsid w:val="003F64A0"/>
    <w:rsid w:val="003F6B86"/>
    <w:rsid w:val="003F703D"/>
    <w:rsid w:val="003F7D3F"/>
    <w:rsid w:val="00400EC5"/>
    <w:rsid w:val="004018D9"/>
    <w:rsid w:val="0040208E"/>
    <w:rsid w:val="00402438"/>
    <w:rsid w:val="00402799"/>
    <w:rsid w:val="00402E89"/>
    <w:rsid w:val="00402FBE"/>
    <w:rsid w:val="00403462"/>
    <w:rsid w:val="004039F2"/>
    <w:rsid w:val="00404EAD"/>
    <w:rsid w:val="004051C8"/>
    <w:rsid w:val="0040579C"/>
    <w:rsid w:val="004059FB"/>
    <w:rsid w:val="00405A33"/>
    <w:rsid w:val="00405B96"/>
    <w:rsid w:val="00405CA6"/>
    <w:rsid w:val="00405E6D"/>
    <w:rsid w:val="004061EF"/>
    <w:rsid w:val="00407399"/>
    <w:rsid w:val="0040787F"/>
    <w:rsid w:val="004100A0"/>
    <w:rsid w:val="00410224"/>
    <w:rsid w:val="004103A5"/>
    <w:rsid w:val="004109C2"/>
    <w:rsid w:val="00411289"/>
    <w:rsid w:val="00411777"/>
    <w:rsid w:val="00411946"/>
    <w:rsid w:val="00412247"/>
    <w:rsid w:val="0041272A"/>
    <w:rsid w:val="004128EE"/>
    <w:rsid w:val="00412F4E"/>
    <w:rsid w:val="00412FFB"/>
    <w:rsid w:val="004136A9"/>
    <w:rsid w:val="00414600"/>
    <w:rsid w:val="00414970"/>
    <w:rsid w:val="00415252"/>
    <w:rsid w:val="00415305"/>
    <w:rsid w:val="00415A4E"/>
    <w:rsid w:val="0041615B"/>
    <w:rsid w:val="00416166"/>
    <w:rsid w:val="004161F6"/>
    <w:rsid w:val="00416AC3"/>
    <w:rsid w:val="0041738E"/>
    <w:rsid w:val="00417394"/>
    <w:rsid w:val="0041784B"/>
    <w:rsid w:val="00417B8C"/>
    <w:rsid w:val="00417B8F"/>
    <w:rsid w:val="00417D50"/>
    <w:rsid w:val="00417E35"/>
    <w:rsid w:val="00417F45"/>
    <w:rsid w:val="004216F2"/>
    <w:rsid w:val="0042213E"/>
    <w:rsid w:val="0042221F"/>
    <w:rsid w:val="00422322"/>
    <w:rsid w:val="004225B2"/>
    <w:rsid w:val="004229FF"/>
    <w:rsid w:val="0042331E"/>
    <w:rsid w:val="004235D7"/>
    <w:rsid w:val="0042377C"/>
    <w:rsid w:val="004238FF"/>
    <w:rsid w:val="00423DB5"/>
    <w:rsid w:val="0042456F"/>
    <w:rsid w:val="00424926"/>
    <w:rsid w:val="00424FA2"/>
    <w:rsid w:val="004252F2"/>
    <w:rsid w:val="004257FE"/>
    <w:rsid w:val="004259BC"/>
    <w:rsid w:val="00425DB8"/>
    <w:rsid w:val="00426036"/>
    <w:rsid w:val="00426189"/>
    <w:rsid w:val="0042643D"/>
    <w:rsid w:val="00426441"/>
    <w:rsid w:val="00426AA4"/>
    <w:rsid w:val="00426B8D"/>
    <w:rsid w:val="00426C58"/>
    <w:rsid w:val="00426D83"/>
    <w:rsid w:val="004278B7"/>
    <w:rsid w:val="00427CEB"/>
    <w:rsid w:val="00433058"/>
    <w:rsid w:val="00433106"/>
    <w:rsid w:val="0043376C"/>
    <w:rsid w:val="00433A7E"/>
    <w:rsid w:val="00433BCB"/>
    <w:rsid w:val="00433D02"/>
    <w:rsid w:val="00434865"/>
    <w:rsid w:val="004348CF"/>
    <w:rsid w:val="00434AA1"/>
    <w:rsid w:val="00435211"/>
    <w:rsid w:val="004356EA"/>
    <w:rsid w:val="00435CB1"/>
    <w:rsid w:val="00435F27"/>
    <w:rsid w:val="004360F4"/>
    <w:rsid w:val="00436A54"/>
    <w:rsid w:val="00436EC4"/>
    <w:rsid w:val="004370CE"/>
    <w:rsid w:val="004374EE"/>
    <w:rsid w:val="00437CF5"/>
    <w:rsid w:val="00440570"/>
    <w:rsid w:val="00440CE1"/>
    <w:rsid w:val="00441019"/>
    <w:rsid w:val="00441519"/>
    <w:rsid w:val="004420B9"/>
    <w:rsid w:val="00442951"/>
    <w:rsid w:val="00442B5A"/>
    <w:rsid w:val="00442E7D"/>
    <w:rsid w:val="00442EFB"/>
    <w:rsid w:val="00443393"/>
    <w:rsid w:val="00443B7A"/>
    <w:rsid w:val="00444576"/>
    <w:rsid w:val="0044490A"/>
    <w:rsid w:val="00444F86"/>
    <w:rsid w:val="00445296"/>
    <w:rsid w:val="00445577"/>
    <w:rsid w:val="00445C9F"/>
    <w:rsid w:val="00446688"/>
    <w:rsid w:val="00446B2D"/>
    <w:rsid w:val="004470BE"/>
    <w:rsid w:val="00447192"/>
    <w:rsid w:val="00447C04"/>
    <w:rsid w:val="0045009C"/>
    <w:rsid w:val="00450494"/>
    <w:rsid w:val="004509DA"/>
    <w:rsid w:val="00450D70"/>
    <w:rsid w:val="00450DEC"/>
    <w:rsid w:val="00450E2C"/>
    <w:rsid w:val="0045148D"/>
    <w:rsid w:val="00451CB3"/>
    <w:rsid w:val="00452549"/>
    <w:rsid w:val="0045285F"/>
    <w:rsid w:val="00452885"/>
    <w:rsid w:val="00452A24"/>
    <w:rsid w:val="00452D9C"/>
    <w:rsid w:val="00452F8C"/>
    <w:rsid w:val="00453350"/>
    <w:rsid w:val="00453382"/>
    <w:rsid w:val="0045438D"/>
    <w:rsid w:val="004547D7"/>
    <w:rsid w:val="0045527C"/>
    <w:rsid w:val="00455ADA"/>
    <w:rsid w:val="0045652C"/>
    <w:rsid w:val="0045671F"/>
    <w:rsid w:val="00456C97"/>
    <w:rsid w:val="004575FF"/>
    <w:rsid w:val="00457D03"/>
    <w:rsid w:val="00457F77"/>
    <w:rsid w:val="004615D9"/>
    <w:rsid w:val="00461A8D"/>
    <w:rsid w:val="00462291"/>
    <w:rsid w:val="0046241A"/>
    <w:rsid w:val="004625C0"/>
    <w:rsid w:val="00462F08"/>
    <w:rsid w:val="00463CA1"/>
    <w:rsid w:val="00463CE8"/>
    <w:rsid w:val="00463E55"/>
    <w:rsid w:val="00463F5F"/>
    <w:rsid w:val="004659F3"/>
    <w:rsid w:val="00467336"/>
    <w:rsid w:val="00467A87"/>
    <w:rsid w:val="00467DD2"/>
    <w:rsid w:val="00471902"/>
    <w:rsid w:val="00472432"/>
    <w:rsid w:val="00472723"/>
    <w:rsid w:val="00472A0E"/>
    <w:rsid w:val="004735AB"/>
    <w:rsid w:val="00475F8B"/>
    <w:rsid w:val="00476263"/>
    <w:rsid w:val="0047629F"/>
    <w:rsid w:val="0047702F"/>
    <w:rsid w:val="00477500"/>
    <w:rsid w:val="004819A4"/>
    <w:rsid w:val="00481EB9"/>
    <w:rsid w:val="00482251"/>
    <w:rsid w:val="004822EF"/>
    <w:rsid w:val="00482CA4"/>
    <w:rsid w:val="00482D60"/>
    <w:rsid w:val="00483875"/>
    <w:rsid w:val="00483947"/>
    <w:rsid w:val="004839D9"/>
    <w:rsid w:val="00483AB5"/>
    <w:rsid w:val="0048404F"/>
    <w:rsid w:val="00484C29"/>
    <w:rsid w:val="0048557C"/>
    <w:rsid w:val="0048586A"/>
    <w:rsid w:val="0048629E"/>
    <w:rsid w:val="004865AC"/>
    <w:rsid w:val="004867C2"/>
    <w:rsid w:val="00486E03"/>
    <w:rsid w:val="0048799D"/>
    <w:rsid w:val="00490061"/>
    <w:rsid w:val="004907EA"/>
    <w:rsid w:val="00490AA7"/>
    <w:rsid w:val="00491776"/>
    <w:rsid w:val="0049208A"/>
    <w:rsid w:val="004926DF"/>
    <w:rsid w:val="00492735"/>
    <w:rsid w:val="00492739"/>
    <w:rsid w:val="0049280A"/>
    <w:rsid w:val="004933B1"/>
    <w:rsid w:val="004935F2"/>
    <w:rsid w:val="00493847"/>
    <w:rsid w:val="00493C95"/>
    <w:rsid w:val="004941C3"/>
    <w:rsid w:val="00494260"/>
    <w:rsid w:val="00494A4F"/>
    <w:rsid w:val="00494B2F"/>
    <w:rsid w:val="00494D43"/>
    <w:rsid w:val="00494EAF"/>
    <w:rsid w:val="004951C0"/>
    <w:rsid w:val="00495692"/>
    <w:rsid w:val="0049583B"/>
    <w:rsid w:val="004963CB"/>
    <w:rsid w:val="00496E72"/>
    <w:rsid w:val="00496E79"/>
    <w:rsid w:val="004976AA"/>
    <w:rsid w:val="00497DEC"/>
    <w:rsid w:val="00497F76"/>
    <w:rsid w:val="004A0305"/>
    <w:rsid w:val="004A0AB0"/>
    <w:rsid w:val="004A0CB9"/>
    <w:rsid w:val="004A0F6C"/>
    <w:rsid w:val="004A10D0"/>
    <w:rsid w:val="004A117C"/>
    <w:rsid w:val="004A14E3"/>
    <w:rsid w:val="004A1B17"/>
    <w:rsid w:val="004A2303"/>
    <w:rsid w:val="004A2A23"/>
    <w:rsid w:val="004A2C70"/>
    <w:rsid w:val="004A2FC4"/>
    <w:rsid w:val="004A3704"/>
    <w:rsid w:val="004A3AAA"/>
    <w:rsid w:val="004A3E45"/>
    <w:rsid w:val="004A40B4"/>
    <w:rsid w:val="004A48AC"/>
    <w:rsid w:val="004A4A79"/>
    <w:rsid w:val="004A4D08"/>
    <w:rsid w:val="004A4F07"/>
    <w:rsid w:val="004A5379"/>
    <w:rsid w:val="004A55DA"/>
    <w:rsid w:val="004A5A42"/>
    <w:rsid w:val="004A5BF9"/>
    <w:rsid w:val="004A5E41"/>
    <w:rsid w:val="004A6693"/>
    <w:rsid w:val="004A6741"/>
    <w:rsid w:val="004A719C"/>
    <w:rsid w:val="004A7E82"/>
    <w:rsid w:val="004B05DC"/>
    <w:rsid w:val="004B0A07"/>
    <w:rsid w:val="004B0D8C"/>
    <w:rsid w:val="004B0E9E"/>
    <w:rsid w:val="004B1DE8"/>
    <w:rsid w:val="004B1ED4"/>
    <w:rsid w:val="004B2099"/>
    <w:rsid w:val="004B21F8"/>
    <w:rsid w:val="004B2613"/>
    <w:rsid w:val="004B2D25"/>
    <w:rsid w:val="004B3298"/>
    <w:rsid w:val="004B34CD"/>
    <w:rsid w:val="004B3FEB"/>
    <w:rsid w:val="004B4379"/>
    <w:rsid w:val="004B4DC4"/>
    <w:rsid w:val="004B5B0C"/>
    <w:rsid w:val="004B5E3E"/>
    <w:rsid w:val="004B6075"/>
    <w:rsid w:val="004B659E"/>
    <w:rsid w:val="004B6696"/>
    <w:rsid w:val="004B6D7C"/>
    <w:rsid w:val="004B7537"/>
    <w:rsid w:val="004B7B20"/>
    <w:rsid w:val="004B7F24"/>
    <w:rsid w:val="004C033A"/>
    <w:rsid w:val="004C0954"/>
    <w:rsid w:val="004C18F1"/>
    <w:rsid w:val="004C2B0E"/>
    <w:rsid w:val="004C3999"/>
    <w:rsid w:val="004C3C94"/>
    <w:rsid w:val="004C4842"/>
    <w:rsid w:val="004C4FA7"/>
    <w:rsid w:val="004C67D9"/>
    <w:rsid w:val="004C756B"/>
    <w:rsid w:val="004C7F14"/>
    <w:rsid w:val="004D016A"/>
    <w:rsid w:val="004D0598"/>
    <w:rsid w:val="004D078E"/>
    <w:rsid w:val="004D18C7"/>
    <w:rsid w:val="004D205E"/>
    <w:rsid w:val="004D25EC"/>
    <w:rsid w:val="004D2726"/>
    <w:rsid w:val="004D2B10"/>
    <w:rsid w:val="004D2DC9"/>
    <w:rsid w:val="004D329B"/>
    <w:rsid w:val="004D45D9"/>
    <w:rsid w:val="004D5826"/>
    <w:rsid w:val="004D584B"/>
    <w:rsid w:val="004D5B2C"/>
    <w:rsid w:val="004D5DF3"/>
    <w:rsid w:val="004D6332"/>
    <w:rsid w:val="004D6549"/>
    <w:rsid w:val="004D710C"/>
    <w:rsid w:val="004D72DA"/>
    <w:rsid w:val="004D7C70"/>
    <w:rsid w:val="004E1532"/>
    <w:rsid w:val="004E1E59"/>
    <w:rsid w:val="004E300D"/>
    <w:rsid w:val="004E39D3"/>
    <w:rsid w:val="004E3E56"/>
    <w:rsid w:val="004E417E"/>
    <w:rsid w:val="004E4438"/>
    <w:rsid w:val="004E58B8"/>
    <w:rsid w:val="004E5A41"/>
    <w:rsid w:val="004E6437"/>
    <w:rsid w:val="004E67AD"/>
    <w:rsid w:val="004E7213"/>
    <w:rsid w:val="004E72C9"/>
    <w:rsid w:val="004E7E19"/>
    <w:rsid w:val="004F0C23"/>
    <w:rsid w:val="004F14BA"/>
    <w:rsid w:val="004F1A0D"/>
    <w:rsid w:val="004F1BD0"/>
    <w:rsid w:val="004F3082"/>
    <w:rsid w:val="004F33D6"/>
    <w:rsid w:val="004F35D0"/>
    <w:rsid w:val="004F3D37"/>
    <w:rsid w:val="004F445E"/>
    <w:rsid w:val="004F5B9F"/>
    <w:rsid w:val="004F6AC0"/>
    <w:rsid w:val="004F6AFE"/>
    <w:rsid w:val="004F6BFC"/>
    <w:rsid w:val="004F7415"/>
    <w:rsid w:val="004F7503"/>
    <w:rsid w:val="004F76FA"/>
    <w:rsid w:val="004F786D"/>
    <w:rsid w:val="004F7D23"/>
    <w:rsid w:val="00500161"/>
    <w:rsid w:val="0050026B"/>
    <w:rsid w:val="00500464"/>
    <w:rsid w:val="00500888"/>
    <w:rsid w:val="005010F1"/>
    <w:rsid w:val="0050115A"/>
    <w:rsid w:val="00501858"/>
    <w:rsid w:val="00501EF8"/>
    <w:rsid w:val="00502DCD"/>
    <w:rsid w:val="00502F4B"/>
    <w:rsid w:val="00503123"/>
    <w:rsid w:val="00503172"/>
    <w:rsid w:val="00503CF8"/>
    <w:rsid w:val="0050408B"/>
    <w:rsid w:val="00504FF4"/>
    <w:rsid w:val="00505561"/>
    <w:rsid w:val="00505E35"/>
    <w:rsid w:val="005060DA"/>
    <w:rsid w:val="0050612C"/>
    <w:rsid w:val="0050640A"/>
    <w:rsid w:val="00507233"/>
    <w:rsid w:val="00507593"/>
    <w:rsid w:val="00507597"/>
    <w:rsid w:val="005075F4"/>
    <w:rsid w:val="00507723"/>
    <w:rsid w:val="00507DBA"/>
    <w:rsid w:val="00510F75"/>
    <w:rsid w:val="00511962"/>
    <w:rsid w:val="00511B48"/>
    <w:rsid w:val="00512F94"/>
    <w:rsid w:val="00513C08"/>
    <w:rsid w:val="00513ECC"/>
    <w:rsid w:val="00514B22"/>
    <w:rsid w:val="00515ACB"/>
    <w:rsid w:val="00517A67"/>
    <w:rsid w:val="00520353"/>
    <w:rsid w:val="00521340"/>
    <w:rsid w:val="0052137F"/>
    <w:rsid w:val="00521E09"/>
    <w:rsid w:val="00521F63"/>
    <w:rsid w:val="00522121"/>
    <w:rsid w:val="0052247A"/>
    <w:rsid w:val="0052359D"/>
    <w:rsid w:val="00523CB9"/>
    <w:rsid w:val="005243D1"/>
    <w:rsid w:val="00525550"/>
    <w:rsid w:val="0052635E"/>
    <w:rsid w:val="00526C49"/>
    <w:rsid w:val="00526E77"/>
    <w:rsid w:val="00527259"/>
    <w:rsid w:val="00527696"/>
    <w:rsid w:val="00527BEB"/>
    <w:rsid w:val="00527D5A"/>
    <w:rsid w:val="00530E0B"/>
    <w:rsid w:val="00531C44"/>
    <w:rsid w:val="00531DCD"/>
    <w:rsid w:val="00532680"/>
    <w:rsid w:val="00532A07"/>
    <w:rsid w:val="00532BF6"/>
    <w:rsid w:val="00532DD4"/>
    <w:rsid w:val="00532F13"/>
    <w:rsid w:val="0053368B"/>
    <w:rsid w:val="005336B5"/>
    <w:rsid w:val="00534EE4"/>
    <w:rsid w:val="00536BA8"/>
    <w:rsid w:val="00536BC0"/>
    <w:rsid w:val="00536E33"/>
    <w:rsid w:val="005374B5"/>
    <w:rsid w:val="005378F5"/>
    <w:rsid w:val="00537A9F"/>
    <w:rsid w:val="00540148"/>
    <w:rsid w:val="005411F6"/>
    <w:rsid w:val="00541214"/>
    <w:rsid w:val="00541337"/>
    <w:rsid w:val="005432F4"/>
    <w:rsid w:val="00544068"/>
    <w:rsid w:val="00544AB6"/>
    <w:rsid w:val="00545482"/>
    <w:rsid w:val="00546174"/>
    <w:rsid w:val="005464A6"/>
    <w:rsid w:val="00546AEF"/>
    <w:rsid w:val="00546C51"/>
    <w:rsid w:val="00547887"/>
    <w:rsid w:val="00550459"/>
    <w:rsid w:val="00550805"/>
    <w:rsid w:val="00550F75"/>
    <w:rsid w:val="00552102"/>
    <w:rsid w:val="005527C8"/>
    <w:rsid w:val="00552A6B"/>
    <w:rsid w:val="005544F9"/>
    <w:rsid w:val="00555106"/>
    <w:rsid w:val="005555BA"/>
    <w:rsid w:val="005567E0"/>
    <w:rsid w:val="005576D4"/>
    <w:rsid w:val="00561835"/>
    <w:rsid w:val="00561CD7"/>
    <w:rsid w:val="00561F4C"/>
    <w:rsid w:val="00561FD5"/>
    <w:rsid w:val="0056211F"/>
    <w:rsid w:val="005623B2"/>
    <w:rsid w:val="00563045"/>
    <w:rsid w:val="00564762"/>
    <w:rsid w:val="00565720"/>
    <w:rsid w:val="00565E9C"/>
    <w:rsid w:val="005668B5"/>
    <w:rsid w:val="00566ADF"/>
    <w:rsid w:val="00566D1A"/>
    <w:rsid w:val="00567F91"/>
    <w:rsid w:val="005701B2"/>
    <w:rsid w:val="00570600"/>
    <w:rsid w:val="005706B3"/>
    <w:rsid w:val="005708F0"/>
    <w:rsid w:val="00570F42"/>
    <w:rsid w:val="00571583"/>
    <w:rsid w:val="00571D57"/>
    <w:rsid w:val="00571D5B"/>
    <w:rsid w:val="00571F3A"/>
    <w:rsid w:val="0057209C"/>
    <w:rsid w:val="005724BB"/>
    <w:rsid w:val="005730B1"/>
    <w:rsid w:val="0057313F"/>
    <w:rsid w:val="00573171"/>
    <w:rsid w:val="005733F7"/>
    <w:rsid w:val="005739EE"/>
    <w:rsid w:val="00573A21"/>
    <w:rsid w:val="00573ED1"/>
    <w:rsid w:val="00574510"/>
    <w:rsid w:val="005750B3"/>
    <w:rsid w:val="005758DD"/>
    <w:rsid w:val="00576E38"/>
    <w:rsid w:val="00576E66"/>
    <w:rsid w:val="005771CF"/>
    <w:rsid w:val="0057791B"/>
    <w:rsid w:val="00577B46"/>
    <w:rsid w:val="00581AA2"/>
    <w:rsid w:val="00582372"/>
    <w:rsid w:val="005832CE"/>
    <w:rsid w:val="005842FF"/>
    <w:rsid w:val="00584639"/>
    <w:rsid w:val="00584925"/>
    <w:rsid w:val="00584C08"/>
    <w:rsid w:val="005850B9"/>
    <w:rsid w:val="00586B9C"/>
    <w:rsid w:val="00586BE4"/>
    <w:rsid w:val="005870D0"/>
    <w:rsid w:val="0058794C"/>
    <w:rsid w:val="00587C20"/>
    <w:rsid w:val="00587F6B"/>
    <w:rsid w:val="00590169"/>
    <w:rsid w:val="00590F6D"/>
    <w:rsid w:val="005911AF"/>
    <w:rsid w:val="005912A6"/>
    <w:rsid w:val="005913F9"/>
    <w:rsid w:val="00591966"/>
    <w:rsid w:val="00591F01"/>
    <w:rsid w:val="00591F51"/>
    <w:rsid w:val="00591FDC"/>
    <w:rsid w:val="005924E9"/>
    <w:rsid w:val="00592F63"/>
    <w:rsid w:val="005931FD"/>
    <w:rsid w:val="0059381F"/>
    <w:rsid w:val="00593A9D"/>
    <w:rsid w:val="005940B4"/>
    <w:rsid w:val="005942A9"/>
    <w:rsid w:val="00594432"/>
    <w:rsid w:val="00595BAC"/>
    <w:rsid w:val="00596267"/>
    <w:rsid w:val="00596A81"/>
    <w:rsid w:val="00596FFE"/>
    <w:rsid w:val="0059797D"/>
    <w:rsid w:val="00597E3B"/>
    <w:rsid w:val="005A0C91"/>
    <w:rsid w:val="005A1271"/>
    <w:rsid w:val="005A12F6"/>
    <w:rsid w:val="005A231D"/>
    <w:rsid w:val="005A24BD"/>
    <w:rsid w:val="005A2B08"/>
    <w:rsid w:val="005A2D9C"/>
    <w:rsid w:val="005A313F"/>
    <w:rsid w:val="005A36F7"/>
    <w:rsid w:val="005A3DF7"/>
    <w:rsid w:val="005A5305"/>
    <w:rsid w:val="005A646B"/>
    <w:rsid w:val="005A6BA4"/>
    <w:rsid w:val="005A6F8A"/>
    <w:rsid w:val="005A7148"/>
    <w:rsid w:val="005A728A"/>
    <w:rsid w:val="005A78EE"/>
    <w:rsid w:val="005A7A5B"/>
    <w:rsid w:val="005A7EEF"/>
    <w:rsid w:val="005A7FA1"/>
    <w:rsid w:val="005B10B7"/>
    <w:rsid w:val="005B11FD"/>
    <w:rsid w:val="005B16FE"/>
    <w:rsid w:val="005B2089"/>
    <w:rsid w:val="005B2C21"/>
    <w:rsid w:val="005B3C17"/>
    <w:rsid w:val="005B3D0D"/>
    <w:rsid w:val="005B3F5E"/>
    <w:rsid w:val="005B40B2"/>
    <w:rsid w:val="005B49B9"/>
    <w:rsid w:val="005B5142"/>
    <w:rsid w:val="005B548B"/>
    <w:rsid w:val="005B56F0"/>
    <w:rsid w:val="005B5829"/>
    <w:rsid w:val="005B5D13"/>
    <w:rsid w:val="005B7336"/>
    <w:rsid w:val="005B7AB4"/>
    <w:rsid w:val="005B7E34"/>
    <w:rsid w:val="005B7E67"/>
    <w:rsid w:val="005C0896"/>
    <w:rsid w:val="005C0E38"/>
    <w:rsid w:val="005C0F61"/>
    <w:rsid w:val="005C1609"/>
    <w:rsid w:val="005C1833"/>
    <w:rsid w:val="005C1E37"/>
    <w:rsid w:val="005C2028"/>
    <w:rsid w:val="005C2704"/>
    <w:rsid w:val="005C2D1B"/>
    <w:rsid w:val="005C300F"/>
    <w:rsid w:val="005C3082"/>
    <w:rsid w:val="005C37C2"/>
    <w:rsid w:val="005C3A3E"/>
    <w:rsid w:val="005C411B"/>
    <w:rsid w:val="005C423F"/>
    <w:rsid w:val="005C433C"/>
    <w:rsid w:val="005C508F"/>
    <w:rsid w:val="005C56D9"/>
    <w:rsid w:val="005C6AC0"/>
    <w:rsid w:val="005C7AD5"/>
    <w:rsid w:val="005C7F52"/>
    <w:rsid w:val="005D0EF6"/>
    <w:rsid w:val="005D1D2C"/>
    <w:rsid w:val="005D23E7"/>
    <w:rsid w:val="005D39A4"/>
    <w:rsid w:val="005D4D25"/>
    <w:rsid w:val="005D4DC3"/>
    <w:rsid w:val="005D5265"/>
    <w:rsid w:val="005D52DA"/>
    <w:rsid w:val="005D61FA"/>
    <w:rsid w:val="005D642F"/>
    <w:rsid w:val="005D67C7"/>
    <w:rsid w:val="005D6D33"/>
    <w:rsid w:val="005D7546"/>
    <w:rsid w:val="005D76BC"/>
    <w:rsid w:val="005D7BFA"/>
    <w:rsid w:val="005D7C78"/>
    <w:rsid w:val="005E05D6"/>
    <w:rsid w:val="005E0771"/>
    <w:rsid w:val="005E1213"/>
    <w:rsid w:val="005E1A67"/>
    <w:rsid w:val="005E1C93"/>
    <w:rsid w:val="005E1E02"/>
    <w:rsid w:val="005E270F"/>
    <w:rsid w:val="005E2800"/>
    <w:rsid w:val="005E2ADB"/>
    <w:rsid w:val="005E348F"/>
    <w:rsid w:val="005E3A10"/>
    <w:rsid w:val="005E4AC4"/>
    <w:rsid w:val="005E54DA"/>
    <w:rsid w:val="005E571E"/>
    <w:rsid w:val="005E6739"/>
    <w:rsid w:val="005E6F97"/>
    <w:rsid w:val="005E759A"/>
    <w:rsid w:val="005E7E0F"/>
    <w:rsid w:val="005E7E77"/>
    <w:rsid w:val="005F07EE"/>
    <w:rsid w:val="005F0F90"/>
    <w:rsid w:val="005F15B4"/>
    <w:rsid w:val="005F32CA"/>
    <w:rsid w:val="005F4953"/>
    <w:rsid w:val="005F57DB"/>
    <w:rsid w:val="005F5914"/>
    <w:rsid w:val="005F5DE5"/>
    <w:rsid w:val="005F62A3"/>
    <w:rsid w:val="005F635E"/>
    <w:rsid w:val="005F65D7"/>
    <w:rsid w:val="005F666B"/>
    <w:rsid w:val="005F6945"/>
    <w:rsid w:val="005F6B0B"/>
    <w:rsid w:val="005F6FAD"/>
    <w:rsid w:val="005F7AEB"/>
    <w:rsid w:val="005F7C6F"/>
    <w:rsid w:val="005F7F88"/>
    <w:rsid w:val="005F7F98"/>
    <w:rsid w:val="006005FB"/>
    <w:rsid w:val="00600983"/>
    <w:rsid w:val="00602D55"/>
    <w:rsid w:val="00602D63"/>
    <w:rsid w:val="00603674"/>
    <w:rsid w:val="00603732"/>
    <w:rsid w:val="0060383D"/>
    <w:rsid w:val="00603E01"/>
    <w:rsid w:val="006044B5"/>
    <w:rsid w:val="0060458D"/>
    <w:rsid w:val="006047D9"/>
    <w:rsid w:val="0060494C"/>
    <w:rsid w:val="00604999"/>
    <w:rsid w:val="0060510A"/>
    <w:rsid w:val="0060543C"/>
    <w:rsid w:val="00605B93"/>
    <w:rsid w:val="00605CE5"/>
    <w:rsid w:val="0060674B"/>
    <w:rsid w:val="00606EFF"/>
    <w:rsid w:val="00607F62"/>
    <w:rsid w:val="006100E4"/>
    <w:rsid w:val="0061028A"/>
    <w:rsid w:val="006108D2"/>
    <w:rsid w:val="00610B7C"/>
    <w:rsid w:val="0061114B"/>
    <w:rsid w:val="00611F03"/>
    <w:rsid w:val="00611FAB"/>
    <w:rsid w:val="00612624"/>
    <w:rsid w:val="00613467"/>
    <w:rsid w:val="00613CB0"/>
    <w:rsid w:val="00614173"/>
    <w:rsid w:val="00614639"/>
    <w:rsid w:val="00614AB6"/>
    <w:rsid w:val="00614D1F"/>
    <w:rsid w:val="00615E26"/>
    <w:rsid w:val="006168E3"/>
    <w:rsid w:val="00617057"/>
    <w:rsid w:val="006176C8"/>
    <w:rsid w:val="00620FF3"/>
    <w:rsid w:val="00621BF7"/>
    <w:rsid w:val="00622600"/>
    <w:rsid w:val="0062292D"/>
    <w:rsid w:val="00622B47"/>
    <w:rsid w:val="00622F38"/>
    <w:rsid w:val="0062366A"/>
    <w:rsid w:val="006239F0"/>
    <w:rsid w:val="00623E21"/>
    <w:rsid w:val="00624638"/>
    <w:rsid w:val="006259AB"/>
    <w:rsid w:val="00625EC3"/>
    <w:rsid w:val="006266FB"/>
    <w:rsid w:val="0062689B"/>
    <w:rsid w:val="00626AB7"/>
    <w:rsid w:val="00627444"/>
    <w:rsid w:val="00627530"/>
    <w:rsid w:val="00627646"/>
    <w:rsid w:val="006278A6"/>
    <w:rsid w:val="006306B0"/>
    <w:rsid w:val="00631186"/>
    <w:rsid w:val="00631677"/>
    <w:rsid w:val="00631B04"/>
    <w:rsid w:val="00631BDA"/>
    <w:rsid w:val="00631C6E"/>
    <w:rsid w:val="006323F6"/>
    <w:rsid w:val="0063247D"/>
    <w:rsid w:val="00632EC0"/>
    <w:rsid w:val="006330C6"/>
    <w:rsid w:val="006335B3"/>
    <w:rsid w:val="0063369E"/>
    <w:rsid w:val="00633776"/>
    <w:rsid w:val="006347B4"/>
    <w:rsid w:val="00634E1A"/>
    <w:rsid w:val="00634F80"/>
    <w:rsid w:val="0063609F"/>
    <w:rsid w:val="0063649F"/>
    <w:rsid w:val="006365CF"/>
    <w:rsid w:val="00636AE9"/>
    <w:rsid w:val="006376EE"/>
    <w:rsid w:val="006406D2"/>
    <w:rsid w:val="00640B4F"/>
    <w:rsid w:val="00640BAD"/>
    <w:rsid w:val="00641284"/>
    <w:rsid w:val="00641A5E"/>
    <w:rsid w:val="00641A6E"/>
    <w:rsid w:val="00641FD7"/>
    <w:rsid w:val="0064278A"/>
    <w:rsid w:val="0064293C"/>
    <w:rsid w:val="00642E8E"/>
    <w:rsid w:val="0064346A"/>
    <w:rsid w:val="0064405C"/>
    <w:rsid w:val="006443FB"/>
    <w:rsid w:val="00644D7A"/>
    <w:rsid w:val="00644FB0"/>
    <w:rsid w:val="00645ACF"/>
    <w:rsid w:val="00645D6E"/>
    <w:rsid w:val="00646081"/>
    <w:rsid w:val="00646478"/>
    <w:rsid w:val="00646627"/>
    <w:rsid w:val="00646978"/>
    <w:rsid w:val="0064702C"/>
    <w:rsid w:val="00647552"/>
    <w:rsid w:val="00647A20"/>
    <w:rsid w:val="00647D13"/>
    <w:rsid w:val="00651843"/>
    <w:rsid w:val="0065189B"/>
    <w:rsid w:val="006518CB"/>
    <w:rsid w:val="0065324E"/>
    <w:rsid w:val="006532BC"/>
    <w:rsid w:val="0065342F"/>
    <w:rsid w:val="00654967"/>
    <w:rsid w:val="00654A2F"/>
    <w:rsid w:val="00655EFE"/>
    <w:rsid w:val="00656650"/>
    <w:rsid w:val="00656690"/>
    <w:rsid w:val="006566D9"/>
    <w:rsid w:val="006569B2"/>
    <w:rsid w:val="00656BFE"/>
    <w:rsid w:val="006573E9"/>
    <w:rsid w:val="00657674"/>
    <w:rsid w:val="00657728"/>
    <w:rsid w:val="006578FF"/>
    <w:rsid w:val="006579C0"/>
    <w:rsid w:val="00657B03"/>
    <w:rsid w:val="0066026E"/>
    <w:rsid w:val="00660549"/>
    <w:rsid w:val="00660819"/>
    <w:rsid w:val="00660EC3"/>
    <w:rsid w:val="00660F9A"/>
    <w:rsid w:val="006617BE"/>
    <w:rsid w:val="006617DB"/>
    <w:rsid w:val="00661D77"/>
    <w:rsid w:val="00661FE3"/>
    <w:rsid w:val="00662C1D"/>
    <w:rsid w:val="00663010"/>
    <w:rsid w:val="0066381A"/>
    <w:rsid w:val="00663EC0"/>
    <w:rsid w:val="0066411D"/>
    <w:rsid w:val="00664224"/>
    <w:rsid w:val="00664559"/>
    <w:rsid w:val="00664A02"/>
    <w:rsid w:val="00664D67"/>
    <w:rsid w:val="006654AA"/>
    <w:rsid w:val="00665515"/>
    <w:rsid w:val="00666091"/>
    <w:rsid w:val="00666316"/>
    <w:rsid w:val="0066704F"/>
    <w:rsid w:val="0066762D"/>
    <w:rsid w:val="00670DDE"/>
    <w:rsid w:val="00670E7B"/>
    <w:rsid w:val="0067274B"/>
    <w:rsid w:val="006728F5"/>
    <w:rsid w:val="00672902"/>
    <w:rsid w:val="00672BAE"/>
    <w:rsid w:val="006731EB"/>
    <w:rsid w:val="0067350A"/>
    <w:rsid w:val="00673936"/>
    <w:rsid w:val="00673CC7"/>
    <w:rsid w:val="00673E20"/>
    <w:rsid w:val="00674DB7"/>
    <w:rsid w:val="00675115"/>
    <w:rsid w:val="0067512E"/>
    <w:rsid w:val="00675C72"/>
    <w:rsid w:val="006761F3"/>
    <w:rsid w:val="00676814"/>
    <w:rsid w:val="006769F8"/>
    <w:rsid w:val="00677A54"/>
    <w:rsid w:val="0068030B"/>
    <w:rsid w:val="006804FB"/>
    <w:rsid w:val="00680913"/>
    <w:rsid w:val="00680A93"/>
    <w:rsid w:val="00681224"/>
    <w:rsid w:val="00682165"/>
    <w:rsid w:val="00682EB3"/>
    <w:rsid w:val="00683247"/>
    <w:rsid w:val="006832FC"/>
    <w:rsid w:val="0068332B"/>
    <w:rsid w:val="00683A51"/>
    <w:rsid w:val="00684626"/>
    <w:rsid w:val="00685397"/>
    <w:rsid w:val="006855D4"/>
    <w:rsid w:val="00685C6C"/>
    <w:rsid w:val="00685DF2"/>
    <w:rsid w:val="006861DE"/>
    <w:rsid w:val="00686C2D"/>
    <w:rsid w:val="00687720"/>
    <w:rsid w:val="00687C23"/>
    <w:rsid w:val="006900EE"/>
    <w:rsid w:val="00690D6D"/>
    <w:rsid w:val="0069179B"/>
    <w:rsid w:val="00692553"/>
    <w:rsid w:val="00692FA6"/>
    <w:rsid w:val="00693595"/>
    <w:rsid w:val="00693D02"/>
    <w:rsid w:val="00693E97"/>
    <w:rsid w:val="00693EED"/>
    <w:rsid w:val="00694306"/>
    <w:rsid w:val="00695375"/>
    <w:rsid w:val="00695719"/>
    <w:rsid w:val="00696069"/>
    <w:rsid w:val="00696638"/>
    <w:rsid w:val="006966BF"/>
    <w:rsid w:val="00696F42"/>
    <w:rsid w:val="00697210"/>
    <w:rsid w:val="00697219"/>
    <w:rsid w:val="0069729F"/>
    <w:rsid w:val="0069754F"/>
    <w:rsid w:val="00697E9F"/>
    <w:rsid w:val="006A0536"/>
    <w:rsid w:val="006A083F"/>
    <w:rsid w:val="006A0901"/>
    <w:rsid w:val="006A0DD2"/>
    <w:rsid w:val="006A0E45"/>
    <w:rsid w:val="006A0F08"/>
    <w:rsid w:val="006A16F5"/>
    <w:rsid w:val="006A2A85"/>
    <w:rsid w:val="006A317E"/>
    <w:rsid w:val="006A3768"/>
    <w:rsid w:val="006A38DB"/>
    <w:rsid w:val="006A39E5"/>
    <w:rsid w:val="006A4477"/>
    <w:rsid w:val="006A5614"/>
    <w:rsid w:val="006A58E3"/>
    <w:rsid w:val="006A6294"/>
    <w:rsid w:val="006A6939"/>
    <w:rsid w:val="006A6C05"/>
    <w:rsid w:val="006A73AB"/>
    <w:rsid w:val="006A7414"/>
    <w:rsid w:val="006A7650"/>
    <w:rsid w:val="006A7CE6"/>
    <w:rsid w:val="006B01DD"/>
    <w:rsid w:val="006B0603"/>
    <w:rsid w:val="006B108D"/>
    <w:rsid w:val="006B1EAD"/>
    <w:rsid w:val="006B2203"/>
    <w:rsid w:val="006B276A"/>
    <w:rsid w:val="006B28E7"/>
    <w:rsid w:val="006B2A90"/>
    <w:rsid w:val="006B3898"/>
    <w:rsid w:val="006B38F5"/>
    <w:rsid w:val="006B3926"/>
    <w:rsid w:val="006B3AEA"/>
    <w:rsid w:val="006B3B36"/>
    <w:rsid w:val="006B3B73"/>
    <w:rsid w:val="006B3D4E"/>
    <w:rsid w:val="006B40BA"/>
    <w:rsid w:val="006B4276"/>
    <w:rsid w:val="006B4452"/>
    <w:rsid w:val="006B4686"/>
    <w:rsid w:val="006B4C28"/>
    <w:rsid w:val="006B4F0A"/>
    <w:rsid w:val="006B5C41"/>
    <w:rsid w:val="006B5E41"/>
    <w:rsid w:val="006B5FA7"/>
    <w:rsid w:val="006B61A7"/>
    <w:rsid w:val="006B75BC"/>
    <w:rsid w:val="006B7A91"/>
    <w:rsid w:val="006B7BB0"/>
    <w:rsid w:val="006B7BB1"/>
    <w:rsid w:val="006C0306"/>
    <w:rsid w:val="006C06DA"/>
    <w:rsid w:val="006C1C3B"/>
    <w:rsid w:val="006C2845"/>
    <w:rsid w:val="006C2EEE"/>
    <w:rsid w:val="006C30BC"/>
    <w:rsid w:val="006C3C6E"/>
    <w:rsid w:val="006C41D6"/>
    <w:rsid w:val="006C4244"/>
    <w:rsid w:val="006C42F4"/>
    <w:rsid w:val="006C47D7"/>
    <w:rsid w:val="006C4BBA"/>
    <w:rsid w:val="006C58C4"/>
    <w:rsid w:val="006C5CFF"/>
    <w:rsid w:val="006C68F5"/>
    <w:rsid w:val="006C7A06"/>
    <w:rsid w:val="006D040A"/>
    <w:rsid w:val="006D057A"/>
    <w:rsid w:val="006D06D4"/>
    <w:rsid w:val="006D0BDB"/>
    <w:rsid w:val="006D0CA3"/>
    <w:rsid w:val="006D0D92"/>
    <w:rsid w:val="006D0F19"/>
    <w:rsid w:val="006D146C"/>
    <w:rsid w:val="006D15F3"/>
    <w:rsid w:val="006D16BF"/>
    <w:rsid w:val="006D1887"/>
    <w:rsid w:val="006D193A"/>
    <w:rsid w:val="006D1B97"/>
    <w:rsid w:val="006D29AD"/>
    <w:rsid w:val="006D29C6"/>
    <w:rsid w:val="006D2B3C"/>
    <w:rsid w:val="006D2D7F"/>
    <w:rsid w:val="006D2F25"/>
    <w:rsid w:val="006D3140"/>
    <w:rsid w:val="006D3496"/>
    <w:rsid w:val="006D4440"/>
    <w:rsid w:val="006D4E3C"/>
    <w:rsid w:val="006D4E90"/>
    <w:rsid w:val="006D584F"/>
    <w:rsid w:val="006D58C3"/>
    <w:rsid w:val="006D5A7F"/>
    <w:rsid w:val="006D6174"/>
    <w:rsid w:val="006D62F6"/>
    <w:rsid w:val="006D67C3"/>
    <w:rsid w:val="006D67D5"/>
    <w:rsid w:val="006D691E"/>
    <w:rsid w:val="006D73DF"/>
    <w:rsid w:val="006D7722"/>
    <w:rsid w:val="006D7871"/>
    <w:rsid w:val="006D78C1"/>
    <w:rsid w:val="006D797B"/>
    <w:rsid w:val="006E0707"/>
    <w:rsid w:val="006E1B73"/>
    <w:rsid w:val="006E1C25"/>
    <w:rsid w:val="006E213B"/>
    <w:rsid w:val="006E21C8"/>
    <w:rsid w:val="006E2D46"/>
    <w:rsid w:val="006E3E04"/>
    <w:rsid w:val="006E4309"/>
    <w:rsid w:val="006E4BD1"/>
    <w:rsid w:val="006E4EBD"/>
    <w:rsid w:val="006E5BDC"/>
    <w:rsid w:val="006E5D9E"/>
    <w:rsid w:val="006E5EDF"/>
    <w:rsid w:val="006E6068"/>
    <w:rsid w:val="006E60C9"/>
    <w:rsid w:val="006E6524"/>
    <w:rsid w:val="006E6AE3"/>
    <w:rsid w:val="006E6C4F"/>
    <w:rsid w:val="006E6D05"/>
    <w:rsid w:val="006E7317"/>
    <w:rsid w:val="006E7520"/>
    <w:rsid w:val="006E7612"/>
    <w:rsid w:val="006E7A2D"/>
    <w:rsid w:val="006F0DD3"/>
    <w:rsid w:val="006F122E"/>
    <w:rsid w:val="006F1492"/>
    <w:rsid w:val="006F16E5"/>
    <w:rsid w:val="006F18FC"/>
    <w:rsid w:val="006F1E07"/>
    <w:rsid w:val="006F2891"/>
    <w:rsid w:val="006F2BFB"/>
    <w:rsid w:val="006F34C8"/>
    <w:rsid w:val="006F393D"/>
    <w:rsid w:val="006F4134"/>
    <w:rsid w:val="006F48A3"/>
    <w:rsid w:val="006F4965"/>
    <w:rsid w:val="006F49EA"/>
    <w:rsid w:val="006F4C6A"/>
    <w:rsid w:val="006F5017"/>
    <w:rsid w:val="006F5666"/>
    <w:rsid w:val="006F5F5F"/>
    <w:rsid w:val="006F5FE5"/>
    <w:rsid w:val="006F62FC"/>
    <w:rsid w:val="006F634C"/>
    <w:rsid w:val="006F6865"/>
    <w:rsid w:val="006F6D83"/>
    <w:rsid w:val="006F7A23"/>
    <w:rsid w:val="006F7B33"/>
    <w:rsid w:val="007000F5"/>
    <w:rsid w:val="00700BA7"/>
    <w:rsid w:val="00702898"/>
    <w:rsid w:val="007039D6"/>
    <w:rsid w:val="00704067"/>
    <w:rsid w:val="00705264"/>
    <w:rsid w:val="00705647"/>
    <w:rsid w:val="007064C5"/>
    <w:rsid w:val="00706B0F"/>
    <w:rsid w:val="0070725B"/>
    <w:rsid w:val="00707AD1"/>
    <w:rsid w:val="00707C43"/>
    <w:rsid w:val="007100BB"/>
    <w:rsid w:val="007111CC"/>
    <w:rsid w:val="00711208"/>
    <w:rsid w:val="0071130D"/>
    <w:rsid w:val="00711CC7"/>
    <w:rsid w:val="00712B8D"/>
    <w:rsid w:val="00712EF0"/>
    <w:rsid w:val="007137E6"/>
    <w:rsid w:val="00713877"/>
    <w:rsid w:val="00713D99"/>
    <w:rsid w:val="00713F18"/>
    <w:rsid w:val="007141D2"/>
    <w:rsid w:val="0071431F"/>
    <w:rsid w:val="007143BA"/>
    <w:rsid w:val="00714468"/>
    <w:rsid w:val="0071463D"/>
    <w:rsid w:val="00714D5B"/>
    <w:rsid w:val="00715813"/>
    <w:rsid w:val="00715D2B"/>
    <w:rsid w:val="00715D74"/>
    <w:rsid w:val="00716051"/>
    <w:rsid w:val="007164D1"/>
    <w:rsid w:val="007169C5"/>
    <w:rsid w:val="007200C6"/>
    <w:rsid w:val="00720394"/>
    <w:rsid w:val="007206C9"/>
    <w:rsid w:val="0072072C"/>
    <w:rsid w:val="007208D7"/>
    <w:rsid w:val="00720B3D"/>
    <w:rsid w:val="00720C10"/>
    <w:rsid w:val="00720E83"/>
    <w:rsid w:val="00720EAD"/>
    <w:rsid w:val="00722104"/>
    <w:rsid w:val="007229C1"/>
    <w:rsid w:val="00722A10"/>
    <w:rsid w:val="00723BF0"/>
    <w:rsid w:val="00724366"/>
    <w:rsid w:val="00724452"/>
    <w:rsid w:val="00725A5D"/>
    <w:rsid w:val="00725DB7"/>
    <w:rsid w:val="00726273"/>
    <w:rsid w:val="00726EBA"/>
    <w:rsid w:val="00727B3F"/>
    <w:rsid w:val="00727F58"/>
    <w:rsid w:val="00730335"/>
    <w:rsid w:val="00730851"/>
    <w:rsid w:val="00730C0D"/>
    <w:rsid w:val="00730E1E"/>
    <w:rsid w:val="00731136"/>
    <w:rsid w:val="0073113F"/>
    <w:rsid w:val="00731B84"/>
    <w:rsid w:val="00732351"/>
    <w:rsid w:val="00732A9B"/>
    <w:rsid w:val="00734240"/>
    <w:rsid w:val="00736904"/>
    <w:rsid w:val="00736F5E"/>
    <w:rsid w:val="0073760F"/>
    <w:rsid w:val="00737D55"/>
    <w:rsid w:val="00737D8B"/>
    <w:rsid w:val="00737EAF"/>
    <w:rsid w:val="00740106"/>
    <w:rsid w:val="0074108F"/>
    <w:rsid w:val="0074117D"/>
    <w:rsid w:val="0074126A"/>
    <w:rsid w:val="00741722"/>
    <w:rsid w:val="007419F5"/>
    <w:rsid w:val="00741DBC"/>
    <w:rsid w:val="00742404"/>
    <w:rsid w:val="007427A9"/>
    <w:rsid w:val="00742E03"/>
    <w:rsid w:val="00743054"/>
    <w:rsid w:val="007432A4"/>
    <w:rsid w:val="00743556"/>
    <w:rsid w:val="00743917"/>
    <w:rsid w:val="00743A46"/>
    <w:rsid w:val="00743D97"/>
    <w:rsid w:val="00744339"/>
    <w:rsid w:val="0074462E"/>
    <w:rsid w:val="00744FE0"/>
    <w:rsid w:val="00745301"/>
    <w:rsid w:val="00745380"/>
    <w:rsid w:val="00745721"/>
    <w:rsid w:val="0074579B"/>
    <w:rsid w:val="007461FE"/>
    <w:rsid w:val="00746414"/>
    <w:rsid w:val="00747370"/>
    <w:rsid w:val="00747D02"/>
    <w:rsid w:val="007501F0"/>
    <w:rsid w:val="00750292"/>
    <w:rsid w:val="00750D97"/>
    <w:rsid w:val="00751AAE"/>
    <w:rsid w:val="00751D23"/>
    <w:rsid w:val="007520B1"/>
    <w:rsid w:val="007521B1"/>
    <w:rsid w:val="00752C14"/>
    <w:rsid w:val="007531EF"/>
    <w:rsid w:val="0075330D"/>
    <w:rsid w:val="00754058"/>
    <w:rsid w:val="00754BDA"/>
    <w:rsid w:val="0075546D"/>
    <w:rsid w:val="00755793"/>
    <w:rsid w:val="00755F94"/>
    <w:rsid w:val="00756420"/>
    <w:rsid w:val="00756517"/>
    <w:rsid w:val="00756843"/>
    <w:rsid w:val="007569CB"/>
    <w:rsid w:val="00756D65"/>
    <w:rsid w:val="00757421"/>
    <w:rsid w:val="007574AB"/>
    <w:rsid w:val="007602A1"/>
    <w:rsid w:val="00760918"/>
    <w:rsid w:val="00760FFE"/>
    <w:rsid w:val="007611BF"/>
    <w:rsid w:val="007616BF"/>
    <w:rsid w:val="00761FAF"/>
    <w:rsid w:val="007620FC"/>
    <w:rsid w:val="00762777"/>
    <w:rsid w:val="00763506"/>
    <w:rsid w:val="007637C1"/>
    <w:rsid w:val="00763D49"/>
    <w:rsid w:val="00765064"/>
    <w:rsid w:val="0076508D"/>
    <w:rsid w:val="0076554C"/>
    <w:rsid w:val="00765840"/>
    <w:rsid w:val="00765C56"/>
    <w:rsid w:val="00765C8A"/>
    <w:rsid w:val="00765E80"/>
    <w:rsid w:val="00766237"/>
    <w:rsid w:val="0076669A"/>
    <w:rsid w:val="00767845"/>
    <w:rsid w:val="007679B2"/>
    <w:rsid w:val="00770233"/>
    <w:rsid w:val="0077082A"/>
    <w:rsid w:val="00770CF9"/>
    <w:rsid w:val="0077201D"/>
    <w:rsid w:val="007721EB"/>
    <w:rsid w:val="0077239A"/>
    <w:rsid w:val="007723F2"/>
    <w:rsid w:val="00772B91"/>
    <w:rsid w:val="0077367B"/>
    <w:rsid w:val="00773974"/>
    <w:rsid w:val="00773ADE"/>
    <w:rsid w:val="00774320"/>
    <w:rsid w:val="00774452"/>
    <w:rsid w:val="0077566C"/>
    <w:rsid w:val="007763CA"/>
    <w:rsid w:val="0077730D"/>
    <w:rsid w:val="00780404"/>
    <w:rsid w:val="00780B52"/>
    <w:rsid w:val="00781041"/>
    <w:rsid w:val="00781142"/>
    <w:rsid w:val="007813D1"/>
    <w:rsid w:val="007818AD"/>
    <w:rsid w:val="00781CB2"/>
    <w:rsid w:val="00781FCA"/>
    <w:rsid w:val="00782228"/>
    <w:rsid w:val="0078243F"/>
    <w:rsid w:val="00782499"/>
    <w:rsid w:val="007825F6"/>
    <w:rsid w:val="00782EF3"/>
    <w:rsid w:val="00782F0A"/>
    <w:rsid w:val="00783785"/>
    <w:rsid w:val="007838F2"/>
    <w:rsid w:val="00783DF5"/>
    <w:rsid w:val="00784B80"/>
    <w:rsid w:val="00784BFF"/>
    <w:rsid w:val="00784D70"/>
    <w:rsid w:val="0078561D"/>
    <w:rsid w:val="0078566D"/>
    <w:rsid w:val="00785BF6"/>
    <w:rsid w:val="00785EE6"/>
    <w:rsid w:val="007860D5"/>
    <w:rsid w:val="007861BE"/>
    <w:rsid w:val="00786709"/>
    <w:rsid w:val="00786A97"/>
    <w:rsid w:val="00786E65"/>
    <w:rsid w:val="00787102"/>
    <w:rsid w:val="00787663"/>
    <w:rsid w:val="00787C69"/>
    <w:rsid w:val="0079045B"/>
    <w:rsid w:val="00790D84"/>
    <w:rsid w:val="007919D9"/>
    <w:rsid w:val="007919DD"/>
    <w:rsid w:val="007919EA"/>
    <w:rsid w:val="007935A0"/>
    <w:rsid w:val="00793636"/>
    <w:rsid w:val="00793B0B"/>
    <w:rsid w:val="00793FA8"/>
    <w:rsid w:val="00793FC8"/>
    <w:rsid w:val="0079446E"/>
    <w:rsid w:val="007946DD"/>
    <w:rsid w:val="0079472A"/>
    <w:rsid w:val="00795125"/>
    <w:rsid w:val="00795338"/>
    <w:rsid w:val="00796610"/>
    <w:rsid w:val="00796B0B"/>
    <w:rsid w:val="007970E7"/>
    <w:rsid w:val="00797B21"/>
    <w:rsid w:val="00797E21"/>
    <w:rsid w:val="007A0385"/>
    <w:rsid w:val="007A090D"/>
    <w:rsid w:val="007A28E3"/>
    <w:rsid w:val="007A2A34"/>
    <w:rsid w:val="007A39D7"/>
    <w:rsid w:val="007A5514"/>
    <w:rsid w:val="007A57F3"/>
    <w:rsid w:val="007A5D1C"/>
    <w:rsid w:val="007A60ED"/>
    <w:rsid w:val="007A6737"/>
    <w:rsid w:val="007A695F"/>
    <w:rsid w:val="007A7470"/>
    <w:rsid w:val="007B0083"/>
    <w:rsid w:val="007B161B"/>
    <w:rsid w:val="007B242E"/>
    <w:rsid w:val="007B2C34"/>
    <w:rsid w:val="007B31BB"/>
    <w:rsid w:val="007B4E6A"/>
    <w:rsid w:val="007B4EE0"/>
    <w:rsid w:val="007B5641"/>
    <w:rsid w:val="007B5D2A"/>
    <w:rsid w:val="007B6113"/>
    <w:rsid w:val="007B653F"/>
    <w:rsid w:val="007B6555"/>
    <w:rsid w:val="007B6E88"/>
    <w:rsid w:val="007B7758"/>
    <w:rsid w:val="007B7836"/>
    <w:rsid w:val="007B79C8"/>
    <w:rsid w:val="007B7E51"/>
    <w:rsid w:val="007C06FC"/>
    <w:rsid w:val="007C0815"/>
    <w:rsid w:val="007C0A04"/>
    <w:rsid w:val="007C0AC0"/>
    <w:rsid w:val="007C0FC0"/>
    <w:rsid w:val="007C1106"/>
    <w:rsid w:val="007C1586"/>
    <w:rsid w:val="007C1689"/>
    <w:rsid w:val="007C1949"/>
    <w:rsid w:val="007C2DFE"/>
    <w:rsid w:val="007C30B0"/>
    <w:rsid w:val="007C33E6"/>
    <w:rsid w:val="007C3A1B"/>
    <w:rsid w:val="007C3FF8"/>
    <w:rsid w:val="007C469A"/>
    <w:rsid w:val="007C4902"/>
    <w:rsid w:val="007C4ECD"/>
    <w:rsid w:val="007C576A"/>
    <w:rsid w:val="007C5D1A"/>
    <w:rsid w:val="007C6045"/>
    <w:rsid w:val="007C725B"/>
    <w:rsid w:val="007C7645"/>
    <w:rsid w:val="007C7859"/>
    <w:rsid w:val="007C7BC8"/>
    <w:rsid w:val="007C7F8E"/>
    <w:rsid w:val="007D0133"/>
    <w:rsid w:val="007D0221"/>
    <w:rsid w:val="007D1863"/>
    <w:rsid w:val="007D2DD1"/>
    <w:rsid w:val="007D2E05"/>
    <w:rsid w:val="007D34DA"/>
    <w:rsid w:val="007D38E2"/>
    <w:rsid w:val="007D3C96"/>
    <w:rsid w:val="007D3F18"/>
    <w:rsid w:val="007D417A"/>
    <w:rsid w:val="007D4C9F"/>
    <w:rsid w:val="007D5000"/>
    <w:rsid w:val="007D50E4"/>
    <w:rsid w:val="007D519B"/>
    <w:rsid w:val="007D53F2"/>
    <w:rsid w:val="007D6CEA"/>
    <w:rsid w:val="007D6D24"/>
    <w:rsid w:val="007D7023"/>
    <w:rsid w:val="007D7111"/>
    <w:rsid w:val="007D742B"/>
    <w:rsid w:val="007D7AA9"/>
    <w:rsid w:val="007E07D0"/>
    <w:rsid w:val="007E0A30"/>
    <w:rsid w:val="007E0DA4"/>
    <w:rsid w:val="007E19A6"/>
    <w:rsid w:val="007E263C"/>
    <w:rsid w:val="007E2797"/>
    <w:rsid w:val="007E286F"/>
    <w:rsid w:val="007E2BA1"/>
    <w:rsid w:val="007E358C"/>
    <w:rsid w:val="007E4788"/>
    <w:rsid w:val="007E4D7F"/>
    <w:rsid w:val="007E4F23"/>
    <w:rsid w:val="007E562F"/>
    <w:rsid w:val="007E5BAF"/>
    <w:rsid w:val="007E6C03"/>
    <w:rsid w:val="007E6C35"/>
    <w:rsid w:val="007E705B"/>
    <w:rsid w:val="007E71D2"/>
    <w:rsid w:val="007F0418"/>
    <w:rsid w:val="007F04E4"/>
    <w:rsid w:val="007F0615"/>
    <w:rsid w:val="007F1032"/>
    <w:rsid w:val="007F1E02"/>
    <w:rsid w:val="007F2218"/>
    <w:rsid w:val="007F29B9"/>
    <w:rsid w:val="007F2D87"/>
    <w:rsid w:val="007F2DDB"/>
    <w:rsid w:val="007F3475"/>
    <w:rsid w:val="007F3D73"/>
    <w:rsid w:val="007F405C"/>
    <w:rsid w:val="007F409E"/>
    <w:rsid w:val="007F48C6"/>
    <w:rsid w:val="007F4E5D"/>
    <w:rsid w:val="007F53D5"/>
    <w:rsid w:val="007F5788"/>
    <w:rsid w:val="007F5DFA"/>
    <w:rsid w:val="007F632A"/>
    <w:rsid w:val="007F6429"/>
    <w:rsid w:val="007F67D4"/>
    <w:rsid w:val="007F75C3"/>
    <w:rsid w:val="007F776A"/>
    <w:rsid w:val="007F7C7D"/>
    <w:rsid w:val="007F7C94"/>
    <w:rsid w:val="007F7D00"/>
    <w:rsid w:val="0080006B"/>
    <w:rsid w:val="00800101"/>
    <w:rsid w:val="00800709"/>
    <w:rsid w:val="008007DA"/>
    <w:rsid w:val="008009B4"/>
    <w:rsid w:val="00800BAE"/>
    <w:rsid w:val="008013B4"/>
    <w:rsid w:val="008013CA"/>
    <w:rsid w:val="00801538"/>
    <w:rsid w:val="0080183B"/>
    <w:rsid w:val="00802131"/>
    <w:rsid w:val="00802614"/>
    <w:rsid w:val="0080266F"/>
    <w:rsid w:val="00802F13"/>
    <w:rsid w:val="0080312B"/>
    <w:rsid w:val="00803803"/>
    <w:rsid w:val="00803C12"/>
    <w:rsid w:val="0080402D"/>
    <w:rsid w:val="00804134"/>
    <w:rsid w:val="008045F4"/>
    <w:rsid w:val="008047E2"/>
    <w:rsid w:val="00804EA5"/>
    <w:rsid w:val="00804F07"/>
    <w:rsid w:val="008077AF"/>
    <w:rsid w:val="008100D6"/>
    <w:rsid w:val="0081119F"/>
    <w:rsid w:val="0081169D"/>
    <w:rsid w:val="00811DF8"/>
    <w:rsid w:val="00811F82"/>
    <w:rsid w:val="00812372"/>
    <w:rsid w:val="008127D7"/>
    <w:rsid w:val="00812992"/>
    <w:rsid w:val="00812F90"/>
    <w:rsid w:val="0081300E"/>
    <w:rsid w:val="008132F4"/>
    <w:rsid w:val="00813ED5"/>
    <w:rsid w:val="00813F92"/>
    <w:rsid w:val="008148CB"/>
    <w:rsid w:val="00814A2C"/>
    <w:rsid w:val="00815087"/>
    <w:rsid w:val="008152E6"/>
    <w:rsid w:val="00815353"/>
    <w:rsid w:val="00815933"/>
    <w:rsid w:val="00816B12"/>
    <w:rsid w:val="00816E81"/>
    <w:rsid w:val="008172C8"/>
    <w:rsid w:val="0081746B"/>
    <w:rsid w:val="0081797A"/>
    <w:rsid w:val="00817CF0"/>
    <w:rsid w:val="00820218"/>
    <w:rsid w:val="008205FF"/>
    <w:rsid w:val="00820EB3"/>
    <w:rsid w:val="00821C4C"/>
    <w:rsid w:val="00822A89"/>
    <w:rsid w:val="00822F7D"/>
    <w:rsid w:val="00823F68"/>
    <w:rsid w:val="0082471E"/>
    <w:rsid w:val="008249A2"/>
    <w:rsid w:val="00824F73"/>
    <w:rsid w:val="008251C7"/>
    <w:rsid w:val="00825F1A"/>
    <w:rsid w:val="00826BF6"/>
    <w:rsid w:val="00826D94"/>
    <w:rsid w:val="008270ED"/>
    <w:rsid w:val="008276B7"/>
    <w:rsid w:val="008276BD"/>
    <w:rsid w:val="008276F3"/>
    <w:rsid w:val="00827A39"/>
    <w:rsid w:val="00827CC1"/>
    <w:rsid w:val="00827DD4"/>
    <w:rsid w:val="0083019D"/>
    <w:rsid w:val="008302E9"/>
    <w:rsid w:val="00831EEA"/>
    <w:rsid w:val="0083252B"/>
    <w:rsid w:val="00832760"/>
    <w:rsid w:val="00832EFD"/>
    <w:rsid w:val="0083321D"/>
    <w:rsid w:val="00833A1F"/>
    <w:rsid w:val="00833C8E"/>
    <w:rsid w:val="00834165"/>
    <w:rsid w:val="00834276"/>
    <w:rsid w:val="008342AC"/>
    <w:rsid w:val="008345BD"/>
    <w:rsid w:val="0083498E"/>
    <w:rsid w:val="00834F84"/>
    <w:rsid w:val="00835444"/>
    <w:rsid w:val="0083678D"/>
    <w:rsid w:val="00837443"/>
    <w:rsid w:val="00837735"/>
    <w:rsid w:val="00837A61"/>
    <w:rsid w:val="00837A76"/>
    <w:rsid w:val="00837CFF"/>
    <w:rsid w:val="008400DC"/>
    <w:rsid w:val="00840399"/>
    <w:rsid w:val="008408F1"/>
    <w:rsid w:val="0084099B"/>
    <w:rsid w:val="00840B6E"/>
    <w:rsid w:val="00840F2C"/>
    <w:rsid w:val="00841C3A"/>
    <w:rsid w:val="0084269E"/>
    <w:rsid w:val="00842E7A"/>
    <w:rsid w:val="00842F3A"/>
    <w:rsid w:val="008444DD"/>
    <w:rsid w:val="00844DFC"/>
    <w:rsid w:val="00845033"/>
    <w:rsid w:val="00845326"/>
    <w:rsid w:val="00845DB4"/>
    <w:rsid w:val="0084627F"/>
    <w:rsid w:val="008469F8"/>
    <w:rsid w:val="00847378"/>
    <w:rsid w:val="008477B3"/>
    <w:rsid w:val="008501A4"/>
    <w:rsid w:val="008504EF"/>
    <w:rsid w:val="00850A0F"/>
    <w:rsid w:val="00850E79"/>
    <w:rsid w:val="008512A7"/>
    <w:rsid w:val="008512E5"/>
    <w:rsid w:val="00851DC9"/>
    <w:rsid w:val="0085200F"/>
    <w:rsid w:val="00852DEC"/>
    <w:rsid w:val="00852E5E"/>
    <w:rsid w:val="00853573"/>
    <w:rsid w:val="0085371A"/>
    <w:rsid w:val="00853909"/>
    <w:rsid w:val="0085442E"/>
    <w:rsid w:val="008546AB"/>
    <w:rsid w:val="0085483B"/>
    <w:rsid w:val="0085485D"/>
    <w:rsid w:val="00855589"/>
    <w:rsid w:val="00855AFD"/>
    <w:rsid w:val="00856540"/>
    <w:rsid w:val="008567D2"/>
    <w:rsid w:val="0085705C"/>
    <w:rsid w:val="008573BA"/>
    <w:rsid w:val="008573C9"/>
    <w:rsid w:val="00857692"/>
    <w:rsid w:val="008578DD"/>
    <w:rsid w:val="00857BBB"/>
    <w:rsid w:val="00857DAE"/>
    <w:rsid w:val="00857E46"/>
    <w:rsid w:val="0086157F"/>
    <w:rsid w:val="008626A3"/>
    <w:rsid w:val="00862E7B"/>
    <w:rsid w:val="008633A7"/>
    <w:rsid w:val="008636A1"/>
    <w:rsid w:val="00863B1D"/>
    <w:rsid w:val="00864A88"/>
    <w:rsid w:val="00866670"/>
    <w:rsid w:val="00866AD7"/>
    <w:rsid w:val="0086726D"/>
    <w:rsid w:val="0086748D"/>
    <w:rsid w:val="00867DF6"/>
    <w:rsid w:val="00867E21"/>
    <w:rsid w:val="0087081A"/>
    <w:rsid w:val="00870C19"/>
    <w:rsid w:val="0087144C"/>
    <w:rsid w:val="0087169A"/>
    <w:rsid w:val="008720E2"/>
    <w:rsid w:val="00872A0E"/>
    <w:rsid w:val="00872E13"/>
    <w:rsid w:val="00872EE3"/>
    <w:rsid w:val="0087318E"/>
    <w:rsid w:val="0087369F"/>
    <w:rsid w:val="00874B75"/>
    <w:rsid w:val="00874CA1"/>
    <w:rsid w:val="00874F28"/>
    <w:rsid w:val="0087547A"/>
    <w:rsid w:val="00876361"/>
    <w:rsid w:val="00876A12"/>
    <w:rsid w:val="00877936"/>
    <w:rsid w:val="00877DA1"/>
    <w:rsid w:val="00877FDB"/>
    <w:rsid w:val="00880BF0"/>
    <w:rsid w:val="00881064"/>
    <w:rsid w:val="00881153"/>
    <w:rsid w:val="00881961"/>
    <w:rsid w:val="00881B3B"/>
    <w:rsid w:val="00882024"/>
    <w:rsid w:val="00882A0F"/>
    <w:rsid w:val="00883EC6"/>
    <w:rsid w:val="008843C3"/>
    <w:rsid w:val="00886BFD"/>
    <w:rsid w:val="00887BD6"/>
    <w:rsid w:val="00887C6A"/>
    <w:rsid w:val="00887DBF"/>
    <w:rsid w:val="00887E54"/>
    <w:rsid w:val="00890133"/>
    <w:rsid w:val="0089031B"/>
    <w:rsid w:val="00890363"/>
    <w:rsid w:val="00890DA0"/>
    <w:rsid w:val="0089130E"/>
    <w:rsid w:val="008925CC"/>
    <w:rsid w:val="008926D6"/>
    <w:rsid w:val="00893281"/>
    <w:rsid w:val="00893A9F"/>
    <w:rsid w:val="00893AFE"/>
    <w:rsid w:val="0089478D"/>
    <w:rsid w:val="0089496D"/>
    <w:rsid w:val="00894B73"/>
    <w:rsid w:val="0089512D"/>
    <w:rsid w:val="0089514F"/>
    <w:rsid w:val="00895377"/>
    <w:rsid w:val="00895FDA"/>
    <w:rsid w:val="0089671C"/>
    <w:rsid w:val="00896CC6"/>
    <w:rsid w:val="00896E05"/>
    <w:rsid w:val="00897900"/>
    <w:rsid w:val="00897934"/>
    <w:rsid w:val="008A0643"/>
    <w:rsid w:val="008A1652"/>
    <w:rsid w:val="008A2005"/>
    <w:rsid w:val="008A2910"/>
    <w:rsid w:val="008A3E33"/>
    <w:rsid w:val="008A50D3"/>
    <w:rsid w:val="008A52E1"/>
    <w:rsid w:val="008A53CD"/>
    <w:rsid w:val="008A5652"/>
    <w:rsid w:val="008A58AC"/>
    <w:rsid w:val="008A69E0"/>
    <w:rsid w:val="008A6F95"/>
    <w:rsid w:val="008A7164"/>
    <w:rsid w:val="008A7345"/>
    <w:rsid w:val="008A79B8"/>
    <w:rsid w:val="008B01FA"/>
    <w:rsid w:val="008B032B"/>
    <w:rsid w:val="008B0719"/>
    <w:rsid w:val="008B0974"/>
    <w:rsid w:val="008B0AE7"/>
    <w:rsid w:val="008B0CF4"/>
    <w:rsid w:val="008B10BB"/>
    <w:rsid w:val="008B3D4C"/>
    <w:rsid w:val="008B450B"/>
    <w:rsid w:val="008B4B6B"/>
    <w:rsid w:val="008B515D"/>
    <w:rsid w:val="008B5230"/>
    <w:rsid w:val="008B6C65"/>
    <w:rsid w:val="008B71CD"/>
    <w:rsid w:val="008B7CB8"/>
    <w:rsid w:val="008C192D"/>
    <w:rsid w:val="008C268B"/>
    <w:rsid w:val="008C27D9"/>
    <w:rsid w:val="008C297A"/>
    <w:rsid w:val="008C2D69"/>
    <w:rsid w:val="008C30F7"/>
    <w:rsid w:val="008C3B99"/>
    <w:rsid w:val="008C41FF"/>
    <w:rsid w:val="008C493C"/>
    <w:rsid w:val="008C5826"/>
    <w:rsid w:val="008C5903"/>
    <w:rsid w:val="008C5BEF"/>
    <w:rsid w:val="008C5F55"/>
    <w:rsid w:val="008C66EE"/>
    <w:rsid w:val="008C6754"/>
    <w:rsid w:val="008C6FB9"/>
    <w:rsid w:val="008C745B"/>
    <w:rsid w:val="008C7544"/>
    <w:rsid w:val="008C7E73"/>
    <w:rsid w:val="008D00CB"/>
    <w:rsid w:val="008D036E"/>
    <w:rsid w:val="008D0D6C"/>
    <w:rsid w:val="008D1EC8"/>
    <w:rsid w:val="008D1FC2"/>
    <w:rsid w:val="008D20A9"/>
    <w:rsid w:val="008D2623"/>
    <w:rsid w:val="008D2CC2"/>
    <w:rsid w:val="008D3293"/>
    <w:rsid w:val="008D3794"/>
    <w:rsid w:val="008D38B9"/>
    <w:rsid w:val="008D3D0F"/>
    <w:rsid w:val="008D4332"/>
    <w:rsid w:val="008D4471"/>
    <w:rsid w:val="008D44C9"/>
    <w:rsid w:val="008D4B07"/>
    <w:rsid w:val="008D4F32"/>
    <w:rsid w:val="008D4F7A"/>
    <w:rsid w:val="008D4F98"/>
    <w:rsid w:val="008D50F2"/>
    <w:rsid w:val="008D51C7"/>
    <w:rsid w:val="008D5453"/>
    <w:rsid w:val="008D5649"/>
    <w:rsid w:val="008D5A57"/>
    <w:rsid w:val="008D5F84"/>
    <w:rsid w:val="008D6BF1"/>
    <w:rsid w:val="008D6DE3"/>
    <w:rsid w:val="008D6E66"/>
    <w:rsid w:val="008D6FDD"/>
    <w:rsid w:val="008D7C70"/>
    <w:rsid w:val="008E097C"/>
    <w:rsid w:val="008E0BFD"/>
    <w:rsid w:val="008E0E39"/>
    <w:rsid w:val="008E1338"/>
    <w:rsid w:val="008E1D4C"/>
    <w:rsid w:val="008E1D7B"/>
    <w:rsid w:val="008E1E5F"/>
    <w:rsid w:val="008E225B"/>
    <w:rsid w:val="008E3037"/>
    <w:rsid w:val="008E42A1"/>
    <w:rsid w:val="008E44F2"/>
    <w:rsid w:val="008E47A7"/>
    <w:rsid w:val="008E4B0D"/>
    <w:rsid w:val="008E571C"/>
    <w:rsid w:val="008E5AED"/>
    <w:rsid w:val="008E5DB9"/>
    <w:rsid w:val="008E68D3"/>
    <w:rsid w:val="008E6AFC"/>
    <w:rsid w:val="008E7A10"/>
    <w:rsid w:val="008E7E4D"/>
    <w:rsid w:val="008E7E6C"/>
    <w:rsid w:val="008F0AB8"/>
    <w:rsid w:val="008F1258"/>
    <w:rsid w:val="008F1266"/>
    <w:rsid w:val="008F163F"/>
    <w:rsid w:val="008F239E"/>
    <w:rsid w:val="008F274C"/>
    <w:rsid w:val="008F2AEE"/>
    <w:rsid w:val="008F3FA8"/>
    <w:rsid w:val="008F42F8"/>
    <w:rsid w:val="008F44F0"/>
    <w:rsid w:val="008F4A57"/>
    <w:rsid w:val="008F4BED"/>
    <w:rsid w:val="008F52FC"/>
    <w:rsid w:val="008F537D"/>
    <w:rsid w:val="008F549E"/>
    <w:rsid w:val="008F56DC"/>
    <w:rsid w:val="008F5A14"/>
    <w:rsid w:val="008F60CB"/>
    <w:rsid w:val="008F6880"/>
    <w:rsid w:val="008F68C5"/>
    <w:rsid w:val="008F6B93"/>
    <w:rsid w:val="008F6BED"/>
    <w:rsid w:val="008F7278"/>
    <w:rsid w:val="008F766D"/>
    <w:rsid w:val="008F7F97"/>
    <w:rsid w:val="00900403"/>
    <w:rsid w:val="0090135B"/>
    <w:rsid w:val="00901447"/>
    <w:rsid w:val="00901C39"/>
    <w:rsid w:val="00901D18"/>
    <w:rsid w:val="009021CE"/>
    <w:rsid w:val="00902B70"/>
    <w:rsid w:val="009049D6"/>
    <w:rsid w:val="00904C79"/>
    <w:rsid w:val="00904C90"/>
    <w:rsid w:val="00904DB2"/>
    <w:rsid w:val="00904FBD"/>
    <w:rsid w:val="009050FB"/>
    <w:rsid w:val="00905CC9"/>
    <w:rsid w:val="00905DE6"/>
    <w:rsid w:val="00905F4F"/>
    <w:rsid w:val="00905F82"/>
    <w:rsid w:val="00906164"/>
    <w:rsid w:val="009068EF"/>
    <w:rsid w:val="00906A57"/>
    <w:rsid w:val="00907033"/>
    <w:rsid w:val="00907411"/>
    <w:rsid w:val="0090744C"/>
    <w:rsid w:val="00907607"/>
    <w:rsid w:val="00907E87"/>
    <w:rsid w:val="009105DA"/>
    <w:rsid w:val="00910701"/>
    <w:rsid w:val="009107DB"/>
    <w:rsid w:val="00910B84"/>
    <w:rsid w:val="00910FF5"/>
    <w:rsid w:val="00911DED"/>
    <w:rsid w:val="0091308B"/>
    <w:rsid w:val="00914705"/>
    <w:rsid w:val="0091472A"/>
    <w:rsid w:val="00914DA2"/>
    <w:rsid w:val="00915623"/>
    <w:rsid w:val="0091605F"/>
    <w:rsid w:val="00916B18"/>
    <w:rsid w:val="009171F1"/>
    <w:rsid w:val="00917E78"/>
    <w:rsid w:val="00917F5D"/>
    <w:rsid w:val="00920132"/>
    <w:rsid w:val="00920653"/>
    <w:rsid w:val="00920794"/>
    <w:rsid w:val="00920B9C"/>
    <w:rsid w:val="00921AB5"/>
    <w:rsid w:val="00922A21"/>
    <w:rsid w:val="00923EA8"/>
    <w:rsid w:val="00925AF9"/>
    <w:rsid w:val="009263BD"/>
    <w:rsid w:val="009279C0"/>
    <w:rsid w:val="00930166"/>
    <w:rsid w:val="009305ED"/>
    <w:rsid w:val="00930725"/>
    <w:rsid w:val="00930B80"/>
    <w:rsid w:val="00930FC7"/>
    <w:rsid w:val="00931370"/>
    <w:rsid w:val="00931376"/>
    <w:rsid w:val="00931A7C"/>
    <w:rsid w:val="00932900"/>
    <w:rsid w:val="00932DE2"/>
    <w:rsid w:val="00932F43"/>
    <w:rsid w:val="00934520"/>
    <w:rsid w:val="00934868"/>
    <w:rsid w:val="00934890"/>
    <w:rsid w:val="0093532C"/>
    <w:rsid w:val="00935755"/>
    <w:rsid w:val="00936161"/>
    <w:rsid w:val="00936D9D"/>
    <w:rsid w:val="00937056"/>
    <w:rsid w:val="009372A4"/>
    <w:rsid w:val="009374E8"/>
    <w:rsid w:val="009378B7"/>
    <w:rsid w:val="00940C2F"/>
    <w:rsid w:val="00941710"/>
    <w:rsid w:val="00941DFF"/>
    <w:rsid w:val="0094204A"/>
    <w:rsid w:val="00942493"/>
    <w:rsid w:val="009428BE"/>
    <w:rsid w:val="009428C1"/>
    <w:rsid w:val="0094291F"/>
    <w:rsid w:val="009431C0"/>
    <w:rsid w:val="009437D2"/>
    <w:rsid w:val="00943C68"/>
    <w:rsid w:val="00943E5F"/>
    <w:rsid w:val="009441DD"/>
    <w:rsid w:val="00944B66"/>
    <w:rsid w:val="00944D06"/>
    <w:rsid w:val="0094542E"/>
    <w:rsid w:val="00945623"/>
    <w:rsid w:val="009457C2"/>
    <w:rsid w:val="00945A3D"/>
    <w:rsid w:val="0094637A"/>
    <w:rsid w:val="009463DB"/>
    <w:rsid w:val="00946BB2"/>
    <w:rsid w:val="0094759D"/>
    <w:rsid w:val="0094776F"/>
    <w:rsid w:val="00950435"/>
    <w:rsid w:val="009508A5"/>
    <w:rsid w:val="00950F0F"/>
    <w:rsid w:val="009515DB"/>
    <w:rsid w:val="009516C4"/>
    <w:rsid w:val="00952275"/>
    <w:rsid w:val="009530FC"/>
    <w:rsid w:val="009532CC"/>
    <w:rsid w:val="0095369B"/>
    <w:rsid w:val="00953796"/>
    <w:rsid w:val="00953A51"/>
    <w:rsid w:val="009544DC"/>
    <w:rsid w:val="0095477B"/>
    <w:rsid w:val="009554BC"/>
    <w:rsid w:val="009558DD"/>
    <w:rsid w:val="00955D71"/>
    <w:rsid w:val="0095627C"/>
    <w:rsid w:val="009563B6"/>
    <w:rsid w:val="009563ED"/>
    <w:rsid w:val="009567CE"/>
    <w:rsid w:val="0095728C"/>
    <w:rsid w:val="00957524"/>
    <w:rsid w:val="00957539"/>
    <w:rsid w:val="00957CA0"/>
    <w:rsid w:val="00957F20"/>
    <w:rsid w:val="009605AC"/>
    <w:rsid w:val="00960725"/>
    <w:rsid w:val="00960B56"/>
    <w:rsid w:val="00961AB5"/>
    <w:rsid w:val="009626C8"/>
    <w:rsid w:val="00962700"/>
    <w:rsid w:val="0096277A"/>
    <w:rsid w:val="009634E4"/>
    <w:rsid w:val="00963BE1"/>
    <w:rsid w:val="00963D32"/>
    <w:rsid w:val="00964AB2"/>
    <w:rsid w:val="0096617D"/>
    <w:rsid w:val="009661A4"/>
    <w:rsid w:val="00966488"/>
    <w:rsid w:val="009669A1"/>
    <w:rsid w:val="00966CB7"/>
    <w:rsid w:val="00966D2E"/>
    <w:rsid w:val="00967CBB"/>
    <w:rsid w:val="009700CC"/>
    <w:rsid w:val="009704C7"/>
    <w:rsid w:val="00970B7C"/>
    <w:rsid w:val="00970DA3"/>
    <w:rsid w:val="009717EA"/>
    <w:rsid w:val="0097213B"/>
    <w:rsid w:val="0097216D"/>
    <w:rsid w:val="00972420"/>
    <w:rsid w:val="00972633"/>
    <w:rsid w:val="0097294F"/>
    <w:rsid w:val="00972ED9"/>
    <w:rsid w:val="0097367D"/>
    <w:rsid w:val="0097375B"/>
    <w:rsid w:val="009745DF"/>
    <w:rsid w:val="009748CB"/>
    <w:rsid w:val="009749A5"/>
    <w:rsid w:val="00974A1D"/>
    <w:rsid w:val="00974C45"/>
    <w:rsid w:val="00974F43"/>
    <w:rsid w:val="00975208"/>
    <w:rsid w:val="0097605A"/>
    <w:rsid w:val="009760D8"/>
    <w:rsid w:val="009763FE"/>
    <w:rsid w:val="00976BDB"/>
    <w:rsid w:val="00976CA3"/>
    <w:rsid w:val="00976E5D"/>
    <w:rsid w:val="00976FEB"/>
    <w:rsid w:val="0097742E"/>
    <w:rsid w:val="0097763E"/>
    <w:rsid w:val="00977BE0"/>
    <w:rsid w:val="00977FAE"/>
    <w:rsid w:val="00980528"/>
    <w:rsid w:val="00980DCE"/>
    <w:rsid w:val="0098111E"/>
    <w:rsid w:val="0098127F"/>
    <w:rsid w:val="00981547"/>
    <w:rsid w:val="009834EA"/>
    <w:rsid w:val="00983732"/>
    <w:rsid w:val="009838E6"/>
    <w:rsid w:val="00983973"/>
    <w:rsid w:val="00983CD9"/>
    <w:rsid w:val="00983EED"/>
    <w:rsid w:val="00984636"/>
    <w:rsid w:val="00984E1A"/>
    <w:rsid w:val="00984F7E"/>
    <w:rsid w:val="0098500A"/>
    <w:rsid w:val="00985783"/>
    <w:rsid w:val="00986073"/>
    <w:rsid w:val="00986609"/>
    <w:rsid w:val="00986A0E"/>
    <w:rsid w:val="00986A73"/>
    <w:rsid w:val="009870F9"/>
    <w:rsid w:val="0098736A"/>
    <w:rsid w:val="00987586"/>
    <w:rsid w:val="00987AE1"/>
    <w:rsid w:val="0099089F"/>
    <w:rsid w:val="00990D72"/>
    <w:rsid w:val="00991162"/>
    <w:rsid w:val="0099144E"/>
    <w:rsid w:val="00991BE4"/>
    <w:rsid w:val="00991F48"/>
    <w:rsid w:val="00992167"/>
    <w:rsid w:val="00992821"/>
    <w:rsid w:val="00993001"/>
    <w:rsid w:val="00993891"/>
    <w:rsid w:val="00993BF7"/>
    <w:rsid w:val="00994137"/>
    <w:rsid w:val="00994421"/>
    <w:rsid w:val="00994A5E"/>
    <w:rsid w:val="00994DA8"/>
    <w:rsid w:val="00995077"/>
    <w:rsid w:val="00996750"/>
    <w:rsid w:val="00996A0C"/>
    <w:rsid w:val="00997182"/>
    <w:rsid w:val="00997815"/>
    <w:rsid w:val="00997B64"/>
    <w:rsid w:val="00997B9A"/>
    <w:rsid w:val="009A04BD"/>
    <w:rsid w:val="009A1428"/>
    <w:rsid w:val="009A2147"/>
    <w:rsid w:val="009A23E4"/>
    <w:rsid w:val="009A2B26"/>
    <w:rsid w:val="009A3283"/>
    <w:rsid w:val="009A415F"/>
    <w:rsid w:val="009A51C9"/>
    <w:rsid w:val="009A52CD"/>
    <w:rsid w:val="009A59AF"/>
    <w:rsid w:val="009A70FC"/>
    <w:rsid w:val="009A7109"/>
    <w:rsid w:val="009A73F2"/>
    <w:rsid w:val="009A7B7E"/>
    <w:rsid w:val="009B0322"/>
    <w:rsid w:val="009B088B"/>
    <w:rsid w:val="009B0AA9"/>
    <w:rsid w:val="009B0C13"/>
    <w:rsid w:val="009B1013"/>
    <w:rsid w:val="009B1AF6"/>
    <w:rsid w:val="009B2315"/>
    <w:rsid w:val="009B2899"/>
    <w:rsid w:val="009B29BE"/>
    <w:rsid w:val="009B557C"/>
    <w:rsid w:val="009B629C"/>
    <w:rsid w:val="009B662A"/>
    <w:rsid w:val="009B68DE"/>
    <w:rsid w:val="009B6A57"/>
    <w:rsid w:val="009B7737"/>
    <w:rsid w:val="009C03EF"/>
    <w:rsid w:val="009C0C68"/>
    <w:rsid w:val="009C0CB8"/>
    <w:rsid w:val="009C0EF4"/>
    <w:rsid w:val="009C1283"/>
    <w:rsid w:val="009C12FE"/>
    <w:rsid w:val="009C1A80"/>
    <w:rsid w:val="009C20E0"/>
    <w:rsid w:val="009C246F"/>
    <w:rsid w:val="009C2590"/>
    <w:rsid w:val="009C2971"/>
    <w:rsid w:val="009C2DA3"/>
    <w:rsid w:val="009C3E01"/>
    <w:rsid w:val="009C43F8"/>
    <w:rsid w:val="009C46AA"/>
    <w:rsid w:val="009C52B9"/>
    <w:rsid w:val="009C52DE"/>
    <w:rsid w:val="009C552F"/>
    <w:rsid w:val="009C5B34"/>
    <w:rsid w:val="009C5D20"/>
    <w:rsid w:val="009C70DD"/>
    <w:rsid w:val="009D083B"/>
    <w:rsid w:val="009D1273"/>
    <w:rsid w:val="009D29B7"/>
    <w:rsid w:val="009D2CFB"/>
    <w:rsid w:val="009D3C64"/>
    <w:rsid w:val="009D3FFA"/>
    <w:rsid w:val="009D472D"/>
    <w:rsid w:val="009D4E6B"/>
    <w:rsid w:val="009D516F"/>
    <w:rsid w:val="009D5EB0"/>
    <w:rsid w:val="009D6144"/>
    <w:rsid w:val="009D7707"/>
    <w:rsid w:val="009D7E30"/>
    <w:rsid w:val="009E0392"/>
    <w:rsid w:val="009E0C7E"/>
    <w:rsid w:val="009E11EB"/>
    <w:rsid w:val="009E18F0"/>
    <w:rsid w:val="009E1B8E"/>
    <w:rsid w:val="009E214C"/>
    <w:rsid w:val="009E2830"/>
    <w:rsid w:val="009E2F1F"/>
    <w:rsid w:val="009E33D9"/>
    <w:rsid w:val="009E39D3"/>
    <w:rsid w:val="009E433A"/>
    <w:rsid w:val="009E4AFD"/>
    <w:rsid w:val="009E507C"/>
    <w:rsid w:val="009E6568"/>
    <w:rsid w:val="009E69C2"/>
    <w:rsid w:val="009E6A6E"/>
    <w:rsid w:val="009E6C62"/>
    <w:rsid w:val="009E6D13"/>
    <w:rsid w:val="009E7C1D"/>
    <w:rsid w:val="009E7E87"/>
    <w:rsid w:val="009F0226"/>
    <w:rsid w:val="009F03F0"/>
    <w:rsid w:val="009F067B"/>
    <w:rsid w:val="009F073D"/>
    <w:rsid w:val="009F08ED"/>
    <w:rsid w:val="009F0CC7"/>
    <w:rsid w:val="009F1095"/>
    <w:rsid w:val="009F1547"/>
    <w:rsid w:val="009F29F1"/>
    <w:rsid w:val="009F2B5A"/>
    <w:rsid w:val="009F38A4"/>
    <w:rsid w:val="009F391A"/>
    <w:rsid w:val="009F392D"/>
    <w:rsid w:val="009F42F1"/>
    <w:rsid w:val="009F45AF"/>
    <w:rsid w:val="009F5153"/>
    <w:rsid w:val="009F5D06"/>
    <w:rsid w:val="009F6866"/>
    <w:rsid w:val="009F6D58"/>
    <w:rsid w:val="009F6EB3"/>
    <w:rsid w:val="00A00956"/>
    <w:rsid w:val="00A0126C"/>
    <w:rsid w:val="00A01FCC"/>
    <w:rsid w:val="00A0225D"/>
    <w:rsid w:val="00A03167"/>
    <w:rsid w:val="00A03D71"/>
    <w:rsid w:val="00A03F3D"/>
    <w:rsid w:val="00A045C4"/>
    <w:rsid w:val="00A04B75"/>
    <w:rsid w:val="00A0519B"/>
    <w:rsid w:val="00A05E0F"/>
    <w:rsid w:val="00A06028"/>
    <w:rsid w:val="00A0612E"/>
    <w:rsid w:val="00A0623F"/>
    <w:rsid w:val="00A06985"/>
    <w:rsid w:val="00A06F9E"/>
    <w:rsid w:val="00A0711D"/>
    <w:rsid w:val="00A0758F"/>
    <w:rsid w:val="00A07B7C"/>
    <w:rsid w:val="00A07FE3"/>
    <w:rsid w:val="00A10037"/>
    <w:rsid w:val="00A103AF"/>
    <w:rsid w:val="00A1082B"/>
    <w:rsid w:val="00A10BE2"/>
    <w:rsid w:val="00A1228C"/>
    <w:rsid w:val="00A123A8"/>
    <w:rsid w:val="00A12548"/>
    <w:rsid w:val="00A12951"/>
    <w:rsid w:val="00A12CAE"/>
    <w:rsid w:val="00A1338D"/>
    <w:rsid w:val="00A137D9"/>
    <w:rsid w:val="00A13933"/>
    <w:rsid w:val="00A1484C"/>
    <w:rsid w:val="00A14B44"/>
    <w:rsid w:val="00A14BF2"/>
    <w:rsid w:val="00A15203"/>
    <w:rsid w:val="00A154F7"/>
    <w:rsid w:val="00A157FB"/>
    <w:rsid w:val="00A165EB"/>
    <w:rsid w:val="00A168A4"/>
    <w:rsid w:val="00A169D5"/>
    <w:rsid w:val="00A17191"/>
    <w:rsid w:val="00A172A3"/>
    <w:rsid w:val="00A174DB"/>
    <w:rsid w:val="00A174E7"/>
    <w:rsid w:val="00A201A2"/>
    <w:rsid w:val="00A20B73"/>
    <w:rsid w:val="00A20BDC"/>
    <w:rsid w:val="00A20C35"/>
    <w:rsid w:val="00A20DF8"/>
    <w:rsid w:val="00A210B4"/>
    <w:rsid w:val="00A215B8"/>
    <w:rsid w:val="00A21878"/>
    <w:rsid w:val="00A21C67"/>
    <w:rsid w:val="00A221A2"/>
    <w:rsid w:val="00A232FD"/>
    <w:rsid w:val="00A235D5"/>
    <w:rsid w:val="00A23784"/>
    <w:rsid w:val="00A239C8"/>
    <w:rsid w:val="00A243D8"/>
    <w:rsid w:val="00A24C43"/>
    <w:rsid w:val="00A25004"/>
    <w:rsid w:val="00A2709B"/>
    <w:rsid w:val="00A273EE"/>
    <w:rsid w:val="00A27906"/>
    <w:rsid w:val="00A27A4D"/>
    <w:rsid w:val="00A30596"/>
    <w:rsid w:val="00A3059B"/>
    <w:rsid w:val="00A30CA0"/>
    <w:rsid w:val="00A32441"/>
    <w:rsid w:val="00A32EC8"/>
    <w:rsid w:val="00A33C1E"/>
    <w:rsid w:val="00A3402A"/>
    <w:rsid w:val="00A3425E"/>
    <w:rsid w:val="00A34FB5"/>
    <w:rsid w:val="00A356F9"/>
    <w:rsid w:val="00A35B87"/>
    <w:rsid w:val="00A35BC8"/>
    <w:rsid w:val="00A35CBF"/>
    <w:rsid w:val="00A35E0C"/>
    <w:rsid w:val="00A36024"/>
    <w:rsid w:val="00A360F4"/>
    <w:rsid w:val="00A36206"/>
    <w:rsid w:val="00A370CB"/>
    <w:rsid w:val="00A37175"/>
    <w:rsid w:val="00A37607"/>
    <w:rsid w:val="00A377D2"/>
    <w:rsid w:val="00A37ABB"/>
    <w:rsid w:val="00A37C56"/>
    <w:rsid w:val="00A4029A"/>
    <w:rsid w:val="00A40633"/>
    <w:rsid w:val="00A40938"/>
    <w:rsid w:val="00A40AD7"/>
    <w:rsid w:val="00A40B37"/>
    <w:rsid w:val="00A4117E"/>
    <w:rsid w:val="00A4132D"/>
    <w:rsid w:val="00A415BE"/>
    <w:rsid w:val="00A41A41"/>
    <w:rsid w:val="00A41FBD"/>
    <w:rsid w:val="00A4226B"/>
    <w:rsid w:val="00A426A5"/>
    <w:rsid w:val="00A4298E"/>
    <w:rsid w:val="00A43389"/>
    <w:rsid w:val="00A43878"/>
    <w:rsid w:val="00A44132"/>
    <w:rsid w:val="00A44FE5"/>
    <w:rsid w:val="00A456A7"/>
    <w:rsid w:val="00A45FDD"/>
    <w:rsid w:val="00A4620A"/>
    <w:rsid w:val="00A46517"/>
    <w:rsid w:val="00A467A6"/>
    <w:rsid w:val="00A46AA9"/>
    <w:rsid w:val="00A46CBD"/>
    <w:rsid w:val="00A47DEB"/>
    <w:rsid w:val="00A50052"/>
    <w:rsid w:val="00A5080B"/>
    <w:rsid w:val="00A509B1"/>
    <w:rsid w:val="00A50D51"/>
    <w:rsid w:val="00A50E5C"/>
    <w:rsid w:val="00A51004"/>
    <w:rsid w:val="00A5122F"/>
    <w:rsid w:val="00A5170A"/>
    <w:rsid w:val="00A5348E"/>
    <w:rsid w:val="00A53580"/>
    <w:rsid w:val="00A53802"/>
    <w:rsid w:val="00A541F0"/>
    <w:rsid w:val="00A54488"/>
    <w:rsid w:val="00A55207"/>
    <w:rsid w:val="00A568B5"/>
    <w:rsid w:val="00A5690E"/>
    <w:rsid w:val="00A57433"/>
    <w:rsid w:val="00A600EA"/>
    <w:rsid w:val="00A602B2"/>
    <w:rsid w:val="00A608BB"/>
    <w:rsid w:val="00A616F8"/>
    <w:rsid w:val="00A61AB5"/>
    <w:rsid w:val="00A63C6D"/>
    <w:rsid w:val="00A63D10"/>
    <w:rsid w:val="00A644D4"/>
    <w:rsid w:val="00A64516"/>
    <w:rsid w:val="00A65C50"/>
    <w:rsid w:val="00A65EEE"/>
    <w:rsid w:val="00A662F4"/>
    <w:rsid w:val="00A662F8"/>
    <w:rsid w:val="00A665D0"/>
    <w:rsid w:val="00A665D4"/>
    <w:rsid w:val="00A67322"/>
    <w:rsid w:val="00A67855"/>
    <w:rsid w:val="00A6793C"/>
    <w:rsid w:val="00A704D2"/>
    <w:rsid w:val="00A70961"/>
    <w:rsid w:val="00A70CEE"/>
    <w:rsid w:val="00A70D41"/>
    <w:rsid w:val="00A71436"/>
    <w:rsid w:val="00A71818"/>
    <w:rsid w:val="00A71AD0"/>
    <w:rsid w:val="00A71B60"/>
    <w:rsid w:val="00A71C3B"/>
    <w:rsid w:val="00A721C1"/>
    <w:rsid w:val="00A72AD4"/>
    <w:rsid w:val="00A72DEA"/>
    <w:rsid w:val="00A73BF4"/>
    <w:rsid w:val="00A73CE6"/>
    <w:rsid w:val="00A740C3"/>
    <w:rsid w:val="00A74308"/>
    <w:rsid w:val="00A7438D"/>
    <w:rsid w:val="00A74600"/>
    <w:rsid w:val="00A74BA6"/>
    <w:rsid w:val="00A74BC9"/>
    <w:rsid w:val="00A7507A"/>
    <w:rsid w:val="00A751A9"/>
    <w:rsid w:val="00A75E7B"/>
    <w:rsid w:val="00A761B4"/>
    <w:rsid w:val="00A761D7"/>
    <w:rsid w:val="00A764F0"/>
    <w:rsid w:val="00A76624"/>
    <w:rsid w:val="00A76907"/>
    <w:rsid w:val="00A76B1D"/>
    <w:rsid w:val="00A773DE"/>
    <w:rsid w:val="00A77502"/>
    <w:rsid w:val="00A77889"/>
    <w:rsid w:val="00A80A9F"/>
    <w:rsid w:val="00A81AD8"/>
    <w:rsid w:val="00A826A4"/>
    <w:rsid w:val="00A82C3E"/>
    <w:rsid w:val="00A82FF1"/>
    <w:rsid w:val="00A8312F"/>
    <w:rsid w:val="00A833B1"/>
    <w:rsid w:val="00A83802"/>
    <w:rsid w:val="00A84022"/>
    <w:rsid w:val="00A84068"/>
    <w:rsid w:val="00A84384"/>
    <w:rsid w:val="00A84789"/>
    <w:rsid w:val="00A84C55"/>
    <w:rsid w:val="00A84D1C"/>
    <w:rsid w:val="00A851B6"/>
    <w:rsid w:val="00A85245"/>
    <w:rsid w:val="00A856D9"/>
    <w:rsid w:val="00A85E49"/>
    <w:rsid w:val="00A86E18"/>
    <w:rsid w:val="00A8733C"/>
    <w:rsid w:val="00A873EE"/>
    <w:rsid w:val="00A87410"/>
    <w:rsid w:val="00A87B55"/>
    <w:rsid w:val="00A87CFB"/>
    <w:rsid w:val="00A87EE6"/>
    <w:rsid w:val="00A9050C"/>
    <w:rsid w:val="00A90627"/>
    <w:rsid w:val="00A90BCD"/>
    <w:rsid w:val="00A911CA"/>
    <w:rsid w:val="00A91217"/>
    <w:rsid w:val="00A91C78"/>
    <w:rsid w:val="00A91D3B"/>
    <w:rsid w:val="00A927C2"/>
    <w:rsid w:val="00A927DE"/>
    <w:rsid w:val="00A93262"/>
    <w:rsid w:val="00A935EE"/>
    <w:rsid w:val="00A93B2D"/>
    <w:rsid w:val="00A9459E"/>
    <w:rsid w:val="00A94F06"/>
    <w:rsid w:val="00A95B48"/>
    <w:rsid w:val="00A96437"/>
    <w:rsid w:val="00A96DA5"/>
    <w:rsid w:val="00A96E9A"/>
    <w:rsid w:val="00AA00E3"/>
    <w:rsid w:val="00AA1565"/>
    <w:rsid w:val="00AA22EF"/>
    <w:rsid w:val="00AA237C"/>
    <w:rsid w:val="00AA238E"/>
    <w:rsid w:val="00AA2924"/>
    <w:rsid w:val="00AA3403"/>
    <w:rsid w:val="00AA3CAE"/>
    <w:rsid w:val="00AA3FC9"/>
    <w:rsid w:val="00AA4459"/>
    <w:rsid w:val="00AA5D9B"/>
    <w:rsid w:val="00AA60AD"/>
    <w:rsid w:val="00AA62B4"/>
    <w:rsid w:val="00AA66E2"/>
    <w:rsid w:val="00AA6776"/>
    <w:rsid w:val="00AA67B8"/>
    <w:rsid w:val="00AA67D7"/>
    <w:rsid w:val="00AA6929"/>
    <w:rsid w:val="00AA71B2"/>
    <w:rsid w:val="00AA77CD"/>
    <w:rsid w:val="00AA7949"/>
    <w:rsid w:val="00AA7FB1"/>
    <w:rsid w:val="00AB0211"/>
    <w:rsid w:val="00AB0234"/>
    <w:rsid w:val="00AB04F8"/>
    <w:rsid w:val="00AB0C5B"/>
    <w:rsid w:val="00AB1775"/>
    <w:rsid w:val="00AB1A79"/>
    <w:rsid w:val="00AB26FC"/>
    <w:rsid w:val="00AB2C87"/>
    <w:rsid w:val="00AB2D70"/>
    <w:rsid w:val="00AB39B0"/>
    <w:rsid w:val="00AB4450"/>
    <w:rsid w:val="00AB4D6C"/>
    <w:rsid w:val="00AB5067"/>
    <w:rsid w:val="00AB5EF3"/>
    <w:rsid w:val="00AB61B4"/>
    <w:rsid w:val="00AB6851"/>
    <w:rsid w:val="00AB6E1F"/>
    <w:rsid w:val="00AB74CA"/>
    <w:rsid w:val="00AB7A8C"/>
    <w:rsid w:val="00AB7AA1"/>
    <w:rsid w:val="00AC0286"/>
    <w:rsid w:val="00AC115E"/>
    <w:rsid w:val="00AC1965"/>
    <w:rsid w:val="00AC1D8B"/>
    <w:rsid w:val="00AC2477"/>
    <w:rsid w:val="00AC2895"/>
    <w:rsid w:val="00AC2E44"/>
    <w:rsid w:val="00AC39E7"/>
    <w:rsid w:val="00AC3AB3"/>
    <w:rsid w:val="00AC3ECD"/>
    <w:rsid w:val="00AC4860"/>
    <w:rsid w:val="00AC4C41"/>
    <w:rsid w:val="00AC4CC2"/>
    <w:rsid w:val="00AC5575"/>
    <w:rsid w:val="00AC5913"/>
    <w:rsid w:val="00AC599F"/>
    <w:rsid w:val="00AC601F"/>
    <w:rsid w:val="00AC77B9"/>
    <w:rsid w:val="00AD015F"/>
    <w:rsid w:val="00AD01A5"/>
    <w:rsid w:val="00AD0B62"/>
    <w:rsid w:val="00AD1410"/>
    <w:rsid w:val="00AD16B0"/>
    <w:rsid w:val="00AD1923"/>
    <w:rsid w:val="00AD20F2"/>
    <w:rsid w:val="00AD289E"/>
    <w:rsid w:val="00AD2CC8"/>
    <w:rsid w:val="00AD3464"/>
    <w:rsid w:val="00AD3663"/>
    <w:rsid w:val="00AD4019"/>
    <w:rsid w:val="00AD414E"/>
    <w:rsid w:val="00AD4834"/>
    <w:rsid w:val="00AD4862"/>
    <w:rsid w:val="00AD48E3"/>
    <w:rsid w:val="00AD493B"/>
    <w:rsid w:val="00AD57CC"/>
    <w:rsid w:val="00AD5823"/>
    <w:rsid w:val="00AD5FA7"/>
    <w:rsid w:val="00AD6095"/>
    <w:rsid w:val="00AD7510"/>
    <w:rsid w:val="00AD7511"/>
    <w:rsid w:val="00AD7C7D"/>
    <w:rsid w:val="00AD7DBC"/>
    <w:rsid w:val="00AD7E23"/>
    <w:rsid w:val="00AD7F20"/>
    <w:rsid w:val="00AD7F67"/>
    <w:rsid w:val="00AD7FA2"/>
    <w:rsid w:val="00AE0D65"/>
    <w:rsid w:val="00AE0E93"/>
    <w:rsid w:val="00AE0EF6"/>
    <w:rsid w:val="00AE2232"/>
    <w:rsid w:val="00AE2371"/>
    <w:rsid w:val="00AE2751"/>
    <w:rsid w:val="00AE2ACA"/>
    <w:rsid w:val="00AE2BAF"/>
    <w:rsid w:val="00AE2D9F"/>
    <w:rsid w:val="00AE3309"/>
    <w:rsid w:val="00AE3CC8"/>
    <w:rsid w:val="00AE3D6F"/>
    <w:rsid w:val="00AE3D81"/>
    <w:rsid w:val="00AE4738"/>
    <w:rsid w:val="00AE59FF"/>
    <w:rsid w:val="00AE5B3D"/>
    <w:rsid w:val="00AE5EB5"/>
    <w:rsid w:val="00AE5FD1"/>
    <w:rsid w:val="00AE71E9"/>
    <w:rsid w:val="00AE79F0"/>
    <w:rsid w:val="00AE7EE1"/>
    <w:rsid w:val="00AF0378"/>
    <w:rsid w:val="00AF0E8B"/>
    <w:rsid w:val="00AF0F6D"/>
    <w:rsid w:val="00AF173F"/>
    <w:rsid w:val="00AF1C60"/>
    <w:rsid w:val="00AF1DD2"/>
    <w:rsid w:val="00AF2316"/>
    <w:rsid w:val="00AF30A5"/>
    <w:rsid w:val="00AF333C"/>
    <w:rsid w:val="00AF3D25"/>
    <w:rsid w:val="00AF44C1"/>
    <w:rsid w:val="00AF4D37"/>
    <w:rsid w:val="00AF539E"/>
    <w:rsid w:val="00AF5916"/>
    <w:rsid w:val="00AF5DA3"/>
    <w:rsid w:val="00AF5E09"/>
    <w:rsid w:val="00AF6781"/>
    <w:rsid w:val="00AF77F3"/>
    <w:rsid w:val="00AF794F"/>
    <w:rsid w:val="00B00049"/>
    <w:rsid w:val="00B01F3E"/>
    <w:rsid w:val="00B036A6"/>
    <w:rsid w:val="00B038BF"/>
    <w:rsid w:val="00B03A6A"/>
    <w:rsid w:val="00B044E3"/>
    <w:rsid w:val="00B046A3"/>
    <w:rsid w:val="00B048B9"/>
    <w:rsid w:val="00B048BA"/>
    <w:rsid w:val="00B04E08"/>
    <w:rsid w:val="00B0544D"/>
    <w:rsid w:val="00B05658"/>
    <w:rsid w:val="00B056B5"/>
    <w:rsid w:val="00B0584D"/>
    <w:rsid w:val="00B05862"/>
    <w:rsid w:val="00B05F52"/>
    <w:rsid w:val="00B074F8"/>
    <w:rsid w:val="00B075BE"/>
    <w:rsid w:val="00B0786E"/>
    <w:rsid w:val="00B1035D"/>
    <w:rsid w:val="00B1050E"/>
    <w:rsid w:val="00B106A4"/>
    <w:rsid w:val="00B10827"/>
    <w:rsid w:val="00B10C3A"/>
    <w:rsid w:val="00B10F8E"/>
    <w:rsid w:val="00B11568"/>
    <w:rsid w:val="00B11673"/>
    <w:rsid w:val="00B11A05"/>
    <w:rsid w:val="00B1399F"/>
    <w:rsid w:val="00B13C16"/>
    <w:rsid w:val="00B13E50"/>
    <w:rsid w:val="00B14B1B"/>
    <w:rsid w:val="00B14DF5"/>
    <w:rsid w:val="00B155E8"/>
    <w:rsid w:val="00B15871"/>
    <w:rsid w:val="00B15EB1"/>
    <w:rsid w:val="00B16194"/>
    <w:rsid w:val="00B17309"/>
    <w:rsid w:val="00B178DD"/>
    <w:rsid w:val="00B20C6D"/>
    <w:rsid w:val="00B20F90"/>
    <w:rsid w:val="00B21006"/>
    <w:rsid w:val="00B21184"/>
    <w:rsid w:val="00B2148B"/>
    <w:rsid w:val="00B21AEA"/>
    <w:rsid w:val="00B2232B"/>
    <w:rsid w:val="00B223F4"/>
    <w:rsid w:val="00B22BF9"/>
    <w:rsid w:val="00B2345D"/>
    <w:rsid w:val="00B25691"/>
    <w:rsid w:val="00B25835"/>
    <w:rsid w:val="00B26048"/>
    <w:rsid w:val="00B26972"/>
    <w:rsid w:val="00B26A8E"/>
    <w:rsid w:val="00B26D61"/>
    <w:rsid w:val="00B26D7F"/>
    <w:rsid w:val="00B271B1"/>
    <w:rsid w:val="00B2790E"/>
    <w:rsid w:val="00B3039D"/>
    <w:rsid w:val="00B30698"/>
    <w:rsid w:val="00B31227"/>
    <w:rsid w:val="00B31277"/>
    <w:rsid w:val="00B317B5"/>
    <w:rsid w:val="00B319F1"/>
    <w:rsid w:val="00B31E70"/>
    <w:rsid w:val="00B32BA9"/>
    <w:rsid w:val="00B33B3C"/>
    <w:rsid w:val="00B33BCD"/>
    <w:rsid w:val="00B34C6B"/>
    <w:rsid w:val="00B34D38"/>
    <w:rsid w:val="00B36554"/>
    <w:rsid w:val="00B36873"/>
    <w:rsid w:val="00B36E0E"/>
    <w:rsid w:val="00B3759D"/>
    <w:rsid w:val="00B37912"/>
    <w:rsid w:val="00B402DB"/>
    <w:rsid w:val="00B40919"/>
    <w:rsid w:val="00B409B1"/>
    <w:rsid w:val="00B4135D"/>
    <w:rsid w:val="00B41C4E"/>
    <w:rsid w:val="00B429AB"/>
    <w:rsid w:val="00B42DF8"/>
    <w:rsid w:val="00B42E31"/>
    <w:rsid w:val="00B43664"/>
    <w:rsid w:val="00B437A8"/>
    <w:rsid w:val="00B43C6A"/>
    <w:rsid w:val="00B43FE5"/>
    <w:rsid w:val="00B44176"/>
    <w:rsid w:val="00B4566E"/>
    <w:rsid w:val="00B45866"/>
    <w:rsid w:val="00B45A7B"/>
    <w:rsid w:val="00B45C2D"/>
    <w:rsid w:val="00B4660B"/>
    <w:rsid w:val="00B46F1A"/>
    <w:rsid w:val="00B471A1"/>
    <w:rsid w:val="00B47845"/>
    <w:rsid w:val="00B47B9B"/>
    <w:rsid w:val="00B50D4D"/>
    <w:rsid w:val="00B5174B"/>
    <w:rsid w:val="00B51EC9"/>
    <w:rsid w:val="00B5474C"/>
    <w:rsid w:val="00B54C8D"/>
    <w:rsid w:val="00B54DFE"/>
    <w:rsid w:val="00B551EB"/>
    <w:rsid w:val="00B552BD"/>
    <w:rsid w:val="00B5585B"/>
    <w:rsid w:val="00B558F0"/>
    <w:rsid w:val="00B55ACF"/>
    <w:rsid w:val="00B55CDB"/>
    <w:rsid w:val="00B567A6"/>
    <w:rsid w:val="00B56EA3"/>
    <w:rsid w:val="00B57E80"/>
    <w:rsid w:val="00B601A5"/>
    <w:rsid w:val="00B61090"/>
    <w:rsid w:val="00B61C25"/>
    <w:rsid w:val="00B627A3"/>
    <w:rsid w:val="00B62857"/>
    <w:rsid w:val="00B62B4D"/>
    <w:rsid w:val="00B63A56"/>
    <w:rsid w:val="00B63CBF"/>
    <w:rsid w:val="00B64443"/>
    <w:rsid w:val="00B646B2"/>
    <w:rsid w:val="00B65DFE"/>
    <w:rsid w:val="00B66A82"/>
    <w:rsid w:val="00B6783B"/>
    <w:rsid w:val="00B70031"/>
    <w:rsid w:val="00B70D52"/>
    <w:rsid w:val="00B70FFD"/>
    <w:rsid w:val="00B71ABC"/>
    <w:rsid w:val="00B7289A"/>
    <w:rsid w:val="00B72FE4"/>
    <w:rsid w:val="00B730B7"/>
    <w:rsid w:val="00B73F85"/>
    <w:rsid w:val="00B74095"/>
    <w:rsid w:val="00B74962"/>
    <w:rsid w:val="00B74C1E"/>
    <w:rsid w:val="00B750AD"/>
    <w:rsid w:val="00B75219"/>
    <w:rsid w:val="00B75532"/>
    <w:rsid w:val="00B7610E"/>
    <w:rsid w:val="00B76166"/>
    <w:rsid w:val="00B762FE"/>
    <w:rsid w:val="00B763A9"/>
    <w:rsid w:val="00B767AB"/>
    <w:rsid w:val="00B76CB8"/>
    <w:rsid w:val="00B8029F"/>
    <w:rsid w:val="00B803A2"/>
    <w:rsid w:val="00B809ED"/>
    <w:rsid w:val="00B80AF8"/>
    <w:rsid w:val="00B80D20"/>
    <w:rsid w:val="00B8123D"/>
    <w:rsid w:val="00B81CFA"/>
    <w:rsid w:val="00B823CE"/>
    <w:rsid w:val="00B828BF"/>
    <w:rsid w:val="00B82DB7"/>
    <w:rsid w:val="00B8333E"/>
    <w:rsid w:val="00B8374E"/>
    <w:rsid w:val="00B8499B"/>
    <w:rsid w:val="00B8534A"/>
    <w:rsid w:val="00B85CB0"/>
    <w:rsid w:val="00B8603A"/>
    <w:rsid w:val="00B86962"/>
    <w:rsid w:val="00B8698F"/>
    <w:rsid w:val="00B86E89"/>
    <w:rsid w:val="00B87231"/>
    <w:rsid w:val="00B873E9"/>
    <w:rsid w:val="00B87D7B"/>
    <w:rsid w:val="00B91890"/>
    <w:rsid w:val="00B91BB1"/>
    <w:rsid w:val="00B926AE"/>
    <w:rsid w:val="00B92B17"/>
    <w:rsid w:val="00B92D78"/>
    <w:rsid w:val="00B92E5C"/>
    <w:rsid w:val="00B936CA"/>
    <w:rsid w:val="00B936F0"/>
    <w:rsid w:val="00B93776"/>
    <w:rsid w:val="00B93B07"/>
    <w:rsid w:val="00B944FD"/>
    <w:rsid w:val="00B946E9"/>
    <w:rsid w:val="00B95CB8"/>
    <w:rsid w:val="00B95E40"/>
    <w:rsid w:val="00B95F15"/>
    <w:rsid w:val="00B97A0F"/>
    <w:rsid w:val="00BA00C3"/>
    <w:rsid w:val="00BA040C"/>
    <w:rsid w:val="00BA07AC"/>
    <w:rsid w:val="00BA1DC5"/>
    <w:rsid w:val="00BA23EA"/>
    <w:rsid w:val="00BA25DD"/>
    <w:rsid w:val="00BA2B07"/>
    <w:rsid w:val="00BA3669"/>
    <w:rsid w:val="00BA4206"/>
    <w:rsid w:val="00BA4304"/>
    <w:rsid w:val="00BA49BE"/>
    <w:rsid w:val="00BA4A14"/>
    <w:rsid w:val="00BA4B6E"/>
    <w:rsid w:val="00BA4D2F"/>
    <w:rsid w:val="00BA510D"/>
    <w:rsid w:val="00BA516C"/>
    <w:rsid w:val="00BA6455"/>
    <w:rsid w:val="00BA6856"/>
    <w:rsid w:val="00BA6E71"/>
    <w:rsid w:val="00BA7113"/>
    <w:rsid w:val="00BA71EE"/>
    <w:rsid w:val="00BB0250"/>
    <w:rsid w:val="00BB1898"/>
    <w:rsid w:val="00BB1A1C"/>
    <w:rsid w:val="00BB202F"/>
    <w:rsid w:val="00BB23FF"/>
    <w:rsid w:val="00BB2920"/>
    <w:rsid w:val="00BB3255"/>
    <w:rsid w:val="00BB32FD"/>
    <w:rsid w:val="00BB3601"/>
    <w:rsid w:val="00BB4271"/>
    <w:rsid w:val="00BB437A"/>
    <w:rsid w:val="00BB578D"/>
    <w:rsid w:val="00BB6019"/>
    <w:rsid w:val="00BB6153"/>
    <w:rsid w:val="00BB628F"/>
    <w:rsid w:val="00BB6821"/>
    <w:rsid w:val="00BB7694"/>
    <w:rsid w:val="00BB76F1"/>
    <w:rsid w:val="00BB781A"/>
    <w:rsid w:val="00BC09E2"/>
    <w:rsid w:val="00BC0ED0"/>
    <w:rsid w:val="00BC1518"/>
    <w:rsid w:val="00BC1F63"/>
    <w:rsid w:val="00BC216C"/>
    <w:rsid w:val="00BC27AD"/>
    <w:rsid w:val="00BC3115"/>
    <w:rsid w:val="00BC36D5"/>
    <w:rsid w:val="00BC3AA5"/>
    <w:rsid w:val="00BC4C52"/>
    <w:rsid w:val="00BC538C"/>
    <w:rsid w:val="00BC5775"/>
    <w:rsid w:val="00BC661A"/>
    <w:rsid w:val="00BC7086"/>
    <w:rsid w:val="00BC71AA"/>
    <w:rsid w:val="00BC7FD0"/>
    <w:rsid w:val="00BD0406"/>
    <w:rsid w:val="00BD0BE9"/>
    <w:rsid w:val="00BD0BFC"/>
    <w:rsid w:val="00BD21C2"/>
    <w:rsid w:val="00BD2674"/>
    <w:rsid w:val="00BD2709"/>
    <w:rsid w:val="00BD27A6"/>
    <w:rsid w:val="00BD2B80"/>
    <w:rsid w:val="00BD2EA4"/>
    <w:rsid w:val="00BD370D"/>
    <w:rsid w:val="00BD3955"/>
    <w:rsid w:val="00BD3BC7"/>
    <w:rsid w:val="00BD4EBC"/>
    <w:rsid w:val="00BD69FC"/>
    <w:rsid w:val="00BD764F"/>
    <w:rsid w:val="00BE00C7"/>
    <w:rsid w:val="00BE040C"/>
    <w:rsid w:val="00BE0449"/>
    <w:rsid w:val="00BE0C7A"/>
    <w:rsid w:val="00BE0F7D"/>
    <w:rsid w:val="00BE1745"/>
    <w:rsid w:val="00BE1BC5"/>
    <w:rsid w:val="00BE23A8"/>
    <w:rsid w:val="00BE23DE"/>
    <w:rsid w:val="00BE44DD"/>
    <w:rsid w:val="00BE4D49"/>
    <w:rsid w:val="00BE4F2D"/>
    <w:rsid w:val="00BE4FA8"/>
    <w:rsid w:val="00BE500A"/>
    <w:rsid w:val="00BE5281"/>
    <w:rsid w:val="00BE56C2"/>
    <w:rsid w:val="00BE5A1B"/>
    <w:rsid w:val="00BE5F6D"/>
    <w:rsid w:val="00BE5FD7"/>
    <w:rsid w:val="00BE63DD"/>
    <w:rsid w:val="00BE67B1"/>
    <w:rsid w:val="00BE6958"/>
    <w:rsid w:val="00BE7196"/>
    <w:rsid w:val="00BE74E0"/>
    <w:rsid w:val="00BE770E"/>
    <w:rsid w:val="00BE79A7"/>
    <w:rsid w:val="00BE7E3E"/>
    <w:rsid w:val="00BE7E43"/>
    <w:rsid w:val="00BF06FC"/>
    <w:rsid w:val="00BF0AD3"/>
    <w:rsid w:val="00BF18A0"/>
    <w:rsid w:val="00BF1B39"/>
    <w:rsid w:val="00BF277B"/>
    <w:rsid w:val="00BF28BB"/>
    <w:rsid w:val="00BF2E95"/>
    <w:rsid w:val="00BF2F96"/>
    <w:rsid w:val="00BF3419"/>
    <w:rsid w:val="00BF3A60"/>
    <w:rsid w:val="00BF492F"/>
    <w:rsid w:val="00BF4B66"/>
    <w:rsid w:val="00BF4CBE"/>
    <w:rsid w:val="00BF4E87"/>
    <w:rsid w:val="00BF5470"/>
    <w:rsid w:val="00BF5B96"/>
    <w:rsid w:val="00BF5D76"/>
    <w:rsid w:val="00BF61CD"/>
    <w:rsid w:val="00BF64C9"/>
    <w:rsid w:val="00BF748B"/>
    <w:rsid w:val="00C01319"/>
    <w:rsid w:val="00C014D3"/>
    <w:rsid w:val="00C01501"/>
    <w:rsid w:val="00C0164E"/>
    <w:rsid w:val="00C01B33"/>
    <w:rsid w:val="00C0383E"/>
    <w:rsid w:val="00C03A47"/>
    <w:rsid w:val="00C03E44"/>
    <w:rsid w:val="00C04160"/>
    <w:rsid w:val="00C0466E"/>
    <w:rsid w:val="00C04CB9"/>
    <w:rsid w:val="00C04DE6"/>
    <w:rsid w:val="00C05724"/>
    <w:rsid w:val="00C05A9A"/>
    <w:rsid w:val="00C063F2"/>
    <w:rsid w:val="00C0686C"/>
    <w:rsid w:val="00C0758E"/>
    <w:rsid w:val="00C07E78"/>
    <w:rsid w:val="00C10345"/>
    <w:rsid w:val="00C108D1"/>
    <w:rsid w:val="00C10CC1"/>
    <w:rsid w:val="00C111CD"/>
    <w:rsid w:val="00C11705"/>
    <w:rsid w:val="00C118EC"/>
    <w:rsid w:val="00C12432"/>
    <w:rsid w:val="00C12C93"/>
    <w:rsid w:val="00C12D2A"/>
    <w:rsid w:val="00C12EC4"/>
    <w:rsid w:val="00C13163"/>
    <w:rsid w:val="00C136F7"/>
    <w:rsid w:val="00C13BB6"/>
    <w:rsid w:val="00C1493A"/>
    <w:rsid w:val="00C15597"/>
    <w:rsid w:val="00C155C5"/>
    <w:rsid w:val="00C15B29"/>
    <w:rsid w:val="00C162A2"/>
    <w:rsid w:val="00C163E1"/>
    <w:rsid w:val="00C166DB"/>
    <w:rsid w:val="00C16D2B"/>
    <w:rsid w:val="00C17F18"/>
    <w:rsid w:val="00C2101D"/>
    <w:rsid w:val="00C21190"/>
    <w:rsid w:val="00C21574"/>
    <w:rsid w:val="00C21BAF"/>
    <w:rsid w:val="00C22131"/>
    <w:rsid w:val="00C22264"/>
    <w:rsid w:val="00C228A9"/>
    <w:rsid w:val="00C22DD2"/>
    <w:rsid w:val="00C22DD3"/>
    <w:rsid w:val="00C22E8F"/>
    <w:rsid w:val="00C23A4E"/>
    <w:rsid w:val="00C248B2"/>
    <w:rsid w:val="00C24E68"/>
    <w:rsid w:val="00C25726"/>
    <w:rsid w:val="00C25865"/>
    <w:rsid w:val="00C25C7C"/>
    <w:rsid w:val="00C26323"/>
    <w:rsid w:val="00C269D9"/>
    <w:rsid w:val="00C27010"/>
    <w:rsid w:val="00C276FA"/>
    <w:rsid w:val="00C27D34"/>
    <w:rsid w:val="00C27E8A"/>
    <w:rsid w:val="00C305BB"/>
    <w:rsid w:val="00C30966"/>
    <w:rsid w:val="00C30E43"/>
    <w:rsid w:val="00C30F34"/>
    <w:rsid w:val="00C313FB"/>
    <w:rsid w:val="00C3299F"/>
    <w:rsid w:val="00C330D1"/>
    <w:rsid w:val="00C3595E"/>
    <w:rsid w:val="00C370B6"/>
    <w:rsid w:val="00C400CC"/>
    <w:rsid w:val="00C4010D"/>
    <w:rsid w:val="00C40263"/>
    <w:rsid w:val="00C4063B"/>
    <w:rsid w:val="00C4139F"/>
    <w:rsid w:val="00C41699"/>
    <w:rsid w:val="00C416D6"/>
    <w:rsid w:val="00C41AD8"/>
    <w:rsid w:val="00C41FCC"/>
    <w:rsid w:val="00C425E7"/>
    <w:rsid w:val="00C45357"/>
    <w:rsid w:val="00C45B1E"/>
    <w:rsid w:val="00C45F93"/>
    <w:rsid w:val="00C463BD"/>
    <w:rsid w:val="00C4654A"/>
    <w:rsid w:val="00C46B54"/>
    <w:rsid w:val="00C47875"/>
    <w:rsid w:val="00C511A2"/>
    <w:rsid w:val="00C512E5"/>
    <w:rsid w:val="00C51336"/>
    <w:rsid w:val="00C515FE"/>
    <w:rsid w:val="00C51770"/>
    <w:rsid w:val="00C5195B"/>
    <w:rsid w:val="00C5201F"/>
    <w:rsid w:val="00C52625"/>
    <w:rsid w:val="00C52FDA"/>
    <w:rsid w:val="00C540D4"/>
    <w:rsid w:val="00C54124"/>
    <w:rsid w:val="00C54437"/>
    <w:rsid w:val="00C54975"/>
    <w:rsid w:val="00C56646"/>
    <w:rsid w:val="00C566AD"/>
    <w:rsid w:val="00C56997"/>
    <w:rsid w:val="00C56B7F"/>
    <w:rsid w:val="00C57002"/>
    <w:rsid w:val="00C5735D"/>
    <w:rsid w:val="00C574F5"/>
    <w:rsid w:val="00C5758B"/>
    <w:rsid w:val="00C57A15"/>
    <w:rsid w:val="00C57D0A"/>
    <w:rsid w:val="00C57F26"/>
    <w:rsid w:val="00C617CE"/>
    <w:rsid w:val="00C61944"/>
    <w:rsid w:val="00C62796"/>
    <w:rsid w:val="00C62F59"/>
    <w:rsid w:val="00C63236"/>
    <w:rsid w:val="00C6333A"/>
    <w:rsid w:val="00C633F0"/>
    <w:rsid w:val="00C6367A"/>
    <w:rsid w:val="00C638E3"/>
    <w:rsid w:val="00C63B35"/>
    <w:rsid w:val="00C63BAF"/>
    <w:rsid w:val="00C64026"/>
    <w:rsid w:val="00C6493F"/>
    <w:rsid w:val="00C649A8"/>
    <w:rsid w:val="00C64A1E"/>
    <w:rsid w:val="00C64BA1"/>
    <w:rsid w:val="00C65549"/>
    <w:rsid w:val="00C65724"/>
    <w:rsid w:val="00C65B4E"/>
    <w:rsid w:val="00C66107"/>
    <w:rsid w:val="00C66372"/>
    <w:rsid w:val="00C6656B"/>
    <w:rsid w:val="00C66C91"/>
    <w:rsid w:val="00C66D36"/>
    <w:rsid w:val="00C6767B"/>
    <w:rsid w:val="00C67A4F"/>
    <w:rsid w:val="00C70AB2"/>
    <w:rsid w:val="00C70B69"/>
    <w:rsid w:val="00C70B8D"/>
    <w:rsid w:val="00C70C18"/>
    <w:rsid w:val="00C70E58"/>
    <w:rsid w:val="00C71827"/>
    <w:rsid w:val="00C73773"/>
    <w:rsid w:val="00C73F0B"/>
    <w:rsid w:val="00C74433"/>
    <w:rsid w:val="00C74585"/>
    <w:rsid w:val="00C7538C"/>
    <w:rsid w:val="00C759E5"/>
    <w:rsid w:val="00C75B01"/>
    <w:rsid w:val="00C75DA3"/>
    <w:rsid w:val="00C75E21"/>
    <w:rsid w:val="00C76497"/>
    <w:rsid w:val="00C7734D"/>
    <w:rsid w:val="00C80826"/>
    <w:rsid w:val="00C80B80"/>
    <w:rsid w:val="00C80F44"/>
    <w:rsid w:val="00C811BD"/>
    <w:rsid w:val="00C81230"/>
    <w:rsid w:val="00C813CF"/>
    <w:rsid w:val="00C814B4"/>
    <w:rsid w:val="00C816EE"/>
    <w:rsid w:val="00C8232B"/>
    <w:rsid w:val="00C8289D"/>
    <w:rsid w:val="00C84667"/>
    <w:rsid w:val="00C846DD"/>
    <w:rsid w:val="00C84A10"/>
    <w:rsid w:val="00C84A1A"/>
    <w:rsid w:val="00C8538E"/>
    <w:rsid w:val="00C868E7"/>
    <w:rsid w:val="00C869CC"/>
    <w:rsid w:val="00C86D59"/>
    <w:rsid w:val="00C872C0"/>
    <w:rsid w:val="00C87BD6"/>
    <w:rsid w:val="00C9092C"/>
    <w:rsid w:val="00C91945"/>
    <w:rsid w:val="00C92187"/>
    <w:rsid w:val="00C921AA"/>
    <w:rsid w:val="00C92AC0"/>
    <w:rsid w:val="00C93660"/>
    <w:rsid w:val="00C93829"/>
    <w:rsid w:val="00C938D4"/>
    <w:rsid w:val="00C93A38"/>
    <w:rsid w:val="00C93E92"/>
    <w:rsid w:val="00C9417C"/>
    <w:rsid w:val="00C94755"/>
    <w:rsid w:val="00C947B8"/>
    <w:rsid w:val="00C947CD"/>
    <w:rsid w:val="00C94E13"/>
    <w:rsid w:val="00C957B0"/>
    <w:rsid w:val="00C95A1B"/>
    <w:rsid w:val="00C95E0A"/>
    <w:rsid w:val="00C96491"/>
    <w:rsid w:val="00C9690B"/>
    <w:rsid w:val="00C9707A"/>
    <w:rsid w:val="00C971B4"/>
    <w:rsid w:val="00C97F53"/>
    <w:rsid w:val="00CA0457"/>
    <w:rsid w:val="00CA1192"/>
    <w:rsid w:val="00CA14BF"/>
    <w:rsid w:val="00CA1B75"/>
    <w:rsid w:val="00CA1D1D"/>
    <w:rsid w:val="00CA2ACD"/>
    <w:rsid w:val="00CA2D68"/>
    <w:rsid w:val="00CA3B6C"/>
    <w:rsid w:val="00CA3F3A"/>
    <w:rsid w:val="00CA46E9"/>
    <w:rsid w:val="00CA54B7"/>
    <w:rsid w:val="00CA649A"/>
    <w:rsid w:val="00CA6AB2"/>
    <w:rsid w:val="00CA6CD2"/>
    <w:rsid w:val="00CA73E5"/>
    <w:rsid w:val="00CA77B7"/>
    <w:rsid w:val="00CB0059"/>
    <w:rsid w:val="00CB0146"/>
    <w:rsid w:val="00CB0376"/>
    <w:rsid w:val="00CB0BEE"/>
    <w:rsid w:val="00CB0C7D"/>
    <w:rsid w:val="00CB1F40"/>
    <w:rsid w:val="00CB2786"/>
    <w:rsid w:val="00CB28F5"/>
    <w:rsid w:val="00CB2E69"/>
    <w:rsid w:val="00CB383A"/>
    <w:rsid w:val="00CB3D63"/>
    <w:rsid w:val="00CB42ED"/>
    <w:rsid w:val="00CB45ED"/>
    <w:rsid w:val="00CB4713"/>
    <w:rsid w:val="00CB4AED"/>
    <w:rsid w:val="00CB4E60"/>
    <w:rsid w:val="00CB546B"/>
    <w:rsid w:val="00CB5C88"/>
    <w:rsid w:val="00CB5CFB"/>
    <w:rsid w:val="00CB65A5"/>
    <w:rsid w:val="00CB7B88"/>
    <w:rsid w:val="00CB7B8F"/>
    <w:rsid w:val="00CC084F"/>
    <w:rsid w:val="00CC0980"/>
    <w:rsid w:val="00CC11EC"/>
    <w:rsid w:val="00CC1683"/>
    <w:rsid w:val="00CC18F1"/>
    <w:rsid w:val="00CC29CB"/>
    <w:rsid w:val="00CC2B84"/>
    <w:rsid w:val="00CC2D3B"/>
    <w:rsid w:val="00CC2F38"/>
    <w:rsid w:val="00CC2FFE"/>
    <w:rsid w:val="00CC3710"/>
    <w:rsid w:val="00CC398E"/>
    <w:rsid w:val="00CC3C26"/>
    <w:rsid w:val="00CC41DF"/>
    <w:rsid w:val="00CC4C2B"/>
    <w:rsid w:val="00CC6499"/>
    <w:rsid w:val="00CC67BF"/>
    <w:rsid w:val="00CC680C"/>
    <w:rsid w:val="00CC780D"/>
    <w:rsid w:val="00CD0679"/>
    <w:rsid w:val="00CD0E77"/>
    <w:rsid w:val="00CD1356"/>
    <w:rsid w:val="00CD1693"/>
    <w:rsid w:val="00CD17E5"/>
    <w:rsid w:val="00CD1DFE"/>
    <w:rsid w:val="00CD2185"/>
    <w:rsid w:val="00CD21C9"/>
    <w:rsid w:val="00CD27A8"/>
    <w:rsid w:val="00CD31D1"/>
    <w:rsid w:val="00CD32DB"/>
    <w:rsid w:val="00CD356D"/>
    <w:rsid w:val="00CD3C8A"/>
    <w:rsid w:val="00CD4316"/>
    <w:rsid w:val="00CD4C31"/>
    <w:rsid w:val="00CD4CBE"/>
    <w:rsid w:val="00CD56FF"/>
    <w:rsid w:val="00CD5ACC"/>
    <w:rsid w:val="00CD5C69"/>
    <w:rsid w:val="00CD60C5"/>
    <w:rsid w:val="00CD6477"/>
    <w:rsid w:val="00CD64E5"/>
    <w:rsid w:val="00CD69B0"/>
    <w:rsid w:val="00CD70D5"/>
    <w:rsid w:val="00CD748D"/>
    <w:rsid w:val="00CD772C"/>
    <w:rsid w:val="00CD79CC"/>
    <w:rsid w:val="00CD7A51"/>
    <w:rsid w:val="00CE056A"/>
    <w:rsid w:val="00CE097B"/>
    <w:rsid w:val="00CE0FF2"/>
    <w:rsid w:val="00CE12E3"/>
    <w:rsid w:val="00CE14DE"/>
    <w:rsid w:val="00CE17BE"/>
    <w:rsid w:val="00CE17F2"/>
    <w:rsid w:val="00CE287E"/>
    <w:rsid w:val="00CE29F0"/>
    <w:rsid w:val="00CE2BD4"/>
    <w:rsid w:val="00CE3A6C"/>
    <w:rsid w:val="00CE3D1F"/>
    <w:rsid w:val="00CE48B8"/>
    <w:rsid w:val="00CE6532"/>
    <w:rsid w:val="00CE68B6"/>
    <w:rsid w:val="00CE6E35"/>
    <w:rsid w:val="00CE74F4"/>
    <w:rsid w:val="00CE77C5"/>
    <w:rsid w:val="00CE7A25"/>
    <w:rsid w:val="00CE7CFF"/>
    <w:rsid w:val="00CF0982"/>
    <w:rsid w:val="00CF0CE5"/>
    <w:rsid w:val="00CF0F54"/>
    <w:rsid w:val="00CF1841"/>
    <w:rsid w:val="00CF1BD8"/>
    <w:rsid w:val="00CF2511"/>
    <w:rsid w:val="00CF3703"/>
    <w:rsid w:val="00CF3CB3"/>
    <w:rsid w:val="00CF3D77"/>
    <w:rsid w:val="00CF4183"/>
    <w:rsid w:val="00CF4195"/>
    <w:rsid w:val="00CF53EA"/>
    <w:rsid w:val="00CF562D"/>
    <w:rsid w:val="00CF5750"/>
    <w:rsid w:val="00CF5DA8"/>
    <w:rsid w:val="00CF61BF"/>
    <w:rsid w:val="00CF6DC3"/>
    <w:rsid w:val="00CF70A5"/>
    <w:rsid w:val="00CF7194"/>
    <w:rsid w:val="00CF784E"/>
    <w:rsid w:val="00CF78DC"/>
    <w:rsid w:val="00CF7B45"/>
    <w:rsid w:val="00CF7D3C"/>
    <w:rsid w:val="00CF7D89"/>
    <w:rsid w:val="00D0132A"/>
    <w:rsid w:val="00D0145A"/>
    <w:rsid w:val="00D017A0"/>
    <w:rsid w:val="00D01867"/>
    <w:rsid w:val="00D01A42"/>
    <w:rsid w:val="00D01B07"/>
    <w:rsid w:val="00D02006"/>
    <w:rsid w:val="00D022B2"/>
    <w:rsid w:val="00D0244D"/>
    <w:rsid w:val="00D02541"/>
    <w:rsid w:val="00D02C73"/>
    <w:rsid w:val="00D03211"/>
    <w:rsid w:val="00D03487"/>
    <w:rsid w:val="00D03662"/>
    <w:rsid w:val="00D03EF0"/>
    <w:rsid w:val="00D04662"/>
    <w:rsid w:val="00D04B98"/>
    <w:rsid w:val="00D04D8A"/>
    <w:rsid w:val="00D04F83"/>
    <w:rsid w:val="00D05567"/>
    <w:rsid w:val="00D05F22"/>
    <w:rsid w:val="00D06532"/>
    <w:rsid w:val="00D06873"/>
    <w:rsid w:val="00D06BA1"/>
    <w:rsid w:val="00D07720"/>
    <w:rsid w:val="00D07921"/>
    <w:rsid w:val="00D10AE9"/>
    <w:rsid w:val="00D115EF"/>
    <w:rsid w:val="00D11C12"/>
    <w:rsid w:val="00D11F41"/>
    <w:rsid w:val="00D120E3"/>
    <w:rsid w:val="00D12C3C"/>
    <w:rsid w:val="00D1301D"/>
    <w:rsid w:val="00D136CB"/>
    <w:rsid w:val="00D14A61"/>
    <w:rsid w:val="00D150CD"/>
    <w:rsid w:val="00D15FF8"/>
    <w:rsid w:val="00D16A82"/>
    <w:rsid w:val="00D16B84"/>
    <w:rsid w:val="00D16B8A"/>
    <w:rsid w:val="00D176BE"/>
    <w:rsid w:val="00D179B4"/>
    <w:rsid w:val="00D2008A"/>
    <w:rsid w:val="00D20D39"/>
    <w:rsid w:val="00D20E0E"/>
    <w:rsid w:val="00D21559"/>
    <w:rsid w:val="00D21679"/>
    <w:rsid w:val="00D2196E"/>
    <w:rsid w:val="00D21B6B"/>
    <w:rsid w:val="00D21C97"/>
    <w:rsid w:val="00D22044"/>
    <w:rsid w:val="00D22089"/>
    <w:rsid w:val="00D23156"/>
    <w:rsid w:val="00D23D88"/>
    <w:rsid w:val="00D2452C"/>
    <w:rsid w:val="00D24924"/>
    <w:rsid w:val="00D24BC8"/>
    <w:rsid w:val="00D252E5"/>
    <w:rsid w:val="00D2579A"/>
    <w:rsid w:val="00D25EE0"/>
    <w:rsid w:val="00D26B0F"/>
    <w:rsid w:val="00D275C6"/>
    <w:rsid w:val="00D27811"/>
    <w:rsid w:val="00D27875"/>
    <w:rsid w:val="00D27C0C"/>
    <w:rsid w:val="00D27C66"/>
    <w:rsid w:val="00D30120"/>
    <w:rsid w:val="00D30BB9"/>
    <w:rsid w:val="00D30FD8"/>
    <w:rsid w:val="00D31216"/>
    <w:rsid w:val="00D31460"/>
    <w:rsid w:val="00D31A49"/>
    <w:rsid w:val="00D31EEA"/>
    <w:rsid w:val="00D32076"/>
    <w:rsid w:val="00D32691"/>
    <w:rsid w:val="00D32867"/>
    <w:rsid w:val="00D32B3F"/>
    <w:rsid w:val="00D32DE4"/>
    <w:rsid w:val="00D32DFD"/>
    <w:rsid w:val="00D33037"/>
    <w:rsid w:val="00D3443F"/>
    <w:rsid w:val="00D3475C"/>
    <w:rsid w:val="00D3486B"/>
    <w:rsid w:val="00D349FD"/>
    <w:rsid w:val="00D34D40"/>
    <w:rsid w:val="00D34DD4"/>
    <w:rsid w:val="00D354B7"/>
    <w:rsid w:val="00D35744"/>
    <w:rsid w:val="00D3615F"/>
    <w:rsid w:val="00D363A7"/>
    <w:rsid w:val="00D366BA"/>
    <w:rsid w:val="00D36DEB"/>
    <w:rsid w:val="00D37198"/>
    <w:rsid w:val="00D40742"/>
    <w:rsid w:val="00D40B92"/>
    <w:rsid w:val="00D414D5"/>
    <w:rsid w:val="00D4155B"/>
    <w:rsid w:val="00D41891"/>
    <w:rsid w:val="00D41BD6"/>
    <w:rsid w:val="00D420CD"/>
    <w:rsid w:val="00D427D1"/>
    <w:rsid w:val="00D42B1D"/>
    <w:rsid w:val="00D42CB5"/>
    <w:rsid w:val="00D42E39"/>
    <w:rsid w:val="00D43242"/>
    <w:rsid w:val="00D43A72"/>
    <w:rsid w:val="00D43BE0"/>
    <w:rsid w:val="00D458D7"/>
    <w:rsid w:val="00D46061"/>
    <w:rsid w:val="00D462CF"/>
    <w:rsid w:val="00D46CC6"/>
    <w:rsid w:val="00D4754C"/>
    <w:rsid w:val="00D479BB"/>
    <w:rsid w:val="00D50D2D"/>
    <w:rsid w:val="00D512A7"/>
    <w:rsid w:val="00D5155F"/>
    <w:rsid w:val="00D51582"/>
    <w:rsid w:val="00D516EF"/>
    <w:rsid w:val="00D5193E"/>
    <w:rsid w:val="00D51A67"/>
    <w:rsid w:val="00D51EF6"/>
    <w:rsid w:val="00D52936"/>
    <w:rsid w:val="00D53B57"/>
    <w:rsid w:val="00D54121"/>
    <w:rsid w:val="00D54233"/>
    <w:rsid w:val="00D54ABB"/>
    <w:rsid w:val="00D54B96"/>
    <w:rsid w:val="00D555CA"/>
    <w:rsid w:val="00D55666"/>
    <w:rsid w:val="00D55E57"/>
    <w:rsid w:val="00D56D45"/>
    <w:rsid w:val="00D570F8"/>
    <w:rsid w:val="00D57377"/>
    <w:rsid w:val="00D573C9"/>
    <w:rsid w:val="00D57B19"/>
    <w:rsid w:val="00D60176"/>
    <w:rsid w:val="00D6084D"/>
    <w:rsid w:val="00D60B7C"/>
    <w:rsid w:val="00D6176B"/>
    <w:rsid w:val="00D618AF"/>
    <w:rsid w:val="00D61A91"/>
    <w:rsid w:val="00D61F48"/>
    <w:rsid w:val="00D6235D"/>
    <w:rsid w:val="00D625FA"/>
    <w:rsid w:val="00D62BEA"/>
    <w:rsid w:val="00D62C5F"/>
    <w:rsid w:val="00D6375C"/>
    <w:rsid w:val="00D6393D"/>
    <w:rsid w:val="00D6395E"/>
    <w:rsid w:val="00D63B3D"/>
    <w:rsid w:val="00D63C4D"/>
    <w:rsid w:val="00D63CA0"/>
    <w:rsid w:val="00D64194"/>
    <w:rsid w:val="00D6424D"/>
    <w:rsid w:val="00D644F9"/>
    <w:rsid w:val="00D645E9"/>
    <w:rsid w:val="00D65EBB"/>
    <w:rsid w:val="00D65F1F"/>
    <w:rsid w:val="00D6632C"/>
    <w:rsid w:val="00D6632D"/>
    <w:rsid w:val="00D667A3"/>
    <w:rsid w:val="00D67305"/>
    <w:rsid w:val="00D70246"/>
    <w:rsid w:val="00D70345"/>
    <w:rsid w:val="00D71103"/>
    <w:rsid w:val="00D71795"/>
    <w:rsid w:val="00D71D2B"/>
    <w:rsid w:val="00D722BC"/>
    <w:rsid w:val="00D72544"/>
    <w:rsid w:val="00D726AE"/>
    <w:rsid w:val="00D72DA5"/>
    <w:rsid w:val="00D73514"/>
    <w:rsid w:val="00D73DD1"/>
    <w:rsid w:val="00D73E2D"/>
    <w:rsid w:val="00D73EC1"/>
    <w:rsid w:val="00D746E8"/>
    <w:rsid w:val="00D74748"/>
    <w:rsid w:val="00D749D0"/>
    <w:rsid w:val="00D74C8C"/>
    <w:rsid w:val="00D74D68"/>
    <w:rsid w:val="00D74E9B"/>
    <w:rsid w:val="00D7518A"/>
    <w:rsid w:val="00D75353"/>
    <w:rsid w:val="00D75628"/>
    <w:rsid w:val="00D75A3C"/>
    <w:rsid w:val="00D75CB4"/>
    <w:rsid w:val="00D771B9"/>
    <w:rsid w:val="00D772DB"/>
    <w:rsid w:val="00D80120"/>
    <w:rsid w:val="00D80617"/>
    <w:rsid w:val="00D81894"/>
    <w:rsid w:val="00D81CBA"/>
    <w:rsid w:val="00D81EC5"/>
    <w:rsid w:val="00D81EF4"/>
    <w:rsid w:val="00D83081"/>
    <w:rsid w:val="00D83592"/>
    <w:rsid w:val="00D836EE"/>
    <w:rsid w:val="00D83FA9"/>
    <w:rsid w:val="00D84459"/>
    <w:rsid w:val="00D845C6"/>
    <w:rsid w:val="00D84658"/>
    <w:rsid w:val="00D84E87"/>
    <w:rsid w:val="00D84EC0"/>
    <w:rsid w:val="00D85679"/>
    <w:rsid w:val="00D86E27"/>
    <w:rsid w:val="00D87B14"/>
    <w:rsid w:val="00D87E19"/>
    <w:rsid w:val="00D900B4"/>
    <w:rsid w:val="00D9042C"/>
    <w:rsid w:val="00D906CF"/>
    <w:rsid w:val="00D90B3D"/>
    <w:rsid w:val="00D90FD5"/>
    <w:rsid w:val="00D910B0"/>
    <w:rsid w:val="00D9180B"/>
    <w:rsid w:val="00D922D7"/>
    <w:rsid w:val="00D92844"/>
    <w:rsid w:val="00D92C94"/>
    <w:rsid w:val="00D92DC6"/>
    <w:rsid w:val="00D93517"/>
    <w:rsid w:val="00D93A14"/>
    <w:rsid w:val="00D93A50"/>
    <w:rsid w:val="00D93B0D"/>
    <w:rsid w:val="00D9561F"/>
    <w:rsid w:val="00D95B8D"/>
    <w:rsid w:val="00D95E7C"/>
    <w:rsid w:val="00D9633D"/>
    <w:rsid w:val="00D96839"/>
    <w:rsid w:val="00D96AB8"/>
    <w:rsid w:val="00D97099"/>
    <w:rsid w:val="00D9781E"/>
    <w:rsid w:val="00D97D05"/>
    <w:rsid w:val="00D97E4D"/>
    <w:rsid w:val="00DA0271"/>
    <w:rsid w:val="00DA05B0"/>
    <w:rsid w:val="00DA094D"/>
    <w:rsid w:val="00DA12ED"/>
    <w:rsid w:val="00DA12FA"/>
    <w:rsid w:val="00DA159D"/>
    <w:rsid w:val="00DA22F6"/>
    <w:rsid w:val="00DA3D79"/>
    <w:rsid w:val="00DA50C3"/>
    <w:rsid w:val="00DA6027"/>
    <w:rsid w:val="00DA62C0"/>
    <w:rsid w:val="00DA7EC0"/>
    <w:rsid w:val="00DB003D"/>
    <w:rsid w:val="00DB0221"/>
    <w:rsid w:val="00DB057F"/>
    <w:rsid w:val="00DB0690"/>
    <w:rsid w:val="00DB0705"/>
    <w:rsid w:val="00DB0EF1"/>
    <w:rsid w:val="00DB3E70"/>
    <w:rsid w:val="00DB4320"/>
    <w:rsid w:val="00DB4736"/>
    <w:rsid w:val="00DB4767"/>
    <w:rsid w:val="00DB4F54"/>
    <w:rsid w:val="00DB4F69"/>
    <w:rsid w:val="00DB53BE"/>
    <w:rsid w:val="00DB5C28"/>
    <w:rsid w:val="00DB5F23"/>
    <w:rsid w:val="00DB720C"/>
    <w:rsid w:val="00DB78FB"/>
    <w:rsid w:val="00DC097C"/>
    <w:rsid w:val="00DC0B07"/>
    <w:rsid w:val="00DC0F09"/>
    <w:rsid w:val="00DC1130"/>
    <w:rsid w:val="00DC147C"/>
    <w:rsid w:val="00DC1489"/>
    <w:rsid w:val="00DC1BBC"/>
    <w:rsid w:val="00DC1D31"/>
    <w:rsid w:val="00DC1E41"/>
    <w:rsid w:val="00DC2123"/>
    <w:rsid w:val="00DC24DA"/>
    <w:rsid w:val="00DC2AA4"/>
    <w:rsid w:val="00DC2CD3"/>
    <w:rsid w:val="00DC302E"/>
    <w:rsid w:val="00DC38C1"/>
    <w:rsid w:val="00DC3AA6"/>
    <w:rsid w:val="00DC3C63"/>
    <w:rsid w:val="00DC42EF"/>
    <w:rsid w:val="00DC43B3"/>
    <w:rsid w:val="00DC4E26"/>
    <w:rsid w:val="00DC6284"/>
    <w:rsid w:val="00DC650D"/>
    <w:rsid w:val="00DC6545"/>
    <w:rsid w:val="00DC67D5"/>
    <w:rsid w:val="00DC6B9F"/>
    <w:rsid w:val="00DC6D94"/>
    <w:rsid w:val="00DC70B8"/>
    <w:rsid w:val="00DC7B12"/>
    <w:rsid w:val="00DD0071"/>
    <w:rsid w:val="00DD0963"/>
    <w:rsid w:val="00DD0AB1"/>
    <w:rsid w:val="00DD0D8B"/>
    <w:rsid w:val="00DD1E58"/>
    <w:rsid w:val="00DD253E"/>
    <w:rsid w:val="00DD36B0"/>
    <w:rsid w:val="00DD371E"/>
    <w:rsid w:val="00DD379E"/>
    <w:rsid w:val="00DD38B6"/>
    <w:rsid w:val="00DD3C8E"/>
    <w:rsid w:val="00DD4441"/>
    <w:rsid w:val="00DD4D83"/>
    <w:rsid w:val="00DD55AB"/>
    <w:rsid w:val="00DD5612"/>
    <w:rsid w:val="00DD5D4A"/>
    <w:rsid w:val="00DD6A8A"/>
    <w:rsid w:val="00DD6AF7"/>
    <w:rsid w:val="00DD7447"/>
    <w:rsid w:val="00DD75E0"/>
    <w:rsid w:val="00DD78EB"/>
    <w:rsid w:val="00DD79E9"/>
    <w:rsid w:val="00DE0357"/>
    <w:rsid w:val="00DE05A0"/>
    <w:rsid w:val="00DE06AB"/>
    <w:rsid w:val="00DE0DEE"/>
    <w:rsid w:val="00DE0FC3"/>
    <w:rsid w:val="00DE1758"/>
    <w:rsid w:val="00DE40FD"/>
    <w:rsid w:val="00DE455F"/>
    <w:rsid w:val="00DE45CD"/>
    <w:rsid w:val="00DE4B19"/>
    <w:rsid w:val="00DE4CCD"/>
    <w:rsid w:val="00DE4E05"/>
    <w:rsid w:val="00DE5078"/>
    <w:rsid w:val="00DE581E"/>
    <w:rsid w:val="00DE5A55"/>
    <w:rsid w:val="00DE5D69"/>
    <w:rsid w:val="00DE617B"/>
    <w:rsid w:val="00DE676E"/>
    <w:rsid w:val="00DE741A"/>
    <w:rsid w:val="00DF00B2"/>
    <w:rsid w:val="00DF0670"/>
    <w:rsid w:val="00DF0D90"/>
    <w:rsid w:val="00DF167A"/>
    <w:rsid w:val="00DF176B"/>
    <w:rsid w:val="00DF18AA"/>
    <w:rsid w:val="00DF1C07"/>
    <w:rsid w:val="00DF1D4E"/>
    <w:rsid w:val="00DF2254"/>
    <w:rsid w:val="00DF2450"/>
    <w:rsid w:val="00DF3180"/>
    <w:rsid w:val="00DF362F"/>
    <w:rsid w:val="00DF39B0"/>
    <w:rsid w:val="00DF3AC9"/>
    <w:rsid w:val="00DF48F6"/>
    <w:rsid w:val="00DF5187"/>
    <w:rsid w:val="00DF5527"/>
    <w:rsid w:val="00DF5E84"/>
    <w:rsid w:val="00DF61FC"/>
    <w:rsid w:val="00DF6C0C"/>
    <w:rsid w:val="00DF6C0E"/>
    <w:rsid w:val="00DF6FA8"/>
    <w:rsid w:val="00DF734D"/>
    <w:rsid w:val="00DF758C"/>
    <w:rsid w:val="00DF7745"/>
    <w:rsid w:val="00DF7809"/>
    <w:rsid w:val="00E00141"/>
    <w:rsid w:val="00E011E0"/>
    <w:rsid w:val="00E013F4"/>
    <w:rsid w:val="00E01B9B"/>
    <w:rsid w:val="00E02464"/>
    <w:rsid w:val="00E025EA"/>
    <w:rsid w:val="00E02B1C"/>
    <w:rsid w:val="00E03E2B"/>
    <w:rsid w:val="00E042A7"/>
    <w:rsid w:val="00E05129"/>
    <w:rsid w:val="00E05935"/>
    <w:rsid w:val="00E059D2"/>
    <w:rsid w:val="00E0614E"/>
    <w:rsid w:val="00E062EB"/>
    <w:rsid w:val="00E0664F"/>
    <w:rsid w:val="00E066E8"/>
    <w:rsid w:val="00E07192"/>
    <w:rsid w:val="00E0730D"/>
    <w:rsid w:val="00E10514"/>
    <w:rsid w:val="00E10A5C"/>
    <w:rsid w:val="00E1114D"/>
    <w:rsid w:val="00E117FB"/>
    <w:rsid w:val="00E11B89"/>
    <w:rsid w:val="00E11EB2"/>
    <w:rsid w:val="00E122AC"/>
    <w:rsid w:val="00E12D38"/>
    <w:rsid w:val="00E13019"/>
    <w:rsid w:val="00E13428"/>
    <w:rsid w:val="00E13B2E"/>
    <w:rsid w:val="00E149C8"/>
    <w:rsid w:val="00E158E6"/>
    <w:rsid w:val="00E1735E"/>
    <w:rsid w:val="00E1785C"/>
    <w:rsid w:val="00E17DBA"/>
    <w:rsid w:val="00E20F27"/>
    <w:rsid w:val="00E21226"/>
    <w:rsid w:val="00E215E1"/>
    <w:rsid w:val="00E21CA7"/>
    <w:rsid w:val="00E239C9"/>
    <w:rsid w:val="00E242DA"/>
    <w:rsid w:val="00E24A32"/>
    <w:rsid w:val="00E24C90"/>
    <w:rsid w:val="00E254E9"/>
    <w:rsid w:val="00E255A3"/>
    <w:rsid w:val="00E25BD0"/>
    <w:rsid w:val="00E25F63"/>
    <w:rsid w:val="00E26267"/>
    <w:rsid w:val="00E264C0"/>
    <w:rsid w:val="00E26804"/>
    <w:rsid w:val="00E271C4"/>
    <w:rsid w:val="00E27368"/>
    <w:rsid w:val="00E27546"/>
    <w:rsid w:val="00E277C6"/>
    <w:rsid w:val="00E27CEB"/>
    <w:rsid w:val="00E30244"/>
    <w:rsid w:val="00E30CF8"/>
    <w:rsid w:val="00E326C3"/>
    <w:rsid w:val="00E33467"/>
    <w:rsid w:val="00E33C2B"/>
    <w:rsid w:val="00E3411A"/>
    <w:rsid w:val="00E34C13"/>
    <w:rsid w:val="00E350F3"/>
    <w:rsid w:val="00E35DAB"/>
    <w:rsid w:val="00E3673C"/>
    <w:rsid w:val="00E36879"/>
    <w:rsid w:val="00E36941"/>
    <w:rsid w:val="00E36B32"/>
    <w:rsid w:val="00E37929"/>
    <w:rsid w:val="00E37C4D"/>
    <w:rsid w:val="00E37E75"/>
    <w:rsid w:val="00E4026C"/>
    <w:rsid w:val="00E40CA2"/>
    <w:rsid w:val="00E40E79"/>
    <w:rsid w:val="00E41431"/>
    <w:rsid w:val="00E414E5"/>
    <w:rsid w:val="00E41CFA"/>
    <w:rsid w:val="00E41EE6"/>
    <w:rsid w:val="00E42C72"/>
    <w:rsid w:val="00E432C5"/>
    <w:rsid w:val="00E43B95"/>
    <w:rsid w:val="00E43CF4"/>
    <w:rsid w:val="00E44089"/>
    <w:rsid w:val="00E45366"/>
    <w:rsid w:val="00E45451"/>
    <w:rsid w:val="00E45477"/>
    <w:rsid w:val="00E45A93"/>
    <w:rsid w:val="00E45B64"/>
    <w:rsid w:val="00E4620D"/>
    <w:rsid w:val="00E466FF"/>
    <w:rsid w:val="00E467D0"/>
    <w:rsid w:val="00E46A7D"/>
    <w:rsid w:val="00E46AE7"/>
    <w:rsid w:val="00E506C2"/>
    <w:rsid w:val="00E5121B"/>
    <w:rsid w:val="00E5143F"/>
    <w:rsid w:val="00E51743"/>
    <w:rsid w:val="00E52617"/>
    <w:rsid w:val="00E52C43"/>
    <w:rsid w:val="00E5340F"/>
    <w:rsid w:val="00E53AD1"/>
    <w:rsid w:val="00E53CC4"/>
    <w:rsid w:val="00E541C4"/>
    <w:rsid w:val="00E544C8"/>
    <w:rsid w:val="00E54C67"/>
    <w:rsid w:val="00E54C7D"/>
    <w:rsid w:val="00E55636"/>
    <w:rsid w:val="00E55DA7"/>
    <w:rsid w:val="00E55FD2"/>
    <w:rsid w:val="00E5624B"/>
    <w:rsid w:val="00E562BD"/>
    <w:rsid w:val="00E57422"/>
    <w:rsid w:val="00E57F87"/>
    <w:rsid w:val="00E60242"/>
    <w:rsid w:val="00E606DF"/>
    <w:rsid w:val="00E60ED0"/>
    <w:rsid w:val="00E61580"/>
    <w:rsid w:val="00E61CB3"/>
    <w:rsid w:val="00E62149"/>
    <w:rsid w:val="00E621B5"/>
    <w:rsid w:val="00E6228C"/>
    <w:rsid w:val="00E62BD5"/>
    <w:rsid w:val="00E6323A"/>
    <w:rsid w:val="00E635B9"/>
    <w:rsid w:val="00E635BA"/>
    <w:rsid w:val="00E635CD"/>
    <w:rsid w:val="00E63680"/>
    <w:rsid w:val="00E63868"/>
    <w:rsid w:val="00E63D00"/>
    <w:rsid w:val="00E640DC"/>
    <w:rsid w:val="00E6440A"/>
    <w:rsid w:val="00E646A0"/>
    <w:rsid w:val="00E64AA1"/>
    <w:rsid w:val="00E64F0A"/>
    <w:rsid w:val="00E6560F"/>
    <w:rsid w:val="00E65AD9"/>
    <w:rsid w:val="00E65B8C"/>
    <w:rsid w:val="00E664DA"/>
    <w:rsid w:val="00E66933"/>
    <w:rsid w:val="00E67055"/>
    <w:rsid w:val="00E7027D"/>
    <w:rsid w:val="00E7047D"/>
    <w:rsid w:val="00E708E2"/>
    <w:rsid w:val="00E718C1"/>
    <w:rsid w:val="00E72397"/>
    <w:rsid w:val="00E72901"/>
    <w:rsid w:val="00E72D04"/>
    <w:rsid w:val="00E72F1D"/>
    <w:rsid w:val="00E73076"/>
    <w:rsid w:val="00E732BA"/>
    <w:rsid w:val="00E737AB"/>
    <w:rsid w:val="00E73BD0"/>
    <w:rsid w:val="00E7445D"/>
    <w:rsid w:val="00E75F46"/>
    <w:rsid w:val="00E761D6"/>
    <w:rsid w:val="00E762CF"/>
    <w:rsid w:val="00E76B7F"/>
    <w:rsid w:val="00E76C99"/>
    <w:rsid w:val="00E76E0A"/>
    <w:rsid w:val="00E772F7"/>
    <w:rsid w:val="00E779BC"/>
    <w:rsid w:val="00E80720"/>
    <w:rsid w:val="00E81438"/>
    <w:rsid w:val="00E82125"/>
    <w:rsid w:val="00E8293C"/>
    <w:rsid w:val="00E82E2C"/>
    <w:rsid w:val="00E8331D"/>
    <w:rsid w:val="00E83946"/>
    <w:rsid w:val="00E83C37"/>
    <w:rsid w:val="00E84CA8"/>
    <w:rsid w:val="00E85074"/>
    <w:rsid w:val="00E85285"/>
    <w:rsid w:val="00E859E0"/>
    <w:rsid w:val="00E85BF7"/>
    <w:rsid w:val="00E85C7F"/>
    <w:rsid w:val="00E85F94"/>
    <w:rsid w:val="00E87416"/>
    <w:rsid w:val="00E91357"/>
    <w:rsid w:val="00E913F8"/>
    <w:rsid w:val="00E91A5E"/>
    <w:rsid w:val="00E935D3"/>
    <w:rsid w:val="00E94C03"/>
    <w:rsid w:val="00E94E78"/>
    <w:rsid w:val="00E950CC"/>
    <w:rsid w:val="00E955EF"/>
    <w:rsid w:val="00E969BB"/>
    <w:rsid w:val="00E969D5"/>
    <w:rsid w:val="00E976AD"/>
    <w:rsid w:val="00E97CD9"/>
    <w:rsid w:val="00EA053B"/>
    <w:rsid w:val="00EA0B15"/>
    <w:rsid w:val="00EA12C7"/>
    <w:rsid w:val="00EA17FD"/>
    <w:rsid w:val="00EA19D9"/>
    <w:rsid w:val="00EA2A6C"/>
    <w:rsid w:val="00EA2A9B"/>
    <w:rsid w:val="00EA3644"/>
    <w:rsid w:val="00EA384E"/>
    <w:rsid w:val="00EA3923"/>
    <w:rsid w:val="00EA3FCE"/>
    <w:rsid w:val="00EA4664"/>
    <w:rsid w:val="00EA4FBC"/>
    <w:rsid w:val="00EA509E"/>
    <w:rsid w:val="00EA51C2"/>
    <w:rsid w:val="00EA5391"/>
    <w:rsid w:val="00EA590A"/>
    <w:rsid w:val="00EA61D3"/>
    <w:rsid w:val="00EA622B"/>
    <w:rsid w:val="00EA6C5A"/>
    <w:rsid w:val="00EA7396"/>
    <w:rsid w:val="00EB1FF7"/>
    <w:rsid w:val="00EB28AD"/>
    <w:rsid w:val="00EB2ACE"/>
    <w:rsid w:val="00EB321C"/>
    <w:rsid w:val="00EB376F"/>
    <w:rsid w:val="00EB45F8"/>
    <w:rsid w:val="00EB4624"/>
    <w:rsid w:val="00EB4EE7"/>
    <w:rsid w:val="00EB553A"/>
    <w:rsid w:val="00EB57EB"/>
    <w:rsid w:val="00EB5C95"/>
    <w:rsid w:val="00EB7AA1"/>
    <w:rsid w:val="00EC0351"/>
    <w:rsid w:val="00EC0CA4"/>
    <w:rsid w:val="00EC0D98"/>
    <w:rsid w:val="00EC0F42"/>
    <w:rsid w:val="00EC1082"/>
    <w:rsid w:val="00EC12D9"/>
    <w:rsid w:val="00EC1A0B"/>
    <w:rsid w:val="00EC20B5"/>
    <w:rsid w:val="00EC221F"/>
    <w:rsid w:val="00EC23C7"/>
    <w:rsid w:val="00EC26AF"/>
    <w:rsid w:val="00EC2755"/>
    <w:rsid w:val="00EC28BB"/>
    <w:rsid w:val="00EC2990"/>
    <w:rsid w:val="00EC2A26"/>
    <w:rsid w:val="00EC2A6D"/>
    <w:rsid w:val="00EC2A9F"/>
    <w:rsid w:val="00EC2B80"/>
    <w:rsid w:val="00EC3C7A"/>
    <w:rsid w:val="00EC4150"/>
    <w:rsid w:val="00EC4A4D"/>
    <w:rsid w:val="00EC4A58"/>
    <w:rsid w:val="00EC4C1C"/>
    <w:rsid w:val="00EC5C46"/>
    <w:rsid w:val="00EC5CAA"/>
    <w:rsid w:val="00EC5CDF"/>
    <w:rsid w:val="00EC6DF1"/>
    <w:rsid w:val="00ED03F9"/>
    <w:rsid w:val="00ED0A03"/>
    <w:rsid w:val="00ED0DA9"/>
    <w:rsid w:val="00ED1A1D"/>
    <w:rsid w:val="00ED1C8B"/>
    <w:rsid w:val="00ED1D97"/>
    <w:rsid w:val="00ED30D1"/>
    <w:rsid w:val="00ED32C4"/>
    <w:rsid w:val="00ED350B"/>
    <w:rsid w:val="00ED3909"/>
    <w:rsid w:val="00ED3ECB"/>
    <w:rsid w:val="00ED4700"/>
    <w:rsid w:val="00ED4843"/>
    <w:rsid w:val="00ED4925"/>
    <w:rsid w:val="00ED4F7D"/>
    <w:rsid w:val="00ED6484"/>
    <w:rsid w:val="00ED732D"/>
    <w:rsid w:val="00ED7670"/>
    <w:rsid w:val="00ED7A34"/>
    <w:rsid w:val="00ED7A55"/>
    <w:rsid w:val="00EE0A07"/>
    <w:rsid w:val="00EE0FFD"/>
    <w:rsid w:val="00EE1146"/>
    <w:rsid w:val="00EE126F"/>
    <w:rsid w:val="00EE1ABD"/>
    <w:rsid w:val="00EE1C5C"/>
    <w:rsid w:val="00EE1F29"/>
    <w:rsid w:val="00EE29C5"/>
    <w:rsid w:val="00EE3299"/>
    <w:rsid w:val="00EE33EB"/>
    <w:rsid w:val="00EE383F"/>
    <w:rsid w:val="00EE4679"/>
    <w:rsid w:val="00EE46B6"/>
    <w:rsid w:val="00EE487D"/>
    <w:rsid w:val="00EE501A"/>
    <w:rsid w:val="00EE5D96"/>
    <w:rsid w:val="00EE60D3"/>
    <w:rsid w:val="00EE6532"/>
    <w:rsid w:val="00EE662A"/>
    <w:rsid w:val="00EE7419"/>
    <w:rsid w:val="00EE7774"/>
    <w:rsid w:val="00EF0FDC"/>
    <w:rsid w:val="00EF2C9B"/>
    <w:rsid w:val="00EF2DE6"/>
    <w:rsid w:val="00EF4132"/>
    <w:rsid w:val="00EF461B"/>
    <w:rsid w:val="00EF4C5A"/>
    <w:rsid w:val="00EF5609"/>
    <w:rsid w:val="00EF5E66"/>
    <w:rsid w:val="00EF65E0"/>
    <w:rsid w:val="00EF6622"/>
    <w:rsid w:val="00EF7105"/>
    <w:rsid w:val="00EF7D53"/>
    <w:rsid w:val="00EF7FBC"/>
    <w:rsid w:val="00F016BB"/>
    <w:rsid w:val="00F0179F"/>
    <w:rsid w:val="00F03C37"/>
    <w:rsid w:val="00F03DFC"/>
    <w:rsid w:val="00F04097"/>
    <w:rsid w:val="00F047FD"/>
    <w:rsid w:val="00F051F4"/>
    <w:rsid w:val="00F056B0"/>
    <w:rsid w:val="00F05737"/>
    <w:rsid w:val="00F05F9C"/>
    <w:rsid w:val="00F0618C"/>
    <w:rsid w:val="00F0646C"/>
    <w:rsid w:val="00F07F75"/>
    <w:rsid w:val="00F1090A"/>
    <w:rsid w:val="00F10AFC"/>
    <w:rsid w:val="00F10C3B"/>
    <w:rsid w:val="00F10E6B"/>
    <w:rsid w:val="00F11C4E"/>
    <w:rsid w:val="00F12228"/>
    <w:rsid w:val="00F128E7"/>
    <w:rsid w:val="00F12D1D"/>
    <w:rsid w:val="00F1355B"/>
    <w:rsid w:val="00F1412A"/>
    <w:rsid w:val="00F14206"/>
    <w:rsid w:val="00F1596D"/>
    <w:rsid w:val="00F15A25"/>
    <w:rsid w:val="00F160F4"/>
    <w:rsid w:val="00F169D8"/>
    <w:rsid w:val="00F16A3B"/>
    <w:rsid w:val="00F17EB2"/>
    <w:rsid w:val="00F200CC"/>
    <w:rsid w:val="00F20497"/>
    <w:rsid w:val="00F230CC"/>
    <w:rsid w:val="00F2333C"/>
    <w:rsid w:val="00F23935"/>
    <w:rsid w:val="00F2488A"/>
    <w:rsid w:val="00F24A5B"/>
    <w:rsid w:val="00F24C98"/>
    <w:rsid w:val="00F25366"/>
    <w:rsid w:val="00F25968"/>
    <w:rsid w:val="00F25D2E"/>
    <w:rsid w:val="00F26488"/>
    <w:rsid w:val="00F267C5"/>
    <w:rsid w:val="00F269ED"/>
    <w:rsid w:val="00F274A0"/>
    <w:rsid w:val="00F278BC"/>
    <w:rsid w:val="00F27F55"/>
    <w:rsid w:val="00F30B4E"/>
    <w:rsid w:val="00F30CE9"/>
    <w:rsid w:val="00F30E2D"/>
    <w:rsid w:val="00F30ED9"/>
    <w:rsid w:val="00F32040"/>
    <w:rsid w:val="00F32620"/>
    <w:rsid w:val="00F326C9"/>
    <w:rsid w:val="00F327DC"/>
    <w:rsid w:val="00F33CB0"/>
    <w:rsid w:val="00F33CE5"/>
    <w:rsid w:val="00F34B7C"/>
    <w:rsid w:val="00F34EB0"/>
    <w:rsid w:val="00F35CDE"/>
    <w:rsid w:val="00F35D6F"/>
    <w:rsid w:val="00F35F2A"/>
    <w:rsid w:val="00F36060"/>
    <w:rsid w:val="00F3650D"/>
    <w:rsid w:val="00F36733"/>
    <w:rsid w:val="00F37CF3"/>
    <w:rsid w:val="00F37FFA"/>
    <w:rsid w:val="00F4036C"/>
    <w:rsid w:val="00F40CA5"/>
    <w:rsid w:val="00F40DCA"/>
    <w:rsid w:val="00F41179"/>
    <w:rsid w:val="00F41180"/>
    <w:rsid w:val="00F41430"/>
    <w:rsid w:val="00F415CB"/>
    <w:rsid w:val="00F41D1D"/>
    <w:rsid w:val="00F41F44"/>
    <w:rsid w:val="00F421E3"/>
    <w:rsid w:val="00F42555"/>
    <w:rsid w:val="00F427CD"/>
    <w:rsid w:val="00F427D4"/>
    <w:rsid w:val="00F42987"/>
    <w:rsid w:val="00F42F8E"/>
    <w:rsid w:val="00F42F99"/>
    <w:rsid w:val="00F43020"/>
    <w:rsid w:val="00F4310F"/>
    <w:rsid w:val="00F43C35"/>
    <w:rsid w:val="00F44898"/>
    <w:rsid w:val="00F46168"/>
    <w:rsid w:val="00F461EF"/>
    <w:rsid w:val="00F46D01"/>
    <w:rsid w:val="00F47186"/>
    <w:rsid w:val="00F472AD"/>
    <w:rsid w:val="00F475BA"/>
    <w:rsid w:val="00F47C2A"/>
    <w:rsid w:val="00F47CEA"/>
    <w:rsid w:val="00F47D9D"/>
    <w:rsid w:val="00F50350"/>
    <w:rsid w:val="00F50D0B"/>
    <w:rsid w:val="00F50F2E"/>
    <w:rsid w:val="00F50FB3"/>
    <w:rsid w:val="00F51833"/>
    <w:rsid w:val="00F520C7"/>
    <w:rsid w:val="00F52486"/>
    <w:rsid w:val="00F52620"/>
    <w:rsid w:val="00F52D76"/>
    <w:rsid w:val="00F53015"/>
    <w:rsid w:val="00F531A7"/>
    <w:rsid w:val="00F538B1"/>
    <w:rsid w:val="00F53F2F"/>
    <w:rsid w:val="00F53F42"/>
    <w:rsid w:val="00F5576D"/>
    <w:rsid w:val="00F56236"/>
    <w:rsid w:val="00F56522"/>
    <w:rsid w:val="00F56E43"/>
    <w:rsid w:val="00F56E61"/>
    <w:rsid w:val="00F5753E"/>
    <w:rsid w:val="00F601D9"/>
    <w:rsid w:val="00F60903"/>
    <w:rsid w:val="00F60DC1"/>
    <w:rsid w:val="00F610DC"/>
    <w:rsid w:val="00F6141C"/>
    <w:rsid w:val="00F61498"/>
    <w:rsid w:val="00F6192D"/>
    <w:rsid w:val="00F61A31"/>
    <w:rsid w:val="00F61A83"/>
    <w:rsid w:val="00F62016"/>
    <w:rsid w:val="00F6362C"/>
    <w:rsid w:val="00F63C6E"/>
    <w:rsid w:val="00F64598"/>
    <w:rsid w:val="00F65337"/>
    <w:rsid w:val="00F65D10"/>
    <w:rsid w:val="00F6609E"/>
    <w:rsid w:val="00F661C3"/>
    <w:rsid w:val="00F661DB"/>
    <w:rsid w:val="00F66C69"/>
    <w:rsid w:val="00F67053"/>
    <w:rsid w:val="00F67661"/>
    <w:rsid w:val="00F70412"/>
    <w:rsid w:val="00F7048B"/>
    <w:rsid w:val="00F70564"/>
    <w:rsid w:val="00F70EB2"/>
    <w:rsid w:val="00F7165E"/>
    <w:rsid w:val="00F71EB9"/>
    <w:rsid w:val="00F7215A"/>
    <w:rsid w:val="00F72997"/>
    <w:rsid w:val="00F729EC"/>
    <w:rsid w:val="00F72F2B"/>
    <w:rsid w:val="00F731D2"/>
    <w:rsid w:val="00F73E0B"/>
    <w:rsid w:val="00F740DC"/>
    <w:rsid w:val="00F742AF"/>
    <w:rsid w:val="00F746B0"/>
    <w:rsid w:val="00F748F8"/>
    <w:rsid w:val="00F7494E"/>
    <w:rsid w:val="00F74A10"/>
    <w:rsid w:val="00F74C49"/>
    <w:rsid w:val="00F75388"/>
    <w:rsid w:val="00F758BB"/>
    <w:rsid w:val="00F7593F"/>
    <w:rsid w:val="00F75C96"/>
    <w:rsid w:val="00F75D71"/>
    <w:rsid w:val="00F75EA2"/>
    <w:rsid w:val="00F7602D"/>
    <w:rsid w:val="00F7618C"/>
    <w:rsid w:val="00F7655A"/>
    <w:rsid w:val="00F7672C"/>
    <w:rsid w:val="00F76C92"/>
    <w:rsid w:val="00F774D4"/>
    <w:rsid w:val="00F77646"/>
    <w:rsid w:val="00F777A7"/>
    <w:rsid w:val="00F77AC5"/>
    <w:rsid w:val="00F77B1C"/>
    <w:rsid w:val="00F77BE2"/>
    <w:rsid w:val="00F77CE1"/>
    <w:rsid w:val="00F77F14"/>
    <w:rsid w:val="00F80010"/>
    <w:rsid w:val="00F8019F"/>
    <w:rsid w:val="00F80725"/>
    <w:rsid w:val="00F8110C"/>
    <w:rsid w:val="00F814FF"/>
    <w:rsid w:val="00F819E9"/>
    <w:rsid w:val="00F81B0E"/>
    <w:rsid w:val="00F81C00"/>
    <w:rsid w:val="00F8292B"/>
    <w:rsid w:val="00F832A5"/>
    <w:rsid w:val="00F83502"/>
    <w:rsid w:val="00F83BCF"/>
    <w:rsid w:val="00F83C95"/>
    <w:rsid w:val="00F847FE"/>
    <w:rsid w:val="00F84F3D"/>
    <w:rsid w:val="00F8508F"/>
    <w:rsid w:val="00F8519F"/>
    <w:rsid w:val="00F85E05"/>
    <w:rsid w:val="00F86308"/>
    <w:rsid w:val="00F86504"/>
    <w:rsid w:val="00F86515"/>
    <w:rsid w:val="00F866AD"/>
    <w:rsid w:val="00F8745B"/>
    <w:rsid w:val="00F87595"/>
    <w:rsid w:val="00F877A4"/>
    <w:rsid w:val="00F87A0B"/>
    <w:rsid w:val="00F90326"/>
    <w:rsid w:val="00F905F9"/>
    <w:rsid w:val="00F90A77"/>
    <w:rsid w:val="00F911A2"/>
    <w:rsid w:val="00F912F6"/>
    <w:rsid w:val="00F919A0"/>
    <w:rsid w:val="00F91D25"/>
    <w:rsid w:val="00F92146"/>
    <w:rsid w:val="00F92800"/>
    <w:rsid w:val="00F929F7"/>
    <w:rsid w:val="00F92C54"/>
    <w:rsid w:val="00F933FC"/>
    <w:rsid w:val="00F934AD"/>
    <w:rsid w:val="00F9411E"/>
    <w:rsid w:val="00F9466B"/>
    <w:rsid w:val="00F94A15"/>
    <w:rsid w:val="00F94C12"/>
    <w:rsid w:val="00F95214"/>
    <w:rsid w:val="00F95C81"/>
    <w:rsid w:val="00F96095"/>
    <w:rsid w:val="00F96651"/>
    <w:rsid w:val="00F969A3"/>
    <w:rsid w:val="00F97A28"/>
    <w:rsid w:val="00FA0486"/>
    <w:rsid w:val="00FA0653"/>
    <w:rsid w:val="00FA1125"/>
    <w:rsid w:val="00FA1DB2"/>
    <w:rsid w:val="00FA1FD6"/>
    <w:rsid w:val="00FA2A7B"/>
    <w:rsid w:val="00FA2DB4"/>
    <w:rsid w:val="00FA3689"/>
    <w:rsid w:val="00FA3BC4"/>
    <w:rsid w:val="00FA4271"/>
    <w:rsid w:val="00FA42F7"/>
    <w:rsid w:val="00FA4398"/>
    <w:rsid w:val="00FA44EA"/>
    <w:rsid w:val="00FA4D67"/>
    <w:rsid w:val="00FA51E1"/>
    <w:rsid w:val="00FA55CE"/>
    <w:rsid w:val="00FA57A0"/>
    <w:rsid w:val="00FA6203"/>
    <w:rsid w:val="00FA6261"/>
    <w:rsid w:val="00FA693C"/>
    <w:rsid w:val="00FB0440"/>
    <w:rsid w:val="00FB0856"/>
    <w:rsid w:val="00FB0D49"/>
    <w:rsid w:val="00FB1400"/>
    <w:rsid w:val="00FB1434"/>
    <w:rsid w:val="00FB156E"/>
    <w:rsid w:val="00FB15E9"/>
    <w:rsid w:val="00FB226C"/>
    <w:rsid w:val="00FB22FA"/>
    <w:rsid w:val="00FB24DA"/>
    <w:rsid w:val="00FB2582"/>
    <w:rsid w:val="00FB346A"/>
    <w:rsid w:val="00FB3930"/>
    <w:rsid w:val="00FB3CD7"/>
    <w:rsid w:val="00FB47E0"/>
    <w:rsid w:val="00FB4831"/>
    <w:rsid w:val="00FB4D4F"/>
    <w:rsid w:val="00FB5F9F"/>
    <w:rsid w:val="00FB67EE"/>
    <w:rsid w:val="00FB68C1"/>
    <w:rsid w:val="00FB6C27"/>
    <w:rsid w:val="00FB6CAB"/>
    <w:rsid w:val="00FB7AA5"/>
    <w:rsid w:val="00FB7CF8"/>
    <w:rsid w:val="00FC0202"/>
    <w:rsid w:val="00FC0232"/>
    <w:rsid w:val="00FC068E"/>
    <w:rsid w:val="00FC0B9E"/>
    <w:rsid w:val="00FC1829"/>
    <w:rsid w:val="00FC2136"/>
    <w:rsid w:val="00FC258F"/>
    <w:rsid w:val="00FC2F44"/>
    <w:rsid w:val="00FC30BE"/>
    <w:rsid w:val="00FC3260"/>
    <w:rsid w:val="00FC398F"/>
    <w:rsid w:val="00FC3A0D"/>
    <w:rsid w:val="00FC3BC7"/>
    <w:rsid w:val="00FC439A"/>
    <w:rsid w:val="00FC46C7"/>
    <w:rsid w:val="00FC4CD5"/>
    <w:rsid w:val="00FC545B"/>
    <w:rsid w:val="00FC55DE"/>
    <w:rsid w:val="00FC66DE"/>
    <w:rsid w:val="00FC694C"/>
    <w:rsid w:val="00FC695D"/>
    <w:rsid w:val="00FC7107"/>
    <w:rsid w:val="00FC7529"/>
    <w:rsid w:val="00FC7786"/>
    <w:rsid w:val="00FC7812"/>
    <w:rsid w:val="00FC787D"/>
    <w:rsid w:val="00FC7FA2"/>
    <w:rsid w:val="00FD0053"/>
    <w:rsid w:val="00FD0C6E"/>
    <w:rsid w:val="00FD1072"/>
    <w:rsid w:val="00FD1811"/>
    <w:rsid w:val="00FD1DBE"/>
    <w:rsid w:val="00FD297A"/>
    <w:rsid w:val="00FD2A73"/>
    <w:rsid w:val="00FD2E31"/>
    <w:rsid w:val="00FD37A5"/>
    <w:rsid w:val="00FD3DE7"/>
    <w:rsid w:val="00FD430B"/>
    <w:rsid w:val="00FD4F2C"/>
    <w:rsid w:val="00FD4FD6"/>
    <w:rsid w:val="00FD6860"/>
    <w:rsid w:val="00FD6BBF"/>
    <w:rsid w:val="00FD74C4"/>
    <w:rsid w:val="00FE002D"/>
    <w:rsid w:val="00FE2030"/>
    <w:rsid w:val="00FE2277"/>
    <w:rsid w:val="00FE2BF1"/>
    <w:rsid w:val="00FE2F38"/>
    <w:rsid w:val="00FE30EC"/>
    <w:rsid w:val="00FE31DD"/>
    <w:rsid w:val="00FE38CC"/>
    <w:rsid w:val="00FE3905"/>
    <w:rsid w:val="00FE3A8D"/>
    <w:rsid w:val="00FE3B99"/>
    <w:rsid w:val="00FE3F01"/>
    <w:rsid w:val="00FE4D72"/>
    <w:rsid w:val="00FE55B6"/>
    <w:rsid w:val="00FE55DE"/>
    <w:rsid w:val="00FE7BFA"/>
    <w:rsid w:val="00FF085A"/>
    <w:rsid w:val="00FF0989"/>
    <w:rsid w:val="00FF0F8A"/>
    <w:rsid w:val="00FF10DF"/>
    <w:rsid w:val="00FF135C"/>
    <w:rsid w:val="00FF1391"/>
    <w:rsid w:val="00FF22DA"/>
    <w:rsid w:val="00FF2C9A"/>
    <w:rsid w:val="00FF30D2"/>
    <w:rsid w:val="00FF37C0"/>
    <w:rsid w:val="00FF401B"/>
    <w:rsid w:val="00FF427D"/>
    <w:rsid w:val="00FF4472"/>
    <w:rsid w:val="00FF4644"/>
    <w:rsid w:val="00FF49A3"/>
    <w:rsid w:val="00FF4E0A"/>
    <w:rsid w:val="00FF5574"/>
    <w:rsid w:val="00FF5E0C"/>
    <w:rsid w:val="00FF6902"/>
    <w:rsid w:val="00FF6B5A"/>
    <w:rsid w:val="00FF75C6"/>
    <w:rsid w:val="00FF77B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071"/>
    <w:rPr>
      <w:rFonts w:eastAsiaTheme="minorEastAsia"/>
      <w:lang w:eastAsia="ru-RU"/>
    </w:rPr>
  </w:style>
  <w:style w:type="paragraph" w:styleId="1">
    <w:name w:val="heading 1"/>
    <w:basedOn w:val="a"/>
    <w:next w:val="a"/>
    <w:link w:val="10"/>
    <w:uiPriority w:val="9"/>
    <w:qFormat/>
    <w:rsid w:val="00DD0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071"/>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текст Знак"/>
    <w:basedOn w:val="a0"/>
    <w:link w:val="a4"/>
    <w:rsid w:val="00DD0071"/>
    <w:rPr>
      <w:rFonts w:ascii="Times New Roman" w:eastAsia="Times New Roman" w:hAnsi="Times New Roman" w:cs="Times New Roman"/>
      <w:sz w:val="24"/>
      <w:szCs w:val="24"/>
      <w:lang w:eastAsia="ru-RU"/>
    </w:rPr>
  </w:style>
  <w:style w:type="paragraph" w:styleId="a4">
    <w:name w:val="Body Text"/>
    <w:basedOn w:val="a"/>
    <w:link w:val="a3"/>
    <w:rsid w:val="00DD0071"/>
    <w:pPr>
      <w:spacing w:after="12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DD0071"/>
    <w:rPr>
      <w:rFonts w:ascii="Arial" w:eastAsiaTheme="minorEastAsia" w:hAnsi="Arial" w:cs="Arial"/>
      <w:sz w:val="24"/>
      <w:szCs w:val="24"/>
      <w:lang w:eastAsia="ru-RU"/>
    </w:rPr>
  </w:style>
  <w:style w:type="paragraph" w:styleId="a6">
    <w:name w:val="header"/>
    <w:basedOn w:val="a"/>
    <w:link w:val="a5"/>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7">
    <w:name w:val="Нижний колонтитул Знак"/>
    <w:basedOn w:val="a0"/>
    <w:link w:val="a8"/>
    <w:uiPriority w:val="99"/>
    <w:rsid w:val="00DD0071"/>
    <w:rPr>
      <w:rFonts w:ascii="Arial" w:eastAsiaTheme="minorEastAsia" w:hAnsi="Arial" w:cs="Arial"/>
      <w:sz w:val="24"/>
      <w:szCs w:val="24"/>
      <w:lang w:eastAsia="ru-RU"/>
    </w:rPr>
  </w:style>
  <w:style w:type="paragraph" w:styleId="a8">
    <w:name w:val="footer"/>
    <w:basedOn w:val="a"/>
    <w:link w:val="a7"/>
    <w:uiPriority w:val="99"/>
    <w:unhideWhenUsed/>
    <w:rsid w:val="00DD0071"/>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a9">
    <w:name w:val="Основной текст с отступом Знак"/>
    <w:basedOn w:val="a0"/>
    <w:link w:val="aa"/>
    <w:rsid w:val="00DD0071"/>
    <w:rPr>
      <w:rFonts w:ascii="Times New Roman" w:eastAsia="Times New Roman" w:hAnsi="Times New Roman" w:cs="Times New Roman"/>
      <w:sz w:val="24"/>
      <w:szCs w:val="24"/>
      <w:lang w:eastAsia="ru-RU"/>
    </w:rPr>
  </w:style>
  <w:style w:type="paragraph" w:styleId="aa">
    <w:name w:val="Body Text Indent"/>
    <w:basedOn w:val="a"/>
    <w:link w:val="a9"/>
    <w:unhideWhenUsed/>
    <w:rsid w:val="00DD0071"/>
    <w:pPr>
      <w:spacing w:after="120" w:line="240" w:lineRule="auto"/>
      <w:ind w:left="283"/>
    </w:pPr>
    <w:rPr>
      <w:rFonts w:ascii="Times New Roman" w:eastAsia="Times New Roman" w:hAnsi="Times New Roman" w:cs="Times New Roman"/>
      <w:sz w:val="24"/>
      <w:szCs w:val="24"/>
    </w:rPr>
  </w:style>
  <w:style w:type="character" w:styleId="ab">
    <w:name w:val="page number"/>
    <w:basedOn w:val="a0"/>
    <w:unhideWhenUsed/>
    <w:rsid w:val="00DD0071"/>
  </w:style>
  <w:style w:type="paragraph" w:styleId="ac">
    <w:name w:val="List Paragraph"/>
    <w:basedOn w:val="a"/>
    <w:uiPriority w:val="34"/>
    <w:qFormat/>
    <w:rsid w:val="00E562BD"/>
    <w:pPr>
      <w:ind w:left="720"/>
      <w:contextualSpacing/>
    </w:pPr>
  </w:style>
  <w:style w:type="paragraph" w:styleId="ad">
    <w:name w:val="Normal (Web)"/>
    <w:basedOn w:val="a"/>
    <w:unhideWhenUsed/>
    <w:rsid w:val="00842E7A"/>
    <w:pPr>
      <w:spacing w:before="100" w:beforeAutospacing="1" w:after="119" w:line="240" w:lineRule="auto"/>
    </w:pPr>
    <w:rPr>
      <w:rFonts w:ascii="Times New Roman" w:eastAsia="Times New Roman" w:hAnsi="Times New Roman" w:cs="Times New Roman"/>
      <w:sz w:val="24"/>
      <w:szCs w:val="24"/>
    </w:rPr>
  </w:style>
  <w:style w:type="paragraph" w:customStyle="1" w:styleId="11">
    <w:name w:val="Знак1"/>
    <w:basedOn w:val="a"/>
    <w:uiPriority w:val="99"/>
    <w:rsid w:val="000951F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uiPriority w:val="99"/>
    <w:rsid w:val="000951FA"/>
    <w:pPr>
      <w:widowControl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095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5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18EAD-E021-406E-A400-7DA3BCDF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7384</Words>
  <Characters>42094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Фисенко</cp:lastModifiedBy>
  <cp:revision>87</cp:revision>
  <cp:lastPrinted>2016-05-13T10:45:00Z</cp:lastPrinted>
  <dcterms:created xsi:type="dcterms:W3CDTF">2015-10-05T12:11:00Z</dcterms:created>
  <dcterms:modified xsi:type="dcterms:W3CDTF">2016-05-18T08:51:00Z</dcterms:modified>
</cp:coreProperties>
</file>