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EE086A" w:rsidRDefault="00EE086A" w:rsidP="00EE0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86A" w:rsidRDefault="00EE086A" w:rsidP="00EE08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мая 2020 г.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№ 7</w:t>
      </w:r>
      <w:r w:rsidR="00B42F0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08 июня 2016 года № 98 «О межведомственной комиссии администрации муниципального образования Ивановского сельсовета Кочубеевского района Ставропольского края по вопросам признания жилых домов (жилых помещений) непригодными для проживания»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E5C4F">
        <w:rPr>
          <w:rFonts w:ascii="Times New Roman" w:hAnsi="Times New Roman" w:cs="Times New Roman"/>
          <w:sz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рамках организации работы по</w:t>
      </w:r>
      <w:r>
        <w:rPr>
          <w:rFonts w:ascii="Times New Roman" w:hAnsi="Times New Roman" w:cs="Times New Roman"/>
          <w:sz w:val="28"/>
        </w:rPr>
        <w:t xml:space="preserve"> оценке технического состояния жилых и не жилых объектов,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Внести в п. 2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08 июня 2016 года № 98 «О межведомственной комиссии администрации муниципального образования Ивановского сельсовета Кочубеевского района Ставропольского края по вопросам признания жилых домов (жилых помещений) непригодными для проживания» следующие изменения: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Вывести из членов комиссии: 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Загайнову Ольгу Васильевну, юрисконсульта администрации Ивановского сельсовета, секретаря комиссии;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Кочерган Ирину Владимировну, уполномоченного главы администрации Ивановского сельсовета вывести из членов комиссии;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Ввести в члены комиссии: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Череватого Игоря Юрьевича, главного специалиста администрации Ивановского сельсовета;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Марину Николаевну,</w:t>
      </w:r>
      <w:r w:rsidR="000729C7">
        <w:rPr>
          <w:rFonts w:ascii="Times New Roman" w:eastAsia="Times New Roman" w:hAnsi="Times New Roman"/>
          <w:sz w:val="28"/>
          <w:szCs w:val="28"/>
        </w:rPr>
        <w:t xml:space="preserve"> специалист ГБУ СК «</w:t>
      </w:r>
      <w:proofErr w:type="spellStart"/>
      <w:r w:rsidR="000729C7">
        <w:rPr>
          <w:rFonts w:ascii="Times New Roman" w:eastAsia="Times New Roman" w:hAnsi="Times New Roman"/>
          <w:sz w:val="28"/>
          <w:szCs w:val="28"/>
        </w:rPr>
        <w:t>Ставкрайимущество</w:t>
      </w:r>
      <w:proofErr w:type="spellEnd"/>
      <w:r w:rsidR="000729C7">
        <w:rPr>
          <w:rFonts w:ascii="Times New Roman" w:eastAsia="Times New Roman" w:hAnsi="Times New Roman"/>
          <w:sz w:val="28"/>
          <w:szCs w:val="28"/>
        </w:rPr>
        <w:t xml:space="preserve">» </w:t>
      </w:r>
      <w:proofErr w:type="gramStart"/>
      <w:r w:rsidR="000729C7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0729C7">
        <w:rPr>
          <w:rFonts w:ascii="Times New Roman" w:eastAsia="Times New Roman" w:hAnsi="Times New Roman"/>
          <w:sz w:val="28"/>
          <w:szCs w:val="28"/>
        </w:rPr>
        <w:t xml:space="preserve"> с. Кочубеевское.</w:t>
      </w:r>
    </w:p>
    <w:p w:rsidR="000A67E5" w:rsidRDefault="000729C7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="000A67E5">
        <w:rPr>
          <w:rFonts w:ascii="Times New Roman" w:eastAsia="Times New Roman" w:hAnsi="Times New Roman"/>
          <w:sz w:val="28"/>
          <w:szCs w:val="28"/>
        </w:rPr>
        <w:t>. Перевести: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Дерипаско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Наталью Сергеевну, специалиста 1 категории администрации Ивановского сельсовета секретарем комиссии.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67E5" w:rsidRPr="00BD21E2" w:rsidRDefault="000A67E5" w:rsidP="000A67E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44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484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Ивановского сельсовета Одинцову Н.В</w:t>
      </w:r>
      <w:r w:rsidRPr="00A44484">
        <w:rPr>
          <w:rFonts w:ascii="Times New Roman" w:hAnsi="Times New Roman" w:cs="Times New Roman"/>
          <w:sz w:val="28"/>
          <w:szCs w:val="28"/>
        </w:rPr>
        <w:t>.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7E5" w:rsidRDefault="000A67E5" w:rsidP="000A67E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D21E2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BD21E2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BD21E2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www.ivanovskoe26.ru</w:t>
        </w:r>
      </w:hyperlink>
      <w:r w:rsidRPr="00BD21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0A67E5" w:rsidRDefault="000A67E5" w:rsidP="000A6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Настоящее постановление вступает в законную силу со дня его размещения.</w:t>
      </w:r>
    </w:p>
    <w:p w:rsidR="000A67E5" w:rsidRDefault="000A67E5" w:rsidP="000A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E5" w:rsidRDefault="000A67E5" w:rsidP="000A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7E5" w:rsidRDefault="000A67E5" w:rsidP="000A6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86A" w:rsidRPr="00A44484" w:rsidRDefault="00EE086A" w:rsidP="000A67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086A" w:rsidRPr="00A44484" w:rsidRDefault="00EE086A" w:rsidP="000A67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EE086A" w:rsidRPr="00A44484" w:rsidRDefault="00EE086A" w:rsidP="000A67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4484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34711B" w:rsidRDefault="00EE086A" w:rsidP="000A67E5">
      <w:pPr>
        <w:spacing w:line="240" w:lineRule="exact"/>
      </w:pPr>
      <w:r w:rsidRPr="00A4448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Солдатов А.И.</w:t>
      </w:r>
    </w:p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6A"/>
    <w:rsid w:val="000729C7"/>
    <w:rsid w:val="000A67E5"/>
    <w:rsid w:val="001A6120"/>
    <w:rsid w:val="001C28D7"/>
    <w:rsid w:val="002E32BC"/>
    <w:rsid w:val="0034711B"/>
    <w:rsid w:val="003872DB"/>
    <w:rsid w:val="004520C1"/>
    <w:rsid w:val="004B5834"/>
    <w:rsid w:val="004D6595"/>
    <w:rsid w:val="0056291D"/>
    <w:rsid w:val="00696465"/>
    <w:rsid w:val="0074029C"/>
    <w:rsid w:val="007F328D"/>
    <w:rsid w:val="007F7BEA"/>
    <w:rsid w:val="0090745D"/>
    <w:rsid w:val="009831A6"/>
    <w:rsid w:val="00B42F0E"/>
    <w:rsid w:val="00B70F31"/>
    <w:rsid w:val="00C20EB7"/>
    <w:rsid w:val="00E07C59"/>
    <w:rsid w:val="00E46910"/>
    <w:rsid w:val="00EE086A"/>
    <w:rsid w:val="00FC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F31"/>
    <w:rPr>
      <w:b/>
      <w:bCs/>
    </w:rPr>
  </w:style>
  <w:style w:type="character" w:styleId="a4">
    <w:name w:val="Hyperlink"/>
    <w:basedOn w:val="a0"/>
    <w:uiPriority w:val="99"/>
    <w:semiHidden/>
    <w:unhideWhenUsed/>
    <w:rsid w:val="00EE086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E08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086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2020-05-14T10:25:00Z</dcterms:created>
  <dcterms:modified xsi:type="dcterms:W3CDTF">2020-06-08T11:37:00Z</dcterms:modified>
</cp:coreProperties>
</file>