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5" w:rsidRPr="00442257" w:rsidRDefault="007F5075" w:rsidP="00666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5075" w:rsidRPr="00442257" w:rsidRDefault="007F5075" w:rsidP="006668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075" w:rsidRPr="00442257" w:rsidRDefault="007F5075" w:rsidP="006668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7F5075" w:rsidRPr="00442257" w:rsidRDefault="007F5075" w:rsidP="006668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7F5075" w:rsidRPr="00442257" w:rsidRDefault="007F5075" w:rsidP="006668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СТАВРОПОЛЬСКОГО КРАЯ ПЯТОГО СОЗЫВА.</w:t>
      </w:r>
    </w:p>
    <w:p w:rsidR="007F5075" w:rsidRPr="00442257" w:rsidRDefault="007F5075" w:rsidP="006668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075" w:rsidRPr="00442257" w:rsidRDefault="007F5075" w:rsidP="00666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30 января 2020 г.                           с.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2257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442257">
        <w:rPr>
          <w:rFonts w:ascii="Times New Roman" w:hAnsi="Times New Roman" w:cs="Times New Roman"/>
          <w:sz w:val="28"/>
          <w:szCs w:val="28"/>
        </w:rPr>
        <w:t>252</w:t>
      </w:r>
    </w:p>
    <w:p w:rsidR="00A32FEC" w:rsidRPr="00442257" w:rsidRDefault="00A32FEC" w:rsidP="006668E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7F5075" w:rsidP="00666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257">
        <w:rPr>
          <w:rFonts w:ascii="Times New Roman" w:hAnsi="Times New Roman" w:cs="Times New Roman"/>
          <w:b w:val="0"/>
          <w:sz w:val="28"/>
          <w:szCs w:val="28"/>
        </w:rPr>
        <w:t>О муниципальном дорожном фонде муниципального образования Ивановского сельсовета Кочубеевского  района Ставропольского края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E8" w:rsidRPr="00442257" w:rsidRDefault="006668E8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2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статьей 179.4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06 октября 2003 года </w:t>
      </w:r>
      <w:hyperlink r:id="rId5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08 ноября 2007 года </w:t>
      </w:r>
      <w:hyperlink r:id="rId6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F5075" w:rsidRPr="00442257">
        <w:rPr>
          <w:rFonts w:ascii="Times New Roman" w:hAnsi="Times New Roman" w:cs="Times New Roman"/>
          <w:sz w:val="28"/>
          <w:szCs w:val="28"/>
        </w:rPr>
        <w:t>Ивановского сельсовета Кочубеевского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_ района Ставропольского края, Совет депутатов муниципального образования </w:t>
      </w:r>
      <w:r w:rsidR="007F5075" w:rsidRPr="00442257">
        <w:rPr>
          <w:rFonts w:ascii="Times New Roman" w:hAnsi="Times New Roman" w:cs="Times New Roman"/>
          <w:sz w:val="28"/>
          <w:szCs w:val="28"/>
        </w:rPr>
        <w:t>Ивановского сельсовета Кочубеевского</w:t>
      </w:r>
      <w:r w:rsidR="007F5075" w:rsidRPr="004422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22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7F5075" w:rsidP="006668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1. Создать муниципальный дорожный фонд муниципального образования </w:t>
      </w:r>
      <w:r w:rsidR="007F5075" w:rsidRPr="00442257">
        <w:rPr>
          <w:rFonts w:ascii="Times New Roman" w:hAnsi="Times New Roman" w:cs="Times New Roman"/>
          <w:sz w:val="28"/>
          <w:szCs w:val="28"/>
        </w:rPr>
        <w:t>Ивановского сельсовета Кочубеевского</w:t>
      </w:r>
      <w:r w:rsidR="007F5075" w:rsidRPr="0044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257">
        <w:rPr>
          <w:rFonts w:ascii="Times New Roman" w:hAnsi="Times New Roman" w:cs="Times New Roman"/>
          <w:sz w:val="28"/>
          <w:szCs w:val="28"/>
        </w:rPr>
        <w:t>района Ставропольского края.</w:t>
      </w:r>
    </w:p>
    <w:p w:rsidR="00442257" w:rsidRDefault="00442257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7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муниципального образования </w:t>
      </w:r>
      <w:r w:rsidR="007F5075" w:rsidRPr="00442257">
        <w:rPr>
          <w:rFonts w:ascii="Times New Roman" w:hAnsi="Times New Roman" w:cs="Times New Roman"/>
          <w:sz w:val="28"/>
          <w:szCs w:val="28"/>
        </w:rPr>
        <w:t>Ивановского сельсовета Кочубеевского</w:t>
      </w:r>
      <w:r w:rsidR="007F5075" w:rsidRPr="004422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2257">
        <w:rPr>
          <w:rFonts w:ascii="Times New Roman" w:hAnsi="Times New Roman" w:cs="Times New Roman"/>
          <w:sz w:val="28"/>
          <w:szCs w:val="28"/>
        </w:rPr>
        <w:t>Ставропольского края согласно приложению к настоящему решению.</w:t>
      </w:r>
    </w:p>
    <w:p w:rsidR="00442257" w:rsidRDefault="00442257" w:rsidP="006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81" w:rsidRPr="00442257" w:rsidRDefault="007F1C81" w:rsidP="0066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3. Решения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4225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="00B5474C" w:rsidRPr="00442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от:</w:t>
      </w:r>
    </w:p>
    <w:p w:rsidR="00B5474C" w:rsidRPr="00442257" w:rsidRDefault="00B5474C" w:rsidP="0066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57">
        <w:rPr>
          <w:rFonts w:ascii="Times New Roman" w:eastAsia="Times New Roman" w:hAnsi="Times New Roman" w:cs="Times New Roman"/>
          <w:sz w:val="28"/>
          <w:szCs w:val="28"/>
          <w:lang w:eastAsia="ar-SA"/>
        </w:rPr>
        <w:t>22.03.2012 года № 77 «</w:t>
      </w:r>
      <w:r w:rsidR="007F1C81" w:rsidRPr="004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дорожном фонде муниципального образования Ивановского сельсовета Кочубеевского района Ставропольского края</w:t>
      </w:r>
      <w:r w:rsidRPr="00442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2FEC" w:rsidRPr="00442257" w:rsidRDefault="00B5474C" w:rsidP="006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12.12.2013 года № 199 «О внесении изменений в решение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Ивановского сельсовета Кочубеевского района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от 22 марта 2012 года № 77 «Об утверждении Положения о муниципальном дорожном фонде муниципального образования Ивановского сельсовета Кочубеевского района Ставропольского края»</w:t>
      </w:r>
      <w:r w:rsidR="00A32FEC" w:rsidRPr="00442257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Pr="00442257">
        <w:rPr>
          <w:rFonts w:ascii="Times New Roman" w:hAnsi="Times New Roman" w:cs="Times New Roman"/>
          <w:sz w:val="28"/>
          <w:szCs w:val="28"/>
        </w:rPr>
        <w:t>и</w:t>
      </w:r>
      <w:r w:rsidR="00A32FEC" w:rsidRPr="00442257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64FEE" w:rsidRPr="00442257" w:rsidRDefault="00064FEE" w:rsidP="006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442257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442257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44225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42257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proofErr w:type="spellEnd"/>
      <w:r w:rsidRPr="00442257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442257" w:rsidRDefault="00442257" w:rsidP="006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EE" w:rsidRPr="00442257" w:rsidRDefault="00064FEE" w:rsidP="006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5.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42257" w:rsidRDefault="00442257" w:rsidP="006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EE" w:rsidRPr="00442257" w:rsidRDefault="00064FEE" w:rsidP="00666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М.А.).</w:t>
      </w:r>
    </w:p>
    <w:p w:rsidR="00442257" w:rsidRDefault="00442257" w:rsidP="006668E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4FEE" w:rsidRPr="00442257" w:rsidRDefault="00064FEE" w:rsidP="006668E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257">
        <w:rPr>
          <w:rFonts w:ascii="Times New Roman" w:hAnsi="Times New Roman"/>
          <w:sz w:val="28"/>
          <w:szCs w:val="28"/>
        </w:rPr>
        <w:t xml:space="preserve">7. Настоящее решение вступает в силу со дня его подписания и применяется к правоотношениям, возникающим при исполнении </w:t>
      </w:r>
      <w:proofErr w:type="gramStart"/>
      <w:r w:rsidRPr="00442257">
        <w:rPr>
          <w:rFonts w:ascii="Times New Roman" w:hAnsi="Times New Roman"/>
          <w:sz w:val="28"/>
          <w:szCs w:val="28"/>
        </w:rPr>
        <w:t>бюджета муниципального образования Ивановского сельсовета Кочубеевского</w:t>
      </w:r>
      <w:r w:rsidRPr="00442257">
        <w:rPr>
          <w:rFonts w:ascii="Times New Roman" w:hAnsi="Times New Roman"/>
          <w:b/>
          <w:sz w:val="28"/>
          <w:szCs w:val="28"/>
        </w:rPr>
        <w:t xml:space="preserve">  </w:t>
      </w:r>
      <w:r w:rsidRPr="00442257">
        <w:rPr>
          <w:rFonts w:ascii="Times New Roman" w:hAnsi="Times New Roman"/>
          <w:sz w:val="28"/>
          <w:szCs w:val="28"/>
        </w:rPr>
        <w:t>района Ставропольского края</w:t>
      </w:r>
      <w:proofErr w:type="gramEnd"/>
      <w:r w:rsidRPr="00442257">
        <w:rPr>
          <w:rFonts w:ascii="Times New Roman" w:hAnsi="Times New Roman"/>
          <w:sz w:val="28"/>
          <w:szCs w:val="28"/>
        </w:rPr>
        <w:t xml:space="preserve"> с 01 января 2020 года.</w:t>
      </w:r>
    </w:p>
    <w:p w:rsidR="00064FEE" w:rsidRPr="00442257" w:rsidRDefault="00064FEE" w:rsidP="0066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FEE" w:rsidRPr="00442257" w:rsidRDefault="00064FEE" w:rsidP="0066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FEE" w:rsidRPr="00442257" w:rsidRDefault="00064FEE" w:rsidP="0066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FEE" w:rsidRPr="00442257" w:rsidRDefault="00064FEE" w:rsidP="006668E8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64FEE" w:rsidRPr="00442257" w:rsidRDefault="00064FEE" w:rsidP="006668E8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</w:p>
    <w:p w:rsidR="00064FEE" w:rsidRPr="00442257" w:rsidRDefault="00064FEE" w:rsidP="006668E8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442257">
        <w:rPr>
          <w:rFonts w:ascii="Times New Roman" w:hAnsi="Times New Roman" w:cs="Times New Roman"/>
          <w:sz w:val="28"/>
          <w:szCs w:val="28"/>
        </w:rPr>
        <w:tab/>
      </w:r>
      <w:r w:rsidRPr="00442257">
        <w:rPr>
          <w:rFonts w:ascii="Times New Roman" w:hAnsi="Times New Roman" w:cs="Times New Roman"/>
          <w:sz w:val="28"/>
          <w:szCs w:val="28"/>
        </w:rPr>
        <w:tab/>
      </w:r>
      <w:r w:rsidRPr="00442257">
        <w:rPr>
          <w:rFonts w:ascii="Times New Roman" w:hAnsi="Times New Roman" w:cs="Times New Roman"/>
          <w:sz w:val="28"/>
          <w:szCs w:val="28"/>
        </w:rPr>
        <w:tab/>
        <w:t>А.И. Солдатов</w:t>
      </w: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42257" w:rsidRDefault="00442257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64FEE" w:rsidRPr="00442257" w:rsidRDefault="00064FEE" w:rsidP="006668E8">
      <w:pPr>
        <w:shd w:val="clear" w:color="auto" w:fill="FFFFFF"/>
        <w:tabs>
          <w:tab w:val="left" w:pos="720"/>
        </w:tabs>
        <w:spacing w:after="0" w:line="240" w:lineRule="exact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064FEE" w:rsidRPr="00442257" w:rsidRDefault="00064FEE" w:rsidP="006668E8">
      <w:pPr>
        <w:shd w:val="clear" w:color="auto" w:fill="FFFFFF"/>
        <w:spacing w:after="0" w:line="240" w:lineRule="exact"/>
        <w:ind w:left="3540" w:firstLine="4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422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решению Совета депутатов </w:t>
      </w:r>
      <w:r w:rsidRPr="00442257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064FEE" w:rsidRPr="00442257" w:rsidRDefault="00064FEE" w:rsidP="006668E8">
      <w:pPr>
        <w:shd w:val="clear" w:color="auto" w:fill="FFFFFF"/>
        <w:spacing w:after="0" w:line="240" w:lineRule="exact"/>
        <w:ind w:left="3540" w:firstLine="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42257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4422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42257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064FEE" w:rsidRPr="00442257" w:rsidRDefault="00064FEE" w:rsidP="006668E8">
      <w:pPr>
        <w:shd w:val="clear" w:color="auto" w:fill="FFFFFF"/>
        <w:spacing w:after="0" w:line="240" w:lineRule="exact"/>
        <w:ind w:left="3540" w:firstLine="4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4225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Кочубеевского района Ставропольского края</w:t>
      </w:r>
    </w:p>
    <w:p w:rsidR="00064FEE" w:rsidRPr="00442257" w:rsidRDefault="00064FEE" w:rsidP="006668E8">
      <w:pPr>
        <w:shd w:val="clear" w:color="auto" w:fill="FFFFFF"/>
        <w:spacing w:after="0" w:line="240" w:lineRule="exact"/>
        <w:ind w:left="3540" w:firstLine="4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422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30.01.2020 года № </w:t>
      </w:r>
      <w:r w:rsidR="00442257">
        <w:rPr>
          <w:rFonts w:ascii="Times New Roman" w:hAnsi="Times New Roman" w:cs="Times New Roman"/>
          <w:color w:val="000000"/>
          <w:spacing w:val="-4"/>
          <w:sz w:val="28"/>
          <w:szCs w:val="28"/>
        </w:rPr>
        <w:t>252</w:t>
      </w:r>
    </w:p>
    <w:p w:rsidR="00064FEE" w:rsidRPr="00442257" w:rsidRDefault="00064FEE" w:rsidP="006668E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4FEE" w:rsidRPr="00442257" w:rsidRDefault="00064FEE" w:rsidP="006668E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42257">
        <w:rPr>
          <w:rFonts w:ascii="Times New Roman" w:hAnsi="Times New Roman" w:cs="Times New Roman"/>
          <w:sz w:val="28"/>
          <w:szCs w:val="28"/>
        </w:rPr>
        <w:t>ПОЛОЖЕНИЕ</w:t>
      </w:r>
    </w:p>
    <w:p w:rsidR="00A32FEC" w:rsidRPr="00442257" w:rsidRDefault="00A32FEC" w:rsidP="006668E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О МУНИЦИПАЛЬНОМ ДОРОЖНОМ ФОНДЕ МУНИЦИПАЛЬНОГО ОБРАЗОВАНИЯ</w:t>
      </w:r>
      <w:r w:rsidR="00064FEE" w:rsidRPr="00442257">
        <w:rPr>
          <w:rFonts w:ascii="Times New Roman" w:hAnsi="Times New Roman" w:cs="Times New Roman"/>
          <w:sz w:val="28"/>
          <w:szCs w:val="28"/>
        </w:rPr>
        <w:t xml:space="preserve"> ИВАНОВСКОГО СЕЛЬСОВЕТА</w:t>
      </w:r>
      <w:r w:rsidR="006668E8" w:rsidRPr="00442257">
        <w:rPr>
          <w:rFonts w:ascii="Times New Roman" w:hAnsi="Times New Roman" w:cs="Times New Roman"/>
          <w:sz w:val="28"/>
          <w:szCs w:val="28"/>
        </w:rPr>
        <w:t xml:space="preserve"> </w:t>
      </w:r>
      <w:r w:rsidR="00064FEE" w:rsidRPr="00442257">
        <w:rPr>
          <w:rFonts w:ascii="Times New Roman" w:hAnsi="Times New Roman" w:cs="Times New Roman"/>
          <w:sz w:val="28"/>
          <w:szCs w:val="28"/>
        </w:rPr>
        <w:t xml:space="preserve">КОЧУБЕЕВСКОГО РАЙОНА </w:t>
      </w:r>
      <w:r w:rsidRPr="0044225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32FEC" w:rsidRPr="00442257" w:rsidRDefault="00A32FEC" w:rsidP="006668E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E8" w:rsidRPr="00442257" w:rsidRDefault="006668E8" w:rsidP="006668E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дорожном фонде муниципального образования </w:t>
      </w:r>
      <w:r w:rsidR="00064FEE" w:rsidRPr="00442257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  <w:r w:rsidRPr="0044225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Положение, муниципальный дорожный фонд) разработано в соответствии с Бюджетным </w:t>
      </w:r>
      <w:hyperlink r:id="rId8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9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2007 года </w:t>
      </w:r>
      <w:hyperlink r:id="rId10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Российской Федерации и овнесении изменений в отдельные законодательные акты Российской Федерации", </w:t>
      </w:r>
      <w:hyperlink r:id="rId11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определения объема, формирования и использования бюджетных ассигнований муниципального дорожного фонда.</w:t>
      </w:r>
    </w:p>
    <w:p w:rsidR="00B5474C" w:rsidRPr="00442257" w:rsidRDefault="00B5474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- часть средств бюджета муниципального образования </w:t>
      </w:r>
      <w:r w:rsidR="00E75F84" w:rsidRPr="00442257">
        <w:rPr>
          <w:rFonts w:ascii="Times New Roman" w:hAnsi="Times New Roman" w:cs="Times New Roman"/>
          <w:sz w:val="28"/>
          <w:szCs w:val="28"/>
        </w:rPr>
        <w:t xml:space="preserve">Ивановского сельсовета Кочубеевского района </w:t>
      </w:r>
      <w:r w:rsidRPr="00442257">
        <w:rPr>
          <w:rFonts w:ascii="Times New Roman" w:hAnsi="Times New Roman" w:cs="Times New Roman"/>
          <w:sz w:val="28"/>
          <w:szCs w:val="28"/>
        </w:rPr>
        <w:t>Ставропольского края (далее - местный бюджет),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proofErr w:type="gramEnd"/>
    </w:p>
    <w:p w:rsidR="00B5474C" w:rsidRPr="00442257" w:rsidRDefault="00B5474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 xml:space="preserve">Средства муниципального дорожного фонда имеют целевое назначение и не подлежат изъятию или расходованию на нужды, не связанные с содержанием и развитием объектов дорожного хозяйства или автомобильных дорог общего пользования местного значения </w:t>
      </w:r>
      <w:r w:rsidR="00E75F84" w:rsidRPr="00442257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42257"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на территории </w:t>
      </w:r>
      <w:r w:rsidR="00E75F84" w:rsidRPr="00442257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42257">
        <w:rPr>
          <w:rFonts w:ascii="Times New Roman" w:hAnsi="Times New Roman" w:cs="Times New Roman"/>
          <w:sz w:val="28"/>
          <w:szCs w:val="28"/>
        </w:rPr>
        <w:t xml:space="preserve"> (далее - автомобильные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дороги общего пользования местного значения, дворовые территории).</w:t>
      </w:r>
    </w:p>
    <w:p w:rsidR="006668E8" w:rsidRPr="00442257" w:rsidRDefault="006668E8" w:rsidP="006668E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8E8" w:rsidRPr="00442257" w:rsidRDefault="006668E8" w:rsidP="006668E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lastRenderedPageBreak/>
        <w:t>2. Источники формирования муниципального дорожного фонда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442257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муниципального дорожного фонда утверждается решением </w:t>
      </w:r>
      <w:proofErr w:type="gramStart"/>
      <w:r w:rsidR="00E75F84" w:rsidRPr="0044225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Ивановского сельсовета Кочубеевского</w:t>
      </w:r>
      <w:r w:rsidRPr="00442257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 в размере не менее прогнозируемого объема доходов местного бюджета, от: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42257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442257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2)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3) поступлений в виде субсидий из бюджета Ставропольского края бюджету муниципального образования </w:t>
      </w:r>
      <w:r w:rsidR="00E75F84" w:rsidRPr="00442257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FE78C2" w:rsidRPr="00442257">
        <w:rPr>
          <w:rFonts w:ascii="Times New Roman" w:hAnsi="Times New Roman" w:cs="Times New Roman"/>
          <w:sz w:val="28"/>
          <w:szCs w:val="28"/>
        </w:rPr>
        <w:t xml:space="preserve"> Кочубеевского района</w:t>
      </w:r>
      <w:r w:rsidR="00E75F84" w:rsidRPr="00442257">
        <w:rPr>
          <w:rFonts w:ascii="Times New Roman" w:hAnsi="Times New Roman" w:cs="Times New Roman"/>
          <w:sz w:val="28"/>
          <w:szCs w:val="28"/>
        </w:rPr>
        <w:t xml:space="preserve"> </w:t>
      </w:r>
      <w:r w:rsidRPr="00442257">
        <w:rPr>
          <w:rFonts w:ascii="Times New Roman" w:hAnsi="Times New Roman" w:cs="Times New Roman"/>
          <w:sz w:val="28"/>
          <w:szCs w:val="28"/>
        </w:rPr>
        <w:t>Ставропольского края в части расходов на обеспечение дорожной деятельности.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3. Порядок формирования и использования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A32FEC" w:rsidRPr="00442257" w:rsidRDefault="00A32FEC" w:rsidP="006668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1. Формирование бюджетных ассигнований муниципального дорожного фонда на очередной финансовый год и плановый период осуществляется в соответствии с настоящим Положением за счет поступлений, установленных в качестве источников формирования муниципального дорожного фонда.</w:t>
      </w:r>
    </w:p>
    <w:p w:rsidR="00B5474C" w:rsidRPr="00442257" w:rsidRDefault="00B5474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2. Главным распорядителем бюджетных средств муниципального дорожного фонда является администрация </w:t>
      </w:r>
      <w:r w:rsidR="00FE78C2" w:rsidRPr="00442257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42257">
        <w:rPr>
          <w:rFonts w:ascii="Times New Roman" w:hAnsi="Times New Roman" w:cs="Times New Roman"/>
          <w:sz w:val="28"/>
          <w:szCs w:val="28"/>
        </w:rPr>
        <w:t>.</w:t>
      </w:r>
    </w:p>
    <w:p w:rsidR="00B5474C" w:rsidRPr="00442257" w:rsidRDefault="00B5474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FE78C2" w:rsidRPr="00442257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42257">
        <w:rPr>
          <w:rFonts w:ascii="Times New Roman" w:hAnsi="Times New Roman" w:cs="Times New Roman"/>
          <w:sz w:val="28"/>
          <w:szCs w:val="28"/>
        </w:rPr>
        <w:t xml:space="preserve"> осуществляет распределение доведенных плановых объемов бюджетных ассигнований муниципального дорожного фонда по следующим направлениям расходов: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1)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2) капитальный ремонт и ремонт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</w:t>
      </w:r>
      <w:r w:rsidRPr="00442257">
        <w:rPr>
          <w:rFonts w:ascii="Times New Roman" w:hAnsi="Times New Roman" w:cs="Times New Roman"/>
          <w:sz w:val="28"/>
          <w:szCs w:val="28"/>
        </w:rPr>
        <w:lastRenderedPageBreak/>
        <w:t>территориям многоквартирных домов населенных пунктов;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3) содержание действующей сети автомобильных дорог общего пользования местного значения и искусственных сооружений на них;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4) разработка проектно-сметной документации, паспортов</w:t>
      </w:r>
      <w:r w:rsidR="00680C22" w:rsidRPr="00442257">
        <w:rPr>
          <w:rFonts w:ascii="Times New Roman" w:hAnsi="Times New Roman" w:cs="Times New Roman"/>
          <w:sz w:val="28"/>
          <w:szCs w:val="28"/>
        </w:rPr>
        <w:t>,</w:t>
      </w:r>
      <w:r w:rsidRPr="00442257">
        <w:rPr>
          <w:rFonts w:ascii="Times New Roman" w:hAnsi="Times New Roman" w:cs="Times New Roman"/>
          <w:sz w:val="28"/>
          <w:szCs w:val="28"/>
        </w:rPr>
        <w:t xml:space="preserve">  проектов </w:t>
      </w:r>
      <w:r w:rsidR="00680C22" w:rsidRPr="00442257">
        <w:rPr>
          <w:rFonts w:ascii="Times New Roman" w:hAnsi="Times New Roman" w:cs="Times New Roman"/>
          <w:sz w:val="28"/>
          <w:szCs w:val="28"/>
        </w:rPr>
        <w:t xml:space="preserve">и комплексных схем </w:t>
      </w:r>
      <w:r w:rsidRPr="00442257">
        <w:rPr>
          <w:rFonts w:ascii="Times New Roman" w:hAnsi="Times New Roman" w:cs="Times New Roman"/>
          <w:sz w:val="28"/>
          <w:szCs w:val="28"/>
        </w:rPr>
        <w:t>организации дорожного движения на автомобильные дороги;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5) проведение экспертизы, инженерных изысканий, технических и инвентаризационных работ, работ по оформлению автомобильных дорог общего пользования местного значения и искусственных сооружений на них;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6) проектирование, строительство и содержание светофорных объектов и иных элементов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обустройства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7F1C81" w:rsidRPr="00442257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42257">
        <w:rPr>
          <w:rFonts w:ascii="Times New Roman" w:hAnsi="Times New Roman" w:cs="Times New Roman"/>
          <w:sz w:val="28"/>
          <w:szCs w:val="28"/>
        </w:rPr>
        <w:t>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7) проектирование, строительство и ремонт тротуаров, расположенных на территории </w:t>
      </w:r>
      <w:r w:rsidR="007F1C81" w:rsidRPr="00442257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42257">
        <w:rPr>
          <w:rFonts w:ascii="Times New Roman" w:hAnsi="Times New Roman" w:cs="Times New Roman"/>
          <w:sz w:val="28"/>
          <w:szCs w:val="28"/>
        </w:rPr>
        <w:t>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8) выполнение функций строительного контроля;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9) производство работ по нанесению дорожной разметки;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10)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B5474C" w:rsidRPr="00442257" w:rsidRDefault="00B5474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подлежит корректировке в текущем финансовом году с учетом фактического поступления в местный бюджет доходов, указанных в </w:t>
      </w:r>
      <w:hyperlink w:anchor="P49" w:history="1">
        <w:r w:rsidRPr="00442257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442257">
        <w:rPr>
          <w:rFonts w:ascii="Times New Roman" w:hAnsi="Times New Roman" w:cs="Times New Roman"/>
          <w:sz w:val="28"/>
          <w:szCs w:val="28"/>
        </w:rPr>
        <w:t xml:space="preserve"> настоящего Положения, путем внесения изменений в решение</w:t>
      </w:r>
      <w:r w:rsidR="007F1C81" w:rsidRPr="0044225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442257">
        <w:rPr>
          <w:rFonts w:ascii="Times New Roman" w:hAnsi="Times New Roman" w:cs="Times New Roman"/>
          <w:sz w:val="28"/>
          <w:szCs w:val="28"/>
        </w:rPr>
        <w:t xml:space="preserve"> </w:t>
      </w:r>
      <w:r w:rsidR="007F1C81" w:rsidRPr="00442257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42257">
        <w:rPr>
          <w:rFonts w:ascii="Times New Roman" w:hAnsi="Times New Roman" w:cs="Times New Roman"/>
          <w:sz w:val="28"/>
          <w:szCs w:val="28"/>
        </w:rPr>
        <w:t xml:space="preserve"> </w:t>
      </w:r>
      <w:r w:rsidR="007F1C81" w:rsidRPr="00442257">
        <w:rPr>
          <w:rFonts w:ascii="Times New Roman" w:hAnsi="Times New Roman" w:cs="Times New Roman"/>
          <w:sz w:val="28"/>
          <w:szCs w:val="28"/>
        </w:rPr>
        <w:t xml:space="preserve">Кочубеевского района Ставропольского края </w:t>
      </w:r>
      <w:r w:rsidRPr="00442257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 и в сводную бюджетную роспись местного бюджета.</w:t>
      </w:r>
      <w:proofErr w:type="gramEnd"/>
    </w:p>
    <w:p w:rsidR="00B5474C" w:rsidRPr="00442257" w:rsidRDefault="00B5474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B5474C" w:rsidRPr="00442257" w:rsidRDefault="00B5474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7F1C81" w:rsidRPr="00442257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42257">
        <w:rPr>
          <w:rFonts w:ascii="Times New Roman" w:hAnsi="Times New Roman" w:cs="Times New Roman"/>
          <w:sz w:val="28"/>
          <w:szCs w:val="28"/>
        </w:rPr>
        <w:t xml:space="preserve"> ведет учет и анализ использованных бюджетных ассигнований муниципального дорожного фонда, ежегодно составляет отчет о расходовании бюджетных ассигнований муниципального дорожного фонда.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EC" w:rsidRPr="00442257" w:rsidRDefault="00A32FEC" w:rsidP="006668E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</w:t>
      </w:r>
    </w:p>
    <w:p w:rsidR="00A32FEC" w:rsidRPr="00442257" w:rsidRDefault="00A32FEC" w:rsidP="006668E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A32FEC" w:rsidRPr="00442257" w:rsidRDefault="00A32FEC" w:rsidP="0066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42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257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 муниципального дорожного фонда осуществляется в соответствии с законодательством Российской Федерации, Ставропольского края и правовыми актами </w:t>
      </w:r>
      <w:bookmarkStart w:id="2" w:name="_GoBack"/>
      <w:bookmarkEnd w:id="2"/>
      <w:r w:rsidR="006668E8" w:rsidRPr="004422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</w:t>
      </w:r>
      <w:proofErr w:type="spellStart"/>
      <w:r w:rsidR="006668E8" w:rsidRPr="0044225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6668E8" w:rsidRPr="00442257">
        <w:rPr>
          <w:rFonts w:ascii="Times New Roman" w:hAnsi="Times New Roman" w:cs="Times New Roman"/>
          <w:sz w:val="28"/>
          <w:szCs w:val="28"/>
        </w:rPr>
        <w:tab/>
        <w:t>она Ставропольского края.</w:t>
      </w:r>
    </w:p>
    <w:sectPr w:rsidR="00A32FEC" w:rsidRPr="00442257" w:rsidSect="006668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EC"/>
    <w:rsid w:val="00064FEE"/>
    <w:rsid w:val="00423FD2"/>
    <w:rsid w:val="00427C5C"/>
    <w:rsid w:val="00442257"/>
    <w:rsid w:val="00517302"/>
    <w:rsid w:val="006668E8"/>
    <w:rsid w:val="00680C22"/>
    <w:rsid w:val="006A2F3E"/>
    <w:rsid w:val="007F1C81"/>
    <w:rsid w:val="007F5075"/>
    <w:rsid w:val="00A039FC"/>
    <w:rsid w:val="00A32FEC"/>
    <w:rsid w:val="00AC6C02"/>
    <w:rsid w:val="00B5474C"/>
    <w:rsid w:val="00B868E9"/>
    <w:rsid w:val="00CD5711"/>
    <w:rsid w:val="00E75F84"/>
    <w:rsid w:val="00FC5EA3"/>
    <w:rsid w:val="00F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4F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A7DCB5E9B52563CB3D2DE07674301CFE26EAF5350AA0E5335632480A37356E91DCAE0E0FC09B94059514660wA4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A7DCB5E9B52563CB3CCD3110B1D0BCBEA36A55A54A05E0C636573DFF37503BB5D94B9B0BC42B440434D4663BBAC62DAw74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A7DCB5E9B52563CB3D2DE07674301CFE268A05953AA0E5335632480A37356E91DCAE0E0FC09B94059514660wA45L" TargetMode="External"/><Relationship Id="rId11" Type="http://schemas.openxmlformats.org/officeDocument/2006/relationships/hyperlink" Target="consultantplus://offline/ref=06BA7DCB5E9B52563CB3CCD3110B1D0BCBEA36A55A54A05E0C636573DFF37503BB5D94B9B0BC42B440434D4663BBAC62DAw744L" TargetMode="External"/><Relationship Id="rId5" Type="http://schemas.openxmlformats.org/officeDocument/2006/relationships/hyperlink" Target="consultantplus://offline/ref=06BA7DCB5E9B52563CB3D2DE07674301CFE268AA5C57AA0E5335632480A37356E91DCAE0E0FC09B94059514660wA45L" TargetMode="External"/><Relationship Id="rId10" Type="http://schemas.openxmlformats.org/officeDocument/2006/relationships/hyperlink" Target="consultantplus://offline/ref=06BA7DCB5E9B52563CB3D2DE07674301CFE268A05953AA0E5335632480A37356E91DCAE0E0FC09B94059514660wA45L" TargetMode="External"/><Relationship Id="rId4" Type="http://schemas.openxmlformats.org/officeDocument/2006/relationships/hyperlink" Target="consultantplus://offline/ref=06BA7DCB5E9B52563CB3D2DE07674301CFE26EAF5350AA0E5335632480A37356FB1D92ECE1FB17B9474C071726F0A363DC6A59B9560BF115w94FL" TargetMode="External"/><Relationship Id="rId9" Type="http://schemas.openxmlformats.org/officeDocument/2006/relationships/hyperlink" Target="consultantplus://offline/ref=06BA7DCB5E9B52563CB3D2DE07674301CFE268AA5C57AA0E5335632480A37356E91DCAE0E0FC09B94059514660wA4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2020-01-21T06:17:00Z</cp:lastPrinted>
  <dcterms:created xsi:type="dcterms:W3CDTF">2020-01-14T11:56:00Z</dcterms:created>
  <dcterms:modified xsi:type="dcterms:W3CDTF">2020-01-30T13:26:00Z</dcterms:modified>
</cp:coreProperties>
</file>