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68" w:rsidRPr="006854BC" w:rsidRDefault="00FB5268" w:rsidP="00FB52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54BC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FB5268" w:rsidRPr="006854BC" w:rsidRDefault="00FB5268" w:rsidP="00F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268" w:rsidRPr="006854BC" w:rsidRDefault="00FB5268" w:rsidP="00F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B5268" w:rsidRPr="006854BC" w:rsidRDefault="00FB5268" w:rsidP="00F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BC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FB5268" w:rsidRPr="006854BC" w:rsidRDefault="00FB5268" w:rsidP="00FB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268" w:rsidRPr="006854BC" w:rsidRDefault="002D2A18" w:rsidP="00FB5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 марта 2020</w:t>
      </w:r>
      <w:r w:rsidR="00FB5268" w:rsidRPr="006854BC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с. </w:t>
      </w:r>
      <w:proofErr w:type="gramStart"/>
      <w:r w:rsidR="00FB5268" w:rsidRPr="006854BC">
        <w:rPr>
          <w:rFonts w:ascii="Times New Roman" w:eastAsia="Calibri" w:hAnsi="Times New Roman" w:cs="Times New Roman"/>
          <w:sz w:val="28"/>
          <w:szCs w:val="28"/>
        </w:rPr>
        <w:t>Иван</w:t>
      </w:r>
      <w:r w:rsidR="00FB5268">
        <w:rPr>
          <w:rFonts w:ascii="Times New Roman" w:eastAsia="Calibri" w:hAnsi="Times New Roman" w:cs="Times New Roman"/>
          <w:sz w:val="28"/>
          <w:szCs w:val="28"/>
        </w:rPr>
        <w:t>овское</w:t>
      </w:r>
      <w:proofErr w:type="gramEnd"/>
      <w:r w:rsidR="00FB52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32</w:t>
      </w:r>
      <w:r w:rsidR="00FB5268" w:rsidRPr="006854BC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FB5268" w:rsidRDefault="00FB5268" w:rsidP="00FB5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5268" w:rsidRPr="005C1F8F" w:rsidRDefault="00FB5268" w:rsidP="005C1F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1F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реализации системы мониторинга </w:t>
      </w:r>
      <w:r w:rsidR="002D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политических, социально – </w:t>
      </w:r>
      <w:proofErr w:type="gramStart"/>
      <w:r w:rsidR="002D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экономических и иных процессов</w:t>
      </w:r>
      <w:proofErr w:type="gramEnd"/>
      <w:r w:rsidR="002D2A1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оказывающих влияние  на ситуацию в области противодействия  терроризму</w:t>
      </w:r>
      <w:r w:rsidRPr="005C1F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Кочубеевском муниципальном районе Ставропольского края</w:t>
      </w:r>
    </w:p>
    <w:p w:rsidR="00FB5268" w:rsidRPr="005C1F8F" w:rsidRDefault="00FB5268" w:rsidP="005C1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B5268" w:rsidRPr="005C1F8F" w:rsidRDefault="00FB5268" w:rsidP="005C1F8F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5C1F8F">
        <w:rPr>
          <w:color w:val="000000"/>
          <w:sz w:val="28"/>
          <w:szCs w:val="28"/>
          <w:lang w:bidi="ru-RU"/>
        </w:rPr>
        <w:t xml:space="preserve">В соответствии с постановлением </w:t>
      </w:r>
      <w:r w:rsidR="002D2A18">
        <w:rPr>
          <w:color w:val="000000"/>
          <w:sz w:val="28"/>
          <w:szCs w:val="28"/>
          <w:lang w:bidi="ru-RU"/>
        </w:rPr>
        <w:t>Администрации Кочубеевского муниципального района Ставропольского края от 30 января 2020 г. № 112</w:t>
      </w:r>
      <w:r w:rsidRPr="005C1F8F">
        <w:rPr>
          <w:color w:val="000000"/>
          <w:sz w:val="28"/>
          <w:szCs w:val="28"/>
          <w:lang w:bidi="ru-RU"/>
        </w:rPr>
        <w:t xml:space="preserve"> «</w:t>
      </w:r>
      <w:r w:rsidR="002D2A18">
        <w:rPr>
          <w:color w:val="000000"/>
          <w:sz w:val="28"/>
          <w:szCs w:val="28"/>
          <w:lang w:bidi="ru-RU"/>
        </w:rPr>
        <w:t>Об утверждении Положения о проведении мониторинга политических, социально – экономических и иных процессов, оказывающих влияние на ситуацию в области противодействия терроризму на территории Кочубеевского района Ставропольского края</w:t>
      </w:r>
      <w:r w:rsidRPr="005C1F8F">
        <w:rPr>
          <w:color w:val="000000"/>
          <w:sz w:val="28"/>
          <w:szCs w:val="28"/>
          <w:lang w:bidi="ru-RU"/>
        </w:rPr>
        <w:t>», в ц</w:t>
      </w:r>
      <w:r w:rsidR="002D2A18">
        <w:rPr>
          <w:color w:val="000000"/>
          <w:sz w:val="28"/>
          <w:szCs w:val="28"/>
          <w:lang w:bidi="ru-RU"/>
        </w:rPr>
        <w:t>елях своевременного информирования</w:t>
      </w:r>
      <w:r w:rsidRPr="005C1F8F">
        <w:rPr>
          <w:color w:val="000000"/>
          <w:sz w:val="28"/>
          <w:szCs w:val="28"/>
          <w:lang w:bidi="ru-RU"/>
        </w:rPr>
        <w:t xml:space="preserve"> при </w:t>
      </w:r>
      <w:r w:rsidR="005D692F" w:rsidRPr="005C1F8F">
        <w:rPr>
          <w:color w:val="000000"/>
          <w:sz w:val="28"/>
          <w:szCs w:val="28"/>
          <w:lang w:bidi="ru-RU"/>
        </w:rPr>
        <w:t xml:space="preserve">реализации системы мониторинга </w:t>
      </w:r>
      <w:r w:rsidR="005D692F">
        <w:rPr>
          <w:color w:val="000000"/>
          <w:sz w:val="28"/>
          <w:szCs w:val="28"/>
          <w:lang w:bidi="ru-RU"/>
        </w:rPr>
        <w:t>политических, социально – экономических и иных процессов, оказывающих влияние  на ситуацию</w:t>
      </w:r>
      <w:proofErr w:type="gramEnd"/>
      <w:r w:rsidR="005D692F">
        <w:rPr>
          <w:color w:val="000000"/>
          <w:sz w:val="28"/>
          <w:szCs w:val="28"/>
          <w:lang w:bidi="ru-RU"/>
        </w:rPr>
        <w:t xml:space="preserve"> в области противодействия терроризму</w:t>
      </w:r>
      <w:r w:rsidR="005D692F" w:rsidRPr="005C1F8F">
        <w:rPr>
          <w:color w:val="000000"/>
          <w:sz w:val="28"/>
          <w:szCs w:val="28"/>
          <w:lang w:bidi="ru-RU"/>
        </w:rPr>
        <w:t xml:space="preserve"> в Кочубеевском муниципальном районе Ставропольского края</w:t>
      </w:r>
      <w:r w:rsidRPr="005C1F8F">
        <w:rPr>
          <w:color w:val="000000"/>
          <w:sz w:val="28"/>
          <w:szCs w:val="28"/>
          <w:lang w:bidi="ru-RU"/>
        </w:rPr>
        <w:t>:</w:t>
      </w:r>
    </w:p>
    <w:p w:rsidR="005C1F8F" w:rsidRDefault="005C1F8F" w:rsidP="005C1F8F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firstLine="567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="005D692F">
        <w:rPr>
          <w:color w:val="000000"/>
          <w:sz w:val="28"/>
          <w:szCs w:val="28"/>
          <w:lang w:bidi="ru-RU"/>
        </w:rPr>
        <w:t>Закрепить</w:t>
      </w:r>
      <w:r w:rsidRPr="005C1F8F">
        <w:rPr>
          <w:color w:val="000000"/>
          <w:sz w:val="28"/>
          <w:szCs w:val="28"/>
          <w:lang w:bidi="ru-RU"/>
        </w:rPr>
        <w:t xml:space="preserve"> ответст</w:t>
      </w:r>
      <w:r w:rsidR="005D692F">
        <w:rPr>
          <w:color w:val="000000"/>
          <w:sz w:val="28"/>
          <w:szCs w:val="28"/>
          <w:lang w:bidi="ru-RU"/>
        </w:rPr>
        <w:t>венного сотрудника для предоставления информации при реализации</w:t>
      </w:r>
      <w:r w:rsidRPr="005C1F8F">
        <w:rPr>
          <w:color w:val="000000"/>
          <w:sz w:val="28"/>
          <w:szCs w:val="28"/>
          <w:lang w:bidi="ru-RU"/>
        </w:rPr>
        <w:t xml:space="preserve"> </w:t>
      </w:r>
      <w:r w:rsidR="005D692F">
        <w:rPr>
          <w:color w:val="000000"/>
          <w:sz w:val="28"/>
          <w:szCs w:val="28"/>
          <w:lang w:bidi="ru-RU"/>
        </w:rPr>
        <w:t>постановления</w:t>
      </w:r>
      <w:r w:rsidR="005D692F" w:rsidRPr="005C1F8F">
        <w:rPr>
          <w:color w:val="000000"/>
          <w:sz w:val="28"/>
          <w:szCs w:val="28"/>
          <w:lang w:bidi="ru-RU"/>
        </w:rPr>
        <w:t xml:space="preserve"> </w:t>
      </w:r>
      <w:r w:rsidR="005D692F">
        <w:rPr>
          <w:color w:val="000000"/>
          <w:sz w:val="28"/>
          <w:szCs w:val="28"/>
          <w:lang w:bidi="ru-RU"/>
        </w:rPr>
        <w:t>Администрации Кочубеевского муниципального района Ставропольского края от 30 января 2020 г. № 112</w:t>
      </w:r>
      <w:r w:rsidR="005D692F" w:rsidRPr="005C1F8F">
        <w:rPr>
          <w:color w:val="000000"/>
          <w:sz w:val="28"/>
          <w:szCs w:val="28"/>
          <w:lang w:bidi="ru-RU"/>
        </w:rPr>
        <w:t xml:space="preserve"> «</w:t>
      </w:r>
      <w:r w:rsidR="005D692F">
        <w:rPr>
          <w:color w:val="000000"/>
          <w:sz w:val="28"/>
          <w:szCs w:val="28"/>
          <w:lang w:bidi="ru-RU"/>
        </w:rPr>
        <w:t>Об утверждении Положения о проведении мониторинга политических, социально – экономических и иных процессов, оказывающих влияние на ситуацию в области противодействия терроризму на территории Кочубеевского района Ставропольского края</w:t>
      </w:r>
      <w:r w:rsidR="005D692F" w:rsidRPr="005C1F8F">
        <w:rPr>
          <w:color w:val="000000"/>
          <w:sz w:val="28"/>
          <w:szCs w:val="28"/>
          <w:lang w:bidi="ru-RU"/>
        </w:rPr>
        <w:t>»</w:t>
      </w:r>
      <w:r w:rsidR="001A4975">
        <w:rPr>
          <w:color w:val="000000"/>
          <w:sz w:val="28"/>
          <w:szCs w:val="28"/>
          <w:lang w:bidi="ru-RU"/>
        </w:rPr>
        <w:t xml:space="preserve"> -</w:t>
      </w:r>
      <w:r w:rsidRPr="005C1F8F">
        <w:rPr>
          <w:color w:val="000000"/>
          <w:sz w:val="28"/>
          <w:szCs w:val="28"/>
          <w:lang w:bidi="ru-RU"/>
        </w:rPr>
        <w:t xml:space="preserve"> </w:t>
      </w:r>
      <w:r w:rsidR="005D692F">
        <w:rPr>
          <w:color w:val="000000"/>
          <w:sz w:val="28"/>
          <w:szCs w:val="28"/>
          <w:lang w:bidi="ru-RU"/>
        </w:rPr>
        <w:t>управляющего делами</w:t>
      </w:r>
      <w:r w:rsidRPr="005C1F8F">
        <w:rPr>
          <w:color w:val="000000"/>
          <w:sz w:val="28"/>
          <w:szCs w:val="28"/>
          <w:lang w:bidi="ru-RU"/>
        </w:rPr>
        <w:t xml:space="preserve"> администрации муниципального</w:t>
      </w:r>
      <w:r>
        <w:rPr>
          <w:color w:val="000000"/>
          <w:sz w:val="28"/>
          <w:szCs w:val="28"/>
          <w:lang w:bidi="ru-RU"/>
        </w:rPr>
        <w:t xml:space="preserve"> образования Ивановского сельсовета Кочубеевского</w:t>
      </w:r>
      <w:r w:rsidRPr="005C1F8F">
        <w:rPr>
          <w:color w:val="000000"/>
          <w:sz w:val="28"/>
          <w:szCs w:val="28"/>
          <w:lang w:bidi="ru-RU"/>
        </w:rPr>
        <w:t xml:space="preserve"> района Ставропольского края </w:t>
      </w:r>
      <w:r w:rsidR="001A4975">
        <w:rPr>
          <w:color w:val="000000"/>
          <w:sz w:val="28"/>
          <w:szCs w:val="28"/>
          <w:lang w:bidi="ru-RU"/>
        </w:rPr>
        <w:t>Хлопцеву Наталью</w:t>
      </w:r>
      <w:proofErr w:type="gramEnd"/>
      <w:r w:rsidR="001A4975">
        <w:rPr>
          <w:color w:val="000000"/>
          <w:sz w:val="28"/>
          <w:szCs w:val="28"/>
          <w:lang w:bidi="ru-RU"/>
        </w:rPr>
        <w:t xml:space="preserve"> Александровну.</w:t>
      </w:r>
    </w:p>
    <w:p w:rsidR="005C1F8F" w:rsidRDefault="005C1F8F" w:rsidP="005C1F8F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9145E4" w:rsidRDefault="001A4975" w:rsidP="009145E4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145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лнением настоящего распоряжения</w:t>
      </w:r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возложить на </w:t>
      </w:r>
      <w:r w:rsidR="005D69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заместителя главы</w:t>
      </w:r>
      <w:r w:rsidR="00914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администрации </w:t>
      </w:r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образования Ивановского сельсовета </w:t>
      </w:r>
      <w:r w:rsidR="00914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Одинцову Н</w:t>
      </w:r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.В.</w:t>
      </w:r>
    </w:p>
    <w:p w:rsidR="009145E4" w:rsidRDefault="009145E4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145E4" w:rsidRPr="001A4975" w:rsidRDefault="001A4975" w:rsidP="009145E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914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145E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9145E4" w:rsidRPr="001A4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="009145E4" w:rsidRPr="001A4975">
        <w:rPr>
          <w:rFonts w:ascii="Times New Roman" w:hAnsi="Times New Roman" w:cs="Times New Roman"/>
        </w:rPr>
        <w:t>.</w:t>
      </w:r>
    </w:p>
    <w:p w:rsidR="009145E4" w:rsidRDefault="009145E4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A4975" w:rsidRDefault="001A4975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A4975" w:rsidRDefault="001A4975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A4975" w:rsidRPr="00417D30" w:rsidRDefault="001A4975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145E4" w:rsidRDefault="001A4975" w:rsidP="009145E4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4</w:t>
      </w:r>
      <w:r w:rsidR="009145E4" w:rsidRPr="00417D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9145E4" w:rsidRDefault="009145E4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145E4" w:rsidRPr="00417D30" w:rsidRDefault="009145E4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145E4" w:rsidRPr="00417D30" w:rsidRDefault="009145E4" w:rsidP="009145E4">
      <w:pPr>
        <w:shd w:val="clear" w:color="auto" w:fill="FFFFFF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145E4" w:rsidRPr="00417D30" w:rsidRDefault="009145E4" w:rsidP="009145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145E4" w:rsidRPr="00417D30" w:rsidRDefault="009145E4" w:rsidP="009145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9145E4" w:rsidRPr="00417D30" w:rsidRDefault="009145E4" w:rsidP="009145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9145E4" w:rsidRPr="00417D30" w:rsidRDefault="009145E4" w:rsidP="009145E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D30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9145E4" w:rsidRPr="005C1F8F" w:rsidRDefault="009145E4" w:rsidP="009145E4">
      <w:pPr>
        <w:pStyle w:val="20"/>
        <w:shd w:val="clear" w:color="auto" w:fill="auto"/>
        <w:tabs>
          <w:tab w:val="left" w:pos="1358"/>
        </w:tabs>
        <w:spacing w:before="0" w:after="0" w:line="240" w:lineRule="auto"/>
        <w:ind w:right="380" w:firstLine="0"/>
        <w:jc w:val="center"/>
        <w:rPr>
          <w:sz w:val="28"/>
          <w:szCs w:val="28"/>
        </w:rPr>
      </w:pPr>
    </w:p>
    <w:sectPr w:rsidR="009145E4" w:rsidRPr="005C1F8F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11"/>
    <w:multiLevelType w:val="multilevel"/>
    <w:tmpl w:val="B860E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55C07"/>
    <w:multiLevelType w:val="multilevel"/>
    <w:tmpl w:val="81C4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14D8C"/>
    <w:multiLevelType w:val="multilevel"/>
    <w:tmpl w:val="81C4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0F6ACC"/>
    <w:rsid w:val="001A4975"/>
    <w:rsid w:val="00295370"/>
    <w:rsid w:val="002D2A18"/>
    <w:rsid w:val="005C1F8F"/>
    <w:rsid w:val="005D692F"/>
    <w:rsid w:val="00654EB1"/>
    <w:rsid w:val="009145E4"/>
    <w:rsid w:val="00AC658A"/>
    <w:rsid w:val="00C513A6"/>
    <w:rsid w:val="00FB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2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268"/>
    <w:pPr>
      <w:widowControl w:val="0"/>
      <w:shd w:val="clear" w:color="auto" w:fill="FFFFFF"/>
      <w:spacing w:before="240" w:after="24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914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5</cp:revision>
  <cp:lastPrinted>2020-03-10T11:02:00Z</cp:lastPrinted>
  <dcterms:created xsi:type="dcterms:W3CDTF">2019-01-31T12:53:00Z</dcterms:created>
  <dcterms:modified xsi:type="dcterms:W3CDTF">2020-03-10T11:10:00Z</dcterms:modified>
</cp:coreProperties>
</file>