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9D" w:rsidRDefault="001A729D" w:rsidP="001A7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АДМИНИСТРАЦИЯМУНИЦИПАЛЬНОГО ОБРАЗОВАНИЯ</w:t>
      </w:r>
    </w:p>
    <w:p w:rsidR="007F2B47" w:rsidRDefault="001A729D" w:rsidP="001A7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 СЕЛЬСОВЕТА КОЧУБЕЕВСКОГО</w:t>
      </w:r>
      <w:r w:rsidR="007F2B47">
        <w:rPr>
          <w:b/>
          <w:bCs/>
          <w:sz w:val="28"/>
          <w:szCs w:val="28"/>
        </w:rPr>
        <w:t xml:space="preserve"> РАЙОНА СТАВРОПОЛЬСКОГО КРАЯ</w:t>
      </w:r>
    </w:p>
    <w:p w:rsidR="007F2B47" w:rsidRDefault="007F2B47" w:rsidP="007F2B47"/>
    <w:p w:rsidR="007F2B47" w:rsidRDefault="007F2B47" w:rsidP="007F2B47"/>
    <w:p w:rsidR="007F2B47" w:rsidRDefault="007F2B47" w:rsidP="007F2B47">
      <w:pPr>
        <w:rPr>
          <w:sz w:val="28"/>
          <w:szCs w:val="28"/>
        </w:rPr>
      </w:pPr>
    </w:p>
    <w:p w:rsidR="007F2B47" w:rsidRDefault="001F0497" w:rsidP="007F2B47">
      <w:pPr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22 апреля 2011</w:t>
      </w:r>
      <w:r w:rsidR="00F7254A">
        <w:rPr>
          <w:sz w:val="28"/>
          <w:szCs w:val="28"/>
        </w:rPr>
        <w:t xml:space="preserve"> г.        </w:t>
      </w:r>
      <w:r w:rsidR="007F2B47">
        <w:rPr>
          <w:sz w:val="28"/>
          <w:szCs w:val="28"/>
        </w:rPr>
        <w:t xml:space="preserve">   </w:t>
      </w:r>
      <w:r w:rsidR="001A729D">
        <w:rPr>
          <w:sz w:val="28"/>
          <w:szCs w:val="28"/>
        </w:rPr>
        <w:t xml:space="preserve">            с</w:t>
      </w:r>
      <w:proofErr w:type="gramStart"/>
      <w:r w:rsidR="001A729D">
        <w:rPr>
          <w:sz w:val="28"/>
          <w:szCs w:val="28"/>
        </w:rPr>
        <w:t>.И</w:t>
      </w:r>
      <w:proofErr w:type="gramEnd"/>
      <w:r w:rsidR="001A729D">
        <w:rPr>
          <w:sz w:val="28"/>
          <w:szCs w:val="28"/>
        </w:rPr>
        <w:t>вановское</w:t>
      </w:r>
      <w:r w:rsidR="001A729D">
        <w:rPr>
          <w:sz w:val="28"/>
          <w:szCs w:val="28"/>
        </w:rPr>
        <w:tab/>
      </w:r>
      <w:r w:rsidR="001A729D">
        <w:rPr>
          <w:sz w:val="28"/>
          <w:szCs w:val="28"/>
        </w:rPr>
        <w:tab/>
      </w:r>
      <w:r w:rsidR="00F7254A">
        <w:rPr>
          <w:sz w:val="28"/>
          <w:szCs w:val="28"/>
        </w:rPr>
        <w:t xml:space="preserve">   </w:t>
      </w:r>
      <w:r w:rsidR="001A729D">
        <w:rPr>
          <w:sz w:val="28"/>
          <w:szCs w:val="28"/>
        </w:rPr>
        <w:t>№ 43</w:t>
      </w:r>
    </w:p>
    <w:p w:rsidR="007F2B47" w:rsidRDefault="007F2B47" w:rsidP="007F2B47"/>
    <w:p w:rsidR="007F2B47" w:rsidRDefault="007F2B47" w:rsidP="007F2B4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проведении аттестации муниципальных служащих муниципальной сл</w:t>
      </w:r>
      <w:r w:rsidR="001A729D">
        <w:rPr>
          <w:rFonts w:ascii="Times New Roman" w:hAnsi="Times New Roman" w:cs="Times New Roman"/>
          <w:b w:val="0"/>
          <w:bCs w:val="0"/>
          <w:sz w:val="28"/>
          <w:szCs w:val="28"/>
        </w:rPr>
        <w:t>ужбы в администрации муниципального образования Ивановского сельсовета Кочубеевского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Ставропольского края</w:t>
      </w:r>
    </w:p>
    <w:p w:rsidR="007F2B47" w:rsidRPr="001A729D" w:rsidRDefault="007F2B47" w:rsidP="007F2B47">
      <w:pPr>
        <w:pStyle w:val="ConsTitle"/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2B47" w:rsidRPr="001A729D" w:rsidRDefault="007F2B47" w:rsidP="007F2B4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729D" w:rsidRDefault="007F2B47" w:rsidP="001A729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729D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 w:rsidR="001A729D" w:rsidRPr="001A729D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02 марта 2007 года № 25-ФЗ «О муниципальной службе в Российской Федерации», </w:t>
      </w:r>
      <w:r w:rsidRPr="001A729D">
        <w:rPr>
          <w:rFonts w:ascii="Times New Roman" w:hAnsi="Times New Roman" w:cs="Times New Roman"/>
          <w:b w:val="0"/>
          <w:sz w:val="28"/>
          <w:szCs w:val="28"/>
        </w:rPr>
        <w:t>с Законом Ставропольского края от 24 декабря 2007 года № 78-кз «Об отдельных вопросах муниципальной службы в Ставропольском крае</w:t>
      </w:r>
      <w:r w:rsidR="001A729D">
        <w:rPr>
          <w:rFonts w:ascii="Times New Roman" w:hAnsi="Times New Roman" w:cs="Times New Roman"/>
          <w:b w:val="0"/>
          <w:sz w:val="28"/>
          <w:szCs w:val="28"/>
        </w:rPr>
        <w:t>,</w:t>
      </w:r>
      <w:r w:rsidR="001A729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7F2B47" w:rsidRDefault="007F2B47" w:rsidP="007F2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47" w:rsidRDefault="007F2B47" w:rsidP="007F2B47">
      <w:pPr>
        <w:pStyle w:val="ConsPlusNormal"/>
      </w:pPr>
    </w:p>
    <w:p w:rsidR="007F2B47" w:rsidRDefault="001A729D" w:rsidP="007F2B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F2B47">
        <w:rPr>
          <w:rFonts w:ascii="Times New Roman" w:hAnsi="Times New Roman" w:cs="Times New Roman"/>
          <w:sz w:val="28"/>
          <w:szCs w:val="28"/>
        </w:rPr>
        <w:t>:</w:t>
      </w:r>
    </w:p>
    <w:p w:rsidR="007F2B47" w:rsidRDefault="007F2B47" w:rsidP="007F2B47">
      <w:pPr>
        <w:pStyle w:val="ConsTitle"/>
        <w:tabs>
          <w:tab w:val="left" w:pos="94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729D" w:rsidRDefault="007F2B47" w:rsidP="001A729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1. Утвердить Положение о проведении </w:t>
      </w:r>
      <w:proofErr w:type="gramStart"/>
      <w:r>
        <w:rPr>
          <w:rFonts w:ascii="Times New Roman" w:hAnsi="Times New Roman"/>
          <w:b w:val="0"/>
          <w:sz w:val="28"/>
        </w:rPr>
        <w:t xml:space="preserve">аттестации муниципальных служащих муниципальной службы </w:t>
      </w:r>
      <w:r w:rsidR="001A729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</w:t>
      </w:r>
      <w:proofErr w:type="gramEnd"/>
    </w:p>
    <w:p w:rsidR="007F2B47" w:rsidRDefault="001A729D" w:rsidP="007F2B47">
      <w:pPr>
        <w:pStyle w:val="ConsPlusTitle"/>
        <w:jc w:val="both"/>
      </w:pPr>
      <w:r>
        <w:rPr>
          <w:rFonts w:ascii="Times New Roman" w:hAnsi="Times New Roman"/>
          <w:b w:val="0"/>
          <w:sz w:val="28"/>
        </w:rPr>
        <w:t>К</w:t>
      </w:r>
      <w:r w:rsidR="007F2B47">
        <w:rPr>
          <w:rFonts w:ascii="Times New Roman" w:hAnsi="Times New Roman"/>
          <w:b w:val="0"/>
          <w:sz w:val="28"/>
        </w:rPr>
        <w:t>рая</w:t>
      </w:r>
      <w:r>
        <w:rPr>
          <w:rFonts w:ascii="Times New Roman" w:hAnsi="Times New Roman"/>
          <w:b w:val="0"/>
          <w:sz w:val="28"/>
        </w:rPr>
        <w:t>,</w:t>
      </w:r>
      <w:r w:rsidR="007F2B47">
        <w:rPr>
          <w:rFonts w:ascii="Times New Roman" w:hAnsi="Times New Roman"/>
          <w:b w:val="0"/>
          <w:sz w:val="28"/>
        </w:rPr>
        <w:t xml:space="preserve"> согласно приложению 1.</w:t>
      </w:r>
    </w:p>
    <w:p w:rsidR="007F2B47" w:rsidRDefault="007F2B47" w:rsidP="007F2B47">
      <w:pPr>
        <w:pStyle w:val="ConsPlusTitle"/>
      </w:pPr>
    </w:p>
    <w:p w:rsidR="007F2B47" w:rsidRPr="001A729D" w:rsidRDefault="007F2B47" w:rsidP="007F2B4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Утвердить состав аттестационной комиссии по проведению аттестации муниципальных служащих муниципальной службы </w:t>
      </w:r>
      <w:r w:rsidR="001A729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</w:t>
      </w:r>
      <w:r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1A729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2.</w:t>
      </w:r>
    </w:p>
    <w:p w:rsidR="007F2B47" w:rsidRDefault="007F2B47" w:rsidP="007F2B47">
      <w:pPr>
        <w:pStyle w:val="ConsPlusTitle"/>
      </w:pPr>
    </w:p>
    <w:p w:rsidR="007F2B47" w:rsidRPr="001A729D" w:rsidRDefault="007F2B47" w:rsidP="001A729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Утвердить порядок работы аттестационной комиссии по проведению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аттестации муниципальных служащих муниципальной службы </w:t>
      </w:r>
      <w:r w:rsidR="001A7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Ивановского сельсовета Кочубеевского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1A729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3.</w:t>
      </w:r>
    </w:p>
    <w:p w:rsidR="007F2B47" w:rsidRDefault="007F2B47" w:rsidP="007F2B47">
      <w:pPr>
        <w:pStyle w:val="ConsPlusTitle"/>
      </w:pPr>
    </w:p>
    <w:p w:rsidR="001A729D" w:rsidRDefault="007F2B47" w:rsidP="001A729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Установить, что расходы, связанные с проведением аттестации, осуществляются в пределах средств местного бюджета, предусмотренных на содержание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A729D">
        <w:rPr>
          <w:rFonts w:ascii="Times New Roman" w:hAnsi="Times New Roman" w:cs="Times New Roman"/>
          <w:b w:val="0"/>
          <w:bCs w:val="0"/>
          <w:sz w:val="28"/>
          <w:szCs w:val="28"/>
        </w:rPr>
        <w:t>рганов местного самоуправления 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7F2B47" w:rsidRDefault="007F2B47" w:rsidP="007F2B4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2B47" w:rsidRDefault="007F2B47" w:rsidP="007F2B47">
      <w:pPr>
        <w:pStyle w:val="ConsTitle"/>
      </w:pPr>
    </w:p>
    <w:p w:rsidR="007F2B47" w:rsidRDefault="007F2B47" w:rsidP="007F2B47">
      <w:pPr>
        <w:pStyle w:val="ConsPlusTitle"/>
      </w:pPr>
      <w:bookmarkStart w:id="0" w:name="_GoBack"/>
      <w:bookmarkEnd w:id="0"/>
    </w:p>
    <w:p w:rsidR="007F2B47" w:rsidRDefault="001A729D" w:rsidP="001A729D">
      <w:pPr>
        <w:pStyle w:val="ConsTitle"/>
        <w:ind w:left="36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5. </w:t>
      </w:r>
      <w:r w:rsidR="007F2B47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со дня его официальног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опубликования (обнародования) и распространяется 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правоотно</w:t>
      </w:r>
      <w:r w:rsidR="0073224E">
        <w:rPr>
          <w:rFonts w:ascii="Times New Roman" w:hAnsi="Times New Roman" w:cs="Times New Roman"/>
          <w:b w:val="0"/>
          <w:bCs w:val="0"/>
          <w:sz w:val="28"/>
          <w:szCs w:val="28"/>
        </w:rPr>
        <w:t>шения</w:t>
      </w:r>
      <w:proofErr w:type="gramEnd"/>
      <w:r w:rsidR="00732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возникшие с 01 января 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F2B47" w:rsidRDefault="007F2B47" w:rsidP="007F2B47">
      <w:pPr>
        <w:ind w:left="720" w:hanging="360"/>
        <w:jc w:val="both"/>
        <w:rPr>
          <w:sz w:val="28"/>
          <w:szCs w:val="28"/>
        </w:rPr>
      </w:pPr>
    </w:p>
    <w:p w:rsidR="007F2B47" w:rsidRDefault="007F2B47" w:rsidP="007F2B47">
      <w:pPr>
        <w:jc w:val="both"/>
        <w:rPr>
          <w:sz w:val="28"/>
          <w:szCs w:val="28"/>
        </w:rPr>
      </w:pP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729D">
        <w:rPr>
          <w:sz w:val="28"/>
          <w:szCs w:val="28"/>
        </w:rPr>
        <w:t xml:space="preserve"> Ивановского сельсовета</w:t>
      </w:r>
    </w:p>
    <w:p w:rsidR="00396254" w:rsidRDefault="001A729D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Кочубеев</w:t>
      </w:r>
      <w:r w:rsidR="007F2B47">
        <w:rPr>
          <w:sz w:val="28"/>
          <w:szCs w:val="28"/>
        </w:rPr>
        <w:t xml:space="preserve">ского района Ставропольского края              </w:t>
      </w:r>
      <w:r w:rsidR="00396254">
        <w:rPr>
          <w:sz w:val="28"/>
          <w:szCs w:val="28"/>
        </w:rPr>
        <w:t xml:space="preserve">            А.И. Солдатов</w:t>
      </w: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396254" w:rsidRDefault="00396254" w:rsidP="007F2B47">
      <w:pPr>
        <w:jc w:val="both"/>
        <w:rPr>
          <w:sz w:val="28"/>
          <w:szCs w:val="28"/>
        </w:rPr>
      </w:pPr>
    </w:p>
    <w:p w:rsidR="007F2B47" w:rsidRDefault="007F2B47" w:rsidP="007F2B47">
      <w:pPr>
        <w:jc w:val="both"/>
        <w:rPr>
          <w:sz w:val="28"/>
          <w:szCs w:val="28"/>
        </w:rPr>
      </w:pPr>
    </w:p>
    <w:p w:rsidR="007F2B47" w:rsidRDefault="007F2B47" w:rsidP="00275C7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F2B47" w:rsidRDefault="00275C7C" w:rsidP="00275C7C">
      <w:pPr>
        <w:ind w:left="4248" w:firstLine="708"/>
      </w:pPr>
      <w:r>
        <w:rPr>
          <w:sz w:val="28"/>
        </w:rPr>
        <w:t>к постановлению администрации</w:t>
      </w:r>
    </w:p>
    <w:p w:rsidR="007F2B47" w:rsidRDefault="00275C7C" w:rsidP="00275C7C">
      <w:pPr>
        <w:ind w:left="4248" w:firstLine="708"/>
        <w:rPr>
          <w:sz w:val="28"/>
        </w:rPr>
      </w:pPr>
      <w:r>
        <w:rPr>
          <w:sz w:val="28"/>
        </w:rPr>
        <w:t xml:space="preserve">Ивановского </w:t>
      </w:r>
      <w:r w:rsidR="007F2B47">
        <w:rPr>
          <w:sz w:val="28"/>
        </w:rPr>
        <w:t xml:space="preserve"> сельсовета</w:t>
      </w:r>
    </w:p>
    <w:p w:rsidR="007F2B47" w:rsidRDefault="00275C7C" w:rsidP="00275C7C">
      <w:pPr>
        <w:ind w:left="4248" w:firstLine="708"/>
      </w:pPr>
      <w:r>
        <w:rPr>
          <w:sz w:val="28"/>
        </w:rPr>
        <w:t>от 22 апреля</w:t>
      </w:r>
      <w:r w:rsidR="001F0497">
        <w:rPr>
          <w:sz w:val="28"/>
        </w:rPr>
        <w:t xml:space="preserve"> 2011</w:t>
      </w:r>
      <w:r>
        <w:rPr>
          <w:sz w:val="28"/>
        </w:rPr>
        <w:t xml:space="preserve"> г. № 43</w:t>
      </w:r>
    </w:p>
    <w:p w:rsidR="007F2B47" w:rsidRDefault="007F2B47" w:rsidP="007F2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B47" w:rsidRDefault="007F2B47" w:rsidP="007F2B47">
      <w:pPr>
        <w:pStyle w:val="ConsPlusTitle"/>
      </w:pPr>
    </w:p>
    <w:p w:rsidR="007F2B47" w:rsidRDefault="007F2B47" w:rsidP="007F2B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75C7C" w:rsidRPr="00275C7C" w:rsidRDefault="007F2B47" w:rsidP="00275C7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аттестации муниципальных служащих муниципальной службы </w:t>
      </w:r>
      <w:r w:rsidR="00275C7C" w:rsidRPr="00275C7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7F2B47" w:rsidRPr="00275C7C" w:rsidRDefault="007F2B47" w:rsidP="00275C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2B47" w:rsidRPr="00275C7C" w:rsidRDefault="007F2B47" w:rsidP="00275C7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C7C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</w:t>
      </w:r>
      <w:proofErr w:type="gramStart"/>
      <w:r w:rsidRPr="00275C7C">
        <w:rPr>
          <w:rFonts w:ascii="Times New Roman" w:hAnsi="Times New Roman" w:cs="Times New Roman"/>
          <w:b w:val="0"/>
          <w:sz w:val="28"/>
          <w:szCs w:val="28"/>
        </w:rPr>
        <w:t>проведения аттестации муниципальных служащих муниципальной</w:t>
      </w:r>
      <w:r w:rsidR="00275C7C" w:rsidRPr="00275C7C">
        <w:rPr>
          <w:rFonts w:ascii="Times New Roman" w:hAnsi="Times New Roman" w:cs="Times New Roman"/>
          <w:b w:val="0"/>
          <w:sz w:val="28"/>
          <w:szCs w:val="28"/>
        </w:rPr>
        <w:t xml:space="preserve"> службы </w:t>
      </w:r>
      <w:r w:rsidR="00275C7C" w:rsidRPr="00275C7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</w:t>
      </w:r>
      <w:proofErr w:type="gramEnd"/>
      <w:r w:rsidR="00275C7C" w:rsidRPr="00275C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края</w:t>
      </w:r>
      <w:r w:rsidRPr="00275C7C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муниципальные служащие).</w:t>
      </w:r>
    </w:p>
    <w:p w:rsidR="007F2B47" w:rsidRPr="00275C7C" w:rsidRDefault="007F2B47" w:rsidP="00275C7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C7C">
        <w:rPr>
          <w:rFonts w:ascii="Times New Roman" w:hAnsi="Times New Roman" w:cs="Times New Roman"/>
          <w:b w:val="0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</w:t>
      </w:r>
      <w:r w:rsidR="00275C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Ивановского сельсовета Кочубеевского района Ставропольского края </w:t>
      </w:r>
      <w:r w:rsidRPr="00275C7C">
        <w:rPr>
          <w:rFonts w:ascii="Times New Roman" w:hAnsi="Times New Roman" w:cs="Times New Roman"/>
          <w:b w:val="0"/>
          <w:sz w:val="28"/>
          <w:szCs w:val="28"/>
        </w:rPr>
        <w:t>(далее - должность муниципальной службы).</w:t>
      </w:r>
    </w:p>
    <w:p w:rsidR="007F2B47" w:rsidRDefault="007F2B47" w:rsidP="007F2B4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Аттестация муниципального служащего проводится один раз в три года.</w:t>
      </w:r>
    </w:p>
    <w:p w:rsidR="007F2B47" w:rsidRDefault="007F2B47" w:rsidP="007F2B47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</w:t>
      </w:r>
      <w:r w:rsidR="00275C7C">
        <w:rPr>
          <w:sz w:val="28"/>
          <w:szCs w:val="28"/>
        </w:rPr>
        <w:t>ой акт администрации Ивановского сельсовета Кочубеевского</w:t>
      </w:r>
      <w:r>
        <w:rPr>
          <w:sz w:val="28"/>
          <w:szCs w:val="28"/>
        </w:rPr>
        <w:t xml:space="preserve"> района Ставропольского края (далее - орган местного самоуправления) содержащий положения: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аттестационной комиссии;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 проведения аттестации;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о составлении списков муниципальных служащих, подлежащих аттестации;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о подготовке документов, необходимых для работы аттестационной комиссии.</w:t>
      </w:r>
    </w:p>
    <w:p w:rsidR="007F2B47" w:rsidRDefault="007F2B47" w:rsidP="007F2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Правовым актом органа местного самоуправления о формировании аттестационной комиссии определяются состав аттестационной комиссии, сроки и порядок ее работы.</w:t>
      </w:r>
    </w:p>
    <w:p w:rsidR="007F2B47" w:rsidRDefault="007F2B47" w:rsidP="007F2B47">
      <w:pPr>
        <w:ind w:firstLine="540"/>
        <w:jc w:val="both"/>
      </w:pPr>
      <w:r>
        <w:rPr>
          <w:sz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служащие. В состав аттестационной комиссии включаются муниципальные служащие ответственные за ведение кадровой, правовой работы. </w:t>
      </w:r>
      <w:r>
        <w:rPr>
          <w:color w:val="000000"/>
          <w:sz w:val="28"/>
        </w:rPr>
        <w:t xml:space="preserve">В состав аттестационной комиссии могут также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экспертов. В состав аттестационной комиссии независимые эксперты включаются с указанием персональных данных, при этом число независимых экспертов должно составлять не менее одной четверти от общего числа </w:t>
      </w:r>
      <w:r>
        <w:rPr>
          <w:color w:val="000000"/>
          <w:sz w:val="28"/>
        </w:rPr>
        <w:lastRenderedPageBreak/>
        <w:t>членов аттестационной комиссии.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F2B47" w:rsidRDefault="007F2B47" w:rsidP="007F2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7F2B47" w:rsidRDefault="007F2B47" w:rsidP="007F2B47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F2B47" w:rsidRDefault="007F2B47" w:rsidP="007F2B47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7F2B47" w:rsidRDefault="007F2B47" w:rsidP="007F2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графике проведения аттестации указываются: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самоуправления;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список муниципальных служащих, подлежащих аттестации;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аттестации;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дата представления в аттестационную комиссию необходимых документов с указанием ответственных лиц за их представление.</w:t>
      </w:r>
    </w:p>
    <w:p w:rsidR="007F2B47" w:rsidRDefault="007F2B47" w:rsidP="007F2B47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и утвержденный его руководителем.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7F2B47" w:rsidRDefault="007F2B47" w:rsidP="007F2B47">
      <w:r>
        <w:rPr>
          <w:sz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7F2B47" w:rsidRDefault="007F2B47" w:rsidP="007F2B4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лист.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 xml:space="preserve">10. Муниципальный служащий, ответственный за кадровую работу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</w:t>
      </w:r>
      <w:r>
        <w:rPr>
          <w:sz w:val="28"/>
          <w:szCs w:val="28"/>
        </w:rPr>
        <w:lastRenderedPageBreak/>
        <w:t>своем несогласии с представленным отзывом или пояснительную записку на отзыв руководителя.</w:t>
      </w:r>
    </w:p>
    <w:p w:rsidR="007F2B47" w:rsidRDefault="007F2B47" w:rsidP="007F2B47">
      <w:pPr>
        <w:ind w:firstLine="600"/>
        <w:rPr>
          <w:sz w:val="28"/>
          <w:szCs w:val="28"/>
        </w:rPr>
      </w:pPr>
      <w:r>
        <w:rPr>
          <w:sz w:val="28"/>
          <w:szCs w:val="28"/>
        </w:rPr>
        <w:t>11. Аттестация проводится с приглашением аттестуемого   муниципального служащего на заседание аттестационной комиссии. В случае неявки муниципального служащего по уважительной причине на заседание указанной комиссии аттестация переносится на более поздний срок.</w:t>
      </w:r>
    </w:p>
    <w:p w:rsidR="007F2B47" w:rsidRDefault="007F2B47" w:rsidP="007F2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F2B47" w:rsidRDefault="007F2B47" w:rsidP="007F2B4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12.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к замещаемой должности муниципальной службы, его участия в решении поставленных перед соответствующим структурным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При этом должны учитываться профессиональные знания и навыки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7F2B47" w:rsidRDefault="007F2B47" w:rsidP="007F2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аттестационной комиссии считается правомочным, если на нем присутствует не менее двух третей ее членов.</w:t>
      </w:r>
    </w:p>
    <w:p w:rsidR="007F2B47" w:rsidRDefault="007F2B47" w:rsidP="007F2B47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14.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аттестации муниципального служащего аттестационной комиссией принимается одно из следующих решений: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соответствует замещаемой должности муниципальной службы;</w:t>
      </w:r>
    </w:p>
    <w:p w:rsidR="007F2B47" w:rsidRDefault="007F2B47" w:rsidP="007F2B47">
      <w:r>
        <w:rPr>
          <w:sz w:val="28"/>
        </w:rPr>
        <w:t>не соответствует замещаемой должности муниципальной службы.</w:t>
      </w:r>
    </w:p>
    <w:p w:rsidR="007F2B47" w:rsidRDefault="007F2B47" w:rsidP="007F2B4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</w:t>
      </w:r>
      <w:r>
        <w:rPr>
          <w:sz w:val="28"/>
          <w:szCs w:val="28"/>
        </w:rPr>
        <w:lastRenderedPageBreak/>
        <w:t>рекомендации об улучшении деятельности аттестуемых муниципальных служащих.</w:t>
      </w:r>
    </w:p>
    <w:p w:rsidR="007F2B47" w:rsidRDefault="007F2B47" w:rsidP="007F2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7F2B47" w:rsidRDefault="007F2B47" w:rsidP="007F2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аттестации заносятся в аттестационный лист.</w:t>
      </w:r>
    </w:p>
    <w:p w:rsidR="007F2B47" w:rsidRDefault="007F2B47" w:rsidP="007F2B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 знакомится с аттестационным листом.</w:t>
      </w:r>
    </w:p>
    <w:p w:rsidR="007F2B47" w:rsidRDefault="007F2B47" w:rsidP="007F2B47">
      <w:r>
        <w:rPr>
          <w:color w:val="000000"/>
          <w:sz w:val="28"/>
        </w:rPr>
        <w:t>Аттестационный лист.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F2B47" w:rsidRDefault="007F2B47" w:rsidP="007F2B47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18.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7F2B47" w:rsidRDefault="007F2B47" w:rsidP="007F2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7F2B47" w:rsidRDefault="007F2B47" w:rsidP="007F2B4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20.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7F2B47" w:rsidRDefault="007F2B47" w:rsidP="007F2B47">
      <w:pPr>
        <w:jc w:val="both"/>
        <w:rPr>
          <w:sz w:val="28"/>
          <w:szCs w:val="28"/>
        </w:rPr>
      </w:pPr>
    </w:p>
    <w:p w:rsidR="007F2B47" w:rsidRDefault="007F2B47" w:rsidP="007F2B47"/>
    <w:p w:rsidR="007F2B47" w:rsidRDefault="007F2B47" w:rsidP="007F2B47"/>
    <w:p w:rsidR="00275C7C" w:rsidRDefault="00275C7C" w:rsidP="00275C7C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275C7C" w:rsidRDefault="00275C7C" w:rsidP="00275C7C">
      <w:pPr>
        <w:rPr>
          <w:sz w:val="28"/>
          <w:szCs w:val="28"/>
        </w:rPr>
      </w:pPr>
      <w:r>
        <w:rPr>
          <w:sz w:val="28"/>
          <w:szCs w:val="28"/>
        </w:rPr>
        <w:t>Ивановского сельсовета                                                                    З.В. Гальцева</w:t>
      </w:r>
    </w:p>
    <w:p w:rsidR="007F2B47" w:rsidRDefault="007F2B47" w:rsidP="007F2B47">
      <w:pPr>
        <w:ind w:left="5811" w:firstLine="561"/>
        <w:jc w:val="right"/>
        <w:rPr>
          <w:sz w:val="28"/>
          <w:szCs w:val="28"/>
        </w:rPr>
      </w:pPr>
    </w:p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275C7C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F2B47" w:rsidRDefault="007F2B47" w:rsidP="007F2B47">
      <w:pPr>
        <w:pStyle w:val="ConsPlusTitle"/>
        <w:ind w:left="3870" w:hanging="43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положению о проведении аттестации муниципальных служащих в а</w:t>
      </w:r>
      <w:r w:rsidR="00275C7C">
        <w:rPr>
          <w:rFonts w:ascii="Times New Roman" w:hAnsi="Times New Roman"/>
          <w:b w:val="0"/>
          <w:sz w:val="28"/>
          <w:szCs w:val="28"/>
        </w:rPr>
        <w:t>дминистрации Ивановского сельсовета Кочубеевского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 Ставропольского края</w:t>
      </w:r>
    </w:p>
    <w:p w:rsidR="007F2B47" w:rsidRDefault="007F2B47" w:rsidP="007F2B47">
      <w:pPr>
        <w:ind w:firstLine="540"/>
        <w:jc w:val="right"/>
        <w:rPr>
          <w:sz w:val="28"/>
          <w:szCs w:val="28"/>
        </w:rPr>
      </w:pPr>
    </w:p>
    <w:p w:rsidR="007F2B47" w:rsidRDefault="007F2B47" w:rsidP="007F2B47"/>
    <w:p w:rsidR="007F2B47" w:rsidRDefault="007F2B47" w:rsidP="007F2B47">
      <w:pPr>
        <w:ind w:firstLine="709"/>
        <w:jc w:val="center"/>
        <w:rPr>
          <w:b/>
          <w:bCs/>
          <w:sz w:val="28"/>
          <w:szCs w:val="28"/>
        </w:rPr>
      </w:pPr>
      <w:bookmarkStart w:id="1" w:name="Par687"/>
      <w:r>
        <w:rPr>
          <w:b/>
          <w:bCs/>
          <w:sz w:val="28"/>
          <w:szCs w:val="28"/>
        </w:rPr>
        <w:t>АТТЕСТАЦИОННЫЙ ЛИСТ</w:t>
      </w:r>
      <w:bookmarkEnd w:id="1"/>
    </w:p>
    <w:p w:rsidR="007F2B47" w:rsidRDefault="007F2B47" w:rsidP="007F2B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СЛУЖАЩЕГО</w:t>
      </w:r>
    </w:p>
    <w:p w:rsidR="007F2B47" w:rsidRDefault="007F2B47" w:rsidP="007F2B47">
      <w:pPr>
        <w:ind w:firstLine="709"/>
        <w:jc w:val="both"/>
        <w:rPr>
          <w:sz w:val="28"/>
          <w:szCs w:val="28"/>
        </w:rPr>
      </w:pP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</w:t>
      </w:r>
    </w:p>
    <w:p w:rsidR="007F2B47" w:rsidRDefault="007F2B47" w:rsidP="007F2B47">
      <w:pPr>
        <w:rPr>
          <w:sz w:val="28"/>
        </w:rPr>
      </w:pPr>
      <w:r>
        <w:rPr>
          <w:sz w:val="28"/>
        </w:rPr>
        <w:t>2. Год, число и месяц рождения ______________________________________</w:t>
      </w:r>
    </w:p>
    <w:p w:rsidR="007F2B47" w:rsidRDefault="007F2B47" w:rsidP="007F2B47">
      <w:r>
        <w:rPr>
          <w:sz w:val="28"/>
        </w:rPr>
        <w:t>3. Сведения о профессиональном образовании, наличии ученой степени, ученого звания _____________________________________________________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2B47" w:rsidRDefault="007F2B47" w:rsidP="007F2B47">
      <w:pPr>
        <w:ind w:firstLine="709"/>
        <w:jc w:val="center"/>
      </w:pPr>
      <w: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7F2B47" w:rsidRDefault="007F2B47" w:rsidP="007F2B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__________________________________________________________________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5. Стаж муниципальной службы ______________________________________</w:t>
      </w:r>
    </w:p>
    <w:p w:rsidR="007F2B47" w:rsidRDefault="007F2B47" w:rsidP="007F2B47">
      <w:pPr>
        <w:rPr>
          <w:sz w:val="28"/>
        </w:rPr>
      </w:pPr>
      <w:r>
        <w:rPr>
          <w:sz w:val="28"/>
        </w:rPr>
        <w:t>6. Общий трудовой стаж _____________________________________________</w:t>
      </w:r>
    </w:p>
    <w:p w:rsidR="007F2B47" w:rsidRDefault="007F2B47" w:rsidP="007F2B47">
      <w:pPr>
        <w:jc w:val="both"/>
        <w:rPr>
          <w:sz w:val="28"/>
          <w:szCs w:val="28"/>
        </w:rPr>
      </w:pPr>
      <w:r>
        <w:rPr>
          <w:sz w:val="28"/>
          <w:szCs w:val="28"/>
        </w:rPr>
        <w:t>7. Вопросы к муниципальному служащему и краткие ответы на них __________________________________________________________________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2B47" w:rsidRDefault="007F2B47" w:rsidP="007F2B47">
      <w:pPr>
        <w:ind w:firstLine="15"/>
        <w:rPr>
          <w:sz w:val="28"/>
          <w:szCs w:val="28"/>
        </w:rPr>
      </w:pPr>
      <w:r>
        <w:rPr>
          <w:sz w:val="28"/>
          <w:szCs w:val="28"/>
        </w:rPr>
        <w:t>8. Замечания и предложения, высказанные аттестационной комиссией __________________________________________________________________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2B47" w:rsidRDefault="007F2B47" w:rsidP="007F2B47">
      <w:pPr>
        <w:ind w:firstLine="15"/>
        <w:rPr>
          <w:sz w:val="28"/>
          <w:szCs w:val="28"/>
        </w:rPr>
      </w:pPr>
      <w:r>
        <w:rPr>
          <w:sz w:val="28"/>
          <w:szCs w:val="28"/>
        </w:rPr>
        <w:t>9. Краткая оценка выполнения муниципальным служащим рекомендаций предыдущей аттестации _____________________________________________</w:t>
      </w:r>
    </w:p>
    <w:p w:rsidR="007F2B47" w:rsidRDefault="007F2B47" w:rsidP="007F2B47">
      <w:pPr>
        <w:jc w:val="right"/>
      </w:pPr>
      <w:r>
        <w:rPr>
          <w:sz w:val="28"/>
        </w:rPr>
        <w:tab/>
      </w:r>
      <w:r>
        <w:t>(выполнены, выполнены частично, не выполнены)</w:t>
      </w:r>
    </w:p>
    <w:p w:rsidR="007F2B47" w:rsidRDefault="007F2B47" w:rsidP="007F2B47">
      <w:pPr>
        <w:ind w:hanging="15"/>
        <w:rPr>
          <w:sz w:val="28"/>
          <w:szCs w:val="28"/>
        </w:rPr>
      </w:pPr>
      <w:r>
        <w:rPr>
          <w:sz w:val="28"/>
          <w:szCs w:val="28"/>
        </w:rPr>
        <w:t>10. Рекомендации аттестационной комиссии ____________________________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2B47" w:rsidRDefault="007F2B47" w:rsidP="007F2B47">
      <w:pPr>
        <w:jc w:val="center"/>
      </w:pPr>
      <w:proofErr w:type="gramStart"/>
      <w:r>
        <w:t>(о поощрении муниципального служащего за достигнутые</w:t>
      </w:r>
      <w:proofErr w:type="gramEnd"/>
    </w:p>
    <w:p w:rsidR="007F2B47" w:rsidRDefault="007F2B47" w:rsidP="007F2B47">
      <w:r>
        <w:t>успехи в работе, в том числе о повышении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2B47" w:rsidRDefault="007F2B47" w:rsidP="007F2B47">
      <w:pPr>
        <w:jc w:val="center"/>
      </w:pPr>
      <w:r>
        <w:t>в должности, а в случае необходимости — рекомендации об улучшении деятельности аттестуемого муниципального служащего)</w:t>
      </w:r>
    </w:p>
    <w:p w:rsidR="007F2B47" w:rsidRDefault="007F2B47" w:rsidP="007F2B47">
      <w:pPr>
        <w:ind w:firstLine="15"/>
        <w:rPr>
          <w:sz w:val="28"/>
          <w:szCs w:val="28"/>
        </w:rPr>
      </w:pPr>
      <w:r>
        <w:rPr>
          <w:sz w:val="28"/>
          <w:szCs w:val="28"/>
        </w:rPr>
        <w:t>11. Решение аттестационной комиссии ________________________________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2B47" w:rsidRDefault="007F2B47" w:rsidP="007F2B47">
      <w:pPr>
        <w:jc w:val="center"/>
      </w:pPr>
      <w: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7F2B47" w:rsidRDefault="007F2B47" w:rsidP="007F2B47">
      <w:pPr>
        <w:ind w:hanging="15"/>
        <w:rPr>
          <w:sz w:val="28"/>
          <w:szCs w:val="28"/>
        </w:rPr>
      </w:pPr>
      <w:r>
        <w:rPr>
          <w:sz w:val="28"/>
          <w:szCs w:val="28"/>
        </w:rPr>
        <w:t>12. Количественный состав аттестационной комиссии ___________________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На заседании присутствовало ______ членов аттестационной комиссии</w:t>
      </w:r>
    </w:p>
    <w:p w:rsidR="007F2B47" w:rsidRDefault="007F2B47" w:rsidP="007F2B47">
      <w:pPr>
        <w:rPr>
          <w:sz w:val="28"/>
        </w:rPr>
      </w:pPr>
      <w:r>
        <w:rPr>
          <w:sz w:val="28"/>
        </w:rPr>
        <w:t>Количество голосов за _____________, против _________________________</w:t>
      </w:r>
    </w:p>
    <w:p w:rsidR="007F2B47" w:rsidRDefault="007F2B47" w:rsidP="007F2B47">
      <w:r>
        <w:rPr>
          <w:sz w:val="28"/>
        </w:rPr>
        <w:t>13. Примечания ___________________________________________________</w:t>
      </w:r>
    </w:p>
    <w:p w:rsidR="007F2B47" w:rsidRDefault="007F2B47" w:rsidP="007F2B47"/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F2B47" w:rsidRDefault="007F2B47" w:rsidP="007F2B47">
      <w:pPr>
        <w:rPr>
          <w:sz w:val="28"/>
        </w:rPr>
      </w:pPr>
      <w:r>
        <w:rPr>
          <w:sz w:val="28"/>
        </w:rPr>
        <w:lastRenderedPageBreak/>
        <w:t>аттестационной комиссии      _______________       ______________________</w:t>
      </w:r>
    </w:p>
    <w:p w:rsidR="007F2B47" w:rsidRDefault="007F2B47" w:rsidP="007F2B47">
      <w:r>
        <w:tab/>
      </w:r>
      <w:r>
        <w:tab/>
      </w:r>
      <w:r>
        <w:tab/>
      </w:r>
      <w:r>
        <w:tab/>
        <w:t xml:space="preserve"> (подпись)            </w:t>
      </w:r>
      <w:r>
        <w:tab/>
        <w:t>(расшифровка подписи)</w:t>
      </w:r>
      <w:r>
        <w:rPr>
          <w:sz w:val="28"/>
        </w:rPr>
        <w:t xml:space="preserve">    Заместитель председателя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аттестационной комиссии      _______________       _______________________</w:t>
      </w:r>
    </w:p>
    <w:p w:rsidR="007F2B47" w:rsidRDefault="007F2B47" w:rsidP="007F2B47">
      <w:r>
        <w:tab/>
      </w:r>
      <w:r>
        <w:tab/>
      </w:r>
      <w:r>
        <w:tab/>
      </w:r>
      <w:r>
        <w:tab/>
        <w:t xml:space="preserve">(подпись)           </w:t>
      </w:r>
      <w:r>
        <w:tab/>
        <w:t xml:space="preserve"> (расшифровка подписи)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7F2B47" w:rsidRDefault="007F2B47" w:rsidP="007F2B47">
      <w:r>
        <w:rPr>
          <w:sz w:val="28"/>
        </w:rPr>
        <w:t>аттестационной комиссии      _______________       _______________________</w:t>
      </w:r>
    </w:p>
    <w:p w:rsidR="007F2B47" w:rsidRDefault="007F2B47" w:rsidP="007F2B47">
      <w:r>
        <w:tab/>
      </w:r>
      <w:r>
        <w:tab/>
      </w:r>
      <w:r>
        <w:tab/>
      </w:r>
      <w:r>
        <w:tab/>
        <w:t xml:space="preserve"> (подпись)           </w:t>
      </w:r>
      <w:r>
        <w:tab/>
        <w:t xml:space="preserve"> (расшифровка подписи)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Члены</w:t>
      </w:r>
    </w:p>
    <w:p w:rsidR="007F2B47" w:rsidRDefault="007F2B47" w:rsidP="007F2B47">
      <w:r>
        <w:rPr>
          <w:sz w:val="28"/>
        </w:rPr>
        <w:t>аттестационной комиссии      _______________       _______________________</w:t>
      </w:r>
    </w:p>
    <w:p w:rsidR="007F2B47" w:rsidRDefault="007F2B47" w:rsidP="007F2B47">
      <w:r>
        <w:tab/>
      </w:r>
      <w:r>
        <w:tab/>
      </w:r>
      <w:r>
        <w:tab/>
      </w:r>
      <w:r>
        <w:tab/>
        <w:t xml:space="preserve"> (подпись)           </w:t>
      </w:r>
      <w:r>
        <w:tab/>
        <w:t xml:space="preserve"> (расшифровка подписи)</w:t>
      </w:r>
    </w:p>
    <w:p w:rsidR="007F2B47" w:rsidRDefault="007F2B47" w:rsidP="007F2B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       _______________________</w:t>
      </w:r>
    </w:p>
    <w:p w:rsidR="007F2B47" w:rsidRDefault="007F2B47" w:rsidP="007F2B47">
      <w:r>
        <w:tab/>
      </w:r>
      <w:r>
        <w:tab/>
      </w:r>
      <w:r>
        <w:tab/>
      </w:r>
      <w:r>
        <w:tab/>
        <w:t xml:space="preserve">(подпись)           </w:t>
      </w:r>
      <w:r>
        <w:tab/>
        <w:t xml:space="preserve"> (расшифровка подписи)</w:t>
      </w:r>
    </w:p>
    <w:p w:rsidR="007F2B47" w:rsidRDefault="007F2B47" w:rsidP="007F2B47">
      <w:pPr>
        <w:rPr>
          <w:sz w:val="28"/>
          <w:szCs w:val="28"/>
        </w:rPr>
      </w:pPr>
      <w:r>
        <w:rPr>
          <w:sz w:val="28"/>
          <w:szCs w:val="28"/>
        </w:rPr>
        <w:t>Дата проведения аттестации</w:t>
      </w:r>
    </w:p>
    <w:p w:rsidR="007F2B47" w:rsidRDefault="007F2B47" w:rsidP="007F2B47">
      <w:r>
        <w:rPr>
          <w:sz w:val="28"/>
        </w:rPr>
        <w:t>________________________________</w:t>
      </w:r>
    </w:p>
    <w:p w:rsidR="007F2B47" w:rsidRDefault="007F2B47" w:rsidP="007F2B47">
      <w:pPr>
        <w:rPr>
          <w:sz w:val="28"/>
        </w:rPr>
      </w:pPr>
      <w:r>
        <w:rPr>
          <w:sz w:val="28"/>
        </w:rPr>
        <w:t xml:space="preserve">С аттестационным листом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_________________________________</w:t>
      </w:r>
    </w:p>
    <w:p w:rsidR="007F2B47" w:rsidRDefault="007F2B47" w:rsidP="007F2B47">
      <w:r>
        <w:tab/>
      </w:r>
      <w:r>
        <w:tab/>
      </w:r>
      <w:r>
        <w:tab/>
      </w:r>
      <w:r>
        <w:tab/>
        <w:t xml:space="preserve">       (подпись муниципального служащего, дата)</w:t>
      </w:r>
    </w:p>
    <w:p w:rsidR="007F2B47" w:rsidRDefault="007F2B47" w:rsidP="007F2B47">
      <w:pPr>
        <w:rPr>
          <w:sz w:val="28"/>
          <w:szCs w:val="28"/>
        </w:rPr>
      </w:pPr>
    </w:p>
    <w:p w:rsidR="007F2B47" w:rsidRDefault="007F2B47" w:rsidP="007F2B47">
      <w:proofErr w:type="gramStart"/>
      <w:r>
        <w:t>(место печати органа</w:t>
      </w:r>
      <w:proofErr w:type="gramEnd"/>
    </w:p>
    <w:p w:rsidR="007F2B47" w:rsidRDefault="007F2B47" w:rsidP="007F2B47">
      <w:r>
        <w:t>местного самоуправления)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B47" w:rsidRDefault="007F2B47" w:rsidP="007F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B47" w:rsidRDefault="007F2B47" w:rsidP="007F2B47">
      <w:pPr>
        <w:pStyle w:val="ConsPlusNormal"/>
      </w:pPr>
    </w:p>
    <w:p w:rsidR="007F2B47" w:rsidRDefault="007F2B47" w:rsidP="007F2B47">
      <w:pPr>
        <w:jc w:val="both"/>
        <w:rPr>
          <w:sz w:val="28"/>
          <w:szCs w:val="28"/>
        </w:rPr>
      </w:pPr>
    </w:p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>
      <w:pPr>
        <w:jc w:val="right"/>
        <w:rPr>
          <w:sz w:val="28"/>
          <w:szCs w:val="28"/>
        </w:rPr>
      </w:pPr>
    </w:p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275C7C" w:rsidRDefault="00275C7C" w:rsidP="007F2B47"/>
    <w:p w:rsidR="00275C7C" w:rsidRDefault="00275C7C" w:rsidP="007F2B47"/>
    <w:p w:rsidR="00275C7C" w:rsidRDefault="00275C7C" w:rsidP="007F2B47"/>
    <w:p w:rsidR="00275C7C" w:rsidRDefault="00275C7C" w:rsidP="007F2B47"/>
    <w:p w:rsidR="00275C7C" w:rsidRDefault="00275C7C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1F04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F2B47" w:rsidRDefault="007F2B47" w:rsidP="001F0497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75C7C">
        <w:rPr>
          <w:sz w:val="28"/>
          <w:szCs w:val="28"/>
        </w:rPr>
        <w:t>постановлению администрации</w:t>
      </w:r>
    </w:p>
    <w:p w:rsidR="00275C7C" w:rsidRDefault="00275C7C" w:rsidP="001F0497">
      <w:pPr>
        <w:jc w:val="right"/>
        <w:rPr>
          <w:sz w:val="28"/>
        </w:rPr>
      </w:pPr>
      <w:r>
        <w:rPr>
          <w:sz w:val="28"/>
          <w:szCs w:val="28"/>
        </w:rPr>
        <w:t>Ивановского сел</w:t>
      </w:r>
      <w:r w:rsidR="001F0497"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</w:p>
    <w:p w:rsidR="007F2B47" w:rsidRDefault="001F0497" w:rsidP="001F04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 апреля 2011 г. № 43</w:t>
      </w:r>
    </w:p>
    <w:p w:rsidR="007F2B47" w:rsidRDefault="007F2B47" w:rsidP="007F2B4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F2B47" w:rsidRDefault="007F2B47" w:rsidP="007F2B47">
      <w:pPr>
        <w:pStyle w:val="ConsPlusTitle"/>
      </w:pPr>
    </w:p>
    <w:p w:rsidR="007F2B47" w:rsidRDefault="007F2B47" w:rsidP="001F04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F2B47" w:rsidRDefault="007F2B47" w:rsidP="001F0497">
      <w:pPr>
        <w:jc w:val="center"/>
        <w:rPr>
          <w:sz w:val="28"/>
        </w:rPr>
      </w:pPr>
      <w:r>
        <w:rPr>
          <w:sz w:val="28"/>
        </w:rPr>
        <w:t xml:space="preserve">аттестационной комиссии по проведению аттестации </w:t>
      </w:r>
      <w:proofErr w:type="gramStart"/>
      <w:r>
        <w:rPr>
          <w:sz w:val="28"/>
        </w:rPr>
        <w:t>муниципальных</w:t>
      </w:r>
      <w:proofErr w:type="gramEnd"/>
    </w:p>
    <w:p w:rsidR="001F0497" w:rsidRDefault="007F2B47" w:rsidP="001F04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497">
        <w:rPr>
          <w:rFonts w:ascii="Times New Roman" w:hAnsi="Times New Roman" w:cs="Times New Roman"/>
          <w:b w:val="0"/>
          <w:sz w:val="28"/>
          <w:szCs w:val="28"/>
        </w:rPr>
        <w:t xml:space="preserve">служащих муниципальной службы </w:t>
      </w:r>
      <w:proofErr w:type="gramStart"/>
      <w:r w:rsidR="001F0497" w:rsidRPr="001F049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="001F0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</w:p>
    <w:p w:rsidR="007F2B47" w:rsidRDefault="007F2B47" w:rsidP="007F2B47"/>
    <w:tbl>
      <w:tblPr>
        <w:tblW w:w="0" w:type="auto"/>
        <w:tblLayout w:type="fixed"/>
        <w:tblLook w:val="04A0"/>
      </w:tblPr>
      <w:tblGrid>
        <w:gridCol w:w="3166"/>
        <w:gridCol w:w="540"/>
        <w:gridCol w:w="5757"/>
      </w:tblGrid>
      <w:tr w:rsidR="007F2B47" w:rsidTr="007F2B47">
        <w:tc>
          <w:tcPr>
            <w:tcW w:w="3166" w:type="dxa"/>
            <w:hideMark/>
          </w:tcPr>
          <w:p w:rsidR="007F2B4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Солдатов Анатолий </w:t>
            </w:r>
          </w:p>
          <w:p w:rsidR="001F049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40" w:type="dxa"/>
          </w:tcPr>
          <w:p w:rsidR="007F2B47" w:rsidRDefault="007F2B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F2B47" w:rsidRDefault="007F2B47">
            <w:pPr>
              <w:spacing w:line="276" w:lineRule="auto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757" w:type="dxa"/>
          </w:tcPr>
          <w:p w:rsidR="007F2B47" w:rsidRDefault="001F0497">
            <w:pPr>
              <w:spacing w:line="276" w:lineRule="auto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8"/>
                <w:szCs w:val="24"/>
                <w:lang w:eastAsia="ru-RU" w:bidi="ar-SA"/>
              </w:rPr>
              <w:t>глава  Ивановского</w:t>
            </w:r>
            <w:r w:rsidR="007F2B47">
              <w:rPr>
                <w:sz w:val="28"/>
                <w:szCs w:val="24"/>
                <w:lang w:eastAsia="ru-RU" w:bidi="ar-SA"/>
              </w:rPr>
              <w:t xml:space="preserve"> сельсовета, председатель аттестационной комиссии</w:t>
            </w:r>
          </w:p>
          <w:p w:rsidR="007F2B47" w:rsidRDefault="007F2B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2B47" w:rsidTr="007F2B47">
        <w:tc>
          <w:tcPr>
            <w:tcW w:w="3166" w:type="dxa"/>
            <w:hideMark/>
          </w:tcPr>
          <w:p w:rsidR="007F2B4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Наталья</w:t>
            </w:r>
          </w:p>
          <w:p w:rsidR="001F049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40" w:type="dxa"/>
          </w:tcPr>
          <w:p w:rsidR="007F2B47" w:rsidRDefault="007F2B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F2B47" w:rsidRDefault="007F2B47">
            <w:pPr>
              <w:spacing w:line="276" w:lineRule="auto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757" w:type="dxa"/>
          </w:tcPr>
          <w:p w:rsidR="007F2B47" w:rsidRDefault="001F0497">
            <w:pPr>
              <w:spacing w:line="276" w:lineRule="auto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8"/>
                <w:szCs w:val="24"/>
                <w:lang w:eastAsia="ru-RU" w:bidi="ar-SA"/>
              </w:rPr>
              <w:t>Заместитель главы</w:t>
            </w:r>
            <w:r w:rsidR="007F2B47">
              <w:rPr>
                <w:sz w:val="28"/>
                <w:szCs w:val="24"/>
                <w:lang w:eastAsia="ru-RU" w:bidi="ar-SA"/>
              </w:rPr>
              <w:t xml:space="preserve"> а</w:t>
            </w:r>
            <w:r>
              <w:rPr>
                <w:sz w:val="28"/>
                <w:szCs w:val="24"/>
                <w:lang w:eastAsia="ru-RU" w:bidi="ar-SA"/>
              </w:rPr>
              <w:t>дминистрации Ивановского</w:t>
            </w:r>
            <w:r w:rsidR="007F2B47">
              <w:rPr>
                <w:sz w:val="28"/>
                <w:szCs w:val="24"/>
                <w:lang w:eastAsia="ru-RU" w:bidi="ar-SA"/>
              </w:rPr>
              <w:t xml:space="preserve"> сельсовета, заместитель председателя аттестационной комиссии</w:t>
            </w:r>
          </w:p>
          <w:p w:rsidR="007F2B47" w:rsidRDefault="007F2B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2B47" w:rsidTr="007F2B47">
        <w:tc>
          <w:tcPr>
            <w:tcW w:w="3166" w:type="dxa"/>
            <w:hideMark/>
          </w:tcPr>
          <w:p w:rsidR="007F2B4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Гальцева Зинаида </w:t>
            </w:r>
          </w:p>
          <w:p w:rsidR="001F049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40" w:type="dxa"/>
          </w:tcPr>
          <w:p w:rsidR="007F2B47" w:rsidRDefault="007F2B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F2B47" w:rsidRDefault="007F2B47">
            <w:pPr>
              <w:spacing w:line="276" w:lineRule="auto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757" w:type="dxa"/>
          </w:tcPr>
          <w:p w:rsidR="007F2B47" w:rsidRDefault="007F2B47">
            <w:pPr>
              <w:spacing w:line="276" w:lineRule="auto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8"/>
                <w:szCs w:val="24"/>
                <w:lang w:eastAsia="ru-RU" w:bidi="ar-SA"/>
              </w:rPr>
              <w:t>управляющая делами а</w:t>
            </w:r>
            <w:r w:rsidR="001F0497">
              <w:rPr>
                <w:sz w:val="28"/>
                <w:szCs w:val="24"/>
                <w:lang w:eastAsia="ru-RU" w:bidi="ar-SA"/>
              </w:rPr>
              <w:t>дминистрации Ивановского</w:t>
            </w:r>
            <w:r>
              <w:rPr>
                <w:sz w:val="28"/>
                <w:szCs w:val="24"/>
                <w:lang w:eastAsia="ru-RU" w:bidi="ar-SA"/>
              </w:rPr>
              <w:t xml:space="preserve"> сельсовета, секретарь аттестационной комиссии</w:t>
            </w:r>
          </w:p>
          <w:p w:rsidR="007F2B47" w:rsidRDefault="007F2B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2B47" w:rsidTr="007F2B47">
        <w:tc>
          <w:tcPr>
            <w:tcW w:w="9463" w:type="dxa"/>
            <w:gridSpan w:val="3"/>
          </w:tcPr>
          <w:p w:rsidR="007F2B47" w:rsidRDefault="007F2B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аттестационной комиссии:</w:t>
            </w:r>
          </w:p>
          <w:p w:rsidR="007F2B47" w:rsidRDefault="007F2B47">
            <w:pPr>
              <w:spacing w:line="276" w:lineRule="auto"/>
            </w:pPr>
          </w:p>
        </w:tc>
      </w:tr>
      <w:tr w:rsidR="007F2B47" w:rsidTr="007F2B47">
        <w:tc>
          <w:tcPr>
            <w:tcW w:w="3166" w:type="dxa"/>
            <w:hideMark/>
          </w:tcPr>
          <w:p w:rsidR="007F2B4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Хлопцева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1F049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40" w:type="dxa"/>
          </w:tcPr>
          <w:p w:rsidR="007F2B47" w:rsidRDefault="007F2B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F2B47" w:rsidRDefault="007F2B47">
            <w:pPr>
              <w:spacing w:line="276" w:lineRule="auto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757" w:type="dxa"/>
          </w:tcPr>
          <w:p w:rsidR="007F2B47" w:rsidRDefault="007F2B47">
            <w:pPr>
              <w:spacing w:line="276" w:lineRule="auto"/>
              <w:ind w:right="308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8"/>
                <w:szCs w:val="24"/>
                <w:lang w:eastAsia="ru-RU" w:bidi="ar-SA"/>
              </w:rPr>
              <w:t xml:space="preserve">специалист 2 категории администрации </w:t>
            </w:r>
            <w:r w:rsidR="001F0497">
              <w:rPr>
                <w:sz w:val="28"/>
                <w:szCs w:val="24"/>
                <w:lang w:eastAsia="ru-RU" w:bidi="ar-SA"/>
              </w:rPr>
              <w:t>Ивановского</w:t>
            </w:r>
            <w:r>
              <w:rPr>
                <w:sz w:val="28"/>
                <w:szCs w:val="24"/>
                <w:lang w:eastAsia="ru-RU" w:bidi="ar-SA"/>
              </w:rPr>
              <w:t xml:space="preserve"> сельсовета</w:t>
            </w:r>
          </w:p>
          <w:p w:rsidR="007F2B47" w:rsidRDefault="007F2B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2B47" w:rsidTr="007F2B47">
        <w:tc>
          <w:tcPr>
            <w:tcW w:w="3166" w:type="dxa"/>
            <w:hideMark/>
          </w:tcPr>
          <w:p w:rsidR="007F2B4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Череватый</w:t>
            </w:r>
            <w:proofErr w:type="spellEnd"/>
            <w:r>
              <w:rPr>
                <w:sz w:val="28"/>
                <w:szCs w:val="28"/>
              </w:rPr>
              <w:t xml:space="preserve"> Игорь </w:t>
            </w:r>
          </w:p>
          <w:p w:rsidR="001F049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540" w:type="dxa"/>
          </w:tcPr>
          <w:p w:rsidR="007F2B47" w:rsidRDefault="007F2B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F2B47" w:rsidRDefault="007F2B47">
            <w:pPr>
              <w:spacing w:line="276" w:lineRule="auto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757" w:type="dxa"/>
          </w:tcPr>
          <w:p w:rsidR="007F2B47" w:rsidRDefault="007F2B47">
            <w:pPr>
              <w:spacing w:line="276" w:lineRule="auto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8"/>
                <w:szCs w:val="24"/>
                <w:lang w:eastAsia="ru-RU" w:bidi="ar-SA"/>
              </w:rPr>
              <w:t>специалист 1 категории  а</w:t>
            </w:r>
            <w:r w:rsidR="001F0497">
              <w:rPr>
                <w:sz w:val="28"/>
                <w:szCs w:val="24"/>
                <w:lang w:eastAsia="ru-RU" w:bidi="ar-SA"/>
              </w:rPr>
              <w:t>дминистрации Ивановского</w:t>
            </w:r>
            <w:r>
              <w:rPr>
                <w:sz w:val="28"/>
                <w:szCs w:val="24"/>
                <w:lang w:eastAsia="ru-RU" w:bidi="ar-SA"/>
              </w:rPr>
              <w:t xml:space="preserve"> сельсовета</w:t>
            </w:r>
          </w:p>
          <w:p w:rsidR="007F2B47" w:rsidRDefault="007F2B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2B47" w:rsidTr="007F2B47">
        <w:tc>
          <w:tcPr>
            <w:tcW w:w="3166" w:type="dxa"/>
            <w:hideMark/>
          </w:tcPr>
          <w:p w:rsidR="007F2B4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Загайнова Ольга</w:t>
            </w:r>
          </w:p>
          <w:p w:rsidR="001F049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40" w:type="dxa"/>
          </w:tcPr>
          <w:p w:rsidR="007F2B47" w:rsidRDefault="007F2B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F2B47" w:rsidRDefault="001F04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  <w:r w:rsidR="007F2B47">
              <w:rPr>
                <w:sz w:val="28"/>
                <w:szCs w:val="28"/>
              </w:rPr>
              <w:t xml:space="preserve">  а</w:t>
            </w:r>
            <w:r>
              <w:rPr>
                <w:sz w:val="28"/>
                <w:szCs w:val="28"/>
              </w:rPr>
              <w:t>дминистрации Ивановского</w:t>
            </w:r>
            <w:r w:rsidR="007F2B47">
              <w:rPr>
                <w:sz w:val="28"/>
                <w:szCs w:val="28"/>
              </w:rPr>
              <w:t xml:space="preserve"> сельсовета</w:t>
            </w:r>
          </w:p>
          <w:p w:rsidR="007F2B47" w:rsidRDefault="007F2B47">
            <w:pPr>
              <w:spacing w:line="276" w:lineRule="auto"/>
            </w:pPr>
          </w:p>
        </w:tc>
      </w:tr>
      <w:tr w:rsidR="007F2B47" w:rsidTr="007F2B47">
        <w:tc>
          <w:tcPr>
            <w:tcW w:w="3166" w:type="dxa"/>
            <w:hideMark/>
          </w:tcPr>
          <w:p w:rsidR="007F2B47" w:rsidRDefault="00E928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Ирина</w:t>
            </w:r>
          </w:p>
          <w:p w:rsidR="001F0497" w:rsidRDefault="00E928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40" w:type="dxa"/>
          </w:tcPr>
          <w:p w:rsidR="007F2B47" w:rsidRDefault="007F2B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F2B47" w:rsidRDefault="007F2B47">
            <w:pPr>
              <w:spacing w:line="276" w:lineRule="auto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757" w:type="dxa"/>
            <w:hideMark/>
          </w:tcPr>
          <w:p w:rsidR="007F2B47" w:rsidRDefault="007F2B47">
            <w:pPr>
              <w:spacing w:line="276" w:lineRule="auto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8"/>
                <w:szCs w:val="24"/>
                <w:lang w:eastAsia="ru-RU" w:bidi="ar-SA"/>
              </w:rPr>
              <w:t>начальник отдела правового и кадрового обеспечения</w:t>
            </w:r>
            <w:r w:rsidR="00E92837">
              <w:rPr>
                <w:sz w:val="28"/>
                <w:szCs w:val="24"/>
                <w:lang w:eastAsia="ru-RU" w:bidi="ar-SA"/>
              </w:rPr>
              <w:t xml:space="preserve"> администрации Кочубеев</w:t>
            </w:r>
            <w:r>
              <w:rPr>
                <w:sz w:val="28"/>
                <w:szCs w:val="24"/>
                <w:lang w:eastAsia="ru-RU" w:bidi="ar-SA"/>
              </w:rPr>
              <w:t>ского муниципального района (по согласованию)</w:t>
            </w:r>
          </w:p>
        </w:tc>
      </w:tr>
    </w:tbl>
    <w:p w:rsidR="007F2B47" w:rsidRDefault="007F2B47" w:rsidP="007F2B47">
      <w:pPr>
        <w:jc w:val="both"/>
        <w:rPr>
          <w:sz w:val="28"/>
          <w:szCs w:val="28"/>
        </w:rPr>
      </w:pPr>
    </w:p>
    <w:p w:rsidR="007F2B47" w:rsidRDefault="007F2B47" w:rsidP="007F2B47">
      <w:pPr>
        <w:rPr>
          <w:sz w:val="28"/>
          <w:szCs w:val="28"/>
        </w:rPr>
      </w:pPr>
    </w:p>
    <w:p w:rsidR="007F2B47" w:rsidRDefault="007F2B47" w:rsidP="007F2B47"/>
    <w:p w:rsidR="00E92837" w:rsidRDefault="00E92837" w:rsidP="007F2B47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7F2B47" w:rsidRPr="00E92837" w:rsidRDefault="00E92837" w:rsidP="007F2B47">
      <w:pPr>
        <w:rPr>
          <w:sz w:val="28"/>
          <w:szCs w:val="28"/>
        </w:rPr>
      </w:pPr>
      <w:r>
        <w:rPr>
          <w:sz w:val="28"/>
          <w:szCs w:val="28"/>
        </w:rPr>
        <w:t>Ивановского сельсовета                                                               З.В. Гальцева</w:t>
      </w:r>
    </w:p>
    <w:p w:rsidR="007F2B47" w:rsidRDefault="007F2B47" w:rsidP="007F2B47"/>
    <w:p w:rsidR="007F2B47" w:rsidRDefault="007F2B47" w:rsidP="007F2B47"/>
    <w:p w:rsidR="007F2B47" w:rsidRDefault="007F2B47" w:rsidP="007F2B47"/>
    <w:p w:rsidR="007F2B47" w:rsidRDefault="007F2B47" w:rsidP="007F2B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F2B47" w:rsidRDefault="00E92837" w:rsidP="007F2B47">
      <w:pPr>
        <w:rPr>
          <w:sz w:val="28"/>
        </w:rPr>
      </w:pPr>
      <w:r>
        <w:rPr>
          <w:sz w:val="28"/>
        </w:rPr>
        <w:t>к постановлению администрации</w:t>
      </w:r>
    </w:p>
    <w:p w:rsidR="007F2B47" w:rsidRDefault="00E92837" w:rsidP="007F2B47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7F2B47">
        <w:rPr>
          <w:sz w:val="28"/>
          <w:szCs w:val="28"/>
        </w:rPr>
        <w:t xml:space="preserve"> сельсовета </w:t>
      </w:r>
    </w:p>
    <w:p w:rsidR="007F2B47" w:rsidRDefault="00E92837" w:rsidP="007F2B47">
      <w:pPr>
        <w:rPr>
          <w:sz w:val="28"/>
        </w:rPr>
      </w:pPr>
      <w:r>
        <w:rPr>
          <w:sz w:val="28"/>
        </w:rPr>
        <w:t>от 22 апреля 2011 г. № 43</w:t>
      </w:r>
    </w:p>
    <w:p w:rsidR="007F2B47" w:rsidRDefault="007F2B47" w:rsidP="007F2B4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F2B47" w:rsidRDefault="007F2B47" w:rsidP="007F2B47">
      <w:pPr>
        <w:pStyle w:val="ConsPlusTitle"/>
      </w:pPr>
    </w:p>
    <w:p w:rsidR="007F2B47" w:rsidRDefault="007F2B47" w:rsidP="00E928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92837" w:rsidRDefault="007F2B47" w:rsidP="00E928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837">
        <w:rPr>
          <w:rFonts w:ascii="Times New Roman" w:hAnsi="Times New Roman" w:cs="Times New Roman"/>
          <w:b w:val="0"/>
          <w:sz w:val="28"/>
          <w:szCs w:val="28"/>
        </w:rPr>
        <w:t>работы аттестационной комиссии по проведению аттестации муниципальных служащих муниципальной службы</w:t>
      </w:r>
      <w:r w:rsidR="00E9283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F2B47" w:rsidRDefault="007F2B47" w:rsidP="00E92837">
      <w:pPr>
        <w:rPr>
          <w:sz w:val="28"/>
          <w:szCs w:val="28"/>
        </w:rPr>
      </w:pPr>
    </w:p>
    <w:p w:rsidR="00E92837" w:rsidRDefault="007F2B47" w:rsidP="00E928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837">
        <w:rPr>
          <w:rFonts w:ascii="Times New Roman" w:hAnsi="Times New Roman" w:cs="Times New Roman"/>
          <w:b w:val="0"/>
          <w:sz w:val="28"/>
          <w:szCs w:val="28"/>
        </w:rPr>
        <w:t xml:space="preserve">1. Аттестационная комиссия по проведению </w:t>
      </w:r>
      <w:proofErr w:type="gramStart"/>
      <w:r w:rsidRPr="00E92837">
        <w:rPr>
          <w:rFonts w:ascii="Times New Roman" w:hAnsi="Times New Roman" w:cs="Times New Roman"/>
          <w:b w:val="0"/>
          <w:sz w:val="28"/>
          <w:szCs w:val="28"/>
        </w:rPr>
        <w:t xml:space="preserve">аттестации муниципальных служащих муниципальной службы </w:t>
      </w:r>
      <w:r w:rsidR="00E9283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7F2B47" w:rsidRDefault="007F2B47" w:rsidP="00E9283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(далее – аттестационная комиссия) создается в целях реализации действующего законодательства о муниципальной службе в части проведения аттестации.</w:t>
      </w:r>
    </w:p>
    <w:p w:rsidR="007F2B47" w:rsidRDefault="007F2B47" w:rsidP="007F2B4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Аттестационная комиссия в своей деятельности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Уставом муниципального</w:t>
      </w:r>
      <w:r w:rsidR="00E92837">
        <w:rPr>
          <w:sz w:val="28"/>
          <w:szCs w:val="28"/>
        </w:rPr>
        <w:t xml:space="preserve"> образования Ивановского сельсовета Кочубеев</w:t>
      </w:r>
      <w:r>
        <w:rPr>
          <w:sz w:val="28"/>
          <w:szCs w:val="28"/>
        </w:rPr>
        <w:t>ск</w:t>
      </w:r>
      <w:r w:rsidR="00E92837">
        <w:rPr>
          <w:sz w:val="28"/>
          <w:szCs w:val="28"/>
        </w:rPr>
        <w:t>ого района Ставропольского края.</w:t>
      </w:r>
    </w:p>
    <w:p w:rsidR="007F2B47" w:rsidRDefault="007F2B47" w:rsidP="007F2B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Задачей аттестационной комиссии является проведение аттестации муниципального служащего муниципальной службы в а</w:t>
      </w:r>
      <w:r w:rsidR="00E92837">
        <w:rPr>
          <w:sz w:val="28"/>
          <w:szCs w:val="28"/>
        </w:rPr>
        <w:t>дминистрации Ивановского сельсовета Кочубеев</w:t>
      </w:r>
      <w:r>
        <w:rPr>
          <w:sz w:val="28"/>
          <w:szCs w:val="28"/>
        </w:rPr>
        <w:t>ского района Ставропольского края (далее – муниципального служащего).</w:t>
      </w:r>
    </w:p>
    <w:p w:rsidR="007F2B47" w:rsidRDefault="007F2B47" w:rsidP="007F2B47">
      <w:pPr>
        <w:pStyle w:val="ConsPlusNormal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Аттестационная комис</w:t>
      </w:r>
      <w:r w:rsidR="00E92837">
        <w:rPr>
          <w:rFonts w:ascii="Times New Roman" w:hAnsi="Times New Roman" w:cs="Times New Roman"/>
          <w:sz w:val="28"/>
          <w:szCs w:val="28"/>
        </w:rPr>
        <w:t xml:space="preserve">сия образуется постановлением </w:t>
      </w:r>
      <w:proofErr w:type="gramStart"/>
      <w:r w:rsidR="00E928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</w:t>
      </w:r>
      <w:r>
        <w:rPr>
          <w:rFonts w:ascii="Times New Roman" w:hAnsi="Times New Roman" w:cs="Times New Roman"/>
          <w:sz w:val="28"/>
          <w:szCs w:val="28"/>
        </w:rPr>
        <w:t>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а</w:t>
      </w:r>
      <w:r w:rsidR="00E92837">
        <w:rPr>
          <w:rFonts w:ascii="Times New Roman" w:hAnsi="Times New Roman" w:cs="Times New Roman"/>
          <w:sz w:val="28"/>
          <w:szCs w:val="28"/>
        </w:rPr>
        <w:t>дминистрации Ивановского сельсовета Кочубеев</w:t>
      </w:r>
      <w:r>
        <w:rPr>
          <w:rFonts w:ascii="Times New Roman" w:hAnsi="Times New Roman" w:cs="Times New Roman"/>
          <w:sz w:val="28"/>
          <w:szCs w:val="28"/>
        </w:rPr>
        <w:t>ского района Ставропольского края.</w:t>
      </w:r>
    </w:p>
    <w:p w:rsidR="007F2B47" w:rsidRDefault="007F2B47" w:rsidP="007F2B47">
      <w:pPr>
        <w:pStyle w:val="ConsPlusNormal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F2B47" w:rsidRDefault="007F2B47" w:rsidP="007F2B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F2B47" w:rsidRDefault="007F2B47" w:rsidP="007F2B47">
      <w:pPr>
        <w:pStyle w:val="ConsPlusNormal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Работу аттестационной комиссии проводит председатель, а в его отсутствие – заместитель председателя.</w:t>
      </w:r>
    </w:p>
    <w:p w:rsidR="007F2B47" w:rsidRDefault="007F2B47" w:rsidP="007F2B47">
      <w:pPr>
        <w:ind w:firstLine="540"/>
        <w:jc w:val="both"/>
      </w:pPr>
      <w:r>
        <w:rPr>
          <w:sz w:val="28"/>
        </w:rPr>
        <w:t>7.В заседании аттестационной комиссии могут принимать участие</w:t>
      </w:r>
      <w:r>
        <w:rPr>
          <w:color w:val="000000"/>
          <w:sz w:val="28"/>
        </w:rPr>
        <w:t xml:space="preserve">представители научных и образовательных учреждений, других </w:t>
      </w:r>
      <w:r>
        <w:rPr>
          <w:color w:val="000000"/>
          <w:sz w:val="28"/>
        </w:rPr>
        <w:lastRenderedPageBreak/>
        <w:t>организаций, приглашаемые представителем нанимателя (работодателем) в качестве независимых экспертов. В состав аттестационной комиссии независимые эксперты включаются с указанием персональных данных, при этом число независимых экспертов должно составлять не менее одной четверти от общего числа членов аттестационной комиссии.</w:t>
      </w:r>
    </w:p>
    <w:p w:rsidR="007F2B47" w:rsidRDefault="007F2B47" w:rsidP="007F2B47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документации обеспечивает секретарь аттестационной комиссии, который готовит проекты решений аттестационной комиссии, оформляет протоколы заседаний и т.д.</w:t>
      </w:r>
    </w:p>
    <w:p w:rsidR="007F2B47" w:rsidRDefault="007F2B47" w:rsidP="007F2B4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аттестационной комиссии проводится по мере необходимости.</w:t>
      </w:r>
    </w:p>
    <w:p w:rsidR="007F2B47" w:rsidRDefault="007F2B47" w:rsidP="007F2B47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10. Аттестационная комиссия правомочна принимать решения, если на ее заседании присутствует более половины членов аттестационной комиссии. Решение считается принятым, если его поддерживает более половины членов аттестационной комиссии от утвержденного состава.</w:t>
      </w:r>
    </w:p>
    <w:p w:rsidR="007F2B47" w:rsidRDefault="007F2B47" w:rsidP="007F2B47">
      <w:pPr>
        <w:rPr>
          <w:sz w:val="28"/>
        </w:rPr>
      </w:pPr>
      <w:r>
        <w:rPr>
          <w:sz w:val="28"/>
        </w:rPr>
        <w:t>11. Решение аттестационной комиссии оформляется протоколом и хранится в а</w:t>
      </w:r>
      <w:r w:rsidR="00E92837">
        <w:rPr>
          <w:sz w:val="28"/>
        </w:rPr>
        <w:t>дминистрации Ивановского сельсовета Кочубеев</w:t>
      </w:r>
      <w:r>
        <w:rPr>
          <w:sz w:val="28"/>
        </w:rPr>
        <w:t>ского района Ставропольского края.</w:t>
      </w:r>
    </w:p>
    <w:p w:rsidR="007F2B47" w:rsidRDefault="007F2B47" w:rsidP="007F2B4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12. Аттестационная комиссия вправе при необходимости истребовать уточняющие документы от  муниципальных служащих, проходящих аттестацию.</w:t>
      </w:r>
    </w:p>
    <w:p w:rsidR="007F2B47" w:rsidRDefault="007F2B47" w:rsidP="007F2B47">
      <w:pPr>
        <w:jc w:val="both"/>
        <w:rPr>
          <w:sz w:val="28"/>
          <w:szCs w:val="28"/>
        </w:rPr>
      </w:pPr>
    </w:p>
    <w:p w:rsidR="007F2B47" w:rsidRDefault="007F2B47" w:rsidP="007F2B47"/>
    <w:p w:rsidR="00E92837" w:rsidRDefault="00E92837" w:rsidP="007F2B47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7F2B47" w:rsidRDefault="00E92837" w:rsidP="007F2B47">
      <w:pPr>
        <w:rPr>
          <w:sz w:val="28"/>
        </w:rPr>
      </w:pPr>
      <w:r>
        <w:rPr>
          <w:sz w:val="28"/>
          <w:szCs w:val="28"/>
        </w:rPr>
        <w:t xml:space="preserve">Ивановского сельсовета </w:t>
      </w:r>
      <w:r>
        <w:rPr>
          <w:sz w:val="28"/>
        </w:rPr>
        <w:t xml:space="preserve">                                                                 З.В. Гальцева</w:t>
      </w:r>
    </w:p>
    <w:p w:rsidR="007F2B47" w:rsidRDefault="007F2B47" w:rsidP="007F2B47">
      <w:pPr>
        <w:ind w:firstLine="720"/>
        <w:jc w:val="both"/>
        <w:rPr>
          <w:sz w:val="28"/>
          <w:szCs w:val="28"/>
        </w:rPr>
      </w:pPr>
    </w:p>
    <w:p w:rsidR="00270EF0" w:rsidRDefault="00270EF0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/>
    <w:p w:rsidR="00E92837" w:rsidRDefault="00E92837" w:rsidP="00E92837"/>
    <w:p w:rsidR="00E92837" w:rsidRPr="00D94CBC" w:rsidRDefault="00E92837">
      <w:pPr>
        <w:rPr>
          <w:sz w:val="22"/>
          <w:szCs w:val="22"/>
        </w:rPr>
      </w:pPr>
    </w:p>
    <w:sectPr w:rsidR="00E92837" w:rsidRPr="00D94CBC" w:rsidSect="0027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2."/>
      <w:lvlJc w:val="left"/>
      <w:pPr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B47"/>
    <w:rsid w:val="001A729D"/>
    <w:rsid w:val="001F0497"/>
    <w:rsid w:val="0022383E"/>
    <w:rsid w:val="00270EF0"/>
    <w:rsid w:val="00275C7C"/>
    <w:rsid w:val="00396254"/>
    <w:rsid w:val="0073224E"/>
    <w:rsid w:val="007F2B47"/>
    <w:rsid w:val="008C2020"/>
    <w:rsid w:val="00D12857"/>
    <w:rsid w:val="00D94CBC"/>
    <w:rsid w:val="00E92837"/>
    <w:rsid w:val="00F7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2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Title">
    <w:name w:val="ConsTitle"/>
    <w:uiPriority w:val="99"/>
    <w:rsid w:val="007F2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 w:bidi="hi-IN"/>
    </w:rPr>
  </w:style>
  <w:style w:type="paragraph" w:customStyle="1" w:styleId="ConsPlusNormal">
    <w:name w:val="ConsPlusNormal"/>
    <w:uiPriority w:val="99"/>
    <w:rsid w:val="007F2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2015-07-13T05:41:00Z</cp:lastPrinted>
  <dcterms:created xsi:type="dcterms:W3CDTF">2015-07-10T12:56:00Z</dcterms:created>
  <dcterms:modified xsi:type="dcterms:W3CDTF">2015-07-13T07:19:00Z</dcterms:modified>
</cp:coreProperties>
</file>