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8F0" w:rsidRPr="00895580" w:rsidRDefault="00A518F0" w:rsidP="00A518F0">
      <w:pPr>
        <w:spacing w:after="0" w:line="240" w:lineRule="auto"/>
        <w:ind w:firstLine="567"/>
        <w:jc w:val="center"/>
        <w:rPr>
          <w:rFonts w:ascii="Times New Roman" w:hAnsi="Times New Roman"/>
          <w:b/>
          <w:sz w:val="28"/>
          <w:szCs w:val="28"/>
        </w:rPr>
      </w:pPr>
      <w:r w:rsidRPr="00895580">
        <w:rPr>
          <w:rFonts w:ascii="Times New Roman" w:hAnsi="Times New Roman"/>
          <w:b/>
          <w:sz w:val="28"/>
          <w:szCs w:val="28"/>
        </w:rPr>
        <w:t>РЕШЕНИЕ</w:t>
      </w:r>
    </w:p>
    <w:p w:rsidR="00A518F0" w:rsidRPr="00895580" w:rsidRDefault="00A518F0" w:rsidP="00A518F0">
      <w:pPr>
        <w:spacing w:after="0" w:line="240" w:lineRule="auto"/>
        <w:ind w:firstLine="567"/>
        <w:jc w:val="center"/>
        <w:rPr>
          <w:rFonts w:ascii="Times New Roman" w:hAnsi="Times New Roman"/>
          <w:sz w:val="28"/>
          <w:szCs w:val="28"/>
        </w:rPr>
      </w:pPr>
    </w:p>
    <w:p w:rsidR="00A518F0" w:rsidRPr="00895580" w:rsidRDefault="00A518F0" w:rsidP="00A518F0">
      <w:pPr>
        <w:spacing w:after="0" w:line="240" w:lineRule="auto"/>
        <w:ind w:firstLine="567"/>
        <w:jc w:val="center"/>
        <w:rPr>
          <w:rFonts w:ascii="Times New Roman" w:hAnsi="Times New Roman"/>
          <w:sz w:val="28"/>
          <w:szCs w:val="28"/>
        </w:rPr>
      </w:pPr>
      <w:r w:rsidRPr="00895580">
        <w:rPr>
          <w:rFonts w:ascii="Times New Roman" w:hAnsi="Times New Roman"/>
          <w:sz w:val="28"/>
          <w:szCs w:val="28"/>
        </w:rPr>
        <w:t>СОВЕТА ДЕПУТАТОВ МУНИЦИПАЛЬНОГО ОБРАЗОВАНИЯ</w:t>
      </w:r>
    </w:p>
    <w:p w:rsidR="00A518F0" w:rsidRPr="00895580" w:rsidRDefault="00A518F0" w:rsidP="00A518F0">
      <w:pPr>
        <w:spacing w:after="0" w:line="240" w:lineRule="auto"/>
        <w:ind w:firstLine="567"/>
        <w:jc w:val="center"/>
        <w:rPr>
          <w:rFonts w:ascii="Times New Roman" w:hAnsi="Times New Roman"/>
          <w:sz w:val="28"/>
          <w:szCs w:val="28"/>
        </w:rPr>
      </w:pPr>
      <w:r w:rsidRPr="00895580">
        <w:rPr>
          <w:rFonts w:ascii="Times New Roman" w:hAnsi="Times New Roman"/>
          <w:sz w:val="28"/>
          <w:szCs w:val="28"/>
        </w:rPr>
        <w:t>ИВАНОВСКОГО СЕЛЬСОВЕТА КОЧУБЕЕВСКОГО РАЙОНА</w:t>
      </w:r>
    </w:p>
    <w:p w:rsidR="00A518F0" w:rsidRPr="00895580" w:rsidRDefault="00A518F0" w:rsidP="00A518F0">
      <w:pPr>
        <w:spacing w:after="0" w:line="240" w:lineRule="auto"/>
        <w:ind w:firstLine="567"/>
        <w:jc w:val="center"/>
        <w:rPr>
          <w:rFonts w:ascii="Times New Roman" w:hAnsi="Times New Roman"/>
          <w:sz w:val="28"/>
          <w:szCs w:val="28"/>
        </w:rPr>
      </w:pPr>
      <w:r w:rsidRPr="00895580">
        <w:rPr>
          <w:rFonts w:ascii="Times New Roman" w:hAnsi="Times New Roman"/>
          <w:sz w:val="28"/>
          <w:szCs w:val="28"/>
        </w:rPr>
        <w:t>СТАВРОПОЛЬСКОГО КРАЯ ЧЕТВЕРТОГО СОЗЫВА.</w:t>
      </w:r>
    </w:p>
    <w:p w:rsidR="00135AD9" w:rsidRDefault="00135AD9" w:rsidP="00A518F0">
      <w:pPr>
        <w:spacing w:after="0" w:line="240" w:lineRule="auto"/>
        <w:jc w:val="center"/>
        <w:rPr>
          <w:rFonts w:ascii="Times New Roman" w:hAnsi="Times New Roman"/>
          <w:sz w:val="28"/>
          <w:szCs w:val="28"/>
        </w:rPr>
      </w:pPr>
    </w:p>
    <w:p w:rsidR="00A518F0" w:rsidRPr="00895580" w:rsidRDefault="009F63CB" w:rsidP="00A518F0">
      <w:pPr>
        <w:spacing w:after="0" w:line="240" w:lineRule="auto"/>
        <w:jc w:val="center"/>
        <w:rPr>
          <w:rFonts w:ascii="Times New Roman" w:hAnsi="Times New Roman"/>
          <w:sz w:val="28"/>
          <w:szCs w:val="28"/>
        </w:rPr>
      </w:pPr>
      <w:r>
        <w:rPr>
          <w:rFonts w:ascii="Times New Roman" w:hAnsi="Times New Roman"/>
          <w:sz w:val="28"/>
          <w:szCs w:val="28"/>
        </w:rPr>
        <w:t>2</w:t>
      </w:r>
      <w:r w:rsidR="009B62FA">
        <w:rPr>
          <w:rFonts w:ascii="Times New Roman" w:hAnsi="Times New Roman"/>
          <w:sz w:val="28"/>
          <w:szCs w:val="28"/>
        </w:rPr>
        <w:t>8</w:t>
      </w:r>
      <w:r>
        <w:rPr>
          <w:rFonts w:ascii="Times New Roman" w:hAnsi="Times New Roman"/>
          <w:sz w:val="28"/>
          <w:szCs w:val="28"/>
        </w:rPr>
        <w:t xml:space="preserve"> </w:t>
      </w:r>
      <w:r w:rsidR="00A518F0" w:rsidRPr="00895580">
        <w:rPr>
          <w:rFonts w:ascii="Times New Roman" w:hAnsi="Times New Roman"/>
          <w:sz w:val="28"/>
          <w:szCs w:val="28"/>
        </w:rPr>
        <w:t>мая 201</w:t>
      </w:r>
      <w:r w:rsidR="00D53208">
        <w:rPr>
          <w:rFonts w:ascii="Times New Roman" w:hAnsi="Times New Roman"/>
          <w:sz w:val="28"/>
          <w:szCs w:val="28"/>
        </w:rPr>
        <w:t>4</w:t>
      </w:r>
      <w:r w:rsidR="00A518F0" w:rsidRPr="00895580">
        <w:rPr>
          <w:rFonts w:ascii="Times New Roman" w:hAnsi="Times New Roman"/>
          <w:sz w:val="28"/>
          <w:szCs w:val="28"/>
        </w:rPr>
        <w:t xml:space="preserve"> г.                     с. Ивановское                           </w:t>
      </w:r>
      <w:r w:rsidR="00A518F0" w:rsidRPr="00895580">
        <w:rPr>
          <w:rFonts w:ascii="Times New Roman" w:hAnsi="Times New Roman"/>
          <w:sz w:val="28"/>
          <w:szCs w:val="28"/>
        </w:rPr>
        <w:tab/>
        <w:t xml:space="preserve">                № </w:t>
      </w:r>
      <w:r w:rsidR="00135AD9">
        <w:rPr>
          <w:rFonts w:ascii="Times New Roman" w:hAnsi="Times New Roman"/>
          <w:sz w:val="28"/>
          <w:szCs w:val="28"/>
        </w:rPr>
        <w:t>230</w:t>
      </w:r>
    </w:p>
    <w:p w:rsidR="00A518F0" w:rsidRPr="00895580" w:rsidRDefault="00A518F0" w:rsidP="00A518F0">
      <w:pPr>
        <w:spacing w:after="0" w:line="240" w:lineRule="auto"/>
        <w:ind w:firstLine="567"/>
        <w:rPr>
          <w:rFonts w:ascii="Times New Roman" w:hAnsi="Times New Roman"/>
          <w:sz w:val="28"/>
          <w:szCs w:val="28"/>
        </w:rPr>
      </w:pPr>
    </w:p>
    <w:p w:rsidR="00A518F0" w:rsidRPr="00895580" w:rsidRDefault="00A518F0" w:rsidP="00A518F0">
      <w:pPr>
        <w:spacing w:after="0" w:line="240" w:lineRule="exact"/>
        <w:ind w:firstLine="567"/>
        <w:jc w:val="both"/>
        <w:rPr>
          <w:rFonts w:ascii="Times New Roman" w:hAnsi="Times New Roman"/>
          <w:sz w:val="28"/>
          <w:szCs w:val="28"/>
        </w:rPr>
      </w:pPr>
      <w:r w:rsidRPr="00895580">
        <w:rPr>
          <w:rFonts w:ascii="Times New Roman" w:hAnsi="Times New Roman"/>
          <w:sz w:val="28"/>
          <w:szCs w:val="28"/>
        </w:rPr>
        <w:t>Об утверждении отчета об исполнении бюджета муниципального образования Ивановского сельсовета Кочубеевского района Ставропольского края за 201</w:t>
      </w:r>
      <w:r w:rsidR="00D53208">
        <w:rPr>
          <w:rFonts w:ascii="Times New Roman" w:hAnsi="Times New Roman"/>
          <w:sz w:val="28"/>
          <w:szCs w:val="28"/>
        </w:rPr>
        <w:t>3</w:t>
      </w:r>
      <w:r w:rsidRPr="00895580">
        <w:rPr>
          <w:rFonts w:ascii="Times New Roman" w:hAnsi="Times New Roman"/>
          <w:sz w:val="28"/>
          <w:szCs w:val="28"/>
        </w:rPr>
        <w:t xml:space="preserve"> год.</w:t>
      </w:r>
    </w:p>
    <w:p w:rsidR="00A518F0" w:rsidRDefault="00A518F0" w:rsidP="00A518F0">
      <w:pPr>
        <w:spacing w:after="0" w:line="240" w:lineRule="auto"/>
        <w:ind w:firstLine="567"/>
        <w:jc w:val="both"/>
        <w:rPr>
          <w:rFonts w:ascii="Times New Roman" w:hAnsi="Times New Roman"/>
          <w:sz w:val="28"/>
          <w:szCs w:val="28"/>
        </w:rPr>
      </w:pPr>
    </w:p>
    <w:p w:rsidR="00A518F0" w:rsidRPr="00895580" w:rsidRDefault="00A518F0" w:rsidP="00A518F0">
      <w:pPr>
        <w:spacing w:after="0" w:line="240" w:lineRule="auto"/>
        <w:ind w:firstLine="567"/>
        <w:jc w:val="both"/>
        <w:rPr>
          <w:rFonts w:ascii="Times New Roman" w:hAnsi="Times New Roman"/>
          <w:sz w:val="28"/>
          <w:szCs w:val="28"/>
        </w:rPr>
      </w:pPr>
    </w:p>
    <w:p w:rsidR="00A518F0" w:rsidRDefault="00A518F0" w:rsidP="00A518F0">
      <w:pPr>
        <w:pStyle w:val="ac"/>
        <w:spacing w:before="0" w:beforeAutospacing="0" w:after="0"/>
        <w:ind w:firstLine="567"/>
        <w:jc w:val="both"/>
        <w:rPr>
          <w:sz w:val="28"/>
          <w:szCs w:val="28"/>
        </w:rPr>
      </w:pPr>
      <w:r w:rsidRPr="00895580">
        <w:rPr>
          <w:color w:val="000000"/>
          <w:sz w:val="28"/>
          <w:szCs w:val="28"/>
        </w:rPr>
        <w:t>Заслушав результаты публичных слушаний по проекту решения Совета депутатов муниципального образования Ивановского сельсовета Кочубеевского района Ставропольского края «</w:t>
      </w:r>
      <w:r w:rsidRPr="00895580">
        <w:rPr>
          <w:sz w:val="28"/>
          <w:szCs w:val="28"/>
        </w:rPr>
        <w:t>Об утверждении отчета об исполнении бюджета муниципального образования Ивановского сельсовета Кочубеевского района Ставропольского края за 201</w:t>
      </w:r>
      <w:r w:rsidR="00D53208">
        <w:rPr>
          <w:sz w:val="28"/>
          <w:szCs w:val="28"/>
        </w:rPr>
        <w:t>3</w:t>
      </w:r>
      <w:r w:rsidRPr="00895580">
        <w:rPr>
          <w:sz w:val="28"/>
          <w:szCs w:val="28"/>
        </w:rPr>
        <w:t xml:space="preserve"> год</w:t>
      </w:r>
      <w:r w:rsidRPr="00895580">
        <w:rPr>
          <w:color w:val="000000"/>
          <w:sz w:val="28"/>
          <w:szCs w:val="28"/>
        </w:rPr>
        <w:t>», в соответствии со статьей 264.6 Бюджетного кодекса Российской Федерации</w:t>
      </w:r>
      <w:r w:rsidRPr="00895580">
        <w:rPr>
          <w:sz w:val="28"/>
          <w:szCs w:val="28"/>
        </w:rPr>
        <w:t>, руководствуясь статьёй 35 Федерального закона от 06 октября 2003 года № 131 - ФЗ «Об общих принципах организации местного самоуправления в Российской Федерации» и Уставом муниципального образования Ивановского сельсовета Кочубеевского района Ставропольского края,</w:t>
      </w:r>
    </w:p>
    <w:p w:rsidR="00A518F0" w:rsidRPr="00895580" w:rsidRDefault="00A518F0" w:rsidP="00A518F0">
      <w:pPr>
        <w:pStyle w:val="ac"/>
        <w:spacing w:before="0" w:beforeAutospacing="0" w:after="0"/>
        <w:ind w:firstLine="567"/>
        <w:jc w:val="both"/>
        <w:rPr>
          <w:sz w:val="28"/>
          <w:szCs w:val="28"/>
        </w:rPr>
      </w:pPr>
      <w:r w:rsidRPr="00895580">
        <w:rPr>
          <w:sz w:val="28"/>
          <w:szCs w:val="28"/>
        </w:rPr>
        <w:t>Совет депутатов муниципального образования Ивановского сельсовета Кочубеевского района Ставропольского края четвёртого созыва</w:t>
      </w:r>
    </w:p>
    <w:p w:rsidR="00A518F0" w:rsidRPr="00895580" w:rsidRDefault="00A518F0" w:rsidP="00A518F0">
      <w:pPr>
        <w:spacing w:after="0" w:line="240" w:lineRule="auto"/>
        <w:jc w:val="both"/>
        <w:rPr>
          <w:rFonts w:ascii="Times New Roman" w:hAnsi="Times New Roman"/>
          <w:sz w:val="28"/>
          <w:szCs w:val="28"/>
        </w:rPr>
      </w:pPr>
    </w:p>
    <w:p w:rsidR="00A518F0" w:rsidRPr="00895580" w:rsidRDefault="00A518F0" w:rsidP="00A518F0">
      <w:pPr>
        <w:spacing w:after="0" w:line="240" w:lineRule="auto"/>
        <w:jc w:val="both"/>
        <w:rPr>
          <w:rFonts w:ascii="Times New Roman" w:hAnsi="Times New Roman"/>
          <w:b/>
          <w:sz w:val="28"/>
          <w:szCs w:val="28"/>
        </w:rPr>
      </w:pPr>
      <w:r w:rsidRPr="00895580">
        <w:rPr>
          <w:rFonts w:ascii="Times New Roman" w:hAnsi="Times New Roman"/>
          <w:b/>
          <w:sz w:val="28"/>
          <w:szCs w:val="28"/>
        </w:rPr>
        <w:t>РЕШИЛ:</w:t>
      </w:r>
    </w:p>
    <w:p w:rsidR="00A518F0" w:rsidRPr="00895580" w:rsidRDefault="00A518F0" w:rsidP="00A518F0">
      <w:pPr>
        <w:spacing w:after="0" w:line="240" w:lineRule="auto"/>
        <w:ind w:firstLine="567"/>
        <w:jc w:val="both"/>
        <w:rPr>
          <w:rFonts w:ascii="Times New Roman" w:hAnsi="Times New Roman"/>
          <w:b/>
          <w:sz w:val="28"/>
          <w:szCs w:val="28"/>
        </w:rPr>
      </w:pPr>
    </w:p>
    <w:p w:rsidR="00A518F0" w:rsidRPr="00895580" w:rsidRDefault="00A518F0" w:rsidP="00A518F0">
      <w:pPr>
        <w:spacing w:after="0" w:line="240" w:lineRule="auto"/>
        <w:ind w:firstLine="567"/>
        <w:jc w:val="both"/>
        <w:rPr>
          <w:rFonts w:ascii="Times New Roman" w:hAnsi="Times New Roman"/>
          <w:sz w:val="28"/>
          <w:szCs w:val="28"/>
        </w:rPr>
      </w:pPr>
      <w:r w:rsidRPr="00895580">
        <w:rPr>
          <w:rFonts w:ascii="Times New Roman" w:hAnsi="Times New Roman"/>
          <w:sz w:val="28"/>
          <w:szCs w:val="28"/>
        </w:rPr>
        <w:t>1. Утвердить отчет об исполнении бюджета муниципального образования Ивановского сельсовета Кочубеевского района Ставропольского края (далее – местный бюджет) за 201</w:t>
      </w:r>
      <w:r w:rsidR="00793685">
        <w:rPr>
          <w:rFonts w:ascii="Times New Roman" w:hAnsi="Times New Roman"/>
          <w:sz w:val="28"/>
          <w:szCs w:val="28"/>
        </w:rPr>
        <w:t>3</w:t>
      </w:r>
      <w:r w:rsidRPr="00895580">
        <w:rPr>
          <w:rFonts w:ascii="Times New Roman" w:hAnsi="Times New Roman"/>
          <w:sz w:val="28"/>
          <w:szCs w:val="28"/>
        </w:rPr>
        <w:t xml:space="preserve"> год» по доходам в сумме </w:t>
      </w:r>
      <w:r w:rsidR="00D322EA">
        <w:rPr>
          <w:rFonts w:ascii="Times New Roman" w:eastAsia="Times New Roman" w:hAnsi="Times New Roman"/>
          <w:bCs/>
          <w:color w:val="000000"/>
          <w:sz w:val="28"/>
          <w:szCs w:val="28"/>
        </w:rPr>
        <w:t>43693,43</w:t>
      </w:r>
      <w:r w:rsidRPr="00895580">
        <w:rPr>
          <w:rFonts w:ascii="Times New Roman" w:eastAsia="Times New Roman" w:hAnsi="Times New Roman"/>
          <w:b/>
          <w:bCs/>
          <w:color w:val="000000"/>
          <w:sz w:val="28"/>
          <w:szCs w:val="28"/>
        </w:rPr>
        <w:t xml:space="preserve"> </w:t>
      </w:r>
      <w:r w:rsidR="00D322EA" w:rsidRPr="00D322EA">
        <w:rPr>
          <w:rFonts w:ascii="Times New Roman" w:eastAsia="Times New Roman" w:hAnsi="Times New Roman"/>
          <w:bCs/>
          <w:color w:val="000000"/>
          <w:sz w:val="28"/>
          <w:szCs w:val="28"/>
        </w:rPr>
        <w:t>тыс.</w:t>
      </w:r>
      <w:r w:rsidR="00D322EA">
        <w:rPr>
          <w:rFonts w:ascii="Times New Roman" w:eastAsia="Times New Roman" w:hAnsi="Times New Roman"/>
          <w:b/>
          <w:bCs/>
          <w:color w:val="000000"/>
          <w:sz w:val="28"/>
          <w:szCs w:val="28"/>
        </w:rPr>
        <w:t xml:space="preserve"> </w:t>
      </w:r>
      <w:r w:rsidRPr="00895580">
        <w:rPr>
          <w:rFonts w:ascii="Times New Roman" w:hAnsi="Times New Roman"/>
          <w:sz w:val="28"/>
          <w:szCs w:val="28"/>
        </w:rPr>
        <w:t xml:space="preserve">рублей и по расходам в сумме </w:t>
      </w:r>
      <w:r w:rsidR="00D322EA" w:rsidRPr="00D322EA">
        <w:rPr>
          <w:rFonts w:ascii="Times New Roman" w:hAnsi="Times New Roman" w:cs="Times New Roman"/>
          <w:sz w:val="28"/>
          <w:szCs w:val="28"/>
        </w:rPr>
        <w:t>34650,69</w:t>
      </w:r>
      <w:r w:rsidR="00D322EA" w:rsidRPr="00895580">
        <w:rPr>
          <w:rFonts w:ascii="Times New Roman" w:eastAsia="Times New Roman" w:hAnsi="Times New Roman"/>
          <w:b/>
          <w:bCs/>
          <w:color w:val="000000"/>
          <w:sz w:val="28"/>
          <w:szCs w:val="28"/>
        </w:rPr>
        <w:t xml:space="preserve"> </w:t>
      </w:r>
      <w:r w:rsidR="00D322EA" w:rsidRPr="00D322EA">
        <w:rPr>
          <w:rFonts w:ascii="Times New Roman" w:eastAsia="Times New Roman" w:hAnsi="Times New Roman"/>
          <w:bCs/>
          <w:color w:val="000000"/>
          <w:sz w:val="28"/>
          <w:szCs w:val="28"/>
        </w:rPr>
        <w:t>тыс.</w:t>
      </w:r>
      <w:r w:rsidRPr="00895580">
        <w:rPr>
          <w:rFonts w:ascii="Times New Roman" w:eastAsia="Times New Roman" w:hAnsi="Times New Roman"/>
          <w:b/>
          <w:bCs/>
          <w:color w:val="000000"/>
          <w:sz w:val="28"/>
          <w:szCs w:val="28"/>
        </w:rPr>
        <w:t xml:space="preserve"> </w:t>
      </w:r>
      <w:r w:rsidRPr="00895580">
        <w:rPr>
          <w:rFonts w:ascii="Times New Roman" w:hAnsi="Times New Roman"/>
          <w:sz w:val="28"/>
          <w:szCs w:val="28"/>
        </w:rPr>
        <w:t>рублей и со следующими показателями:</w:t>
      </w:r>
    </w:p>
    <w:p w:rsidR="00A518F0" w:rsidRPr="00895580" w:rsidRDefault="00A518F0" w:rsidP="00A518F0">
      <w:pPr>
        <w:spacing w:after="0" w:line="240" w:lineRule="auto"/>
        <w:ind w:left="567"/>
        <w:jc w:val="both"/>
        <w:rPr>
          <w:rFonts w:ascii="Times New Roman" w:hAnsi="Times New Roman"/>
          <w:sz w:val="28"/>
          <w:szCs w:val="28"/>
        </w:rPr>
      </w:pPr>
      <w:r w:rsidRPr="00895580">
        <w:rPr>
          <w:rFonts w:ascii="Times New Roman" w:hAnsi="Times New Roman"/>
          <w:sz w:val="28"/>
          <w:szCs w:val="28"/>
        </w:rPr>
        <w:t xml:space="preserve">- по доходам местного бюджета по кодам доходов, подвидов доходов, </w:t>
      </w:r>
    </w:p>
    <w:p w:rsidR="00A518F0" w:rsidRPr="00895580" w:rsidRDefault="00A518F0" w:rsidP="00A518F0">
      <w:pPr>
        <w:spacing w:after="0" w:line="240" w:lineRule="auto"/>
        <w:jc w:val="both"/>
        <w:rPr>
          <w:rFonts w:ascii="Times New Roman" w:hAnsi="Times New Roman"/>
          <w:sz w:val="28"/>
          <w:szCs w:val="28"/>
        </w:rPr>
      </w:pPr>
      <w:r w:rsidRPr="00895580">
        <w:rPr>
          <w:rFonts w:ascii="Times New Roman" w:hAnsi="Times New Roman"/>
          <w:sz w:val="28"/>
          <w:szCs w:val="28"/>
        </w:rPr>
        <w:t>классификации операций сектора государственного управления, относящихся к кодам бюджета согласно приложению 1;</w:t>
      </w:r>
    </w:p>
    <w:p w:rsidR="00A518F0" w:rsidRPr="00895580" w:rsidRDefault="00A518F0" w:rsidP="00A518F0">
      <w:pPr>
        <w:spacing w:after="0" w:line="240" w:lineRule="auto"/>
        <w:ind w:firstLine="567"/>
        <w:jc w:val="both"/>
        <w:rPr>
          <w:rFonts w:ascii="Times New Roman" w:hAnsi="Times New Roman"/>
          <w:sz w:val="28"/>
          <w:szCs w:val="28"/>
        </w:rPr>
      </w:pPr>
      <w:r w:rsidRPr="00895580">
        <w:rPr>
          <w:rFonts w:ascii="Times New Roman" w:hAnsi="Times New Roman"/>
          <w:sz w:val="28"/>
          <w:szCs w:val="28"/>
        </w:rPr>
        <w:t>- по расходам бюджета местного бюджета по разделам и подразделам классификации расходов бюджета согласно приложению 2;</w:t>
      </w:r>
    </w:p>
    <w:p w:rsidR="00A518F0" w:rsidRPr="00895580" w:rsidRDefault="00A518F0" w:rsidP="00A518F0">
      <w:pPr>
        <w:spacing w:after="0" w:line="240" w:lineRule="auto"/>
        <w:ind w:firstLine="567"/>
        <w:jc w:val="both"/>
        <w:rPr>
          <w:rFonts w:ascii="Times New Roman" w:hAnsi="Times New Roman"/>
          <w:sz w:val="28"/>
          <w:szCs w:val="28"/>
        </w:rPr>
      </w:pPr>
      <w:r w:rsidRPr="00895580">
        <w:rPr>
          <w:rFonts w:ascii="Times New Roman" w:hAnsi="Times New Roman"/>
          <w:sz w:val="28"/>
          <w:szCs w:val="28"/>
        </w:rPr>
        <w:t>- по источникам финансирования дефицита бюджета администрации Ивановского сельсовета за 201</w:t>
      </w:r>
      <w:r w:rsidR="00793685">
        <w:rPr>
          <w:rFonts w:ascii="Times New Roman" w:hAnsi="Times New Roman"/>
          <w:sz w:val="28"/>
          <w:szCs w:val="28"/>
        </w:rPr>
        <w:t>3</w:t>
      </w:r>
      <w:r w:rsidRPr="00895580">
        <w:rPr>
          <w:rFonts w:ascii="Times New Roman" w:hAnsi="Times New Roman"/>
          <w:sz w:val="28"/>
          <w:szCs w:val="28"/>
        </w:rPr>
        <w:t xml:space="preserve"> год по кодам групп, подгрупп, статей, видов операций сектора государственного управления, относящихся к источникам финансирования дефицита бюджетов.</w:t>
      </w:r>
    </w:p>
    <w:p w:rsidR="00604A7D" w:rsidRDefault="00604A7D" w:rsidP="00A518F0">
      <w:pPr>
        <w:spacing w:after="0" w:line="240" w:lineRule="auto"/>
        <w:ind w:firstLine="567"/>
        <w:jc w:val="both"/>
        <w:rPr>
          <w:rFonts w:ascii="Times New Roman" w:hAnsi="Times New Roman"/>
          <w:sz w:val="28"/>
          <w:szCs w:val="28"/>
        </w:rPr>
      </w:pPr>
    </w:p>
    <w:p w:rsidR="00A518F0" w:rsidRPr="00895580" w:rsidRDefault="00A518F0" w:rsidP="00A518F0">
      <w:pPr>
        <w:spacing w:after="0" w:line="240" w:lineRule="auto"/>
        <w:ind w:firstLine="567"/>
        <w:jc w:val="both"/>
        <w:rPr>
          <w:rFonts w:ascii="Times New Roman" w:hAnsi="Times New Roman"/>
          <w:sz w:val="28"/>
          <w:szCs w:val="28"/>
        </w:rPr>
      </w:pPr>
      <w:r w:rsidRPr="00895580">
        <w:rPr>
          <w:rFonts w:ascii="Times New Roman" w:hAnsi="Times New Roman"/>
          <w:sz w:val="28"/>
          <w:szCs w:val="28"/>
        </w:rPr>
        <w:t>2. Разместить настоящее решение на официальном сайте муниципального образования Ивановского сельсовета Кочубеевского района Ставропольского края в сети Интернет (</w:t>
      </w:r>
      <w:proofErr w:type="spellStart"/>
      <w:r w:rsidRPr="00895580">
        <w:rPr>
          <w:rFonts w:ascii="Times New Roman" w:hAnsi="Times New Roman"/>
          <w:sz w:val="28"/>
          <w:szCs w:val="28"/>
        </w:rPr>
        <w:t>www</w:t>
      </w:r>
      <w:proofErr w:type="spellEnd"/>
      <w:r w:rsidRPr="00895580">
        <w:rPr>
          <w:rFonts w:ascii="Times New Roman" w:hAnsi="Times New Roman"/>
          <w:sz w:val="28"/>
          <w:szCs w:val="28"/>
        </w:rPr>
        <w:t>.</w:t>
      </w:r>
      <w:r w:rsidRPr="00895580">
        <w:rPr>
          <w:rFonts w:ascii="Times New Roman" w:hAnsi="Times New Roman"/>
          <w:sz w:val="28"/>
          <w:szCs w:val="28"/>
          <w:lang w:val="en-US"/>
        </w:rPr>
        <w:t>ivanovskoe</w:t>
      </w:r>
      <w:r w:rsidRPr="00895580">
        <w:rPr>
          <w:rFonts w:ascii="Times New Roman" w:hAnsi="Times New Roman"/>
          <w:sz w:val="28"/>
          <w:szCs w:val="28"/>
        </w:rPr>
        <w:t>26.ru).</w:t>
      </w:r>
    </w:p>
    <w:p w:rsidR="00604A7D" w:rsidRDefault="00604A7D" w:rsidP="00A518F0">
      <w:pPr>
        <w:spacing w:after="0" w:line="240" w:lineRule="auto"/>
        <w:ind w:firstLine="567"/>
        <w:jc w:val="both"/>
        <w:rPr>
          <w:rFonts w:ascii="Times New Roman" w:hAnsi="Times New Roman"/>
          <w:sz w:val="28"/>
          <w:szCs w:val="28"/>
        </w:rPr>
      </w:pPr>
    </w:p>
    <w:p w:rsidR="00A518F0" w:rsidRPr="00895580" w:rsidRDefault="00A518F0" w:rsidP="00A518F0">
      <w:pPr>
        <w:spacing w:after="0" w:line="240" w:lineRule="auto"/>
        <w:ind w:firstLine="567"/>
        <w:jc w:val="both"/>
        <w:rPr>
          <w:rFonts w:ascii="Times New Roman" w:hAnsi="Times New Roman"/>
          <w:sz w:val="28"/>
          <w:szCs w:val="28"/>
        </w:rPr>
      </w:pPr>
      <w:r w:rsidRPr="00895580">
        <w:rPr>
          <w:rFonts w:ascii="Times New Roman" w:hAnsi="Times New Roman"/>
          <w:sz w:val="28"/>
          <w:szCs w:val="28"/>
        </w:rPr>
        <w:t>3. Опубликовать настоящее решение в периодическом печатном издании органа местного самоуправления муниципального образования Ивановского сельсовета «Вестник Ивановского сельсовета».</w:t>
      </w:r>
    </w:p>
    <w:p w:rsidR="00604A7D" w:rsidRDefault="00604A7D" w:rsidP="00A518F0">
      <w:pPr>
        <w:spacing w:after="0" w:line="240" w:lineRule="auto"/>
        <w:ind w:firstLine="708"/>
        <w:jc w:val="both"/>
        <w:rPr>
          <w:rFonts w:ascii="Times New Roman" w:hAnsi="Times New Roman"/>
          <w:sz w:val="28"/>
          <w:szCs w:val="28"/>
        </w:rPr>
      </w:pPr>
    </w:p>
    <w:p w:rsidR="00A518F0" w:rsidRPr="00895580" w:rsidRDefault="00A518F0" w:rsidP="00A518F0">
      <w:pPr>
        <w:spacing w:after="0" w:line="240" w:lineRule="auto"/>
        <w:ind w:firstLine="708"/>
        <w:jc w:val="both"/>
        <w:rPr>
          <w:rFonts w:ascii="Times New Roman" w:hAnsi="Times New Roman"/>
          <w:sz w:val="28"/>
          <w:szCs w:val="28"/>
        </w:rPr>
      </w:pPr>
      <w:r w:rsidRPr="00895580">
        <w:rPr>
          <w:rFonts w:ascii="Times New Roman" w:hAnsi="Times New Roman"/>
          <w:sz w:val="28"/>
          <w:szCs w:val="28"/>
        </w:rPr>
        <w:t>4. Контроль за исполнением настоящего решения возложить на комиссию Совета депутатов муниципального образования Ивановского сельсовета по бюджету, экономической  политике, налогам, транспорту, муниципальной собственности, строительству, коммунальному хозяйству и тарифной политике.</w:t>
      </w:r>
    </w:p>
    <w:p w:rsidR="00604A7D" w:rsidRDefault="00604A7D" w:rsidP="00A518F0">
      <w:pPr>
        <w:pStyle w:val="ad"/>
        <w:suppressAutoHyphens/>
        <w:spacing w:after="0" w:line="240" w:lineRule="auto"/>
        <w:ind w:left="0" w:firstLine="708"/>
        <w:jc w:val="both"/>
        <w:rPr>
          <w:rFonts w:ascii="Times New Roman" w:hAnsi="Times New Roman"/>
          <w:sz w:val="28"/>
          <w:szCs w:val="28"/>
        </w:rPr>
      </w:pPr>
    </w:p>
    <w:p w:rsidR="00A518F0" w:rsidRPr="00895580" w:rsidRDefault="00A518F0" w:rsidP="00A518F0">
      <w:pPr>
        <w:pStyle w:val="ad"/>
        <w:suppressAutoHyphens/>
        <w:spacing w:after="0" w:line="240" w:lineRule="auto"/>
        <w:ind w:left="0" w:firstLine="708"/>
        <w:jc w:val="both"/>
        <w:rPr>
          <w:rFonts w:ascii="Times New Roman" w:hAnsi="Times New Roman"/>
          <w:sz w:val="28"/>
          <w:szCs w:val="28"/>
        </w:rPr>
      </w:pPr>
      <w:r w:rsidRPr="00895580">
        <w:rPr>
          <w:rFonts w:ascii="Times New Roman" w:hAnsi="Times New Roman"/>
          <w:sz w:val="28"/>
          <w:szCs w:val="28"/>
        </w:rPr>
        <w:t>5. Настоящее решение вступает в силу с момента его официального опубликования.</w:t>
      </w:r>
    </w:p>
    <w:p w:rsidR="00A518F0" w:rsidRDefault="00A518F0" w:rsidP="00A518F0">
      <w:pPr>
        <w:pStyle w:val="ad"/>
        <w:spacing w:after="0" w:line="240" w:lineRule="auto"/>
        <w:ind w:left="0"/>
        <w:rPr>
          <w:rFonts w:ascii="Times New Roman" w:hAnsi="Times New Roman"/>
          <w:sz w:val="28"/>
          <w:szCs w:val="28"/>
        </w:rPr>
      </w:pPr>
    </w:p>
    <w:p w:rsidR="00A518F0" w:rsidRDefault="00A518F0" w:rsidP="00A518F0">
      <w:pPr>
        <w:pStyle w:val="ad"/>
        <w:spacing w:after="0" w:line="240" w:lineRule="auto"/>
        <w:ind w:left="0"/>
        <w:rPr>
          <w:rFonts w:ascii="Times New Roman" w:hAnsi="Times New Roman"/>
          <w:sz w:val="28"/>
          <w:szCs w:val="28"/>
        </w:rPr>
      </w:pPr>
    </w:p>
    <w:p w:rsidR="00A518F0" w:rsidRPr="00895580" w:rsidRDefault="00A518F0" w:rsidP="00A518F0">
      <w:pPr>
        <w:pStyle w:val="ad"/>
        <w:spacing w:after="0" w:line="240" w:lineRule="auto"/>
        <w:ind w:left="0"/>
        <w:rPr>
          <w:rFonts w:ascii="Times New Roman" w:hAnsi="Times New Roman"/>
          <w:sz w:val="28"/>
          <w:szCs w:val="28"/>
        </w:rPr>
      </w:pPr>
    </w:p>
    <w:p w:rsidR="00A518F0" w:rsidRPr="00895580" w:rsidRDefault="00A518F0" w:rsidP="00A518F0">
      <w:pPr>
        <w:shd w:val="clear" w:color="auto" w:fill="FFFFFF"/>
        <w:tabs>
          <w:tab w:val="left" w:pos="720"/>
        </w:tabs>
        <w:spacing w:after="0" w:line="240" w:lineRule="exact"/>
        <w:rPr>
          <w:rFonts w:ascii="Times New Roman" w:hAnsi="Times New Roman"/>
          <w:sz w:val="28"/>
          <w:szCs w:val="28"/>
        </w:rPr>
      </w:pPr>
      <w:r w:rsidRPr="00895580">
        <w:rPr>
          <w:rFonts w:ascii="Times New Roman" w:hAnsi="Times New Roman"/>
          <w:sz w:val="28"/>
          <w:szCs w:val="28"/>
        </w:rPr>
        <w:t>Глава муниципального</w:t>
      </w:r>
    </w:p>
    <w:p w:rsidR="00A518F0" w:rsidRPr="00895580" w:rsidRDefault="00A518F0" w:rsidP="00A518F0">
      <w:pPr>
        <w:shd w:val="clear" w:color="auto" w:fill="FFFFFF"/>
        <w:tabs>
          <w:tab w:val="left" w:pos="720"/>
        </w:tabs>
        <w:spacing w:after="0" w:line="240" w:lineRule="exact"/>
        <w:rPr>
          <w:rFonts w:ascii="Times New Roman" w:hAnsi="Times New Roman"/>
          <w:sz w:val="28"/>
          <w:szCs w:val="28"/>
        </w:rPr>
      </w:pPr>
      <w:r w:rsidRPr="00895580">
        <w:rPr>
          <w:rFonts w:ascii="Times New Roman" w:hAnsi="Times New Roman"/>
          <w:sz w:val="28"/>
          <w:szCs w:val="28"/>
        </w:rPr>
        <w:t>образования</w:t>
      </w:r>
      <w:r w:rsidRPr="00895580">
        <w:rPr>
          <w:rFonts w:ascii="Times New Roman" w:hAnsi="Times New Roman"/>
          <w:color w:val="000000"/>
          <w:spacing w:val="1"/>
          <w:sz w:val="28"/>
          <w:szCs w:val="28"/>
        </w:rPr>
        <w:t xml:space="preserve"> </w:t>
      </w:r>
      <w:r w:rsidRPr="00895580">
        <w:rPr>
          <w:rFonts w:ascii="Times New Roman" w:hAnsi="Times New Roman"/>
          <w:sz w:val="28"/>
          <w:szCs w:val="28"/>
        </w:rPr>
        <w:t>Ивановского сельсовета</w:t>
      </w:r>
    </w:p>
    <w:p w:rsidR="00A518F0" w:rsidRDefault="00A518F0" w:rsidP="00A518F0">
      <w:pPr>
        <w:shd w:val="clear" w:color="auto" w:fill="FFFFFF"/>
        <w:tabs>
          <w:tab w:val="left" w:pos="720"/>
        </w:tabs>
        <w:spacing w:after="0" w:line="240" w:lineRule="exact"/>
        <w:rPr>
          <w:rFonts w:ascii="Times New Roman" w:hAnsi="Times New Roman"/>
          <w:sz w:val="28"/>
          <w:szCs w:val="28"/>
        </w:rPr>
      </w:pPr>
      <w:r w:rsidRPr="00895580">
        <w:rPr>
          <w:rFonts w:ascii="Times New Roman" w:hAnsi="Times New Roman"/>
          <w:sz w:val="28"/>
          <w:szCs w:val="28"/>
        </w:rPr>
        <w:t>Кочубеевского района Ставропольского края</w:t>
      </w:r>
      <w:r w:rsidRPr="00895580">
        <w:rPr>
          <w:rFonts w:ascii="Times New Roman" w:hAnsi="Times New Roman"/>
          <w:sz w:val="28"/>
          <w:szCs w:val="28"/>
        </w:rPr>
        <w:tab/>
      </w:r>
      <w:r w:rsidRPr="00895580">
        <w:rPr>
          <w:rFonts w:ascii="Times New Roman" w:hAnsi="Times New Roman"/>
          <w:sz w:val="28"/>
          <w:szCs w:val="28"/>
        </w:rPr>
        <w:tab/>
      </w:r>
      <w:r w:rsidRPr="00895580">
        <w:rPr>
          <w:rFonts w:ascii="Times New Roman" w:hAnsi="Times New Roman"/>
          <w:sz w:val="28"/>
          <w:szCs w:val="28"/>
        </w:rPr>
        <w:tab/>
        <w:t>А.И. Солдатов</w:t>
      </w:r>
    </w:p>
    <w:p w:rsidR="00A518F0" w:rsidRDefault="00A518F0" w:rsidP="00A518F0">
      <w:pPr>
        <w:shd w:val="clear" w:color="auto" w:fill="FFFFFF"/>
        <w:tabs>
          <w:tab w:val="left" w:pos="720"/>
        </w:tabs>
        <w:spacing w:after="0" w:line="240" w:lineRule="exact"/>
        <w:rPr>
          <w:rFonts w:ascii="Times New Roman" w:hAnsi="Times New Roman"/>
          <w:sz w:val="28"/>
          <w:szCs w:val="28"/>
        </w:rPr>
      </w:pPr>
    </w:p>
    <w:p w:rsidR="00A518F0" w:rsidRDefault="00A518F0" w:rsidP="00FF7FB2">
      <w:pPr>
        <w:spacing w:after="0" w:line="240" w:lineRule="auto"/>
        <w:ind w:left="4254"/>
        <w:jc w:val="center"/>
        <w:rPr>
          <w:rFonts w:ascii="Times New Roman" w:hAnsi="Times New Roman"/>
          <w:color w:val="000000"/>
          <w:spacing w:val="-6"/>
          <w:sz w:val="28"/>
          <w:szCs w:val="28"/>
        </w:rPr>
      </w:pPr>
    </w:p>
    <w:p w:rsidR="00A518F0" w:rsidRDefault="00A518F0" w:rsidP="00FF7FB2">
      <w:pPr>
        <w:spacing w:after="0" w:line="240" w:lineRule="auto"/>
        <w:ind w:left="4254"/>
        <w:jc w:val="center"/>
        <w:rPr>
          <w:rFonts w:ascii="Times New Roman" w:hAnsi="Times New Roman"/>
          <w:color w:val="000000"/>
          <w:spacing w:val="-6"/>
          <w:sz w:val="28"/>
          <w:szCs w:val="28"/>
        </w:rPr>
      </w:pPr>
    </w:p>
    <w:p w:rsidR="00D322EA" w:rsidRDefault="00D322EA" w:rsidP="00FF7FB2">
      <w:pPr>
        <w:spacing w:after="0" w:line="240" w:lineRule="auto"/>
        <w:ind w:left="4254"/>
        <w:jc w:val="center"/>
        <w:rPr>
          <w:rFonts w:ascii="Times New Roman" w:hAnsi="Times New Roman"/>
          <w:color w:val="000000"/>
          <w:spacing w:val="-6"/>
          <w:sz w:val="28"/>
          <w:szCs w:val="28"/>
        </w:rPr>
      </w:pPr>
    </w:p>
    <w:p w:rsidR="00D322EA" w:rsidRDefault="00D322EA" w:rsidP="00FF7FB2">
      <w:pPr>
        <w:spacing w:after="0" w:line="240" w:lineRule="auto"/>
        <w:ind w:left="4254"/>
        <w:jc w:val="center"/>
        <w:rPr>
          <w:rFonts w:ascii="Times New Roman" w:hAnsi="Times New Roman"/>
          <w:color w:val="000000"/>
          <w:spacing w:val="-6"/>
          <w:sz w:val="28"/>
          <w:szCs w:val="28"/>
        </w:rPr>
      </w:pPr>
    </w:p>
    <w:p w:rsidR="00D322EA" w:rsidRDefault="00D322EA" w:rsidP="00FF7FB2">
      <w:pPr>
        <w:spacing w:after="0" w:line="240" w:lineRule="auto"/>
        <w:ind w:left="4254"/>
        <w:jc w:val="center"/>
        <w:rPr>
          <w:rFonts w:ascii="Times New Roman" w:hAnsi="Times New Roman"/>
          <w:color w:val="000000"/>
          <w:spacing w:val="-6"/>
          <w:sz w:val="28"/>
          <w:szCs w:val="28"/>
        </w:rPr>
      </w:pPr>
    </w:p>
    <w:p w:rsidR="00D322EA" w:rsidRDefault="00D322EA" w:rsidP="00FF7FB2">
      <w:pPr>
        <w:spacing w:after="0" w:line="240" w:lineRule="auto"/>
        <w:ind w:left="4254"/>
        <w:jc w:val="center"/>
        <w:rPr>
          <w:rFonts w:ascii="Times New Roman" w:hAnsi="Times New Roman"/>
          <w:color w:val="000000"/>
          <w:spacing w:val="-6"/>
          <w:sz w:val="28"/>
          <w:szCs w:val="28"/>
        </w:rPr>
      </w:pPr>
    </w:p>
    <w:p w:rsidR="00D322EA" w:rsidRDefault="00D322EA" w:rsidP="00FF7FB2">
      <w:pPr>
        <w:spacing w:after="0" w:line="240" w:lineRule="auto"/>
        <w:ind w:left="4254"/>
        <w:jc w:val="center"/>
        <w:rPr>
          <w:rFonts w:ascii="Times New Roman" w:hAnsi="Times New Roman"/>
          <w:color w:val="000000"/>
          <w:spacing w:val="-6"/>
          <w:sz w:val="28"/>
          <w:szCs w:val="28"/>
        </w:rPr>
      </w:pPr>
    </w:p>
    <w:p w:rsidR="00D322EA" w:rsidRDefault="00D322EA" w:rsidP="00FF7FB2">
      <w:pPr>
        <w:spacing w:after="0" w:line="240" w:lineRule="auto"/>
        <w:ind w:left="4254"/>
        <w:jc w:val="center"/>
        <w:rPr>
          <w:rFonts w:ascii="Times New Roman" w:hAnsi="Times New Roman"/>
          <w:color w:val="000000"/>
          <w:spacing w:val="-6"/>
          <w:sz w:val="28"/>
          <w:szCs w:val="28"/>
        </w:rPr>
      </w:pPr>
    </w:p>
    <w:p w:rsidR="00D322EA" w:rsidRDefault="00D322EA" w:rsidP="00FF7FB2">
      <w:pPr>
        <w:spacing w:after="0" w:line="240" w:lineRule="auto"/>
        <w:ind w:left="4254"/>
        <w:jc w:val="center"/>
        <w:rPr>
          <w:rFonts w:ascii="Times New Roman" w:hAnsi="Times New Roman"/>
          <w:color w:val="000000"/>
          <w:spacing w:val="-6"/>
          <w:sz w:val="28"/>
          <w:szCs w:val="28"/>
        </w:rPr>
      </w:pPr>
    </w:p>
    <w:p w:rsidR="00D322EA" w:rsidRDefault="00D322EA" w:rsidP="00FF7FB2">
      <w:pPr>
        <w:spacing w:after="0" w:line="240" w:lineRule="auto"/>
        <w:ind w:left="4254"/>
        <w:jc w:val="center"/>
        <w:rPr>
          <w:rFonts w:ascii="Times New Roman" w:hAnsi="Times New Roman"/>
          <w:color w:val="000000"/>
          <w:spacing w:val="-6"/>
          <w:sz w:val="28"/>
          <w:szCs w:val="28"/>
        </w:rPr>
      </w:pPr>
    </w:p>
    <w:p w:rsidR="00D322EA" w:rsidRDefault="00D322EA" w:rsidP="00FF7FB2">
      <w:pPr>
        <w:spacing w:after="0" w:line="240" w:lineRule="auto"/>
        <w:ind w:left="4254"/>
        <w:jc w:val="center"/>
        <w:rPr>
          <w:rFonts w:ascii="Times New Roman" w:hAnsi="Times New Roman"/>
          <w:color w:val="000000"/>
          <w:spacing w:val="-6"/>
          <w:sz w:val="28"/>
          <w:szCs w:val="28"/>
        </w:rPr>
      </w:pPr>
    </w:p>
    <w:p w:rsidR="00D322EA" w:rsidRDefault="00D322EA" w:rsidP="00FF7FB2">
      <w:pPr>
        <w:spacing w:after="0" w:line="240" w:lineRule="auto"/>
        <w:ind w:left="4254"/>
        <w:jc w:val="center"/>
        <w:rPr>
          <w:rFonts w:ascii="Times New Roman" w:hAnsi="Times New Roman"/>
          <w:color w:val="000000"/>
          <w:spacing w:val="-6"/>
          <w:sz w:val="28"/>
          <w:szCs w:val="28"/>
        </w:rPr>
      </w:pPr>
    </w:p>
    <w:p w:rsidR="00D322EA" w:rsidRDefault="00D322EA" w:rsidP="00FF7FB2">
      <w:pPr>
        <w:spacing w:after="0" w:line="240" w:lineRule="auto"/>
        <w:ind w:left="4254"/>
        <w:jc w:val="center"/>
        <w:rPr>
          <w:rFonts w:ascii="Times New Roman" w:hAnsi="Times New Roman"/>
          <w:color w:val="000000"/>
          <w:spacing w:val="-6"/>
          <w:sz w:val="28"/>
          <w:szCs w:val="28"/>
        </w:rPr>
      </w:pPr>
    </w:p>
    <w:p w:rsidR="00D322EA" w:rsidRDefault="00D322EA" w:rsidP="00FF7FB2">
      <w:pPr>
        <w:spacing w:after="0" w:line="240" w:lineRule="auto"/>
        <w:ind w:left="4254"/>
        <w:jc w:val="center"/>
        <w:rPr>
          <w:rFonts w:ascii="Times New Roman" w:hAnsi="Times New Roman"/>
          <w:color w:val="000000"/>
          <w:spacing w:val="-6"/>
          <w:sz w:val="28"/>
          <w:szCs w:val="28"/>
        </w:rPr>
      </w:pPr>
    </w:p>
    <w:p w:rsidR="00D322EA" w:rsidRDefault="00D322EA" w:rsidP="00FF7FB2">
      <w:pPr>
        <w:spacing w:after="0" w:line="240" w:lineRule="auto"/>
        <w:ind w:left="4254"/>
        <w:jc w:val="center"/>
        <w:rPr>
          <w:rFonts w:ascii="Times New Roman" w:hAnsi="Times New Roman"/>
          <w:color w:val="000000"/>
          <w:spacing w:val="-6"/>
          <w:sz w:val="28"/>
          <w:szCs w:val="28"/>
        </w:rPr>
      </w:pPr>
    </w:p>
    <w:p w:rsidR="00D322EA" w:rsidRDefault="00D322EA" w:rsidP="00FF7FB2">
      <w:pPr>
        <w:spacing w:after="0" w:line="240" w:lineRule="auto"/>
        <w:ind w:left="4254"/>
        <w:jc w:val="center"/>
        <w:rPr>
          <w:rFonts w:ascii="Times New Roman" w:hAnsi="Times New Roman"/>
          <w:color w:val="000000"/>
          <w:spacing w:val="-6"/>
          <w:sz w:val="28"/>
          <w:szCs w:val="28"/>
        </w:rPr>
      </w:pPr>
    </w:p>
    <w:p w:rsidR="009F63CB" w:rsidRDefault="009F63CB" w:rsidP="00FF7FB2">
      <w:pPr>
        <w:spacing w:after="0" w:line="240" w:lineRule="auto"/>
        <w:ind w:left="4254"/>
        <w:jc w:val="center"/>
        <w:rPr>
          <w:rFonts w:ascii="Times New Roman" w:hAnsi="Times New Roman"/>
          <w:color w:val="000000"/>
          <w:spacing w:val="-6"/>
          <w:sz w:val="28"/>
          <w:szCs w:val="28"/>
        </w:rPr>
      </w:pPr>
    </w:p>
    <w:p w:rsidR="009F63CB" w:rsidRDefault="009F63CB" w:rsidP="00FF7FB2">
      <w:pPr>
        <w:spacing w:after="0" w:line="240" w:lineRule="auto"/>
        <w:ind w:left="4254"/>
        <w:jc w:val="center"/>
        <w:rPr>
          <w:rFonts w:ascii="Times New Roman" w:hAnsi="Times New Roman"/>
          <w:color w:val="000000"/>
          <w:spacing w:val="-6"/>
          <w:sz w:val="28"/>
          <w:szCs w:val="28"/>
        </w:rPr>
      </w:pPr>
    </w:p>
    <w:p w:rsidR="009F63CB" w:rsidRDefault="009F63CB" w:rsidP="00FF7FB2">
      <w:pPr>
        <w:spacing w:after="0" w:line="240" w:lineRule="auto"/>
        <w:ind w:left="4254"/>
        <w:jc w:val="center"/>
        <w:rPr>
          <w:rFonts w:ascii="Times New Roman" w:hAnsi="Times New Roman"/>
          <w:color w:val="000000"/>
          <w:spacing w:val="-6"/>
          <w:sz w:val="28"/>
          <w:szCs w:val="28"/>
        </w:rPr>
      </w:pPr>
    </w:p>
    <w:p w:rsidR="009F63CB" w:rsidRDefault="009F63CB" w:rsidP="00FF7FB2">
      <w:pPr>
        <w:spacing w:after="0" w:line="240" w:lineRule="auto"/>
        <w:ind w:left="4254"/>
        <w:jc w:val="center"/>
        <w:rPr>
          <w:rFonts w:ascii="Times New Roman" w:hAnsi="Times New Roman"/>
          <w:color w:val="000000"/>
          <w:spacing w:val="-6"/>
          <w:sz w:val="28"/>
          <w:szCs w:val="28"/>
        </w:rPr>
      </w:pPr>
    </w:p>
    <w:p w:rsidR="009F63CB" w:rsidRDefault="009F63CB" w:rsidP="00FF7FB2">
      <w:pPr>
        <w:spacing w:after="0" w:line="240" w:lineRule="auto"/>
        <w:ind w:left="4254"/>
        <w:jc w:val="center"/>
        <w:rPr>
          <w:rFonts w:ascii="Times New Roman" w:hAnsi="Times New Roman"/>
          <w:color w:val="000000"/>
          <w:spacing w:val="-6"/>
          <w:sz w:val="28"/>
          <w:szCs w:val="28"/>
        </w:rPr>
      </w:pPr>
    </w:p>
    <w:p w:rsidR="00135AD9" w:rsidRDefault="00135AD9" w:rsidP="00FF7FB2">
      <w:pPr>
        <w:spacing w:after="0" w:line="240" w:lineRule="auto"/>
        <w:ind w:left="4254"/>
        <w:jc w:val="center"/>
        <w:rPr>
          <w:rFonts w:ascii="Times New Roman" w:hAnsi="Times New Roman"/>
          <w:color w:val="000000"/>
          <w:spacing w:val="-6"/>
          <w:sz w:val="28"/>
          <w:szCs w:val="28"/>
        </w:rPr>
      </w:pPr>
    </w:p>
    <w:p w:rsidR="00135AD9" w:rsidRDefault="00135AD9" w:rsidP="00FF7FB2">
      <w:pPr>
        <w:spacing w:after="0" w:line="240" w:lineRule="auto"/>
        <w:ind w:left="4254"/>
        <w:jc w:val="center"/>
        <w:rPr>
          <w:rFonts w:ascii="Times New Roman" w:hAnsi="Times New Roman"/>
          <w:color w:val="000000"/>
          <w:spacing w:val="-6"/>
          <w:sz w:val="28"/>
          <w:szCs w:val="28"/>
        </w:rPr>
      </w:pPr>
    </w:p>
    <w:p w:rsidR="00135AD9" w:rsidRDefault="00135AD9" w:rsidP="00FF7FB2">
      <w:pPr>
        <w:spacing w:after="0" w:line="240" w:lineRule="auto"/>
        <w:ind w:left="4254"/>
        <w:jc w:val="center"/>
        <w:rPr>
          <w:rFonts w:ascii="Times New Roman" w:hAnsi="Times New Roman"/>
          <w:color w:val="000000"/>
          <w:spacing w:val="-6"/>
          <w:sz w:val="28"/>
          <w:szCs w:val="28"/>
        </w:rPr>
      </w:pPr>
    </w:p>
    <w:p w:rsidR="00D322EA" w:rsidRDefault="00D322EA" w:rsidP="00FF7FB2">
      <w:pPr>
        <w:spacing w:after="0" w:line="240" w:lineRule="auto"/>
        <w:ind w:left="4254"/>
        <w:jc w:val="center"/>
        <w:rPr>
          <w:rFonts w:ascii="Times New Roman" w:hAnsi="Times New Roman"/>
          <w:color w:val="000000"/>
          <w:spacing w:val="-6"/>
          <w:sz w:val="28"/>
          <w:szCs w:val="28"/>
        </w:rPr>
      </w:pPr>
    </w:p>
    <w:p w:rsidR="00D322EA" w:rsidRDefault="00D322EA" w:rsidP="00FF7FB2">
      <w:pPr>
        <w:spacing w:after="0" w:line="240" w:lineRule="auto"/>
        <w:ind w:left="4254"/>
        <w:jc w:val="center"/>
        <w:rPr>
          <w:rFonts w:ascii="Times New Roman" w:hAnsi="Times New Roman"/>
          <w:color w:val="000000"/>
          <w:spacing w:val="-6"/>
          <w:sz w:val="28"/>
          <w:szCs w:val="28"/>
        </w:rPr>
      </w:pPr>
    </w:p>
    <w:p w:rsidR="00D322EA" w:rsidRPr="009B1477" w:rsidRDefault="00D322EA" w:rsidP="00AF1C26">
      <w:pPr>
        <w:spacing w:after="0" w:line="240" w:lineRule="exact"/>
        <w:ind w:left="4254"/>
        <w:jc w:val="center"/>
        <w:rPr>
          <w:rFonts w:ascii="Times New Roman" w:hAnsi="Times New Roman"/>
          <w:color w:val="000000"/>
          <w:spacing w:val="-6"/>
          <w:sz w:val="28"/>
          <w:szCs w:val="28"/>
        </w:rPr>
      </w:pPr>
      <w:r w:rsidRPr="009B1477">
        <w:rPr>
          <w:rFonts w:ascii="Times New Roman" w:hAnsi="Times New Roman"/>
          <w:color w:val="000000"/>
          <w:spacing w:val="-6"/>
          <w:sz w:val="28"/>
          <w:szCs w:val="28"/>
        </w:rPr>
        <w:lastRenderedPageBreak/>
        <w:t>ПРИЛОЖЕНИЕ</w:t>
      </w:r>
      <w:r>
        <w:rPr>
          <w:rFonts w:ascii="Times New Roman" w:hAnsi="Times New Roman"/>
          <w:color w:val="000000"/>
          <w:spacing w:val="-6"/>
          <w:sz w:val="28"/>
          <w:szCs w:val="28"/>
        </w:rPr>
        <w:t xml:space="preserve"> 1</w:t>
      </w:r>
    </w:p>
    <w:p w:rsidR="00D322EA" w:rsidRPr="009B1477" w:rsidRDefault="00D322EA" w:rsidP="00AF1C26">
      <w:pPr>
        <w:spacing w:after="0" w:line="240" w:lineRule="exact"/>
        <w:ind w:left="3540"/>
        <w:rPr>
          <w:rFonts w:ascii="Times New Roman" w:hAnsi="Times New Roman"/>
          <w:color w:val="000000"/>
          <w:spacing w:val="-6"/>
          <w:sz w:val="28"/>
          <w:szCs w:val="28"/>
        </w:rPr>
      </w:pPr>
      <w:r w:rsidRPr="009B1477">
        <w:rPr>
          <w:rFonts w:ascii="Times New Roman" w:hAnsi="Times New Roman"/>
          <w:color w:val="000000"/>
          <w:spacing w:val="-6"/>
          <w:sz w:val="28"/>
          <w:szCs w:val="28"/>
        </w:rPr>
        <w:t>к решению Совета депутатов муниципального</w:t>
      </w:r>
    </w:p>
    <w:p w:rsidR="00D322EA" w:rsidRPr="009B1477" w:rsidRDefault="00D322EA" w:rsidP="00AF1C26">
      <w:pPr>
        <w:spacing w:after="0" w:line="240" w:lineRule="exact"/>
        <w:ind w:left="4254"/>
        <w:rPr>
          <w:rFonts w:ascii="Times New Roman" w:hAnsi="Times New Roman"/>
          <w:color w:val="000000"/>
          <w:spacing w:val="-6"/>
          <w:sz w:val="28"/>
          <w:szCs w:val="28"/>
        </w:rPr>
      </w:pPr>
      <w:r w:rsidRPr="009B1477">
        <w:rPr>
          <w:rFonts w:ascii="Times New Roman" w:hAnsi="Times New Roman"/>
          <w:color w:val="000000"/>
          <w:spacing w:val="-6"/>
          <w:sz w:val="28"/>
          <w:szCs w:val="28"/>
        </w:rPr>
        <w:t>образования Ивановского сельсовета</w:t>
      </w:r>
    </w:p>
    <w:p w:rsidR="00D322EA" w:rsidRPr="009B1477" w:rsidRDefault="00D322EA" w:rsidP="00AF1C26">
      <w:pPr>
        <w:spacing w:after="0" w:line="240" w:lineRule="exact"/>
        <w:ind w:left="3540"/>
        <w:rPr>
          <w:rFonts w:ascii="Times New Roman" w:hAnsi="Times New Roman"/>
          <w:color w:val="000000"/>
          <w:spacing w:val="-6"/>
          <w:sz w:val="28"/>
          <w:szCs w:val="28"/>
        </w:rPr>
      </w:pPr>
      <w:r w:rsidRPr="009B1477">
        <w:rPr>
          <w:rFonts w:ascii="Times New Roman" w:hAnsi="Times New Roman"/>
          <w:color w:val="000000"/>
          <w:spacing w:val="-6"/>
          <w:sz w:val="28"/>
          <w:szCs w:val="28"/>
        </w:rPr>
        <w:t>Кочубеевского района Ставропольского края</w:t>
      </w:r>
    </w:p>
    <w:p w:rsidR="00D322EA" w:rsidRDefault="00D322EA" w:rsidP="00AF1C26">
      <w:pPr>
        <w:spacing w:after="0" w:line="240" w:lineRule="exact"/>
        <w:ind w:left="2832" w:firstLine="708"/>
        <w:jc w:val="center"/>
        <w:rPr>
          <w:rFonts w:ascii="Times New Roman" w:hAnsi="Times New Roman"/>
          <w:color w:val="000000"/>
          <w:spacing w:val="-6"/>
          <w:sz w:val="28"/>
          <w:szCs w:val="28"/>
        </w:rPr>
      </w:pPr>
      <w:r w:rsidRPr="009B1477">
        <w:rPr>
          <w:rFonts w:ascii="Times New Roman" w:hAnsi="Times New Roman"/>
          <w:color w:val="000000"/>
          <w:spacing w:val="-6"/>
          <w:sz w:val="28"/>
          <w:szCs w:val="28"/>
        </w:rPr>
        <w:t>от</w:t>
      </w:r>
      <w:r w:rsidR="00135AD9">
        <w:rPr>
          <w:rFonts w:ascii="Times New Roman" w:hAnsi="Times New Roman"/>
          <w:color w:val="000000"/>
          <w:spacing w:val="-6"/>
          <w:sz w:val="28"/>
          <w:szCs w:val="28"/>
        </w:rPr>
        <w:t xml:space="preserve"> 28.05</w:t>
      </w:r>
      <w:r w:rsidRPr="009B1477">
        <w:rPr>
          <w:rFonts w:ascii="Times New Roman" w:hAnsi="Times New Roman"/>
          <w:color w:val="000000"/>
          <w:spacing w:val="-6"/>
          <w:sz w:val="28"/>
          <w:szCs w:val="28"/>
        </w:rPr>
        <w:t>.2014 года №</w:t>
      </w:r>
      <w:r w:rsidR="00135AD9">
        <w:rPr>
          <w:rFonts w:ascii="Times New Roman" w:hAnsi="Times New Roman"/>
          <w:color w:val="000000"/>
          <w:spacing w:val="-6"/>
          <w:sz w:val="28"/>
          <w:szCs w:val="28"/>
        </w:rPr>
        <w:t xml:space="preserve"> 230</w:t>
      </w:r>
    </w:p>
    <w:p w:rsidR="00D322EA" w:rsidRDefault="00D322EA" w:rsidP="00AF1C26">
      <w:pPr>
        <w:spacing w:after="0" w:line="240" w:lineRule="exact"/>
        <w:jc w:val="center"/>
        <w:rPr>
          <w:rFonts w:ascii="Times New Roman" w:hAnsi="Times New Roman" w:cs="Times New Roman"/>
          <w:b/>
          <w:sz w:val="28"/>
          <w:szCs w:val="28"/>
        </w:rPr>
      </w:pPr>
    </w:p>
    <w:p w:rsidR="00D322EA" w:rsidRDefault="00D322EA" w:rsidP="00AF1C26">
      <w:pPr>
        <w:spacing w:after="0" w:line="240" w:lineRule="exact"/>
        <w:jc w:val="center"/>
        <w:rPr>
          <w:rFonts w:ascii="Times New Roman" w:hAnsi="Times New Roman" w:cs="Times New Roman"/>
          <w:b/>
          <w:sz w:val="28"/>
          <w:szCs w:val="28"/>
        </w:rPr>
      </w:pPr>
    </w:p>
    <w:p w:rsidR="00D322EA" w:rsidRPr="00B56B6F" w:rsidRDefault="00D322EA" w:rsidP="00AF1C26">
      <w:pPr>
        <w:spacing w:after="0" w:line="240" w:lineRule="exact"/>
        <w:jc w:val="center"/>
        <w:rPr>
          <w:rFonts w:ascii="Times New Roman" w:hAnsi="Times New Roman" w:cs="Times New Roman"/>
          <w:b/>
          <w:sz w:val="28"/>
          <w:szCs w:val="28"/>
        </w:rPr>
      </w:pPr>
      <w:r w:rsidRPr="00B56B6F">
        <w:rPr>
          <w:rFonts w:ascii="Times New Roman" w:hAnsi="Times New Roman" w:cs="Times New Roman"/>
          <w:b/>
          <w:sz w:val="28"/>
          <w:szCs w:val="28"/>
        </w:rPr>
        <w:t xml:space="preserve">Доходы </w:t>
      </w:r>
    </w:p>
    <w:p w:rsidR="00D322EA" w:rsidRPr="00B56B6F" w:rsidRDefault="00D322EA" w:rsidP="00AF1C26">
      <w:pPr>
        <w:spacing w:after="0" w:line="240" w:lineRule="exact"/>
        <w:jc w:val="center"/>
        <w:rPr>
          <w:rFonts w:ascii="Times New Roman" w:hAnsi="Times New Roman" w:cs="Times New Roman"/>
          <w:b/>
          <w:sz w:val="28"/>
          <w:szCs w:val="28"/>
        </w:rPr>
      </w:pPr>
      <w:r w:rsidRPr="00B56B6F">
        <w:rPr>
          <w:rFonts w:ascii="Times New Roman" w:hAnsi="Times New Roman" w:cs="Times New Roman"/>
          <w:b/>
          <w:sz w:val="28"/>
          <w:szCs w:val="28"/>
        </w:rPr>
        <w:t>бюджета муниципального образования Ивановский сельсовет Кочубеевского района Ставропольского края по кодам классификации бюджетов бюджетной классификации Российской Федерации за 2013од</w:t>
      </w:r>
    </w:p>
    <w:p w:rsidR="00D322EA" w:rsidRPr="00FF7FB2" w:rsidRDefault="00D322EA" w:rsidP="00AF1C26">
      <w:pPr>
        <w:spacing w:after="0" w:line="240" w:lineRule="exact"/>
        <w:jc w:val="center"/>
        <w:rPr>
          <w:rFonts w:ascii="Times New Roman" w:hAnsi="Times New Roman" w:cs="Times New Roman"/>
        </w:rPr>
      </w:pPr>
      <w:r w:rsidRPr="00FF7FB2">
        <w:rPr>
          <w:rFonts w:ascii="Times New Roman" w:hAnsi="Times New Roman" w:cs="Times New Roman"/>
        </w:rPr>
        <w:t xml:space="preserve"> </w:t>
      </w:r>
    </w:p>
    <w:p w:rsidR="00D322EA" w:rsidRPr="00FF7FB2" w:rsidRDefault="00D322EA" w:rsidP="00D322EA">
      <w:pPr>
        <w:spacing w:after="0" w:line="240" w:lineRule="auto"/>
        <w:rPr>
          <w:rFonts w:ascii="Times New Roman" w:hAnsi="Times New Roman" w:cs="Times New Roman"/>
          <w:sz w:val="16"/>
          <w:szCs w:val="16"/>
        </w:rPr>
      </w:pPr>
      <w:r w:rsidRPr="00FF7FB2">
        <w:rPr>
          <w:rFonts w:ascii="Times New Roman" w:hAnsi="Times New Roman" w:cs="Times New Roman"/>
          <w:sz w:val="16"/>
          <w:szCs w:val="16"/>
        </w:rPr>
        <w:t xml:space="preserve">                                                                                                                                                                                                            (тыс. рублей) </w:t>
      </w:r>
    </w:p>
    <w:tbl>
      <w:tblPr>
        <w:tblW w:w="9498" w:type="dxa"/>
        <w:tblInd w:w="108" w:type="dxa"/>
        <w:tblLayout w:type="fixed"/>
        <w:tblLook w:val="0000"/>
      </w:tblPr>
      <w:tblGrid>
        <w:gridCol w:w="2410"/>
        <w:gridCol w:w="4111"/>
        <w:gridCol w:w="1134"/>
        <w:gridCol w:w="992"/>
        <w:gridCol w:w="851"/>
      </w:tblGrid>
      <w:tr w:rsidR="00D322EA" w:rsidRPr="00FF7FB2" w:rsidTr="00AF1C26">
        <w:trPr>
          <w:trHeight w:val="465"/>
        </w:trPr>
        <w:tc>
          <w:tcPr>
            <w:tcW w:w="2410" w:type="dxa"/>
            <w:tcBorders>
              <w:top w:val="single" w:sz="4" w:space="0" w:color="auto"/>
              <w:left w:val="single" w:sz="4" w:space="0" w:color="auto"/>
              <w:bottom w:val="single" w:sz="4" w:space="0" w:color="000000"/>
              <w:right w:val="single" w:sz="4" w:space="0" w:color="auto"/>
            </w:tcBorders>
            <w:vAlign w:val="center"/>
          </w:tcPr>
          <w:p w:rsidR="00D322EA" w:rsidRPr="00FF7FB2" w:rsidRDefault="00D322EA" w:rsidP="005217A6">
            <w:pPr>
              <w:spacing w:after="0" w:line="240" w:lineRule="auto"/>
              <w:jc w:val="center"/>
              <w:rPr>
                <w:rFonts w:ascii="Times New Roman" w:hAnsi="Times New Roman" w:cs="Times New Roman"/>
                <w:bCs/>
                <w:sz w:val="16"/>
                <w:szCs w:val="16"/>
              </w:rPr>
            </w:pPr>
            <w:r w:rsidRPr="00FF7FB2">
              <w:rPr>
                <w:rFonts w:ascii="Times New Roman" w:hAnsi="Times New Roman" w:cs="Times New Roman"/>
                <w:bCs/>
                <w:sz w:val="16"/>
                <w:szCs w:val="16"/>
              </w:rPr>
              <w:t>Код бюджетной классификации Российской Федерации</w:t>
            </w:r>
          </w:p>
        </w:tc>
        <w:tc>
          <w:tcPr>
            <w:tcW w:w="4111" w:type="dxa"/>
            <w:tcBorders>
              <w:top w:val="single" w:sz="4" w:space="0" w:color="auto"/>
              <w:left w:val="single" w:sz="4" w:space="0" w:color="auto"/>
              <w:bottom w:val="single" w:sz="4" w:space="0" w:color="000000"/>
              <w:right w:val="single" w:sz="4" w:space="0" w:color="auto"/>
            </w:tcBorders>
            <w:vAlign w:val="center"/>
          </w:tcPr>
          <w:p w:rsidR="00D322EA" w:rsidRPr="00FF7FB2" w:rsidRDefault="00D322EA" w:rsidP="005217A6">
            <w:pPr>
              <w:spacing w:after="0" w:line="240" w:lineRule="auto"/>
              <w:jc w:val="center"/>
              <w:rPr>
                <w:rFonts w:ascii="Times New Roman" w:hAnsi="Times New Roman" w:cs="Times New Roman"/>
                <w:bCs/>
                <w:sz w:val="16"/>
                <w:szCs w:val="16"/>
              </w:rPr>
            </w:pPr>
            <w:r w:rsidRPr="00FF7FB2">
              <w:rPr>
                <w:rFonts w:ascii="Times New Roman" w:hAnsi="Times New Roman" w:cs="Times New Roman"/>
                <w:bCs/>
                <w:sz w:val="16"/>
                <w:szCs w:val="16"/>
              </w:rPr>
              <w:t>Наименование доходов</w:t>
            </w:r>
          </w:p>
        </w:tc>
        <w:tc>
          <w:tcPr>
            <w:tcW w:w="1134" w:type="dxa"/>
            <w:tcBorders>
              <w:top w:val="single" w:sz="4" w:space="0" w:color="auto"/>
              <w:left w:val="single" w:sz="4" w:space="0" w:color="auto"/>
              <w:bottom w:val="single" w:sz="4" w:space="0" w:color="000000"/>
              <w:right w:val="single" w:sz="4" w:space="0" w:color="auto"/>
            </w:tcBorders>
            <w:vAlign w:val="center"/>
          </w:tcPr>
          <w:p w:rsidR="00D322EA" w:rsidRPr="00FF7FB2" w:rsidRDefault="00D322EA" w:rsidP="005217A6">
            <w:pPr>
              <w:spacing w:after="0" w:line="240" w:lineRule="auto"/>
              <w:jc w:val="center"/>
              <w:rPr>
                <w:rFonts w:ascii="Times New Roman" w:hAnsi="Times New Roman" w:cs="Times New Roman"/>
                <w:bCs/>
                <w:sz w:val="16"/>
                <w:szCs w:val="16"/>
              </w:rPr>
            </w:pPr>
            <w:r w:rsidRPr="00FF7FB2">
              <w:rPr>
                <w:rFonts w:ascii="Times New Roman" w:hAnsi="Times New Roman" w:cs="Times New Roman"/>
                <w:bCs/>
                <w:sz w:val="16"/>
                <w:szCs w:val="16"/>
              </w:rPr>
              <w:t xml:space="preserve">Утверждено решением о бюджете на 2013 год </w:t>
            </w:r>
            <w:r w:rsidRPr="00FF7FB2">
              <w:rPr>
                <w:rFonts w:ascii="Times New Roman" w:hAnsi="Times New Roman" w:cs="Times New Roman"/>
                <w:iCs/>
                <w:sz w:val="16"/>
                <w:szCs w:val="16"/>
              </w:rPr>
              <w:t>с учетом изменений</w:t>
            </w:r>
          </w:p>
        </w:tc>
        <w:tc>
          <w:tcPr>
            <w:tcW w:w="992" w:type="dxa"/>
            <w:tcBorders>
              <w:top w:val="single" w:sz="4" w:space="0" w:color="auto"/>
              <w:left w:val="single" w:sz="4" w:space="0" w:color="auto"/>
              <w:bottom w:val="single" w:sz="4" w:space="0" w:color="auto"/>
              <w:right w:val="single" w:sz="4" w:space="0" w:color="auto"/>
            </w:tcBorders>
            <w:vAlign w:val="center"/>
          </w:tcPr>
          <w:p w:rsidR="00D322EA" w:rsidRPr="00FF7FB2" w:rsidRDefault="00D322EA" w:rsidP="005217A6">
            <w:pPr>
              <w:spacing w:after="0" w:line="240" w:lineRule="auto"/>
              <w:jc w:val="center"/>
              <w:rPr>
                <w:rFonts w:ascii="Times New Roman" w:hAnsi="Times New Roman" w:cs="Times New Roman"/>
                <w:sz w:val="16"/>
                <w:szCs w:val="16"/>
              </w:rPr>
            </w:pPr>
            <w:r w:rsidRPr="00FF7FB2">
              <w:rPr>
                <w:rFonts w:ascii="Times New Roman" w:hAnsi="Times New Roman" w:cs="Times New Roman"/>
                <w:sz w:val="16"/>
                <w:szCs w:val="16"/>
              </w:rPr>
              <w:t>Исполнено за 2013 год</w:t>
            </w:r>
          </w:p>
        </w:tc>
        <w:tc>
          <w:tcPr>
            <w:tcW w:w="851" w:type="dxa"/>
            <w:tcBorders>
              <w:top w:val="single" w:sz="4" w:space="0" w:color="auto"/>
              <w:left w:val="nil"/>
              <w:bottom w:val="single" w:sz="4" w:space="0" w:color="auto"/>
              <w:right w:val="single" w:sz="4" w:space="0" w:color="auto"/>
            </w:tcBorders>
            <w:shd w:val="clear" w:color="auto" w:fill="auto"/>
            <w:vAlign w:val="center"/>
          </w:tcPr>
          <w:p w:rsidR="00D322EA" w:rsidRPr="00FF7FB2" w:rsidRDefault="00D322EA" w:rsidP="005217A6">
            <w:pPr>
              <w:spacing w:after="0" w:line="240" w:lineRule="auto"/>
              <w:jc w:val="center"/>
              <w:rPr>
                <w:rFonts w:ascii="Times New Roman" w:hAnsi="Times New Roman" w:cs="Times New Roman"/>
                <w:sz w:val="16"/>
                <w:szCs w:val="16"/>
              </w:rPr>
            </w:pPr>
            <w:r w:rsidRPr="00FF7FB2">
              <w:rPr>
                <w:rFonts w:ascii="Times New Roman" w:hAnsi="Times New Roman" w:cs="Times New Roman"/>
                <w:sz w:val="16"/>
                <w:szCs w:val="16"/>
              </w:rPr>
              <w:t>Процент исполнения к принятому плану</w:t>
            </w:r>
          </w:p>
        </w:tc>
      </w:tr>
      <w:tr w:rsidR="00D322EA" w:rsidRPr="00B56B6F" w:rsidTr="00AF1C26">
        <w:trPr>
          <w:trHeight w:val="510"/>
        </w:trPr>
        <w:tc>
          <w:tcPr>
            <w:tcW w:w="2410" w:type="dxa"/>
            <w:tcBorders>
              <w:top w:val="nil"/>
              <w:left w:val="single" w:sz="4" w:space="0" w:color="auto"/>
              <w:bottom w:val="single" w:sz="4" w:space="0" w:color="auto"/>
              <w:right w:val="single" w:sz="4" w:space="0" w:color="auto"/>
            </w:tcBorders>
            <w:shd w:val="clear" w:color="auto" w:fill="auto"/>
            <w:vAlign w:val="center"/>
          </w:tcPr>
          <w:p w:rsidR="00D322EA" w:rsidRPr="00B56B6F" w:rsidRDefault="00D322EA" w:rsidP="005217A6">
            <w:pPr>
              <w:spacing w:after="0" w:line="240" w:lineRule="auto"/>
              <w:jc w:val="center"/>
              <w:rPr>
                <w:rFonts w:ascii="Times New Roman" w:hAnsi="Times New Roman" w:cs="Times New Roman"/>
                <w:b/>
                <w:bCs/>
                <w:sz w:val="20"/>
                <w:szCs w:val="20"/>
              </w:rPr>
            </w:pPr>
            <w:r w:rsidRPr="00B56B6F">
              <w:rPr>
                <w:rFonts w:ascii="Times New Roman" w:hAnsi="Times New Roman" w:cs="Times New Roman"/>
                <w:b/>
                <w:bCs/>
                <w:sz w:val="20"/>
                <w:szCs w:val="20"/>
              </w:rPr>
              <w:t>182</w:t>
            </w:r>
          </w:p>
        </w:tc>
        <w:tc>
          <w:tcPr>
            <w:tcW w:w="4111" w:type="dxa"/>
            <w:tcBorders>
              <w:top w:val="nil"/>
              <w:left w:val="nil"/>
              <w:bottom w:val="single" w:sz="4" w:space="0" w:color="auto"/>
              <w:right w:val="single" w:sz="4" w:space="0" w:color="auto"/>
            </w:tcBorders>
            <w:shd w:val="clear" w:color="auto" w:fill="auto"/>
            <w:vAlign w:val="bottom"/>
          </w:tcPr>
          <w:p w:rsidR="00D322EA" w:rsidRPr="00B56B6F" w:rsidRDefault="00D322EA" w:rsidP="005217A6">
            <w:pPr>
              <w:spacing w:after="0" w:line="240" w:lineRule="auto"/>
              <w:rPr>
                <w:rFonts w:ascii="Times New Roman" w:hAnsi="Times New Roman" w:cs="Times New Roman"/>
                <w:b/>
                <w:bCs/>
                <w:sz w:val="20"/>
                <w:szCs w:val="20"/>
              </w:rPr>
            </w:pPr>
            <w:r w:rsidRPr="00B56B6F">
              <w:rPr>
                <w:rFonts w:ascii="Times New Roman" w:hAnsi="Times New Roman" w:cs="Times New Roman"/>
                <w:b/>
                <w:bCs/>
                <w:sz w:val="20"/>
                <w:szCs w:val="20"/>
              </w:rPr>
              <w:t>УПРАВЛЕНИЕ ФЕДЕРАЛЬНОЙ НАЛОГОВОЙ СЛУЖБЫ ПО СТАВРОПОЛЬСКОМУ КРАЮ</w:t>
            </w:r>
          </w:p>
        </w:tc>
        <w:tc>
          <w:tcPr>
            <w:tcW w:w="1134" w:type="dxa"/>
            <w:tcBorders>
              <w:top w:val="nil"/>
              <w:left w:val="nil"/>
              <w:bottom w:val="single" w:sz="4" w:space="0" w:color="auto"/>
              <w:right w:val="single" w:sz="4" w:space="0" w:color="auto"/>
            </w:tcBorders>
            <w:shd w:val="clear" w:color="auto" w:fill="auto"/>
            <w:vAlign w:val="center"/>
          </w:tcPr>
          <w:p w:rsidR="00D322EA" w:rsidRPr="00B56B6F" w:rsidRDefault="00D322EA" w:rsidP="005217A6">
            <w:pPr>
              <w:spacing w:after="0" w:line="240" w:lineRule="auto"/>
              <w:jc w:val="center"/>
              <w:rPr>
                <w:rFonts w:ascii="Times New Roman" w:hAnsi="Times New Roman" w:cs="Times New Roman"/>
                <w:b/>
                <w:bCs/>
                <w:sz w:val="20"/>
                <w:szCs w:val="20"/>
              </w:rPr>
            </w:pPr>
            <w:r w:rsidRPr="00B56B6F">
              <w:rPr>
                <w:rFonts w:ascii="Times New Roman" w:hAnsi="Times New Roman" w:cs="Times New Roman"/>
                <w:b/>
                <w:bCs/>
                <w:sz w:val="20"/>
                <w:szCs w:val="20"/>
              </w:rPr>
              <w:t>11536,96</w:t>
            </w:r>
          </w:p>
        </w:tc>
        <w:tc>
          <w:tcPr>
            <w:tcW w:w="992" w:type="dxa"/>
            <w:tcBorders>
              <w:top w:val="nil"/>
              <w:left w:val="nil"/>
              <w:bottom w:val="single" w:sz="4" w:space="0" w:color="auto"/>
              <w:right w:val="single" w:sz="4" w:space="0" w:color="auto"/>
            </w:tcBorders>
            <w:shd w:val="clear" w:color="auto" w:fill="auto"/>
            <w:vAlign w:val="center"/>
          </w:tcPr>
          <w:p w:rsidR="00D322EA" w:rsidRPr="00B56B6F" w:rsidRDefault="00D322EA" w:rsidP="005217A6">
            <w:pPr>
              <w:spacing w:after="0" w:line="240" w:lineRule="auto"/>
              <w:jc w:val="center"/>
              <w:rPr>
                <w:rFonts w:ascii="Times New Roman" w:hAnsi="Times New Roman" w:cs="Times New Roman"/>
                <w:b/>
                <w:bCs/>
                <w:sz w:val="20"/>
                <w:szCs w:val="20"/>
              </w:rPr>
            </w:pPr>
            <w:r w:rsidRPr="00B56B6F">
              <w:rPr>
                <w:rFonts w:ascii="Times New Roman" w:hAnsi="Times New Roman" w:cs="Times New Roman"/>
                <w:b/>
                <w:bCs/>
                <w:sz w:val="20"/>
                <w:szCs w:val="20"/>
              </w:rPr>
              <w:t>12757,95</w:t>
            </w:r>
          </w:p>
        </w:tc>
        <w:tc>
          <w:tcPr>
            <w:tcW w:w="851" w:type="dxa"/>
            <w:tcBorders>
              <w:top w:val="nil"/>
              <w:left w:val="nil"/>
              <w:bottom w:val="single" w:sz="4" w:space="0" w:color="auto"/>
              <w:right w:val="single" w:sz="4" w:space="0" w:color="auto"/>
            </w:tcBorders>
            <w:shd w:val="clear" w:color="auto" w:fill="auto"/>
            <w:noWrap/>
            <w:vAlign w:val="center"/>
          </w:tcPr>
          <w:p w:rsidR="00D322EA" w:rsidRPr="00B56B6F" w:rsidRDefault="00D322EA" w:rsidP="005217A6">
            <w:pPr>
              <w:spacing w:after="0" w:line="240" w:lineRule="auto"/>
              <w:jc w:val="center"/>
              <w:rPr>
                <w:rFonts w:ascii="Times New Roman" w:hAnsi="Times New Roman" w:cs="Times New Roman"/>
                <w:b/>
                <w:sz w:val="20"/>
                <w:szCs w:val="20"/>
              </w:rPr>
            </w:pPr>
            <w:r w:rsidRPr="00B56B6F">
              <w:rPr>
                <w:rFonts w:ascii="Times New Roman" w:hAnsi="Times New Roman" w:cs="Times New Roman"/>
                <w:b/>
                <w:sz w:val="20"/>
                <w:szCs w:val="20"/>
              </w:rPr>
              <w:t>111</w:t>
            </w:r>
          </w:p>
        </w:tc>
      </w:tr>
      <w:tr w:rsidR="00D322EA" w:rsidRPr="00B56B6F" w:rsidTr="00AF1C26">
        <w:trPr>
          <w:trHeight w:val="300"/>
        </w:trPr>
        <w:tc>
          <w:tcPr>
            <w:tcW w:w="2410" w:type="dxa"/>
            <w:tcBorders>
              <w:top w:val="nil"/>
              <w:left w:val="single" w:sz="4" w:space="0" w:color="auto"/>
              <w:bottom w:val="single" w:sz="4" w:space="0" w:color="auto"/>
              <w:right w:val="single" w:sz="4" w:space="0" w:color="auto"/>
            </w:tcBorders>
            <w:shd w:val="clear" w:color="auto" w:fill="auto"/>
            <w:vAlign w:val="center"/>
          </w:tcPr>
          <w:p w:rsidR="00D322EA" w:rsidRPr="00B56B6F" w:rsidRDefault="00D322EA" w:rsidP="005217A6">
            <w:pPr>
              <w:spacing w:after="0" w:line="240" w:lineRule="auto"/>
              <w:jc w:val="center"/>
              <w:rPr>
                <w:rFonts w:ascii="Times New Roman" w:hAnsi="Times New Roman" w:cs="Times New Roman"/>
                <w:bCs/>
                <w:sz w:val="20"/>
                <w:szCs w:val="20"/>
              </w:rPr>
            </w:pPr>
            <w:r w:rsidRPr="00B56B6F">
              <w:rPr>
                <w:rFonts w:ascii="Times New Roman" w:hAnsi="Times New Roman" w:cs="Times New Roman"/>
                <w:bCs/>
                <w:sz w:val="20"/>
                <w:szCs w:val="20"/>
              </w:rPr>
              <w:t>18210000000000000000</w:t>
            </w:r>
          </w:p>
        </w:tc>
        <w:tc>
          <w:tcPr>
            <w:tcW w:w="4111" w:type="dxa"/>
            <w:tcBorders>
              <w:top w:val="nil"/>
              <w:left w:val="nil"/>
              <w:bottom w:val="single" w:sz="4" w:space="0" w:color="auto"/>
              <w:right w:val="single" w:sz="4" w:space="0" w:color="auto"/>
            </w:tcBorders>
            <w:shd w:val="clear" w:color="auto" w:fill="auto"/>
            <w:vAlign w:val="bottom"/>
          </w:tcPr>
          <w:p w:rsidR="00D322EA" w:rsidRPr="00B56B6F" w:rsidRDefault="00D322EA" w:rsidP="005217A6">
            <w:pPr>
              <w:spacing w:after="0" w:line="240" w:lineRule="auto"/>
              <w:rPr>
                <w:rFonts w:ascii="Times New Roman" w:hAnsi="Times New Roman" w:cs="Times New Roman"/>
                <w:sz w:val="20"/>
                <w:szCs w:val="20"/>
              </w:rPr>
            </w:pPr>
            <w:r w:rsidRPr="00B56B6F">
              <w:rPr>
                <w:rFonts w:ascii="Times New Roman" w:hAnsi="Times New Roman" w:cs="Times New Roman"/>
                <w:sz w:val="20"/>
                <w:szCs w:val="20"/>
              </w:rPr>
              <w:t>НАЛОГОВЫЕ И НЕНАЛОГОВЫЕ ДОХОДЫ</w:t>
            </w:r>
          </w:p>
        </w:tc>
        <w:tc>
          <w:tcPr>
            <w:tcW w:w="1134" w:type="dxa"/>
            <w:tcBorders>
              <w:top w:val="nil"/>
              <w:left w:val="nil"/>
              <w:bottom w:val="single" w:sz="4" w:space="0" w:color="auto"/>
              <w:right w:val="single" w:sz="4" w:space="0" w:color="auto"/>
            </w:tcBorders>
            <w:shd w:val="clear" w:color="auto" w:fill="auto"/>
            <w:vAlign w:val="center"/>
          </w:tcPr>
          <w:p w:rsidR="00D322EA" w:rsidRPr="00B56B6F" w:rsidRDefault="00D322EA" w:rsidP="005217A6">
            <w:pPr>
              <w:spacing w:after="0" w:line="240" w:lineRule="auto"/>
              <w:jc w:val="center"/>
              <w:rPr>
                <w:rFonts w:ascii="Times New Roman" w:hAnsi="Times New Roman" w:cs="Times New Roman"/>
                <w:bCs/>
                <w:sz w:val="20"/>
                <w:szCs w:val="20"/>
              </w:rPr>
            </w:pPr>
            <w:r w:rsidRPr="00B56B6F">
              <w:rPr>
                <w:rFonts w:ascii="Times New Roman" w:hAnsi="Times New Roman" w:cs="Times New Roman"/>
                <w:bCs/>
                <w:sz w:val="20"/>
                <w:szCs w:val="20"/>
              </w:rPr>
              <w:t>11536,96</w:t>
            </w:r>
          </w:p>
        </w:tc>
        <w:tc>
          <w:tcPr>
            <w:tcW w:w="992" w:type="dxa"/>
            <w:tcBorders>
              <w:top w:val="nil"/>
              <w:left w:val="nil"/>
              <w:bottom w:val="single" w:sz="4" w:space="0" w:color="auto"/>
              <w:right w:val="single" w:sz="4" w:space="0" w:color="auto"/>
            </w:tcBorders>
            <w:shd w:val="clear" w:color="auto" w:fill="auto"/>
            <w:vAlign w:val="center"/>
          </w:tcPr>
          <w:p w:rsidR="00D322EA" w:rsidRPr="00B56B6F" w:rsidRDefault="00D322EA" w:rsidP="005217A6">
            <w:pPr>
              <w:spacing w:after="0" w:line="240" w:lineRule="auto"/>
              <w:jc w:val="center"/>
              <w:rPr>
                <w:rFonts w:ascii="Times New Roman" w:hAnsi="Times New Roman" w:cs="Times New Roman"/>
                <w:bCs/>
                <w:sz w:val="20"/>
                <w:szCs w:val="20"/>
              </w:rPr>
            </w:pPr>
            <w:r w:rsidRPr="00B56B6F">
              <w:rPr>
                <w:rFonts w:ascii="Times New Roman" w:hAnsi="Times New Roman" w:cs="Times New Roman"/>
                <w:bCs/>
                <w:sz w:val="20"/>
                <w:szCs w:val="20"/>
              </w:rPr>
              <w:t>12757,95</w:t>
            </w:r>
          </w:p>
        </w:tc>
        <w:tc>
          <w:tcPr>
            <w:tcW w:w="851" w:type="dxa"/>
            <w:tcBorders>
              <w:top w:val="nil"/>
              <w:left w:val="nil"/>
              <w:bottom w:val="single" w:sz="4" w:space="0" w:color="auto"/>
              <w:right w:val="single" w:sz="4" w:space="0" w:color="auto"/>
            </w:tcBorders>
            <w:shd w:val="clear" w:color="auto" w:fill="auto"/>
            <w:noWrap/>
            <w:vAlign w:val="center"/>
          </w:tcPr>
          <w:p w:rsidR="00D322EA" w:rsidRPr="00B56B6F" w:rsidRDefault="00D322EA" w:rsidP="005217A6">
            <w:pPr>
              <w:spacing w:after="0" w:line="240" w:lineRule="auto"/>
              <w:jc w:val="center"/>
              <w:rPr>
                <w:rFonts w:ascii="Times New Roman" w:hAnsi="Times New Roman" w:cs="Times New Roman"/>
                <w:sz w:val="20"/>
                <w:szCs w:val="20"/>
              </w:rPr>
            </w:pPr>
            <w:r w:rsidRPr="00B56B6F">
              <w:rPr>
                <w:rFonts w:ascii="Times New Roman" w:hAnsi="Times New Roman" w:cs="Times New Roman"/>
                <w:sz w:val="20"/>
                <w:szCs w:val="20"/>
              </w:rPr>
              <w:t>111</w:t>
            </w:r>
          </w:p>
        </w:tc>
      </w:tr>
      <w:tr w:rsidR="00D322EA" w:rsidRPr="00B56B6F" w:rsidTr="00AF1C26">
        <w:trPr>
          <w:trHeight w:val="300"/>
        </w:trPr>
        <w:tc>
          <w:tcPr>
            <w:tcW w:w="2410" w:type="dxa"/>
            <w:tcBorders>
              <w:top w:val="nil"/>
              <w:left w:val="single" w:sz="4" w:space="0" w:color="auto"/>
              <w:bottom w:val="single" w:sz="4" w:space="0" w:color="auto"/>
              <w:right w:val="single" w:sz="4" w:space="0" w:color="auto"/>
            </w:tcBorders>
            <w:shd w:val="clear" w:color="auto" w:fill="auto"/>
            <w:vAlign w:val="center"/>
          </w:tcPr>
          <w:p w:rsidR="00D322EA" w:rsidRPr="00B56B6F" w:rsidRDefault="00D322EA" w:rsidP="005217A6">
            <w:pPr>
              <w:spacing w:after="0" w:line="240" w:lineRule="auto"/>
              <w:jc w:val="center"/>
              <w:rPr>
                <w:rFonts w:ascii="Times New Roman" w:hAnsi="Times New Roman" w:cs="Times New Roman"/>
                <w:b/>
                <w:bCs/>
                <w:sz w:val="20"/>
                <w:szCs w:val="20"/>
              </w:rPr>
            </w:pPr>
            <w:r w:rsidRPr="00B56B6F">
              <w:rPr>
                <w:rFonts w:ascii="Times New Roman" w:hAnsi="Times New Roman" w:cs="Times New Roman"/>
                <w:b/>
                <w:bCs/>
                <w:sz w:val="20"/>
                <w:szCs w:val="20"/>
              </w:rPr>
              <w:t>18210100000000000000</w:t>
            </w:r>
          </w:p>
        </w:tc>
        <w:tc>
          <w:tcPr>
            <w:tcW w:w="4111" w:type="dxa"/>
            <w:tcBorders>
              <w:top w:val="nil"/>
              <w:left w:val="nil"/>
              <w:bottom w:val="single" w:sz="4" w:space="0" w:color="auto"/>
              <w:right w:val="single" w:sz="4" w:space="0" w:color="auto"/>
            </w:tcBorders>
            <w:shd w:val="clear" w:color="auto" w:fill="auto"/>
            <w:vAlign w:val="bottom"/>
          </w:tcPr>
          <w:p w:rsidR="00D322EA" w:rsidRPr="00B56B6F" w:rsidRDefault="00D322EA" w:rsidP="005217A6">
            <w:pPr>
              <w:spacing w:after="0" w:line="240" w:lineRule="auto"/>
              <w:rPr>
                <w:rFonts w:ascii="Times New Roman" w:hAnsi="Times New Roman" w:cs="Times New Roman"/>
                <w:b/>
                <w:sz w:val="20"/>
                <w:szCs w:val="20"/>
              </w:rPr>
            </w:pPr>
            <w:r w:rsidRPr="00B56B6F">
              <w:rPr>
                <w:rFonts w:ascii="Times New Roman" w:hAnsi="Times New Roman" w:cs="Times New Roman"/>
                <w:b/>
                <w:sz w:val="20"/>
                <w:szCs w:val="20"/>
              </w:rPr>
              <w:t>НАЛОГИ НА ПРИБЫЛЬ, ДОХОДЫ, в том числе:</w:t>
            </w:r>
          </w:p>
        </w:tc>
        <w:tc>
          <w:tcPr>
            <w:tcW w:w="1134" w:type="dxa"/>
            <w:tcBorders>
              <w:top w:val="nil"/>
              <w:left w:val="nil"/>
              <w:bottom w:val="single" w:sz="4" w:space="0" w:color="auto"/>
              <w:right w:val="single" w:sz="4" w:space="0" w:color="auto"/>
            </w:tcBorders>
            <w:shd w:val="clear" w:color="auto" w:fill="auto"/>
            <w:vAlign w:val="center"/>
          </w:tcPr>
          <w:p w:rsidR="00D322EA" w:rsidRPr="00B56B6F" w:rsidRDefault="00D322EA" w:rsidP="005217A6">
            <w:pPr>
              <w:spacing w:after="0" w:line="240" w:lineRule="auto"/>
              <w:jc w:val="center"/>
              <w:rPr>
                <w:rFonts w:ascii="Times New Roman" w:hAnsi="Times New Roman" w:cs="Times New Roman"/>
                <w:b/>
                <w:bCs/>
                <w:sz w:val="20"/>
                <w:szCs w:val="20"/>
              </w:rPr>
            </w:pPr>
            <w:r w:rsidRPr="00B56B6F">
              <w:rPr>
                <w:rFonts w:ascii="Times New Roman" w:hAnsi="Times New Roman" w:cs="Times New Roman"/>
                <w:b/>
                <w:bCs/>
                <w:sz w:val="20"/>
                <w:szCs w:val="20"/>
              </w:rPr>
              <w:t>7172,50</w:t>
            </w:r>
          </w:p>
        </w:tc>
        <w:tc>
          <w:tcPr>
            <w:tcW w:w="992" w:type="dxa"/>
            <w:tcBorders>
              <w:top w:val="nil"/>
              <w:left w:val="nil"/>
              <w:bottom w:val="single" w:sz="4" w:space="0" w:color="auto"/>
              <w:right w:val="single" w:sz="4" w:space="0" w:color="auto"/>
            </w:tcBorders>
            <w:shd w:val="clear" w:color="auto" w:fill="auto"/>
            <w:vAlign w:val="center"/>
          </w:tcPr>
          <w:p w:rsidR="00D322EA" w:rsidRPr="00B56B6F" w:rsidRDefault="00D322EA" w:rsidP="005217A6">
            <w:pPr>
              <w:spacing w:after="0" w:line="240" w:lineRule="auto"/>
              <w:jc w:val="center"/>
              <w:rPr>
                <w:rFonts w:ascii="Times New Roman" w:hAnsi="Times New Roman" w:cs="Times New Roman"/>
                <w:b/>
                <w:bCs/>
                <w:sz w:val="20"/>
                <w:szCs w:val="20"/>
              </w:rPr>
            </w:pPr>
            <w:r w:rsidRPr="00B56B6F">
              <w:rPr>
                <w:rFonts w:ascii="Times New Roman" w:hAnsi="Times New Roman" w:cs="Times New Roman"/>
                <w:b/>
                <w:bCs/>
                <w:sz w:val="20"/>
                <w:szCs w:val="20"/>
              </w:rPr>
              <w:t>8213,77</w:t>
            </w:r>
          </w:p>
        </w:tc>
        <w:tc>
          <w:tcPr>
            <w:tcW w:w="851" w:type="dxa"/>
            <w:tcBorders>
              <w:top w:val="nil"/>
              <w:left w:val="nil"/>
              <w:bottom w:val="single" w:sz="4" w:space="0" w:color="auto"/>
              <w:right w:val="single" w:sz="4" w:space="0" w:color="auto"/>
            </w:tcBorders>
            <w:shd w:val="clear" w:color="auto" w:fill="auto"/>
            <w:noWrap/>
            <w:vAlign w:val="center"/>
          </w:tcPr>
          <w:p w:rsidR="00D322EA" w:rsidRPr="00B56B6F" w:rsidRDefault="00D322EA" w:rsidP="005217A6">
            <w:pPr>
              <w:spacing w:after="0" w:line="240" w:lineRule="auto"/>
              <w:jc w:val="center"/>
              <w:rPr>
                <w:rFonts w:ascii="Times New Roman" w:hAnsi="Times New Roman" w:cs="Times New Roman"/>
                <w:b/>
                <w:sz w:val="20"/>
                <w:szCs w:val="20"/>
              </w:rPr>
            </w:pPr>
            <w:r w:rsidRPr="00B56B6F">
              <w:rPr>
                <w:rFonts w:ascii="Times New Roman" w:hAnsi="Times New Roman" w:cs="Times New Roman"/>
                <w:b/>
                <w:sz w:val="20"/>
                <w:szCs w:val="20"/>
              </w:rPr>
              <w:t>115</w:t>
            </w:r>
          </w:p>
        </w:tc>
      </w:tr>
      <w:tr w:rsidR="00D322EA" w:rsidRPr="00B56B6F" w:rsidTr="00AF1C26">
        <w:trPr>
          <w:trHeight w:val="300"/>
        </w:trPr>
        <w:tc>
          <w:tcPr>
            <w:tcW w:w="2410" w:type="dxa"/>
            <w:tcBorders>
              <w:top w:val="nil"/>
              <w:left w:val="single" w:sz="4" w:space="0" w:color="auto"/>
              <w:bottom w:val="single" w:sz="4" w:space="0" w:color="auto"/>
              <w:right w:val="single" w:sz="4" w:space="0" w:color="auto"/>
            </w:tcBorders>
            <w:shd w:val="clear" w:color="auto" w:fill="auto"/>
            <w:vAlign w:val="center"/>
          </w:tcPr>
          <w:p w:rsidR="00D322EA" w:rsidRPr="00B56B6F" w:rsidRDefault="00D322EA" w:rsidP="005217A6">
            <w:pPr>
              <w:spacing w:after="0" w:line="240" w:lineRule="auto"/>
              <w:jc w:val="center"/>
              <w:rPr>
                <w:rFonts w:ascii="Times New Roman" w:hAnsi="Times New Roman" w:cs="Times New Roman"/>
                <w:bCs/>
                <w:sz w:val="20"/>
                <w:szCs w:val="20"/>
              </w:rPr>
            </w:pPr>
            <w:r w:rsidRPr="00B56B6F">
              <w:rPr>
                <w:rFonts w:ascii="Times New Roman" w:hAnsi="Times New Roman" w:cs="Times New Roman"/>
                <w:bCs/>
                <w:sz w:val="20"/>
                <w:szCs w:val="20"/>
              </w:rPr>
              <w:t>18210102000000000000</w:t>
            </w:r>
          </w:p>
        </w:tc>
        <w:tc>
          <w:tcPr>
            <w:tcW w:w="4111" w:type="dxa"/>
            <w:tcBorders>
              <w:top w:val="nil"/>
              <w:left w:val="nil"/>
              <w:bottom w:val="single" w:sz="4" w:space="0" w:color="auto"/>
              <w:right w:val="single" w:sz="4" w:space="0" w:color="auto"/>
            </w:tcBorders>
            <w:shd w:val="clear" w:color="auto" w:fill="auto"/>
            <w:vAlign w:val="bottom"/>
          </w:tcPr>
          <w:p w:rsidR="00D322EA" w:rsidRPr="00B56B6F" w:rsidRDefault="00D322EA" w:rsidP="005217A6">
            <w:pPr>
              <w:spacing w:after="0" w:line="240" w:lineRule="auto"/>
              <w:rPr>
                <w:rFonts w:ascii="Times New Roman" w:hAnsi="Times New Roman" w:cs="Times New Roman"/>
                <w:sz w:val="20"/>
                <w:szCs w:val="20"/>
              </w:rPr>
            </w:pPr>
            <w:r w:rsidRPr="00B56B6F">
              <w:rPr>
                <w:rFonts w:ascii="Times New Roman" w:hAnsi="Times New Roman" w:cs="Times New Roman"/>
                <w:sz w:val="20"/>
                <w:szCs w:val="20"/>
              </w:rPr>
              <w:t>Налог на доходы физических лиц</w:t>
            </w:r>
          </w:p>
        </w:tc>
        <w:tc>
          <w:tcPr>
            <w:tcW w:w="1134" w:type="dxa"/>
            <w:tcBorders>
              <w:top w:val="nil"/>
              <w:left w:val="nil"/>
              <w:bottom w:val="single" w:sz="4" w:space="0" w:color="auto"/>
              <w:right w:val="single" w:sz="4" w:space="0" w:color="auto"/>
            </w:tcBorders>
            <w:shd w:val="clear" w:color="auto" w:fill="auto"/>
            <w:vAlign w:val="center"/>
          </w:tcPr>
          <w:p w:rsidR="00D322EA" w:rsidRPr="00B56B6F" w:rsidRDefault="00D322EA" w:rsidP="005217A6">
            <w:pPr>
              <w:spacing w:after="0" w:line="240" w:lineRule="auto"/>
              <w:jc w:val="center"/>
              <w:rPr>
                <w:rFonts w:ascii="Times New Roman" w:hAnsi="Times New Roman" w:cs="Times New Roman"/>
                <w:bCs/>
                <w:sz w:val="20"/>
                <w:szCs w:val="20"/>
              </w:rPr>
            </w:pPr>
            <w:r w:rsidRPr="00B56B6F">
              <w:rPr>
                <w:rFonts w:ascii="Times New Roman" w:hAnsi="Times New Roman" w:cs="Times New Roman"/>
                <w:bCs/>
                <w:sz w:val="20"/>
                <w:szCs w:val="20"/>
              </w:rPr>
              <w:t>7172,5</w:t>
            </w:r>
          </w:p>
        </w:tc>
        <w:tc>
          <w:tcPr>
            <w:tcW w:w="992" w:type="dxa"/>
            <w:tcBorders>
              <w:top w:val="nil"/>
              <w:left w:val="nil"/>
              <w:bottom w:val="single" w:sz="4" w:space="0" w:color="auto"/>
              <w:right w:val="single" w:sz="4" w:space="0" w:color="auto"/>
            </w:tcBorders>
            <w:shd w:val="clear" w:color="auto" w:fill="auto"/>
            <w:vAlign w:val="center"/>
          </w:tcPr>
          <w:p w:rsidR="00D322EA" w:rsidRPr="00B56B6F" w:rsidRDefault="00D322EA" w:rsidP="005217A6">
            <w:pPr>
              <w:spacing w:after="0" w:line="240" w:lineRule="auto"/>
              <w:jc w:val="center"/>
              <w:rPr>
                <w:rFonts w:ascii="Times New Roman" w:hAnsi="Times New Roman" w:cs="Times New Roman"/>
                <w:bCs/>
                <w:sz w:val="20"/>
                <w:szCs w:val="20"/>
              </w:rPr>
            </w:pPr>
            <w:r w:rsidRPr="00B56B6F">
              <w:rPr>
                <w:rFonts w:ascii="Times New Roman" w:hAnsi="Times New Roman" w:cs="Times New Roman"/>
                <w:bCs/>
                <w:sz w:val="20"/>
                <w:szCs w:val="20"/>
              </w:rPr>
              <w:t>8213,77</w:t>
            </w:r>
          </w:p>
        </w:tc>
        <w:tc>
          <w:tcPr>
            <w:tcW w:w="851" w:type="dxa"/>
            <w:tcBorders>
              <w:top w:val="nil"/>
              <w:left w:val="nil"/>
              <w:bottom w:val="single" w:sz="4" w:space="0" w:color="auto"/>
              <w:right w:val="single" w:sz="4" w:space="0" w:color="auto"/>
            </w:tcBorders>
            <w:shd w:val="clear" w:color="auto" w:fill="auto"/>
            <w:noWrap/>
            <w:vAlign w:val="center"/>
          </w:tcPr>
          <w:p w:rsidR="00D322EA" w:rsidRPr="00B56B6F" w:rsidRDefault="00D322EA" w:rsidP="005217A6">
            <w:pPr>
              <w:spacing w:after="0" w:line="240" w:lineRule="auto"/>
              <w:jc w:val="center"/>
              <w:rPr>
                <w:rFonts w:ascii="Times New Roman" w:hAnsi="Times New Roman" w:cs="Times New Roman"/>
                <w:sz w:val="20"/>
                <w:szCs w:val="20"/>
              </w:rPr>
            </w:pPr>
            <w:r w:rsidRPr="00B56B6F">
              <w:rPr>
                <w:rFonts w:ascii="Times New Roman" w:hAnsi="Times New Roman" w:cs="Times New Roman"/>
                <w:sz w:val="20"/>
                <w:szCs w:val="20"/>
              </w:rPr>
              <w:t>115</w:t>
            </w:r>
          </w:p>
        </w:tc>
      </w:tr>
      <w:tr w:rsidR="00D322EA" w:rsidRPr="00B56B6F" w:rsidTr="00AF1C26">
        <w:trPr>
          <w:trHeight w:val="195"/>
        </w:trPr>
        <w:tc>
          <w:tcPr>
            <w:tcW w:w="2410" w:type="dxa"/>
            <w:tcBorders>
              <w:top w:val="nil"/>
              <w:left w:val="single" w:sz="4" w:space="0" w:color="auto"/>
              <w:bottom w:val="single" w:sz="4" w:space="0" w:color="auto"/>
              <w:right w:val="single" w:sz="4" w:space="0" w:color="auto"/>
            </w:tcBorders>
            <w:shd w:val="clear" w:color="auto" w:fill="auto"/>
            <w:vAlign w:val="center"/>
          </w:tcPr>
          <w:p w:rsidR="00D322EA" w:rsidRPr="00B56B6F" w:rsidRDefault="00D322EA" w:rsidP="005217A6">
            <w:pPr>
              <w:spacing w:after="0" w:line="240" w:lineRule="auto"/>
              <w:jc w:val="center"/>
              <w:rPr>
                <w:rFonts w:ascii="Times New Roman" w:hAnsi="Times New Roman" w:cs="Times New Roman"/>
                <w:b/>
                <w:bCs/>
                <w:sz w:val="20"/>
                <w:szCs w:val="20"/>
              </w:rPr>
            </w:pPr>
          </w:p>
        </w:tc>
        <w:tc>
          <w:tcPr>
            <w:tcW w:w="4111" w:type="dxa"/>
            <w:tcBorders>
              <w:top w:val="nil"/>
              <w:left w:val="nil"/>
              <w:bottom w:val="single" w:sz="4" w:space="0" w:color="auto"/>
              <w:right w:val="single" w:sz="4" w:space="0" w:color="auto"/>
            </w:tcBorders>
            <w:shd w:val="clear" w:color="auto" w:fill="auto"/>
            <w:vAlign w:val="bottom"/>
          </w:tcPr>
          <w:p w:rsidR="00D322EA" w:rsidRPr="00B56B6F" w:rsidRDefault="00D322EA" w:rsidP="005217A6">
            <w:pPr>
              <w:spacing w:after="0" w:line="240" w:lineRule="auto"/>
              <w:rPr>
                <w:rFonts w:ascii="Times New Roman" w:hAnsi="Times New Roman" w:cs="Times New Roman"/>
                <w:sz w:val="20"/>
                <w:szCs w:val="20"/>
              </w:rPr>
            </w:pPr>
            <w:r w:rsidRPr="00B56B6F">
              <w:rPr>
                <w:rFonts w:ascii="Times New Roman" w:hAnsi="Times New Roman" w:cs="Times New Roman"/>
                <w:sz w:val="20"/>
                <w:szCs w:val="20"/>
              </w:rPr>
              <w:t>в том числе:</w:t>
            </w:r>
          </w:p>
        </w:tc>
        <w:tc>
          <w:tcPr>
            <w:tcW w:w="1134" w:type="dxa"/>
            <w:tcBorders>
              <w:top w:val="nil"/>
              <w:left w:val="nil"/>
              <w:bottom w:val="single" w:sz="4" w:space="0" w:color="auto"/>
              <w:right w:val="single" w:sz="4" w:space="0" w:color="auto"/>
            </w:tcBorders>
            <w:shd w:val="clear" w:color="auto" w:fill="auto"/>
            <w:vAlign w:val="center"/>
          </w:tcPr>
          <w:p w:rsidR="00D322EA" w:rsidRPr="00B56B6F" w:rsidRDefault="00D322EA" w:rsidP="005217A6">
            <w:pPr>
              <w:spacing w:after="0" w:line="240" w:lineRule="auto"/>
              <w:jc w:val="center"/>
              <w:rPr>
                <w:rFonts w:ascii="Times New Roman" w:hAnsi="Times New Roman" w:cs="Times New Roman"/>
                <w:bCs/>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D322EA" w:rsidRPr="00B56B6F" w:rsidRDefault="00D322EA" w:rsidP="005217A6">
            <w:pPr>
              <w:spacing w:after="0" w:line="240" w:lineRule="auto"/>
              <w:jc w:val="center"/>
              <w:rPr>
                <w:rFonts w:ascii="Times New Roman" w:hAnsi="Times New Roman" w:cs="Times New Roman"/>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D322EA" w:rsidRPr="00B56B6F" w:rsidRDefault="00D322EA" w:rsidP="005217A6">
            <w:pPr>
              <w:spacing w:after="0" w:line="240" w:lineRule="auto"/>
              <w:jc w:val="center"/>
              <w:rPr>
                <w:rFonts w:ascii="Times New Roman" w:hAnsi="Times New Roman" w:cs="Times New Roman"/>
                <w:sz w:val="20"/>
                <w:szCs w:val="20"/>
              </w:rPr>
            </w:pPr>
          </w:p>
        </w:tc>
      </w:tr>
      <w:tr w:rsidR="00D322EA" w:rsidRPr="00B56B6F" w:rsidTr="00AF1C26">
        <w:trPr>
          <w:trHeight w:val="1335"/>
        </w:trPr>
        <w:tc>
          <w:tcPr>
            <w:tcW w:w="2410" w:type="dxa"/>
            <w:tcBorders>
              <w:top w:val="nil"/>
              <w:left w:val="single" w:sz="4" w:space="0" w:color="auto"/>
              <w:bottom w:val="single" w:sz="4" w:space="0" w:color="auto"/>
              <w:right w:val="single" w:sz="4" w:space="0" w:color="auto"/>
            </w:tcBorders>
            <w:shd w:val="clear" w:color="auto" w:fill="auto"/>
            <w:vAlign w:val="center"/>
          </w:tcPr>
          <w:p w:rsidR="00D322EA" w:rsidRPr="00B56B6F" w:rsidRDefault="00D322EA" w:rsidP="005217A6">
            <w:pPr>
              <w:spacing w:after="0" w:line="240" w:lineRule="auto"/>
              <w:jc w:val="center"/>
              <w:rPr>
                <w:rFonts w:ascii="Times New Roman" w:hAnsi="Times New Roman" w:cs="Times New Roman"/>
                <w:sz w:val="20"/>
                <w:szCs w:val="20"/>
              </w:rPr>
            </w:pPr>
            <w:r w:rsidRPr="00B56B6F">
              <w:rPr>
                <w:rFonts w:ascii="Times New Roman" w:hAnsi="Times New Roman" w:cs="Times New Roman"/>
                <w:sz w:val="20"/>
                <w:szCs w:val="20"/>
              </w:rPr>
              <w:t>18210102010010000110</w:t>
            </w:r>
          </w:p>
        </w:tc>
        <w:tc>
          <w:tcPr>
            <w:tcW w:w="4111" w:type="dxa"/>
            <w:tcBorders>
              <w:top w:val="nil"/>
              <w:left w:val="nil"/>
              <w:bottom w:val="single" w:sz="4" w:space="0" w:color="auto"/>
              <w:right w:val="single" w:sz="4" w:space="0" w:color="auto"/>
            </w:tcBorders>
            <w:shd w:val="clear" w:color="auto" w:fill="auto"/>
            <w:vAlign w:val="bottom"/>
          </w:tcPr>
          <w:p w:rsidR="00D322EA" w:rsidRPr="00B56B6F" w:rsidRDefault="00D322EA" w:rsidP="005217A6">
            <w:pPr>
              <w:spacing w:after="0" w:line="240" w:lineRule="auto"/>
              <w:rPr>
                <w:rFonts w:ascii="Times New Roman" w:hAnsi="Times New Roman" w:cs="Times New Roman"/>
                <w:sz w:val="20"/>
                <w:szCs w:val="20"/>
              </w:rPr>
            </w:pPr>
            <w:r w:rsidRPr="00B56B6F">
              <w:rPr>
                <w:rFonts w:ascii="Times New Roman" w:hAnsi="Times New Roman" w:cs="Times New Roman"/>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134" w:type="dxa"/>
            <w:tcBorders>
              <w:top w:val="nil"/>
              <w:left w:val="nil"/>
              <w:bottom w:val="single" w:sz="4" w:space="0" w:color="auto"/>
              <w:right w:val="single" w:sz="4" w:space="0" w:color="auto"/>
            </w:tcBorders>
            <w:shd w:val="clear" w:color="auto" w:fill="auto"/>
            <w:vAlign w:val="center"/>
          </w:tcPr>
          <w:p w:rsidR="00D322EA" w:rsidRPr="00B56B6F" w:rsidRDefault="00D322EA" w:rsidP="005217A6">
            <w:pPr>
              <w:spacing w:after="0" w:line="240" w:lineRule="auto"/>
              <w:jc w:val="center"/>
              <w:rPr>
                <w:rFonts w:ascii="Times New Roman" w:hAnsi="Times New Roman" w:cs="Times New Roman"/>
                <w:bCs/>
                <w:sz w:val="20"/>
                <w:szCs w:val="20"/>
              </w:rPr>
            </w:pPr>
            <w:r w:rsidRPr="00B56B6F">
              <w:rPr>
                <w:rFonts w:ascii="Times New Roman" w:hAnsi="Times New Roman" w:cs="Times New Roman"/>
                <w:bCs/>
                <w:sz w:val="20"/>
                <w:szCs w:val="20"/>
              </w:rPr>
              <w:t>7153,20</w:t>
            </w:r>
          </w:p>
        </w:tc>
        <w:tc>
          <w:tcPr>
            <w:tcW w:w="992" w:type="dxa"/>
            <w:tcBorders>
              <w:top w:val="nil"/>
              <w:left w:val="nil"/>
              <w:bottom w:val="single" w:sz="4" w:space="0" w:color="auto"/>
              <w:right w:val="single" w:sz="4" w:space="0" w:color="auto"/>
            </w:tcBorders>
            <w:shd w:val="clear" w:color="auto" w:fill="auto"/>
            <w:noWrap/>
            <w:vAlign w:val="center"/>
          </w:tcPr>
          <w:p w:rsidR="00D322EA" w:rsidRPr="00B56B6F" w:rsidRDefault="00D322EA" w:rsidP="005217A6">
            <w:pPr>
              <w:spacing w:after="0" w:line="240" w:lineRule="auto"/>
              <w:jc w:val="center"/>
              <w:rPr>
                <w:rFonts w:ascii="Times New Roman" w:hAnsi="Times New Roman" w:cs="Times New Roman"/>
                <w:sz w:val="20"/>
                <w:szCs w:val="20"/>
              </w:rPr>
            </w:pPr>
            <w:r w:rsidRPr="00B56B6F">
              <w:rPr>
                <w:rFonts w:ascii="Times New Roman" w:hAnsi="Times New Roman" w:cs="Times New Roman"/>
                <w:sz w:val="20"/>
                <w:szCs w:val="20"/>
              </w:rPr>
              <w:t>8194,23</w:t>
            </w:r>
          </w:p>
        </w:tc>
        <w:tc>
          <w:tcPr>
            <w:tcW w:w="851" w:type="dxa"/>
            <w:tcBorders>
              <w:top w:val="nil"/>
              <w:left w:val="nil"/>
              <w:bottom w:val="single" w:sz="4" w:space="0" w:color="auto"/>
              <w:right w:val="single" w:sz="4" w:space="0" w:color="auto"/>
            </w:tcBorders>
            <w:shd w:val="clear" w:color="auto" w:fill="auto"/>
            <w:noWrap/>
            <w:vAlign w:val="center"/>
          </w:tcPr>
          <w:p w:rsidR="00D322EA" w:rsidRPr="00B56B6F" w:rsidRDefault="00D322EA" w:rsidP="005217A6">
            <w:pPr>
              <w:spacing w:after="0" w:line="240" w:lineRule="auto"/>
              <w:jc w:val="center"/>
              <w:rPr>
                <w:rFonts w:ascii="Times New Roman" w:hAnsi="Times New Roman" w:cs="Times New Roman"/>
                <w:sz w:val="20"/>
                <w:szCs w:val="20"/>
              </w:rPr>
            </w:pPr>
            <w:r w:rsidRPr="00B56B6F">
              <w:rPr>
                <w:rFonts w:ascii="Times New Roman" w:hAnsi="Times New Roman" w:cs="Times New Roman"/>
                <w:sz w:val="20"/>
                <w:szCs w:val="20"/>
              </w:rPr>
              <w:t>101</w:t>
            </w:r>
          </w:p>
        </w:tc>
      </w:tr>
      <w:tr w:rsidR="00D322EA" w:rsidRPr="00B56B6F" w:rsidTr="00AF1C26">
        <w:trPr>
          <w:trHeight w:val="2025"/>
        </w:trPr>
        <w:tc>
          <w:tcPr>
            <w:tcW w:w="2410" w:type="dxa"/>
            <w:tcBorders>
              <w:top w:val="nil"/>
              <w:left w:val="single" w:sz="4" w:space="0" w:color="auto"/>
              <w:bottom w:val="single" w:sz="4" w:space="0" w:color="auto"/>
              <w:right w:val="single" w:sz="4" w:space="0" w:color="auto"/>
            </w:tcBorders>
            <w:shd w:val="clear" w:color="auto" w:fill="auto"/>
            <w:vAlign w:val="center"/>
          </w:tcPr>
          <w:p w:rsidR="00D322EA" w:rsidRPr="00B56B6F" w:rsidRDefault="00D322EA" w:rsidP="005217A6">
            <w:pPr>
              <w:spacing w:after="0" w:line="240" w:lineRule="auto"/>
              <w:jc w:val="center"/>
              <w:rPr>
                <w:rFonts w:ascii="Times New Roman" w:hAnsi="Times New Roman" w:cs="Times New Roman"/>
                <w:sz w:val="20"/>
                <w:szCs w:val="20"/>
              </w:rPr>
            </w:pPr>
            <w:r w:rsidRPr="00B56B6F">
              <w:rPr>
                <w:rFonts w:ascii="Times New Roman" w:hAnsi="Times New Roman" w:cs="Times New Roman"/>
                <w:sz w:val="20"/>
                <w:szCs w:val="20"/>
              </w:rPr>
              <w:t>18210102020010000110</w:t>
            </w:r>
          </w:p>
        </w:tc>
        <w:tc>
          <w:tcPr>
            <w:tcW w:w="4111" w:type="dxa"/>
            <w:tcBorders>
              <w:top w:val="nil"/>
              <w:left w:val="nil"/>
              <w:bottom w:val="single" w:sz="4" w:space="0" w:color="auto"/>
              <w:right w:val="single" w:sz="4" w:space="0" w:color="auto"/>
            </w:tcBorders>
            <w:shd w:val="clear" w:color="auto" w:fill="auto"/>
            <w:vAlign w:val="bottom"/>
          </w:tcPr>
          <w:p w:rsidR="00D322EA" w:rsidRPr="00B56B6F" w:rsidRDefault="00D322EA" w:rsidP="005217A6">
            <w:pPr>
              <w:spacing w:after="0" w:line="240" w:lineRule="auto"/>
              <w:rPr>
                <w:rFonts w:ascii="Times New Roman" w:hAnsi="Times New Roman" w:cs="Times New Roman"/>
                <w:sz w:val="20"/>
                <w:szCs w:val="20"/>
              </w:rPr>
            </w:pPr>
            <w:r w:rsidRPr="00B56B6F">
              <w:rPr>
                <w:rFonts w:ascii="Times New Roman" w:hAnsi="Times New Roman" w:cs="Times New Roman"/>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134" w:type="dxa"/>
            <w:tcBorders>
              <w:top w:val="nil"/>
              <w:left w:val="nil"/>
              <w:bottom w:val="single" w:sz="4" w:space="0" w:color="auto"/>
              <w:right w:val="single" w:sz="4" w:space="0" w:color="auto"/>
            </w:tcBorders>
            <w:shd w:val="clear" w:color="auto" w:fill="auto"/>
            <w:vAlign w:val="center"/>
          </w:tcPr>
          <w:p w:rsidR="00D322EA" w:rsidRPr="00B56B6F" w:rsidRDefault="00D322EA" w:rsidP="005217A6">
            <w:pPr>
              <w:spacing w:after="0" w:line="240" w:lineRule="auto"/>
              <w:jc w:val="center"/>
              <w:rPr>
                <w:rFonts w:ascii="Times New Roman" w:hAnsi="Times New Roman" w:cs="Times New Roman"/>
                <w:bCs/>
                <w:sz w:val="20"/>
                <w:szCs w:val="20"/>
              </w:rPr>
            </w:pPr>
            <w:r w:rsidRPr="00B56B6F">
              <w:rPr>
                <w:rFonts w:ascii="Times New Roman" w:hAnsi="Times New Roman" w:cs="Times New Roman"/>
                <w:bCs/>
                <w:sz w:val="20"/>
                <w:szCs w:val="20"/>
              </w:rPr>
              <w:t>12,30</w:t>
            </w:r>
          </w:p>
        </w:tc>
        <w:tc>
          <w:tcPr>
            <w:tcW w:w="992" w:type="dxa"/>
            <w:tcBorders>
              <w:top w:val="nil"/>
              <w:left w:val="nil"/>
              <w:bottom w:val="single" w:sz="4" w:space="0" w:color="auto"/>
              <w:right w:val="single" w:sz="4" w:space="0" w:color="auto"/>
            </w:tcBorders>
            <w:shd w:val="clear" w:color="auto" w:fill="auto"/>
            <w:noWrap/>
            <w:vAlign w:val="center"/>
          </w:tcPr>
          <w:p w:rsidR="00D322EA" w:rsidRPr="00B56B6F" w:rsidRDefault="00D322EA" w:rsidP="005217A6">
            <w:pPr>
              <w:spacing w:after="0" w:line="240" w:lineRule="auto"/>
              <w:jc w:val="center"/>
              <w:rPr>
                <w:rFonts w:ascii="Times New Roman" w:hAnsi="Times New Roman" w:cs="Times New Roman"/>
                <w:sz w:val="20"/>
                <w:szCs w:val="20"/>
              </w:rPr>
            </w:pPr>
            <w:r w:rsidRPr="00B56B6F">
              <w:rPr>
                <w:rFonts w:ascii="Times New Roman" w:hAnsi="Times New Roman" w:cs="Times New Roman"/>
                <w:sz w:val="20"/>
                <w:szCs w:val="20"/>
              </w:rPr>
              <w:t>12,33</w:t>
            </w:r>
          </w:p>
        </w:tc>
        <w:tc>
          <w:tcPr>
            <w:tcW w:w="851" w:type="dxa"/>
            <w:tcBorders>
              <w:top w:val="nil"/>
              <w:left w:val="nil"/>
              <w:bottom w:val="single" w:sz="4" w:space="0" w:color="auto"/>
              <w:right w:val="single" w:sz="4" w:space="0" w:color="auto"/>
            </w:tcBorders>
            <w:shd w:val="clear" w:color="auto" w:fill="auto"/>
            <w:noWrap/>
            <w:vAlign w:val="center"/>
          </w:tcPr>
          <w:p w:rsidR="00D322EA" w:rsidRPr="00B56B6F" w:rsidRDefault="00D322EA" w:rsidP="005217A6">
            <w:pPr>
              <w:spacing w:after="0" w:line="240" w:lineRule="auto"/>
              <w:jc w:val="center"/>
              <w:rPr>
                <w:rFonts w:ascii="Times New Roman" w:hAnsi="Times New Roman" w:cs="Times New Roman"/>
                <w:sz w:val="20"/>
                <w:szCs w:val="20"/>
              </w:rPr>
            </w:pPr>
            <w:r w:rsidRPr="00B56B6F">
              <w:rPr>
                <w:rFonts w:ascii="Times New Roman" w:hAnsi="Times New Roman" w:cs="Times New Roman"/>
                <w:sz w:val="20"/>
                <w:szCs w:val="20"/>
              </w:rPr>
              <w:t>101</w:t>
            </w:r>
          </w:p>
        </w:tc>
      </w:tr>
      <w:tr w:rsidR="00D322EA" w:rsidRPr="00B56B6F" w:rsidTr="00AF1C26">
        <w:trPr>
          <w:trHeight w:val="663"/>
        </w:trPr>
        <w:tc>
          <w:tcPr>
            <w:tcW w:w="2410" w:type="dxa"/>
            <w:tcBorders>
              <w:top w:val="nil"/>
              <w:left w:val="single" w:sz="4" w:space="0" w:color="auto"/>
              <w:bottom w:val="single" w:sz="4" w:space="0" w:color="auto"/>
              <w:right w:val="single" w:sz="4" w:space="0" w:color="auto"/>
            </w:tcBorders>
            <w:shd w:val="clear" w:color="auto" w:fill="auto"/>
            <w:vAlign w:val="center"/>
          </w:tcPr>
          <w:p w:rsidR="00D322EA" w:rsidRPr="00B56B6F" w:rsidRDefault="00D322EA" w:rsidP="005217A6">
            <w:pPr>
              <w:spacing w:after="0" w:line="240" w:lineRule="auto"/>
              <w:jc w:val="center"/>
              <w:rPr>
                <w:rFonts w:ascii="Times New Roman" w:hAnsi="Times New Roman" w:cs="Times New Roman"/>
                <w:sz w:val="20"/>
                <w:szCs w:val="20"/>
              </w:rPr>
            </w:pPr>
            <w:r w:rsidRPr="00B56B6F">
              <w:rPr>
                <w:rFonts w:ascii="Times New Roman" w:hAnsi="Times New Roman" w:cs="Times New Roman"/>
                <w:sz w:val="20"/>
                <w:szCs w:val="20"/>
              </w:rPr>
              <w:t>18210102030010000110</w:t>
            </w:r>
          </w:p>
        </w:tc>
        <w:tc>
          <w:tcPr>
            <w:tcW w:w="4111" w:type="dxa"/>
            <w:tcBorders>
              <w:top w:val="nil"/>
              <w:left w:val="nil"/>
              <w:bottom w:val="single" w:sz="4" w:space="0" w:color="auto"/>
              <w:right w:val="single" w:sz="4" w:space="0" w:color="auto"/>
            </w:tcBorders>
            <w:shd w:val="clear" w:color="auto" w:fill="auto"/>
            <w:vAlign w:val="bottom"/>
          </w:tcPr>
          <w:p w:rsidR="00D322EA" w:rsidRPr="00B56B6F" w:rsidRDefault="00D322EA" w:rsidP="005217A6">
            <w:pPr>
              <w:spacing w:after="0" w:line="240" w:lineRule="auto"/>
              <w:rPr>
                <w:rFonts w:ascii="Times New Roman" w:hAnsi="Times New Roman" w:cs="Times New Roman"/>
                <w:sz w:val="20"/>
                <w:szCs w:val="20"/>
              </w:rPr>
            </w:pPr>
            <w:r w:rsidRPr="00B56B6F">
              <w:rPr>
                <w:rFonts w:ascii="Times New Roman" w:hAnsi="Times New Roman" w:cs="Times New Roman"/>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134" w:type="dxa"/>
            <w:tcBorders>
              <w:top w:val="nil"/>
              <w:left w:val="nil"/>
              <w:bottom w:val="single" w:sz="4" w:space="0" w:color="auto"/>
              <w:right w:val="single" w:sz="4" w:space="0" w:color="auto"/>
            </w:tcBorders>
            <w:shd w:val="clear" w:color="auto" w:fill="auto"/>
            <w:vAlign w:val="center"/>
          </w:tcPr>
          <w:p w:rsidR="00D322EA" w:rsidRPr="00B56B6F" w:rsidRDefault="00D322EA" w:rsidP="005217A6">
            <w:pPr>
              <w:spacing w:after="0" w:line="240" w:lineRule="auto"/>
              <w:jc w:val="center"/>
              <w:rPr>
                <w:rFonts w:ascii="Times New Roman" w:hAnsi="Times New Roman" w:cs="Times New Roman"/>
                <w:bCs/>
                <w:sz w:val="20"/>
                <w:szCs w:val="20"/>
              </w:rPr>
            </w:pPr>
            <w:r w:rsidRPr="00B56B6F">
              <w:rPr>
                <w:rFonts w:ascii="Times New Roman" w:hAnsi="Times New Roman" w:cs="Times New Roman"/>
                <w:bCs/>
                <w:sz w:val="20"/>
                <w:szCs w:val="20"/>
              </w:rPr>
              <w:t>7,00</w:t>
            </w:r>
          </w:p>
        </w:tc>
        <w:tc>
          <w:tcPr>
            <w:tcW w:w="992" w:type="dxa"/>
            <w:tcBorders>
              <w:top w:val="nil"/>
              <w:left w:val="nil"/>
              <w:bottom w:val="single" w:sz="4" w:space="0" w:color="auto"/>
              <w:right w:val="single" w:sz="4" w:space="0" w:color="auto"/>
            </w:tcBorders>
            <w:shd w:val="clear" w:color="auto" w:fill="auto"/>
            <w:noWrap/>
            <w:vAlign w:val="center"/>
          </w:tcPr>
          <w:p w:rsidR="00D322EA" w:rsidRPr="00B56B6F" w:rsidRDefault="00D322EA" w:rsidP="005217A6">
            <w:pPr>
              <w:spacing w:after="0" w:line="240" w:lineRule="auto"/>
              <w:jc w:val="center"/>
              <w:rPr>
                <w:rFonts w:ascii="Times New Roman" w:hAnsi="Times New Roman" w:cs="Times New Roman"/>
                <w:sz w:val="20"/>
                <w:szCs w:val="20"/>
              </w:rPr>
            </w:pPr>
            <w:r w:rsidRPr="00B56B6F">
              <w:rPr>
                <w:rFonts w:ascii="Times New Roman" w:hAnsi="Times New Roman" w:cs="Times New Roman"/>
                <w:sz w:val="20"/>
                <w:szCs w:val="20"/>
              </w:rPr>
              <w:t>7,21</w:t>
            </w:r>
          </w:p>
        </w:tc>
        <w:tc>
          <w:tcPr>
            <w:tcW w:w="851" w:type="dxa"/>
            <w:tcBorders>
              <w:top w:val="nil"/>
              <w:left w:val="nil"/>
              <w:bottom w:val="single" w:sz="4" w:space="0" w:color="auto"/>
              <w:right w:val="single" w:sz="4" w:space="0" w:color="auto"/>
            </w:tcBorders>
            <w:shd w:val="clear" w:color="auto" w:fill="auto"/>
            <w:noWrap/>
            <w:vAlign w:val="center"/>
          </w:tcPr>
          <w:p w:rsidR="00D322EA" w:rsidRPr="00B56B6F" w:rsidRDefault="00D322EA" w:rsidP="005217A6">
            <w:pPr>
              <w:spacing w:after="0" w:line="240" w:lineRule="auto"/>
              <w:jc w:val="center"/>
              <w:rPr>
                <w:rFonts w:ascii="Times New Roman" w:hAnsi="Times New Roman" w:cs="Times New Roman"/>
                <w:sz w:val="20"/>
                <w:szCs w:val="20"/>
              </w:rPr>
            </w:pPr>
            <w:r w:rsidRPr="00B56B6F">
              <w:rPr>
                <w:rFonts w:ascii="Times New Roman" w:hAnsi="Times New Roman" w:cs="Times New Roman"/>
                <w:sz w:val="20"/>
                <w:szCs w:val="20"/>
              </w:rPr>
              <w:t>103</w:t>
            </w:r>
          </w:p>
        </w:tc>
      </w:tr>
      <w:tr w:rsidR="00D322EA" w:rsidRPr="00B56B6F" w:rsidTr="00AF1C26">
        <w:trPr>
          <w:trHeight w:val="168"/>
        </w:trPr>
        <w:tc>
          <w:tcPr>
            <w:tcW w:w="2410" w:type="dxa"/>
            <w:tcBorders>
              <w:top w:val="nil"/>
              <w:left w:val="single" w:sz="4" w:space="0" w:color="auto"/>
              <w:bottom w:val="single" w:sz="4" w:space="0" w:color="auto"/>
              <w:right w:val="single" w:sz="4" w:space="0" w:color="auto"/>
            </w:tcBorders>
            <w:shd w:val="clear" w:color="auto" w:fill="auto"/>
            <w:vAlign w:val="center"/>
          </w:tcPr>
          <w:p w:rsidR="00D322EA" w:rsidRPr="00B56B6F" w:rsidRDefault="00D322EA" w:rsidP="005217A6">
            <w:pPr>
              <w:spacing w:after="0" w:line="240" w:lineRule="auto"/>
              <w:jc w:val="center"/>
              <w:rPr>
                <w:rFonts w:ascii="Times New Roman" w:hAnsi="Times New Roman" w:cs="Times New Roman"/>
                <w:b/>
                <w:sz w:val="20"/>
                <w:szCs w:val="20"/>
              </w:rPr>
            </w:pPr>
            <w:r w:rsidRPr="00B56B6F">
              <w:rPr>
                <w:rFonts w:ascii="Times New Roman" w:hAnsi="Times New Roman" w:cs="Times New Roman"/>
                <w:b/>
                <w:sz w:val="20"/>
                <w:szCs w:val="20"/>
              </w:rPr>
              <w:t>18210500000000000000</w:t>
            </w:r>
          </w:p>
        </w:tc>
        <w:tc>
          <w:tcPr>
            <w:tcW w:w="4111" w:type="dxa"/>
            <w:tcBorders>
              <w:top w:val="nil"/>
              <w:left w:val="nil"/>
              <w:bottom w:val="single" w:sz="4" w:space="0" w:color="auto"/>
              <w:right w:val="single" w:sz="4" w:space="0" w:color="auto"/>
            </w:tcBorders>
            <w:shd w:val="clear" w:color="auto" w:fill="auto"/>
            <w:vAlign w:val="bottom"/>
          </w:tcPr>
          <w:p w:rsidR="00D322EA" w:rsidRPr="00B56B6F" w:rsidRDefault="00D322EA" w:rsidP="005217A6">
            <w:pPr>
              <w:spacing w:after="0" w:line="240" w:lineRule="auto"/>
              <w:rPr>
                <w:rFonts w:ascii="Times New Roman" w:hAnsi="Times New Roman" w:cs="Times New Roman"/>
                <w:b/>
                <w:sz w:val="20"/>
                <w:szCs w:val="20"/>
              </w:rPr>
            </w:pPr>
            <w:r w:rsidRPr="00B56B6F">
              <w:rPr>
                <w:rFonts w:ascii="Times New Roman" w:hAnsi="Times New Roman" w:cs="Times New Roman"/>
                <w:b/>
                <w:sz w:val="20"/>
                <w:szCs w:val="20"/>
              </w:rPr>
              <w:t>НАЛОГИ НА СОВОКУПНЫЙ ДОХОД</w:t>
            </w:r>
          </w:p>
        </w:tc>
        <w:tc>
          <w:tcPr>
            <w:tcW w:w="1134" w:type="dxa"/>
            <w:tcBorders>
              <w:top w:val="nil"/>
              <w:left w:val="nil"/>
              <w:bottom w:val="single" w:sz="4" w:space="0" w:color="auto"/>
              <w:right w:val="single" w:sz="4" w:space="0" w:color="auto"/>
            </w:tcBorders>
            <w:shd w:val="clear" w:color="auto" w:fill="auto"/>
            <w:vAlign w:val="center"/>
          </w:tcPr>
          <w:p w:rsidR="00D322EA" w:rsidRPr="00B56B6F" w:rsidRDefault="00D322EA" w:rsidP="005217A6">
            <w:pPr>
              <w:spacing w:after="0" w:line="240" w:lineRule="auto"/>
              <w:jc w:val="center"/>
              <w:rPr>
                <w:rFonts w:ascii="Times New Roman" w:hAnsi="Times New Roman" w:cs="Times New Roman"/>
                <w:b/>
                <w:bCs/>
                <w:sz w:val="20"/>
                <w:szCs w:val="20"/>
              </w:rPr>
            </w:pPr>
            <w:r w:rsidRPr="00B56B6F">
              <w:rPr>
                <w:rFonts w:ascii="Times New Roman" w:hAnsi="Times New Roman" w:cs="Times New Roman"/>
                <w:b/>
                <w:bCs/>
                <w:sz w:val="20"/>
                <w:szCs w:val="20"/>
              </w:rPr>
              <w:t>1074,10</w:t>
            </w:r>
          </w:p>
        </w:tc>
        <w:tc>
          <w:tcPr>
            <w:tcW w:w="992" w:type="dxa"/>
            <w:tcBorders>
              <w:top w:val="nil"/>
              <w:left w:val="nil"/>
              <w:bottom w:val="single" w:sz="4" w:space="0" w:color="auto"/>
              <w:right w:val="single" w:sz="4" w:space="0" w:color="auto"/>
            </w:tcBorders>
            <w:shd w:val="clear" w:color="auto" w:fill="auto"/>
            <w:vAlign w:val="center"/>
          </w:tcPr>
          <w:p w:rsidR="00D322EA" w:rsidRPr="00B56B6F" w:rsidRDefault="00D322EA" w:rsidP="005217A6">
            <w:pPr>
              <w:spacing w:after="0" w:line="240" w:lineRule="auto"/>
              <w:jc w:val="center"/>
              <w:rPr>
                <w:rFonts w:ascii="Times New Roman" w:hAnsi="Times New Roman" w:cs="Times New Roman"/>
                <w:b/>
                <w:bCs/>
                <w:sz w:val="20"/>
                <w:szCs w:val="20"/>
              </w:rPr>
            </w:pPr>
            <w:r w:rsidRPr="00B56B6F">
              <w:rPr>
                <w:rFonts w:ascii="Times New Roman" w:hAnsi="Times New Roman" w:cs="Times New Roman"/>
                <w:b/>
                <w:bCs/>
                <w:sz w:val="20"/>
                <w:szCs w:val="20"/>
              </w:rPr>
              <w:t>1074,19</w:t>
            </w:r>
          </w:p>
        </w:tc>
        <w:tc>
          <w:tcPr>
            <w:tcW w:w="851" w:type="dxa"/>
            <w:tcBorders>
              <w:top w:val="nil"/>
              <w:left w:val="nil"/>
              <w:bottom w:val="single" w:sz="4" w:space="0" w:color="auto"/>
              <w:right w:val="single" w:sz="4" w:space="0" w:color="auto"/>
            </w:tcBorders>
            <w:shd w:val="clear" w:color="auto" w:fill="auto"/>
            <w:noWrap/>
            <w:vAlign w:val="center"/>
          </w:tcPr>
          <w:p w:rsidR="00D322EA" w:rsidRPr="00B56B6F" w:rsidRDefault="00D322EA" w:rsidP="005217A6">
            <w:pPr>
              <w:spacing w:after="0" w:line="240" w:lineRule="auto"/>
              <w:jc w:val="center"/>
              <w:rPr>
                <w:rFonts w:ascii="Times New Roman" w:hAnsi="Times New Roman" w:cs="Times New Roman"/>
                <w:b/>
                <w:sz w:val="20"/>
                <w:szCs w:val="20"/>
              </w:rPr>
            </w:pPr>
            <w:r w:rsidRPr="00B56B6F">
              <w:rPr>
                <w:rFonts w:ascii="Times New Roman" w:hAnsi="Times New Roman" w:cs="Times New Roman"/>
                <w:b/>
                <w:sz w:val="20"/>
                <w:szCs w:val="20"/>
              </w:rPr>
              <w:t>100</w:t>
            </w:r>
          </w:p>
        </w:tc>
      </w:tr>
      <w:tr w:rsidR="00D322EA" w:rsidRPr="00B56B6F" w:rsidTr="00AF1C26">
        <w:trPr>
          <w:trHeight w:val="100"/>
        </w:trPr>
        <w:tc>
          <w:tcPr>
            <w:tcW w:w="2410" w:type="dxa"/>
            <w:tcBorders>
              <w:top w:val="nil"/>
              <w:left w:val="single" w:sz="4" w:space="0" w:color="auto"/>
              <w:bottom w:val="single" w:sz="4" w:space="0" w:color="auto"/>
              <w:right w:val="single" w:sz="4" w:space="0" w:color="auto"/>
            </w:tcBorders>
            <w:shd w:val="clear" w:color="auto" w:fill="auto"/>
            <w:vAlign w:val="center"/>
          </w:tcPr>
          <w:p w:rsidR="00D322EA" w:rsidRPr="00B56B6F" w:rsidRDefault="00D322EA" w:rsidP="005217A6">
            <w:pPr>
              <w:spacing w:after="0" w:line="240" w:lineRule="auto"/>
              <w:jc w:val="center"/>
              <w:rPr>
                <w:rFonts w:ascii="Times New Roman" w:hAnsi="Times New Roman" w:cs="Times New Roman"/>
                <w:sz w:val="20"/>
                <w:szCs w:val="20"/>
              </w:rPr>
            </w:pPr>
            <w:r w:rsidRPr="00B56B6F">
              <w:rPr>
                <w:rFonts w:ascii="Times New Roman" w:hAnsi="Times New Roman" w:cs="Times New Roman"/>
                <w:sz w:val="20"/>
                <w:szCs w:val="20"/>
              </w:rPr>
              <w:t>18210503000000000000</w:t>
            </w:r>
          </w:p>
        </w:tc>
        <w:tc>
          <w:tcPr>
            <w:tcW w:w="4111" w:type="dxa"/>
            <w:tcBorders>
              <w:top w:val="nil"/>
              <w:left w:val="nil"/>
              <w:bottom w:val="single" w:sz="4" w:space="0" w:color="auto"/>
              <w:right w:val="single" w:sz="4" w:space="0" w:color="auto"/>
            </w:tcBorders>
            <w:shd w:val="clear" w:color="auto" w:fill="auto"/>
            <w:vAlign w:val="bottom"/>
          </w:tcPr>
          <w:p w:rsidR="00D322EA" w:rsidRPr="00B56B6F" w:rsidRDefault="00D322EA" w:rsidP="005217A6">
            <w:pPr>
              <w:spacing w:after="0" w:line="240" w:lineRule="auto"/>
              <w:rPr>
                <w:rFonts w:ascii="Times New Roman" w:hAnsi="Times New Roman" w:cs="Times New Roman"/>
                <w:sz w:val="20"/>
                <w:szCs w:val="20"/>
              </w:rPr>
            </w:pPr>
            <w:r w:rsidRPr="00B56B6F">
              <w:rPr>
                <w:rFonts w:ascii="Times New Roman" w:hAnsi="Times New Roman" w:cs="Times New Roman"/>
                <w:sz w:val="20"/>
                <w:szCs w:val="20"/>
              </w:rPr>
              <w:t xml:space="preserve">Единый сельскохозяйственный налог </w:t>
            </w:r>
          </w:p>
        </w:tc>
        <w:tc>
          <w:tcPr>
            <w:tcW w:w="1134" w:type="dxa"/>
            <w:tcBorders>
              <w:top w:val="nil"/>
              <w:left w:val="nil"/>
              <w:bottom w:val="single" w:sz="4" w:space="0" w:color="auto"/>
              <w:right w:val="single" w:sz="4" w:space="0" w:color="auto"/>
            </w:tcBorders>
            <w:shd w:val="clear" w:color="auto" w:fill="auto"/>
            <w:vAlign w:val="center"/>
          </w:tcPr>
          <w:p w:rsidR="00D322EA" w:rsidRPr="00B56B6F" w:rsidRDefault="00D322EA" w:rsidP="005217A6">
            <w:pPr>
              <w:spacing w:after="0" w:line="240" w:lineRule="auto"/>
              <w:jc w:val="center"/>
              <w:rPr>
                <w:rFonts w:ascii="Times New Roman" w:hAnsi="Times New Roman" w:cs="Times New Roman"/>
                <w:bCs/>
                <w:sz w:val="20"/>
                <w:szCs w:val="20"/>
              </w:rPr>
            </w:pPr>
            <w:r w:rsidRPr="00B56B6F">
              <w:rPr>
                <w:rFonts w:ascii="Times New Roman" w:hAnsi="Times New Roman" w:cs="Times New Roman"/>
                <w:bCs/>
                <w:sz w:val="20"/>
                <w:szCs w:val="20"/>
              </w:rPr>
              <w:t>1074,10</w:t>
            </w:r>
          </w:p>
        </w:tc>
        <w:tc>
          <w:tcPr>
            <w:tcW w:w="992" w:type="dxa"/>
            <w:tcBorders>
              <w:top w:val="nil"/>
              <w:left w:val="nil"/>
              <w:bottom w:val="single" w:sz="4" w:space="0" w:color="auto"/>
              <w:right w:val="single" w:sz="4" w:space="0" w:color="auto"/>
            </w:tcBorders>
            <w:shd w:val="clear" w:color="auto" w:fill="auto"/>
            <w:vAlign w:val="center"/>
          </w:tcPr>
          <w:p w:rsidR="00D322EA" w:rsidRPr="00B56B6F" w:rsidRDefault="00D322EA" w:rsidP="005217A6">
            <w:pPr>
              <w:spacing w:after="0" w:line="240" w:lineRule="auto"/>
              <w:jc w:val="center"/>
              <w:rPr>
                <w:rFonts w:ascii="Times New Roman" w:hAnsi="Times New Roman" w:cs="Times New Roman"/>
                <w:bCs/>
                <w:sz w:val="20"/>
                <w:szCs w:val="20"/>
              </w:rPr>
            </w:pPr>
            <w:r w:rsidRPr="00B56B6F">
              <w:rPr>
                <w:rFonts w:ascii="Times New Roman" w:hAnsi="Times New Roman" w:cs="Times New Roman"/>
                <w:bCs/>
                <w:sz w:val="20"/>
                <w:szCs w:val="20"/>
              </w:rPr>
              <w:t>1074,19</w:t>
            </w:r>
          </w:p>
        </w:tc>
        <w:tc>
          <w:tcPr>
            <w:tcW w:w="851" w:type="dxa"/>
            <w:tcBorders>
              <w:top w:val="nil"/>
              <w:left w:val="nil"/>
              <w:bottom w:val="single" w:sz="4" w:space="0" w:color="auto"/>
              <w:right w:val="single" w:sz="4" w:space="0" w:color="auto"/>
            </w:tcBorders>
            <w:shd w:val="clear" w:color="auto" w:fill="auto"/>
            <w:noWrap/>
            <w:vAlign w:val="center"/>
          </w:tcPr>
          <w:p w:rsidR="00D322EA" w:rsidRPr="00B56B6F" w:rsidRDefault="00D322EA" w:rsidP="005217A6">
            <w:pPr>
              <w:spacing w:after="0" w:line="240" w:lineRule="auto"/>
              <w:jc w:val="center"/>
              <w:rPr>
                <w:rFonts w:ascii="Times New Roman" w:hAnsi="Times New Roman" w:cs="Times New Roman"/>
                <w:sz w:val="20"/>
                <w:szCs w:val="20"/>
              </w:rPr>
            </w:pPr>
            <w:r w:rsidRPr="00B56B6F">
              <w:rPr>
                <w:rFonts w:ascii="Times New Roman" w:hAnsi="Times New Roman" w:cs="Times New Roman"/>
                <w:sz w:val="20"/>
                <w:szCs w:val="20"/>
              </w:rPr>
              <w:t>100</w:t>
            </w:r>
          </w:p>
        </w:tc>
      </w:tr>
      <w:tr w:rsidR="00D322EA" w:rsidRPr="00B56B6F" w:rsidTr="00AF1C26">
        <w:trPr>
          <w:trHeight w:val="98"/>
        </w:trPr>
        <w:tc>
          <w:tcPr>
            <w:tcW w:w="2410" w:type="dxa"/>
            <w:tcBorders>
              <w:top w:val="nil"/>
              <w:left w:val="single" w:sz="4" w:space="0" w:color="auto"/>
              <w:bottom w:val="single" w:sz="4" w:space="0" w:color="auto"/>
              <w:right w:val="single" w:sz="4" w:space="0" w:color="auto"/>
            </w:tcBorders>
            <w:shd w:val="clear" w:color="auto" w:fill="auto"/>
            <w:vAlign w:val="center"/>
          </w:tcPr>
          <w:p w:rsidR="00D322EA" w:rsidRPr="00B56B6F" w:rsidRDefault="00D322EA" w:rsidP="005217A6">
            <w:pPr>
              <w:spacing w:after="0" w:line="240" w:lineRule="auto"/>
              <w:jc w:val="center"/>
              <w:rPr>
                <w:rFonts w:ascii="Times New Roman" w:hAnsi="Times New Roman" w:cs="Times New Roman"/>
                <w:sz w:val="20"/>
                <w:szCs w:val="20"/>
              </w:rPr>
            </w:pPr>
            <w:r w:rsidRPr="00B56B6F">
              <w:rPr>
                <w:rFonts w:ascii="Times New Roman" w:hAnsi="Times New Roman" w:cs="Times New Roman"/>
                <w:sz w:val="20"/>
                <w:szCs w:val="20"/>
              </w:rPr>
              <w:t>18210503010010000110</w:t>
            </w:r>
          </w:p>
        </w:tc>
        <w:tc>
          <w:tcPr>
            <w:tcW w:w="4111" w:type="dxa"/>
            <w:tcBorders>
              <w:top w:val="nil"/>
              <w:left w:val="nil"/>
              <w:bottom w:val="single" w:sz="4" w:space="0" w:color="auto"/>
              <w:right w:val="single" w:sz="4" w:space="0" w:color="auto"/>
            </w:tcBorders>
            <w:shd w:val="clear" w:color="auto" w:fill="auto"/>
            <w:vAlign w:val="bottom"/>
          </w:tcPr>
          <w:p w:rsidR="00D322EA" w:rsidRPr="00B56B6F" w:rsidRDefault="00D322EA" w:rsidP="005217A6">
            <w:pPr>
              <w:spacing w:after="0" w:line="240" w:lineRule="auto"/>
              <w:rPr>
                <w:rFonts w:ascii="Times New Roman" w:hAnsi="Times New Roman" w:cs="Times New Roman"/>
                <w:sz w:val="20"/>
                <w:szCs w:val="20"/>
              </w:rPr>
            </w:pPr>
            <w:r w:rsidRPr="00B56B6F">
              <w:rPr>
                <w:rFonts w:ascii="Times New Roman" w:hAnsi="Times New Roman" w:cs="Times New Roman"/>
                <w:sz w:val="20"/>
                <w:szCs w:val="20"/>
              </w:rPr>
              <w:t>Единый сельскохозяйственный налог</w:t>
            </w:r>
          </w:p>
        </w:tc>
        <w:tc>
          <w:tcPr>
            <w:tcW w:w="1134" w:type="dxa"/>
            <w:tcBorders>
              <w:top w:val="nil"/>
              <w:left w:val="nil"/>
              <w:bottom w:val="single" w:sz="4" w:space="0" w:color="auto"/>
              <w:right w:val="single" w:sz="4" w:space="0" w:color="auto"/>
            </w:tcBorders>
            <w:shd w:val="clear" w:color="auto" w:fill="auto"/>
            <w:vAlign w:val="center"/>
          </w:tcPr>
          <w:p w:rsidR="00D322EA" w:rsidRPr="00B56B6F" w:rsidRDefault="00D322EA" w:rsidP="005217A6">
            <w:pPr>
              <w:spacing w:after="0" w:line="240" w:lineRule="auto"/>
              <w:jc w:val="center"/>
              <w:rPr>
                <w:rFonts w:ascii="Times New Roman" w:hAnsi="Times New Roman" w:cs="Times New Roman"/>
                <w:bCs/>
                <w:sz w:val="20"/>
                <w:szCs w:val="20"/>
              </w:rPr>
            </w:pPr>
            <w:r w:rsidRPr="00B56B6F">
              <w:rPr>
                <w:rFonts w:ascii="Times New Roman" w:hAnsi="Times New Roman" w:cs="Times New Roman"/>
                <w:bCs/>
                <w:sz w:val="20"/>
                <w:szCs w:val="20"/>
              </w:rPr>
              <w:t>1074,10</w:t>
            </w:r>
          </w:p>
        </w:tc>
        <w:tc>
          <w:tcPr>
            <w:tcW w:w="992" w:type="dxa"/>
            <w:tcBorders>
              <w:top w:val="nil"/>
              <w:left w:val="nil"/>
              <w:bottom w:val="single" w:sz="4" w:space="0" w:color="auto"/>
              <w:right w:val="single" w:sz="4" w:space="0" w:color="auto"/>
            </w:tcBorders>
            <w:shd w:val="clear" w:color="auto" w:fill="auto"/>
            <w:noWrap/>
            <w:vAlign w:val="center"/>
          </w:tcPr>
          <w:p w:rsidR="00D322EA" w:rsidRPr="00B56B6F" w:rsidRDefault="00D322EA" w:rsidP="005217A6">
            <w:pPr>
              <w:spacing w:after="0" w:line="240" w:lineRule="auto"/>
              <w:jc w:val="center"/>
              <w:rPr>
                <w:rFonts w:ascii="Times New Roman" w:hAnsi="Times New Roman" w:cs="Times New Roman"/>
                <w:sz w:val="20"/>
                <w:szCs w:val="20"/>
              </w:rPr>
            </w:pPr>
            <w:r w:rsidRPr="00B56B6F">
              <w:rPr>
                <w:rFonts w:ascii="Times New Roman" w:hAnsi="Times New Roman" w:cs="Times New Roman"/>
                <w:sz w:val="20"/>
                <w:szCs w:val="20"/>
              </w:rPr>
              <w:t>1074,10</w:t>
            </w:r>
          </w:p>
        </w:tc>
        <w:tc>
          <w:tcPr>
            <w:tcW w:w="851" w:type="dxa"/>
            <w:tcBorders>
              <w:top w:val="nil"/>
              <w:left w:val="nil"/>
              <w:bottom w:val="single" w:sz="4" w:space="0" w:color="auto"/>
              <w:right w:val="single" w:sz="4" w:space="0" w:color="auto"/>
            </w:tcBorders>
            <w:shd w:val="clear" w:color="auto" w:fill="auto"/>
            <w:noWrap/>
            <w:vAlign w:val="center"/>
          </w:tcPr>
          <w:p w:rsidR="00D322EA" w:rsidRPr="00B56B6F" w:rsidRDefault="00D322EA" w:rsidP="005217A6">
            <w:pPr>
              <w:spacing w:after="0" w:line="240" w:lineRule="auto"/>
              <w:jc w:val="center"/>
              <w:rPr>
                <w:rFonts w:ascii="Times New Roman" w:hAnsi="Times New Roman" w:cs="Times New Roman"/>
                <w:sz w:val="20"/>
                <w:szCs w:val="20"/>
              </w:rPr>
            </w:pPr>
            <w:r w:rsidRPr="00B56B6F">
              <w:rPr>
                <w:rFonts w:ascii="Times New Roman" w:hAnsi="Times New Roman" w:cs="Times New Roman"/>
                <w:sz w:val="20"/>
                <w:szCs w:val="20"/>
              </w:rPr>
              <w:t>100</w:t>
            </w:r>
          </w:p>
        </w:tc>
      </w:tr>
      <w:tr w:rsidR="00D322EA" w:rsidRPr="00B56B6F" w:rsidTr="00AF1C26">
        <w:trPr>
          <w:trHeight w:val="441"/>
        </w:trPr>
        <w:tc>
          <w:tcPr>
            <w:tcW w:w="2410" w:type="dxa"/>
            <w:tcBorders>
              <w:top w:val="nil"/>
              <w:left w:val="single" w:sz="4" w:space="0" w:color="auto"/>
              <w:bottom w:val="single" w:sz="4" w:space="0" w:color="auto"/>
              <w:right w:val="single" w:sz="4" w:space="0" w:color="auto"/>
            </w:tcBorders>
            <w:shd w:val="clear" w:color="auto" w:fill="auto"/>
            <w:vAlign w:val="center"/>
          </w:tcPr>
          <w:p w:rsidR="00D322EA" w:rsidRPr="00B56B6F" w:rsidRDefault="00D322EA" w:rsidP="005217A6">
            <w:pPr>
              <w:spacing w:after="0" w:line="240" w:lineRule="auto"/>
              <w:jc w:val="center"/>
              <w:rPr>
                <w:rFonts w:ascii="Times New Roman" w:hAnsi="Times New Roman" w:cs="Times New Roman"/>
                <w:sz w:val="20"/>
                <w:szCs w:val="20"/>
              </w:rPr>
            </w:pPr>
            <w:r w:rsidRPr="00B56B6F">
              <w:rPr>
                <w:rFonts w:ascii="Times New Roman" w:hAnsi="Times New Roman" w:cs="Times New Roman"/>
                <w:sz w:val="20"/>
                <w:szCs w:val="20"/>
              </w:rPr>
              <w:t>18210503020010000110</w:t>
            </w:r>
          </w:p>
        </w:tc>
        <w:tc>
          <w:tcPr>
            <w:tcW w:w="4111" w:type="dxa"/>
            <w:tcBorders>
              <w:top w:val="nil"/>
              <w:left w:val="nil"/>
              <w:bottom w:val="single" w:sz="4" w:space="0" w:color="auto"/>
              <w:right w:val="single" w:sz="4" w:space="0" w:color="auto"/>
            </w:tcBorders>
            <w:shd w:val="clear" w:color="auto" w:fill="auto"/>
            <w:vAlign w:val="bottom"/>
          </w:tcPr>
          <w:p w:rsidR="00D322EA" w:rsidRPr="00B56B6F" w:rsidRDefault="00D322EA" w:rsidP="005217A6">
            <w:pPr>
              <w:spacing w:after="0" w:line="240" w:lineRule="auto"/>
              <w:rPr>
                <w:rFonts w:ascii="Times New Roman" w:hAnsi="Times New Roman" w:cs="Times New Roman"/>
                <w:sz w:val="20"/>
                <w:szCs w:val="20"/>
              </w:rPr>
            </w:pPr>
            <w:r w:rsidRPr="00B56B6F">
              <w:rPr>
                <w:rFonts w:ascii="Times New Roman" w:hAnsi="Times New Roman" w:cs="Times New Roman"/>
                <w:sz w:val="20"/>
                <w:szCs w:val="20"/>
              </w:rPr>
              <w:t>Единый сельскохозяйственный налог (за налоговые периоды, истекшие до 1 января 2011 года)</w:t>
            </w:r>
          </w:p>
        </w:tc>
        <w:tc>
          <w:tcPr>
            <w:tcW w:w="1134" w:type="dxa"/>
            <w:tcBorders>
              <w:top w:val="nil"/>
              <w:left w:val="nil"/>
              <w:bottom w:val="single" w:sz="4" w:space="0" w:color="auto"/>
              <w:right w:val="single" w:sz="4" w:space="0" w:color="auto"/>
            </w:tcBorders>
            <w:shd w:val="clear" w:color="auto" w:fill="auto"/>
            <w:vAlign w:val="center"/>
          </w:tcPr>
          <w:p w:rsidR="00D322EA" w:rsidRPr="00B56B6F" w:rsidRDefault="00D322EA" w:rsidP="005217A6">
            <w:pPr>
              <w:spacing w:after="0" w:line="240" w:lineRule="auto"/>
              <w:jc w:val="center"/>
              <w:rPr>
                <w:rFonts w:ascii="Times New Roman" w:hAnsi="Times New Roman" w:cs="Times New Roman"/>
                <w:bCs/>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D322EA" w:rsidRPr="00B56B6F" w:rsidRDefault="00D322EA" w:rsidP="005217A6">
            <w:pPr>
              <w:spacing w:after="0" w:line="240" w:lineRule="auto"/>
              <w:jc w:val="center"/>
              <w:rPr>
                <w:rFonts w:ascii="Times New Roman" w:hAnsi="Times New Roman" w:cs="Times New Roman"/>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D322EA" w:rsidRPr="00B56B6F" w:rsidRDefault="00D322EA" w:rsidP="005217A6">
            <w:pPr>
              <w:spacing w:after="0" w:line="240" w:lineRule="auto"/>
              <w:jc w:val="center"/>
              <w:rPr>
                <w:rFonts w:ascii="Times New Roman" w:hAnsi="Times New Roman" w:cs="Times New Roman"/>
                <w:sz w:val="20"/>
                <w:szCs w:val="20"/>
              </w:rPr>
            </w:pPr>
          </w:p>
        </w:tc>
      </w:tr>
      <w:tr w:rsidR="00D322EA" w:rsidRPr="00B56B6F" w:rsidTr="00AF1C26">
        <w:trPr>
          <w:trHeight w:val="178"/>
        </w:trPr>
        <w:tc>
          <w:tcPr>
            <w:tcW w:w="2410" w:type="dxa"/>
            <w:tcBorders>
              <w:top w:val="nil"/>
              <w:left w:val="single" w:sz="4" w:space="0" w:color="auto"/>
              <w:bottom w:val="single" w:sz="4" w:space="0" w:color="auto"/>
              <w:right w:val="single" w:sz="4" w:space="0" w:color="auto"/>
            </w:tcBorders>
            <w:shd w:val="clear" w:color="auto" w:fill="auto"/>
            <w:vAlign w:val="center"/>
          </w:tcPr>
          <w:p w:rsidR="00D322EA" w:rsidRPr="00B56B6F" w:rsidRDefault="00D322EA" w:rsidP="005217A6">
            <w:pPr>
              <w:spacing w:after="0" w:line="240" w:lineRule="auto"/>
              <w:jc w:val="center"/>
              <w:rPr>
                <w:rFonts w:ascii="Times New Roman" w:hAnsi="Times New Roman" w:cs="Times New Roman"/>
                <w:b/>
                <w:sz w:val="20"/>
                <w:szCs w:val="20"/>
              </w:rPr>
            </w:pPr>
            <w:r w:rsidRPr="00B56B6F">
              <w:rPr>
                <w:rFonts w:ascii="Times New Roman" w:hAnsi="Times New Roman" w:cs="Times New Roman"/>
                <w:b/>
                <w:sz w:val="20"/>
                <w:szCs w:val="20"/>
              </w:rPr>
              <w:t>18210600000000000000</w:t>
            </w:r>
          </w:p>
        </w:tc>
        <w:tc>
          <w:tcPr>
            <w:tcW w:w="4111" w:type="dxa"/>
            <w:tcBorders>
              <w:top w:val="nil"/>
              <w:left w:val="nil"/>
              <w:bottom w:val="single" w:sz="4" w:space="0" w:color="auto"/>
              <w:right w:val="single" w:sz="4" w:space="0" w:color="auto"/>
            </w:tcBorders>
            <w:shd w:val="clear" w:color="auto" w:fill="auto"/>
            <w:vAlign w:val="bottom"/>
          </w:tcPr>
          <w:p w:rsidR="00D322EA" w:rsidRPr="00B56B6F" w:rsidRDefault="00D322EA" w:rsidP="005217A6">
            <w:pPr>
              <w:spacing w:after="0" w:line="240" w:lineRule="auto"/>
              <w:rPr>
                <w:rFonts w:ascii="Times New Roman" w:hAnsi="Times New Roman" w:cs="Times New Roman"/>
                <w:b/>
                <w:sz w:val="20"/>
                <w:szCs w:val="20"/>
              </w:rPr>
            </w:pPr>
            <w:r w:rsidRPr="00B56B6F">
              <w:rPr>
                <w:rFonts w:ascii="Times New Roman" w:hAnsi="Times New Roman" w:cs="Times New Roman"/>
                <w:b/>
                <w:sz w:val="20"/>
                <w:szCs w:val="20"/>
              </w:rPr>
              <w:t>Налоги на имущество</w:t>
            </w:r>
          </w:p>
        </w:tc>
        <w:tc>
          <w:tcPr>
            <w:tcW w:w="1134" w:type="dxa"/>
            <w:tcBorders>
              <w:top w:val="nil"/>
              <w:left w:val="nil"/>
              <w:bottom w:val="single" w:sz="4" w:space="0" w:color="auto"/>
              <w:right w:val="single" w:sz="4" w:space="0" w:color="auto"/>
            </w:tcBorders>
            <w:shd w:val="clear" w:color="auto" w:fill="auto"/>
            <w:vAlign w:val="center"/>
          </w:tcPr>
          <w:p w:rsidR="00D322EA" w:rsidRPr="00B56B6F" w:rsidRDefault="00D322EA" w:rsidP="005217A6">
            <w:pPr>
              <w:spacing w:after="0" w:line="240" w:lineRule="auto"/>
              <w:jc w:val="center"/>
              <w:rPr>
                <w:rFonts w:ascii="Times New Roman" w:hAnsi="Times New Roman" w:cs="Times New Roman"/>
                <w:b/>
                <w:bCs/>
                <w:sz w:val="20"/>
                <w:szCs w:val="20"/>
              </w:rPr>
            </w:pPr>
            <w:r w:rsidRPr="00B56B6F">
              <w:rPr>
                <w:rFonts w:ascii="Times New Roman" w:hAnsi="Times New Roman" w:cs="Times New Roman"/>
                <w:b/>
                <w:bCs/>
                <w:sz w:val="20"/>
                <w:szCs w:val="20"/>
              </w:rPr>
              <w:t>3025,30</w:t>
            </w:r>
          </w:p>
        </w:tc>
        <w:tc>
          <w:tcPr>
            <w:tcW w:w="992" w:type="dxa"/>
            <w:tcBorders>
              <w:top w:val="nil"/>
              <w:left w:val="nil"/>
              <w:bottom w:val="single" w:sz="4" w:space="0" w:color="auto"/>
              <w:right w:val="single" w:sz="4" w:space="0" w:color="auto"/>
            </w:tcBorders>
            <w:shd w:val="clear" w:color="auto" w:fill="auto"/>
            <w:noWrap/>
            <w:vAlign w:val="center"/>
          </w:tcPr>
          <w:p w:rsidR="00D322EA" w:rsidRPr="00B56B6F" w:rsidRDefault="00D322EA" w:rsidP="005217A6">
            <w:pPr>
              <w:spacing w:after="0" w:line="240" w:lineRule="auto"/>
              <w:jc w:val="center"/>
              <w:rPr>
                <w:rFonts w:ascii="Times New Roman" w:hAnsi="Times New Roman" w:cs="Times New Roman"/>
                <w:b/>
                <w:sz w:val="20"/>
                <w:szCs w:val="20"/>
              </w:rPr>
            </w:pPr>
            <w:r w:rsidRPr="00B56B6F">
              <w:rPr>
                <w:rFonts w:ascii="Times New Roman" w:hAnsi="Times New Roman" w:cs="Times New Roman"/>
                <w:b/>
                <w:sz w:val="20"/>
                <w:szCs w:val="20"/>
              </w:rPr>
              <w:t>3167,39</w:t>
            </w:r>
          </w:p>
        </w:tc>
        <w:tc>
          <w:tcPr>
            <w:tcW w:w="851" w:type="dxa"/>
            <w:tcBorders>
              <w:top w:val="nil"/>
              <w:left w:val="nil"/>
              <w:bottom w:val="single" w:sz="4" w:space="0" w:color="auto"/>
              <w:right w:val="single" w:sz="4" w:space="0" w:color="auto"/>
            </w:tcBorders>
            <w:shd w:val="clear" w:color="auto" w:fill="auto"/>
            <w:noWrap/>
            <w:vAlign w:val="center"/>
          </w:tcPr>
          <w:p w:rsidR="00D322EA" w:rsidRPr="00B56B6F" w:rsidRDefault="00D322EA" w:rsidP="005217A6">
            <w:pPr>
              <w:spacing w:after="0" w:line="240" w:lineRule="auto"/>
              <w:jc w:val="center"/>
              <w:rPr>
                <w:rFonts w:ascii="Times New Roman" w:hAnsi="Times New Roman" w:cs="Times New Roman"/>
                <w:b/>
                <w:sz w:val="20"/>
                <w:szCs w:val="20"/>
              </w:rPr>
            </w:pPr>
            <w:r w:rsidRPr="00B56B6F">
              <w:rPr>
                <w:rFonts w:ascii="Times New Roman" w:hAnsi="Times New Roman" w:cs="Times New Roman"/>
                <w:b/>
                <w:sz w:val="20"/>
                <w:szCs w:val="20"/>
              </w:rPr>
              <w:t>105</w:t>
            </w:r>
          </w:p>
        </w:tc>
      </w:tr>
      <w:tr w:rsidR="00D322EA" w:rsidRPr="00B56B6F" w:rsidTr="00AF1C26">
        <w:trPr>
          <w:trHeight w:val="142"/>
        </w:trPr>
        <w:tc>
          <w:tcPr>
            <w:tcW w:w="2410" w:type="dxa"/>
            <w:tcBorders>
              <w:top w:val="nil"/>
              <w:left w:val="single" w:sz="4" w:space="0" w:color="auto"/>
              <w:bottom w:val="single" w:sz="4" w:space="0" w:color="auto"/>
              <w:right w:val="single" w:sz="4" w:space="0" w:color="auto"/>
            </w:tcBorders>
            <w:shd w:val="clear" w:color="auto" w:fill="auto"/>
            <w:vAlign w:val="center"/>
          </w:tcPr>
          <w:p w:rsidR="00D322EA" w:rsidRPr="00B56B6F" w:rsidRDefault="00D322EA" w:rsidP="005217A6">
            <w:pPr>
              <w:spacing w:after="0" w:line="240" w:lineRule="auto"/>
              <w:jc w:val="center"/>
              <w:rPr>
                <w:rFonts w:ascii="Times New Roman" w:hAnsi="Times New Roman" w:cs="Times New Roman"/>
                <w:sz w:val="20"/>
                <w:szCs w:val="20"/>
              </w:rPr>
            </w:pPr>
            <w:r w:rsidRPr="00B56B6F">
              <w:rPr>
                <w:rFonts w:ascii="Times New Roman" w:hAnsi="Times New Roman" w:cs="Times New Roman"/>
                <w:sz w:val="20"/>
                <w:szCs w:val="20"/>
              </w:rPr>
              <w:t>18210601000000000110</w:t>
            </w:r>
          </w:p>
        </w:tc>
        <w:tc>
          <w:tcPr>
            <w:tcW w:w="4111" w:type="dxa"/>
            <w:tcBorders>
              <w:top w:val="nil"/>
              <w:left w:val="nil"/>
              <w:bottom w:val="single" w:sz="4" w:space="0" w:color="auto"/>
              <w:right w:val="single" w:sz="4" w:space="0" w:color="auto"/>
            </w:tcBorders>
            <w:shd w:val="clear" w:color="auto" w:fill="auto"/>
            <w:vAlign w:val="bottom"/>
          </w:tcPr>
          <w:p w:rsidR="00D322EA" w:rsidRPr="00B56B6F" w:rsidRDefault="00D322EA" w:rsidP="005217A6">
            <w:pPr>
              <w:spacing w:after="0" w:line="240" w:lineRule="auto"/>
              <w:rPr>
                <w:rFonts w:ascii="Times New Roman" w:hAnsi="Times New Roman" w:cs="Times New Roman"/>
                <w:sz w:val="20"/>
                <w:szCs w:val="20"/>
              </w:rPr>
            </w:pPr>
            <w:r w:rsidRPr="00B56B6F">
              <w:rPr>
                <w:rFonts w:ascii="Times New Roman" w:hAnsi="Times New Roman" w:cs="Times New Roman"/>
                <w:sz w:val="20"/>
                <w:szCs w:val="20"/>
              </w:rPr>
              <w:t>Налог на имущество физических лиц</w:t>
            </w:r>
          </w:p>
        </w:tc>
        <w:tc>
          <w:tcPr>
            <w:tcW w:w="1134" w:type="dxa"/>
            <w:tcBorders>
              <w:top w:val="nil"/>
              <w:left w:val="nil"/>
              <w:bottom w:val="single" w:sz="4" w:space="0" w:color="auto"/>
              <w:right w:val="single" w:sz="4" w:space="0" w:color="auto"/>
            </w:tcBorders>
            <w:shd w:val="clear" w:color="auto" w:fill="auto"/>
            <w:vAlign w:val="center"/>
          </w:tcPr>
          <w:p w:rsidR="00D322EA" w:rsidRPr="00B56B6F" w:rsidRDefault="00D322EA" w:rsidP="005217A6">
            <w:pPr>
              <w:spacing w:after="0" w:line="240" w:lineRule="auto"/>
              <w:jc w:val="center"/>
              <w:rPr>
                <w:rFonts w:ascii="Times New Roman" w:hAnsi="Times New Roman" w:cs="Times New Roman"/>
                <w:bCs/>
                <w:sz w:val="20"/>
                <w:szCs w:val="20"/>
              </w:rPr>
            </w:pPr>
            <w:r w:rsidRPr="00B56B6F">
              <w:rPr>
                <w:rFonts w:ascii="Times New Roman" w:hAnsi="Times New Roman" w:cs="Times New Roman"/>
                <w:bCs/>
                <w:sz w:val="20"/>
                <w:szCs w:val="20"/>
              </w:rPr>
              <w:t>860,20</w:t>
            </w:r>
          </w:p>
        </w:tc>
        <w:tc>
          <w:tcPr>
            <w:tcW w:w="992" w:type="dxa"/>
            <w:tcBorders>
              <w:top w:val="nil"/>
              <w:left w:val="nil"/>
              <w:bottom w:val="single" w:sz="4" w:space="0" w:color="auto"/>
              <w:right w:val="single" w:sz="4" w:space="0" w:color="auto"/>
            </w:tcBorders>
            <w:shd w:val="clear" w:color="auto" w:fill="auto"/>
            <w:noWrap/>
            <w:vAlign w:val="center"/>
          </w:tcPr>
          <w:p w:rsidR="00D322EA" w:rsidRPr="00B56B6F" w:rsidRDefault="00D322EA" w:rsidP="005217A6">
            <w:pPr>
              <w:spacing w:after="0" w:line="240" w:lineRule="auto"/>
              <w:jc w:val="center"/>
              <w:rPr>
                <w:rFonts w:ascii="Times New Roman" w:hAnsi="Times New Roman" w:cs="Times New Roman"/>
                <w:sz w:val="20"/>
                <w:szCs w:val="20"/>
              </w:rPr>
            </w:pPr>
            <w:r w:rsidRPr="00B56B6F">
              <w:rPr>
                <w:rFonts w:ascii="Times New Roman" w:hAnsi="Times New Roman" w:cs="Times New Roman"/>
                <w:sz w:val="20"/>
                <w:szCs w:val="20"/>
              </w:rPr>
              <w:t>930,93</w:t>
            </w:r>
          </w:p>
        </w:tc>
        <w:tc>
          <w:tcPr>
            <w:tcW w:w="851" w:type="dxa"/>
            <w:tcBorders>
              <w:top w:val="nil"/>
              <w:left w:val="nil"/>
              <w:bottom w:val="single" w:sz="4" w:space="0" w:color="auto"/>
              <w:right w:val="single" w:sz="4" w:space="0" w:color="auto"/>
            </w:tcBorders>
            <w:shd w:val="clear" w:color="auto" w:fill="auto"/>
            <w:noWrap/>
            <w:vAlign w:val="center"/>
          </w:tcPr>
          <w:p w:rsidR="00D322EA" w:rsidRPr="00B56B6F" w:rsidRDefault="00D322EA" w:rsidP="005217A6">
            <w:pPr>
              <w:spacing w:after="0" w:line="240" w:lineRule="auto"/>
              <w:jc w:val="center"/>
              <w:rPr>
                <w:rFonts w:ascii="Times New Roman" w:hAnsi="Times New Roman" w:cs="Times New Roman"/>
                <w:sz w:val="20"/>
                <w:szCs w:val="20"/>
              </w:rPr>
            </w:pPr>
            <w:r w:rsidRPr="00B56B6F">
              <w:rPr>
                <w:rFonts w:ascii="Times New Roman" w:hAnsi="Times New Roman" w:cs="Times New Roman"/>
                <w:sz w:val="20"/>
                <w:szCs w:val="20"/>
              </w:rPr>
              <w:t>109</w:t>
            </w:r>
          </w:p>
        </w:tc>
      </w:tr>
      <w:tr w:rsidR="00D322EA" w:rsidRPr="00B56B6F" w:rsidTr="00AF1C26">
        <w:trPr>
          <w:trHeight w:val="144"/>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322EA" w:rsidRPr="00B56B6F" w:rsidRDefault="00D322EA" w:rsidP="005217A6">
            <w:pPr>
              <w:spacing w:after="0" w:line="240" w:lineRule="auto"/>
              <w:jc w:val="center"/>
              <w:rPr>
                <w:rFonts w:ascii="Times New Roman" w:hAnsi="Times New Roman" w:cs="Times New Roman"/>
                <w:sz w:val="20"/>
                <w:szCs w:val="20"/>
              </w:rPr>
            </w:pPr>
            <w:r w:rsidRPr="00B56B6F">
              <w:rPr>
                <w:rFonts w:ascii="Times New Roman" w:hAnsi="Times New Roman" w:cs="Times New Roman"/>
                <w:sz w:val="20"/>
                <w:szCs w:val="20"/>
              </w:rPr>
              <w:t>18210601030100000110</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bottom"/>
          </w:tcPr>
          <w:p w:rsidR="00D322EA" w:rsidRPr="00B56B6F" w:rsidRDefault="00D322EA" w:rsidP="005217A6">
            <w:pPr>
              <w:spacing w:after="0" w:line="240" w:lineRule="auto"/>
              <w:rPr>
                <w:rFonts w:ascii="Times New Roman" w:hAnsi="Times New Roman" w:cs="Times New Roman"/>
                <w:sz w:val="20"/>
                <w:szCs w:val="20"/>
              </w:rPr>
            </w:pPr>
            <w:r w:rsidRPr="00B56B6F">
              <w:rPr>
                <w:rFonts w:ascii="Times New Roman" w:hAnsi="Times New Roman" w:cs="Times New Roman"/>
                <w:sz w:val="20"/>
                <w:szCs w:val="20"/>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322EA" w:rsidRPr="00B56B6F" w:rsidRDefault="00D322EA" w:rsidP="005217A6">
            <w:pPr>
              <w:spacing w:after="0" w:line="240" w:lineRule="auto"/>
              <w:jc w:val="center"/>
              <w:rPr>
                <w:rFonts w:ascii="Times New Roman" w:hAnsi="Times New Roman" w:cs="Times New Roman"/>
                <w:bCs/>
                <w:sz w:val="20"/>
                <w:szCs w:val="20"/>
              </w:rPr>
            </w:pPr>
            <w:r w:rsidRPr="00B56B6F">
              <w:rPr>
                <w:rFonts w:ascii="Times New Roman" w:hAnsi="Times New Roman" w:cs="Times New Roman"/>
                <w:bCs/>
                <w:sz w:val="20"/>
                <w:szCs w:val="20"/>
              </w:rPr>
              <w:t>860,20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22EA" w:rsidRPr="00B56B6F" w:rsidRDefault="00D322EA" w:rsidP="005217A6">
            <w:pPr>
              <w:spacing w:after="0" w:line="240" w:lineRule="auto"/>
              <w:jc w:val="center"/>
              <w:rPr>
                <w:rFonts w:ascii="Times New Roman" w:hAnsi="Times New Roman" w:cs="Times New Roman"/>
                <w:sz w:val="20"/>
                <w:szCs w:val="20"/>
              </w:rPr>
            </w:pPr>
            <w:r w:rsidRPr="00B56B6F">
              <w:rPr>
                <w:rFonts w:ascii="Times New Roman" w:hAnsi="Times New Roman" w:cs="Times New Roman"/>
                <w:sz w:val="20"/>
                <w:szCs w:val="20"/>
              </w:rPr>
              <w:t>930,93</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22EA" w:rsidRPr="00B56B6F" w:rsidRDefault="00D322EA" w:rsidP="005217A6">
            <w:pPr>
              <w:spacing w:after="0" w:line="240" w:lineRule="auto"/>
              <w:jc w:val="center"/>
              <w:rPr>
                <w:rFonts w:ascii="Times New Roman" w:hAnsi="Times New Roman" w:cs="Times New Roman"/>
                <w:sz w:val="20"/>
                <w:szCs w:val="20"/>
              </w:rPr>
            </w:pPr>
            <w:r w:rsidRPr="00B56B6F">
              <w:rPr>
                <w:rFonts w:ascii="Times New Roman" w:hAnsi="Times New Roman" w:cs="Times New Roman"/>
                <w:sz w:val="20"/>
                <w:szCs w:val="20"/>
              </w:rPr>
              <w:t>109</w:t>
            </w:r>
          </w:p>
        </w:tc>
      </w:tr>
      <w:tr w:rsidR="00D322EA" w:rsidRPr="00B56B6F" w:rsidTr="00AF1C26">
        <w:trPr>
          <w:trHeight w:val="201"/>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322EA" w:rsidRPr="00B56B6F" w:rsidRDefault="00D322EA" w:rsidP="005217A6">
            <w:pPr>
              <w:spacing w:after="0" w:line="240" w:lineRule="auto"/>
              <w:jc w:val="center"/>
              <w:rPr>
                <w:rFonts w:ascii="Times New Roman" w:hAnsi="Times New Roman" w:cs="Times New Roman"/>
                <w:sz w:val="20"/>
                <w:szCs w:val="20"/>
              </w:rPr>
            </w:pPr>
            <w:r w:rsidRPr="00B56B6F">
              <w:rPr>
                <w:rFonts w:ascii="Times New Roman" w:hAnsi="Times New Roman" w:cs="Times New Roman"/>
                <w:sz w:val="20"/>
                <w:szCs w:val="20"/>
              </w:rPr>
              <w:t>18210606000000000110</w:t>
            </w:r>
          </w:p>
        </w:tc>
        <w:tc>
          <w:tcPr>
            <w:tcW w:w="4111" w:type="dxa"/>
            <w:tcBorders>
              <w:top w:val="single" w:sz="4" w:space="0" w:color="auto"/>
              <w:left w:val="nil"/>
              <w:bottom w:val="single" w:sz="4" w:space="0" w:color="auto"/>
              <w:right w:val="single" w:sz="4" w:space="0" w:color="auto"/>
            </w:tcBorders>
            <w:shd w:val="clear" w:color="auto" w:fill="auto"/>
            <w:vAlign w:val="bottom"/>
          </w:tcPr>
          <w:p w:rsidR="00D322EA" w:rsidRPr="00B56B6F" w:rsidRDefault="00D322EA" w:rsidP="005217A6">
            <w:pPr>
              <w:spacing w:after="0" w:line="240" w:lineRule="auto"/>
              <w:rPr>
                <w:rFonts w:ascii="Times New Roman" w:hAnsi="Times New Roman" w:cs="Times New Roman"/>
                <w:sz w:val="20"/>
                <w:szCs w:val="20"/>
              </w:rPr>
            </w:pPr>
            <w:r w:rsidRPr="00B56B6F">
              <w:rPr>
                <w:rFonts w:ascii="Times New Roman" w:hAnsi="Times New Roman" w:cs="Times New Roman"/>
                <w:sz w:val="20"/>
                <w:szCs w:val="20"/>
              </w:rPr>
              <w:t>Земельный налог</w:t>
            </w:r>
          </w:p>
        </w:tc>
        <w:tc>
          <w:tcPr>
            <w:tcW w:w="1134" w:type="dxa"/>
            <w:tcBorders>
              <w:top w:val="single" w:sz="4" w:space="0" w:color="auto"/>
              <w:left w:val="nil"/>
              <w:bottom w:val="single" w:sz="4" w:space="0" w:color="auto"/>
              <w:right w:val="single" w:sz="4" w:space="0" w:color="auto"/>
            </w:tcBorders>
            <w:shd w:val="clear" w:color="auto" w:fill="auto"/>
            <w:vAlign w:val="center"/>
          </w:tcPr>
          <w:p w:rsidR="00D322EA" w:rsidRPr="00B56B6F" w:rsidRDefault="00D322EA" w:rsidP="005217A6">
            <w:pPr>
              <w:spacing w:after="0" w:line="240" w:lineRule="auto"/>
              <w:jc w:val="center"/>
              <w:rPr>
                <w:rFonts w:ascii="Times New Roman" w:hAnsi="Times New Roman" w:cs="Times New Roman"/>
                <w:bCs/>
                <w:sz w:val="20"/>
                <w:szCs w:val="20"/>
              </w:rPr>
            </w:pPr>
            <w:r w:rsidRPr="00B56B6F">
              <w:rPr>
                <w:rFonts w:ascii="Times New Roman" w:hAnsi="Times New Roman" w:cs="Times New Roman"/>
                <w:bCs/>
                <w:sz w:val="20"/>
                <w:szCs w:val="20"/>
              </w:rPr>
              <w:t>2165,10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322EA" w:rsidRPr="00B56B6F" w:rsidRDefault="00D322EA" w:rsidP="005217A6">
            <w:pPr>
              <w:spacing w:after="0" w:line="240" w:lineRule="auto"/>
              <w:jc w:val="center"/>
              <w:rPr>
                <w:rFonts w:ascii="Times New Roman" w:hAnsi="Times New Roman" w:cs="Times New Roman"/>
                <w:sz w:val="20"/>
                <w:szCs w:val="20"/>
              </w:rPr>
            </w:pPr>
            <w:r w:rsidRPr="00B56B6F">
              <w:rPr>
                <w:rFonts w:ascii="Times New Roman" w:hAnsi="Times New Roman" w:cs="Times New Roman"/>
                <w:sz w:val="20"/>
                <w:szCs w:val="20"/>
              </w:rPr>
              <w:t>2236,45</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322EA" w:rsidRPr="00B56B6F" w:rsidRDefault="00D322EA" w:rsidP="005217A6">
            <w:pPr>
              <w:spacing w:after="0" w:line="240" w:lineRule="auto"/>
              <w:jc w:val="center"/>
              <w:rPr>
                <w:rFonts w:ascii="Times New Roman" w:hAnsi="Times New Roman" w:cs="Times New Roman"/>
                <w:sz w:val="20"/>
                <w:szCs w:val="20"/>
              </w:rPr>
            </w:pPr>
            <w:r w:rsidRPr="00B56B6F">
              <w:rPr>
                <w:rFonts w:ascii="Times New Roman" w:hAnsi="Times New Roman" w:cs="Times New Roman"/>
                <w:sz w:val="20"/>
                <w:szCs w:val="20"/>
              </w:rPr>
              <w:t>104</w:t>
            </w:r>
          </w:p>
        </w:tc>
      </w:tr>
      <w:tr w:rsidR="00D322EA" w:rsidRPr="00B56B6F" w:rsidTr="00AF1C26">
        <w:trPr>
          <w:trHeight w:val="441"/>
        </w:trPr>
        <w:tc>
          <w:tcPr>
            <w:tcW w:w="2410" w:type="dxa"/>
            <w:tcBorders>
              <w:top w:val="nil"/>
              <w:left w:val="single" w:sz="4" w:space="0" w:color="auto"/>
              <w:bottom w:val="single" w:sz="4" w:space="0" w:color="auto"/>
              <w:right w:val="single" w:sz="4" w:space="0" w:color="auto"/>
            </w:tcBorders>
            <w:shd w:val="clear" w:color="auto" w:fill="auto"/>
            <w:vAlign w:val="center"/>
          </w:tcPr>
          <w:p w:rsidR="00D322EA" w:rsidRPr="00B56B6F" w:rsidRDefault="00D322EA" w:rsidP="005217A6">
            <w:pPr>
              <w:spacing w:after="0" w:line="240" w:lineRule="auto"/>
              <w:jc w:val="center"/>
              <w:rPr>
                <w:rFonts w:ascii="Times New Roman" w:hAnsi="Times New Roman" w:cs="Times New Roman"/>
                <w:sz w:val="20"/>
                <w:szCs w:val="20"/>
              </w:rPr>
            </w:pPr>
            <w:r w:rsidRPr="00B56B6F">
              <w:rPr>
                <w:rFonts w:ascii="Times New Roman" w:hAnsi="Times New Roman" w:cs="Times New Roman"/>
                <w:sz w:val="20"/>
                <w:szCs w:val="20"/>
              </w:rPr>
              <w:lastRenderedPageBreak/>
              <w:t>18210606010000000110</w:t>
            </w:r>
          </w:p>
        </w:tc>
        <w:tc>
          <w:tcPr>
            <w:tcW w:w="4111" w:type="dxa"/>
            <w:tcBorders>
              <w:top w:val="nil"/>
              <w:left w:val="nil"/>
              <w:bottom w:val="single" w:sz="4" w:space="0" w:color="auto"/>
              <w:right w:val="single" w:sz="4" w:space="0" w:color="auto"/>
            </w:tcBorders>
            <w:shd w:val="clear" w:color="auto" w:fill="auto"/>
            <w:vAlign w:val="bottom"/>
          </w:tcPr>
          <w:p w:rsidR="00D322EA" w:rsidRPr="00B56B6F" w:rsidRDefault="00D322EA" w:rsidP="005217A6">
            <w:pPr>
              <w:spacing w:after="0" w:line="240" w:lineRule="auto"/>
              <w:rPr>
                <w:rFonts w:ascii="Times New Roman" w:hAnsi="Times New Roman" w:cs="Times New Roman"/>
                <w:sz w:val="20"/>
                <w:szCs w:val="20"/>
              </w:rPr>
            </w:pPr>
            <w:r w:rsidRPr="00B56B6F">
              <w:rPr>
                <w:rFonts w:ascii="Times New Roman" w:hAnsi="Times New Roman" w:cs="Times New Roman"/>
                <w:sz w:val="20"/>
                <w:szCs w:val="20"/>
              </w:rPr>
              <w:t>Земельный налог, взимаемый по ставкам, установленным в соответствии с подпунктом 1 пункта 1 статьи 394 Налогового кодекса Российской Федерации</w:t>
            </w:r>
          </w:p>
        </w:tc>
        <w:tc>
          <w:tcPr>
            <w:tcW w:w="1134" w:type="dxa"/>
            <w:tcBorders>
              <w:top w:val="nil"/>
              <w:left w:val="nil"/>
              <w:bottom w:val="single" w:sz="4" w:space="0" w:color="auto"/>
              <w:right w:val="single" w:sz="4" w:space="0" w:color="auto"/>
            </w:tcBorders>
            <w:shd w:val="clear" w:color="auto" w:fill="auto"/>
            <w:vAlign w:val="center"/>
          </w:tcPr>
          <w:p w:rsidR="00D322EA" w:rsidRPr="00B56B6F" w:rsidRDefault="00D322EA" w:rsidP="005217A6">
            <w:pPr>
              <w:spacing w:after="0" w:line="240" w:lineRule="auto"/>
              <w:jc w:val="center"/>
              <w:rPr>
                <w:rFonts w:ascii="Times New Roman" w:hAnsi="Times New Roman" w:cs="Times New Roman"/>
                <w:bCs/>
                <w:sz w:val="20"/>
                <w:szCs w:val="20"/>
              </w:rPr>
            </w:pPr>
            <w:r w:rsidRPr="00B56B6F">
              <w:rPr>
                <w:rFonts w:ascii="Times New Roman" w:hAnsi="Times New Roman" w:cs="Times New Roman"/>
                <w:bCs/>
                <w:sz w:val="20"/>
                <w:szCs w:val="20"/>
              </w:rPr>
              <w:t>1996,40</w:t>
            </w:r>
          </w:p>
        </w:tc>
        <w:tc>
          <w:tcPr>
            <w:tcW w:w="992" w:type="dxa"/>
            <w:tcBorders>
              <w:top w:val="nil"/>
              <w:left w:val="nil"/>
              <w:bottom w:val="single" w:sz="4" w:space="0" w:color="auto"/>
              <w:right w:val="single" w:sz="4" w:space="0" w:color="auto"/>
            </w:tcBorders>
            <w:shd w:val="clear" w:color="auto" w:fill="auto"/>
            <w:noWrap/>
            <w:vAlign w:val="center"/>
          </w:tcPr>
          <w:p w:rsidR="00D322EA" w:rsidRPr="00B56B6F" w:rsidRDefault="00D322EA" w:rsidP="005217A6">
            <w:pPr>
              <w:spacing w:after="0" w:line="240" w:lineRule="auto"/>
              <w:jc w:val="center"/>
              <w:rPr>
                <w:rFonts w:ascii="Times New Roman" w:hAnsi="Times New Roman" w:cs="Times New Roman"/>
                <w:sz w:val="20"/>
                <w:szCs w:val="20"/>
              </w:rPr>
            </w:pPr>
            <w:r w:rsidRPr="00B56B6F">
              <w:rPr>
                <w:rFonts w:ascii="Times New Roman" w:hAnsi="Times New Roman" w:cs="Times New Roman"/>
                <w:sz w:val="20"/>
                <w:szCs w:val="20"/>
              </w:rPr>
              <w:t>2059,90</w:t>
            </w:r>
          </w:p>
        </w:tc>
        <w:tc>
          <w:tcPr>
            <w:tcW w:w="851" w:type="dxa"/>
            <w:tcBorders>
              <w:top w:val="nil"/>
              <w:left w:val="nil"/>
              <w:bottom w:val="single" w:sz="4" w:space="0" w:color="auto"/>
              <w:right w:val="single" w:sz="4" w:space="0" w:color="auto"/>
            </w:tcBorders>
            <w:shd w:val="clear" w:color="auto" w:fill="auto"/>
            <w:noWrap/>
            <w:vAlign w:val="center"/>
          </w:tcPr>
          <w:p w:rsidR="00D322EA" w:rsidRPr="00B56B6F" w:rsidRDefault="00D322EA" w:rsidP="005217A6">
            <w:pPr>
              <w:spacing w:after="0" w:line="240" w:lineRule="auto"/>
              <w:jc w:val="center"/>
              <w:rPr>
                <w:rFonts w:ascii="Times New Roman" w:hAnsi="Times New Roman" w:cs="Times New Roman"/>
                <w:sz w:val="20"/>
                <w:szCs w:val="20"/>
              </w:rPr>
            </w:pPr>
            <w:r w:rsidRPr="00B56B6F">
              <w:rPr>
                <w:rFonts w:ascii="Times New Roman" w:hAnsi="Times New Roman" w:cs="Times New Roman"/>
                <w:sz w:val="20"/>
                <w:szCs w:val="20"/>
              </w:rPr>
              <w:t>104</w:t>
            </w:r>
          </w:p>
        </w:tc>
      </w:tr>
      <w:tr w:rsidR="00D322EA" w:rsidRPr="00B56B6F" w:rsidTr="00AF1C26">
        <w:trPr>
          <w:trHeight w:val="441"/>
        </w:trPr>
        <w:tc>
          <w:tcPr>
            <w:tcW w:w="2410" w:type="dxa"/>
            <w:tcBorders>
              <w:top w:val="nil"/>
              <w:left w:val="single" w:sz="4" w:space="0" w:color="auto"/>
              <w:bottom w:val="single" w:sz="4" w:space="0" w:color="auto"/>
              <w:right w:val="single" w:sz="4" w:space="0" w:color="auto"/>
            </w:tcBorders>
            <w:shd w:val="clear" w:color="auto" w:fill="auto"/>
            <w:vAlign w:val="center"/>
          </w:tcPr>
          <w:p w:rsidR="00D322EA" w:rsidRPr="00B56B6F" w:rsidRDefault="00D322EA" w:rsidP="005217A6">
            <w:pPr>
              <w:spacing w:after="0" w:line="240" w:lineRule="auto"/>
              <w:jc w:val="center"/>
              <w:rPr>
                <w:rFonts w:ascii="Times New Roman" w:hAnsi="Times New Roman" w:cs="Times New Roman"/>
                <w:sz w:val="20"/>
                <w:szCs w:val="20"/>
              </w:rPr>
            </w:pPr>
            <w:r w:rsidRPr="00B56B6F">
              <w:rPr>
                <w:rFonts w:ascii="Times New Roman" w:hAnsi="Times New Roman" w:cs="Times New Roman"/>
                <w:sz w:val="20"/>
                <w:szCs w:val="20"/>
              </w:rPr>
              <w:t>18210606013100000110</w:t>
            </w:r>
          </w:p>
        </w:tc>
        <w:tc>
          <w:tcPr>
            <w:tcW w:w="4111" w:type="dxa"/>
            <w:tcBorders>
              <w:top w:val="nil"/>
              <w:left w:val="nil"/>
              <w:bottom w:val="single" w:sz="4" w:space="0" w:color="auto"/>
              <w:right w:val="single" w:sz="4" w:space="0" w:color="auto"/>
            </w:tcBorders>
            <w:shd w:val="clear" w:color="auto" w:fill="auto"/>
            <w:vAlign w:val="bottom"/>
          </w:tcPr>
          <w:p w:rsidR="00D322EA" w:rsidRPr="00B56B6F" w:rsidRDefault="00D322EA" w:rsidP="005217A6">
            <w:pPr>
              <w:spacing w:after="0" w:line="240" w:lineRule="auto"/>
              <w:rPr>
                <w:rFonts w:ascii="Times New Roman" w:hAnsi="Times New Roman" w:cs="Times New Roman"/>
                <w:sz w:val="20"/>
                <w:szCs w:val="20"/>
              </w:rPr>
            </w:pPr>
            <w:r w:rsidRPr="00B56B6F">
              <w:rPr>
                <w:rFonts w:ascii="Times New Roman" w:hAnsi="Times New Roman" w:cs="Times New Roman"/>
                <w:sz w:val="20"/>
                <w:szCs w:val="20"/>
              </w:rPr>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1134" w:type="dxa"/>
            <w:tcBorders>
              <w:top w:val="nil"/>
              <w:left w:val="nil"/>
              <w:bottom w:val="single" w:sz="4" w:space="0" w:color="auto"/>
              <w:right w:val="single" w:sz="4" w:space="0" w:color="auto"/>
            </w:tcBorders>
            <w:shd w:val="clear" w:color="auto" w:fill="auto"/>
            <w:vAlign w:val="center"/>
          </w:tcPr>
          <w:p w:rsidR="00D322EA" w:rsidRPr="00B56B6F" w:rsidRDefault="00D322EA" w:rsidP="005217A6">
            <w:pPr>
              <w:spacing w:after="0" w:line="240" w:lineRule="auto"/>
              <w:jc w:val="center"/>
              <w:rPr>
                <w:rFonts w:ascii="Times New Roman" w:hAnsi="Times New Roman" w:cs="Times New Roman"/>
                <w:bCs/>
                <w:sz w:val="20"/>
                <w:szCs w:val="20"/>
              </w:rPr>
            </w:pPr>
            <w:r w:rsidRPr="00B56B6F">
              <w:rPr>
                <w:rFonts w:ascii="Times New Roman" w:hAnsi="Times New Roman" w:cs="Times New Roman"/>
                <w:bCs/>
                <w:sz w:val="20"/>
                <w:szCs w:val="20"/>
              </w:rPr>
              <w:t>1996,40</w:t>
            </w:r>
          </w:p>
        </w:tc>
        <w:tc>
          <w:tcPr>
            <w:tcW w:w="992" w:type="dxa"/>
            <w:tcBorders>
              <w:top w:val="nil"/>
              <w:left w:val="nil"/>
              <w:bottom w:val="single" w:sz="4" w:space="0" w:color="auto"/>
              <w:right w:val="single" w:sz="4" w:space="0" w:color="auto"/>
            </w:tcBorders>
            <w:shd w:val="clear" w:color="auto" w:fill="auto"/>
            <w:noWrap/>
            <w:vAlign w:val="center"/>
          </w:tcPr>
          <w:p w:rsidR="00D322EA" w:rsidRPr="00B56B6F" w:rsidRDefault="00D322EA" w:rsidP="005217A6">
            <w:pPr>
              <w:spacing w:after="0" w:line="240" w:lineRule="auto"/>
              <w:jc w:val="center"/>
              <w:rPr>
                <w:rFonts w:ascii="Times New Roman" w:hAnsi="Times New Roman" w:cs="Times New Roman"/>
                <w:sz w:val="20"/>
                <w:szCs w:val="20"/>
              </w:rPr>
            </w:pPr>
            <w:r w:rsidRPr="00B56B6F">
              <w:rPr>
                <w:rFonts w:ascii="Times New Roman" w:hAnsi="Times New Roman" w:cs="Times New Roman"/>
                <w:sz w:val="20"/>
                <w:szCs w:val="20"/>
              </w:rPr>
              <w:t>2059,90</w:t>
            </w:r>
          </w:p>
        </w:tc>
        <w:tc>
          <w:tcPr>
            <w:tcW w:w="851" w:type="dxa"/>
            <w:tcBorders>
              <w:top w:val="nil"/>
              <w:left w:val="nil"/>
              <w:bottom w:val="single" w:sz="4" w:space="0" w:color="auto"/>
              <w:right w:val="single" w:sz="4" w:space="0" w:color="auto"/>
            </w:tcBorders>
            <w:shd w:val="clear" w:color="auto" w:fill="auto"/>
            <w:noWrap/>
            <w:vAlign w:val="center"/>
          </w:tcPr>
          <w:p w:rsidR="00D322EA" w:rsidRPr="00B56B6F" w:rsidRDefault="00D322EA" w:rsidP="005217A6">
            <w:pPr>
              <w:spacing w:after="0" w:line="240" w:lineRule="auto"/>
              <w:jc w:val="center"/>
              <w:rPr>
                <w:rFonts w:ascii="Times New Roman" w:hAnsi="Times New Roman" w:cs="Times New Roman"/>
                <w:sz w:val="20"/>
                <w:szCs w:val="20"/>
              </w:rPr>
            </w:pPr>
            <w:r w:rsidRPr="00B56B6F">
              <w:rPr>
                <w:rFonts w:ascii="Times New Roman" w:hAnsi="Times New Roman" w:cs="Times New Roman"/>
                <w:sz w:val="20"/>
                <w:szCs w:val="20"/>
              </w:rPr>
              <w:t>104</w:t>
            </w:r>
          </w:p>
        </w:tc>
      </w:tr>
      <w:tr w:rsidR="00D322EA" w:rsidRPr="00B56B6F" w:rsidTr="00AF1C26">
        <w:trPr>
          <w:trHeight w:val="441"/>
        </w:trPr>
        <w:tc>
          <w:tcPr>
            <w:tcW w:w="2410" w:type="dxa"/>
            <w:tcBorders>
              <w:top w:val="nil"/>
              <w:left w:val="single" w:sz="4" w:space="0" w:color="auto"/>
              <w:bottom w:val="single" w:sz="4" w:space="0" w:color="auto"/>
              <w:right w:val="single" w:sz="4" w:space="0" w:color="auto"/>
            </w:tcBorders>
            <w:shd w:val="clear" w:color="auto" w:fill="auto"/>
            <w:vAlign w:val="center"/>
          </w:tcPr>
          <w:p w:rsidR="00D322EA" w:rsidRPr="00B56B6F" w:rsidRDefault="00D322EA" w:rsidP="005217A6">
            <w:pPr>
              <w:spacing w:after="0" w:line="240" w:lineRule="auto"/>
              <w:jc w:val="center"/>
              <w:rPr>
                <w:rFonts w:ascii="Times New Roman" w:hAnsi="Times New Roman" w:cs="Times New Roman"/>
                <w:sz w:val="20"/>
                <w:szCs w:val="20"/>
              </w:rPr>
            </w:pPr>
            <w:r w:rsidRPr="00B56B6F">
              <w:rPr>
                <w:rFonts w:ascii="Times New Roman" w:hAnsi="Times New Roman" w:cs="Times New Roman"/>
                <w:sz w:val="20"/>
                <w:szCs w:val="20"/>
              </w:rPr>
              <w:t>18210606020000000110</w:t>
            </w:r>
          </w:p>
        </w:tc>
        <w:tc>
          <w:tcPr>
            <w:tcW w:w="4111" w:type="dxa"/>
            <w:tcBorders>
              <w:top w:val="nil"/>
              <w:left w:val="nil"/>
              <w:bottom w:val="single" w:sz="4" w:space="0" w:color="auto"/>
              <w:right w:val="single" w:sz="4" w:space="0" w:color="auto"/>
            </w:tcBorders>
            <w:shd w:val="clear" w:color="auto" w:fill="auto"/>
            <w:vAlign w:val="bottom"/>
          </w:tcPr>
          <w:p w:rsidR="00D322EA" w:rsidRPr="00B56B6F" w:rsidRDefault="00D322EA" w:rsidP="005217A6">
            <w:pPr>
              <w:spacing w:after="0" w:line="240" w:lineRule="auto"/>
              <w:rPr>
                <w:rFonts w:ascii="Times New Roman" w:hAnsi="Times New Roman" w:cs="Times New Roman"/>
                <w:sz w:val="20"/>
                <w:szCs w:val="20"/>
              </w:rPr>
            </w:pPr>
            <w:r w:rsidRPr="00B56B6F">
              <w:rPr>
                <w:rFonts w:ascii="Times New Roman" w:hAnsi="Times New Roman" w:cs="Times New Roman"/>
                <w:sz w:val="20"/>
                <w:szCs w:val="20"/>
              </w:rPr>
              <w:t>Земельный налог, взимаемый по ставкам, установленным в соответствии с подпунктом 2 пункта 1 статьи 394 Налогового кодекса Российской Федерации</w:t>
            </w:r>
          </w:p>
        </w:tc>
        <w:tc>
          <w:tcPr>
            <w:tcW w:w="1134" w:type="dxa"/>
            <w:tcBorders>
              <w:top w:val="nil"/>
              <w:left w:val="nil"/>
              <w:bottom w:val="single" w:sz="4" w:space="0" w:color="auto"/>
              <w:right w:val="single" w:sz="4" w:space="0" w:color="auto"/>
            </w:tcBorders>
            <w:shd w:val="clear" w:color="auto" w:fill="auto"/>
            <w:vAlign w:val="center"/>
          </w:tcPr>
          <w:p w:rsidR="00D322EA" w:rsidRPr="00B56B6F" w:rsidRDefault="00D322EA" w:rsidP="005217A6">
            <w:pPr>
              <w:spacing w:after="0" w:line="240" w:lineRule="auto"/>
              <w:jc w:val="center"/>
              <w:rPr>
                <w:rFonts w:ascii="Times New Roman" w:hAnsi="Times New Roman" w:cs="Times New Roman"/>
                <w:bCs/>
                <w:sz w:val="20"/>
                <w:szCs w:val="20"/>
              </w:rPr>
            </w:pPr>
            <w:r w:rsidRPr="00B56B6F">
              <w:rPr>
                <w:rFonts w:ascii="Times New Roman" w:hAnsi="Times New Roman" w:cs="Times New Roman"/>
                <w:bCs/>
                <w:sz w:val="20"/>
                <w:szCs w:val="20"/>
              </w:rPr>
              <w:t>168,70</w:t>
            </w:r>
          </w:p>
        </w:tc>
        <w:tc>
          <w:tcPr>
            <w:tcW w:w="992" w:type="dxa"/>
            <w:tcBorders>
              <w:top w:val="nil"/>
              <w:left w:val="nil"/>
              <w:bottom w:val="single" w:sz="4" w:space="0" w:color="auto"/>
              <w:right w:val="single" w:sz="4" w:space="0" w:color="auto"/>
            </w:tcBorders>
            <w:shd w:val="clear" w:color="auto" w:fill="auto"/>
            <w:noWrap/>
            <w:vAlign w:val="center"/>
          </w:tcPr>
          <w:p w:rsidR="00D322EA" w:rsidRPr="00B56B6F" w:rsidRDefault="00D322EA" w:rsidP="005217A6">
            <w:pPr>
              <w:spacing w:after="0" w:line="240" w:lineRule="auto"/>
              <w:jc w:val="center"/>
              <w:rPr>
                <w:rFonts w:ascii="Times New Roman" w:hAnsi="Times New Roman" w:cs="Times New Roman"/>
                <w:sz w:val="20"/>
                <w:szCs w:val="20"/>
              </w:rPr>
            </w:pPr>
            <w:r w:rsidRPr="00B56B6F">
              <w:rPr>
                <w:rFonts w:ascii="Times New Roman" w:hAnsi="Times New Roman" w:cs="Times New Roman"/>
                <w:sz w:val="20"/>
                <w:szCs w:val="20"/>
              </w:rPr>
              <w:t>176,55</w:t>
            </w:r>
          </w:p>
        </w:tc>
        <w:tc>
          <w:tcPr>
            <w:tcW w:w="851" w:type="dxa"/>
            <w:tcBorders>
              <w:top w:val="nil"/>
              <w:left w:val="nil"/>
              <w:bottom w:val="single" w:sz="4" w:space="0" w:color="auto"/>
              <w:right w:val="single" w:sz="4" w:space="0" w:color="auto"/>
            </w:tcBorders>
            <w:shd w:val="clear" w:color="auto" w:fill="auto"/>
            <w:noWrap/>
            <w:vAlign w:val="center"/>
          </w:tcPr>
          <w:p w:rsidR="00D322EA" w:rsidRPr="00B56B6F" w:rsidRDefault="00D322EA" w:rsidP="005217A6">
            <w:pPr>
              <w:spacing w:after="0" w:line="240" w:lineRule="auto"/>
              <w:jc w:val="center"/>
              <w:rPr>
                <w:rFonts w:ascii="Times New Roman" w:hAnsi="Times New Roman" w:cs="Times New Roman"/>
                <w:sz w:val="20"/>
                <w:szCs w:val="20"/>
              </w:rPr>
            </w:pPr>
            <w:r w:rsidRPr="00B56B6F">
              <w:rPr>
                <w:rFonts w:ascii="Times New Roman" w:hAnsi="Times New Roman" w:cs="Times New Roman"/>
                <w:sz w:val="20"/>
                <w:szCs w:val="20"/>
              </w:rPr>
              <w:t>105</w:t>
            </w:r>
          </w:p>
        </w:tc>
      </w:tr>
      <w:tr w:rsidR="00D322EA" w:rsidRPr="00B56B6F" w:rsidTr="00AF1C26">
        <w:trPr>
          <w:trHeight w:val="441"/>
        </w:trPr>
        <w:tc>
          <w:tcPr>
            <w:tcW w:w="2410" w:type="dxa"/>
            <w:tcBorders>
              <w:top w:val="nil"/>
              <w:left w:val="single" w:sz="4" w:space="0" w:color="auto"/>
              <w:bottom w:val="single" w:sz="4" w:space="0" w:color="auto"/>
              <w:right w:val="single" w:sz="4" w:space="0" w:color="auto"/>
            </w:tcBorders>
            <w:shd w:val="clear" w:color="auto" w:fill="auto"/>
            <w:vAlign w:val="center"/>
          </w:tcPr>
          <w:p w:rsidR="00D322EA" w:rsidRPr="00B56B6F" w:rsidRDefault="00D322EA" w:rsidP="005217A6">
            <w:pPr>
              <w:spacing w:after="0" w:line="240" w:lineRule="auto"/>
              <w:jc w:val="center"/>
              <w:rPr>
                <w:rFonts w:ascii="Times New Roman" w:hAnsi="Times New Roman" w:cs="Times New Roman"/>
                <w:sz w:val="20"/>
                <w:szCs w:val="20"/>
              </w:rPr>
            </w:pPr>
            <w:r w:rsidRPr="00B56B6F">
              <w:rPr>
                <w:rFonts w:ascii="Times New Roman" w:hAnsi="Times New Roman" w:cs="Times New Roman"/>
                <w:sz w:val="20"/>
                <w:szCs w:val="20"/>
              </w:rPr>
              <w:t>18210606023100000110</w:t>
            </w:r>
          </w:p>
        </w:tc>
        <w:tc>
          <w:tcPr>
            <w:tcW w:w="4111" w:type="dxa"/>
            <w:tcBorders>
              <w:top w:val="nil"/>
              <w:left w:val="nil"/>
              <w:bottom w:val="single" w:sz="4" w:space="0" w:color="auto"/>
              <w:right w:val="single" w:sz="4" w:space="0" w:color="auto"/>
            </w:tcBorders>
            <w:shd w:val="clear" w:color="auto" w:fill="auto"/>
            <w:vAlign w:val="bottom"/>
          </w:tcPr>
          <w:p w:rsidR="00D322EA" w:rsidRPr="00B56B6F" w:rsidRDefault="00D322EA" w:rsidP="005217A6">
            <w:pPr>
              <w:spacing w:after="0" w:line="240" w:lineRule="auto"/>
              <w:rPr>
                <w:rFonts w:ascii="Times New Roman" w:hAnsi="Times New Roman" w:cs="Times New Roman"/>
                <w:sz w:val="20"/>
                <w:szCs w:val="20"/>
              </w:rPr>
            </w:pPr>
            <w:r w:rsidRPr="00B56B6F">
              <w:rPr>
                <w:rFonts w:ascii="Times New Roman" w:hAnsi="Times New Roman" w:cs="Times New Roman"/>
                <w:sz w:val="20"/>
                <w:szCs w:val="20"/>
              </w:rPr>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1134" w:type="dxa"/>
            <w:tcBorders>
              <w:top w:val="nil"/>
              <w:left w:val="nil"/>
              <w:bottom w:val="single" w:sz="4" w:space="0" w:color="auto"/>
              <w:right w:val="single" w:sz="4" w:space="0" w:color="auto"/>
            </w:tcBorders>
            <w:shd w:val="clear" w:color="auto" w:fill="auto"/>
            <w:vAlign w:val="center"/>
          </w:tcPr>
          <w:p w:rsidR="00D322EA" w:rsidRPr="00B56B6F" w:rsidRDefault="00D322EA" w:rsidP="005217A6">
            <w:pPr>
              <w:spacing w:after="0" w:line="240" w:lineRule="auto"/>
              <w:jc w:val="center"/>
              <w:rPr>
                <w:rFonts w:ascii="Times New Roman" w:hAnsi="Times New Roman" w:cs="Times New Roman"/>
                <w:bCs/>
                <w:sz w:val="20"/>
                <w:szCs w:val="20"/>
              </w:rPr>
            </w:pPr>
            <w:r w:rsidRPr="00B56B6F">
              <w:rPr>
                <w:rFonts w:ascii="Times New Roman" w:hAnsi="Times New Roman" w:cs="Times New Roman"/>
                <w:bCs/>
                <w:sz w:val="20"/>
                <w:szCs w:val="20"/>
              </w:rPr>
              <w:t>168,70</w:t>
            </w:r>
          </w:p>
        </w:tc>
        <w:tc>
          <w:tcPr>
            <w:tcW w:w="992" w:type="dxa"/>
            <w:tcBorders>
              <w:top w:val="nil"/>
              <w:left w:val="nil"/>
              <w:bottom w:val="single" w:sz="4" w:space="0" w:color="auto"/>
              <w:right w:val="single" w:sz="4" w:space="0" w:color="auto"/>
            </w:tcBorders>
            <w:shd w:val="clear" w:color="auto" w:fill="auto"/>
            <w:noWrap/>
            <w:vAlign w:val="center"/>
          </w:tcPr>
          <w:p w:rsidR="00D322EA" w:rsidRPr="00B56B6F" w:rsidRDefault="00D322EA" w:rsidP="005217A6">
            <w:pPr>
              <w:spacing w:after="0" w:line="240" w:lineRule="auto"/>
              <w:jc w:val="center"/>
              <w:rPr>
                <w:rFonts w:ascii="Times New Roman" w:hAnsi="Times New Roman" w:cs="Times New Roman"/>
                <w:sz w:val="20"/>
                <w:szCs w:val="20"/>
              </w:rPr>
            </w:pPr>
            <w:r w:rsidRPr="00B56B6F">
              <w:rPr>
                <w:rFonts w:ascii="Times New Roman" w:hAnsi="Times New Roman" w:cs="Times New Roman"/>
                <w:sz w:val="20"/>
                <w:szCs w:val="20"/>
              </w:rPr>
              <w:t>176,55</w:t>
            </w:r>
          </w:p>
        </w:tc>
        <w:tc>
          <w:tcPr>
            <w:tcW w:w="851" w:type="dxa"/>
            <w:tcBorders>
              <w:top w:val="nil"/>
              <w:left w:val="nil"/>
              <w:bottom w:val="single" w:sz="4" w:space="0" w:color="auto"/>
              <w:right w:val="single" w:sz="4" w:space="0" w:color="auto"/>
            </w:tcBorders>
            <w:shd w:val="clear" w:color="auto" w:fill="auto"/>
            <w:noWrap/>
            <w:vAlign w:val="center"/>
          </w:tcPr>
          <w:p w:rsidR="00D322EA" w:rsidRPr="00B56B6F" w:rsidRDefault="00D322EA" w:rsidP="005217A6">
            <w:pPr>
              <w:spacing w:after="0" w:line="240" w:lineRule="auto"/>
              <w:jc w:val="center"/>
              <w:rPr>
                <w:rFonts w:ascii="Times New Roman" w:hAnsi="Times New Roman" w:cs="Times New Roman"/>
                <w:sz w:val="20"/>
                <w:szCs w:val="20"/>
              </w:rPr>
            </w:pPr>
            <w:r w:rsidRPr="00B56B6F">
              <w:rPr>
                <w:rFonts w:ascii="Times New Roman" w:hAnsi="Times New Roman" w:cs="Times New Roman"/>
                <w:sz w:val="20"/>
                <w:szCs w:val="20"/>
              </w:rPr>
              <w:t>105</w:t>
            </w:r>
          </w:p>
        </w:tc>
      </w:tr>
      <w:tr w:rsidR="00D322EA" w:rsidRPr="00B56B6F" w:rsidTr="00AF1C26">
        <w:trPr>
          <w:trHeight w:val="441"/>
        </w:trPr>
        <w:tc>
          <w:tcPr>
            <w:tcW w:w="2410" w:type="dxa"/>
            <w:tcBorders>
              <w:top w:val="nil"/>
              <w:left w:val="single" w:sz="4" w:space="0" w:color="auto"/>
              <w:bottom w:val="single" w:sz="4" w:space="0" w:color="auto"/>
              <w:right w:val="single" w:sz="4" w:space="0" w:color="auto"/>
            </w:tcBorders>
            <w:shd w:val="clear" w:color="auto" w:fill="auto"/>
            <w:vAlign w:val="center"/>
          </w:tcPr>
          <w:p w:rsidR="00D322EA" w:rsidRPr="00B56B6F" w:rsidRDefault="00D322EA" w:rsidP="005217A6">
            <w:pPr>
              <w:spacing w:after="0" w:line="240" w:lineRule="auto"/>
              <w:jc w:val="center"/>
              <w:rPr>
                <w:rFonts w:ascii="Times New Roman" w:hAnsi="Times New Roman" w:cs="Times New Roman"/>
                <w:b/>
                <w:sz w:val="20"/>
                <w:szCs w:val="20"/>
              </w:rPr>
            </w:pPr>
            <w:r w:rsidRPr="00B56B6F">
              <w:rPr>
                <w:rFonts w:ascii="Times New Roman" w:hAnsi="Times New Roman" w:cs="Times New Roman"/>
                <w:b/>
                <w:sz w:val="20"/>
                <w:szCs w:val="20"/>
              </w:rPr>
              <w:t>18210900000000000000</w:t>
            </w:r>
          </w:p>
        </w:tc>
        <w:tc>
          <w:tcPr>
            <w:tcW w:w="4111" w:type="dxa"/>
            <w:tcBorders>
              <w:top w:val="nil"/>
              <w:left w:val="nil"/>
              <w:bottom w:val="single" w:sz="4" w:space="0" w:color="auto"/>
              <w:right w:val="single" w:sz="4" w:space="0" w:color="auto"/>
            </w:tcBorders>
            <w:shd w:val="clear" w:color="auto" w:fill="auto"/>
            <w:vAlign w:val="bottom"/>
          </w:tcPr>
          <w:p w:rsidR="00D322EA" w:rsidRPr="00B56B6F" w:rsidRDefault="00D322EA" w:rsidP="005217A6">
            <w:pPr>
              <w:spacing w:after="0" w:line="240" w:lineRule="auto"/>
              <w:rPr>
                <w:rFonts w:ascii="Times New Roman" w:hAnsi="Times New Roman" w:cs="Times New Roman"/>
                <w:b/>
                <w:sz w:val="20"/>
                <w:szCs w:val="20"/>
              </w:rPr>
            </w:pPr>
            <w:r w:rsidRPr="00B56B6F">
              <w:rPr>
                <w:rFonts w:ascii="Times New Roman" w:hAnsi="Times New Roman" w:cs="Times New Roman"/>
                <w:b/>
                <w:sz w:val="20"/>
                <w:szCs w:val="20"/>
              </w:rPr>
              <w:t>Задолженность и перерасчеты по отмененным налогам, сборам и иным обязательным платежам</w:t>
            </w:r>
          </w:p>
        </w:tc>
        <w:tc>
          <w:tcPr>
            <w:tcW w:w="1134" w:type="dxa"/>
            <w:tcBorders>
              <w:top w:val="nil"/>
              <w:left w:val="nil"/>
              <w:bottom w:val="single" w:sz="4" w:space="0" w:color="auto"/>
              <w:right w:val="single" w:sz="4" w:space="0" w:color="auto"/>
            </w:tcBorders>
            <w:shd w:val="clear" w:color="auto" w:fill="auto"/>
            <w:vAlign w:val="center"/>
          </w:tcPr>
          <w:p w:rsidR="00D322EA" w:rsidRPr="00B56B6F" w:rsidRDefault="00D322EA" w:rsidP="005217A6">
            <w:pPr>
              <w:spacing w:after="0" w:line="240" w:lineRule="auto"/>
              <w:jc w:val="center"/>
              <w:rPr>
                <w:rFonts w:ascii="Times New Roman" w:hAnsi="Times New Roman" w:cs="Times New Roman"/>
                <w:b/>
                <w:bCs/>
                <w:sz w:val="20"/>
                <w:szCs w:val="20"/>
              </w:rPr>
            </w:pPr>
            <w:r w:rsidRPr="00B56B6F">
              <w:rPr>
                <w:rFonts w:ascii="Times New Roman" w:hAnsi="Times New Roman" w:cs="Times New Roman"/>
                <w:b/>
                <w:bCs/>
                <w:sz w:val="20"/>
                <w:szCs w:val="20"/>
              </w:rPr>
              <w:t>1,13</w:t>
            </w:r>
          </w:p>
        </w:tc>
        <w:tc>
          <w:tcPr>
            <w:tcW w:w="992" w:type="dxa"/>
            <w:tcBorders>
              <w:top w:val="nil"/>
              <w:left w:val="nil"/>
              <w:bottom w:val="single" w:sz="4" w:space="0" w:color="auto"/>
              <w:right w:val="single" w:sz="4" w:space="0" w:color="auto"/>
            </w:tcBorders>
            <w:shd w:val="clear" w:color="auto" w:fill="auto"/>
            <w:noWrap/>
            <w:vAlign w:val="center"/>
          </w:tcPr>
          <w:p w:rsidR="00D322EA" w:rsidRPr="00B56B6F" w:rsidRDefault="00D322EA" w:rsidP="005217A6">
            <w:pPr>
              <w:spacing w:after="0" w:line="240" w:lineRule="auto"/>
              <w:jc w:val="center"/>
              <w:rPr>
                <w:rFonts w:ascii="Times New Roman" w:hAnsi="Times New Roman" w:cs="Times New Roman"/>
                <w:b/>
                <w:sz w:val="20"/>
                <w:szCs w:val="20"/>
              </w:rPr>
            </w:pPr>
            <w:r w:rsidRPr="00B56B6F">
              <w:rPr>
                <w:rFonts w:ascii="Times New Roman" w:hAnsi="Times New Roman" w:cs="Times New Roman"/>
                <w:b/>
                <w:sz w:val="20"/>
                <w:szCs w:val="20"/>
              </w:rPr>
              <w:t>1,13</w:t>
            </w:r>
          </w:p>
        </w:tc>
        <w:tc>
          <w:tcPr>
            <w:tcW w:w="851" w:type="dxa"/>
            <w:tcBorders>
              <w:top w:val="nil"/>
              <w:left w:val="nil"/>
              <w:bottom w:val="single" w:sz="4" w:space="0" w:color="auto"/>
              <w:right w:val="single" w:sz="4" w:space="0" w:color="auto"/>
            </w:tcBorders>
            <w:shd w:val="clear" w:color="auto" w:fill="auto"/>
            <w:noWrap/>
            <w:vAlign w:val="center"/>
          </w:tcPr>
          <w:p w:rsidR="00D322EA" w:rsidRPr="00B56B6F" w:rsidRDefault="00D322EA" w:rsidP="005217A6">
            <w:pPr>
              <w:spacing w:after="0" w:line="240" w:lineRule="auto"/>
              <w:jc w:val="center"/>
              <w:rPr>
                <w:rFonts w:ascii="Times New Roman" w:hAnsi="Times New Roman" w:cs="Times New Roman"/>
                <w:b/>
                <w:sz w:val="20"/>
                <w:szCs w:val="20"/>
              </w:rPr>
            </w:pPr>
            <w:r w:rsidRPr="00B56B6F">
              <w:rPr>
                <w:rFonts w:ascii="Times New Roman" w:hAnsi="Times New Roman" w:cs="Times New Roman"/>
                <w:b/>
                <w:sz w:val="20"/>
                <w:szCs w:val="20"/>
              </w:rPr>
              <w:t>100</w:t>
            </w:r>
          </w:p>
        </w:tc>
      </w:tr>
      <w:tr w:rsidR="00D322EA" w:rsidRPr="00B56B6F" w:rsidTr="00AF1C26">
        <w:trPr>
          <w:trHeight w:val="211"/>
        </w:trPr>
        <w:tc>
          <w:tcPr>
            <w:tcW w:w="2410" w:type="dxa"/>
            <w:tcBorders>
              <w:top w:val="nil"/>
              <w:left w:val="single" w:sz="4" w:space="0" w:color="auto"/>
              <w:bottom w:val="single" w:sz="4" w:space="0" w:color="auto"/>
              <w:right w:val="single" w:sz="4" w:space="0" w:color="auto"/>
            </w:tcBorders>
            <w:shd w:val="clear" w:color="auto" w:fill="auto"/>
            <w:vAlign w:val="center"/>
          </w:tcPr>
          <w:p w:rsidR="00D322EA" w:rsidRPr="00B56B6F" w:rsidRDefault="00D322EA" w:rsidP="005217A6">
            <w:pPr>
              <w:spacing w:after="0" w:line="240" w:lineRule="auto"/>
              <w:jc w:val="center"/>
              <w:rPr>
                <w:rFonts w:ascii="Times New Roman" w:hAnsi="Times New Roman" w:cs="Times New Roman"/>
                <w:sz w:val="20"/>
                <w:szCs w:val="20"/>
              </w:rPr>
            </w:pPr>
            <w:r w:rsidRPr="00B56B6F">
              <w:rPr>
                <w:rFonts w:ascii="Times New Roman" w:hAnsi="Times New Roman" w:cs="Times New Roman"/>
                <w:sz w:val="20"/>
                <w:szCs w:val="20"/>
              </w:rPr>
              <w:t>18210904000000000110</w:t>
            </w:r>
          </w:p>
        </w:tc>
        <w:tc>
          <w:tcPr>
            <w:tcW w:w="4111" w:type="dxa"/>
            <w:tcBorders>
              <w:top w:val="nil"/>
              <w:left w:val="nil"/>
              <w:bottom w:val="single" w:sz="4" w:space="0" w:color="auto"/>
              <w:right w:val="single" w:sz="4" w:space="0" w:color="auto"/>
            </w:tcBorders>
            <w:shd w:val="clear" w:color="auto" w:fill="auto"/>
            <w:vAlign w:val="bottom"/>
          </w:tcPr>
          <w:p w:rsidR="00D322EA" w:rsidRPr="00B56B6F" w:rsidRDefault="00D322EA" w:rsidP="005217A6">
            <w:pPr>
              <w:spacing w:after="0" w:line="240" w:lineRule="auto"/>
              <w:rPr>
                <w:rFonts w:ascii="Times New Roman" w:hAnsi="Times New Roman" w:cs="Times New Roman"/>
                <w:sz w:val="20"/>
                <w:szCs w:val="20"/>
              </w:rPr>
            </w:pPr>
            <w:r w:rsidRPr="00B56B6F">
              <w:rPr>
                <w:rFonts w:ascii="Times New Roman" w:hAnsi="Times New Roman" w:cs="Times New Roman"/>
                <w:sz w:val="20"/>
                <w:szCs w:val="20"/>
              </w:rPr>
              <w:t>Налог на имущество</w:t>
            </w:r>
          </w:p>
        </w:tc>
        <w:tc>
          <w:tcPr>
            <w:tcW w:w="1134" w:type="dxa"/>
            <w:tcBorders>
              <w:top w:val="nil"/>
              <w:left w:val="nil"/>
              <w:bottom w:val="single" w:sz="4" w:space="0" w:color="auto"/>
              <w:right w:val="single" w:sz="4" w:space="0" w:color="auto"/>
            </w:tcBorders>
            <w:shd w:val="clear" w:color="auto" w:fill="auto"/>
            <w:vAlign w:val="center"/>
          </w:tcPr>
          <w:p w:rsidR="00D322EA" w:rsidRPr="00B56B6F" w:rsidRDefault="00D322EA" w:rsidP="005217A6">
            <w:pPr>
              <w:spacing w:after="0" w:line="240" w:lineRule="auto"/>
              <w:jc w:val="center"/>
              <w:rPr>
                <w:rFonts w:ascii="Times New Roman" w:hAnsi="Times New Roman" w:cs="Times New Roman"/>
                <w:bCs/>
                <w:sz w:val="20"/>
                <w:szCs w:val="20"/>
              </w:rPr>
            </w:pPr>
            <w:r w:rsidRPr="00B56B6F">
              <w:rPr>
                <w:rFonts w:ascii="Times New Roman" w:hAnsi="Times New Roman" w:cs="Times New Roman"/>
                <w:bCs/>
                <w:sz w:val="20"/>
                <w:szCs w:val="20"/>
              </w:rPr>
              <w:t>1,13</w:t>
            </w:r>
          </w:p>
        </w:tc>
        <w:tc>
          <w:tcPr>
            <w:tcW w:w="992" w:type="dxa"/>
            <w:tcBorders>
              <w:top w:val="nil"/>
              <w:left w:val="nil"/>
              <w:bottom w:val="single" w:sz="4" w:space="0" w:color="auto"/>
              <w:right w:val="single" w:sz="4" w:space="0" w:color="auto"/>
            </w:tcBorders>
            <w:shd w:val="clear" w:color="auto" w:fill="auto"/>
            <w:noWrap/>
            <w:vAlign w:val="center"/>
          </w:tcPr>
          <w:p w:rsidR="00D322EA" w:rsidRPr="00B56B6F" w:rsidRDefault="00D322EA" w:rsidP="005217A6">
            <w:pPr>
              <w:spacing w:after="0" w:line="240" w:lineRule="auto"/>
              <w:jc w:val="center"/>
              <w:rPr>
                <w:rFonts w:ascii="Times New Roman" w:hAnsi="Times New Roman" w:cs="Times New Roman"/>
                <w:sz w:val="20"/>
                <w:szCs w:val="20"/>
              </w:rPr>
            </w:pPr>
            <w:r w:rsidRPr="00B56B6F">
              <w:rPr>
                <w:rFonts w:ascii="Times New Roman" w:hAnsi="Times New Roman" w:cs="Times New Roman"/>
                <w:sz w:val="20"/>
                <w:szCs w:val="20"/>
              </w:rPr>
              <w:t>1,13</w:t>
            </w:r>
          </w:p>
        </w:tc>
        <w:tc>
          <w:tcPr>
            <w:tcW w:w="851" w:type="dxa"/>
            <w:tcBorders>
              <w:top w:val="nil"/>
              <w:left w:val="nil"/>
              <w:bottom w:val="single" w:sz="4" w:space="0" w:color="auto"/>
              <w:right w:val="single" w:sz="4" w:space="0" w:color="auto"/>
            </w:tcBorders>
            <w:shd w:val="clear" w:color="auto" w:fill="auto"/>
            <w:noWrap/>
            <w:vAlign w:val="center"/>
          </w:tcPr>
          <w:p w:rsidR="00D322EA" w:rsidRPr="00B56B6F" w:rsidRDefault="00D322EA" w:rsidP="005217A6">
            <w:pPr>
              <w:spacing w:after="0" w:line="240" w:lineRule="auto"/>
              <w:jc w:val="center"/>
              <w:rPr>
                <w:rFonts w:ascii="Times New Roman" w:hAnsi="Times New Roman" w:cs="Times New Roman"/>
                <w:sz w:val="20"/>
                <w:szCs w:val="20"/>
              </w:rPr>
            </w:pPr>
            <w:r w:rsidRPr="00B56B6F">
              <w:rPr>
                <w:rFonts w:ascii="Times New Roman" w:hAnsi="Times New Roman" w:cs="Times New Roman"/>
                <w:b/>
                <w:sz w:val="20"/>
                <w:szCs w:val="20"/>
              </w:rPr>
              <w:t>100</w:t>
            </w:r>
          </w:p>
        </w:tc>
      </w:tr>
      <w:tr w:rsidR="00D322EA" w:rsidRPr="00B56B6F" w:rsidTr="00AF1C26">
        <w:trPr>
          <w:trHeight w:val="441"/>
        </w:trPr>
        <w:tc>
          <w:tcPr>
            <w:tcW w:w="2410" w:type="dxa"/>
            <w:tcBorders>
              <w:top w:val="nil"/>
              <w:left w:val="single" w:sz="4" w:space="0" w:color="auto"/>
              <w:bottom w:val="single" w:sz="4" w:space="0" w:color="auto"/>
              <w:right w:val="single" w:sz="4" w:space="0" w:color="auto"/>
            </w:tcBorders>
            <w:shd w:val="clear" w:color="auto" w:fill="auto"/>
            <w:vAlign w:val="center"/>
          </w:tcPr>
          <w:p w:rsidR="00D322EA" w:rsidRPr="00B56B6F" w:rsidRDefault="00D322EA" w:rsidP="005217A6">
            <w:pPr>
              <w:spacing w:after="0" w:line="240" w:lineRule="auto"/>
              <w:jc w:val="center"/>
              <w:rPr>
                <w:rFonts w:ascii="Times New Roman" w:hAnsi="Times New Roman" w:cs="Times New Roman"/>
                <w:sz w:val="20"/>
                <w:szCs w:val="20"/>
              </w:rPr>
            </w:pPr>
            <w:r w:rsidRPr="00B56B6F">
              <w:rPr>
                <w:rFonts w:ascii="Times New Roman" w:hAnsi="Times New Roman" w:cs="Times New Roman"/>
                <w:sz w:val="20"/>
                <w:szCs w:val="20"/>
              </w:rPr>
              <w:t>18210904050000000110</w:t>
            </w:r>
          </w:p>
        </w:tc>
        <w:tc>
          <w:tcPr>
            <w:tcW w:w="4111" w:type="dxa"/>
            <w:tcBorders>
              <w:top w:val="nil"/>
              <w:left w:val="nil"/>
              <w:bottom w:val="single" w:sz="4" w:space="0" w:color="auto"/>
              <w:right w:val="single" w:sz="4" w:space="0" w:color="auto"/>
            </w:tcBorders>
            <w:shd w:val="clear" w:color="auto" w:fill="auto"/>
            <w:vAlign w:val="bottom"/>
          </w:tcPr>
          <w:p w:rsidR="00D322EA" w:rsidRPr="00B56B6F" w:rsidRDefault="00D322EA" w:rsidP="005217A6">
            <w:pPr>
              <w:spacing w:after="0" w:line="240" w:lineRule="auto"/>
              <w:rPr>
                <w:rFonts w:ascii="Times New Roman" w:hAnsi="Times New Roman" w:cs="Times New Roman"/>
                <w:sz w:val="20"/>
                <w:szCs w:val="20"/>
              </w:rPr>
            </w:pPr>
            <w:r w:rsidRPr="00B56B6F">
              <w:rPr>
                <w:rFonts w:ascii="Times New Roman" w:hAnsi="Times New Roman" w:cs="Times New Roman"/>
                <w:sz w:val="20"/>
                <w:szCs w:val="20"/>
              </w:rPr>
              <w:t>Земельный налог(по обязательствам, возникшим до 1 января 2006 года)</w:t>
            </w:r>
          </w:p>
        </w:tc>
        <w:tc>
          <w:tcPr>
            <w:tcW w:w="1134" w:type="dxa"/>
            <w:tcBorders>
              <w:top w:val="nil"/>
              <w:left w:val="nil"/>
              <w:bottom w:val="single" w:sz="4" w:space="0" w:color="auto"/>
              <w:right w:val="single" w:sz="4" w:space="0" w:color="auto"/>
            </w:tcBorders>
            <w:shd w:val="clear" w:color="auto" w:fill="auto"/>
            <w:vAlign w:val="center"/>
          </w:tcPr>
          <w:p w:rsidR="00D322EA" w:rsidRPr="00B56B6F" w:rsidRDefault="00D322EA" w:rsidP="005217A6">
            <w:pPr>
              <w:spacing w:after="0" w:line="240" w:lineRule="auto"/>
              <w:jc w:val="center"/>
              <w:rPr>
                <w:rFonts w:ascii="Times New Roman" w:hAnsi="Times New Roman" w:cs="Times New Roman"/>
                <w:bCs/>
                <w:sz w:val="20"/>
                <w:szCs w:val="20"/>
              </w:rPr>
            </w:pPr>
            <w:r w:rsidRPr="00B56B6F">
              <w:rPr>
                <w:rFonts w:ascii="Times New Roman" w:hAnsi="Times New Roman" w:cs="Times New Roman"/>
                <w:bCs/>
                <w:sz w:val="20"/>
                <w:szCs w:val="20"/>
              </w:rPr>
              <w:t>1,13</w:t>
            </w:r>
          </w:p>
        </w:tc>
        <w:tc>
          <w:tcPr>
            <w:tcW w:w="992" w:type="dxa"/>
            <w:tcBorders>
              <w:top w:val="nil"/>
              <w:left w:val="nil"/>
              <w:bottom w:val="single" w:sz="4" w:space="0" w:color="auto"/>
              <w:right w:val="single" w:sz="4" w:space="0" w:color="auto"/>
            </w:tcBorders>
            <w:shd w:val="clear" w:color="auto" w:fill="auto"/>
            <w:noWrap/>
            <w:vAlign w:val="center"/>
          </w:tcPr>
          <w:p w:rsidR="00D322EA" w:rsidRPr="00B56B6F" w:rsidRDefault="00D322EA" w:rsidP="005217A6">
            <w:pPr>
              <w:spacing w:after="0" w:line="240" w:lineRule="auto"/>
              <w:jc w:val="center"/>
              <w:rPr>
                <w:rFonts w:ascii="Times New Roman" w:hAnsi="Times New Roman" w:cs="Times New Roman"/>
                <w:sz w:val="20"/>
                <w:szCs w:val="20"/>
              </w:rPr>
            </w:pPr>
            <w:r w:rsidRPr="00B56B6F">
              <w:rPr>
                <w:rFonts w:ascii="Times New Roman" w:hAnsi="Times New Roman" w:cs="Times New Roman"/>
                <w:sz w:val="20"/>
                <w:szCs w:val="20"/>
              </w:rPr>
              <w:t>1,13</w:t>
            </w:r>
          </w:p>
        </w:tc>
        <w:tc>
          <w:tcPr>
            <w:tcW w:w="851" w:type="dxa"/>
            <w:tcBorders>
              <w:top w:val="nil"/>
              <w:left w:val="nil"/>
              <w:bottom w:val="single" w:sz="4" w:space="0" w:color="auto"/>
              <w:right w:val="single" w:sz="4" w:space="0" w:color="auto"/>
            </w:tcBorders>
            <w:shd w:val="clear" w:color="auto" w:fill="auto"/>
            <w:noWrap/>
            <w:vAlign w:val="center"/>
          </w:tcPr>
          <w:p w:rsidR="00D322EA" w:rsidRPr="00B56B6F" w:rsidRDefault="00D322EA" w:rsidP="005217A6">
            <w:pPr>
              <w:spacing w:after="0" w:line="240" w:lineRule="auto"/>
              <w:jc w:val="center"/>
              <w:rPr>
                <w:rFonts w:ascii="Times New Roman" w:hAnsi="Times New Roman" w:cs="Times New Roman"/>
                <w:sz w:val="20"/>
                <w:szCs w:val="20"/>
              </w:rPr>
            </w:pPr>
            <w:r w:rsidRPr="00B56B6F">
              <w:rPr>
                <w:rFonts w:ascii="Times New Roman" w:hAnsi="Times New Roman" w:cs="Times New Roman"/>
                <w:b/>
                <w:sz w:val="20"/>
                <w:szCs w:val="20"/>
              </w:rPr>
              <w:t>100</w:t>
            </w:r>
          </w:p>
        </w:tc>
      </w:tr>
      <w:tr w:rsidR="00D322EA" w:rsidRPr="00B56B6F" w:rsidTr="00AF1C26">
        <w:trPr>
          <w:trHeight w:val="441"/>
        </w:trPr>
        <w:tc>
          <w:tcPr>
            <w:tcW w:w="2410" w:type="dxa"/>
            <w:tcBorders>
              <w:top w:val="nil"/>
              <w:left w:val="single" w:sz="4" w:space="0" w:color="auto"/>
              <w:bottom w:val="single" w:sz="4" w:space="0" w:color="auto"/>
              <w:right w:val="single" w:sz="4" w:space="0" w:color="auto"/>
            </w:tcBorders>
            <w:shd w:val="clear" w:color="auto" w:fill="auto"/>
            <w:vAlign w:val="center"/>
          </w:tcPr>
          <w:p w:rsidR="00D322EA" w:rsidRPr="00B56B6F" w:rsidRDefault="00D322EA" w:rsidP="005217A6">
            <w:pPr>
              <w:spacing w:after="0" w:line="240" w:lineRule="auto"/>
              <w:jc w:val="center"/>
              <w:rPr>
                <w:rFonts w:ascii="Times New Roman" w:hAnsi="Times New Roman" w:cs="Times New Roman"/>
                <w:sz w:val="20"/>
                <w:szCs w:val="20"/>
              </w:rPr>
            </w:pPr>
            <w:r w:rsidRPr="00B56B6F">
              <w:rPr>
                <w:rFonts w:ascii="Times New Roman" w:hAnsi="Times New Roman" w:cs="Times New Roman"/>
                <w:sz w:val="20"/>
                <w:szCs w:val="20"/>
              </w:rPr>
              <w:t>18210904053100000110</w:t>
            </w:r>
          </w:p>
        </w:tc>
        <w:tc>
          <w:tcPr>
            <w:tcW w:w="4111" w:type="dxa"/>
            <w:tcBorders>
              <w:top w:val="nil"/>
              <w:left w:val="nil"/>
              <w:bottom w:val="single" w:sz="4" w:space="0" w:color="auto"/>
              <w:right w:val="single" w:sz="4" w:space="0" w:color="auto"/>
            </w:tcBorders>
            <w:shd w:val="clear" w:color="auto" w:fill="auto"/>
            <w:vAlign w:val="bottom"/>
          </w:tcPr>
          <w:p w:rsidR="00D322EA" w:rsidRPr="00B56B6F" w:rsidRDefault="00D322EA" w:rsidP="005217A6">
            <w:pPr>
              <w:spacing w:after="0" w:line="240" w:lineRule="auto"/>
              <w:rPr>
                <w:rFonts w:ascii="Times New Roman" w:hAnsi="Times New Roman" w:cs="Times New Roman"/>
                <w:sz w:val="20"/>
                <w:szCs w:val="20"/>
              </w:rPr>
            </w:pPr>
            <w:r w:rsidRPr="00B56B6F">
              <w:rPr>
                <w:rFonts w:ascii="Times New Roman" w:hAnsi="Times New Roman" w:cs="Times New Roman"/>
                <w:sz w:val="20"/>
                <w:szCs w:val="20"/>
              </w:rPr>
              <w:t>Земельный налог(по обязательствам, возникшим до 1 января 2006 года)мобилизуемый на территории поселений</w:t>
            </w:r>
          </w:p>
        </w:tc>
        <w:tc>
          <w:tcPr>
            <w:tcW w:w="1134" w:type="dxa"/>
            <w:tcBorders>
              <w:top w:val="nil"/>
              <w:left w:val="nil"/>
              <w:bottom w:val="single" w:sz="4" w:space="0" w:color="auto"/>
              <w:right w:val="single" w:sz="4" w:space="0" w:color="auto"/>
            </w:tcBorders>
            <w:shd w:val="clear" w:color="auto" w:fill="auto"/>
            <w:vAlign w:val="center"/>
          </w:tcPr>
          <w:p w:rsidR="00D322EA" w:rsidRPr="00B56B6F" w:rsidRDefault="00D322EA" w:rsidP="005217A6">
            <w:pPr>
              <w:spacing w:after="0" w:line="240" w:lineRule="auto"/>
              <w:jc w:val="center"/>
              <w:rPr>
                <w:rFonts w:ascii="Times New Roman" w:hAnsi="Times New Roman" w:cs="Times New Roman"/>
                <w:bCs/>
                <w:sz w:val="20"/>
                <w:szCs w:val="20"/>
              </w:rPr>
            </w:pPr>
            <w:r w:rsidRPr="00B56B6F">
              <w:rPr>
                <w:rFonts w:ascii="Times New Roman" w:hAnsi="Times New Roman" w:cs="Times New Roman"/>
                <w:bCs/>
                <w:sz w:val="20"/>
                <w:szCs w:val="20"/>
              </w:rPr>
              <w:t>1,13</w:t>
            </w:r>
          </w:p>
        </w:tc>
        <w:tc>
          <w:tcPr>
            <w:tcW w:w="992" w:type="dxa"/>
            <w:tcBorders>
              <w:top w:val="nil"/>
              <w:left w:val="nil"/>
              <w:bottom w:val="single" w:sz="4" w:space="0" w:color="auto"/>
              <w:right w:val="single" w:sz="4" w:space="0" w:color="auto"/>
            </w:tcBorders>
            <w:shd w:val="clear" w:color="auto" w:fill="auto"/>
            <w:noWrap/>
            <w:vAlign w:val="center"/>
          </w:tcPr>
          <w:p w:rsidR="00D322EA" w:rsidRPr="00B56B6F" w:rsidRDefault="00D322EA" w:rsidP="005217A6">
            <w:pPr>
              <w:spacing w:after="0" w:line="240" w:lineRule="auto"/>
              <w:jc w:val="center"/>
              <w:rPr>
                <w:rFonts w:ascii="Times New Roman" w:hAnsi="Times New Roman" w:cs="Times New Roman"/>
                <w:sz w:val="20"/>
                <w:szCs w:val="20"/>
              </w:rPr>
            </w:pPr>
            <w:r w:rsidRPr="00B56B6F">
              <w:rPr>
                <w:rFonts w:ascii="Times New Roman" w:hAnsi="Times New Roman" w:cs="Times New Roman"/>
                <w:sz w:val="20"/>
                <w:szCs w:val="20"/>
              </w:rPr>
              <w:t>1,13</w:t>
            </w:r>
          </w:p>
        </w:tc>
        <w:tc>
          <w:tcPr>
            <w:tcW w:w="851" w:type="dxa"/>
            <w:tcBorders>
              <w:top w:val="nil"/>
              <w:left w:val="nil"/>
              <w:bottom w:val="single" w:sz="4" w:space="0" w:color="auto"/>
              <w:right w:val="single" w:sz="4" w:space="0" w:color="auto"/>
            </w:tcBorders>
            <w:shd w:val="clear" w:color="auto" w:fill="auto"/>
            <w:noWrap/>
            <w:vAlign w:val="center"/>
          </w:tcPr>
          <w:p w:rsidR="00D322EA" w:rsidRPr="00B56B6F" w:rsidRDefault="00D322EA" w:rsidP="005217A6">
            <w:pPr>
              <w:spacing w:after="0" w:line="240" w:lineRule="auto"/>
              <w:jc w:val="center"/>
              <w:rPr>
                <w:rFonts w:ascii="Times New Roman" w:hAnsi="Times New Roman" w:cs="Times New Roman"/>
                <w:sz w:val="20"/>
                <w:szCs w:val="20"/>
              </w:rPr>
            </w:pPr>
            <w:r w:rsidRPr="00B56B6F">
              <w:rPr>
                <w:rFonts w:ascii="Times New Roman" w:hAnsi="Times New Roman" w:cs="Times New Roman"/>
                <w:b/>
                <w:sz w:val="20"/>
                <w:szCs w:val="20"/>
              </w:rPr>
              <w:t>100</w:t>
            </w:r>
          </w:p>
        </w:tc>
      </w:tr>
      <w:tr w:rsidR="00D322EA" w:rsidRPr="00B56B6F" w:rsidTr="00AF1C26">
        <w:trPr>
          <w:trHeight w:val="441"/>
        </w:trPr>
        <w:tc>
          <w:tcPr>
            <w:tcW w:w="2410" w:type="dxa"/>
            <w:tcBorders>
              <w:top w:val="nil"/>
              <w:left w:val="single" w:sz="4" w:space="0" w:color="auto"/>
              <w:bottom w:val="single" w:sz="4" w:space="0" w:color="auto"/>
              <w:right w:val="single" w:sz="4" w:space="0" w:color="auto"/>
            </w:tcBorders>
            <w:shd w:val="clear" w:color="auto" w:fill="auto"/>
            <w:vAlign w:val="center"/>
          </w:tcPr>
          <w:p w:rsidR="00D322EA" w:rsidRPr="00B56B6F" w:rsidRDefault="00D322EA" w:rsidP="005217A6">
            <w:pPr>
              <w:spacing w:after="0" w:line="240" w:lineRule="auto"/>
              <w:jc w:val="center"/>
              <w:rPr>
                <w:rFonts w:ascii="Times New Roman" w:hAnsi="Times New Roman" w:cs="Times New Roman"/>
                <w:sz w:val="20"/>
                <w:szCs w:val="20"/>
              </w:rPr>
            </w:pPr>
            <w:r w:rsidRPr="00B56B6F">
              <w:rPr>
                <w:rFonts w:ascii="Times New Roman" w:hAnsi="Times New Roman" w:cs="Times New Roman"/>
                <w:sz w:val="20"/>
                <w:szCs w:val="20"/>
              </w:rPr>
              <w:t>18210907000000000110</w:t>
            </w:r>
          </w:p>
        </w:tc>
        <w:tc>
          <w:tcPr>
            <w:tcW w:w="4111" w:type="dxa"/>
            <w:tcBorders>
              <w:top w:val="nil"/>
              <w:left w:val="nil"/>
              <w:bottom w:val="single" w:sz="4" w:space="0" w:color="auto"/>
              <w:right w:val="single" w:sz="4" w:space="0" w:color="auto"/>
            </w:tcBorders>
            <w:shd w:val="clear" w:color="auto" w:fill="auto"/>
            <w:vAlign w:val="bottom"/>
          </w:tcPr>
          <w:p w:rsidR="00D322EA" w:rsidRPr="00B56B6F" w:rsidRDefault="00D322EA" w:rsidP="005217A6">
            <w:pPr>
              <w:spacing w:after="0" w:line="240" w:lineRule="auto"/>
              <w:rPr>
                <w:rFonts w:ascii="Times New Roman" w:hAnsi="Times New Roman" w:cs="Times New Roman"/>
                <w:sz w:val="20"/>
                <w:szCs w:val="20"/>
              </w:rPr>
            </w:pPr>
            <w:r w:rsidRPr="00B56B6F">
              <w:rPr>
                <w:rFonts w:ascii="Times New Roman" w:hAnsi="Times New Roman" w:cs="Times New Roman"/>
                <w:sz w:val="20"/>
                <w:szCs w:val="20"/>
              </w:rPr>
              <w:t>Прочие налоги и сборы(по отмененным местным налогам и сборам)</w:t>
            </w:r>
          </w:p>
        </w:tc>
        <w:tc>
          <w:tcPr>
            <w:tcW w:w="1134" w:type="dxa"/>
            <w:tcBorders>
              <w:top w:val="nil"/>
              <w:left w:val="nil"/>
              <w:bottom w:val="single" w:sz="4" w:space="0" w:color="auto"/>
              <w:right w:val="single" w:sz="4" w:space="0" w:color="auto"/>
            </w:tcBorders>
            <w:shd w:val="clear" w:color="auto" w:fill="auto"/>
            <w:vAlign w:val="center"/>
          </w:tcPr>
          <w:p w:rsidR="00D322EA" w:rsidRPr="00B56B6F" w:rsidRDefault="00D322EA" w:rsidP="005217A6">
            <w:pPr>
              <w:spacing w:after="0" w:line="240" w:lineRule="auto"/>
              <w:jc w:val="center"/>
              <w:rPr>
                <w:rFonts w:ascii="Times New Roman" w:hAnsi="Times New Roman" w:cs="Times New Roman"/>
                <w:bCs/>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D322EA" w:rsidRPr="00B56B6F" w:rsidRDefault="00D322EA" w:rsidP="005217A6">
            <w:pPr>
              <w:spacing w:after="0" w:line="240" w:lineRule="auto"/>
              <w:jc w:val="center"/>
              <w:rPr>
                <w:rFonts w:ascii="Times New Roman" w:hAnsi="Times New Roman" w:cs="Times New Roman"/>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D322EA" w:rsidRPr="00B56B6F" w:rsidRDefault="00D322EA" w:rsidP="005217A6">
            <w:pPr>
              <w:spacing w:after="0" w:line="240" w:lineRule="auto"/>
              <w:jc w:val="center"/>
              <w:rPr>
                <w:rFonts w:ascii="Times New Roman" w:hAnsi="Times New Roman" w:cs="Times New Roman"/>
                <w:sz w:val="20"/>
                <w:szCs w:val="20"/>
              </w:rPr>
            </w:pPr>
          </w:p>
        </w:tc>
      </w:tr>
      <w:tr w:rsidR="00D322EA" w:rsidRPr="00B56B6F" w:rsidTr="00AF1C26">
        <w:trPr>
          <w:trHeight w:val="242"/>
        </w:trPr>
        <w:tc>
          <w:tcPr>
            <w:tcW w:w="2410" w:type="dxa"/>
            <w:tcBorders>
              <w:top w:val="nil"/>
              <w:left w:val="single" w:sz="4" w:space="0" w:color="auto"/>
              <w:bottom w:val="single" w:sz="4" w:space="0" w:color="auto"/>
              <w:right w:val="single" w:sz="4" w:space="0" w:color="auto"/>
            </w:tcBorders>
            <w:shd w:val="clear" w:color="auto" w:fill="auto"/>
            <w:vAlign w:val="center"/>
          </w:tcPr>
          <w:p w:rsidR="00D322EA" w:rsidRPr="00B56B6F" w:rsidRDefault="00D322EA" w:rsidP="005217A6">
            <w:pPr>
              <w:spacing w:after="0" w:line="240" w:lineRule="auto"/>
              <w:jc w:val="center"/>
              <w:rPr>
                <w:rFonts w:ascii="Times New Roman" w:hAnsi="Times New Roman" w:cs="Times New Roman"/>
                <w:sz w:val="20"/>
                <w:szCs w:val="20"/>
              </w:rPr>
            </w:pPr>
            <w:r w:rsidRPr="00B56B6F">
              <w:rPr>
                <w:rFonts w:ascii="Times New Roman" w:hAnsi="Times New Roman" w:cs="Times New Roman"/>
                <w:sz w:val="20"/>
                <w:szCs w:val="20"/>
              </w:rPr>
              <w:t>18210907050000000110</w:t>
            </w:r>
          </w:p>
        </w:tc>
        <w:tc>
          <w:tcPr>
            <w:tcW w:w="4111" w:type="dxa"/>
            <w:tcBorders>
              <w:top w:val="nil"/>
              <w:left w:val="nil"/>
              <w:bottom w:val="single" w:sz="4" w:space="0" w:color="auto"/>
              <w:right w:val="single" w:sz="4" w:space="0" w:color="auto"/>
            </w:tcBorders>
            <w:shd w:val="clear" w:color="auto" w:fill="auto"/>
            <w:vAlign w:val="bottom"/>
          </w:tcPr>
          <w:p w:rsidR="00D322EA" w:rsidRPr="00B56B6F" w:rsidRDefault="00D322EA" w:rsidP="005217A6">
            <w:pPr>
              <w:spacing w:after="0" w:line="240" w:lineRule="auto"/>
              <w:rPr>
                <w:rFonts w:ascii="Times New Roman" w:hAnsi="Times New Roman" w:cs="Times New Roman"/>
                <w:sz w:val="20"/>
                <w:szCs w:val="20"/>
              </w:rPr>
            </w:pPr>
            <w:r w:rsidRPr="00B56B6F">
              <w:rPr>
                <w:rFonts w:ascii="Times New Roman" w:hAnsi="Times New Roman" w:cs="Times New Roman"/>
                <w:sz w:val="20"/>
                <w:szCs w:val="20"/>
              </w:rPr>
              <w:t>Прочие местные налоги и сборы</w:t>
            </w:r>
          </w:p>
        </w:tc>
        <w:tc>
          <w:tcPr>
            <w:tcW w:w="1134" w:type="dxa"/>
            <w:tcBorders>
              <w:top w:val="nil"/>
              <w:left w:val="nil"/>
              <w:bottom w:val="single" w:sz="4" w:space="0" w:color="auto"/>
              <w:right w:val="single" w:sz="4" w:space="0" w:color="auto"/>
            </w:tcBorders>
            <w:shd w:val="clear" w:color="auto" w:fill="auto"/>
            <w:vAlign w:val="center"/>
          </w:tcPr>
          <w:p w:rsidR="00D322EA" w:rsidRPr="00B56B6F" w:rsidRDefault="00D322EA" w:rsidP="005217A6">
            <w:pPr>
              <w:spacing w:after="0" w:line="240" w:lineRule="auto"/>
              <w:jc w:val="center"/>
              <w:rPr>
                <w:rFonts w:ascii="Times New Roman" w:hAnsi="Times New Roman" w:cs="Times New Roman"/>
                <w:bCs/>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D322EA" w:rsidRPr="00B56B6F" w:rsidRDefault="00D322EA" w:rsidP="005217A6">
            <w:pPr>
              <w:spacing w:after="0" w:line="240" w:lineRule="auto"/>
              <w:jc w:val="center"/>
              <w:rPr>
                <w:rFonts w:ascii="Times New Roman" w:hAnsi="Times New Roman" w:cs="Times New Roman"/>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D322EA" w:rsidRPr="00B56B6F" w:rsidRDefault="00D322EA" w:rsidP="005217A6">
            <w:pPr>
              <w:spacing w:after="0" w:line="240" w:lineRule="auto"/>
              <w:jc w:val="center"/>
              <w:rPr>
                <w:rFonts w:ascii="Times New Roman" w:hAnsi="Times New Roman" w:cs="Times New Roman"/>
                <w:sz w:val="20"/>
                <w:szCs w:val="20"/>
              </w:rPr>
            </w:pPr>
          </w:p>
        </w:tc>
      </w:tr>
      <w:tr w:rsidR="00D322EA" w:rsidRPr="00B56B6F" w:rsidTr="00AF1C26">
        <w:trPr>
          <w:trHeight w:val="441"/>
        </w:trPr>
        <w:tc>
          <w:tcPr>
            <w:tcW w:w="2410" w:type="dxa"/>
            <w:tcBorders>
              <w:top w:val="nil"/>
              <w:left w:val="single" w:sz="4" w:space="0" w:color="auto"/>
              <w:bottom w:val="single" w:sz="4" w:space="0" w:color="auto"/>
              <w:right w:val="single" w:sz="4" w:space="0" w:color="auto"/>
            </w:tcBorders>
            <w:shd w:val="clear" w:color="auto" w:fill="auto"/>
            <w:vAlign w:val="center"/>
          </w:tcPr>
          <w:p w:rsidR="00D322EA" w:rsidRPr="00B56B6F" w:rsidRDefault="00D322EA" w:rsidP="005217A6">
            <w:pPr>
              <w:spacing w:after="0" w:line="240" w:lineRule="auto"/>
              <w:jc w:val="center"/>
              <w:rPr>
                <w:rFonts w:ascii="Times New Roman" w:hAnsi="Times New Roman" w:cs="Times New Roman"/>
                <w:sz w:val="20"/>
                <w:szCs w:val="20"/>
              </w:rPr>
            </w:pPr>
            <w:r w:rsidRPr="00B56B6F">
              <w:rPr>
                <w:rFonts w:ascii="Times New Roman" w:hAnsi="Times New Roman" w:cs="Times New Roman"/>
                <w:sz w:val="20"/>
                <w:szCs w:val="20"/>
              </w:rPr>
              <w:t>18210907053050000110</w:t>
            </w:r>
          </w:p>
        </w:tc>
        <w:tc>
          <w:tcPr>
            <w:tcW w:w="4111" w:type="dxa"/>
            <w:tcBorders>
              <w:top w:val="nil"/>
              <w:left w:val="nil"/>
              <w:bottom w:val="single" w:sz="4" w:space="0" w:color="auto"/>
              <w:right w:val="single" w:sz="4" w:space="0" w:color="auto"/>
            </w:tcBorders>
            <w:shd w:val="clear" w:color="auto" w:fill="auto"/>
            <w:vAlign w:val="bottom"/>
          </w:tcPr>
          <w:p w:rsidR="00D322EA" w:rsidRPr="00B56B6F" w:rsidRDefault="00D322EA" w:rsidP="005217A6">
            <w:pPr>
              <w:spacing w:after="0" w:line="240" w:lineRule="auto"/>
              <w:rPr>
                <w:rFonts w:ascii="Times New Roman" w:hAnsi="Times New Roman" w:cs="Times New Roman"/>
                <w:sz w:val="20"/>
                <w:szCs w:val="20"/>
              </w:rPr>
            </w:pPr>
            <w:r w:rsidRPr="00B56B6F">
              <w:rPr>
                <w:rFonts w:ascii="Times New Roman" w:hAnsi="Times New Roman" w:cs="Times New Roman"/>
                <w:sz w:val="20"/>
                <w:szCs w:val="20"/>
              </w:rPr>
              <w:t>Прочие местные налоги и сборы, мобилизуемые на территориях муниципальных районов</w:t>
            </w:r>
          </w:p>
        </w:tc>
        <w:tc>
          <w:tcPr>
            <w:tcW w:w="1134" w:type="dxa"/>
            <w:tcBorders>
              <w:top w:val="nil"/>
              <w:left w:val="nil"/>
              <w:bottom w:val="single" w:sz="4" w:space="0" w:color="auto"/>
              <w:right w:val="single" w:sz="4" w:space="0" w:color="auto"/>
            </w:tcBorders>
            <w:shd w:val="clear" w:color="auto" w:fill="auto"/>
            <w:vAlign w:val="center"/>
          </w:tcPr>
          <w:p w:rsidR="00D322EA" w:rsidRPr="00B56B6F" w:rsidRDefault="00D322EA" w:rsidP="005217A6">
            <w:pPr>
              <w:spacing w:after="0" w:line="240" w:lineRule="auto"/>
              <w:jc w:val="center"/>
              <w:rPr>
                <w:rFonts w:ascii="Times New Roman" w:hAnsi="Times New Roman" w:cs="Times New Roman"/>
                <w:bCs/>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D322EA" w:rsidRPr="00B56B6F" w:rsidRDefault="00D322EA" w:rsidP="005217A6">
            <w:pPr>
              <w:spacing w:after="0" w:line="240" w:lineRule="auto"/>
              <w:jc w:val="center"/>
              <w:rPr>
                <w:rFonts w:ascii="Times New Roman" w:hAnsi="Times New Roman" w:cs="Times New Roman"/>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D322EA" w:rsidRPr="00B56B6F" w:rsidRDefault="00D322EA" w:rsidP="005217A6">
            <w:pPr>
              <w:spacing w:after="0" w:line="240" w:lineRule="auto"/>
              <w:jc w:val="center"/>
              <w:rPr>
                <w:rFonts w:ascii="Times New Roman" w:hAnsi="Times New Roman" w:cs="Times New Roman"/>
                <w:sz w:val="20"/>
                <w:szCs w:val="20"/>
              </w:rPr>
            </w:pPr>
          </w:p>
        </w:tc>
      </w:tr>
      <w:tr w:rsidR="00D322EA" w:rsidRPr="00B56B6F" w:rsidTr="00AF1C26">
        <w:trPr>
          <w:trHeight w:val="441"/>
        </w:trPr>
        <w:tc>
          <w:tcPr>
            <w:tcW w:w="2410" w:type="dxa"/>
            <w:tcBorders>
              <w:top w:val="nil"/>
              <w:left w:val="single" w:sz="4" w:space="0" w:color="auto"/>
              <w:bottom w:val="single" w:sz="4" w:space="0" w:color="auto"/>
              <w:right w:val="single" w:sz="4" w:space="0" w:color="auto"/>
            </w:tcBorders>
            <w:shd w:val="clear" w:color="auto" w:fill="auto"/>
            <w:vAlign w:val="center"/>
          </w:tcPr>
          <w:p w:rsidR="00D322EA" w:rsidRPr="00B56B6F" w:rsidRDefault="00D322EA" w:rsidP="005217A6">
            <w:pPr>
              <w:spacing w:after="0" w:line="240" w:lineRule="auto"/>
              <w:jc w:val="center"/>
              <w:rPr>
                <w:rFonts w:ascii="Times New Roman" w:hAnsi="Times New Roman" w:cs="Times New Roman"/>
                <w:b/>
                <w:sz w:val="20"/>
                <w:szCs w:val="20"/>
              </w:rPr>
            </w:pPr>
            <w:r w:rsidRPr="00B56B6F">
              <w:rPr>
                <w:rFonts w:ascii="Times New Roman" w:hAnsi="Times New Roman" w:cs="Times New Roman"/>
                <w:b/>
                <w:sz w:val="20"/>
                <w:szCs w:val="20"/>
              </w:rPr>
              <w:t>201</w:t>
            </w:r>
          </w:p>
        </w:tc>
        <w:tc>
          <w:tcPr>
            <w:tcW w:w="4111" w:type="dxa"/>
            <w:tcBorders>
              <w:top w:val="nil"/>
              <w:left w:val="nil"/>
              <w:bottom w:val="single" w:sz="4" w:space="0" w:color="auto"/>
              <w:right w:val="single" w:sz="4" w:space="0" w:color="auto"/>
            </w:tcBorders>
            <w:shd w:val="clear" w:color="auto" w:fill="auto"/>
            <w:vAlign w:val="bottom"/>
          </w:tcPr>
          <w:p w:rsidR="00D322EA" w:rsidRPr="00B56B6F" w:rsidRDefault="00D322EA" w:rsidP="005217A6">
            <w:pPr>
              <w:spacing w:after="0" w:line="240" w:lineRule="auto"/>
              <w:rPr>
                <w:rFonts w:ascii="Times New Roman" w:hAnsi="Times New Roman" w:cs="Times New Roman"/>
                <w:b/>
                <w:sz w:val="20"/>
                <w:szCs w:val="20"/>
              </w:rPr>
            </w:pPr>
            <w:r w:rsidRPr="00B56B6F">
              <w:rPr>
                <w:rFonts w:ascii="Times New Roman" w:hAnsi="Times New Roman" w:cs="Times New Roman"/>
                <w:b/>
                <w:sz w:val="20"/>
                <w:szCs w:val="20"/>
              </w:rPr>
              <w:t>АДМИНИСТРАЦИЯ МУНИЦИПАЛЬНОГО ОБРАЗОВАНИЯ ИВАНОВСКИЙ</w:t>
            </w:r>
            <w:r>
              <w:rPr>
                <w:rFonts w:ascii="Times New Roman" w:hAnsi="Times New Roman" w:cs="Times New Roman"/>
                <w:b/>
                <w:sz w:val="20"/>
                <w:szCs w:val="20"/>
              </w:rPr>
              <w:t xml:space="preserve"> </w:t>
            </w:r>
            <w:r w:rsidRPr="00B56B6F">
              <w:rPr>
                <w:rFonts w:ascii="Times New Roman" w:hAnsi="Times New Roman" w:cs="Times New Roman"/>
                <w:b/>
                <w:sz w:val="20"/>
                <w:szCs w:val="20"/>
              </w:rPr>
              <w:t>СЕЛЬСОВЕТ</w:t>
            </w:r>
          </w:p>
        </w:tc>
        <w:tc>
          <w:tcPr>
            <w:tcW w:w="1134" w:type="dxa"/>
            <w:tcBorders>
              <w:top w:val="nil"/>
              <w:left w:val="nil"/>
              <w:bottom w:val="single" w:sz="4" w:space="0" w:color="auto"/>
              <w:right w:val="single" w:sz="4" w:space="0" w:color="auto"/>
            </w:tcBorders>
            <w:shd w:val="clear" w:color="auto" w:fill="auto"/>
            <w:vAlign w:val="center"/>
          </w:tcPr>
          <w:p w:rsidR="00D322EA" w:rsidRPr="00B56B6F" w:rsidRDefault="00D322EA" w:rsidP="005217A6">
            <w:pPr>
              <w:spacing w:after="0" w:line="240" w:lineRule="auto"/>
              <w:jc w:val="center"/>
              <w:rPr>
                <w:rFonts w:ascii="Times New Roman" w:hAnsi="Times New Roman" w:cs="Times New Roman"/>
                <w:b/>
                <w:bCs/>
                <w:sz w:val="20"/>
                <w:szCs w:val="20"/>
              </w:rPr>
            </w:pPr>
            <w:r w:rsidRPr="00B56B6F">
              <w:rPr>
                <w:rFonts w:ascii="Times New Roman" w:hAnsi="Times New Roman" w:cs="Times New Roman"/>
                <w:b/>
                <w:bCs/>
                <w:sz w:val="20"/>
                <w:szCs w:val="20"/>
              </w:rPr>
              <w:t>31042,78</w:t>
            </w:r>
          </w:p>
        </w:tc>
        <w:tc>
          <w:tcPr>
            <w:tcW w:w="992" w:type="dxa"/>
            <w:tcBorders>
              <w:top w:val="nil"/>
              <w:left w:val="nil"/>
              <w:bottom w:val="single" w:sz="4" w:space="0" w:color="auto"/>
              <w:right w:val="single" w:sz="4" w:space="0" w:color="auto"/>
            </w:tcBorders>
            <w:shd w:val="clear" w:color="auto" w:fill="auto"/>
            <w:noWrap/>
            <w:vAlign w:val="center"/>
          </w:tcPr>
          <w:p w:rsidR="00D322EA" w:rsidRPr="00B56B6F" w:rsidRDefault="00D322EA" w:rsidP="005217A6">
            <w:pPr>
              <w:spacing w:after="0" w:line="240" w:lineRule="auto"/>
              <w:jc w:val="center"/>
              <w:rPr>
                <w:rFonts w:ascii="Times New Roman" w:hAnsi="Times New Roman" w:cs="Times New Roman"/>
                <w:b/>
                <w:sz w:val="20"/>
                <w:szCs w:val="20"/>
              </w:rPr>
            </w:pPr>
            <w:r w:rsidRPr="00B56B6F">
              <w:rPr>
                <w:rFonts w:ascii="Times New Roman" w:hAnsi="Times New Roman" w:cs="Times New Roman"/>
                <w:b/>
                <w:sz w:val="20"/>
                <w:szCs w:val="20"/>
              </w:rPr>
              <w:t>31058,08</w:t>
            </w:r>
          </w:p>
        </w:tc>
        <w:tc>
          <w:tcPr>
            <w:tcW w:w="851" w:type="dxa"/>
            <w:tcBorders>
              <w:top w:val="nil"/>
              <w:left w:val="nil"/>
              <w:bottom w:val="single" w:sz="4" w:space="0" w:color="auto"/>
              <w:right w:val="single" w:sz="4" w:space="0" w:color="auto"/>
            </w:tcBorders>
            <w:shd w:val="clear" w:color="auto" w:fill="auto"/>
            <w:noWrap/>
            <w:vAlign w:val="center"/>
          </w:tcPr>
          <w:p w:rsidR="00D322EA" w:rsidRPr="00B56B6F" w:rsidRDefault="00D322EA" w:rsidP="005217A6">
            <w:pPr>
              <w:spacing w:after="0" w:line="240" w:lineRule="auto"/>
              <w:jc w:val="center"/>
              <w:rPr>
                <w:rFonts w:ascii="Times New Roman" w:hAnsi="Times New Roman" w:cs="Times New Roman"/>
                <w:b/>
                <w:sz w:val="20"/>
                <w:szCs w:val="20"/>
              </w:rPr>
            </w:pPr>
            <w:r w:rsidRPr="00B56B6F">
              <w:rPr>
                <w:rFonts w:ascii="Times New Roman" w:hAnsi="Times New Roman" w:cs="Times New Roman"/>
                <w:b/>
                <w:sz w:val="20"/>
                <w:szCs w:val="20"/>
              </w:rPr>
              <w:t>100</w:t>
            </w:r>
          </w:p>
        </w:tc>
      </w:tr>
      <w:tr w:rsidR="00D322EA" w:rsidRPr="00B56B6F" w:rsidTr="00AF1C26">
        <w:trPr>
          <w:trHeight w:val="441"/>
        </w:trPr>
        <w:tc>
          <w:tcPr>
            <w:tcW w:w="2410" w:type="dxa"/>
            <w:tcBorders>
              <w:top w:val="nil"/>
              <w:left w:val="single" w:sz="4" w:space="0" w:color="auto"/>
              <w:bottom w:val="single" w:sz="4" w:space="0" w:color="auto"/>
              <w:right w:val="single" w:sz="4" w:space="0" w:color="auto"/>
            </w:tcBorders>
            <w:shd w:val="clear" w:color="auto" w:fill="auto"/>
            <w:vAlign w:val="center"/>
          </w:tcPr>
          <w:p w:rsidR="00D322EA" w:rsidRPr="00B56B6F" w:rsidRDefault="00D322EA" w:rsidP="005217A6">
            <w:pPr>
              <w:spacing w:after="0" w:line="240" w:lineRule="auto"/>
              <w:jc w:val="center"/>
              <w:rPr>
                <w:rFonts w:ascii="Times New Roman" w:hAnsi="Times New Roman" w:cs="Times New Roman"/>
                <w:sz w:val="20"/>
                <w:szCs w:val="20"/>
              </w:rPr>
            </w:pPr>
            <w:r w:rsidRPr="00B56B6F">
              <w:rPr>
                <w:rFonts w:ascii="Times New Roman" w:hAnsi="Times New Roman" w:cs="Times New Roman"/>
                <w:sz w:val="20"/>
                <w:szCs w:val="20"/>
              </w:rPr>
              <w:t>20111300000000000000</w:t>
            </w:r>
          </w:p>
        </w:tc>
        <w:tc>
          <w:tcPr>
            <w:tcW w:w="4111" w:type="dxa"/>
            <w:tcBorders>
              <w:top w:val="nil"/>
              <w:left w:val="nil"/>
              <w:bottom w:val="single" w:sz="4" w:space="0" w:color="auto"/>
              <w:right w:val="single" w:sz="4" w:space="0" w:color="auto"/>
            </w:tcBorders>
            <w:shd w:val="clear" w:color="auto" w:fill="auto"/>
            <w:vAlign w:val="bottom"/>
          </w:tcPr>
          <w:p w:rsidR="00D322EA" w:rsidRPr="00B56B6F" w:rsidRDefault="00D322EA" w:rsidP="005217A6">
            <w:pPr>
              <w:spacing w:after="0" w:line="240" w:lineRule="auto"/>
              <w:rPr>
                <w:rFonts w:ascii="Times New Roman" w:hAnsi="Times New Roman" w:cs="Times New Roman"/>
                <w:sz w:val="20"/>
                <w:szCs w:val="20"/>
              </w:rPr>
            </w:pPr>
            <w:r w:rsidRPr="00B56B6F">
              <w:rPr>
                <w:rFonts w:ascii="Times New Roman" w:hAnsi="Times New Roman" w:cs="Times New Roman"/>
                <w:sz w:val="20"/>
                <w:szCs w:val="20"/>
              </w:rPr>
              <w:t>ДОХОДЫ ОТ ОКАЗАНИЯ ПЛАТНЫХ УСЛУГ (РАБОТ) И КОМПЕНСАЦИИ ЗАТРАТ ГОСУДАРСТВА</w:t>
            </w:r>
          </w:p>
        </w:tc>
        <w:tc>
          <w:tcPr>
            <w:tcW w:w="1134" w:type="dxa"/>
            <w:tcBorders>
              <w:top w:val="nil"/>
              <w:left w:val="nil"/>
              <w:bottom w:val="single" w:sz="4" w:space="0" w:color="auto"/>
              <w:right w:val="single" w:sz="4" w:space="0" w:color="auto"/>
            </w:tcBorders>
            <w:shd w:val="clear" w:color="auto" w:fill="auto"/>
            <w:vAlign w:val="center"/>
          </w:tcPr>
          <w:p w:rsidR="00D322EA" w:rsidRPr="00B56B6F" w:rsidRDefault="00D322EA" w:rsidP="005217A6">
            <w:pPr>
              <w:spacing w:after="0" w:line="240" w:lineRule="auto"/>
              <w:jc w:val="center"/>
              <w:rPr>
                <w:rFonts w:ascii="Times New Roman" w:hAnsi="Times New Roman" w:cs="Times New Roman"/>
                <w:bCs/>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D322EA" w:rsidRPr="00B56B6F" w:rsidRDefault="00D322EA" w:rsidP="005217A6">
            <w:pPr>
              <w:spacing w:after="0" w:line="240" w:lineRule="auto"/>
              <w:jc w:val="center"/>
              <w:rPr>
                <w:rFonts w:ascii="Times New Roman" w:hAnsi="Times New Roman" w:cs="Times New Roman"/>
                <w:sz w:val="20"/>
                <w:szCs w:val="20"/>
              </w:rPr>
            </w:pPr>
            <w:r w:rsidRPr="00B56B6F">
              <w:rPr>
                <w:rFonts w:ascii="Times New Roman" w:hAnsi="Times New Roman" w:cs="Times New Roman"/>
                <w:sz w:val="20"/>
                <w:szCs w:val="20"/>
              </w:rPr>
              <w:t>10,11</w:t>
            </w:r>
          </w:p>
        </w:tc>
        <w:tc>
          <w:tcPr>
            <w:tcW w:w="851" w:type="dxa"/>
            <w:tcBorders>
              <w:top w:val="nil"/>
              <w:left w:val="nil"/>
              <w:bottom w:val="single" w:sz="4" w:space="0" w:color="auto"/>
              <w:right w:val="single" w:sz="4" w:space="0" w:color="auto"/>
            </w:tcBorders>
            <w:shd w:val="clear" w:color="auto" w:fill="auto"/>
            <w:noWrap/>
            <w:vAlign w:val="center"/>
          </w:tcPr>
          <w:p w:rsidR="00D322EA" w:rsidRPr="00B56B6F" w:rsidRDefault="00D322EA" w:rsidP="005217A6">
            <w:pPr>
              <w:spacing w:after="0" w:line="240" w:lineRule="auto"/>
              <w:jc w:val="center"/>
              <w:rPr>
                <w:rFonts w:ascii="Times New Roman" w:hAnsi="Times New Roman" w:cs="Times New Roman"/>
                <w:sz w:val="20"/>
                <w:szCs w:val="20"/>
              </w:rPr>
            </w:pPr>
          </w:p>
        </w:tc>
      </w:tr>
      <w:tr w:rsidR="00D322EA" w:rsidRPr="00B56B6F" w:rsidTr="00AF1C26">
        <w:trPr>
          <w:trHeight w:val="441"/>
        </w:trPr>
        <w:tc>
          <w:tcPr>
            <w:tcW w:w="2410" w:type="dxa"/>
            <w:tcBorders>
              <w:top w:val="nil"/>
              <w:left w:val="single" w:sz="4" w:space="0" w:color="auto"/>
              <w:bottom w:val="single" w:sz="4" w:space="0" w:color="auto"/>
              <w:right w:val="single" w:sz="4" w:space="0" w:color="auto"/>
            </w:tcBorders>
            <w:shd w:val="clear" w:color="auto" w:fill="auto"/>
            <w:vAlign w:val="center"/>
          </w:tcPr>
          <w:p w:rsidR="00D322EA" w:rsidRPr="00B56B6F" w:rsidRDefault="00D322EA" w:rsidP="005217A6">
            <w:pPr>
              <w:spacing w:after="0" w:line="240" w:lineRule="auto"/>
              <w:jc w:val="center"/>
              <w:rPr>
                <w:rFonts w:ascii="Times New Roman" w:hAnsi="Times New Roman" w:cs="Times New Roman"/>
                <w:sz w:val="20"/>
                <w:szCs w:val="20"/>
              </w:rPr>
            </w:pPr>
            <w:r w:rsidRPr="00B56B6F">
              <w:rPr>
                <w:rFonts w:ascii="Times New Roman" w:hAnsi="Times New Roman" w:cs="Times New Roman"/>
                <w:sz w:val="20"/>
                <w:szCs w:val="20"/>
              </w:rPr>
              <w:t>201113029951000000130</w:t>
            </w:r>
          </w:p>
        </w:tc>
        <w:tc>
          <w:tcPr>
            <w:tcW w:w="4111" w:type="dxa"/>
            <w:tcBorders>
              <w:top w:val="nil"/>
              <w:left w:val="nil"/>
              <w:bottom w:val="single" w:sz="4" w:space="0" w:color="auto"/>
              <w:right w:val="single" w:sz="4" w:space="0" w:color="auto"/>
            </w:tcBorders>
            <w:shd w:val="clear" w:color="auto" w:fill="auto"/>
            <w:vAlign w:val="bottom"/>
          </w:tcPr>
          <w:p w:rsidR="00D322EA" w:rsidRPr="00B56B6F" w:rsidRDefault="00D322EA" w:rsidP="005217A6">
            <w:pPr>
              <w:spacing w:after="0" w:line="240" w:lineRule="auto"/>
              <w:rPr>
                <w:rFonts w:ascii="Times New Roman" w:hAnsi="Times New Roman" w:cs="Times New Roman"/>
                <w:sz w:val="20"/>
                <w:szCs w:val="20"/>
              </w:rPr>
            </w:pPr>
            <w:r w:rsidRPr="00B56B6F">
              <w:rPr>
                <w:rFonts w:ascii="Times New Roman" w:hAnsi="Times New Roman" w:cs="Times New Roman"/>
                <w:sz w:val="20"/>
                <w:szCs w:val="20"/>
              </w:rPr>
              <w:t>Прочие доходы от компенсации затрат бюджетов</w:t>
            </w:r>
          </w:p>
        </w:tc>
        <w:tc>
          <w:tcPr>
            <w:tcW w:w="1134" w:type="dxa"/>
            <w:tcBorders>
              <w:top w:val="nil"/>
              <w:left w:val="nil"/>
              <w:bottom w:val="single" w:sz="4" w:space="0" w:color="auto"/>
              <w:right w:val="single" w:sz="4" w:space="0" w:color="auto"/>
            </w:tcBorders>
            <w:shd w:val="clear" w:color="auto" w:fill="auto"/>
            <w:vAlign w:val="center"/>
          </w:tcPr>
          <w:p w:rsidR="00D322EA" w:rsidRPr="00B56B6F" w:rsidRDefault="00D322EA" w:rsidP="005217A6">
            <w:pPr>
              <w:spacing w:after="0" w:line="240" w:lineRule="auto"/>
              <w:jc w:val="center"/>
              <w:rPr>
                <w:rFonts w:ascii="Times New Roman" w:hAnsi="Times New Roman" w:cs="Times New Roman"/>
                <w:bCs/>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D322EA" w:rsidRPr="00B56B6F" w:rsidRDefault="00D322EA" w:rsidP="005217A6">
            <w:pPr>
              <w:spacing w:after="0" w:line="240" w:lineRule="auto"/>
              <w:jc w:val="center"/>
              <w:rPr>
                <w:rFonts w:ascii="Times New Roman" w:hAnsi="Times New Roman" w:cs="Times New Roman"/>
                <w:sz w:val="20"/>
                <w:szCs w:val="20"/>
              </w:rPr>
            </w:pPr>
            <w:r w:rsidRPr="00B56B6F">
              <w:rPr>
                <w:rFonts w:ascii="Times New Roman" w:hAnsi="Times New Roman" w:cs="Times New Roman"/>
                <w:sz w:val="20"/>
                <w:szCs w:val="20"/>
              </w:rPr>
              <w:t>10,11</w:t>
            </w:r>
          </w:p>
        </w:tc>
        <w:tc>
          <w:tcPr>
            <w:tcW w:w="851" w:type="dxa"/>
            <w:tcBorders>
              <w:top w:val="nil"/>
              <w:left w:val="nil"/>
              <w:bottom w:val="single" w:sz="4" w:space="0" w:color="auto"/>
              <w:right w:val="single" w:sz="4" w:space="0" w:color="auto"/>
            </w:tcBorders>
            <w:shd w:val="clear" w:color="auto" w:fill="auto"/>
            <w:noWrap/>
            <w:vAlign w:val="center"/>
          </w:tcPr>
          <w:p w:rsidR="00D322EA" w:rsidRPr="00B56B6F" w:rsidRDefault="00D322EA" w:rsidP="005217A6">
            <w:pPr>
              <w:spacing w:after="0" w:line="240" w:lineRule="auto"/>
              <w:jc w:val="center"/>
              <w:rPr>
                <w:rFonts w:ascii="Times New Roman" w:hAnsi="Times New Roman" w:cs="Times New Roman"/>
                <w:sz w:val="20"/>
                <w:szCs w:val="20"/>
              </w:rPr>
            </w:pPr>
          </w:p>
        </w:tc>
      </w:tr>
      <w:tr w:rsidR="00D322EA" w:rsidRPr="00B56B6F" w:rsidTr="00AF1C26">
        <w:trPr>
          <w:trHeight w:val="199"/>
        </w:trPr>
        <w:tc>
          <w:tcPr>
            <w:tcW w:w="2410" w:type="dxa"/>
            <w:tcBorders>
              <w:top w:val="nil"/>
              <w:left w:val="single" w:sz="4" w:space="0" w:color="auto"/>
              <w:bottom w:val="single" w:sz="4" w:space="0" w:color="auto"/>
              <w:right w:val="single" w:sz="4" w:space="0" w:color="auto"/>
            </w:tcBorders>
            <w:shd w:val="clear" w:color="auto" w:fill="auto"/>
            <w:vAlign w:val="center"/>
          </w:tcPr>
          <w:p w:rsidR="00D322EA" w:rsidRPr="00B56B6F" w:rsidRDefault="00D322EA" w:rsidP="005217A6">
            <w:pPr>
              <w:spacing w:after="0" w:line="240" w:lineRule="auto"/>
              <w:jc w:val="center"/>
              <w:rPr>
                <w:rFonts w:ascii="Times New Roman" w:hAnsi="Times New Roman" w:cs="Times New Roman"/>
                <w:sz w:val="20"/>
                <w:szCs w:val="20"/>
              </w:rPr>
            </w:pPr>
            <w:r w:rsidRPr="00B56B6F">
              <w:rPr>
                <w:rFonts w:ascii="Times New Roman" w:hAnsi="Times New Roman" w:cs="Times New Roman"/>
                <w:sz w:val="20"/>
                <w:szCs w:val="20"/>
              </w:rPr>
              <w:t>201108000000000000000</w:t>
            </w:r>
          </w:p>
        </w:tc>
        <w:tc>
          <w:tcPr>
            <w:tcW w:w="4111" w:type="dxa"/>
            <w:tcBorders>
              <w:top w:val="nil"/>
              <w:left w:val="nil"/>
              <w:bottom w:val="single" w:sz="4" w:space="0" w:color="auto"/>
              <w:right w:val="single" w:sz="4" w:space="0" w:color="auto"/>
            </w:tcBorders>
            <w:shd w:val="clear" w:color="auto" w:fill="auto"/>
            <w:vAlign w:val="bottom"/>
          </w:tcPr>
          <w:p w:rsidR="00D322EA" w:rsidRPr="00B56B6F" w:rsidRDefault="00D322EA" w:rsidP="005217A6">
            <w:pPr>
              <w:spacing w:after="0" w:line="240" w:lineRule="auto"/>
              <w:rPr>
                <w:rFonts w:ascii="Times New Roman" w:hAnsi="Times New Roman" w:cs="Times New Roman"/>
                <w:sz w:val="20"/>
                <w:szCs w:val="20"/>
              </w:rPr>
            </w:pPr>
            <w:r w:rsidRPr="00B56B6F">
              <w:rPr>
                <w:rFonts w:ascii="Times New Roman" w:hAnsi="Times New Roman" w:cs="Times New Roman"/>
                <w:sz w:val="20"/>
                <w:szCs w:val="20"/>
              </w:rPr>
              <w:t>ГОСУДАРСТВЕННАЯ</w:t>
            </w:r>
            <w:r>
              <w:rPr>
                <w:rFonts w:ascii="Times New Roman" w:hAnsi="Times New Roman" w:cs="Times New Roman"/>
                <w:sz w:val="20"/>
                <w:szCs w:val="20"/>
              </w:rPr>
              <w:t xml:space="preserve"> </w:t>
            </w:r>
            <w:r w:rsidRPr="00B56B6F">
              <w:rPr>
                <w:rFonts w:ascii="Times New Roman" w:hAnsi="Times New Roman" w:cs="Times New Roman"/>
                <w:sz w:val="20"/>
                <w:szCs w:val="20"/>
              </w:rPr>
              <w:t>ГОСПОШЛИНА</w:t>
            </w:r>
          </w:p>
        </w:tc>
        <w:tc>
          <w:tcPr>
            <w:tcW w:w="1134" w:type="dxa"/>
            <w:tcBorders>
              <w:top w:val="nil"/>
              <w:left w:val="nil"/>
              <w:bottom w:val="single" w:sz="4" w:space="0" w:color="auto"/>
              <w:right w:val="single" w:sz="4" w:space="0" w:color="auto"/>
            </w:tcBorders>
            <w:shd w:val="clear" w:color="auto" w:fill="auto"/>
            <w:vAlign w:val="center"/>
          </w:tcPr>
          <w:p w:rsidR="00D322EA" w:rsidRPr="00B56B6F" w:rsidRDefault="00D322EA" w:rsidP="005217A6">
            <w:pPr>
              <w:spacing w:after="0" w:line="240" w:lineRule="auto"/>
              <w:jc w:val="center"/>
              <w:rPr>
                <w:rFonts w:ascii="Times New Roman" w:hAnsi="Times New Roman" w:cs="Times New Roman"/>
                <w:bCs/>
                <w:sz w:val="20"/>
                <w:szCs w:val="20"/>
              </w:rPr>
            </w:pPr>
            <w:r w:rsidRPr="00B56B6F">
              <w:rPr>
                <w:rFonts w:ascii="Times New Roman" w:hAnsi="Times New Roman" w:cs="Times New Roman"/>
                <w:bCs/>
                <w:sz w:val="20"/>
                <w:szCs w:val="20"/>
              </w:rPr>
              <w:t>107,30</w:t>
            </w:r>
          </w:p>
        </w:tc>
        <w:tc>
          <w:tcPr>
            <w:tcW w:w="992" w:type="dxa"/>
            <w:tcBorders>
              <w:top w:val="nil"/>
              <w:left w:val="nil"/>
              <w:bottom w:val="single" w:sz="4" w:space="0" w:color="auto"/>
              <w:right w:val="single" w:sz="4" w:space="0" w:color="auto"/>
            </w:tcBorders>
            <w:shd w:val="clear" w:color="auto" w:fill="auto"/>
            <w:noWrap/>
            <w:vAlign w:val="center"/>
          </w:tcPr>
          <w:p w:rsidR="00D322EA" w:rsidRPr="00B56B6F" w:rsidRDefault="00D322EA" w:rsidP="005217A6">
            <w:pPr>
              <w:spacing w:after="0" w:line="240" w:lineRule="auto"/>
              <w:jc w:val="center"/>
              <w:rPr>
                <w:rFonts w:ascii="Times New Roman" w:hAnsi="Times New Roman" w:cs="Times New Roman"/>
                <w:sz w:val="20"/>
                <w:szCs w:val="20"/>
              </w:rPr>
            </w:pPr>
            <w:r w:rsidRPr="00B56B6F">
              <w:rPr>
                <w:rFonts w:ascii="Times New Roman" w:hAnsi="Times New Roman" w:cs="Times New Roman"/>
                <w:sz w:val="20"/>
                <w:szCs w:val="20"/>
              </w:rPr>
              <w:t>112,49</w:t>
            </w:r>
          </w:p>
        </w:tc>
        <w:tc>
          <w:tcPr>
            <w:tcW w:w="851" w:type="dxa"/>
            <w:tcBorders>
              <w:top w:val="nil"/>
              <w:left w:val="nil"/>
              <w:bottom w:val="single" w:sz="4" w:space="0" w:color="auto"/>
              <w:right w:val="single" w:sz="4" w:space="0" w:color="auto"/>
            </w:tcBorders>
            <w:shd w:val="clear" w:color="auto" w:fill="auto"/>
            <w:noWrap/>
            <w:vAlign w:val="center"/>
          </w:tcPr>
          <w:p w:rsidR="00D322EA" w:rsidRPr="00B56B6F" w:rsidRDefault="00D322EA" w:rsidP="005217A6">
            <w:pPr>
              <w:spacing w:after="0" w:line="240" w:lineRule="auto"/>
              <w:jc w:val="center"/>
              <w:rPr>
                <w:rFonts w:ascii="Times New Roman" w:hAnsi="Times New Roman" w:cs="Times New Roman"/>
                <w:sz w:val="20"/>
                <w:szCs w:val="20"/>
              </w:rPr>
            </w:pPr>
            <w:r w:rsidRPr="00B56B6F">
              <w:rPr>
                <w:rFonts w:ascii="Times New Roman" w:hAnsi="Times New Roman" w:cs="Times New Roman"/>
                <w:sz w:val="20"/>
                <w:szCs w:val="20"/>
              </w:rPr>
              <w:t>105</w:t>
            </w:r>
          </w:p>
        </w:tc>
      </w:tr>
      <w:tr w:rsidR="00D322EA" w:rsidRPr="00B56B6F" w:rsidTr="00AF1C26">
        <w:trPr>
          <w:trHeight w:val="441"/>
        </w:trPr>
        <w:tc>
          <w:tcPr>
            <w:tcW w:w="2410" w:type="dxa"/>
            <w:tcBorders>
              <w:top w:val="nil"/>
              <w:left w:val="single" w:sz="4" w:space="0" w:color="auto"/>
              <w:bottom w:val="single" w:sz="4" w:space="0" w:color="auto"/>
              <w:right w:val="single" w:sz="4" w:space="0" w:color="auto"/>
            </w:tcBorders>
            <w:shd w:val="clear" w:color="auto" w:fill="auto"/>
            <w:vAlign w:val="center"/>
          </w:tcPr>
          <w:p w:rsidR="00D322EA" w:rsidRPr="00B56B6F" w:rsidRDefault="00D322EA" w:rsidP="005217A6">
            <w:pPr>
              <w:spacing w:after="0" w:line="240" w:lineRule="auto"/>
              <w:jc w:val="center"/>
              <w:rPr>
                <w:rFonts w:ascii="Times New Roman" w:hAnsi="Times New Roman" w:cs="Times New Roman"/>
                <w:sz w:val="20"/>
                <w:szCs w:val="20"/>
              </w:rPr>
            </w:pPr>
            <w:r w:rsidRPr="00B56B6F">
              <w:rPr>
                <w:rFonts w:ascii="Times New Roman" w:hAnsi="Times New Roman" w:cs="Times New Roman"/>
                <w:sz w:val="20"/>
                <w:szCs w:val="20"/>
              </w:rPr>
              <w:t>20110804000010000110</w:t>
            </w:r>
          </w:p>
        </w:tc>
        <w:tc>
          <w:tcPr>
            <w:tcW w:w="4111" w:type="dxa"/>
            <w:tcBorders>
              <w:top w:val="nil"/>
              <w:left w:val="nil"/>
              <w:bottom w:val="single" w:sz="4" w:space="0" w:color="auto"/>
              <w:right w:val="single" w:sz="4" w:space="0" w:color="auto"/>
            </w:tcBorders>
            <w:shd w:val="clear" w:color="auto" w:fill="auto"/>
            <w:vAlign w:val="bottom"/>
          </w:tcPr>
          <w:p w:rsidR="00D322EA" w:rsidRPr="00B56B6F" w:rsidRDefault="00D322EA" w:rsidP="005217A6">
            <w:pPr>
              <w:spacing w:after="0" w:line="240" w:lineRule="auto"/>
              <w:rPr>
                <w:rFonts w:ascii="Times New Roman" w:hAnsi="Times New Roman" w:cs="Times New Roman"/>
                <w:sz w:val="20"/>
                <w:szCs w:val="20"/>
              </w:rPr>
            </w:pPr>
            <w:r w:rsidRPr="00B56B6F">
              <w:rPr>
                <w:rFonts w:ascii="Times New Roman" w:hAnsi="Times New Roman" w:cs="Times New Roman"/>
                <w:sz w:val="20"/>
                <w:szCs w:val="20"/>
              </w:rPr>
              <w:t>Государственная госпошлина за совершение нотариальных действий(за исключением действий, совершаемых консульскими учреждениями РФ)</w:t>
            </w:r>
          </w:p>
        </w:tc>
        <w:tc>
          <w:tcPr>
            <w:tcW w:w="1134" w:type="dxa"/>
            <w:tcBorders>
              <w:top w:val="nil"/>
              <w:left w:val="nil"/>
              <w:bottom w:val="single" w:sz="4" w:space="0" w:color="auto"/>
              <w:right w:val="single" w:sz="4" w:space="0" w:color="auto"/>
            </w:tcBorders>
            <w:shd w:val="clear" w:color="auto" w:fill="auto"/>
            <w:vAlign w:val="center"/>
          </w:tcPr>
          <w:p w:rsidR="00D322EA" w:rsidRPr="00B56B6F" w:rsidRDefault="00D322EA" w:rsidP="005217A6">
            <w:pPr>
              <w:spacing w:after="0" w:line="240" w:lineRule="auto"/>
              <w:jc w:val="center"/>
              <w:rPr>
                <w:rFonts w:ascii="Times New Roman" w:hAnsi="Times New Roman" w:cs="Times New Roman"/>
                <w:bCs/>
                <w:sz w:val="20"/>
                <w:szCs w:val="20"/>
              </w:rPr>
            </w:pPr>
            <w:r w:rsidRPr="00B56B6F">
              <w:rPr>
                <w:rFonts w:ascii="Times New Roman" w:hAnsi="Times New Roman" w:cs="Times New Roman"/>
                <w:bCs/>
                <w:sz w:val="20"/>
                <w:szCs w:val="20"/>
              </w:rPr>
              <w:t>107,30</w:t>
            </w:r>
          </w:p>
        </w:tc>
        <w:tc>
          <w:tcPr>
            <w:tcW w:w="992" w:type="dxa"/>
            <w:tcBorders>
              <w:top w:val="nil"/>
              <w:left w:val="nil"/>
              <w:bottom w:val="single" w:sz="4" w:space="0" w:color="auto"/>
              <w:right w:val="single" w:sz="4" w:space="0" w:color="auto"/>
            </w:tcBorders>
            <w:shd w:val="clear" w:color="auto" w:fill="auto"/>
            <w:noWrap/>
            <w:vAlign w:val="center"/>
          </w:tcPr>
          <w:p w:rsidR="00D322EA" w:rsidRPr="00B56B6F" w:rsidRDefault="00D322EA" w:rsidP="005217A6">
            <w:pPr>
              <w:spacing w:after="0" w:line="240" w:lineRule="auto"/>
              <w:jc w:val="center"/>
              <w:rPr>
                <w:rFonts w:ascii="Times New Roman" w:hAnsi="Times New Roman" w:cs="Times New Roman"/>
                <w:sz w:val="20"/>
                <w:szCs w:val="20"/>
              </w:rPr>
            </w:pPr>
            <w:r w:rsidRPr="00B56B6F">
              <w:rPr>
                <w:rFonts w:ascii="Times New Roman" w:hAnsi="Times New Roman" w:cs="Times New Roman"/>
                <w:sz w:val="20"/>
                <w:szCs w:val="20"/>
              </w:rPr>
              <w:t>112,49</w:t>
            </w:r>
          </w:p>
        </w:tc>
        <w:tc>
          <w:tcPr>
            <w:tcW w:w="851" w:type="dxa"/>
            <w:tcBorders>
              <w:top w:val="nil"/>
              <w:left w:val="nil"/>
              <w:bottom w:val="single" w:sz="4" w:space="0" w:color="auto"/>
              <w:right w:val="single" w:sz="4" w:space="0" w:color="auto"/>
            </w:tcBorders>
            <w:shd w:val="clear" w:color="auto" w:fill="auto"/>
            <w:noWrap/>
            <w:vAlign w:val="center"/>
          </w:tcPr>
          <w:p w:rsidR="00D322EA" w:rsidRPr="00B56B6F" w:rsidRDefault="00D322EA" w:rsidP="005217A6">
            <w:pPr>
              <w:spacing w:after="0" w:line="240" w:lineRule="auto"/>
              <w:jc w:val="center"/>
              <w:rPr>
                <w:rFonts w:ascii="Times New Roman" w:hAnsi="Times New Roman" w:cs="Times New Roman"/>
                <w:sz w:val="20"/>
                <w:szCs w:val="20"/>
              </w:rPr>
            </w:pPr>
            <w:r w:rsidRPr="00B56B6F">
              <w:rPr>
                <w:rFonts w:ascii="Times New Roman" w:hAnsi="Times New Roman" w:cs="Times New Roman"/>
                <w:sz w:val="20"/>
                <w:szCs w:val="20"/>
              </w:rPr>
              <w:t>105</w:t>
            </w:r>
          </w:p>
        </w:tc>
      </w:tr>
      <w:tr w:rsidR="00D322EA" w:rsidRPr="00B56B6F" w:rsidTr="00AF1C26">
        <w:trPr>
          <w:trHeight w:val="441"/>
        </w:trPr>
        <w:tc>
          <w:tcPr>
            <w:tcW w:w="2410" w:type="dxa"/>
            <w:tcBorders>
              <w:top w:val="nil"/>
              <w:left w:val="single" w:sz="4" w:space="0" w:color="auto"/>
              <w:bottom w:val="single" w:sz="4" w:space="0" w:color="auto"/>
              <w:right w:val="single" w:sz="4" w:space="0" w:color="auto"/>
            </w:tcBorders>
            <w:shd w:val="clear" w:color="auto" w:fill="auto"/>
            <w:vAlign w:val="center"/>
          </w:tcPr>
          <w:p w:rsidR="00D322EA" w:rsidRPr="00B56B6F" w:rsidRDefault="00D322EA" w:rsidP="005217A6">
            <w:pPr>
              <w:spacing w:after="0" w:line="240" w:lineRule="auto"/>
              <w:jc w:val="center"/>
              <w:rPr>
                <w:rFonts w:ascii="Times New Roman" w:hAnsi="Times New Roman" w:cs="Times New Roman"/>
                <w:sz w:val="20"/>
                <w:szCs w:val="20"/>
              </w:rPr>
            </w:pPr>
            <w:r w:rsidRPr="00B56B6F">
              <w:rPr>
                <w:rFonts w:ascii="Times New Roman" w:hAnsi="Times New Roman" w:cs="Times New Roman"/>
                <w:sz w:val="20"/>
                <w:szCs w:val="20"/>
              </w:rPr>
              <w:t>201108040200100000110</w:t>
            </w:r>
          </w:p>
        </w:tc>
        <w:tc>
          <w:tcPr>
            <w:tcW w:w="4111" w:type="dxa"/>
            <w:tcBorders>
              <w:top w:val="nil"/>
              <w:left w:val="nil"/>
              <w:bottom w:val="single" w:sz="4" w:space="0" w:color="auto"/>
              <w:right w:val="single" w:sz="4" w:space="0" w:color="auto"/>
            </w:tcBorders>
            <w:shd w:val="clear" w:color="auto" w:fill="auto"/>
            <w:vAlign w:val="bottom"/>
          </w:tcPr>
          <w:p w:rsidR="00D322EA" w:rsidRPr="00B56B6F" w:rsidRDefault="00D322EA" w:rsidP="005217A6">
            <w:pPr>
              <w:spacing w:after="0" w:line="240" w:lineRule="auto"/>
              <w:rPr>
                <w:rFonts w:ascii="Times New Roman" w:hAnsi="Times New Roman" w:cs="Times New Roman"/>
                <w:sz w:val="20"/>
                <w:szCs w:val="20"/>
              </w:rPr>
            </w:pPr>
            <w:r w:rsidRPr="00B56B6F">
              <w:rPr>
                <w:rFonts w:ascii="Times New Roman" w:hAnsi="Times New Roman" w:cs="Times New Roman"/>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134" w:type="dxa"/>
            <w:tcBorders>
              <w:top w:val="nil"/>
              <w:left w:val="nil"/>
              <w:bottom w:val="single" w:sz="4" w:space="0" w:color="auto"/>
              <w:right w:val="single" w:sz="4" w:space="0" w:color="auto"/>
            </w:tcBorders>
            <w:shd w:val="clear" w:color="auto" w:fill="auto"/>
            <w:vAlign w:val="center"/>
          </w:tcPr>
          <w:p w:rsidR="00D322EA" w:rsidRPr="00B56B6F" w:rsidRDefault="00D322EA" w:rsidP="005217A6">
            <w:pPr>
              <w:spacing w:after="0" w:line="240" w:lineRule="auto"/>
              <w:jc w:val="center"/>
              <w:rPr>
                <w:rFonts w:ascii="Times New Roman" w:hAnsi="Times New Roman" w:cs="Times New Roman"/>
                <w:bCs/>
                <w:sz w:val="20"/>
                <w:szCs w:val="20"/>
              </w:rPr>
            </w:pPr>
            <w:r w:rsidRPr="00B56B6F">
              <w:rPr>
                <w:rFonts w:ascii="Times New Roman" w:hAnsi="Times New Roman" w:cs="Times New Roman"/>
                <w:bCs/>
                <w:sz w:val="20"/>
                <w:szCs w:val="20"/>
              </w:rPr>
              <w:t>107,30</w:t>
            </w:r>
          </w:p>
        </w:tc>
        <w:tc>
          <w:tcPr>
            <w:tcW w:w="992" w:type="dxa"/>
            <w:tcBorders>
              <w:top w:val="nil"/>
              <w:left w:val="nil"/>
              <w:bottom w:val="single" w:sz="4" w:space="0" w:color="auto"/>
              <w:right w:val="single" w:sz="4" w:space="0" w:color="auto"/>
            </w:tcBorders>
            <w:shd w:val="clear" w:color="auto" w:fill="auto"/>
            <w:noWrap/>
            <w:vAlign w:val="center"/>
          </w:tcPr>
          <w:p w:rsidR="00D322EA" w:rsidRPr="00B56B6F" w:rsidRDefault="00D322EA" w:rsidP="005217A6">
            <w:pPr>
              <w:spacing w:after="0" w:line="240" w:lineRule="auto"/>
              <w:jc w:val="center"/>
              <w:rPr>
                <w:rFonts w:ascii="Times New Roman" w:hAnsi="Times New Roman" w:cs="Times New Roman"/>
                <w:sz w:val="20"/>
                <w:szCs w:val="20"/>
              </w:rPr>
            </w:pPr>
            <w:r w:rsidRPr="00B56B6F">
              <w:rPr>
                <w:rFonts w:ascii="Times New Roman" w:hAnsi="Times New Roman" w:cs="Times New Roman"/>
                <w:sz w:val="20"/>
                <w:szCs w:val="20"/>
              </w:rPr>
              <w:t>112,49</w:t>
            </w:r>
          </w:p>
        </w:tc>
        <w:tc>
          <w:tcPr>
            <w:tcW w:w="851" w:type="dxa"/>
            <w:tcBorders>
              <w:top w:val="nil"/>
              <w:left w:val="nil"/>
              <w:bottom w:val="single" w:sz="4" w:space="0" w:color="auto"/>
              <w:right w:val="single" w:sz="4" w:space="0" w:color="auto"/>
            </w:tcBorders>
            <w:shd w:val="clear" w:color="auto" w:fill="auto"/>
            <w:noWrap/>
            <w:vAlign w:val="center"/>
          </w:tcPr>
          <w:p w:rsidR="00D322EA" w:rsidRPr="00B56B6F" w:rsidRDefault="00D322EA" w:rsidP="005217A6">
            <w:pPr>
              <w:spacing w:after="0" w:line="240" w:lineRule="auto"/>
              <w:jc w:val="center"/>
              <w:rPr>
                <w:rFonts w:ascii="Times New Roman" w:hAnsi="Times New Roman" w:cs="Times New Roman"/>
                <w:sz w:val="20"/>
                <w:szCs w:val="20"/>
              </w:rPr>
            </w:pPr>
            <w:r w:rsidRPr="00B56B6F">
              <w:rPr>
                <w:rFonts w:ascii="Times New Roman" w:hAnsi="Times New Roman" w:cs="Times New Roman"/>
                <w:sz w:val="20"/>
                <w:szCs w:val="20"/>
              </w:rPr>
              <w:t>105</w:t>
            </w:r>
          </w:p>
        </w:tc>
      </w:tr>
      <w:tr w:rsidR="00D322EA" w:rsidRPr="00B56B6F" w:rsidTr="00AF1C26">
        <w:trPr>
          <w:trHeight w:val="297"/>
        </w:trPr>
        <w:tc>
          <w:tcPr>
            <w:tcW w:w="2410" w:type="dxa"/>
            <w:tcBorders>
              <w:top w:val="nil"/>
              <w:left w:val="single" w:sz="4" w:space="0" w:color="auto"/>
              <w:bottom w:val="single" w:sz="4" w:space="0" w:color="auto"/>
              <w:right w:val="single" w:sz="4" w:space="0" w:color="auto"/>
            </w:tcBorders>
            <w:shd w:val="clear" w:color="auto" w:fill="auto"/>
            <w:vAlign w:val="center"/>
          </w:tcPr>
          <w:p w:rsidR="00D322EA" w:rsidRPr="00B56B6F" w:rsidRDefault="00D322EA" w:rsidP="005217A6">
            <w:pPr>
              <w:spacing w:after="0" w:line="240" w:lineRule="auto"/>
              <w:jc w:val="center"/>
              <w:rPr>
                <w:rFonts w:ascii="Times New Roman" w:hAnsi="Times New Roman" w:cs="Times New Roman"/>
                <w:b/>
                <w:bCs/>
                <w:sz w:val="20"/>
                <w:szCs w:val="20"/>
              </w:rPr>
            </w:pPr>
            <w:r w:rsidRPr="00B56B6F">
              <w:rPr>
                <w:rFonts w:ascii="Times New Roman" w:hAnsi="Times New Roman" w:cs="Times New Roman"/>
                <w:b/>
                <w:bCs/>
                <w:sz w:val="20"/>
                <w:szCs w:val="20"/>
              </w:rPr>
              <w:t>20120000000000000000</w:t>
            </w:r>
          </w:p>
        </w:tc>
        <w:tc>
          <w:tcPr>
            <w:tcW w:w="4111" w:type="dxa"/>
            <w:tcBorders>
              <w:top w:val="nil"/>
              <w:left w:val="nil"/>
              <w:bottom w:val="single" w:sz="4" w:space="0" w:color="auto"/>
              <w:right w:val="single" w:sz="4" w:space="0" w:color="auto"/>
            </w:tcBorders>
            <w:shd w:val="clear" w:color="auto" w:fill="auto"/>
            <w:vAlign w:val="bottom"/>
          </w:tcPr>
          <w:p w:rsidR="00D322EA" w:rsidRPr="00B56B6F" w:rsidRDefault="00D322EA" w:rsidP="005217A6">
            <w:pPr>
              <w:spacing w:after="0" w:line="240" w:lineRule="auto"/>
              <w:rPr>
                <w:rFonts w:ascii="Times New Roman" w:hAnsi="Times New Roman" w:cs="Times New Roman"/>
                <w:b/>
                <w:bCs/>
                <w:sz w:val="20"/>
                <w:szCs w:val="20"/>
              </w:rPr>
            </w:pPr>
            <w:r w:rsidRPr="00B56B6F">
              <w:rPr>
                <w:rFonts w:ascii="Times New Roman" w:hAnsi="Times New Roman" w:cs="Times New Roman"/>
                <w:b/>
                <w:bCs/>
                <w:sz w:val="20"/>
                <w:szCs w:val="20"/>
              </w:rPr>
              <w:t>БЕЗВОЗМЕЗДНЫЕ ПОСТУПЛЕНИЯ</w:t>
            </w:r>
          </w:p>
        </w:tc>
        <w:tc>
          <w:tcPr>
            <w:tcW w:w="1134" w:type="dxa"/>
            <w:tcBorders>
              <w:top w:val="nil"/>
              <w:left w:val="nil"/>
              <w:bottom w:val="single" w:sz="4" w:space="0" w:color="auto"/>
              <w:right w:val="single" w:sz="4" w:space="0" w:color="auto"/>
            </w:tcBorders>
            <w:shd w:val="clear" w:color="auto" w:fill="auto"/>
            <w:vAlign w:val="center"/>
          </w:tcPr>
          <w:p w:rsidR="00D322EA" w:rsidRPr="00B56B6F" w:rsidRDefault="00D322EA" w:rsidP="005217A6">
            <w:pPr>
              <w:spacing w:after="0" w:line="240" w:lineRule="auto"/>
              <w:jc w:val="center"/>
              <w:rPr>
                <w:rFonts w:ascii="Times New Roman" w:hAnsi="Times New Roman" w:cs="Times New Roman"/>
                <w:b/>
                <w:bCs/>
                <w:sz w:val="20"/>
                <w:szCs w:val="20"/>
              </w:rPr>
            </w:pPr>
            <w:r w:rsidRPr="00B56B6F">
              <w:rPr>
                <w:rFonts w:ascii="Times New Roman" w:hAnsi="Times New Roman" w:cs="Times New Roman"/>
                <w:b/>
                <w:bCs/>
                <w:sz w:val="20"/>
                <w:szCs w:val="20"/>
              </w:rPr>
              <w:t>30935,48</w:t>
            </w:r>
          </w:p>
        </w:tc>
        <w:tc>
          <w:tcPr>
            <w:tcW w:w="992" w:type="dxa"/>
            <w:tcBorders>
              <w:top w:val="nil"/>
              <w:left w:val="nil"/>
              <w:bottom w:val="single" w:sz="4" w:space="0" w:color="auto"/>
              <w:right w:val="single" w:sz="4" w:space="0" w:color="auto"/>
            </w:tcBorders>
            <w:shd w:val="clear" w:color="auto" w:fill="auto"/>
            <w:noWrap/>
            <w:vAlign w:val="center"/>
          </w:tcPr>
          <w:p w:rsidR="00D322EA" w:rsidRPr="00B56B6F" w:rsidRDefault="00D322EA" w:rsidP="005217A6">
            <w:pPr>
              <w:spacing w:after="0" w:line="240" w:lineRule="auto"/>
              <w:jc w:val="center"/>
              <w:rPr>
                <w:rFonts w:ascii="Times New Roman" w:hAnsi="Times New Roman" w:cs="Times New Roman"/>
                <w:b/>
                <w:bCs/>
                <w:sz w:val="20"/>
                <w:szCs w:val="20"/>
              </w:rPr>
            </w:pPr>
            <w:r w:rsidRPr="00B56B6F">
              <w:rPr>
                <w:rFonts w:ascii="Times New Roman" w:hAnsi="Times New Roman" w:cs="Times New Roman"/>
                <w:b/>
                <w:bCs/>
                <w:sz w:val="20"/>
                <w:szCs w:val="20"/>
              </w:rPr>
              <w:t>30935,48</w:t>
            </w:r>
          </w:p>
        </w:tc>
        <w:tc>
          <w:tcPr>
            <w:tcW w:w="851" w:type="dxa"/>
            <w:tcBorders>
              <w:top w:val="nil"/>
              <w:left w:val="nil"/>
              <w:bottom w:val="single" w:sz="4" w:space="0" w:color="auto"/>
              <w:right w:val="single" w:sz="4" w:space="0" w:color="auto"/>
            </w:tcBorders>
            <w:shd w:val="clear" w:color="auto" w:fill="auto"/>
            <w:noWrap/>
            <w:vAlign w:val="center"/>
          </w:tcPr>
          <w:p w:rsidR="00D322EA" w:rsidRPr="00B56B6F" w:rsidRDefault="00D322EA" w:rsidP="005217A6">
            <w:pPr>
              <w:spacing w:after="0" w:line="240" w:lineRule="auto"/>
              <w:jc w:val="center"/>
              <w:rPr>
                <w:rFonts w:ascii="Times New Roman" w:hAnsi="Times New Roman" w:cs="Times New Roman"/>
                <w:b/>
                <w:sz w:val="20"/>
                <w:szCs w:val="20"/>
              </w:rPr>
            </w:pPr>
            <w:r w:rsidRPr="00B56B6F">
              <w:rPr>
                <w:rFonts w:ascii="Times New Roman" w:hAnsi="Times New Roman" w:cs="Times New Roman"/>
                <w:b/>
                <w:sz w:val="20"/>
                <w:szCs w:val="20"/>
              </w:rPr>
              <w:t>100</w:t>
            </w:r>
          </w:p>
        </w:tc>
      </w:tr>
      <w:tr w:rsidR="00D322EA" w:rsidRPr="00B56B6F" w:rsidTr="00AF1C26">
        <w:trPr>
          <w:trHeight w:val="654"/>
        </w:trPr>
        <w:tc>
          <w:tcPr>
            <w:tcW w:w="2410" w:type="dxa"/>
            <w:tcBorders>
              <w:top w:val="nil"/>
              <w:left w:val="single" w:sz="4" w:space="0" w:color="auto"/>
              <w:bottom w:val="single" w:sz="4" w:space="0" w:color="auto"/>
              <w:right w:val="single" w:sz="4" w:space="0" w:color="auto"/>
            </w:tcBorders>
            <w:shd w:val="clear" w:color="auto" w:fill="auto"/>
            <w:vAlign w:val="center"/>
          </w:tcPr>
          <w:p w:rsidR="00D322EA" w:rsidRPr="00B56B6F" w:rsidRDefault="00D322EA" w:rsidP="005217A6">
            <w:pPr>
              <w:spacing w:after="0" w:line="240" w:lineRule="auto"/>
              <w:jc w:val="center"/>
              <w:rPr>
                <w:rFonts w:ascii="Times New Roman" w:hAnsi="Times New Roman" w:cs="Times New Roman"/>
                <w:bCs/>
                <w:sz w:val="20"/>
                <w:szCs w:val="20"/>
              </w:rPr>
            </w:pPr>
            <w:r w:rsidRPr="00B56B6F">
              <w:rPr>
                <w:rFonts w:ascii="Times New Roman" w:hAnsi="Times New Roman" w:cs="Times New Roman"/>
                <w:bCs/>
                <w:sz w:val="20"/>
                <w:szCs w:val="20"/>
              </w:rPr>
              <w:t>20120200000000000000</w:t>
            </w:r>
          </w:p>
        </w:tc>
        <w:tc>
          <w:tcPr>
            <w:tcW w:w="4111" w:type="dxa"/>
            <w:tcBorders>
              <w:top w:val="nil"/>
              <w:left w:val="nil"/>
              <w:bottom w:val="single" w:sz="4" w:space="0" w:color="auto"/>
              <w:right w:val="single" w:sz="4" w:space="0" w:color="auto"/>
            </w:tcBorders>
            <w:shd w:val="clear" w:color="auto" w:fill="auto"/>
            <w:vAlign w:val="bottom"/>
          </w:tcPr>
          <w:p w:rsidR="00D322EA" w:rsidRPr="00B56B6F" w:rsidRDefault="00D322EA" w:rsidP="005217A6">
            <w:pPr>
              <w:spacing w:after="0" w:line="240" w:lineRule="auto"/>
              <w:rPr>
                <w:rFonts w:ascii="Times New Roman" w:hAnsi="Times New Roman" w:cs="Times New Roman"/>
                <w:bCs/>
                <w:sz w:val="20"/>
                <w:szCs w:val="20"/>
              </w:rPr>
            </w:pPr>
            <w:r w:rsidRPr="00B56B6F">
              <w:rPr>
                <w:rFonts w:ascii="Times New Roman" w:hAnsi="Times New Roman" w:cs="Times New Roman"/>
                <w:bCs/>
                <w:sz w:val="20"/>
                <w:szCs w:val="20"/>
              </w:rPr>
              <w:t>БЕЗВОЗМЕЗДНЫЕ ПОСТУПЛЕНИЯ  ОТ  ДРУГИХ БЮДЖЕТОВ БЮДЖЕТНОЙ СИСТЕМЫ РОССИЙСКОЙ ФЕДЕРАЦИИ</w:t>
            </w:r>
          </w:p>
        </w:tc>
        <w:tc>
          <w:tcPr>
            <w:tcW w:w="1134" w:type="dxa"/>
            <w:tcBorders>
              <w:top w:val="nil"/>
              <w:left w:val="nil"/>
              <w:bottom w:val="single" w:sz="4" w:space="0" w:color="auto"/>
              <w:right w:val="single" w:sz="4" w:space="0" w:color="auto"/>
            </w:tcBorders>
            <w:shd w:val="clear" w:color="auto" w:fill="auto"/>
            <w:vAlign w:val="center"/>
          </w:tcPr>
          <w:p w:rsidR="00D322EA" w:rsidRPr="00B56B6F" w:rsidRDefault="00D322EA" w:rsidP="005217A6">
            <w:pPr>
              <w:spacing w:after="0" w:line="240" w:lineRule="auto"/>
              <w:jc w:val="center"/>
              <w:rPr>
                <w:rFonts w:ascii="Times New Roman" w:hAnsi="Times New Roman" w:cs="Times New Roman"/>
                <w:bCs/>
                <w:sz w:val="20"/>
                <w:szCs w:val="20"/>
              </w:rPr>
            </w:pPr>
            <w:r w:rsidRPr="00B56B6F">
              <w:rPr>
                <w:rFonts w:ascii="Times New Roman" w:hAnsi="Times New Roman" w:cs="Times New Roman"/>
                <w:bCs/>
                <w:sz w:val="20"/>
                <w:szCs w:val="20"/>
              </w:rPr>
              <w:t>30935,48</w:t>
            </w:r>
          </w:p>
        </w:tc>
        <w:tc>
          <w:tcPr>
            <w:tcW w:w="992" w:type="dxa"/>
            <w:tcBorders>
              <w:top w:val="nil"/>
              <w:left w:val="nil"/>
              <w:bottom w:val="single" w:sz="4" w:space="0" w:color="auto"/>
              <w:right w:val="single" w:sz="4" w:space="0" w:color="auto"/>
            </w:tcBorders>
            <w:shd w:val="clear" w:color="auto" w:fill="auto"/>
            <w:vAlign w:val="center"/>
          </w:tcPr>
          <w:p w:rsidR="00D322EA" w:rsidRPr="00B56B6F" w:rsidRDefault="00D322EA" w:rsidP="005217A6">
            <w:pPr>
              <w:spacing w:after="0" w:line="240" w:lineRule="auto"/>
              <w:jc w:val="center"/>
              <w:rPr>
                <w:rFonts w:ascii="Times New Roman" w:hAnsi="Times New Roman" w:cs="Times New Roman"/>
                <w:bCs/>
                <w:sz w:val="20"/>
                <w:szCs w:val="20"/>
              </w:rPr>
            </w:pPr>
            <w:r w:rsidRPr="00B56B6F">
              <w:rPr>
                <w:rFonts w:ascii="Times New Roman" w:hAnsi="Times New Roman" w:cs="Times New Roman"/>
                <w:bCs/>
                <w:sz w:val="20"/>
                <w:szCs w:val="20"/>
              </w:rPr>
              <w:t>30935,48</w:t>
            </w:r>
          </w:p>
        </w:tc>
        <w:tc>
          <w:tcPr>
            <w:tcW w:w="851" w:type="dxa"/>
            <w:tcBorders>
              <w:top w:val="nil"/>
              <w:left w:val="nil"/>
              <w:bottom w:val="single" w:sz="4" w:space="0" w:color="auto"/>
              <w:right w:val="single" w:sz="4" w:space="0" w:color="auto"/>
            </w:tcBorders>
            <w:shd w:val="clear" w:color="auto" w:fill="auto"/>
            <w:noWrap/>
            <w:vAlign w:val="center"/>
          </w:tcPr>
          <w:p w:rsidR="00D322EA" w:rsidRPr="00B56B6F" w:rsidRDefault="00D322EA" w:rsidP="005217A6">
            <w:pPr>
              <w:spacing w:after="0" w:line="240" w:lineRule="auto"/>
              <w:jc w:val="center"/>
              <w:rPr>
                <w:rFonts w:ascii="Times New Roman" w:hAnsi="Times New Roman" w:cs="Times New Roman"/>
                <w:sz w:val="20"/>
                <w:szCs w:val="20"/>
              </w:rPr>
            </w:pPr>
            <w:r w:rsidRPr="00B56B6F">
              <w:rPr>
                <w:rFonts w:ascii="Times New Roman" w:hAnsi="Times New Roman" w:cs="Times New Roman"/>
                <w:sz w:val="20"/>
                <w:szCs w:val="20"/>
              </w:rPr>
              <w:t>100,00</w:t>
            </w:r>
          </w:p>
        </w:tc>
      </w:tr>
      <w:tr w:rsidR="00D322EA" w:rsidRPr="00B56B6F" w:rsidTr="00AF1C26">
        <w:trPr>
          <w:trHeight w:val="300"/>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322EA" w:rsidRPr="00B56B6F" w:rsidRDefault="00D322EA" w:rsidP="005217A6">
            <w:pPr>
              <w:spacing w:after="0" w:line="240" w:lineRule="auto"/>
              <w:jc w:val="center"/>
              <w:rPr>
                <w:rFonts w:ascii="Times New Roman" w:hAnsi="Times New Roman" w:cs="Times New Roman"/>
                <w:bCs/>
                <w:sz w:val="20"/>
                <w:szCs w:val="20"/>
              </w:rPr>
            </w:pPr>
            <w:r w:rsidRPr="00B56B6F">
              <w:rPr>
                <w:rFonts w:ascii="Times New Roman" w:hAnsi="Times New Roman" w:cs="Times New Roman"/>
                <w:bCs/>
                <w:sz w:val="20"/>
                <w:szCs w:val="20"/>
              </w:rPr>
              <w:t>20120201000000000000</w:t>
            </w:r>
          </w:p>
        </w:tc>
        <w:tc>
          <w:tcPr>
            <w:tcW w:w="4111" w:type="dxa"/>
            <w:tcBorders>
              <w:top w:val="nil"/>
              <w:left w:val="single" w:sz="4" w:space="0" w:color="auto"/>
              <w:bottom w:val="single" w:sz="4" w:space="0" w:color="auto"/>
              <w:right w:val="single" w:sz="4" w:space="0" w:color="auto"/>
            </w:tcBorders>
            <w:shd w:val="clear" w:color="auto" w:fill="auto"/>
            <w:vAlign w:val="bottom"/>
          </w:tcPr>
          <w:p w:rsidR="00D322EA" w:rsidRPr="00B56B6F" w:rsidRDefault="00D322EA" w:rsidP="005217A6">
            <w:pPr>
              <w:spacing w:after="0" w:line="240" w:lineRule="auto"/>
              <w:rPr>
                <w:rFonts w:ascii="Times New Roman" w:hAnsi="Times New Roman" w:cs="Times New Roman"/>
                <w:bCs/>
                <w:sz w:val="20"/>
                <w:szCs w:val="20"/>
              </w:rPr>
            </w:pPr>
            <w:r w:rsidRPr="00B56B6F">
              <w:rPr>
                <w:rFonts w:ascii="Times New Roman" w:hAnsi="Times New Roman" w:cs="Times New Roman"/>
                <w:bCs/>
                <w:sz w:val="20"/>
                <w:szCs w:val="20"/>
              </w:rPr>
              <w:t>Дотации бюджетам субъектов Российской Федерации  и муниципальных образований</w:t>
            </w:r>
          </w:p>
        </w:tc>
        <w:tc>
          <w:tcPr>
            <w:tcW w:w="1134" w:type="dxa"/>
            <w:tcBorders>
              <w:top w:val="nil"/>
              <w:left w:val="nil"/>
              <w:bottom w:val="single" w:sz="4" w:space="0" w:color="auto"/>
              <w:right w:val="single" w:sz="4" w:space="0" w:color="auto"/>
            </w:tcBorders>
            <w:shd w:val="clear" w:color="auto" w:fill="auto"/>
            <w:vAlign w:val="center"/>
          </w:tcPr>
          <w:p w:rsidR="00D322EA" w:rsidRPr="00B56B6F" w:rsidRDefault="00D322EA" w:rsidP="005217A6">
            <w:pPr>
              <w:spacing w:after="0" w:line="240" w:lineRule="auto"/>
              <w:jc w:val="center"/>
              <w:rPr>
                <w:rFonts w:ascii="Times New Roman" w:hAnsi="Times New Roman" w:cs="Times New Roman"/>
                <w:bCs/>
                <w:sz w:val="20"/>
                <w:szCs w:val="20"/>
              </w:rPr>
            </w:pPr>
            <w:r w:rsidRPr="00B56B6F">
              <w:rPr>
                <w:rFonts w:ascii="Times New Roman" w:hAnsi="Times New Roman" w:cs="Times New Roman"/>
                <w:bCs/>
                <w:sz w:val="20"/>
                <w:szCs w:val="20"/>
              </w:rPr>
              <w:t>8538,14</w:t>
            </w:r>
          </w:p>
        </w:tc>
        <w:tc>
          <w:tcPr>
            <w:tcW w:w="992" w:type="dxa"/>
            <w:tcBorders>
              <w:top w:val="nil"/>
              <w:left w:val="nil"/>
              <w:bottom w:val="single" w:sz="4" w:space="0" w:color="auto"/>
              <w:right w:val="single" w:sz="4" w:space="0" w:color="auto"/>
            </w:tcBorders>
            <w:shd w:val="clear" w:color="auto" w:fill="auto"/>
            <w:vAlign w:val="center"/>
          </w:tcPr>
          <w:p w:rsidR="00D322EA" w:rsidRPr="00B56B6F" w:rsidRDefault="00D322EA" w:rsidP="005217A6">
            <w:pPr>
              <w:spacing w:after="0" w:line="240" w:lineRule="auto"/>
              <w:jc w:val="center"/>
              <w:rPr>
                <w:rFonts w:ascii="Times New Roman" w:hAnsi="Times New Roman" w:cs="Times New Roman"/>
                <w:bCs/>
                <w:sz w:val="20"/>
                <w:szCs w:val="20"/>
              </w:rPr>
            </w:pPr>
            <w:r w:rsidRPr="00B56B6F">
              <w:rPr>
                <w:rFonts w:ascii="Times New Roman" w:hAnsi="Times New Roman" w:cs="Times New Roman"/>
                <w:bCs/>
                <w:sz w:val="20"/>
                <w:szCs w:val="20"/>
              </w:rPr>
              <w:t>8538,14</w:t>
            </w:r>
          </w:p>
        </w:tc>
        <w:tc>
          <w:tcPr>
            <w:tcW w:w="851" w:type="dxa"/>
            <w:tcBorders>
              <w:top w:val="nil"/>
              <w:left w:val="nil"/>
              <w:bottom w:val="single" w:sz="4" w:space="0" w:color="auto"/>
              <w:right w:val="single" w:sz="4" w:space="0" w:color="auto"/>
            </w:tcBorders>
            <w:shd w:val="clear" w:color="auto" w:fill="auto"/>
            <w:noWrap/>
            <w:vAlign w:val="center"/>
          </w:tcPr>
          <w:p w:rsidR="00D322EA" w:rsidRPr="00B56B6F" w:rsidRDefault="00D322EA" w:rsidP="005217A6">
            <w:pPr>
              <w:spacing w:after="0" w:line="240" w:lineRule="auto"/>
              <w:jc w:val="center"/>
              <w:rPr>
                <w:rFonts w:ascii="Times New Roman" w:hAnsi="Times New Roman" w:cs="Times New Roman"/>
                <w:sz w:val="20"/>
                <w:szCs w:val="20"/>
              </w:rPr>
            </w:pPr>
            <w:r w:rsidRPr="00B56B6F">
              <w:rPr>
                <w:rFonts w:ascii="Times New Roman" w:hAnsi="Times New Roman" w:cs="Times New Roman"/>
                <w:sz w:val="20"/>
                <w:szCs w:val="20"/>
              </w:rPr>
              <w:t>100,00</w:t>
            </w:r>
          </w:p>
        </w:tc>
      </w:tr>
      <w:tr w:rsidR="00D322EA" w:rsidRPr="00B56B6F" w:rsidTr="00AF1C26">
        <w:trPr>
          <w:trHeight w:val="300"/>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322EA" w:rsidRPr="00B56B6F" w:rsidRDefault="00D322EA" w:rsidP="005217A6">
            <w:pPr>
              <w:spacing w:after="0" w:line="240" w:lineRule="auto"/>
              <w:jc w:val="center"/>
              <w:rPr>
                <w:rFonts w:ascii="Times New Roman" w:hAnsi="Times New Roman" w:cs="Times New Roman"/>
                <w:bCs/>
                <w:sz w:val="20"/>
                <w:szCs w:val="20"/>
              </w:rPr>
            </w:pPr>
            <w:r w:rsidRPr="00B56B6F">
              <w:rPr>
                <w:rFonts w:ascii="Times New Roman" w:hAnsi="Times New Roman" w:cs="Times New Roman"/>
                <w:bCs/>
                <w:sz w:val="20"/>
                <w:szCs w:val="20"/>
              </w:rPr>
              <w:lastRenderedPageBreak/>
              <w:t>20120201001100000151</w:t>
            </w:r>
          </w:p>
        </w:tc>
        <w:tc>
          <w:tcPr>
            <w:tcW w:w="4111" w:type="dxa"/>
            <w:tcBorders>
              <w:top w:val="nil"/>
              <w:left w:val="single" w:sz="4" w:space="0" w:color="auto"/>
              <w:bottom w:val="single" w:sz="4" w:space="0" w:color="auto"/>
              <w:right w:val="single" w:sz="4" w:space="0" w:color="auto"/>
            </w:tcBorders>
            <w:shd w:val="clear" w:color="auto" w:fill="auto"/>
            <w:vAlign w:val="bottom"/>
          </w:tcPr>
          <w:p w:rsidR="00D322EA" w:rsidRPr="00B56B6F" w:rsidRDefault="00D322EA" w:rsidP="005217A6">
            <w:pPr>
              <w:spacing w:after="0" w:line="240" w:lineRule="auto"/>
              <w:rPr>
                <w:rFonts w:ascii="Times New Roman" w:hAnsi="Times New Roman" w:cs="Times New Roman"/>
                <w:bCs/>
                <w:sz w:val="20"/>
                <w:szCs w:val="20"/>
              </w:rPr>
            </w:pPr>
            <w:r w:rsidRPr="00B56B6F">
              <w:rPr>
                <w:rFonts w:ascii="Times New Roman" w:hAnsi="Times New Roman" w:cs="Times New Roman"/>
                <w:bCs/>
                <w:sz w:val="20"/>
                <w:szCs w:val="20"/>
              </w:rPr>
              <w:t>Дотации на выравнивание бюджетной обеспеченности из краевых Фондов финансовой поддержки</w:t>
            </w:r>
          </w:p>
        </w:tc>
        <w:tc>
          <w:tcPr>
            <w:tcW w:w="1134" w:type="dxa"/>
            <w:tcBorders>
              <w:top w:val="nil"/>
              <w:left w:val="nil"/>
              <w:bottom w:val="single" w:sz="4" w:space="0" w:color="auto"/>
              <w:right w:val="single" w:sz="4" w:space="0" w:color="auto"/>
            </w:tcBorders>
            <w:shd w:val="clear" w:color="auto" w:fill="auto"/>
            <w:vAlign w:val="center"/>
          </w:tcPr>
          <w:p w:rsidR="00D322EA" w:rsidRPr="00B56B6F" w:rsidRDefault="00D322EA" w:rsidP="005217A6">
            <w:pPr>
              <w:spacing w:after="0" w:line="240" w:lineRule="auto"/>
              <w:jc w:val="center"/>
              <w:rPr>
                <w:rFonts w:ascii="Times New Roman" w:hAnsi="Times New Roman" w:cs="Times New Roman"/>
                <w:bCs/>
                <w:sz w:val="20"/>
                <w:szCs w:val="20"/>
              </w:rPr>
            </w:pPr>
            <w:r w:rsidRPr="00B56B6F">
              <w:rPr>
                <w:rFonts w:ascii="Times New Roman" w:hAnsi="Times New Roman" w:cs="Times New Roman"/>
                <w:bCs/>
                <w:sz w:val="20"/>
                <w:szCs w:val="20"/>
              </w:rPr>
              <w:t>3706,14</w:t>
            </w:r>
          </w:p>
        </w:tc>
        <w:tc>
          <w:tcPr>
            <w:tcW w:w="992" w:type="dxa"/>
            <w:tcBorders>
              <w:top w:val="nil"/>
              <w:left w:val="nil"/>
              <w:bottom w:val="single" w:sz="4" w:space="0" w:color="auto"/>
              <w:right w:val="single" w:sz="4" w:space="0" w:color="auto"/>
            </w:tcBorders>
            <w:shd w:val="clear" w:color="auto" w:fill="auto"/>
            <w:vAlign w:val="center"/>
          </w:tcPr>
          <w:p w:rsidR="00D322EA" w:rsidRPr="00B56B6F" w:rsidRDefault="00D322EA" w:rsidP="005217A6">
            <w:pPr>
              <w:spacing w:after="0" w:line="240" w:lineRule="auto"/>
              <w:jc w:val="center"/>
              <w:rPr>
                <w:rFonts w:ascii="Times New Roman" w:hAnsi="Times New Roman" w:cs="Times New Roman"/>
                <w:bCs/>
                <w:sz w:val="20"/>
                <w:szCs w:val="20"/>
              </w:rPr>
            </w:pPr>
            <w:r w:rsidRPr="00B56B6F">
              <w:rPr>
                <w:rFonts w:ascii="Times New Roman" w:hAnsi="Times New Roman" w:cs="Times New Roman"/>
                <w:bCs/>
                <w:sz w:val="20"/>
                <w:szCs w:val="20"/>
              </w:rPr>
              <w:t>3706,14</w:t>
            </w:r>
          </w:p>
        </w:tc>
        <w:tc>
          <w:tcPr>
            <w:tcW w:w="851" w:type="dxa"/>
            <w:tcBorders>
              <w:top w:val="nil"/>
              <w:left w:val="nil"/>
              <w:bottom w:val="single" w:sz="4" w:space="0" w:color="auto"/>
              <w:right w:val="single" w:sz="4" w:space="0" w:color="auto"/>
            </w:tcBorders>
            <w:shd w:val="clear" w:color="auto" w:fill="auto"/>
            <w:noWrap/>
            <w:vAlign w:val="center"/>
          </w:tcPr>
          <w:p w:rsidR="00D322EA" w:rsidRPr="00B56B6F" w:rsidRDefault="00D322EA" w:rsidP="005217A6">
            <w:pPr>
              <w:spacing w:after="0" w:line="240" w:lineRule="auto"/>
              <w:jc w:val="center"/>
              <w:rPr>
                <w:rFonts w:ascii="Times New Roman" w:hAnsi="Times New Roman" w:cs="Times New Roman"/>
                <w:sz w:val="20"/>
                <w:szCs w:val="20"/>
              </w:rPr>
            </w:pPr>
            <w:r w:rsidRPr="00B56B6F">
              <w:rPr>
                <w:rFonts w:ascii="Times New Roman" w:hAnsi="Times New Roman" w:cs="Times New Roman"/>
                <w:sz w:val="20"/>
                <w:szCs w:val="20"/>
              </w:rPr>
              <w:t>100,00</w:t>
            </w:r>
          </w:p>
        </w:tc>
      </w:tr>
      <w:tr w:rsidR="00D322EA" w:rsidRPr="00B56B6F" w:rsidTr="00AF1C26">
        <w:trPr>
          <w:trHeight w:val="300"/>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322EA" w:rsidRPr="00B56B6F" w:rsidRDefault="00D322EA" w:rsidP="005217A6">
            <w:pPr>
              <w:spacing w:after="0" w:line="240" w:lineRule="auto"/>
              <w:jc w:val="center"/>
              <w:rPr>
                <w:rFonts w:ascii="Times New Roman" w:hAnsi="Times New Roman" w:cs="Times New Roman"/>
                <w:bCs/>
                <w:sz w:val="20"/>
                <w:szCs w:val="20"/>
              </w:rPr>
            </w:pPr>
            <w:r w:rsidRPr="00B56B6F">
              <w:rPr>
                <w:rFonts w:ascii="Times New Roman" w:hAnsi="Times New Roman" w:cs="Times New Roman"/>
                <w:bCs/>
                <w:sz w:val="20"/>
                <w:szCs w:val="20"/>
              </w:rPr>
              <w:t>20120201001105051151</w:t>
            </w:r>
          </w:p>
        </w:tc>
        <w:tc>
          <w:tcPr>
            <w:tcW w:w="4111" w:type="dxa"/>
            <w:tcBorders>
              <w:top w:val="nil"/>
              <w:left w:val="single" w:sz="4" w:space="0" w:color="auto"/>
              <w:bottom w:val="single" w:sz="4" w:space="0" w:color="auto"/>
              <w:right w:val="single" w:sz="4" w:space="0" w:color="auto"/>
            </w:tcBorders>
            <w:shd w:val="clear" w:color="auto" w:fill="auto"/>
            <w:vAlign w:val="bottom"/>
          </w:tcPr>
          <w:p w:rsidR="00D322EA" w:rsidRPr="00B56B6F" w:rsidRDefault="00D322EA" w:rsidP="005217A6">
            <w:pPr>
              <w:spacing w:after="0" w:line="240" w:lineRule="auto"/>
              <w:rPr>
                <w:rFonts w:ascii="Times New Roman" w:hAnsi="Times New Roman" w:cs="Times New Roman"/>
                <w:bCs/>
                <w:sz w:val="20"/>
                <w:szCs w:val="20"/>
              </w:rPr>
            </w:pPr>
            <w:r w:rsidRPr="00B56B6F">
              <w:rPr>
                <w:rFonts w:ascii="Times New Roman" w:hAnsi="Times New Roman" w:cs="Times New Roman"/>
                <w:bCs/>
                <w:sz w:val="20"/>
                <w:szCs w:val="20"/>
              </w:rPr>
              <w:t>Дотации на выравнивание бюджетной обеспеченности из районных Фондов финансовой поддержки</w:t>
            </w:r>
          </w:p>
        </w:tc>
        <w:tc>
          <w:tcPr>
            <w:tcW w:w="1134" w:type="dxa"/>
            <w:tcBorders>
              <w:top w:val="nil"/>
              <w:left w:val="nil"/>
              <w:bottom w:val="single" w:sz="4" w:space="0" w:color="auto"/>
              <w:right w:val="single" w:sz="4" w:space="0" w:color="auto"/>
            </w:tcBorders>
            <w:shd w:val="clear" w:color="auto" w:fill="auto"/>
            <w:vAlign w:val="center"/>
          </w:tcPr>
          <w:p w:rsidR="00D322EA" w:rsidRPr="00B56B6F" w:rsidRDefault="00D322EA" w:rsidP="005217A6">
            <w:pPr>
              <w:spacing w:after="0" w:line="240" w:lineRule="auto"/>
              <w:jc w:val="center"/>
              <w:rPr>
                <w:rFonts w:ascii="Times New Roman" w:hAnsi="Times New Roman" w:cs="Times New Roman"/>
                <w:bCs/>
                <w:sz w:val="20"/>
                <w:szCs w:val="20"/>
              </w:rPr>
            </w:pPr>
            <w:r w:rsidRPr="00B56B6F">
              <w:rPr>
                <w:rFonts w:ascii="Times New Roman" w:hAnsi="Times New Roman" w:cs="Times New Roman"/>
                <w:bCs/>
                <w:sz w:val="20"/>
                <w:szCs w:val="20"/>
              </w:rPr>
              <w:t>3441,00</w:t>
            </w:r>
          </w:p>
        </w:tc>
        <w:tc>
          <w:tcPr>
            <w:tcW w:w="992" w:type="dxa"/>
            <w:tcBorders>
              <w:top w:val="nil"/>
              <w:left w:val="nil"/>
              <w:bottom w:val="single" w:sz="4" w:space="0" w:color="auto"/>
              <w:right w:val="single" w:sz="4" w:space="0" w:color="auto"/>
            </w:tcBorders>
            <w:shd w:val="clear" w:color="auto" w:fill="auto"/>
            <w:vAlign w:val="center"/>
          </w:tcPr>
          <w:p w:rsidR="00D322EA" w:rsidRPr="00B56B6F" w:rsidRDefault="00D322EA" w:rsidP="005217A6">
            <w:pPr>
              <w:spacing w:after="0" w:line="240" w:lineRule="auto"/>
              <w:jc w:val="center"/>
              <w:rPr>
                <w:rFonts w:ascii="Times New Roman" w:hAnsi="Times New Roman" w:cs="Times New Roman"/>
                <w:bCs/>
                <w:sz w:val="20"/>
                <w:szCs w:val="20"/>
              </w:rPr>
            </w:pPr>
            <w:r w:rsidRPr="00B56B6F">
              <w:rPr>
                <w:rFonts w:ascii="Times New Roman" w:hAnsi="Times New Roman" w:cs="Times New Roman"/>
                <w:bCs/>
                <w:sz w:val="20"/>
                <w:szCs w:val="20"/>
              </w:rPr>
              <w:t>3441,00</w:t>
            </w:r>
          </w:p>
        </w:tc>
        <w:tc>
          <w:tcPr>
            <w:tcW w:w="851" w:type="dxa"/>
            <w:tcBorders>
              <w:top w:val="nil"/>
              <w:left w:val="nil"/>
              <w:bottom w:val="single" w:sz="4" w:space="0" w:color="auto"/>
              <w:right w:val="single" w:sz="4" w:space="0" w:color="auto"/>
            </w:tcBorders>
            <w:shd w:val="clear" w:color="auto" w:fill="auto"/>
            <w:noWrap/>
            <w:vAlign w:val="center"/>
          </w:tcPr>
          <w:p w:rsidR="00D322EA" w:rsidRPr="00B56B6F" w:rsidRDefault="00D322EA" w:rsidP="005217A6">
            <w:pPr>
              <w:spacing w:after="0" w:line="240" w:lineRule="auto"/>
              <w:jc w:val="center"/>
              <w:rPr>
                <w:rFonts w:ascii="Times New Roman" w:hAnsi="Times New Roman" w:cs="Times New Roman"/>
                <w:sz w:val="20"/>
                <w:szCs w:val="20"/>
              </w:rPr>
            </w:pPr>
            <w:r w:rsidRPr="00B56B6F">
              <w:rPr>
                <w:rFonts w:ascii="Times New Roman" w:hAnsi="Times New Roman" w:cs="Times New Roman"/>
                <w:sz w:val="20"/>
                <w:szCs w:val="20"/>
              </w:rPr>
              <w:t>100,00</w:t>
            </w:r>
          </w:p>
        </w:tc>
      </w:tr>
      <w:tr w:rsidR="00D322EA" w:rsidRPr="00B56B6F" w:rsidTr="00AF1C26">
        <w:trPr>
          <w:trHeight w:val="300"/>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322EA" w:rsidRPr="00B56B6F" w:rsidRDefault="00D322EA" w:rsidP="005217A6">
            <w:pPr>
              <w:spacing w:after="0" w:line="240" w:lineRule="auto"/>
              <w:jc w:val="center"/>
              <w:rPr>
                <w:rFonts w:ascii="Times New Roman" w:hAnsi="Times New Roman" w:cs="Times New Roman"/>
                <w:bCs/>
                <w:sz w:val="20"/>
                <w:szCs w:val="20"/>
              </w:rPr>
            </w:pPr>
            <w:r w:rsidRPr="00B56B6F">
              <w:rPr>
                <w:rFonts w:ascii="Times New Roman" w:hAnsi="Times New Roman" w:cs="Times New Roman"/>
                <w:bCs/>
                <w:sz w:val="20"/>
                <w:szCs w:val="20"/>
              </w:rPr>
              <w:t>20120201003100000151</w:t>
            </w:r>
          </w:p>
        </w:tc>
        <w:tc>
          <w:tcPr>
            <w:tcW w:w="4111" w:type="dxa"/>
            <w:tcBorders>
              <w:top w:val="nil"/>
              <w:left w:val="single" w:sz="4" w:space="0" w:color="auto"/>
              <w:bottom w:val="single" w:sz="4" w:space="0" w:color="auto"/>
              <w:right w:val="single" w:sz="4" w:space="0" w:color="auto"/>
            </w:tcBorders>
            <w:shd w:val="clear" w:color="auto" w:fill="auto"/>
            <w:vAlign w:val="bottom"/>
          </w:tcPr>
          <w:p w:rsidR="00D322EA" w:rsidRPr="00B56B6F" w:rsidRDefault="00D322EA" w:rsidP="005217A6">
            <w:pPr>
              <w:spacing w:after="0" w:line="240" w:lineRule="auto"/>
              <w:rPr>
                <w:rFonts w:ascii="Times New Roman" w:hAnsi="Times New Roman" w:cs="Times New Roman"/>
                <w:bCs/>
                <w:sz w:val="20"/>
                <w:szCs w:val="20"/>
              </w:rPr>
            </w:pPr>
            <w:r w:rsidRPr="00B56B6F">
              <w:rPr>
                <w:rFonts w:ascii="Times New Roman" w:hAnsi="Times New Roman" w:cs="Times New Roman"/>
                <w:bCs/>
                <w:sz w:val="20"/>
                <w:szCs w:val="20"/>
              </w:rPr>
              <w:t>Дотации на поддержку мер по обеспечению сбалансированности бюджетов</w:t>
            </w:r>
          </w:p>
        </w:tc>
        <w:tc>
          <w:tcPr>
            <w:tcW w:w="1134" w:type="dxa"/>
            <w:tcBorders>
              <w:top w:val="nil"/>
              <w:left w:val="nil"/>
              <w:bottom w:val="single" w:sz="4" w:space="0" w:color="auto"/>
              <w:right w:val="single" w:sz="4" w:space="0" w:color="auto"/>
            </w:tcBorders>
            <w:shd w:val="clear" w:color="auto" w:fill="auto"/>
            <w:vAlign w:val="center"/>
          </w:tcPr>
          <w:p w:rsidR="00D322EA" w:rsidRPr="00B56B6F" w:rsidRDefault="00D322EA" w:rsidP="005217A6">
            <w:pPr>
              <w:spacing w:after="0" w:line="240" w:lineRule="auto"/>
              <w:jc w:val="center"/>
              <w:rPr>
                <w:rFonts w:ascii="Times New Roman" w:hAnsi="Times New Roman" w:cs="Times New Roman"/>
                <w:bCs/>
                <w:sz w:val="20"/>
                <w:szCs w:val="20"/>
              </w:rPr>
            </w:pPr>
            <w:r w:rsidRPr="00B56B6F">
              <w:rPr>
                <w:rFonts w:ascii="Times New Roman" w:hAnsi="Times New Roman" w:cs="Times New Roman"/>
                <w:bCs/>
                <w:sz w:val="20"/>
                <w:szCs w:val="20"/>
              </w:rPr>
              <w:t>1391,00</w:t>
            </w:r>
          </w:p>
        </w:tc>
        <w:tc>
          <w:tcPr>
            <w:tcW w:w="992" w:type="dxa"/>
            <w:tcBorders>
              <w:top w:val="nil"/>
              <w:left w:val="nil"/>
              <w:bottom w:val="single" w:sz="4" w:space="0" w:color="auto"/>
              <w:right w:val="single" w:sz="4" w:space="0" w:color="auto"/>
            </w:tcBorders>
            <w:shd w:val="clear" w:color="auto" w:fill="auto"/>
            <w:vAlign w:val="center"/>
          </w:tcPr>
          <w:p w:rsidR="00D322EA" w:rsidRPr="00B56B6F" w:rsidRDefault="00D322EA" w:rsidP="005217A6">
            <w:pPr>
              <w:spacing w:after="0" w:line="240" w:lineRule="auto"/>
              <w:jc w:val="center"/>
              <w:rPr>
                <w:rFonts w:ascii="Times New Roman" w:hAnsi="Times New Roman" w:cs="Times New Roman"/>
                <w:bCs/>
                <w:sz w:val="20"/>
                <w:szCs w:val="20"/>
              </w:rPr>
            </w:pPr>
            <w:r w:rsidRPr="00B56B6F">
              <w:rPr>
                <w:rFonts w:ascii="Times New Roman" w:hAnsi="Times New Roman" w:cs="Times New Roman"/>
                <w:bCs/>
                <w:sz w:val="20"/>
                <w:szCs w:val="20"/>
              </w:rPr>
              <w:t>1391,00</w:t>
            </w:r>
          </w:p>
        </w:tc>
        <w:tc>
          <w:tcPr>
            <w:tcW w:w="851" w:type="dxa"/>
            <w:tcBorders>
              <w:top w:val="nil"/>
              <w:left w:val="nil"/>
              <w:bottom w:val="single" w:sz="4" w:space="0" w:color="auto"/>
              <w:right w:val="single" w:sz="4" w:space="0" w:color="auto"/>
            </w:tcBorders>
            <w:shd w:val="clear" w:color="auto" w:fill="auto"/>
            <w:noWrap/>
            <w:vAlign w:val="center"/>
          </w:tcPr>
          <w:p w:rsidR="00D322EA" w:rsidRPr="00B56B6F" w:rsidRDefault="00D322EA" w:rsidP="005217A6">
            <w:pPr>
              <w:spacing w:after="0" w:line="240" w:lineRule="auto"/>
              <w:jc w:val="center"/>
              <w:rPr>
                <w:rFonts w:ascii="Times New Roman" w:hAnsi="Times New Roman" w:cs="Times New Roman"/>
                <w:sz w:val="20"/>
                <w:szCs w:val="20"/>
              </w:rPr>
            </w:pPr>
            <w:r w:rsidRPr="00B56B6F">
              <w:rPr>
                <w:rFonts w:ascii="Times New Roman" w:hAnsi="Times New Roman" w:cs="Times New Roman"/>
                <w:sz w:val="20"/>
                <w:szCs w:val="20"/>
              </w:rPr>
              <w:t>100,00</w:t>
            </w:r>
          </w:p>
        </w:tc>
      </w:tr>
      <w:tr w:rsidR="00D322EA" w:rsidRPr="00B56B6F" w:rsidTr="00AF1C26">
        <w:trPr>
          <w:trHeight w:val="300"/>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322EA" w:rsidRPr="00B56B6F" w:rsidRDefault="00D322EA" w:rsidP="005217A6">
            <w:pPr>
              <w:spacing w:after="0" w:line="240" w:lineRule="auto"/>
              <w:jc w:val="center"/>
              <w:rPr>
                <w:rFonts w:ascii="Times New Roman" w:hAnsi="Times New Roman" w:cs="Times New Roman"/>
                <w:sz w:val="20"/>
                <w:szCs w:val="20"/>
              </w:rPr>
            </w:pPr>
            <w:r w:rsidRPr="00B56B6F">
              <w:rPr>
                <w:rFonts w:ascii="Times New Roman" w:hAnsi="Times New Roman" w:cs="Times New Roman"/>
                <w:sz w:val="20"/>
                <w:szCs w:val="20"/>
              </w:rPr>
              <w:t>20120202000000000000</w:t>
            </w:r>
          </w:p>
        </w:tc>
        <w:tc>
          <w:tcPr>
            <w:tcW w:w="4111" w:type="dxa"/>
            <w:tcBorders>
              <w:top w:val="nil"/>
              <w:left w:val="nil"/>
              <w:bottom w:val="single" w:sz="4" w:space="0" w:color="auto"/>
              <w:right w:val="single" w:sz="4" w:space="0" w:color="auto"/>
            </w:tcBorders>
            <w:shd w:val="clear" w:color="auto" w:fill="auto"/>
            <w:vAlign w:val="bottom"/>
          </w:tcPr>
          <w:p w:rsidR="00D322EA" w:rsidRPr="00B56B6F" w:rsidRDefault="00D322EA" w:rsidP="005217A6">
            <w:pPr>
              <w:spacing w:after="0" w:line="240" w:lineRule="auto"/>
              <w:rPr>
                <w:rFonts w:ascii="Times New Roman" w:hAnsi="Times New Roman" w:cs="Times New Roman"/>
                <w:sz w:val="20"/>
                <w:szCs w:val="20"/>
              </w:rPr>
            </w:pPr>
            <w:r w:rsidRPr="00B56B6F">
              <w:rPr>
                <w:rFonts w:ascii="Times New Roman" w:hAnsi="Times New Roman" w:cs="Times New Roman"/>
                <w:sz w:val="20"/>
                <w:szCs w:val="20"/>
              </w:rPr>
              <w:t xml:space="preserve">Субсидии  бюджетам субъектов Российской  Федерации и муниципальных образований (межбюджетные субсидии) </w:t>
            </w:r>
          </w:p>
        </w:tc>
        <w:tc>
          <w:tcPr>
            <w:tcW w:w="1134" w:type="dxa"/>
            <w:tcBorders>
              <w:top w:val="nil"/>
              <w:left w:val="nil"/>
              <w:bottom w:val="single" w:sz="4" w:space="0" w:color="auto"/>
              <w:right w:val="single" w:sz="4" w:space="0" w:color="auto"/>
            </w:tcBorders>
            <w:shd w:val="clear" w:color="auto" w:fill="auto"/>
            <w:vAlign w:val="center"/>
          </w:tcPr>
          <w:p w:rsidR="00D322EA" w:rsidRPr="00B56B6F" w:rsidRDefault="00D322EA" w:rsidP="005217A6">
            <w:pPr>
              <w:spacing w:after="0" w:line="240" w:lineRule="auto"/>
              <w:jc w:val="center"/>
              <w:rPr>
                <w:rFonts w:ascii="Times New Roman" w:hAnsi="Times New Roman" w:cs="Times New Roman"/>
                <w:bCs/>
                <w:sz w:val="20"/>
                <w:szCs w:val="20"/>
              </w:rPr>
            </w:pPr>
            <w:r w:rsidRPr="00B56B6F">
              <w:rPr>
                <w:rFonts w:ascii="Times New Roman" w:hAnsi="Times New Roman" w:cs="Times New Roman"/>
                <w:bCs/>
                <w:sz w:val="20"/>
                <w:szCs w:val="20"/>
              </w:rPr>
              <w:t>22002,28</w:t>
            </w:r>
          </w:p>
        </w:tc>
        <w:tc>
          <w:tcPr>
            <w:tcW w:w="992" w:type="dxa"/>
            <w:tcBorders>
              <w:top w:val="nil"/>
              <w:left w:val="nil"/>
              <w:bottom w:val="single" w:sz="4" w:space="0" w:color="auto"/>
              <w:right w:val="single" w:sz="4" w:space="0" w:color="auto"/>
            </w:tcBorders>
            <w:shd w:val="clear" w:color="auto" w:fill="auto"/>
            <w:vAlign w:val="center"/>
          </w:tcPr>
          <w:p w:rsidR="00D322EA" w:rsidRPr="00B56B6F" w:rsidRDefault="00D322EA" w:rsidP="005217A6">
            <w:pPr>
              <w:spacing w:after="0" w:line="240" w:lineRule="auto"/>
              <w:jc w:val="center"/>
              <w:rPr>
                <w:rFonts w:ascii="Times New Roman" w:hAnsi="Times New Roman" w:cs="Times New Roman"/>
                <w:bCs/>
                <w:sz w:val="20"/>
                <w:szCs w:val="20"/>
              </w:rPr>
            </w:pPr>
            <w:r w:rsidRPr="00B56B6F">
              <w:rPr>
                <w:rFonts w:ascii="Times New Roman" w:hAnsi="Times New Roman" w:cs="Times New Roman"/>
                <w:bCs/>
                <w:sz w:val="20"/>
                <w:szCs w:val="20"/>
              </w:rPr>
              <w:t>22002,28</w:t>
            </w:r>
          </w:p>
        </w:tc>
        <w:tc>
          <w:tcPr>
            <w:tcW w:w="851" w:type="dxa"/>
            <w:tcBorders>
              <w:top w:val="nil"/>
              <w:left w:val="nil"/>
              <w:bottom w:val="single" w:sz="4" w:space="0" w:color="auto"/>
              <w:right w:val="single" w:sz="4" w:space="0" w:color="auto"/>
            </w:tcBorders>
            <w:shd w:val="clear" w:color="auto" w:fill="auto"/>
            <w:noWrap/>
            <w:vAlign w:val="center"/>
          </w:tcPr>
          <w:p w:rsidR="00D322EA" w:rsidRPr="00B56B6F" w:rsidRDefault="00D322EA" w:rsidP="005217A6">
            <w:pPr>
              <w:spacing w:after="0" w:line="240" w:lineRule="auto"/>
              <w:jc w:val="center"/>
              <w:rPr>
                <w:rFonts w:ascii="Times New Roman" w:hAnsi="Times New Roman" w:cs="Times New Roman"/>
                <w:sz w:val="20"/>
                <w:szCs w:val="20"/>
              </w:rPr>
            </w:pPr>
            <w:r w:rsidRPr="00B56B6F">
              <w:rPr>
                <w:rFonts w:ascii="Times New Roman" w:hAnsi="Times New Roman" w:cs="Times New Roman"/>
                <w:sz w:val="20"/>
                <w:szCs w:val="20"/>
              </w:rPr>
              <w:t>100,00</w:t>
            </w:r>
          </w:p>
        </w:tc>
      </w:tr>
      <w:tr w:rsidR="00D322EA" w:rsidRPr="00B56B6F" w:rsidTr="00AF1C26">
        <w:trPr>
          <w:trHeight w:val="300"/>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322EA" w:rsidRPr="00B56B6F" w:rsidRDefault="00D322EA" w:rsidP="005217A6">
            <w:pPr>
              <w:spacing w:after="0" w:line="240" w:lineRule="auto"/>
              <w:jc w:val="center"/>
              <w:rPr>
                <w:rFonts w:ascii="Times New Roman" w:hAnsi="Times New Roman" w:cs="Times New Roman"/>
                <w:sz w:val="20"/>
                <w:szCs w:val="20"/>
              </w:rPr>
            </w:pPr>
            <w:r w:rsidRPr="00B56B6F">
              <w:rPr>
                <w:rFonts w:ascii="Times New Roman" w:hAnsi="Times New Roman" w:cs="Times New Roman"/>
                <w:sz w:val="20"/>
                <w:szCs w:val="20"/>
              </w:rPr>
              <w:t>20120202077100000151</w:t>
            </w:r>
          </w:p>
        </w:tc>
        <w:tc>
          <w:tcPr>
            <w:tcW w:w="4111" w:type="dxa"/>
            <w:tcBorders>
              <w:top w:val="nil"/>
              <w:left w:val="nil"/>
              <w:bottom w:val="single" w:sz="4" w:space="0" w:color="auto"/>
              <w:right w:val="single" w:sz="4" w:space="0" w:color="auto"/>
            </w:tcBorders>
            <w:shd w:val="clear" w:color="auto" w:fill="auto"/>
            <w:vAlign w:val="bottom"/>
          </w:tcPr>
          <w:p w:rsidR="00D322EA" w:rsidRPr="00B56B6F" w:rsidRDefault="00D322EA" w:rsidP="005217A6">
            <w:pPr>
              <w:spacing w:after="0" w:line="240" w:lineRule="auto"/>
              <w:rPr>
                <w:rFonts w:ascii="Times New Roman" w:hAnsi="Times New Roman" w:cs="Times New Roman"/>
                <w:sz w:val="20"/>
                <w:szCs w:val="20"/>
              </w:rPr>
            </w:pPr>
            <w:r w:rsidRPr="00B56B6F">
              <w:rPr>
                <w:rFonts w:ascii="Times New Roman" w:hAnsi="Times New Roman" w:cs="Times New Roman"/>
                <w:sz w:val="20"/>
                <w:szCs w:val="20"/>
              </w:rPr>
              <w:t>Субсидии бюджетам поселений на бюджетные инвестиции  в объекты капитального строительства государственной собственности (объекты капитального строительства собственности муниципальных образований)</w:t>
            </w:r>
          </w:p>
        </w:tc>
        <w:tc>
          <w:tcPr>
            <w:tcW w:w="1134" w:type="dxa"/>
            <w:tcBorders>
              <w:top w:val="nil"/>
              <w:left w:val="nil"/>
              <w:bottom w:val="single" w:sz="4" w:space="0" w:color="auto"/>
              <w:right w:val="single" w:sz="4" w:space="0" w:color="auto"/>
            </w:tcBorders>
            <w:shd w:val="clear" w:color="auto" w:fill="auto"/>
            <w:vAlign w:val="center"/>
          </w:tcPr>
          <w:p w:rsidR="00D322EA" w:rsidRPr="00B56B6F" w:rsidRDefault="00D322EA" w:rsidP="005217A6">
            <w:pPr>
              <w:spacing w:after="0" w:line="240" w:lineRule="auto"/>
              <w:jc w:val="center"/>
              <w:rPr>
                <w:rFonts w:ascii="Times New Roman" w:hAnsi="Times New Roman" w:cs="Times New Roman"/>
                <w:bCs/>
                <w:sz w:val="20"/>
                <w:szCs w:val="20"/>
              </w:rPr>
            </w:pPr>
            <w:r w:rsidRPr="00B56B6F">
              <w:rPr>
                <w:rFonts w:ascii="Times New Roman" w:hAnsi="Times New Roman" w:cs="Times New Roman"/>
                <w:bCs/>
                <w:sz w:val="20"/>
                <w:szCs w:val="20"/>
              </w:rPr>
              <w:t>15970,63</w:t>
            </w:r>
          </w:p>
        </w:tc>
        <w:tc>
          <w:tcPr>
            <w:tcW w:w="992" w:type="dxa"/>
            <w:tcBorders>
              <w:top w:val="nil"/>
              <w:left w:val="nil"/>
              <w:bottom w:val="single" w:sz="4" w:space="0" w:color="auto"/>
              <w:right w:val="single" w:sz="4" w:space="0" w:color="auto"/>
            </w:tcBorders>
            <w:shd w:val="clear" w:color="auto" w:fill="auto"/>
            <w:vAlign w:val="center"/>
          </w:tcPr>
          <w:p w:rsidR="00D322EA" w:rsidRPr="00B56B6F" w:rsidRDefault="00D322EA" w:rsidP="005217A6">
            <w:pPr>
              <w:spacing w:after="0" w:line="240" w:lineRule="auto"/>
              <w:jc w:val="center"/>
              <w:rPr>
                <w:rFonts w:ascii="Times New Roman" w:hAnsi="Times New Roman" w:cs="Times New Roman"/>
                <w:bCs/>
                <w:sz w:val="20"/>
                <w:szCs w:val="20"/>
              </w:rPr>
            </w:pPr>
            <w:r w:rsidRPr="00B56B6F">
              <w:rPr>
                <w:rFonts w:ascii="Times New Roman" w:hAnsi="Times New Roman" w:cs="Times New Roman"/>
                <w:bCs/>
                <w:sz w:val="20"/>
                <w:szCs w:val="20"/>
              </w:rPr>
              <w:t>15970,63</w:t>
            </w:r>
          </w:p>
        </w:tc>
        <w:tc>
          <w:tcPr>
            <w:tcW w:w="851" w:type="dxa"/>
            <w:tcBorders>
              <w:top w:val="nil"/>
              <w:left w:val="nil"/>
              <w:bottom w:val="single" w:sz="4" w:space="0" w:color="auto"/>
              <w:right w:val="single" w:sz="4" w:space="0" w:color="auto"/>
            </w:tcBorders>
            <w:shd w:val="clear" w:color="auto" w:fill="auto"/>
            <w:noWrap/>
            <w:vAlign w:val="center"/>
          </w:tcPr>
          <w:p w:rsidR="00D322EA" w:rsidRPr="00B56B6F" w:rsidRDefault="00D322EA" w:rsidP="005217A6">
            <w:pPr>
              <w:spacing w:after="0" w:line="240" w:lineRule="auto"/>
              <w:jc w:val="center"/>
              <w:rPr>
                <w:rFonts w:ascii="Times New Roman" w:hAnsi="Times New Roman" w:cs="Times New Roman"/>
                <w:sz w:val="20"/>
                <w:szCs w:val="20"/>
              </w:rPr>
            </w:pPr>
            <w:r w:rsidRPr="00B56B6F">
              <w:rPr>
                <w:rFonts w:ascii="Times New Roman" w:hAnsi="Times New Roman" w:cs="Times New Roman"/>
                <w:sz w:val="20"/>
                <w:szCs w:val="20"/>
              </w:rPr>
              <w:t>100,00</w:t>
            </w:r>
          </w:p>
        </w:tc>
      </w:tr>
      <w:tr w:rsidR="00D322EA" w:rsidRPr="00B56B6F" w:rsidTr="00AF1C26">
        <w:trPr>
          <w:trHeight w:val="300"/>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322EA" w:rsidRPr="00B56B6F" w:rsidRDefault="00D322EA" w:rsidP="005217A6">
            <w:pPr>
              <w:spacing w:after="0" w:line="240" w:lineRule="auto"/>
              <w:jc w:val="center"/>
              <w:rPr>
                <w:rFonts w:ascii="Times New Roman" w:hAnsi="Times New Roman" w:cs="Times New Roman"/>
                <w:sz w:val="20"/>
                <w:szCs w:val="20"/>
              </w:rPr>
            </w:pPr>
            <w:r w:rsidRPr="00B56B6F">
              <w:rPr>
                <w:rFonts w:ascii="Times New Roman" w:hAnsi="Times New Roman" w:cs="Times New Roman"/>
                <w:sz w:val="20"/>
                <w:szCs w:val="20"/>
              </w:rPr>
              <w:t>20120202077100070151</w:t>
            </w:r>
          </w:p>
        </w:tc>
        <w:tc>
          <w:tcPr>
            <w:tcW w:w="4111" w:type="dxa"/>
            <w:tcBorders>
              <w:top w:val="nil"/>
              <w:left w:val="nil"/>
              <w:bottom w:val="single" w:sz="4" w:space="0" w:color="auto"/>
              <w:right w:val="single" w:sz="4" w:space="0" w:color="auto"/>
            </w:tcBorders>
            <w:shd w:val="clear" w:color="auto" w:fill="auto"/>
            <w:vAlign w:val="bottom"/>
          </w:tcPr>
          <w:p w:rsidR="00D322EA" w:rsidRPr="00B56B6F" w:rsidRDefault="00D322EA" w:rsidP="005217A6">
            <w:pPr>
              <w:spacing w:after="0" w:line="240" w:lineRule="auto"/>
              <w:rPr>
                <w:rFonts w:ascii="Times New Roman" w:hAnsi="Times New Roman" w:cs="Times New Roman"/>
                <w:sz w:val="20"/>
                <w:szCs w:val="20"/>
              </w:rPr>
            </w:pPr>
            <w:r w:rsidRPr="00B56B6F">
              <w:rPr>
                <w:rFonts w:ascii="Times New Roman" w:hAnsi="Times New Roman" w:cs="Times New Roman"/>
                <w:sz w:val="20"/>
                <w:szCs w:val="20"/>
              </w:rPr>
              <w:t>Субсидии бюджетам поселений на бюджетные инвестиции  в объекты капитального строительства  муниципальных образований в рамках подпрограммы «Улучшение водоснабжения населенных пунктов СК на 2010-2012 годы»</w:t>
            </w:r>
          </w:p>
        </w:tc>
        <w:tc>
          <w:tcPr>
            <w:tcW w:w="1134" w:type="dxa"/>
            <w:tcBorders>
              <w:top w:val="nil"/>
              <w:left w:val="nil"/>
              <w:bottom w:val="single" w:sz="4" w:space="0" w:color="auto"/>
              <w:right w:val="single" w:sz="4" w:space="0" w:color="auto"/>
            </w:tcBorders>
            <w:shd w:val="clear" w:color="auto" w:fill="auto"/>
            <w:vAlign w:val="center"/>
          </w:tcPr>
          <w:p w:rsidR="00D322EA" w:rsidRPr="00B56B6F" w:rsidRDefault="00D322EA" w:rsidP="005217A6">
            <w:pPr>
              <w:spacing w:after="0" w:line="240" w:lineRule="auto"/>
              <w:jc w:val="center"/>
              <w:rPr>
                <w:rFonts w:ascii="Times New Roman" w:hAnsi="Times New Roman" w:cs="Times New Roman"/>
                <w:bCs/>
                <w:sz w:val="20"/>
                <w:szCs w:val="20"/>
              </w:rPr>
            </w:pPr>
            <w:r w:rsidRPr="00B56B6F">
              <w:rPr>
                <w:rFonts w:ascii="Times New Roman" w:hAnsi="Times New Roman" w:cs="Times New Roman"/>
                <w:bCs/>
                <w:sz w:val="20"/>
                <w:szCs w:val="20"/>
              </w:rPr>
              <w:t>5970,63</w:t>
            </w:r>
          </w:p>
        </w:tc>
        <w:tc>
          <w:tcPr>
            <w:tcW w:w="992" w:type="dxa"/>
            <w:tcBorders>
              <w:top w:val="nil"/>
              <w:left w:val="nil"/>
              <w:bottom w:val="single" w:sz="4" w:space="0" w:color="auto"/>
              <w:right w:val="single" w:sz="4" w:space="0" w:color="auto"/>
            </w:tcBorders>
            <w:shd w:val="clear" w:color="auto" w:fill="auto"/>
            <w:vAlign w:val="center"/>
          </w:tcPr>
          <w:p w:rsidR="00D322EA" w:rsidRPr="00B56B6F" w:rsidRDefault="00D322EA" w:rsidP="005217A6">
            <w:pPr>
              <w:spacing w:after="0" w:line="240" w:lineRule="auto"/>
              <w:jc w:val="center"/>
              <w:rPr>
                <w:rFonts w:ascii="Times New Roman" w:hAnsi="Times New Roman" w:cs="Times New Roman"/>
                <w:bCs/>
                <w:sz w:val="20"/>
                <w:szCs w:val="20"/>
              </w:rPr>
            </w:pPr>
            <w:r w:rsidRPr="00B56B6F">
              <w:rPr>
                <w:rFonts w:ascii="Times New Roman" w:hAnsi="Times New Roman" w:cs="Times New Roman"/>
                <w:bCs/>
                <w:sz w:val="20"/>
                <w:szCs w:val="20"/>
              </w:rPr>
              <w:t>5970,63</w:t>
            </w:r>
          </w:p>
        </w:tc>
        <w:tc>
          <w:tcPr>
            <w:tcW w:w="851" w:type="dxa"/>
            <w:tcBorders>
              <w:top w:val="nil"/>
              <w:left w:val="nil"/>
              <w:bottom w:val="single" w:sz="4" w:space="0" w:color="auto"/>
              <w:right w:val="single" w:sz="4" w:space="0" w:color="auto"/>
            </w:tcBorders>
            <w:shd w:val="clear" w:color="auto" w:fill="auto"/>
            <w:noWrap/>
            <w:vAlign w:val="center"/>
          </w:tcPr>
          <w:p w:rsidR="00D322EA" w:rsidRPr="00B56B6F" w:rsidRDefault="00D322EA" w:rsidP="005217A6">
            <w:pPr>
              <w:spacing w:after="0" w:line="240" w:lineRule="auto"/>
              <w:jc w:val="center"/>
              <w:rPr>
                <w:rFonts w:ascii="Times New Roman" w:hAnsi="Times New Roman" w:cs="Times New Roman"/>
                <w:sz w:val="20"/>
                <w:szCs w:val="20"/>
              </w:rPr>
            </w:pPr>
            <w:r w:rsidRPr="00B56B6F">
              <w:rPr>
                <w:rFonts w:ascii="Times New Roman" w:hAnsi="Times New Roman" w:cs="Times New Roman"/>
                <w:sz w:val="20"/>
                <w:szCs w:val="20"/>
              </w:rPr>
              <w:t>100,00</w:t>
            </w:r>
          </w:p>
        </w:tc>
      </w:tr>
      <w:tr w:rsidR="00D322EA" w:rsidRPr="00B56B6F" w:rsidTr="00AF1C26">
        <w:trPr>
          <w:trHeight w:val="300"/>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322EA" w:rsidRPr="00B56B6F" w:rsidRDefault="00D322EA" w:rsidP="005217A6">
            <w:pPr>
              <w:spacing w:after="0" w:line="240" w:lineRule="auto"/>
              <w:jc w:val="center"/>
              <w:rPr>
                <w:rFonts w:ascii="Times New Roman" w:hAnsi="Times New Roman" w:cs="Times New Roman"/>
                <w:sz w:val="20"/>
                <w:szCs w:val="20"/>
              </w:rPr>
            </w:pPr>
            <w:r w:rsidRPr="00B56B6F">
              <w:rPr>
                <w:rFonts w:ascii="Times New Roman" w:hAnsi="Times New Roman" w:cs="Times New Roman"/>
                <w:sz w:val="20"/>
                <w:szCs w:val="20"/>
              </w:rPr>
              <w:t>20120202077100071151</w:t>
            </w:r>
          </w:p>
        </w:tc>
        <w:tc>
          <w:tcPr>
            <w:tcW w:w="4111" w:type="dxa"/>
            <w:tcBorders>
              <w:top w:val="nil"/>
              <w:left w:val="nil"/>
              <w:bottom w:val="single" w:sz="4" w:space="0" w:color="auto"/>
              <w:right w:val="single" w:sz="4" w:space="0" w:color="auto"/>
            </w:tcBorders>
            <w:shd w:val="clear" w:color="auto" w:fill="auto"/>
            <w:vAlign w:val="bottom"/>
          </w:tcPr>
          <w:p w:rsidR="00D322EA" w:rsidRPr="00B56B6F" w:rsidRDefault="00D322EA" w:rsidP="005217A6">
            <w:pPr>
              <w:spacing w:after="0" w:line="240" w:lineRule="auto"/>
              <w:rPr>
                <w:rFonts w:ascii="Times New Roman" w:hAnsi="Times New Roman" w:cs="Times New Roman"/>
                <w:sz w:val="20"/>
                <w:szCs w:val="20"/>
              </w:rPr>
            </w:pPr>
            <w:r w:rsidRPr="00B56B6F">
              <w:rPr>
                <w:rFonts w:ascii="Times New Roman" w:hAnsi="Times New Roman" w:cs="Times New Roman"/>
                <w:sz w:val="20"/>
                <w:szCs w:val="20"/>
              </w:rPr>
              <w:t>Субсидии бюджетам поселений на бюджетные инвестиции  в объекты капитального строительства  муниципальных образований на подпрограмму «Модернизация, реконструкция и строительство объектов жилищно-коммунальной  инфраструктуры СК на 2010-2012 годы»</w:t>
            </w:r>
          </w:p>
        </w:tc>
        <w:tc>
          <w:tcPr>
            <w:tcW w:w="1134" w:type="dxa"/>
            <w:tcBorders>
              <w:top w:val="nil"/>
              <w:left w:val="nil"/>
              <w:bottom w:val="single" w:sz="4" w:space="0" w:color="auto"/>
              <w:right w:val="single" w:sz="4" w:space="0" w:color="auto"/>
            </w:tcBorders>
            <w:shd w:val="clear" w:color="auto" w:fill="auto"/>
            <w:vAlign w:val="center"/>
          </w:tcPr>
          <w:p w:rsidR="00D322EA" w:rsidRPr="00B56B6F" w:rsidRDefault="00D322EA" w:rsidP="005217A6">
            <w:pPr>
              <w:spacing w:after="0" w:line="240" w:lineRule="auto"/>
              <w:jc w:val="center"/>
              <w:rPr>
                <w:rFonts w:ascii="Times New Roman" w:hAnsi="Times New Roman" w:cs="Times New Roman"/>
                <w:bCs/>
                <w:sz w:val="20"/>
                <w:szCs w:val="20"/>
              </w:rPr>
            </w:pPr>
            <w:r w:rsidRPr="00B56B6F">
              <w:rPr>
                <w:rFonts w:ascii="Times New Roman" w:hAnsi="Times New Roman" w:cs="Times New Roman"/>
                <w:bCs/>
                <w:sz w:val="20"/>
                <w:szCs w:val="20"/>
              </w:rPr>
              <w:t>10000,00</w:t>
            </w:r>
          </w:p>
        </w:tc>
        <w:tc>
          <w:tcPr>
            <w:tcW w:w="992" w:type="dxa"/>
            <w:tcBorders>
              <w:top w:val="nil"/>
              <w:left w:val="nil"/>
              <w:bottom w:val="single" w:sz="4" w:space="0" w:color="auto"/>
              <w:right w:val="single" w:sz="4" w:space="0" w:color="auto"/>
            </w:tcBorders>
            <w:shd w:val="clear" w:color="auto" w:fill="auto"/>
            <w:vAlign w:val="center"/>
          </w:tcPr>
          <w:p w:rsidR="00D322EA" w:rsidRPr="00B56B6F" w:rsidRDefault="00D322EA" w:rsidP="005217A6">
            <w:pPr>
              <w:spacing w:after="0" w:line="240" w:lineRule="auto"/>
              <w:jc w:val="center"/>
              <w:rPr>
                <w:rFonts w:ascii="Times New Roman" w:hAnsi="Times New Roman" w:cs="Times New Roman"/>
                <w:bCs/>
                <w:sz w:val="20"/>
                <w:szCs w:val="20"/>
              </w:rPr>
            </w:pPr>
            <w:r w:rsidRPr="00B56B6F">
              <w:rPr>
                <w:rFonts w:ascii="Times New Roman" w:hAnsi="Times New Roman" w:cs="Times New Roman"/>
                <w:bCs/>
                <w:sz w:val="20"/>
                <w:szCs w:val="20"/>
              </w:rPr>
              <w:t>10000,00</w:t>
            </w:r>
          </w:p>
        </w:tc>
        <w:tc>
          <w:tcPr>
            <w:tcW w:w="851" w:type="dxa"/>
            <w:tcBorders>
              <w:top w:val="nil"/>
              <w:left w:val="nil"/>
              <w:bottom w:val="single" w:sz="4" w:space="0" w:color="auto"/>
              <w:right w:val="single" w:sz="4" w:space="0" w:color="auto"/>
            </w:tcBorders>
            <w:shd w:val="clear" w:color="auto" w:fill="auto"/>
            <w:noWrap/>
            <w:vAlign w:val="center"/>
          </w:tcPr>
          <w:p w:rsidR="00D322EA" w:rsidRPr="00B56B6F" w:rsidRDefault="00D322EA" w:rsidP="005217A6">
            <w:pPr>
              <w:spacing w:after="0" w:line="240" w:lineRule="auto"/>
              <w:jc w:val="center"/>
              <w:rPr>
                <w:rFonts w:ascii="Times New Roman" w:hAnsi="Times New Roman" w:cs="Times New Roman"/>
                <w:sz w:val="20"/>
                <w:szCs w:val="20"/>
              </w:rPr>
            </w:pPr>
            <w:r w:rsidRPr="00B56B6F">
              <w:rPr>
                <w:rFonts w:ascii="Times New Roman" w:hAnsi="Times New Roman" w:cs="Times New Roman"/>
                <w:sz w:val="20"/>
                <w:szCs w:val="20"/>
              </w:rPr>
              <w:t>100,00</w:t>
            </w:r>
          </w:p>
        </w:tc>
      </w:tr>
      <w:tr w:rsidR="00D322EA" w:rsidRPr="00B56B6F" w:rsidTr="00AF1C26">
        <w:trPr>
          <w:trHeight w:val="300"/>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322EA" w:rsidRPr="00B56B6F" w:rsidRDefault="00D322EA" w:rsidP="005217A6">
            <w:pPr>
              <w:spacing w:after="0" w:line="240" w:lineRule="auto"/>
              <w:jc w:val="center"/>
              <w:rPr>
                <w:rFonts w:ascii="Times New Roman" w:hAnsi="Times New Roman" w:cs="Times New Roman"/>
                <w:sz w:val="20"/>
                <w:szCs w:val="20"/>
              </w:rPr>
            </w:pPr>
            <w:r w:rsidRPr="00B56B6F">
              <w:rPr>
                <w:rFonts w:ascii="Times New Roman" w:hAnsi="Times New Roman" w:cs="Times New Roman"/>
                <w:sz w:val="20"/>
                <w:szCs w:val="20"/>
              </w:rPr>
              <w:t>20120202051100000151</w:t>
            </w:r>
          </w:p>
        </w:tc>
        <w:tc>
          <w:tcPr>
            <w:tcW w:w="4111" w:type="dxa"/>
            <w:tcBorders>
              <w:top w:val="nil"/>
              <w:left w:val="nil"/>
              <w:bottom w:val="single" w:sz="4" w:space="0" w:color="auto"/>
              <w:right w:val="single" w:sz="4" w:space="0" w:color="auto"/>
            </w:tcBorders>
            <w:shd w:val="clear" w:color="auto" w:fill="auto"/>
            <w:vAlign w:val="bottom"/>
          </w:tcPr>
          <w:p w:rsidR="00D322EA" w:rsidRPr="00B56B6F" w:rsidRDefault="00D322EA" w:rsidP="005217A6">
            <w:pPr>
              <w:spacing w:after="0" w:line="240" w:lineRule="auto"/>
              <w:rPr>
                <w:rFonts w:ascii="Times New Roman" w:hAnsi="Times New Roman" w:cs="Times New Roman"/>
                <w:sz w:val="20"/>
                <w:szCs w:val="20"/>
              </w:rPr>
            </w:pPr>
            <w:r w:rsidRPr="00B56B6F">
              <w:rPr>
                <w:rFonts w:ascii="Times New Roman" w:hAnsi="Times New Roman" w:cs="Times New Roman"/>
                <w:sz w:val="20"/>
                <w:szCs w:val="20"/>
              </w:rPr>
              <w:t>Субсидии бюджетам поселений на реализацию федеральных целевых программ</w:t>
            </w:r>
          </w:p>
        </w:tc>
        <w:tc>
          <w:tcPr>
            <w:tcW w:w="1134" w:type="dxa"/>
            <w:tcBorders>
              <w:top w:val="nil"/>
              <w:left w:val="nil"/>
              <w:bottom w:val="single" w:sz="4" w:space="0" w:color="auto"/>
              <w:right w:val="single" w:sz="4" w:space="0" w:color="auto"/>
            </w:tcBorders>
            <w:shd w:val="clear" w:color="auto" w:fill="auto"/>
            <w:vAlign w:val="center"/>
          </w:tcPr>
          <w:p w:rsidR="00D322EA" w:rsidRPr="00B56B6F" w:rsidRDefault="00D322EA" w:rsidP="005217A6">
            <w:pPr>
              <w:spacing w:after="0" w:line="240" w:lineRule="auto"/>
              <w:jc w:val="center"/>
              <w:rPr>
                <w:rFonts w:ascii="Times New Roman" w:hAnsi="Times New Roman" w:cs="Times New Roman"/>
                <w:bCs/>
                <w:sz w:val="20"/>
                <w:szCs w:val="20"/>
              </w:rPr>
            </w:pPr>
            <w:r w:rsidRPr="00B56B6F">
              <w:rPr>
                <w:rFonts w:ascii="Times New Roman" w:hAnsi="Times New Roman" w:cs="Times New Roman"/>
                <w:bCs/>
                <w:sz w:val="20"/>
                <w:szCs w:val="20"/>
              </w:rPr>
              <w:t>987,84</w:t>
            </w:r>
          </w:p>
        </w:tc>
        <w:tc>
          <w:tcPr>
            <w:tcW w:w="992" w:type="dxa"/>
            <w:tcBorders>
              <w:top w:val="nil"/>
              <w:left w:val="nil"/>
              <w:bottom w:val="single" w:sz="4" w:space="0" w:color="auto"/>
              <w:right w:val="single" w:sz="4" w:space="0" w:color="auto"/>
            </w:tcBorders>
            <w:shd w:val="clear" w:color="auto" w:fill="auto"/>
            <w:vAlign w:val="center"/>
          </w:tcPr>
          <w:p w:rsidR="00D322EA" w:rsidRPr="00B56B6F" w:rsidRDefault="00D322EA" w:rsidP="005217A6">
            <w:pPr>
              <w:spacing w:after="0" w:line="240" w:lineRule="auto"/>
              <w:jc w:val="center"/>
              <w:rPr>
                <w:rFonts w:ascii="Times New Roman" w:hAnsi="Times New Roman" w:cs="Times New Roman"/>
                <w:bCs/>
                <w:sz w:val="20"/>
                <w:szCs w:val="20"/>
              </w:rPr>
            </w:pPr>
            <w:r w:rsidRPr="00B56B6F">
              <w:rPr>
                <w:rFonts w:ascii="Times New Roman" w:hAnsi="Times New Roman" w:cs="Times New Roman"/>
                <w:bCs/>
                <w:sz w:val="20"/>
                <w:szCs w:val="20"/>
              </w:rPr>
              <w:t>987,84</w:t>
            </w:r>
          </w:p>
        </w:tc>
        <w:tc>
          <w:tcPr>
            <w:tcW w:w="851" w:type="dxa"/>
            <w:tcBorders>
              <w:top w:val="nil"/>
              <w:left w:val="nil"/>
              <w:bottom w:val="single" w:sz="4" w:space="0" w:color="auto"/>
              <w:right w:val="single" w:sz="4" w:space="0" w:color="auto"/>
            </w:tcBorders>
            <w:shd w:val="clear" w:color="auto" w:fill="auto"/>
            <w:noWrap/>
            <w:vAlign w:val="center"/>
          </w:tcPr>
          <w:p w:rsidR="00D322EA" w:rsidRPr="00B56B6F" w:rsidRDefault="00D322EA" w:rsidP="005217A6">
            <w:pPr>
              <w:spacing w:after="0" w:line="240" w:lineRule="auto"/>
              <w:jc w:val="center"/>
              <w:rPr>
                <w:rFonts w:ascii="Times New Roman" w:hAnsi="Times New Roman" w:cs="Times New Roman"/>
                <w:sz w:val="20"/>
                <w:szCs w:val="20"/>
              </w:rPr>
            </w:pPr>
            <w:r w:rsidRPr="00B56B6F">
              <w:rPr>
                <w:rFonts w:ascii="Times New Roman" w:hAnsi="Times New Roman" w:cs="Times New Roman"/>
                <w:sz w:val="20"/>
                <w:szCs w:val="20"/>
              </w:rPr>
              <w:t>100,00</w:t>
            </w:r>
          </w:p>
        </w:tc>
      </w:tr>
      <w:tr w:rsidR="00D322EA" w:rsidRPr="00B56B6F" w:rsidTr="00AF1C26">
        <w:trPr>
          <w:trHeight w:val="300"/>
        </w:trPr>
        <w:tc>
          <w:tcPr>
            <w:tcW w:w="2410" w:type="dxa"/>
            <w:tcBorders>
              <w:top w:val="nil"/>
              <w:left w:val="single" w:sz="4" w:space="0" w:color="auto"/>
              <w:bottom w:val="single" w:sz="4" w:space="0" w:color="auto"/>
              <w:right w:val="single" w:sz="4" w:space="0" w:color="auto"/>
            </w:tcBorders>
            <w:shd w:val="clear" w:color="auto" w:fill="auto"/>
            <w:vAlign w:val="center"/>
          </w:tcPr>
          <w:p w:rsidR="00D322EA" w:rsidRPr="00B56B6F" w:rsidRDefault="00D322EA" w:rsidP="005217A6">
            <w:pPr>
              <w:spacing w:after="0" w:line="240" w:lineRule="auto"/>
              <w:jc w:val="center"/>
              <w:rPr>
                <w:rFonts w:ascii="Times New Roman" w:hAnsi="Times New Roman" w:cs="Times New Roman"/>
                <w:sz w:val="20"/>
                <w:szCs w:val="20"/>
              </w:rPr>
            </w:pPr>
            <w:r w:rsidRPr="00B56B6F">
              <w:rPr>
                <w:rFonts w:ascii="Times New Roman" w:hAnsi="Times New Roman" w:cs="Times New Roman"/>
                <w:sz w:val="20"/>
                <w:szCs w:val="20"/>
              </w:rPr>
              <w:t>20120202051100062151</w:t>
            </w:r>
          </w:p>
        </w:tc>
        <w:tc>
          <w:tcPr>
            <w:tcW w:w="4111" w:type="dxa"/>
            <w:tcBorders>
              <w:top w:val="nil"/>
              <w:left w:val="nil"/>
              <w:bottom w:val="single" w:sz="4" w:space="0" w:color="auto"/>
              <w:right w:val="single" w:sz="4" w:space="0" w:color="auto"/>
            </w:tcBorders>
            <w:shd w:val="clear" w:color="auto" w:fill="auto"/>
          </w:tcPr>
          <w:p w:rsidR="00D322EA" w:rsidRPr="00B56B6F" w:rsidRDefault="00D322EA" w:rsidP="005217A6">
            <w:pPr>
              <w:spacing w:after="0" w:line="240" w:lineRule="auto"/>
              <w:rPr>
                <w:rFonts w:ascii="Times New Roman" w:hAnsi="Times New Roman" w:cs="Times New Roman"/>
                <w:sz w:val="20"/>
                <w:szCs w:val="20"/>
              </w:rPr>
            </w:pPr>
            <w:r w:rsidRPr="00B56B6F">
              <w:rPr>
                <w:rFonts w:ascii="Times New Roman" w:hAnsi="Times New Roman" w:cs="Times New Roman"/>
                <w:sz w:val="20"/>
                <w:szCs w:val="20"/>
              </w:rPr>
              <w:t>Субсидии бюджетам поселений на реализацию федеральных целевых программ (в рамках софинансирования подпрограммы «Обеспечение жильем молодых семей в Ставропольском крае на 2010-2012 годы»)</w:t>
            </w:r>
          </w:p>
        </w:tc>
        <w:tc>
          <w:tcPr>
            <w:tcW w:w="1134" w:type="dxa"/>
            <w:tcBorders>
              <w:top w:val="nil"/>
              <w:left w:val="nil"/>
              <w:bottom w:val="single" w:sz="4" w:space="0" w:color="auto"/>
              <w:right w:val="single" w:sz="4" w:space="0" w:color="auto"/>
            </w:tcBorders>
            <w:shd w:val="clear" w:color="auto" w:fill="auto"/>
            <w:vAlign w:val="center"/>
          </w:tcPr>
          <w:p w:rsidR="00D322EA" w:rsidRPr="00B56B6F" w:rsidRDefault="00D322EA" w:rsidP="005217A6">
            <w:pPr>
              <w:spacing w:after="0" w:line="240" w:lineRule="auto"/>
              <w:jc w:val="center"/>
              <w:rPr>
                <w:rFonts w:ascii="Times New Roman" w:hAnsi="Times New Roman" w:cs="Times New Roman"/>
                <w:sz w:val="20"/>
                <w:szCs w:val="20"/>
              </w:rPr>
            </w:pPr>
            <w:r w:rsidRPr="00B56B6F">
              <w:rPr>
                <w:rFonts w:ascii="Times New Roman" w:hAnsi="Times New Roman" w:cs="Times New Roman"/>
                <w:sz w:val="20"/>
                <w:szCs w:val="20"/>
              </w:rPr>
              <w:t>594,52</w:t>
            </w:r>
          </w:p>
        </w:tc>
        <w:tc>
          <w:tcPr>
            <w:tcW w:w="992" w:type="dxa"/>
            <w:tcBorders>
              <w:top w:val="nil"/>
              <w:left w:val="nil"/>
              <w:bottom w:val="single" w:sz="4" w:space="0" w:color="auto"/>
              <w:right w:val="single" w:sz="4" w:space="0" w:color="auto"/>
            </w:tcBorders>
            <w:shd w:val="clear" w:color="auto" w:fill="auto"/>
            <w:vAlign w:val="center"/>
          </w:tcPr>
          <w:p w:rsidR="00D322EA" w:rsidRPr="00B56B6F" w:rsidRDefault="00D322EA" w:rsidP="005217A6">
            <w:pPr>
              <w:spacing w:after="0" w:line="240" w:lineRule="auto"/>
              <w:jc w:val="center"/>
              <w:rPr>
                <w:rFonts w:ascii="Times New Roman" w:hAnsi="Times New Roman" w:cs="Times New Roman"/>
                <w:bCs/>
                <w:sz w:val="20"/>
                <w:szCs w:val="20"/>
              </w:rPr>
            </w:pPr>
            <w:r w:rsidRPr="00B56B6F">
              <w:rPr>
                <w:rFonts w:ascii="Times New Roman" w:hAnsi="Times New Roman" w:cs="Times New Roman"/>
                <w:bCs/>
                <w:sz w:val="20"/>
                <w:szCs w:val="20"/>
              </w:rPr>
              <w:t>594,52</w:t>
            </w:r>
          </w:p>
        </w:tc>
        <w:tc>
          <w:tcPr>
            <w:tcW w:w="851" w:type="dxa"/>
            <w:tcBorders>
              <w:top w:val="nil"/>
              <w:left w:val="nil"/>
              <w:bottom w:val="single" w:sz="4" w:space="0" w:color="auto"/>
              <w:right w:val="single" w:sz="4" w:space="0" w:color="auto"/>
            </w:tcBorders>
            <w:shd w:val="clear" w:color="auto" w:fill="auto"/>
            <w:noWrap/>
            <w:vAlign w:val="center"/>
          </w:tcPr>
          <w:p w:rsidR="00D322EA" w:rsidRPr="00B56B6F" w:rsidRDefault="00D322EA" w:rsidP="005217A6">
            <w:pPr>
              <w:spacing w:after="0" w:line="240" w:lineRule="auto"/>
              <w:jc w:val="center"/>
              <w:rPr>
                <w:rFonts w:ascii="Times New Roman" w:hAnsi="Times New Roman" w:cs="Times New Roman"/>
                <w:sz w:val="20"/>
                <w:szCs w:val="20"/>
              </w:rPr>
            </w:pPr>
            <w:r w:rsidRPr="00B56B6F">
              <w:rPr>
                <w:rFonts w:ascii="Times New Roman" w:hAnsi="Times New Roman" w:cs="Times New Roman"/>
                <w:sz w:val="20"/>
                <w:szCs w:val="20"/>
              </w:rPr>
              <w:t>100,00</w:t>
            </w:r>
          </w:p>
        </w:tc>
      </w:tr>
      <w:tr w:rsidR="00D322EA" w:rsidRPr="00B56B6F" w:rsidTr="00AF1C26">
        <w:trPr>
          <w:trHeight w:val="300"/>
        </w:trPr>
        <w:tc>
          <w:tcPr>
            <w:tcW w:w="2410" w:type="dxa"/>
            <w:tcBorders>
              <w:top w:val="nil"/>
              <w:left w:val="single" w:sz="4" w:space="0" w:color="auto"/>
              <w:bottom w:val="single" w:sz="4" w:space="0" w:color="auto"/>
              <w:right w:val="single" w:sz="4" w:space="0" w:color="auto"/>
            </w:tcBorders>
            <w:shd w:val="clear" w:color="auto" w:fill="auto"/>
            <w:vAlign w:val="center"/>
          </w:tcPr>
          <w:p w:rsidR="00D322EA" w:rsidRPr="00B56B6F" w:rsidRDefault="00D322EA" w:rsidP="005217A6">
            <w:pPr>
              <w:tabs>
                <w:tab w:val="center" w:pos="4677"/>
                <w:tab w:val="right" w:pos="9355"/>
              </w:tabs>
              <w:spacing w:after="0" w:line="240" w:lineRule="auto"/>
              <w:jc w:val="center"/>
              <w:rPr>
                <w:rFonts w:ascii="Times New Roman" w:hAnsi="Times New Roman" w:cs="Times New Roman"/>
                <w:sz w:val="20"/>
                <w:szCs w:val="20"/>
              </w:rPr>
            </w:pPr>
            <w:r w:rsidRPr="00B56B6F">
              <w:rPr>
                <w:rFonts w:ascii="Times New Roman" w:hAnsi="Times New Roman" w:cs="Times New Roman"/>
                <w:sz w:val="20"/>
                <w:szCs w:val="20"/>
              </w:rPr>
              <w:t>2012020205110 0084 151</w:t>
            </w:r>
          </w:p>
        </w:tc>
        <w:tc>
          <w:tcPr>
            <w:tcW w:w="4111" w:type="dxa"/>
            <w:tcBorders>
              <w:top w:val="nil"/>
              <w:left w:val="nil"/>
              <w:bottom w:val="single" w:sz="4" w:space="0" w:color="auto"/>
              <w:right w:val="single" w:sz="4" w:space="0" w:color="auto"/>
            </w:tcBorders>
            <w:shd w:val="clear" w:color="auto" w:fill="auto"/>
          </w:tcPr>
          <w:p w:rsidR="00D322EA" w:rsidRPr="00B56B6F" w:rsidRDefault="00D322EA" w:rsidP="005217A6">
            <w:pPr>
              <w:tabs>
                <w:tab w:val="center" w:pos="4677"/>
                <w:tab w:val="right" w:pos="9355"/>
              </w:tabs>
              <w:spacing w:after="0" w:line="240" w:lineRule="auto"/>
              <w:jc w:val="both"/>
              <w:rPr>
                <w:rFonts w:ascii="Times New Roman" w:hAnsi="Times New Roman" w:cs="Times New Roman"/>
                <w:sz w:val="20"/>
                <w:szCs w:val="20"/>
              </w:rPr>
            </w:pPr>
            <w:r w:rsidRPr="00B56B6F">
              <w:rPr>
                <w:rFonts w:ascii="Times New Roman" w:hAnsi="Times New Roman" w:cs="Times New Roman"/>
                <w:sz w:val="20"/>
                <w:szCs w:val="20"/>
              </w:rPr>
              <w:t>Субсидии  бюджетам поселений                                                          на реализацию целевой программы в                                         рамках ФЦП «Жилище» на 2011-2015гг                                                                  на подпрограмму «Обеспечение жильем                                                                молодых семей за счет средств                                                          федерального бюджета»</w:t>
            </w:r>
          </w:p>
        </w:tc>
        <w:tc>
          <w:tcPr>
            <w:tcW w:w="1134" w:type="dxa"/>
            <w:tcBorders>
              <w:top w:val="nil"/>
              <w:left w:val="nil"/>
              <w:bottom w:val="single" w:sz="4" w:space="0" w:color="auto"/>
              <w:right w:val="single" w:sz="4" w:space="0" w:color="auto"/>
            </w:tcBorders>
            <w:shd w:val="clear" w:color="auto" w:fill="auto"/>
            <w:vAlign w:val="center"/>
          </w:tcPr>
          <w:p w:rsidR="00D322EA" w:rsidRPr="00B56B6F" w:rsidRDefault="00D322EA" w:rsidP="005217A6">
            <w:pPr>
              <w:spacing w:after="0" w:line="240" w:lineRule="auto"/>
              <w:jc w:val="center"/>
              <w:rPr>
                <w:rFonts w:ascii="Times New Roman" w:hAnsi="Times New Roman" w:cs="Times New Roman"/>
                <w:sz w:val="20"/>
                <w:szCs w:val="20"/>
              </w:rPr>
            </w:pPr>
            <w:r w:rsidRPr="00B56B6F">
              <w:rPr>
                <w:rFonts w:ascii="Times New Roman" w:hAnsi="Times New Roman" w:cs="Times New Roman"/>
                <w:sz w:val="20"/>
                <w:szCs w:val="20"/>
              </w:rPr>
              <w:t>393,32</w:t>
            </w:r>
          </w:p>
        </w:tc>
        <w:tc>
          <w:tcPr>
            <w:tcW w:w="992" w:type="dxa"/>
            <w:tcBorders>
              <w:top w:val="nil"/>
              <w:left w:val="nil"/>
              <w:bottom w:val="single" w:sz="4" w:space="0" w:color="auto"/>
              <w:right w:val="single" w:sz="4" w:space="0" w:color="auto"/>
            </w:tcBorders>
            <w:shd w:val="clear" w:color="auto" w:fill="auto"/>
            <w:vAlign w:val="center"/>
          </w:tcPr>
          <w:p w:rsidR="00D322EA" w:rsidRPr="00B56B6F" w:rsidRDefault="00D322EA" w:rsidP="005217A6">
            <w:pPr>
              <w:spacing w:after="0" w:line="240" w:lineRule="auto"/>
              <w:jc w:val="center"/>
              <w:rPr>
                <w:rFonts w:ascii="Times New Roman" w:hAnsi="Times New Roman" w:cs="Times New Roman"/>
                <w:bCs/>
                <w:sz w:val="20"/>
                <w:szCs w:val="20"/>
              </w:rPr>
            </w:pPr>
            <w:r w:rsidRPr="00B56B6F">
              <w:rPr>
                <w:rFonts w:ascii="Times New Roman" w:hAnsi="Times New Roman" w:cs="Times New Roman"/>
                <w:bCs/>
                <w:sz w:val="20"/>
                <w:szCs w:val="20"/>
              </w:rPr>
              <w:t>393,32</w:t>
            </w:r>
          </w:p>
        </w:tc>
        <w:tc>
          <w:tcPr>
            <w:tcW w:w="851" w:type="dxa"/>
            <w:tcBorders>
              <w:top w:val="nil"/>
              <w:left w:val="nil"/>
              <w:bottom w:val="single" w:sz="4" w:space="0" w:color="auto"/>
              <w:right w:val="single" w:sz="4" w:space="0" w:color="auto"/>
            </w:tcBorders>
            <w:shd w:val="clear" w:color="auto" w:fill="auto"/>
            <w:noWrap/>
            <w:vAlign w:val="center"/>
          </w:tcPr>
          <w:p w:rsidR="00D322EA" w:rsidRPr="00B56B6F" w:rsidRDefault="00D322EA" w:rsidP="005217A6">
            <w:pPr>
              <w:spacing w:after="0" w:line="240" w:lineRule="auto"/>
              <w:jc w:val="center"/>
              <w:rPr>
                <w:rFonts w:ascii="Times New Roman" w:hAnsi="Times New Roman" w:cs="Times New Roman"/>
                <w:sz w:val="20"/>
                <w:szCs w:val="20"/>
              </w:rPr>
            </w:pPr>
            <w:r w:rsidRPr="00B56B6F">
              <w:rPr>
                <w:rFonts w:ascii="Times New Roman" w:hAnsi="Times New Roman" w:cs="Times New Roman"/>
                <w:sz w:val="20"/>
                <w:szCs w:val="20"/>
              </w:rPr>
              <w:t>100,00</w:t>
            </w:r>
          </w:p>
        </w:tc>
      </w:tr>
      <w:tr w:rsidR="00D322EA" w:rsidRPr="00B56B6F" w:rsidTr="00AF1C26">
        <w:trPr>
          <w:trHeight w:val="300"/>
        </w:trPr>
        <w:tc>
          <w:tcPr>
            <w:tcW w:w="2410" w:type="dxa"/>
            <w:tcBorders>
              <w:top w:val="nil"/>
              <w:left w:val="single" w:sz="4" w:space="0" w:color="auto"/>
              <w:bottom w:val="single" w:sz="4" w:space="0" w:color="auto"/>
              <w:right w:val="single" w:sz="4" w:space="0" w:color="auto"/>
            </w:tcBorders>
            <w:shd w:val="clear" w:color="auto" w:fill="auto"/>
            <w:vAlign w:val="center"/>
          </w:tcPr>
          <w:p w:rsidR="00D322EA" w:rsidRPr="00B56B6F" w:rsidRDefault="00D322EA" w:rsidP="005217A6">
            <w:pPr>
              <w:tabs>
                <w:tab w:val="center" w:pos="4677"/>
                <w:tab w:val="right" w:pos="9355"/>
              </w:tabs>
              <w:spacing w:after="0" w:line="240" w:lineRule="auto"/>
              <w:jc w:val="center"/>
              <w:rPr>
                <w:rFonts w:ascii="Times New Roman" w:hAnsi="Times New Roman" w:cs="Times New Roman"/>
                <w:sz w:val="20"/>
                <w:szCs w:val="20"/>
              </w:rPr>
            </w:pPr>
            <w:r w:rsidRPr="00B56B6F">
              <w:rPr>
                <w:rFonts w:ascii="Times New Roman" w:hAnsi="Times New Roman" w:cs="Times New Roman"/>
                <w:sz w:val="20"/>
                <w:szCs w:val="20"/>
              </w:rPr>
              <w:t>20120202999000000151</w:t>
            </w:r>
          </w:p>
        </w:tc>
        <w:tc>
          <w:tcPr>
            <w:tcW w:w="4111" w:type="dxa"/>
            <w:tcBorders>
              <w:top w:val="nil"/>
              <w:left w:val="nil"/>
              <w:bottom w:val="single" w:sz="4" w:space="0" w:color="auto"/>
              <w:right w:val="single" w:sz="4" w:space="0" w:color="auto"/>
            </w:tcBorders>
            <w:shd w:val="clear" w:color="auto" w:fill="auto"/>
          </w:tcPr>
          <w:p w:rsidR="00D322EA" w:rsidRPr="00B56B6F" w:rsidRDefault="00D322EA" w:rsidP="005217A6">
            <w:pPr>
              <w:tabs>
                <w:tab w:val="center" w:pos="4677"/>
                <w:tab w:val="right" w:pos="9355"/>
              </w:tabs>
              <w:spacing w:after="0" w:line="240" w:lineRule="auto"/>
              <w:jc w:val="both"/>
              <w:rPr>
                <w:rFonts w:ascii="Times New Roman" w:hAnsi="Times New Roman" w:cs="Times New Roman"/>
                <w:sz w:val="20"/>
                <w:szCs w:val="20"/>
              </w:rPr>
            </w:pPr>
            <w:r w:rsidRPr="00B56B6F">
              <w:rPr>
                <w:rFonts w:ascii="Times New Roman" w:hAnsi="Times New Roman" w:cs="Times New Roman"/>
                <w:sz w:val="20"/>
                <w:szCs w:val="20"/>
              </w:rPr>
              <w:t>Прочие субсидии</w:t>
            </w:r>
          </w:p>
        </w:tc>
        <w:tc>
          <w:tcPr>
            <w:tcW w:w="1134" w:type="dxa"/>
            <w:tcBorders>
              <w:top w:val="nil"/>
              <w:left w:val="nil"/>
              <w:bottom w:val="single" w:sz="4" w:space="0" w:color="auto"/>
              <w:right w:val="single" w:sz="4" w:space="0" w:color="auto"/>
            </w:tcBorders>
            <w:shd w:val="clear" w:color="auto" w:fill="auto"/>
            <w:vAlign w:val="center"/>
          </w:tcPr>
          <w:p w:rsidR="00D322EA" w:rsidRPr="00B56B6F" w:rsidRDefault="00D322EA" w:rsidP="005217A6">
            <w:pPr>
              <w:spacing w:after="0" w:line="240" w:lineRule="auto"/>
              <w:jc w:val="center"/>
              <w:rPr>
                <w:rFonts w:ascii="Times New Roman" w:hAnsi="Times New Roman" w:cs="Times New Roman"/>
                <w:sz w:val="20"/>
                <w:szCs w:val="20"/>
              </w:rPr>
            </w:pPr>
            <w:r w:rsidRPr="00B56B6F">
              <w:rPr>
                <w:rFonts w:ascii="Times New Roman" w:hAnsi="Times New Roman" w:cs="Times New Roman"/>
                <w:sz w:val="20"/>
                <w:szCs w:val="20"/>
              </w:rPr>
              <w:t>4856,71</w:t>
            </w:r>
          </w:p>
        </w:tc>
        <w:tc>
          <w:tcPr>
            <w:tcW w:w="992" w:type="dxa"/>
            <w:tcBorders>
              <w:top w:val="nil"/>
              <w:left w:val="nil"/>
              <w:bottom w:val="single" w:sz="4" w:space="0" w:color="auto"/>
              <w:right w:val="single" w:sz="4" w:space="0" w:color="auto"/>
            </w:tcBorders>
            <w:shd w:val="clear" w:color="auto" w:fill="auto"/>
            <w:vAlign w:val="center"/>
          </w:tcPr>
          <w:p w:rsidR="00D322EA" w:rsidRPr="00B56B6F" w:rsidRDefault="00D322EA" w:rsidP="005217A6">
            <w:pPr>
              <w:spacing w:after="0" w:line="240" w:lineRule="auto"/>
              <w:jc w:val="center"/>
              <w:rPr>
                <w:rFonts w:ascii="Times New Roman" w:hAnsi="Times New Roman" w:cs="Times New Roman"/>
                <w:bCs/>
                <w:sz w:val="20"/>
                <w:szCs w:val="20"/>
              </w:rPr>
            </w:pPr>
            <w:r w:rsidRPr="00B56B6F">
              <w:rPr>
                <w:rFonts w:ascii="Times New Roman" w:hAnsi="Times New Roman" w:cs="Times New Roman"/>
                <w:bCs/>
                <w:sz w:val="20"/>
                <w:szCs w:val="20"/>
              </w:rPr>
              <w:t>4856,71</w:t>
            </w:r>
          </w:p>
        </w:tc>
        <w:tc>
          <w:tcPr>
            <w:tcW w:w="851" w:type="dxa"/>
            <w:tcBorders>
              <w:top w:val="nil"/>
              <w:left w:val="nil"/>
              <w:bottom w:val="single" w:sz="4" w:space="0" w:color="auto"/>
              <w:right w:val="single" w:sz="4" w:space="0" w:color="auto"/>
            </w:tcBorders>
            <w:shd w:val="clear" w:color="auto" w:fill="auto"/>
            <w:noWrap/>
            <w:vAlign w:val="center"/>
          </w:tcPr>
          <w:p w:rsidR="00D322EA" w:rsidRPr="00B56B6F" w:rsidRDefault="00D322EA" w:rsidP="005217A6">
            <w:pPr>
              <w:spacing w:after="0" w:line="240" w:lineRule="auto"/>
              <w:jc w:val="center"/>
              <w:rPr>
                <w:rFonts w:ascii="Times New Roman" w:hAnsi="Times New Roman" w:cs="Times New Roman"/>
                <w:sz w:val="20"/>
                <w:szCs w:val="20"/>
              </w:rPr>
            </w:pPr>
            <w:r w:rsidRPr="00B56B6F">
              <w:rPr>
                <w:rFonts w:ascii="Times New Roman" w:hAnsi="Times New Roman" w:cs="Times New Roman"/>
                <w:sz w:val="20"/>
                <w:szCs w:val="20"/>
              </w:rPr>
              <w:t>100,00</w:t>
            </w:r>
          </w:p>
        </w:tc>
      </w:tr>
      <w:tr w:rsidR="00D322EA" w:rsidRPr="00B56B6F" w:rsidTr="00AF1C26">
        <w:trPr>
          <w:trHeight w:val="300"/>
        </w:trPr>
        <w:tc>
          <w:tcPr>
            <w:tcW w:w="2410" w:type="dxa"/>
            <w:tcBorders>
              <w:top w:val="nil"/>
              <w:left w:val="single" w:sz="4" w:space="0" w:color="auto"/>
              <w:bottom w:val="single" w:sz="4" w:space="0" w:color="auto"/>
              <w:right w:val="single" w:sz="4" w:space="0" w:color="auto"/>
            </w:tcBorders>
            <w:shd w:val="clear" w:color="auto" w:fill="auto"/>
            <w:vAlign w:val="center"/>
          </w:tcPr>
          <w:p w:rsidR="00D322EA" w:rsidRPr="00B56B6F" w:rsidRDefault="00D322EA" w:rsidP="005217A6">
            <w:pPr>
              <w:tabs>
                <w:tab w:val="center" w:pos="4677"/>
                <w:tab w:val="right" w:pos="9355"/>
              </w:tabs>
              <w:spacing w:after="0" w:line="240" w:lineRule="auto"/>
              <w:jc w:val="center"/>
              <w:rPr>
                <w:rFonts w:ascii="Times New Roman" w:hAnsi="Times New Roman" w:cs="Times New Roman"/>
                <w:sz w:val="20"/>
                <w:szCs w:val="20"/>
              </w:rPr>
            </w:pPr>
            <w:r w:rsidRPr="00B56B6F">
              <w:rPr>
                <w:rFonts w:ascii="Times New Roman" w:hAnsi="Times New Roman" w:cs="Times New Roman"/>
                <w:sz w:val="20"/>
                <w:szCs w:val="20"/>
              </w:rPr>
              <w:t>20120202150000000151</w:t>
            </w:r>
          </w:p>
        </w:tc>
        <w:tc>
          <w:tcPr>
            <w:tcW w:w="4111" w:type="dxa"/>
            <w:tcBorders>
              <w:top w:val="nil"/>
              <w:left w:val="nil"/>
              <w:bottom w:val="single" w:sz="4" w:space="0" w:color="auto"/>
              <w:right w:val="single" w:sz="4" w:space="0" w:color="auto"/>
            </w:tcBorders>
            <w:shd w:val="clear" w:color="auto" w:fill="auto"/>
          </w:tcPr>
          <w:p w:rsidR="00D322EA" w:rsidRPr="00B56B6F" w:rsidRDefault="00D322EA" w:rsidP="005217A6">
            <w:pPr>
              <w:tabs>
                <w:tab w:val="center" w:pos="4677"/>
                <w:tab w:val="right" w:pos="9355"/>
              </w:tabs>
              <w:spacing w:after="0" w:line="240" w:lineRule="auto"/>
              <w:jc w:val="both"/>
              <w:rPr>
                <w:rFonts w:ascii="Times New Roman" w:hAnsi="Times New Roman" w:cs="Times New Roman"/>
                <w:sz w:val="20"/>
                <w:szCs w:val="20"/>
              </w:rPr>
            </w:pPr>
            <w:r w:rsidRPr="00B56B6F">
              <w:rPr>
                <w:rFonts w:ascii="Times New Roman" w:hAnsi="Times New Roman" w:cs="Times New Roman"/>
                <w:sz w:val="20"/>
                <w:szCs w:val="20"/>
              </w:rPr>
              <w:t>Субсидии бюджетам на реализацию программы энергосбережения и повышения энергетической эффективности на период до 2020 года</w:t>
            </w:r>
          </w:p>
        </w:tc>
        <w:tc>
          <w:tcPr>
            <w:tcW w:w="1134" w:type="dxa"/>
            <w:tcBorders>
              <w:top w:val="nil"/>
              <w:left w:val="nil"/>
              <w:bottom w:val="single" w:sz="4" w:space="0" w:color="auto"/>
              <w:right w:val="single" w:sz="4" w:space="0" w:color="auto"/>
            </w:tcBorders>
            <w:shd w:val="clear" w:color="auto" w:fill="auto"/>
            <w:vAlign w:val="center"/>
          </w:tcPr>
          <w:p w:rsidR="00D322EA" w:rsidRPr="00B56B6F" w:rsidRDefault="00D322EA" w:rsidP="005217A6">
            <w:pPr>
              <w:spacing w:after="0" w:line="240" w:lineRule="auto"/>
              <w:jc w:val="center"/>
              <w:rPr>
                <w:rFonts w:ascii="Times New Roman" w:hAnsi="Times New Roman" w:cs="Times New Roman"/>
                <w:sz w:val="20"/>
                <w:szCs w:val="20"/>
              </w:rPr>
            </w:pPr>
            <w:r w:rsidRPr="00B56B6F">
              <w:rPr>
                <w:rFonts w:ascii="Times New Roman" w:hAnsi="Times New Roman" w:cs="Times New Roman"/>
                <w:sz w:val="20"/>
                <w:szCs w:val="20"/>
              </w:rPr>
              <w:t>187,10</w:t>
            </w:r>
          </w:p>
        </w:tc>
        <w:tc>
          <w:tcPr>
            <w:tcW w:w="992" w:type="dxa"/>
            <w:tcBorders>
              <w:top w:val="nil"/>
              <w:left w:val="nil"/>
              <w:bottom w:val="single" w:sz="4" w:space="0" w:color="auto"/>
              <w:right w:val="single" w:sz="4" w:space="0" w:color="auto"/>
            </w:tcBorders>
            <w:shd w:val="clear" w:color="auto" w:fill="auto"/>
            <w:vAlign w:val="center"/>
          </w:tcPr>
          <w:p w:rsidR="00D322EA" w:rsidRPr="00B56B6F" w:rsidRDefault="00D322EA" w:rsidP="005217A6">
            <w:pPr>
              <w:spacing w:after="0" w:line="240" w:lineRule="auto"/>
              <w:jc w:val="center"/>
              <w:rPr>
                <w:rFonts w:ascii="Times New Roman" w:hAnsi="Times New Roman" w:cs="Times New Roman"/>
                <w:bCs/>
                <w:sz w:val="20"/>
                <w:szCs w:val="20"/>
              </w:rPr>
            </w:pPr>
            <w:r w:rsidRPr="00B56B6F">
              <w:rPr>
                <w:rFonts w:ascii="Times New Roman" w:hAnsi="Times New Roman" w:cs="Times New Roman"/>
                <w:bCs/>
                <w:sz w:val="20"/>
                <w:szCs w:val="20"/>
              </w:rPr>
              <w:t>187,10</w:t>
            </w:r>
          </w:p>
        </w:tc>
        <w:tc>
          <w:tcPr>
            <w:tcW w:w="851" w:type="dxa"/>
            <w:tcBorders>
              <w:top w:val="nil"/>
              <w:left w:val="nil"/>
              <w:bottom w:val="single" w:sz="4" w:space="0" w:color="auto"/>
              <w:right w:val="single" w:sz="4" w:space="0" w:color="auto"/>
            </w:tcBorders>
            <w:shd w:val="clear" w:color="auto" w:fill="auto"/>
            <w:noWrap/>
            <w:vAlign w:val="center"/>
          </w:tcPr>
          <w:p w:rsidR="00D322EA" w:rsidRPr="00B56B6F" w:rsidRDefault="00D322EA" w:rsidP="005217A6">
            <w:pPr>
              <w:spacing w:after="0" w:line="240" w:lineRule="auto"/>
              <w:jc w:val="center"/>
              <w:rPr>
                <w:rFonts w:ascii="Times New Roman" w:hAnsi="Times New Roman" w:cs="Times New Roman"/>
                <w:sz w:val="20"/>
                <w:szCs w:val="20"/>
              </w:rPr>
            </w:pPr>
            <w:r w:rsidRPr="00B56B6F">
              <w:rPr>
                <w:rFonts w:ascii="Times New Roman" w:hAnsi="Times New Roman" w:cs="Times New Roman"/>
                <w:sz w:val="20"/>
                <w:szCs w:val="20"/>
              </w:rPr>
              <w:t>100,00</w:t>
            </w:r>
          </w:p>
        </w:tc>
      </w:tr>
      <w:tr w:rsidR="00D322EA" w:rsidRPr="00B56B6F" w:rsidTr="00AF1C26">
        <w:trPr>
          <w:trHeight w:val="300"/>
        </w:trPr>
        <w:tc>
          <w:tcPr>
            <w:tcW w:w="2410" w:type="dxa"/>
            <w:tcBorders>
              <w:top w:val="nil"/>
              <w:left w:val="single" w:sz="4" w:space="0" w:color="auto"/>
              <w:bottom w:val="single" w:sz="4" w:space="0" w:color="auto"/>
              <w:right w:val="single" w:sz="4" w:space="0" w:color="auto"/>
            </w:tcBorders>
            <w:shd w:val="clear" w:color="auto" w:fill="auto"/>
            <w:vAlign w:val="center"/>
          </w:tcPr>
          <w:p w:rsidR="00D322EA" w:rsidRPr="00B56B6F" w:rsidRDefault="00D322EA" w:rsidP="005217A6">
            <w:pPr>
              <w:spacing w:after="0" w:line="240" w:lineRule="auto"/>
              <w:jc w:val="center"/>
              <w:rPr>
                <w:rFonts w:ascii="Times New Roman" w:hAnsi="Times New Roman" w:cs="Times New Roman"/>
                <w:b/>
                <w:sz w:val="20"/>
                <w:szCs w:val="20"/>
              </w:rPr>
            </w:pPr>
            <w:r w:rsidRPr="00B56B6F">
              <w:rPr>
                <w:rFonts w:ascii="Times New Roman" w:hAnsi="Times New Roman" w:cs="Times New Roman"/>
                <w:b/>
                <w:sz w:val="20"/>
                <w:szCs w:val="20"/>
              </w:rPr>
              <w:t>20120203000000000000</w:t>
            </w:r>
          </w:p>
        </w:tc>
        <w:tc>
          <w:tcPr>
            <w:tcW w:w="4111" w:type="dxa"/>
            <w:tcBorders>
              <w:top w:val="nil"/>
              <w:left w:val="nil"/>
              <w:bottom w:val="single" w:sz="4" w:space="0" w:color="auto"/>
              <w:right w:val="single" w:sz="4" w:space="0" w:color="auto"/>
            </w:tcBorders>
            <w:shd w:val="clear" w:color="auto" w:fill="auto"/>
            <w:vAlign w:val="bottom"/>
          </w:tcPr>
          <w:p w:rsidR="00D322EA" w:rsidRPr="00B56B6F" w:rsidRDefault="00D322EA" w:rsidP="005217A6">
            <w:pPr>
              <w:spacing w:after="0" w:line="240" w:lineRule="auto"/>
              <w:rPr>
                <w:rFonts w:ascii="Times New Roman" w:hAnsi="Times New Roman" w:cs="Times New Roman"/>
                <w:b/>
                <w:sz w:val="20"/>
                <w:szCs w:val="20"/>
              </w:rPr>
            </w:pPr>
            <w:r w:rsidRPr="00B56B6F">
              <w:rPr>
                <w:rFonts w:ascii="Times New Roman" w:hAnsi="Times New Roman" w:cs="Times New Roman"/>
                <w:b/>
                <w:sz w:val="20"/>
                <w:szCs w:val="20"/>
              </w:rPr>
              <w:t>Субвенции бюджетам  субъектов Российской Федерации и муниципальных образований</w:t>
            </w:r>
          </w:p>
        </w:tc>
        <w:tc>
          <w:tcPr>
            <w:tcW w:w="1134" w:type="dxa"/>
            <w:tcBorders>
              <w:top w:val="nil"/>
              <w:left w:val="nil"/>
              <w:bottom w:val="single" w:sz="4" w:space="0" w:color="auto"/>
              <w:right w:val="single" w:sz="4" w:space="0" w:color="auto"/>
            </w:tcBorders>
            <w:shd w:val="clear" w:color="auto" w:fill="auto"/>
            <w:vAlign w:val="center"/>
          </w:tcPr>
          <w:p w:rsidR="00D322EA" w:rsidRPr="00B56B6F" w:rsidRDefault="00D322EA" w:rsidP="005217A6">
            <w:pPr>
              <w:spacing w:after="0" w:line="240" w:lineRule="auto"/>
              <w:jc w:val="center"/>
              <w:rPr>
                <w:rFonts w:ascii="Times New Roman" w:hAnsi="Times New Roman" w:cs="Times New Roman"/>
                <w:b/>
                <w:sz w:val="20"/>
                <w:szCs w:val="20"/>
              </w:rPr>
            </w:pPr>
            <w:r w:rsidRPr="00B56B6F">
              <w:rPr>
                <w:rFonts w:ascii="Times New Roman" w:hAnsi="Times New Roman" w:cs="Times New Roman"/>
                <w:b/>
                <w:sz w:val="20"/>
                <w:szCs w:val="20"/>
              </w:rPr>
              <w:t>345,06</w:t>
            </w:r>
          </w:p>
        </w:tc>
        <w:tc>
          <w:tcPr>
            <w:tcW w:w="992" w:type="dxa"/>
            <w:tcBorders>
              <w:top w:val="nil"/>
              <w:left w:val="nil"/>
              <w:bottom w:val="single" w:sz="4" w:space="0" w:color="auto"/>
              <w:right w:val="single" w:sz="4" w:space="0" w:color="auto"/>
            </w:tcBorders>
            <w:shd w:val="clear" w:color="auto" w:fill="auto"/>
            <w:vAlign w:val="center"/>
          </w:tcPr>
          <w:p w:rsidR="00D322EA" w:rsidRPr="00B56B6F" w:rsidRDefault="00D322EA" w:rsidP="005217A6">
            <w:pPr>
              <w:spacing w:after="0" w:line="240" w:lineRule="auto"/>
              <w:jc w:val="center"/>
              <w:rPr>
                <w:rFonts w:ascii="Times New Roman" w:hAnsi="Times New Roman" w:cs="Times New Roman"/>
                <w:b/>
                <w:bCs/>
                <w:sz w:val="20"/>
                <w:szCs w:val="20"/>
              </w:rPr>
            </w:pPr>
            <w:r w:rsidRPr="00B56B6F">
              <w:rPr>
                <w:rFonts w:ascii="Times New Roman" w:hAnsi="Times New Roman" w:cs="Times New Roman"/>
                <w:b/>
                <w:bCs/>
                <w:sz w:val="20"/>
                <w:szCs w:val="20"/>
              </w:rPr>
              <w:t>345,06</w:t>
            </w:r>
          </w:p>
        </w:tc>
        <w:tc>
          <w:tcPr>
            <w:tcW w:w="851" w:type="dxa"/>
            <w:tcBorders>
              <w:top w:val="nil"/>
              <w:left w:val="nil"/>
              <w:bottom w:val="single" w:sz="4" w:space="0" w:color="auto"/>
              <w:right w:val="single" w:sz="4" w:space="0" w:color="auto"/>
            </w:tcBorders>
            <w:shd w:val="clear" w:color="auto" w:fill="auto"/>
            <w:noWrap/>
            <w:vAlign w:val="center"/>
          </w:tcPr>
          <w:p w:rsidR="00D322EA" w:rsidRPr="00B56B6F" w:rsidRDefault="00D322EA" w:rsidP="005217A6">
            <w:pPr>
              <w:spacing w:after="0" w:line="240" w:lineRule="auto"/>
              <w:jc w:val="center"/>
              <w:rPr>
                <w:rFonts w:ascii="Times New Roman" w:hAnsi="Times New Roman" w:cs="Times New Roman"/>
                <w:b/>
                <w:sz w:val="20"/>
                <w:szCs w:val="20"/>
              </w:rPr>
            </w:pPr>
            <w:r w:rsidRPr="00B56B6F">
              <w:rPr>
                <w:rFonts w:ascii="Times New Roman" w:hAnsi="Times New Roman" w:cs="Times New Roman"/>
                <w:b/>
                <w:sz w:val="20"/>
                <w:szCs w:val="20"/>
              </w:rPr>
              <w:t>100,00</w:t>
            </w:r>
          </w:p>
        </w:tc>
      </w:tr>
      <w:tr w:rsidR="00D322EA" w:rsidRPr="00B56B6F" w:rsidTr="00AF1C26">
        <w:trPr>
          <w:trHeight w:val="300"/>
        </w:trPr>
        <w:tc>
          <w:tcPr>
            <w:tcW w:w="2410" w:type="dxa"/>
            <w:tcBorders>
              <w:top w:val="nil"/>
              <w:left w:val="single" w:sz="4" w:space="0" w:color="auto"/>
              <w:bottom w:val="single" w:sz="4" w:space="0" w:color="auto"/>
              <w:right w:val="single" w:sz="4" w:space="0" w:color="auto"/>
            </w:tcBorders>
            <w:shd w:val="clear" w:color="auto" w:fill="auto"/>
            <w:vAlign w:val="center"/>
          </w:tcPr>
          <w:p w:rsidR="00D322EA" w:rsidRPr="00B56B6F" w:rsidRDefault="00D322EA" w:rsidP="005217A6">
            <w:pPr>
              <w:spacing w:after="0" w:line="240" w:lineRule="auto"/>
              <w:jc w:val="center"/>
              <w:rPr>
                <w:rFonts w:ascii="Times New Roman" w:hAnsi="Times New Roman" w:cs="Times New Roman"/>
                <w:sz w:val="20"/>
                <w:szCs w:val="20"/>
              </w:rPr>
            </w:pPr>
            <w:r w:rsidRPr="00B56B6F">
              <w:rPr>
                <w:rFonts w:ascii="Times New Roman" w:hAnsi="Times New Roman" w:cs="Times New Roman"/>
                <w:sz w:val="20"/>
                <w:szCs w:val="20"/>
              </w:rPr>
              <w:t>2012020300300 0000151</w:t>
            </w:r>
          </w:p>
        </w:tc>
        <w:tc>
          <w:tcPr>
            <w:tcW w:w="4111" w:type="dxa"/>
            <w:tcBorders>
              <w:top w:val="nil"/>
              <w:left w:val="nil"/>
              <w:bottom w:val="single" w:sz="4" w:space="0" w:color="auto"/>
              <w:right w:val="single" w:sz="4" w:space="0" w:color="auto"/>
            </w:tcBorders>
            <w:shd w:val="clear" w:color="auto" w:fill="auto"/>
          </w:tcPr>
          <w:p w:rsidR="00D322EA" w:rsidRPr="00B56B6F" w:rsidRDefault="00D322EA" w:rsidP="005217A6">
            <w:pPr>
              <w:spacing w:after="0" w:line="240" w:lineRule="auto"/>
              <w:rPr>
                <w:rFonts w:ascii="Times New Roman" w:hAnsi="Times New Roman" w:cs="Times New Roman"/>
                <w:sz w:val="20"/>
                <w:szCs w:val="20"/>
              </w:rPr>
            </w:pPr>
            <w:r w:rsidRPr="00B56B6F">
              <w:rPr>
                <w:rFonts w:ascii="Times New Roman" w:hAnsi="Times New Roman" w:cs="Times New Roman"/>
                <w:sz w:val="20"/>
                <w:szCs w:val="20"/>
              </w:rPr>
              <w:t>Субвенции бюджетам поседений на государственную регистрацию актов гражданского состояния</w:t>
            </w:r>
          </w:p>
        </w:tc>
        <w:tc>
          <w:tcPr>
            <w:tcW w:w="1134" w:type="dxa"/>
            <w:tcBorders>
              <w:top w:val="nil"/>
              <w:left w:val="nil"/>
              <w:bottom w:val="single" w:sz="4" w:space="0" w:color="auto"/>
              <w:right w:val="single" w:sz="4" w:space="0" w:color="auto"/>
            </w:tcBorders>
            <w:shd w:val="clear" w:color="auto" w:fill="auto"/>
            <w:vAlign w:val="center"/>
          </w:tcPr>
          <w:p w:rsidR="00D322EA" w:rsidRPr="00B56B6F" w:rsidRDefault="00D322EA" w:rsidP="005217A6">
            <w:pPr>
              <w:spacing w:after="0" w:line="240" w:lineRule="auto"/>
              <w:jc w:val="center"/>
              <w:rPr>
                <w:rFonts w:ascii="Times New Roman" w:hAnsi="Times New Roman" w:cs="Times New Roman"/>
                <w:sz w:val="20"/>
                <w:szCs w:val="20"/>
              </w:rPr>
            </w:pPr>
            <w:r w:rsidRPr="00B56B6F">
              <w:rPr>
                <w:rFonts w:ascii="Times New Roman" w:hAnsi="Times New Roman" w:cs="Times New Roman"/>
                <w:sz w:val="20"/>
                <w:szCs w:val="20"/>
              </w:rPr>
              <w:t>72,04</w:t>
            </w:r>
          </w:p>
        </w:tc>
        <w:tc>
          <w:tcPr>
            <w:tcW w:w="992" w:type="dxa"/>
            <w:tcBorders>
              <w:top w:val="nil"/>
              <w:left w:val="nil"/>
              <w:bottom w:val="single" w:sz="4" w:space="0" w:color="auto"/>
              <w:right w:val="single" w:sz="4" w:space="0" w:color="auto"/>
            </w:tcBorders>
            <w:shd w:val="clear" w:color="auto" w:fill="auto"/>
            <w:vAlign w:val="center"/>
          </w:tcPr>
          <w:p w:rsidR="00D322EA" w:rsidRPr="00B56B6F" w:rsidRDefault="00D322EA" w:rsidP="005217A6">
            <w:pPr>
              <w:spacing w:after="0" w:line="240" w:lineRule="auto"/>
              <w:jc w:val="center"/>
              <w:rPr>
                <w:rFonts w:ascii="Times New Roman" w:hAnsi="Times New Roman" w:cs="Times New Roman"/>
                <w:bCs/>
                <w:sz w:val="20"/>
                <w:szCs w:val="20"/>
              </w:rPr>
            </w:pPr>
            <w:r w:rsidRPr="00B56B6F">
              <w:rPr>
                <w:rFonts w:ascii="Times New Roman" w:hAnsi="Times New Roman" w:cs="Times New Roman"/>
                <w:bCs/>
                <w:sz w:val="20"/>
                <w:szCs w:val="20"/>
              </w:rPr>
              <w:t>72,04</w:t>
            </w:r>
          </w:p>
        </w:tc>
        <w:tc>
          <w:tcPr>
            <w:tcW w:w="851" w:type="dxa"/>
            <w:tcBorders>
              <w:top w:val="nil"/>
              <w:left w:val="nil"/>
              <w:bottom w:val="single" w:sz="4" w:space="0" w:color="auto"/>
              <w:right w:val="single" w:sz="4" w:space="0" w:color="auto"/>
            </w:tcBorders>
            <w:shd w:val="clear" w:color="auto" w:fill="auto"/>
            <w:noWrap/>
            <w:vAlign w:val="center"/>
          </w:tcPr>
          <w:p w:rsidR="00D322EA" w:rsidRPr="00B56B6F" w:rsidRDefault="00D322EA" w:rsidP="005217A6">
            <w:pPr>
              <w:spacing w:after="0" w:line="240" w:lineRule="auto"/>
              <w:jc w:val="center"/>
              <w:rPr>
                <w:rFonts w:ascii="Times New Roman" w:hAnsi="Times New Roman" w:cs="Times New Roman"/>
                <w:sz w:val="20"/>
                <w:szCs w:val="20"/>
              </w:rPr>
            </w:pPr>
            <w:r w:rsidRPr="00B56B6F">
              <w:rPr>
                <w:rFonts w:ascii="Times New Roman" w:hAnsi="Times New Roman" w:cs="Times New Roman"/>
                <w:sz w:val="20"/>
                <w:szCs w:val="20"/>
              </w:rPr>
              <w:t>100,00</w:t>
            </w:r>
          </w:p>
        </w:tc>
      </w:tr>
      <w:tr w:rsidR="00D322EA" w:rsidRPr="00B56B6F" w:rsidTr="00AF1C26">
        <w:trPr>
          <w:trHeight w:val="300"/>
        </w:trPr>
        <w:tc>
          <w:tcPr>
            <w:tcW w:w="2410" w:type="dxa"/>
            <w:tcBorders>
              <w:top w:val="nil"/>
              <w:left w:val="single" w:sz="4" w:space="0" w:color="auto"/>
              <w:bottom w:val="single" w:sz="4" w:space="0" w:color="auto"/>
              <w:right w:val="single" w:sz="4" w:space="0" w:color="auto"/>
            </w:tcBorders>
            <w:shd w:val="clear" w:color="auto" w:fill="auto"/>
            <w:vAlign w:val="center"/>
          </w:tcPr>
          <w:p w:rsidR="00D322EA" w:rsidRPr="00B56B6F" w:rsidRDefault="00D322EA" w:rsidP="005217A6">
            <w:pPr>
              <w:spacing w:after="0" w:line="240" w:lineRule="auto"/>
              <w:jc w:val="center"/>
              <w:rPr>
                <w:rFonts w:ascii="Times New Roman" w:hAnsi="Times New Roman" w:cs="Times New Roman"/>
                <w:sz w:val="20"/>
                <w:szCs w:val="20"/>
              </w:rPr>
            </w:pPr>
            <w:r w:rsidRPr="00B56B6F">
              <w:rPr>
                <w:rFonts w:ascii="Times New Roman" w:hAnsi="Times New Roman" w:cs="Times New Roman"/>
                <w:sz w:val="20"/>
                <w:szCs w:val="20"/>
              </w:rPr>
              <w:t>2012020300310 0000151</w:t>
            </w:r>
          </w:p>
        </w:tc>
        <w:tc>
          <w:tcPr>
            <w:tcW w:w="4111" w:type="dxa"/>
            <w:tcBorders>
              <w:top w:val="nil"/>
              <w:left w:val="nil"/>
              <w:bottom w:val="single" w:sz="4" w:space="0" w:color="auto"/>
              <w:right w:val="single" w:sz="4" w:space="0" w:color="auto"/>
            </w:tcBorders>
            <w:shd w:val="clear" w:color="auto" w:fill="auto"/>
          </w:tcPr>
          <w:p w:rsidR="00D322EA" w:rsidRPr="00B56B6F" w:rsidRDefault="00D322EA" w:rsidP="005217A6">
            <w:pPr>
              <w:spacing w:after="0" w:line="240" w:lineRule="auto"/>
              <w:rPr>
                <w:rFonts w:ascii="Times New Roman" w:hAnsi="Times New Roman" w:cs="Times New Roman"/>
                <w:sz w:val="20"/>
                <w:szCs w:val="20"/>
              </w:rPr>
            </w:pPr>
            <w:r w:rsidRPr="00B56B6F">
              <w:rPr>
                <w:rFonts w:ascii="Times New Roman" w:hAnsi="Times New Roman" w:cs="Times New Roman"/>
                <w:sz w:val="20"/>
                <w:szCs w:val="20"/>
              </w:rPr>
              <w:t>Субвенции бюджетам поседений на государственную регистрацию актов гражданского состояния</w:t>
            </w:r>
          </w:p>
        </w:tc>
        <w:tc>
          <w:tcPr>
            <w:tcW w:w="1134" w:type="dxa"/>
            <w:tcBorders>
              <w:top w:val="nil"/>
              <w:left w:val="nil"/>
              <w:bottom w:val="single" w:sz="4" w:space="0" w:color="auto"/>
              <w:right w:val="single" w:sz="4" w:space="0" w:color="auto"/>
            </w:tcBorders>
            <w:shd w:val="clear" w:color="auto" w:fill="auto"/>
            <w:vAlign w:val="center"/>
          </w:tcPr>
          <w:p w:rsidR="00D322EA" w:rsidRPr="00B56B6F" w:rsidRDefault="00D322EA" w:rsidP="005217A6">
            <w:pPr>
              <w:spacing w:after="0" w:line="240" w:lineRule="auto"/>
              <w:jc w:val="center"/>
              <w:rPr>
                <w:rFonts w:ascii="Times New Roman" w:hAnsi="Times New Roman" w:cs="Times New Roman"/>
                <w:sz w:val="20"/>
                <w:szCs w:val="20"/>
              </w:rPr>
            </w:pPr>
            <w:r w:rsidRPr="00B56B6F">
              <w:rPr>
                <w:rFonts w:ascii="Times New Roman" w:hAnsi="Times New Roman" w:cs="Times New Roman"/>
                <w:sz w:val="20"/>
                <w:szCs w:val="20"/>
              </w:rPr>
              <w:t>72,04</w:t>
            </w:r>
          </w:p>
        </w:tc>
        <w:tc>
          <w:tcPr>
            <w:tcW w:w="992" w:type="dxa"/>
            <w:tcBorders>
              <w:top w:val="nil"/>
              <w:left w:val="nil"/>
              <w:bottom w:val="single" w:sz="4" w:space="0" w:color="auto"/>
              <w:right w:val="single" w:sz="4" w:space="0" w:color="auto"/>
            </w:tcBorders>
            <w:shd w:val="clear" w:color="auto" w:fill="auto"/>
            <w:vAlign w:val="center"/>
          </w:tcPr>
          <w:p w:rsidR="00D322EA" w:rsidRPr="00B56B6F" w:rsidRDefault="00D322EA" w:rsidP="005217A6">
            <w:pPr>
              <w:spacing w:after="0" w:line="240" w:lineRule="auto"/>
              <w:jc w:val="center"/>
              <w:rPr>
                <w:rFonts w:ascii="Times New Roman" w:hAnsi="Times New Roman" w:cs="Times New Roman"/>
                <w:bCs/>
                <w:sz w:val="20"/>
                <w:szCs w:val="20"/>
              </w:rPr>
            </w:pPr>
            <w:r w:rsidRPr="00B56B6F">
              <w:rPr>
                <w:rFonts w:ascii="Times New Roman" w:hAnsi="Times New Roman" w:cs="Times New Roman"/>
                <w:bCs/>
                <w:sz w:val="20"/>
                <w:szCs w:val="20"/>
              </w:rPr>
              <w:t>72,04</w:t>
            </w:r>
          </w:p>
        </w:tc>
        <w:tc>
          <w:tcPr>
            <w:tcW w:w="851" w:type="dxa"/>
            <w:tcBorders>
              <w:top w:val="nil"/>
              <w:left w:val="nil"/>
              <w:bottom w:val="single" w:sz="4" w:space="0" w:color="auto"/>
              <w:right w:val="single" w:sz="4" w:space="0" w:color="auto"/>
            </w:tcBorders>
            <w:shd w:val="clear" w:color="auto" w:fill="auto"/>
            <w:noWrap/>
            <w:vAlign w:val="center"/>
          </w:tcPr>
          <w:p w:rsidR="00D322EA" w:rsidRPr="00B56B6F" w:rsidRDefault="00D322EA" w:rsidP="005217A6">
            <w:pPr>
              <w:spacing w:after="0" w:line="240" w:lineRule="auto"/>
              <w:jc w:val="center"/>
              <w:rPr>
                <w:rFonts w:ascii="Times New Roman" w:hAnsi="Times New Roman" w:cs="Times New Roman"/>
                <w:sz w:val="20"/>
                <w:szCs w:val="20"/>
              </w:rPr>
            </w:pPr>
            <w:r w:rsidRPr="00B56B6F">
              <w:rPr>
                <w:rFonts w:ascii="Times New Roman" w:hAnsi="Times New Roman" w:cs="Times New Roman"/>
                <w:sz w:val="20"/>
                <w:szCs w:val="20"/>
              </w:rPr>
              <w:t>100,00</w:t>
            </w:r>
          </w:p>
        </w:tc>
      </w:tr>
      <w:tr w:rsidR="00D322EA" w:rsidRPr="00B56B6F" w:rsidTr="00AF1C26">
        <w:trPr>
          <w:trHeight w:val="300"/>
        </w:trPr>
        <w:tc>
          <w:tcPr>
            <w:tcW w:w="2410" w:type="dxa"/>
            <w:tcBorders>
              <w:top w:val="nil"/>
              <w:left w:val="single" w:sz="4" w:space="0" w:color="auto"/>
              <w:bottom w:val="single" w:sz="4" w:space="0" w:color="auto"/>
              <w:right w:val="single" w:sz="4" w:space="0" w:color="auto"/>
            </w:tcBorders>
            <w:shd w:val="clear" w:color="auto" w:fill="auto"/>
            <w:vAlign w:val="center"/>
          </w:tcPr>
          <w:p w:rsidR="00D322EA" w:rsidRPr="00B56B6F" w:rsidRDefault="00D322EA" w:rsidP="005217A6">
            <w:pPr>
              <w:spacing w:after="0" w:line="240" w:lineRule="auto"/>
              <w:jc w:val="center"/>
              <w:rPr>
                <w:rFonts w:ascii="Times New Roman" w:hAnsi="Times New Roman" w:cs="Times New Roman"/>
                <w:sz w:val="20"/>
                <w:szCs w:val="20"/>
              </w:rPr>
            </w:pPr>
            <w:r w:rsidRPr="00B56B6F">
              <w:rPr>
                <w:rFonts w:ascii="Times New Roman" w:hAnsi="Times New Roman" w:cs="Times New Roman"/>
                <w:sz w:val="20"/>
                <w:szCs w:val="20"/>
              </w:rPr>
              <w:t>2012020301500 0000151</w:t>
            </w:r>
          </w:p>
        </w:tc>
        <w:tc>
          <w:tcPr>
            <w:tcW w:w="4111" w:type="dxa"/>
            <w:tcBorders>
              <w:top w:val="nil"/>
              <w:left w:val="nil"/>
              <w:bottom w:val="single" w:sz="4" w:space="0" w:color="auto"/>
              <w:right w:val="single" w:sz="4" w:space="0" w:color="auto"/>
            </w:tcBorders>
            <w:shd w:val="clear" w:color="auto" w:fill="auto"/>
          </w:tcPr>
          <w:p w:rsidR="00D322EA" w:rsidRPr="00B56B6F" w:rsidRDefault="00D322EA" w:rsidP="005217A6">
            <w:pPr>
              <w:spacing w:after="0" w:line="240" w:lineRule="auto"/>
              <w:rPr>
                <w:rFonts w:ascii="Times New Roman" w:hAnsi="Times New Roman" w:cs="Times New Roman"/>
                <w:sz w:val="20"/>
                <w:szCs w:val="20"/>
              </w:rPr>
            </w:pPr>
            <w:r w:rsidRPr="00B56B6F">
              <w:rPr>
                <w:rFonts w:ascii="Times New Roman" w:hAnsi="Times New Roman" w:cs="Times New Roman"/>
                <w:sz w:val="20"/>
                <w:szCs w:val="20"/>
              </w:rPr>
              <w:t>Субвенции бюджетам поселений на осуществление первичного воинского учёта  на территориях, где существуют  военные комиссариаты</w:t>
            </w:r>
          </w:p>
        </w:tc>
        <w:tc>
          <w:tcPr>
            <w:tcW w:w="1134" w:type="dxa"/>
            <w:tcBorders>
              <w:top w:val="nil"/>
              <w:left w:val="nil"/>
              <w:bottom w:val="single" w:sz="4" w:space="0" w:color="auto"/>
              <w:right w:val="single" w:sz="4" w:space="0" w:color="auto"/>
            </w:tcBorders>
            <w:shd w:val="clear" w:color="auto" w:fill="auto"/>
            <w:vAlign w:val="center"/>
          </w:tcPr>
          <w:p w:rsidR="00D322EA" w:rsidRPr="00B56B6F" w:rsidRDefault="00D322EA" w:rsidP="005217A6">
            <w:pPr>
              <w:spacing w:after="0" w:line="240" w:lineRule="auto"/>
              <w:jc w:val="center"/>
              <w:rPr>
                <w:rFonts w:ascii="Times New Roman" w:hAnsi="Times New Roman" w:cs="Times New Roman"/>
                <w:sz w:val="20"/>
                <w:szCs w:val="20"/>
              </w:rPr>
            </w:pPr>
            <w:r w:rsidRPr="00B56B6F">
              <w:rPr>
                <w:rFonts w:ascii="Times New Roman" w:hAnsi="Times New Roman" w:cs="Times New Roman"/>
                <w:sz w:val="20"/>
                <w:szCs w:val="20"/>
              </w:rPr>
              <w:t>273,02</w:t>
            </w:r>
          </w:p>
        </w:tc>
        <w:tc>
          <w:tcPr>
            <w:tcW w:w="992" w:type="dxa"/>
            <w:tcBorders>
              <w:top w:val="nil"/>
              <w:left w:val="nil"/>
              <w:bottom w:val="single" w:sz="4" w:space="0" w:color="auto"/>
              <w:right w:val="single" w:sz="4" w:space="0" w:color="auto"/>
            </w:tcBorders>
            <w:shd w:val="clear" w:color="auto" w:fill="auto"/>
            <w:vAlign w:val="center"/>
          </w:tcPr>
          <w:p w:rsidR="00D322EA" w:rsidRPr="00B56B6F" w:rsidRDefault="00D322EA" w:rsidP="005217A6">
            <w:pPr>
              <w:spacing w:after="0" w:line="240" w:lineRule="auto"/>
              <w:jc w:val="center"/>
              <w:rPr>
                <w:rFonts w:ascii="Times New Roman" w:hAnsi="Times New Roman" w:cs="Times New Roman"/>
                <w:bCs/>
                <w:sz w:val="20"/>
                <w:szCs w:val="20"/>
              </w:rPr>
            </w:pPr>
            <w:r w:rsidRPr="00B56B6F">
              <w:rPr>
                <w:rFonts w:ascii="Times New Roman" w:hAnsi="Times New Roman" w:cs="Times New Roman"/>
                <w:bCs/>
                <w:sz w:val="20"/>
                <w:szCs w:val="20"/>
              </w:rPr>
              <w:t>273,02</w:t>
            </w:r>
          </w:p>
        </w:tc>
        <w:tc>
          <w:tcPr>
            <w:tcW w:w="851" w:type="dxa"/>
            <w:tcBorders>
              <w:top w:val="nil"/>
              <w:left w:val="nil"/>
              <w:bottom w:val="single" w:sz="4" w:space="0" w:color="auto"/>
              <w:right w:val="single" w:sz="4" w:space="0" w:color="auto"/>
            </w:tcBorders>
            <w:shd w:val="clear" w:color="auto" w:fill="auto"/>
            <w:noWrap/>
            <w:vAlign w:val="center"/>
          </w:tcPr>
          <w:p w:rsidR="00D322EA" w:rsidRPr="00B56B6F" w:rsidRDefault="00D322EA" w:rsidP="005217A6">
            <w:pPr>
              <w:spacing w:after="0" w:line="240" w:lineRule="auto"/>
              <w:jc w:val="center"/>
              <w:rPr>
                <w:rFonts w:ascii="Times New Roman" w:hAnsi="Times New Roman" w:cs="Times New Roman"/>
                <w:sz w:val="20"/>
                <w:szCs w:val="20"/>
              </w:rPr>
            </w:pPr>
            <w:r w:rsidRPr="00B56B6F">
              <w:rPr>
                <w:rFonts w:ascii="Times New Roman" w:hAnsi="Times New Roman" w:cs="Times New Roman"/>
                <w:sz w:val="20"/>
                <w:szCs w:val="20"/>
              </w:rPr>
              <w:t>100,00</w:t>
            </w:r>
          </w:p>
        </w:tc>
      </w:tr>
      <w:tr w:rsidR="00D322EA" w:rsidRPr="00B56B6F" w:rsidTr="00AF1C26">
        <w:trPr>
          <w:trHeight w:val="300"/>
        </w:trPr>
        <w:tc>
          <w:tcPr>
            <w:tcW w:w="2410" w:type="dxa"/>
            <w:tcBorders>
              <w:top w:val="nil"/>
              <w:left w:val="single" w:sz="4" w:space="0" w:color="auto"/>
              <w:bottom w:val="single" w:sz="4" w:space="0" w:color="auto"/>
              <w:right w:val="single" w:sz="4" w:space="0" w:color="auto"/>
            </w:tcBorders>
            <w:shd w:val="clear" w:color="auto" w:fill="auto"/>
            <w:vAlign w:val="center"/>
          </w:tcPr>
          <w:p w:rsidR="00D322EA" w:rsidRPr="00B56B6F" w:rsidRDefault="00D322EA" w:rsidP="005217A6">
            <w:pPr>
              <w:spacing w:after="0" w:line="240" w:lineRule="auto"/>
              <w:jc w:val="center"/>
              <w:rPr>
                <w:rFonts w:ascii="Times New Roman" w:hAnsi="Times New Roman" w:cs="Times New Roman"/>
                <w:sz w:val="20"/>
                <w:szCs w:val="20"/>
              </w:rPr>
            </w:pPr>
            <w:r w:rsidRPr="00B56B6F">
              <w:rPr>
                <w:rFonts w:ascii="Times New Roman" w:hAnsi="Times New Roman" w:cs="Times New Roman"/>
                <w:sz w:val="20"/>
                <w:szCs w:val="20"/>
              </w:rPr>
              <w:lastRenderedPageBreak/>
              <w:t>2012020301510 0000151</w:t>
            </w:r>
          </w:p>
        </w:tc>
        <w:tc>
          <w:tcPr>
            <w:tcW w:w="4111" w:type="dxa"/>
            <w:tcBorders>
              <w:top w:val="nil"/>
              <w:left w:val="nil"/>
              <w:bottom w:val="single" w:sz="4" w:space="0" w:color="auto"/>
              <w:right w:val="single" w:sz="4" w:space="0" w:color="auto"/>
            </w:tcBorders>
            <w:shd w:val="clear" w:color="auto" w:fill="auto"/>
          </w:tcPr>
          <w:p w:rsidR="00D322EA" w:rsidRPr="00B56B6F" w:rsidRDefault="00D322EA" w:rsidP="005217A6">
            <w:pPr>
              <w:spacing w:after="0" w:line="240" w:lineRule="auto"/>
              <w:rPr>
                <w:rFonts w:ascii="Times New Roman" w:hAnsi="Times New Roman" w:cs="Times New Roman"/>
                <w:sz w:val="20"/>
                <w:szCs w:val="20"/>
              </w:rPr>
            </w:pPr>
            <w:r w:rsidRPr="00B56B6F">
              <w:rPr>
                <w:rFonts w:ascii="Times New Roman" w:hAnsi="Times New Roman" w:cs="Times New Roman"/>
                <w:sz w:val="20"/>
                <w:szCs w:val="20"/>
              </w:rPr>
              <w:t>Субвенции бюджетам поселений на осуществление первичного воинского учёта  на территориях, где существуют  военные комиссариаты</w:t>
            </w:r>
          </w:p>
        </w:tc>
        <w:tc>
          <w:tcPr>
            <w:tcW w:w="1134" w:type="dxa"/>
            <w:tcBorders>
              <w:top w:val="nil"/>
              <w:left w:val="nil"/>
              <w:bottom w:val="single" w:sz="4" w:space="0" w:color="auto"/>
              <w:right w:val="single" w:sz="4" w:space="0" w:color="auto"/>
            </w:tcBorders>
            <w:shd w:val="clear" w:color="auto" w:fill="auto"/>
            <w:vAlign w:val="center"/>
          </w:tcPr>
          <w:p w:rsidR="00D322EA" w:rsidRPr="00B56B6F" w:rsidRDefault="00D322EA" w:rsidP="005217A6">
            <w:pPr>
              <w:spacing w:after="0" w:line="240" w:lineRule="auto"/>
              <w:jc w:val="center"/>
              <w:rPr>
                <w:rFonts w:ascii="Times New Roman" w:hAnsi="Times New Roman" w:cs="Times New Roman"/>
                <w:sz w:val="20"/>
                <w:szCs w:val="20"/>
              </w:rPr>
            </w:pPr>
            <w:r w:rsidRPr="00B56B6F">
              <w:rPr>
                <w:rFonts w:ascii="Times New Roman" w:hAnsi="Times New Roman" w:cs="Times New Roman"/>
                <w:sz w:val="20"/>
                <w:szCs w:val="20"/>
              </w:rPr>
              <w:t>273,02</w:t>
            </w:r>
          </w:p>
        </w:tc>
        <w:tc>
          <w:tcPr>
            <w:tcW w:w="992" w:type="dxa"/>
            <w:tcBorders>
              <w:top w:val="nil"/>
              <w:left w:val="nil"/>
              <w:bottom w:val="single" w:sz="4" w:space="0" w:color="auto"/>
              <w:right w:val="single" w:sz="4" w:space="0" w:color="auto"/>
            </w:tcBorders>
            <w:shd w:val="clear" w:color="auto" w:fill="auto"/>
            <w:vAlign w:val="center"/>
          </w:tcPr>
          <w:p w:rsidR="00D322EA" w:rsidRPr="00B56B6F" w:rsidRDefault="00D322EA" w:rsidP="005217A6">
            <w:pPr>
              <w:spacing w:after="0" w:line="240" w:lineRule="auto"/>
              <w:jc w:val="center"/>
              <w:rPr>
                <w:rFonts w:ascii="Times New Roman" w:hAnsi="Times New Roman" w:cs="Times New Roman"/>
                <w:bCs/>
                <w:sz w:val="20"/>
                <w:szCs w:val="20"/>
              </w:rPr>
            </w:pPr>
            <w:r w:rsidRPr="00B56B6F">
              <w:rPr>
                <w:rFonts w:ascii="Times New Roman" w:hAnsi="Times New Roman" w:cs="Times New Roman"/>
                <w:bCs/>
                <w:sz w:val="20"/>
                <w:szCs w:val="20"/>
              </w:rPr>
              <w:t>273,02</w:t>
            </w:r>
          </w:p>
        </w:tc>
        <w:tc>
          <w:tcPr>
            <w:tcW w:w="851" w:type="dxa"/>
            <w:tcBorders>
              <w:top w:val="nil"/>
              <w:left w:val="nil"/>
              <w:bottom w:val="single" w:sz="4" w:space="0" w:color="auto"/>
              <w:right w:val="single" w:sz="4" w:space="0" w:color="auto"/>
            </w:tcBorders>
            <w:shd w:val="clear" w:color="auto" w:fill="auto"/>
            <w:noWrap/>
            <w:vAlign w:val="center"/>
          </w:tcPr>
          <w:p w:rsidR="00D322EA" w:rsidRPr="00B56B6F" w:rsidRDefault="00D322EA" w:rsidP="005217A6">
            <w:pPr>
              <w:spacing w:after="0" w:line="240" w:lineRule="auto"/>
              <w:jc w:val="center"/>
              <w:rPr>
                <w:rFonts w:ascii="Times New Roman" w:hAnsi="Times New Roman" w:cs="Times New Roman"/>
                <w:sz w:val="20"/>
                <w:szCs w:val="20"/>
              </w:rPr>
            </w:pPr>
            <w:r w:rsidRPr="00B56B6F">
              <w:rPr>
                <w:rFonts w:ascii="Times New Roman" w:hAnsi="Times New Roman" w:cs="Times New Roman"/>
                <w:sz w:val="20"/>
                <w:szCs w:val="20"/>
              </w:rPr>
              <w:t>100,00</w:t>
            </w:r>
          </w:p>
        </w:tc>
      </w:tr>
      <w:tr w:rsidR="00D322EA" w:rsidRPr="00B56B6F" w:rsidTr="00AF1C26">
        <w:trPr>
          <w:trHeight w:val="300"/>
        </w:trPr>
        <w:tc>
          <w:tcPr>
            <w:tcW w:w="2410" w:type="dxa"/>
            <w:tcBorders>
              <w:top w:val="nil"/>
              <w:left w:val="single" w:sz="4" w:space="0" w:color="auto"/>
              <w:bottom w:val="single" w:sz="4" w:space="0" w:color="auto"/>
              <w:right w:val="single" w:sz="4" w:space="0" w:color="auto"/>
            </w:tcBorders>
            <w:shd w:val="clear" w:color="auto" w:fill="auto"/>
            <w:vAlign w:val="center"/>
          </w:tcPr>
          <w:p w:rsidR="00D322EA" w:rsidRPr="00B56B6F" w:rsidRDefault="00D322EA" w:rsidP="005217A6">
            <w:pPr>
              <w:spacing w:after="0" w:line="240" w:lineRule="auto"/>
              <w:jc w:val="center"/>
              <w:rPr>
                <w:rFonts w:ascii="Times New Roman" w:hAnsi="Times New Roman" w:cs="Times New Roman"/>
                <w:sz w:val="20"/>
                <w:szCs w:val="20"/>
              </w:rPr>
            </w:pPr>
            <w:r w:rsidRPr="00B56B6F">
              <w:rPr>
                <w:rFonts w:ascii="Times New Roman" w:hAnsi="Times New Roman" w:cs="Times New Roman"/>
                <w:sz w:val="20"/>
                <w:szCs w:val="20"/>
              </w:rPr>
              <w:t>20120204000000000151</w:t>
            </w:r>
          </w:p>
        </w:tc>
        <w:tc>
          <w:tcPr>
            <w:tcW w:w="4111" w:type="dxa"/>
            <w:tcBorders>
              <w:top w:val="nil"/>
              <w:left w:val="nil"/>
              <w:bottom w:val="single" w:sz="4" w:space="0" w:color="auto"/>
              <w:right w:val="single" w:sz="4" w:space="0" w:color="auto"/>
            </w:tcBorders>
            <w:shd w:val="clear" w:color="auto" w:fill="auto"/>
          </w:tcPr>
          <w:p w:rsidR="00D322EA" w:rsidRPr="00B56B6F" w:rsidRDefault="00D322EA" w:rsidP="005217A6">
            <w:pPr>
              <w:spacing w:after="0" w:line="240" w:lineRule="auto"/>
              <w:rPr>
                <w:rFonts w:ascii="Times New Roman" w:hAnsi="Times New Roman" w:cs="Times New Roman"/>
                <w:sz w:val="20"/>
                <w:szCs w:val="20"/>
              </w:rPr>
            </w:pPr>
            <w:r w:rsidRPr="00B56B6F">
              <w:rPr>
                <w:rFonts w:ascii="Times New Roman" w:hAnsi="Times New Roman" w:cs="Times New Roman"/>
                <w:sz w:val="20"/>
                <w:szCs w:val="20"/>
              </w:rPr>
              <w:t>Иные межбюджетные трансферты</w:t>
            </w:r>
          </w:p>
        </w:tc>
        <w:tc>
          <w:tcPr>
            <w:tcW w:w="1134" w:type="dxa"/>
            <w:tcBorders>
              <w:top w:val="nil"/>
              <w:left w:val="nil"/>
              <w:bottom w:val="single" w:sz="4" w:space="0" w:color="auto"/>
              <w:right w:val="single" w:sz="4" w:space="0" w:color="auto"/>
            </w:tcBorders>
            <w:shd w:val="clear" w:color="auto" w:fill="auto"/>
            <w:vAlign w:val="center"/>
          </w:tcPr>
          <w:p w:rsidR="00D322EA" w:rsidRPr="00B56B6F" w:rsidRDefault="00D322EA" w:rsidP="005217A6">
            <w:pPr>
              <w:spacing w:after="0" w:line="240" w:lineRule="auto"/>
              <w:jc w:val="center"/>
              <w:rPr>
                <w:rFonts w:ascii="Times New Roman" w:hAnsi="Times New Roman" w:cs="Times New Roman"/>
                <w:sz w:val="20"/>
                <w:szCs w:val="20"/>
              </w:rPr>
            </w:pPr>
            <w:r w:rsidRPr="00B56B6F">
              <w:rPr>
                <w:rFonts w:ascii="Times New Roman" w:hAnsi="Times New Roman" w:cs="Times New Roman"/>
                <w:sz w:val="20"/>
                <w:szCs w:val="20"/>
              </w:rPr>
              <w:t>50,00</w:t>
            </w:r>
          </w:p>
        </w:tc>
        <w:tc>
          <w:tcPr>
            <w:tcW w:w="992" w:type="dxa"/>
            <w:tcBorders>
              <w:top w:val="nil"/>
              <w:left w:val="nil"/>
              <w:bottom w:val="single" w:sz="4" w:space="0" w:color="auto"/>
              <w:right w:val="single" w:sz="4" w:space="0" w:color="auto"/>
            </w:tcBorders>
            <w:shd w:val="clear" w:color="auto" w:fill="auto"/>
            <w:vAlign w:val="center"/>
          </w:tcPr>
          <w:p w:rsidR="00D322EA" w:rsidRPr="00B56B6F" w:rsidRDefault="00D322EA" w:rsidP="005217A6">
            <w:pPr>
              <w:spacing w:after="0" w:line="240" w:lineRule="auto"/>
              <w:jc w:val="center"/>
              <w:rPr>
                <w:rFonts w:ascii="Times New Roman" w:hAnsi="Times New Roman" w:cs="Times New Roman"/>
                <w:bCs/>
                <w:sz w:val="20"/>
                <w:szCs w:val="20"/>
              </w:rPr>
            </w:pPr>
            <w:r w:rsidRPr="00B56B6F">
              <w:rPr>
                <w:rFonts w:ascii="Times New Roman" w:hAnsi="Times New Roman" w:cs="Times New Roman"/>
                <w:bCs/>
                <w:sz w:val="20"/>
                <w:szCs w:val="20"/>
              </w:rPr>
              <w:t>50,00</w:t>
            </w:r>
          </w:p>
        </w:tc>
        <w:tc>
          <w:tcPr>
            <w:tcW w:w="851" w:type="dxa"/>
            <w:tcBorders>
              <w:top w:val="nil"/>
              <w:left w:val="nil"/>
              <w:bottom w:val="single" w:sz="4" w:space="0" w:color="auto"/>
              <w:right w:val="single" w:sz="4" w:space="0" w:color="auto"/>
            </w:tcBorders>
            <w:shd w:val="clear" w:color="auto" w:fill="auto"/>
            <w:noWrap/>
            <w:vAlign w:val="center"/>
          </w:tcPr>
          <w:p w:rsidR="00D322EA" w:rsidRPr="00B56B6F" w:rsidRDefault="00D322EA" w:rsidP="005217A6">
            <w:pPr>
              <w:spacing w:after="0" w:line="240" w:lineRule="auto"/>
              <w:jc w:val="center"/>
              <w:rPr>
                <w:rFonts w:ascii="Times New Roman" w:hAnsi="Times New Roman" w:cs="Times New Roman"/>
                <w:sz w:val="20"/>
                <w:szCs w:val="20"/>
              </w:rPr>
            </w:pPr>
          </w:p>
        </w:tc>
      </w:tr>
      <w:tr w:rsidR="00D322EA" w:rsidRPr="00B56B6F" w:rsidTr="00AF1C26">
        <w:trPr>
          <w:trHeight w:val="300"/>
        </w:trPr>
        <w:tc>
          <w:tcPr>
            <w:tcW w:w="2410" w:type="dxa"/>
            <w:tcBorders>
              <w:top w:val="nil"/>
              <w:left w:val="single" w:sz="4" w:space="0" w:color="auto"/>
              <w:bottom w:val="single" w:sz="4" w:space="0" w:color="auto"/>
              <w:right w:val="single" w:sz="4" w:space="0" w:color="auto"/>
            </w:tcBorders>
            <w:shd w:val="clear" w:color="auto" w:fill="auto"/>
            <w:vAlign w:val="center"/>
          </w:tcPr>
          <w:p w:rsidR="00D322EA" w:rsidRPr="00B56B6F" w:rsidRDefault="00D322EA" w:rsidP="005217A6">
            <w:pPr>
              <w:spacing w:after="0" w:line="240" w:lineRule="auto"/>
              <w:jc w:val="center"/>
              <w:rPr>
                <w:rFonts w:ascii="Times New Roman" w:hAnsi="Times New Roman" w:cs="Times New Roman"/>
                <w:sz w:val="20"/>
                <w:szCs w:val="20"/>
              </w:rPr>
            </w:pPr>
            <w:r w:rsidRPr="00B56B6F">
              <w:rPr>
                <w:rFonts w:ascii="Times New Roman" w:hAnsi="Times New Roman" w:cs="Times New Roman"/>
                <w:sz w:val="20"/>
                <w:szCs w:val="20"/>
              </w:rPr>
              <w:t>20120204053000000151</w:t>
            </w:r>
          </w:p>
        </w:tc>
        <w:tc>
          <w:tcPr>
            <w:tcW w:w="4111" w:type="dxa"/>
            <w:tcBorders>
              <w:top w:val="nil"/>
              <w:left w:val="nil"/>
              <w:bottom w:val="single" w:sz="4" w:space="0" w:color="auto"/>
              <w:right w:val="single" w:sz="4" w:space="0" w:color="auto"/>
            </w:tcBorders>
            <w:shd w:val="clear" w:color="auto" w:fill="auto"/>
          </w:tcPr>
          <w:p w:rsidR="00D322EA" w:rsidRPr="00B56B6F" w:rsidRDefault="00D322EA" w:rsidP="005217A6">
            <w:pPr>
              <w:spacing w:after="0" w:line="240" w:lineRule="auto"/>
              <w:rPr>
                <w:rFonts w:ascii="Times New Roman" w:hAnsi="Times New Roman" w:cs="Times New Roman"/>
                <w:sz w:val="20"/>
                <w:szCs w:val="20"/>
              </w:rPr>
            </w:pPr>
            <w:r w:rsidRPr="00B56B6F">
              <w:rPr>
                <w:rFonts w:ascii="Times New Roman" w:hAnsi="Times New Roman" w:cs="Times New Roman"/>
                <w:sz w:val="20"/>
                <w:szCs w:val="20"/>
              </w:rPr>
              <w:t>Межбюджетные трансферты, передаваемые бюджетам на государственную поддержку лучших работников муниципальных учреждений культуры, находящихся на территориях сельских поселений</w:t>
            </w:r>
          </w:p>
        </w:tc>
        <w:tc>
          <w:tcPr>
            <w:tcW w:w="1134" w:type="dxa"/>
            <w:tcBorders>
              <w:top w:val="nil"/>
              <w:left w:val="nil"/>
              <w:bottom w:val="single" w:sz="4" w:space="0" w:color="auto"/>
              <w:right w:val="single" w:sz="4" w:space="0" w:color="auto"/>
            </w:tcBorders>
            <w:shd w:val="clear" w:color="auto" w:fill="auto"/>
            <w:vAlign w:val="center"/>
          </w:tcPr>
          <w:p w:rsidR="00D322EA" w:rsidRPr="00B56B6F" w:rsidRDefault="00D322EA" w:rsidP="005217A6">
            <w:pPr>
              <w:spacing w:after="0" w:line="240" w:lineRule="auto"/>
              <w:jc w:val="center"/>
              <w:rPr>
                <w:rFonts w:ascii="Times New Roman" w:hAnsi="Times New Roman" w:cs="Times New Roman"/>
                <w:sz w:val="20"/>
                <w:szCs w:val="20"/>
              </w:rPr>
            </w:pPr>
            <w:r w:rsidRPr="00B56B6F">
              <w:rPr>
                <w:rFonts w:ascii="Times New Roman" w:hAnsi="Times New Roman" w:cs="Times New Roman"/>
                <w:bCs/>
                <w:sz w:val="20"/>
                <w:szCs w:val="20"/>
              </w:rPr>
              <w:t>50,00</w:t>
            </w:r>
          </w:p>
        </w:tc>
        <w:tc>
          <w:tcPr>
            <w:tcW w:w="992" w:type="dxa"/>
            <w:tcBorders>
              <w:top w:val="nil"/>
              <w:left w:val="nil"/>
              <w:bottom w:val="single" w:sz="4" w:space="0" w:color="auto"/>
              <w:right w:val="single" w:sz="4" w:space="0" w:color="auto"/>
            </w:tcBorders>
            <w:shd w:val="clear" w:color="auto" w:fill="auto"/>
            <w:vAlign w:val="center"/>
          </w:tcPr>
          <w:p w:rsidR="00D322EA" w:rsidRPr="00B56B6F" w:rsidRDefault="00D322EA" w:rsidP="005217A6">
            <w:pPr>
              <w:spacing w:after="0" w:line="240" w:lineRule="auto"/>
              <w:jc w:val="center"/>
              <w:rPr>
                <w:rFonts w:ascii="Times New Roman" w:hAnsi="Times New Roman" w:cs="Times New Roman"/>
                <w:sz w:val="20"/>
                <w:szCs w:val="20"/>
              </w:rPr>
            </w:pPr>
            <w:r w:rsidRPr="00B56B6F">
              <w:rPr>
                <w:rFonts w:ascii="Times New Roman" w:hAnsi="Times New Roman" w:cs="Times New Roman"/>
                <w:bCs/>
                <w:sz w:val="20"/>
                <w:szCs w:val="20"/>
              </w:rPr>
              <w:t>50,00</w:t>
            </w:r>
          </w:p>
        </w:tc>
        <w:tc>
          <w:tcPr>
            <w:tcW w:w="851" w:type="dxa"/>
            <w:tcBorders>
              <w:top w:val="nil"/>
              <w:left w:val="nil"/>
              <w:bottom w:val="single" w:sz="4" w:space="0" w:color="auto"/>
              <w:right w:val="single" w:sz="4" w:space="0" w:color="auto"/>
            </w:tcBorders>
            <w:shd w:val="clear" w:color="auto" w:fill="auto"/>
            <w:noWrap/>
            <w:vAlign w:val="center"/>
          </w:tcPr>
          <w:p w:rsidR="00D322EA" w:rsidRPr="00B56B6F" w:rsidRDefault="00D322EA" w:rsidP="005217A6">
            <w:pPr>
              <w:spacing w:after="0" w:line="240" w:lineRule="auto"/>
              <w:jc w:val="center"/>
              <w:rPr>
                <w:rFonts w:ascii="Times New Roman" w:hAnsi="Times New Roman" w:cs="Times New Roman"/>
                <w:sz w:val="20"/>
                <w:szCs w:val="20"/>
              </w:rPr>
            </w:pPr>
          </w:p>
        </w:tc>
      </w:tr>
      <w:tr w:rsidR="00D322EA" w:rsidRPr="00B56B6F" w:rsidTr="00AF1C26">
        <w:trPr>
          <w:trHeight w:val="300"/>
        </w:trPr>
        <w:tc>
          <w:tcPr>
            <w:tcW w:w="2410" w:type="dxa"/>
            <w:tcBorders>
              <w:top w:val="nil"/>
              <w:left w:val="single" w:sz="4" w:space="0" w:color="auto"/>
              <w:bottom w:val="single" w:sz="4" w:space="0" w:color="auto"/>
              <w:right w:val="single" w:sz="4" w:space="0" w:color="auto"/>
            </w:tcBorders>
            <w:shd w:val="clear" w:color="auto" w:fill="auto"/>
            <w:vAlign w:val="center"/>
          </w:tcPr>
          <w:p w:rsidR="00D322EA" w:rsidRPr="00B56B6F" w:rsidRDefault="00D322EA" w:rsidP="005217A6">
            <w:pPr>
              <w:spacing w:after="0" w:line="240" w:lineRule="auto"/>
              <w:jc w:val="center"/>
              <w:rPr>
                <w:rFonts w:ascii="Times New Roman" w:hAnsi="Times New Roman" w:cs="Times New Roman"/>
                <w:sz w:val="20"/>
                <w:szCs w:val="20"/>
              </w:rPr>
            </w:pPr>
            <w:r w:rsidRPr="00B56B6F">
              <w:rPr>
                <w:rFonts w:ascii="Times New Roman" w:hAnsi="Times New Roman" w:cs="Times New Roman"/>
                <w:sz w:val="20"/>
                <w:szCs w:val="20"/>
              </w:rPr>
              <w:t>20120204053100000151</w:t>
            </w:r>
          </w:p>
        </w:tc>
        <w:tc>
          <w:tcPr>
            <w:tcW w:w="4111" w:type="dxa"/>
            <w:tcBorders>
              <w:top w:val="nil"/>
              <w:left w:val="nil"/>
              <w:bottom w:val="single" w:sz="4" w:space="0" w:color="auto"/>
              <w:right w:val="single" w:sz="4" w:space="0" w:color="auto"/>
            </w:tcBorders>
            <w:shd w:val="clear" w:color="auto" w:fill="auto"/>
          </w:tcPr>
          <w:p w:rsidR="00D322EA" w:rsidRPr="00B56B6F" w:rsidRDefault="00D322EA" w:rsidP="005217A6">
            <w:pPr>
              <w:spacing w:after="0" w:line="240" w:lineRule="auto"/>
              <w:rPr>
                <w:rFonts w:ascii="Times New Roman" w:hAnsi="Times New Roman" w:cs="Times New Roman"/>
                <w:sz w:val="20"/>
                <w:szCs w:val="20"/>
              </w:rPr>
            </w:pPr>
            <w:r w:rsidRPr="00B56B6F">
              <w:rPr>
                <w:rFonts w:ascii="Times New Roman" w:hAnsi="Times New Roman" w:cs="Times New Roman"/>
                <w:sz w:val="20"/>
                <w:szCs w:val="20"/>
              </w:rPr>
              <w:t>Межбюджетные трансферты, передаваемые бюджетам на государственную поддержку лучших работников муниципальных учреждений культуры, находящихся на территориях сельских поселений</w:t>
            </w:r>
          </w:p>
        </w:tc>
        <w:tc>
          <w:tcPr>
            <w:tcW w:w="1134" w:type="dxa"/>
            <w:tcBorders>
              <w:top w:val="nil"/>
              <w:left w:val="nil"/>
              <w:bottom w:val="single" w:sz="4" w:space="0" w:color="auto"/>
              <w:right w:val="single" w:sz="4" w:space="0" w:color="auto"/>
            </w:tcBorders>
            <w:shd w:val="clear" w:color="auto" w:fill="auto"/>
            <w:vAlign w:val="center"/>
          </w:tcPr>
          <w:p w:rsidR="00D322EA" w:rsidRPr="00B56B6F" w:rsidRDefault="00D322EA" w:rsidP="005217A6">
            <w:pPr>
              <w:spacing w:after="0" w:line="240" w:lineRule="auto"/>
              <w:jc w:val="center"/>
              <w:rPr>
                <w:rFonts w:ascii="Times New Roman" w:hAnsi="Times New Roman" w:cs="Times New Roman"/>
                <w:sz w:val="20"/>
                <w:szCs w:val="20"/>
              </w:rPr>
            </w:pPr>
            <w:r w:rsidRPr="00B56B6F">
              <w:rPr>
                <w:rFonts w:ascii="Times New Roman" w:hAnsi="Times New Roman" w:cs="Times New Roman"/>
                <w:bCs/>
                <w:sz w:val="20"/>
                <w:szCs w:val="20"/>
              </w:rPr>
              <w:t>50,00</w:t>
            </w:r>
          </w:p>
        </w:tc>
        <w:tc>
          <w:tcPr>
            <w:tcW w:w="992" w:type="dxa"/>
            <w:tcBorders>
              <w:top w:val="nil"/>
              <w:left w:val="nil"/>
              <w:bottom w:val="single" w:sz="4" w:space="0" w:color="auto"/>
              <w:right w:val="single" w:sz="4" w:space="0" w:color="auto"/>
            </w:tcBorders>
            <w:shd w:val="clear" w:color="auto" w:fill="auto"/>
            <w:vAlign w:val="center"/>
          </w:tcPr>
          <w:p w:rsidR="00D322EA" w:rsidRPr="00B56B6F" w:rsidRDefault="00D322EA" w:rsidP="005217A6">
            <w:pPr>
              <w:spacing w:after="0" w:line="240" w:lineRule="auto"/>
              <w:jc w:val="center"/>
              <w:rPr>
                <w:rFonts w:ascii="Times New Roman" w:hAnsi="Times New Roman" w:cs="Times New Roman"/>
                <w:sz w:val="20"/>
                <w:szCs w:val="20"/>
              </w:rPr>
            </w:pPr>
            <w:r w:rsidRPr="00B56B6F">
              <w:rPr>
                <w:rFonts w:ascii="Times New Roman" w:hAnsi="Times New Roman" w:cs="Times New Roman"/>
                <w:bCs/>
                <w:sz w:val="20"/>
                <w:szCs w:val="20"/>
              </w:rPr>
              <w:t>50,00</w:t>
            </w:r>
          </w:p>
        </w:tc>
        <w:tc>
          <w:tcPr>
            <w:tcW w:w="851" w:type="dxa"/>
            <w:tcBorders>
              <w:top w:val="nil"/>
              <w:left w:val="nil"/>
              <w:bottom w:val="single" w:sz="4" w:space="0" w:color="auto"/>
              <w:right w:val="single" w:sz="4" w:space="0" w:color="auto"/>
            </w:tcBorders>
            <w:shd w:val="clear" w:color="auto" w:fill="auto"/>
            <w:noWrap/>
            <w:vAlign w:val="center"/>
          </w:tcPr>
          <w:p w:rsidR="00D322EA" w:rsidRPr="00B56B6F" w:rsidRDefault="00D322EA" w:rsidP="005217A6">
            <w:pPr>
              <w:spacing w:after="0" w:line="240" w:lineRule="auto"/>
              <w:jc w:val="center"/>
              <w:rPr>
                <w:rFonts w:ascii="Times New Roman" w:hAnsi="Times New Roman" w:cs="Times New Roman"/>
                <w:sz w:val="20"/>
                <w:szCs w:val="20"/>
              </w:rPr>
            </w:pPr>
          </w:p>
        </w:tc>
      </w:tr>
      <w:tr w:rsidR="00D322EA" w:rsidRPr="00B56B6F" w:rsidTr="00AF1C26">
        <w:trPr>
          <w:trHeight w:val="300"/>
        </w:trPr>
        <w:tc>
          <w:tcPr>
            <w:tcW w:w="2410" w:type="dxa"/>
            <w:tcBorders>
              <w:top w:val="nil"/>
              <w:left w:val="single" w:sz="4" w:space="0" w:color="auto"/>
              <w:bottom w:val="single" w:sz="4" w:space="0" w:color="auto"/>
              <w:right w:val="single" w:sz="4" w:space="0" w:color="auto"/>
            </w:tcBorders>
            <w:shd w:val="clear" w:color="auto" w:fill="auto"/>
            <w:vAlign w:val="center"/>
          </w:tcPr>
          <w:p w:rsidR="00D322EA" w:rsidRPr="00B56B6F" w:rsidRDefault="00D322EA" w:rsidP="005217A6">
            <w:pPr>
              <w:spacing w:after="0" w:line="240" w:lineRule="auto"/>
              <w:jc w:val="center"/>
              <w:rPr>
                <w:rFonts w:ascii="Times New Roman" w:hAnsi="Times New Roman" w:cs="Times New Roman"/>
                <w:b/>
                <w:bCs/>
                <w:sz w:val="20"/>
                <w:szCs w:val="20"/>
              </w:rPr>
            </w:pPr>
            <w:r w:rsidRPr="00B56B6F">
              <w:rPr>
                <w:rFonts w:ascii="Times New Roman" w:hAnsi="Times New Roman" w:cs="Times New Roman"/>
                <w:b/>
                <w:bCs/>
                <w:sz w:val="20"/>
                <w:szCs w:val="20"/>
              </w:rPr>
              <w:t>502</w:t>
            </w:r>
          </w:p>
        </w:tc>
        <w:tc>
          <w:tcPr>
            <w:tcW w:w="4111" w:type="dxa"/>
            <w:tcBorders>
              <w:top w:val="nil"/>
              <w:left w:val="nil"/>
              <w:bottom w:val="single" w:sz="4" w:space="0" w:color="auto"/>
              <w:right w:val="single" w:sz="4" w:space="0" w:color="auto"/>
            </w:tcBorders>
            <w:shd w:val="clear" w:color="auto" w:fill="auto"/>
            <w:vAlign w:val="bottom"/>
          </w:tcPr>
          <w:p w:rsidR="00D322EA" w:rsidRPr="00B56B6F" w:rsidRDefault="00D322EA" w:rsidP="005217A6">
            <w:pPr>
              <w:spacing w:after="0" w:line="240" w:lineRule="auto"/>
              <w:rPr>
                <w:rFonts w:ascii="Times New Roman" w:hAnsi="Times New Roman" w:cs="Times New Roman"/>
                <w:b/>
                <w:bCs/>
                <w:sz w:val="20"/>
                <w:szCs w:val="20"/>
              </w:rPr>
            </w:pPr>
            <w:r w:rsidRPr="00B56B6F">
              <w:rPr>
                <w:rFonts w:ascii="Times New Roman" w:hAnsi="Times New Roman" w:cs="Times New Roman"/>
                <w:b/>
                <w:bCs/>
                <w:sz w:val="20"/>
                <w:szCs w:val="20"/>
              </w:rPr>
              <w:t>ОТДЕЛ ИМУЩЕСТВЕННЫХ И ЗЕМЕЛЬНЫХ ОТНОШЕНИЙ АДМИНИСТРАЦИИ КОЧУБЕЕВСКОГО МУНИЦИПАЛЬНОГО РАЙОНА СТАВРОПОЛЬСКОГО КРАЯ</w:t>
            </w:r>
          </w:p>
        </w:tc>
        <w:tc>
          <w:tcPr>
            <w:tcW w:w="1134" w:type="dxa"/>
            <w:tcBorders>
              <w:top w:val="nil"/>
              <w:left w:val="nil"/>
              <w:bottom w:val="single" w:sz="4" w:space="0" w:color="auto"/>
              <w:right w:val="single" w:sz="4" w:space="0" w:color="auto"/>
            </w:tcBorders>
            <w:shd w:val="clear" w:color="auto" w:fill="auto"/>
            <w:vAlign w:val="center"/>
          </w:tcPr>
          <w:p w:rsidR="00D322EA" w:rsidRPr="00B56B6F" w:rsidRDefault="00D322EA" w:rsidP="005217A6">
            <w:pPr>
              <w:spacing w:after="0" w:line="240" w:lineRule="auto"/>
              <w:jc w:val="center"/>
              <w:rPr>
                <w:rFonts w:ascii="Times New Roman" w:hAnsi="Times New Roman" w:cs="Times New Roman"/>
                <w:b/>
                <w:sz w:val="20"/>
                <w:szCs w:val="20"/>
              </w:rPr>
            </w:pPr>
            <w:r w:rsidRPr="00B56B6F">
              <w:rPr>
                <w:rFonts w:ascii="Times New Roman" w:hAnsi="Times New Roman" w:cs="Times New Roman"/>
                <w:b/>
                <w:sz w:val="20"/>
                <w:szCs w:val="20"/>
              </w:rPr>
              <w:t>156,63</w:t>
            </w:r>
          </w:p>
        </w:tc>
        <w:tc>
          <w:tcPr>
            <w:tcW w:w="992" w:type="dxa"/>
            <w:tcBorders>
              <w:top w:val="nil"/>
              <w:left w:val="nil"/>
              <w:bottom w:val="single" w:sz="4" w:space="0" w:color="auto"/>
              <w:right w:val="single" w:sz="4" w:space="0" w:color="auto"/>
            </w:tcBorders>
            <w:shd w:val="clear" w:color="auto" w:fill="auto"/>
            <w:vAlign w:val="center"/>
          </w:tcPr>
          <w:p w:rsidR="00D322EA" w:rsidRPr="00B56B6F" w:rsidRDefault="00D322EA" w:rsidP="005217A6">
            <w:pPr>
              <w:spacing w:after="0" w:line="240" w:lineRule="auto"/>
              <w:jc w:val="center"/>
              <w:rPr>
                <w:rFonts w:ascii="Times New Roman" w:hAnsi="Times New Roman" w:cs="Times New Roman"/>
                <w:b/>
                <w:bCs/>
                <w:sz w:val="20"/>
                <w:szCs w:val="20"/>
              </w:rPr>
            </w:pPr>
            <w:r w:rsidRPr="00B56B6F">
              <w:rPr>
                <w:rFonts w:ascii="Times New Roman" w:hAnsi="Times New Roman" w:cs="Times New Roman"/>
                <w:b/>
                <w:bCs/>
                <w:sz w:val="20"/>
                <w:szCs w:val="20"/>
              </w:rPr>
              <w:t>178,87</w:t>
            </w:r>
          </w:p>
        </w:tc>
        <w:tc>
          <w:tcPr>
            <w:tcW w:w="851" w:type="dxa"/>
            <w:tcBorders>
              <w:top w:val="nil"/>
              <w:left w:val="nil"/>
              <w:bottom w:val="single" w:sz="4" w:space="0" w:color="auto"/>
              <w:right w:val="single" w:sz="4" w:space="0" w:color="auto"/>
            </w:tcBorders>
            <w:shd w:val="clear" w:color="auto" w:fill="auto"/>
            <w:noWrap/>
            <w:vAlign w:val="center"/>
          </w:tcPr>
          <w:p w:rsidR="00D322EA" w:rsidRPr="00B56B6F" w:rsidRDefault="00D322EA" w:rsidP="005217A6">
            <w:pPr>
              <w:spacing w:after="0" w:line="240" w:lineRule="auto"/>
              <w:jc w:val="center"/>
              <w:rPr>
                <w:rFonts w:ascii="Times New Roman" w:hAnsi="Times New Roman" w:cs="Times New Roman"/>
                <w:b/>
                <w:sz w:val="20"/>
                <w:szCs w:val="20"/>
              </w:rPr>
            </w:pPr>
            <w:r w:rsidRPr="00B56B6F">
              <w:rPr>
                <w:rFonts w:ascii="Times New Roman" w:hAnsi="Times New Roman" w:cs="Times New Roman"/>
                <w:b/>
                <w:sz w:val="20"/>
                <w:szCs w:val="20"/>
              </w:rPr>
              <w:t>115</w:t>
            </w:r>
          </w:p>
        </w:tc>
      </w:tr>
      <w:tr w:rsidR="00D322EA" w:rsidRPr="00B56B6F" w:rsidTr="00AF1C26">
        <w:trPr>
          <w:trHeight w:val="765"/>
        </w:trPr>
        <w:tc>
          <w:tcPr>
            <w:tcW w:w="2410" w:type="dxa"/>
            <w:tcBorders>
              <w:top w:val="nil"/>
              <w:left w:val="single" w:sz="4" w:space="0" w:color="auto"/>
              <w:bottom w:val="single" w:sz="4" w:space="0" w:color="auto"/>
              <w:right w:val="single" w:sz="4" w:space="0" w:color="auto"/>
            </w:tcBorders>
            <w:shd w:val="clear" w:color="auto" w:fill="auto"/>
            <w:vAlign w:val="center"/>
          </w:tcPr>
          <w:p w:rsidR="00D322EA" w:rsidRPr="00B56B6F" w:rsidRDefault="00D322EA" w:rsidP="005217A6">
            <w:pPr>
              <w:spacing w:after="0" w:line="240" w:lineRule="auto"/>
              <w:jc w:val="center"/>
              <w:rPr>
                <w:rFonts w:ascii="Times New Roman" w:hAnsi="Times New Roman" w:cs="Times New Roman"/>
                <w:sz w:val="20"/>
                <w:szCs w:val="20"/>
              </w:rPr>
            </w:pPr>
            <w:r w:rsidRPr="00B56B6F">
              <w:rPr>
                <w:rFonts w:ascii="Times New Roman" w:hAnsi="Times New Roman" w:cs="Times New Roman"/>
                <w:sz w:val="20"/>
                <w:szCs w:val="20"/>
              </w:rPr>
              <w:t>50211100000000000000</w:t>
            </w:r>
          </w:p>
        </w:tc>
        <w:tc>
          <w:tcPr>
            <w:tcW w:w="4111" w:type="dxa"/>
            <w:tcBorders>
              <w:top w:val="nil"/>
              <w:left w:val="nil"/>
              <w:bottom w:val="single" w:sz="4" w:space="0" w:color="auto"/>
              <w:right w:val="single" w:sz="4" w:space="0" w:color="auto"/>
            </w:tcBorders>
            <w:shd w:val="clear" w:color="auto" w:fill="auto"/>
            <w:vAlign w:val="bottom"/>
          </w:tcPr>
          <w:p w:rsidR="00D322EA" w:rsidRPr="00B56B6F" w:rsidRDefault="00D322EA" w:rsidP="005217A6">
            <w:pPr>
              <w:spacing w:after="0" w:line="240" w:lineRule="auto"/>
              <w:rPr>
                <w:rFonts w:ascii="Times New Roman" w:hAnsi="Times New Roman" w:cs="Times New Roman"/>
                <w:sz w:val="20"/>
                <w:szCs w:val="20"/>
              </w:rPr>
            </w:pPr>
            <w:r w:rsidRPr="00B56B6F">
              <w:rPr>
                <w:rFonts w:ascii="Times New Roman" w:hAnsi="Times New Roman" w:cs="Times New Roman"/>
                <w:sz w:val="20"/>
                <w:szCs w:val="20"/>
              </w:rPr>
              <w:t>ДОХОДЫ ОТ ИСПОЛЬЗОВАНИЯ ИМУЩЕСТВА НАХОДЯЩЕГОСЯ В ГОСУДАРСТВЕННОЙ И МУНИЦИПАЛЬНОЙ СОБСТВЕННОСТИ</w:t>
            </w:r>
          </w:p>
        </w:tc>
        <w:tc>
          <w:tcPr>
            <w:tcW w:w="1134" w:type="dxa"/>
            <w:tcBorders>
              <w:top w:val="nil"/>
              <w:left w:val="nil"/>
              <w:bottom w:val="single" w:sz="4" w:space="0" w:color="auto"/>
              <w:right w:val="single" w:sz="4" w:space="0" w:color="auto"/>
            </w:tcBorders>
            <w:shd w:val="clear" w:color="auto" w:fill="auto"/>
            <w:vAlign w:val="center"/>
          </w:tcPr>
          <w:p w:rsidR="00D322EA" w:rsidRPr="00B56B6F" w:rsidRDefault="00D322EA" w:rsidP="005217A6">
            <w:pPr>
              <w:spacing w:after="0" w:line="240" w:lineRule="auto"/>
              <w:jc w:val="center"/>
              <w:rPr>
                <w:rFonts w:ascii="Times New Roman" w:hAnsi="Times New Roman" w:cs="Times New Roman"/>
                <w:sz w:val="20"/>
                <w:szCs w:val="20"/>
              </w:rPr>
            </w:pPr>
            <w:r w:rsidRPr="00B56B6F">
              <w:rPr>
                <w:rFonts w:ascii="Times New Roman" w:hAnsi="Times New Roman" w:cs="Times New Roman"/>
                <w:sz w:val="20"/>
                <w:szCs w:val="20"/>
              </w:rPr>
              <w:t>27,71</w:t>
            </w:r>
          </w:p>
        </w:tc>
        <w:tc>
          <w:tcPr>
            <w:tcW w:w="992" w:type="dxa"/>
            <w:tcBorders>
              <w:top w:val="nil"/>
              <w:left w:val="nil"/>
              <w:bottom w:val="single" w:sz="4" w:space="0" w:color="auto"/>
              <w:right w:val="single" w:sz="4" w:space="0" w:color="auto"/>
            </w:tcBorders>
            <w:shd w:val="clear" w:color="auto" w:fill="auto"/>
            <w:vAlign w:val="center"/>
          </w:tcPr>
          <w:p w:rsidR="00D322EA" w:rsidRPr="00B56B6F" w:rsidRDefault="00D322EA" w:rsidP="005217A6">
            <w:pPr>
              <w:spacing w:after="0" w:line="240" w:lineRule="auto"/>
              <w:jc w:val="center"/>
              <w:rPr>
                <w:rFonts w:ascii="Times New Roman" w:hAnsi="Times New Roman" w:cs="Times New Roman"/>
                <w:sz w:val="20"/>
                <w:szCs w:val="20"/>
              </w:rPr>
            </w:pPr>
            <w:r w:rsidRPr="00B56B6F">
              <w:rPr>
                <w:rFonts w:ascii="Times New Roman" w:hAnsi="Times New Roman" w:cs="Times New Roman"/>
                <w:sz w:val="20"/>
                <w:szCs w:val="20"/>
              </w:rPr>
              <w:t>31,71</w:t>
            </w:r>
          </w:p>
        </w:tc>
        <w:tc>
          <w:tcPr>
            <w:tcW w:w="851" w:type="dxa"/>
            <w:tcBorders>
              <w:top w:val="nil"/>
              <w:left w:val="nil"/>
              <w:bottom w:val="single" w:sz="4" w:space="0" w:color="auto"/>
              <w:right w:val="single" w:sz="4" w:space="0" w:color="auto"/>
            </w:tcBorders>
            <w:shd w:val="clear" w:color="auto" w:fill="auto"/>
            <w:noWrap/>
            <w:vAlign w:val="center"/>
          </w:tcPr>
          <w:p w:rsidR="00D322EA" w:rsidRPr="00B56B6F" w:rsidRDefault="00D322EA" w:rsidP="005217A6">
            <w:pPr>
              <w:spacing w:after="0" w:line="240" w:lineRule="auto"/>
              <w:jc w:val="center"/>
              <w:rPr>
                <w:rFonts w:ascii="Times New Roman" w:hAnsi="Times New Roman" w:cs="Times New Roman"/>
                <w:sz w:val="20"/>
                <w:szCs w:val="20"/>
              </w:rPr>
            </w:pPr>
            <w:r w:rsidRPr="00B56B6F">
              <w:rPr>
                <w:rFonts w:ascii="Times New Roman" w:hAnsi="Times New Roman" w:cs="Times New Roman"/>
                <w:sz w:val="20"/>
                <w:szCs w:val="20"/>
              </w:rPr>
              <w:t>115</w:t>
            </w:r>
          </w:p>
        </w:tc>
      </w:tr>
      <w:tr w:rsidR="00D322EA" w:rsidRPr="00B56B6F" w:rsidTr="00AF1C26">
        <w:trPr>
          <w:trHeight w:val="1224"/>
        </w:trPr>
        <w:tc>
          <w:tcPr>
            <w:tcW w:w="2410" w:type="dxa"/>
            <w:tcBorders>
              <w:top w:val="nil"/>
              <w:left w:val="single" w:sz="4" w:space="0" w:color="auto"/>
              <w:bottom w:val="single" w:sz="4" w:space="0" w:color="auto"/>
              <w:right w:val="single" w:sz="4" w:space="0" w:color="auto"/>
            </w:tcBorders>
            <w:shd w:val="clear" w:color="auto" w:fill="auto"/>
            <w:vAlign w:val="center"/>
          </w:tcPr>
          <w:p w:rsidR="00D322EA" w:rsidRPr="00B56B6F" w:rsidRDefault="00D322EA" w:rsidP="005217A6">
            <w:pPr>
              <w:spacing w:after="0" w:line="240" w:lineRule="auto"/>
              <w:jc w:val="center"/>
              <w:rPr>
                <w:rFonts w:ascii="Times New Roman" w:hAnsi="Times New Roman" w:cs="Times New Roman"/>
                <w:sz w:val="20"/>
                <w:szCs w:val="20"/>
              </w:rPr>
            </w:pPr>
            <w:r w:rsidRPr="00B56B6F">
              <w:rPr>
                <w:rFonts w:ascii="Times New Roman" w:hAnsi="Times New Roman" w:cs="Times New Roman"/>
                <w:sz w:val="20"/>
                <w:szCs w:val="20"/>
              </w:rPr>
              <w:t>50211105013100000120</w:t>
            </w:r>
          </w:p>
        </w:tc>
        <w:tc>
          <w:tcPr>
            <w:tcW w:w="4111" w:type="dxa"/>
            <w:tcBorders>
              <w:top w:val="nil"/>
              <w:left w:val="nil"/>
              <w:bottom w:val="single" w:sz="4" w:space="0" w:color="auto"/>
              <w:right w:val="single" w:sz="4" w:space="0" w:color="auto"/>
            </w:tcBorders>
            <w:shd w:val="clear" w:color="auto" w:fill="auto"/>
            <w:vAlign w:val="bottom"/>
          </w:tcPr>
          <w:p w:rsidR="00D322EA" w:rsidRPr="00B56B6F" w:rsidRDefault="00D322EA" w:rsidP="005217A6">
            <w:pPr>
              <w:spacing w:after="0" w:line="240" w:lineRule="auto"/>
              <w:rPr>
                <w:rFonts w:ascii="Times New Roman" w:hAnsi="Times New Roman" w:cs="Times New Roman"/>
                <w:sz w:val="20"/>
                <w:szCs w:val="20"/>
              </w:rPr>
            </w:pPr>
            <w:r w:rsidRPr="00B56B6F">
              <w:rPr>
                <w:rFonts w:ascii="Times New Roman" w:hAnsi="Times New Roman" w:cs="Times New Roman"/>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134" w:type="dxa"/>
            <w:tcBorders>
              <w:top w:val="nil"/>
              <w:left w:val="nil"/>
              <w:bottom w:val="single" w:sz="4" w:space="0" w:color="auto"/>
              <w:right w:val="single" w:sz="4" w:space="0" w:color="auto"/>
            </w:tcBorders>
            <w:shd w:val="clear" w:color="auto" w:fill="auto"/>
            <w:vAlign w:val="center"/>
          </w:tcPr>
          <w:p w:rsidR="00D322EA" w:rsidRPr="00B56B6F" w:rsidRDefault="00D322EA" w:rsidP="005217A6">
            <w:pPr>
              <w:spacing w:after="0" w:line="240" w:lineRule="auto"/>
              <w:jc w:val="center"/>
              <w:rPr>
                <w:rFonts w:ascii="Times New Roman" w:hAnsi="Times New Roman" w:cs="Times New Roman"/>
                <w:sz w:val="20"/>
                <w:szCs w:val="20"/>
              </w:rPr>
            </w:pPr>
            <w:r w:rsidRPr="00B56B6F">
              <w:rPr>
                <w:rFonts w:ascii="Times New Roman" w:hAnsi="Times New Roman" w:cs="Times New Roman"/>
                <w:sz w:val="20"/>
                <w:szCs w:val="20"/>
              </w:rPr>
              <w:t>27,71</w:t>
            </w:r>
          </w:p>
        </w:tc>
        <w:tc>
          <w:tcPr>
            <w:tcW w:w="992" w:type="dxa"/>
            <w:tcBorders>
              <w:top w:val="nil"/>
              <w:left w:val="nil"/>
              <w:bottom w:val="single" w:sz="4" w:space="0" w:color="auto"/>
              <w:right w:val="single" w:sz="4" w:space="0" w:color="auto"/>
            </w:tcBorders>
            <w:shd w:val="clear" w:color="auto" w:fill="auto"/>
            <w:noWrap/>
            <w:vAlign w:val="center"/>
          </w:tcPr>
          <w:p w:rsidR="00D322EA" w:rsidRPr="00B56B6F" w:rsidRDefault="00D322EA" w:rsidP="005217A6">
            <w:pPr>
              <w:spacing w:after="0" w:line="240" w:lineRule="auto"/>
              <w:jc w:val="center"/>
              <w:rPr>
                <w:rFonts w:ascii="Times New Roman" w:hAnsi="Times New Roman" w:cs="Times New Roman"/>
                <w:sz w:val="20"/>
                <w:szCs w:val="20"/>
              </w:rPr>
            </w:pPr>
            <w:r w:rsidRPr="00B56B6F">
              <w:rPr>
                <w:rFonts w:ascii="Times New Roman" w:hAnsi="Times New Roman" w:cs="Times New Roman"/>
                <w:sz w:val="20"/>
                <w:szCs w:val="20"/>
              </w:rPr>
              <w:t>31,71</w:t>
            </w:r>
          </w:p>
        </w:tc>
        <w:tc>
          <w:tcPr>
            <w:tcW w:w="851" w:type="dxa"/>
            <w:tcBorders>
              <w:top w:val="nil"/>
              <w:left w:val="nil"/>
              <w:bottom w:val="single" w:sz="4" w:space="0" w:color="auto"/>
              <w:right w:val="single" w:sz="4" w:space="0" w:color="auto"/>
            </w:tcBorders>
            <w:shd w:val="clear" w:color="auto" w:fill="auto"/>
            <w:noWrap/>
            <w:vAlign w:val="center"/>
          </w:tcPr>
          <w:p w:rsidR="00D322EA" w:rsidRPr="00B56B6F" w:rsidRDefault="00D322EA" w:rsidP="005217A6">
            <w:pPr>
              <w:spacing w:after="0" w:line="240" w:lineRule="auto"/>
              <w:jc w:val="center"/>
              <w:rPr>
                <w:rFonts w:ascii="Times New Roman" w:hAnsi="Times New Roman" w:cs="Times New Roman"/>
                <w:sz w:val="20"/>
                <w:szCs w:val="20"/>
              </w:rPr>
            </w:pPr>
            <w:r w:rsidRPr="00B56B6F">
              <w:rPr>
                <w:rFonts w:ascii="Times New Roman" w:hAnsi="Times New Roman" w:cs="Times New Roman"/>
                <w:sz w:val="20"/>
                <w:szCs w:val="20"/>
              </w:rPr>
              <w:t>115</w:t>
            </w:r>
          </w:p>
        </w:tc>
      </w:tr>
      <w:tr w:rsidR="00D322EA" w:rsidRPr="00B56B6F" w:rsidTr="00AF1C26">
        <w:trPr>
          <w:trHeight w:val="541"/>
        </w:trPr>
        <w:tc>
          <w:tcPr>
            <w:tcW w:w="2410" w:type="dxa"/>
            <w:tcBorders>
              <w:top w:val="nil"/>
              <w:left w:val="single" w:sz="4" w:space="0" w:color="auto"/>
              <w:bottom w:val="single" w:sz="4" w:space="0" w:color="auto"/>
              <w:right w:val="single" w:sz="4" w:space="0" w:color="auto"/>
            </w:tcBorders>
            <w:shd w:val="clear" w:color="auto" w:fill="auto"/>
            <w:vAlign w:val="center"/>
          </w:tcPr>
          <w:p w:rsidR="00D322EA" w:rsidRPr="00B56B6F" w:rsidRDefault="00D322EA" w:rsidP="005217A6">
            <w:pPr>
              <w:spacing w:after="0" w:line="240" w:lineRule="auto"/>
              <w:jc w:val="center"/>
              <w:rPr>
                <w:rFonts w:ascii="Times New Roman" w:hAnsi="Times New Roman" w:cs="Times New Roman"/>
                <w:sz w:val="20"/>
                <w:szCs w:val="20"/>
              </w:rPr>
            </w:pPr>
            <w:r w:rsidRPr="00B56B6F">
              <w:rPr>
                <w:rFonts w:ascii="Times New Roman" w:hAnsi="Times New Roman" w:cs="Times New Roman"/>
                <w:sz w:val="20"/>
                <w:szCs w:val="20"/>
              </w:rPr>
              <w:t>50211400000000000000</w:t>
            </w:r>
          </w:p>
        </w:tc>
        <w:tc>
          <w:tcPr>
            <w:tcW w:w="4111" w:type="dxa"/>
            <w:tcBorders>
              <w:top w:val="nil"/>
              <w:left w:val="nil"/>
              <w:bottom w:val="single" w:sz="4" w:space="0" w:color="auto"/>
              <w:right w:val="single" w:sz="4" w:space="0" w:color="auto"/>
            </w:tcBorders>
            <w:shd w:val="clear" w:color="auto" w:fill="auto"/>
            <w:vAlign w:val="bottom"/>
          </w:tcPr>
          <w:p w:rsidR="00D322EA" w:rsidRPr="00B56B6F" w:rsidRDefault="00D322EA" w:rsidP="005217A6">
            <w:pPr>
              <w:spacing w:after="0" w:line="240" w:lineRule="auto"/>
              <w:rPr>
                <w:rFonts w:ascii="Times New Roman" w:hAnsi="Times New Roman" w:cs="Times New Roman"/>
                <w:sz w:val="20"/>
                <w:szCs w:val="20"/>
              </w:rPr>
            </w:pPr>
            <w:r w:rsidRPr="00B56B6F">
              <w:rPr>
                <w:rFonts w:ascii="Times New Roman" w:hAnsi="Times New Roman" w:cs="Times New Roman"/>
                <w:sz w:val="20"/>
                <w:szCs w:val="20"/>
              </w:rPr>
              <w:t xml:space="preserve">ДОХОДЫ  ОТ  ПРОДАЖИ  МАТЕРИАЛЬНЫХ И НЕМАТЕРИАЛЬНЫХ АКТИВОВ </w:t>
            </w:r>
          </w:p>
        </w:tc>
        <w:tc>
          <w:tcPr>
            <w:tcW w:w="1134" w:type="dxa"/>
            <w:tcBorders>
              <w:top w:val="nil"/>
              <w:left w:val="nil"/>
              <w:bottom w:val="single" w:sz="4" w:space="0" w:color="auto"/>
              <w:right w:val="single" w:sz="4" w:space="0" w:color="auto"/>
            </w:tcBorders>
            <w:shd w:val="clear" w:color="auto" w:fill="auto"/>
            <w:vAlign w:val="center"/>
          </w:tcPr>
          <w:p w:rsidR="00D322EA" w:rsidRPr="00B56B6F" w:rsidRDefault="00D322EA" w:rsidP="005217A6">
            <w:pPr>
              <w:spacing w:after="0" w:line="240" w:lineRule="auto"/>
              <w:jc w:val="center"/>
              <w:rPr>
                <w:rFonts w:ascii="Times New Roman" w:hAnsi="Times New Roman" w:cs="Times New Roman"/>
                <w:bCs/>
                <w:sz w:val="20"/>
                <w:szCs w:val="20"/>
              </w:rPr>
            </w:pPr>
            <w:r w:rsidRPr="00B56B6F">
              <w:rPr>
                <w:rFonts w:ascii="Times New Roman" w:hAnsi="Times New Roman" w:cs="Times New Roman"/>
                <w:bCs/>
                <w:sz w:val="20"/>
                <w:szCs w:val="20"/>
              </w:rPr>
              <w:t>128,92</w:t>
            </w:r>
          </w:p>
        </w:tc>
        <w:tc>
          <w:tcPr>
            <w:tcW w:w="992" w:type="dxa"/>
            <w:tcBorders>
              <w:top w:val="nil"/>
              <w:left w:val="nil"/>
              <w:bottom w:val="single" w:sz="4" w:space="0" w:color="auto"/>
              <w:right w:val="single" w:sz="4" w:space="0" w:color="auto"/>
            </w:tcBorders>
            <w:shd w:val="clear" w:color="auto" w:fill="auto"/>
            <w:vAlign w:val="center"/>
          </w:tcPr>
          <w:p w:rsidR="00D322EA" w:rsidRPr="00B56B6F" w:rsidRDefault="00D322EA" w:rsidP="005217A6">
            <w:pPr>
              <w:spacing w:after="0" w:line="240" w:lineRule="auto"/>
              <w:jc w:val="center"/>
              <w:rPr>
                <w:rFonts w:ascii="Times New Roman" w:hAnsi="Times New Roman" w:cs="Times New Roman"/>
                <w:bCs/>
                <w:sz w:val="20"/>
                <w:szCs w:val="20"/>
              </w:rPr>
            </w:pPr>
            <w:r w:rsidRPr="00B56B6F">
              <w:rPr>
                <w:rFonts w:ascii="Times New Roman" w:hAnsi="Times New Roman" w:cs="Times New Roman"/>
                <w:bCs/>
                <w:sz w:val="20"/>
                <w:szCs w:val="20"/>
              </w:rPr>
              <w:t>147,16</w:t>
            </w:r>
          </w:p>
        </w:tc>
        <w:tc>
          <w:tcPr>
            <w:tcW w:w="851" w:type="dxa"/>
            <w:tcBorders>
              <w:top w:val="nil"/>
              <w:left w:val="nil"/>
              <w:bottom w:val="single" w:sz="4" w:space="0" w:color="auto"/>
              <w:right w:val="single" w:sz="4" w:space="0" w:color="auto"/>
            </w:tcBorders>
            <w:shd w:val="clear" w:color="auto" w:fill="auto"/>
            <w:noWrap/>
            <w:vAlign w:val="center"/>
          </w:tcPr>
          <w:p w:rsidR="00D322EA" w:rsidRPr="00B56B6F" w:rsidRDefault="00D322EA" w:rsidP="005217A6">
            <w:pPr>
              <w:spacing w:after="0" w:line="240" w:lineRule="auto"/>
              <w:jc w:val="center"/>
              <w:rPr>
                <w:rFonts w:ascii="Times New Roman" w:hAnsi="Times New Roman" w:cs="Times New Roman"/>
                <w:sz w:val="20"/>
                <w:szCs w:val="20"/>
              </w:rPr>
            </w:pPr>
            <w:r w:rsidRPr="00B56B6F">
              <w:rPr>
                <w:rFonts w:ascii="Times New Roman" w:hAnsi="Times New Roman" w:cs="Times New Roman"/>
                <w:sz w:val="20"/>
                <w:szCs w:val="20"/>
              </w:rPr>
              <w:t>115</w:t>
            </w:r>
          </w:p>
        </w:tc>
      </w:tr>
      <w:tr w:rsidR="00D322EA" w:rsidRPr="00B56B6F" w:rsidTr="00AF1C26">
        <w:trPr>
          <w:trHeight w:val="280"/>
        </w:trPr>
        <w:tc>
          <w:tcPr>
            <w:tcW w:w="2410" w:type="dxa"/>
            <w:tcBorders>
              <w:top w:val="nil"/>
              <w:left w:val="single" w:sz="4" w:space="0" w:color="auto"/>
              <w:bottom w:val="single" w:sz="4" w:space="0" w:color="auto"/>
              <w:right w:val="single" w:sz="4" w:space="0" w:color="auto"/>
            </w:tcBorders>
            <w:shd w:val="clear" w:color="auto" w:fill="auto"/>
            <w:vAlign w:val="center"/>
          </w:tcPr>
          <w:p w:rsidR="00D322EA" w:rsidRPr="00B56B6F" w:rsidRDefault="00D322EA" w:rsidP="005217A6">
            <w:pPr>
              <w:spacing w:after="0" w:line="240" w:lineRule="auto"/>
              <w:jc w:val="center"/>
              <w:rPr>
                <w:rFonts w:ascii="Times New Roman" w:hAnsi="Times New Roman" w:cs="Times New Roman"/>
                <w:sz w:val="20"/>
                <w:szCs w:val="20"/>
              </w:rPr>
            </w:pPr>
            <w:r w:rsidRPr="00B56B6F">
              <w:rPr>
                <w:rFonts w:ascii="Times New Roman" w:hAnsi="Times New Roman" w:cs="Times New Roman"/>
                <w:sz w:val="20"/>
                <w:szCs w:val="20"/>
              </w:rPr>
              <w:t>50211406013100000430</w:t>
            </w:r>
          </w:p>
        </w:tc>
        <w:tc>
          <w:tcPr>
            <w:tcW w:w="4111" w:type="dxa"/>
            <w:tcBorders>
              <w:top w:val="nil"/>
              <w:left w:val="nil"/>
              <w:bottom w:val="single" w:sz="4" w:space="0" w:color="auto"/>
              <w:right w:val="single" w:sz="4" w:space="0" w:color="auto"/>
            </w:tcBorders>
            <w:shd w:val="clear" w:color="auto" w:fill="auto"/>
            <w:vAlign w:val="bottom"/>
          </w:tcPr>
          <w:p w:rsidR="00D322EA" w:rsidRPr="00B56B6F" w:rsidRDefault="00D322EA" w:rsidP="005217A6">
            <w:pPr>
              <w:spacing w:after="0" w:line="240" w:lineRule="auto"/>
              <w:rPr>
                <w:rFonts w:ascii="Times New Roman" w:hAnsi="Times New Roman" w:cs="Times New Roman"/>
                <w:sz w:val="20"/>
                <w:szCs w:val="20"/>
              </w:rPr>
            </w:pPr>
            <w:r w:rsidRPr="00B56B6F">
              <w:rPr>
                <w:rFonts w:ascii="Times New Roman" w:hAnsi="Times New Roman" w:cs="Times New Roman"/>
                <w:sz w:val="20"/>
                <w:szCs w:val="20"/>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1134" w:type="dxa"/>
            <w:tcBorders>
              <w:top w:val="nil"/>
              <w:left w:val="nil"/>
              <w:bottom w:val="single" w:sz="4" w:space="0" w:color="auto"/>
              <w:right w:val="single" w:sz="4" w:space="0" w:color="auto"/>
            </w:tcBorders>
            <w:shd w:val="clear" w:color="auto" w:fill="auto"/>
            <w:vAlign w:val="center"/>
          </w:tcPr>
          <w:p w:rsidR="00D322EA" w:rsidRPr="00B56B6F" w:rsidRDefault="00D322EA" w:rsidP="005217A6">
            <w:pPr>
              <w:spacing w:after="0" w:line="240" w:lineRule="auto"/>
              <w:jc w:val="center"/>
              <w:rPr>
                <w:rFonts w:ascii="Times New Roman" w:hAnsi="Times New Roman" w:cs="Times New Roman"/>
                <w:sz w:val="20"/>
                <w:szCs w:val="20"/>
              </w:rPr>
            </w:pPr>
            <w:r w:rsidRPr="00B56B6F">
              <w:rPr>
                <w:rFonts w:ascii="Times New Roman" w:hAnsi="Times New Roman" w:cs="Times New Roman"/>
                <w:sz w:val="20"/>
                <w:szCs w:val="20"/>
              </w:rPr>
              <w:t>128,92</w:t>
            </w:r>
          </w:p>
        </w:tc>
        <w:tc>
          <w:tcPr>
            <w:tcW w:w="992" w:type="dxa"/>
            <w:tcBorders>
              <w:top w:val="nil"/>
              <w:left w:val="nil"/>
              <w:bottom w:val="single" w:sz="4" w:space="0" w:color="auto"/>
              <w:right w:val="single" w:sz="4" w:space="0" w:color="auto"/>
            </w:tcBorders>
            <w:shd w:val="clear" w:color="auto" w:fill="auto"/>
            <w:noWrap/>
            <w:vAlign w:val="center"/>
          </w:tcPr>
          <w:p w:rsidR="00D322EA" w:rsidRPr="00B56B6F" w:rsidRDefault="00D322EA" w:rsidP="005217A6">
            <w:pPr>
              <w:spacing w:after="0" w:line="240" w:lineRule="auto"/>
              <w:jc w:val="center"/>
              <w:rPr>
                <w:rFonts w:ascii="Times New Roman" w:hAnsi="Times New Roman" w:cs="Times New Roman"/>
                <w:sz w:val="20"/>
                <w:szCs w:val="20"/>
              </w:rPr>
            </w:pPr>
            <w:r w:rsidRPr="00B56B6F">
              <w:rPr>
                <w:rFonts w:ascii="Times New Roman" w:hAnsi="Times New Roman" w:cs="Times New Roman"/>
                <w:sz w:val="20"/>
                <w:szCs w:val="20"/>
              </w:rPr>
              <w:t>147,16</w:t>
            </w:r>
          </w:p>
        </w:tc>
        <w:tc>
          <w:tcPr>
            <w:tcW w:w="851" w:type="dxa"/>
            <w:tcBorders>
              <w:top w:val="nil"/>
              <w:left w:val="nil"/>
              <w:bottom w:val="single" w:sz="4" w:space="0" w:color="auto"/>
              <w:right w:val="single" w:sz="4" w:space="0" w:color="auto"/>
            </w:tcBorders>
            <w:shd w:val="clear" w:color="auto" w:fill="auto"/>
            <w:noWrap/>
            <w:vAlign w:val="center"/>
          </w:tcPr>
          <w:p w:rsidR="00D322EA" w:rsidRPr="00B56B6F" w:rsidRDefault="00D322EA" w:rsidP="005217A6">
            <w:pPr>
              <w:spacing w:after="0" w:line="240" w:lineRule="auto"/>
              <w:jc w:val="center"/>
              <w:rPr>
                <w:rFonts w:ascii="Times New Roman" w:hAnsi="Times New Roman" w:cs="Times New Roman"/>
                <w:sz w:val="20"/>
                <w:szCs w:val="20"/>
              </w:rPr>
            </w:pPr>
            <w:r w:rsidRPr="00B56B6F">
              <w:rPr>
                <w:rFonts w:ascii="Times New Roman" w:hAnsi="Times New Roman" w:cs="Times New Roman"/>
                <w:sz w:val="20"/>
                <w:szCs w:val="20"/>
              </w:rPr>
              <w:t>115</w:t>
            </w:r>
          </w:p>
        </w:tc>
      </w:tr>
      <w:tr w:rsidR="00D322EA" w:rsidRPr="00B56B6F" w:rsidTr="00AF1C26">
        <w:trPr>
          <w:trHeight w:hRule="exact" w:val="10"/>
        </w:trPr>
        <w:tc>
          <w:tcPr>
            <w:tcW w:w="2410" w:type="dxa"/>
            <w:tcBorders>
              <w:top w:val="nil"/>
              <w:left w:val="single" w:sz="4" w:space="0" w:color="auto"/>
              <w:bottom w:val="single" w:sz="4" w:space="0" w:color="auto"/>
              <w:right w:val="single" w:sz="4" w:space="0" w:color="auto"/>
            </w:tcBorders>
            <w:shd w:val="clear" w:color="auto" w:fill="auto"/>
            <w:vAlign w:val="center"/>
          </w:tcPr>
          <w:p w:rsidR="00D322EA" w:rsidRPr="00B56B6F" w:rsidRDefault="00D322EA" w:rsidP="005217A6">
            <w:pPr>
              <w:spacing w:after="0" w:line="240" w:lineRule="auto"/>
              <w:jc w:val="center"/>
              <w:rPr>
                <w:rFonts w:ascii="Times New Roman" w:hAnsi="Times New Roman" w:cs="Times New Roman"/>
                <w:bCs/>
                <w:sz w:val="20"/>
                <w:szCs w:val="20"/>
              </w:rPr>
            </w:pPr>
            <w:r w:rsidRPr="00B56B6F">
              <w:rPr>
                <w:rFonts w:ascii="Times New Roman" w:hAnsi="Times New Roman" w:cs="Times New Roman"/>
                <w:bCs/>
                <w:sz w:val="20"/>
                <w:szCs w:val="20"/>
              </w:rPr>
              <w:t>50611600000000000000</w:t>
            </w:r>
          </w:p>
        </w:tc>
        <w:tc>
          <w:tcPr>
            <w:tcW w:w="4111" w:type="dxa"/>
            <w:tcBorders>
              <w:top w:val="nil"/>
              <w:left w:val="nil"/>
              <w:bottom w:val="single" w:sz="4" w:space="0" w:color="auto"/>
              <w:right w:val="single" w:sz="4" w:space="0" w:color="auto"/>
            </w:tcBorders>
            <w:shd w:val="clear" w:color="auto" w:fill="auto"/>
            <w:vAlign w:val="bottom"/>
          </w:tcPr>
          <w:p w:rsidR="00D322EA" w:rsidRPr="00B56B6F" w:rsidRDefault="00D322EA" w:rsidP="005217A6">
            <w:pPr>
              <w:spacing w:after="0" w:line="240" w:lineRule="auto"/>
              <w:rPr>
                <w:rFonts w:ascii="Times New Roman" w:hAnsi="Times New Roman" w:cs="Times New Roman"/>
                <w:bCs/>
                <w:sz w:val="20"/>
                <w:szCs w:val="20"/>
              </w:rPr>
            </w:pPr>
            <w:r w:rsidRPr="00B56B6F">
              <w:rPr>
                <w:rFonts w:ascii="Times New Roman" w:hAnsi="Times New Roman" w:cs="Times New Roman"/>
                <w:bCs/>
                <w:sz w:val="20"/>
                <w:szCs w:val="20"/>
              </w:rPr>
              <w:t>ШТРАФЫ, САНКЦИИ, ВОЗМЕЩЕНИЕ УЩЕРБА</w:t>
            </w:r>
          </w:p>
        </w:tc>
        <w:tc>
          <w:tcPr>
            <w:tcW w:w="1134" w:type="dxa"/>
            <w:tcBorders>
              <w:top w:val="nil"/>
              <w:left w:val="nil"/>
              <w:bottom w:val="single" w:sz="4" w:space="0" w:color="auto"/>
              <w:right w:val="single" w:sz="4" w:space="0" w:color="auto"/>
            </w:tcBorders>
            <w:shd w:val="clear" w:color="auto" w:fill="auto"/>
            <w:vAlign w:val="center"/>
          </w:tcPr>
          <w:p w:rsidR="00D322EA" w:rsidRPr="00B56B6F" w:rsidRDefault="00D322EA" w:rsidP="005217A6">
            <w:pPr>
              <w:spacing w:after="0" w:line="240" w:lineRule="auto"/>
              <w:jc w:val="center"/>
              <w:rPr>
                <w:rFonts w:ascii="Times New Roman" w:hAnsi="Times New Roman" w:cs="Times New Roman"/>
                <w:bCs/>
                <w:sz w:val="20"/>
                <w:szCs w:val="20"/>
              </w:rPr>
            </w:pPr>
            <w:r w:rsidRPr="00B56B6F">
              <w:rPr>
                <w:rFonts w:ascii="Times New Roman" w:hAnsi="Times New Roman" w:cs="Times New Roman"/>
                <w:bCs/>
                <w:sz w:val="20"/>
                <w:szCs w:val="20"/>
              </w:rPr>
              <w:t>3,50</w:t>
            </w:r>
          </w:p>
        </w:tc>
        <w:tc>
          <w:tcPr>
            <w:tcW w:w="992" w:type="dxa"/>
            <w:tcBorders>
              <w:top w:val="nil"/>
              <w:left w:val="nil"/>
              <w:bottom w:val="single" w:sz="4" w:space="0" w:color="auto"/>
              <w:right w:val="single" w:sz="4" w:space="0" w:color="auto"/>
            </w:tcBorders>
            <w:shd w:val="clear" w:color="auto" w:fill="auto"/>
            <w:vAlign w:val="center"/>
          </w:tcPr>
          <w:p w:rsidR="00D322EA" w:rsidRPr="00B56B6F" w:rsidRDefault="00D322EA" w:rsidP="005217A6">
            <w:pPr>
              <w:spacing w:after="0" w:line="240" w:lineRule="auto"/>
              <w:jc w:val="center"/>
              <w:rPr>
                <w:rFonts w:ascii="Times New Roman" w:hAnsi="Times New Roman" w:cs="Times New Roman"/>
                <w:bCs/>
                <w:sz w:val="20"/>
                <w:szCs w:val="20"/>
              </w:rPr>
            </w:pPr>
            <w:r w:rsidRPr="00B56B6F">
              <w:rPr>
                <w:rFonts w:ascii="Times New Roman" w:hAnsi="Times New Roman" w:cs="Times New Roman"/>
                <w:bCs/>
                <w:sz w:val="20"/>
                <w:szCs w:val="20"/>
              </w:rPr>
              <w:t>3,57</w:t>
            </w:r>
          </w:p>
        </w:tc>
        <w:tc>
          <w:tcPr>
            <w:tcW w:w="851" w:type="dxa"/>
            <w:tcBorders>
              <w:top w:val="nil"/>
              <w:left w:val="nil"/>
              <w:bottom w:val="single" w:sz="4" w:space="0" w:color="auto"/>
              <w:right w:val="single" w:sz="4" w:space="0" w:color="auto"/>
            </w:tcBorders>
            <w:shd w:val="clear" w:color="auto" w:fill="auto"/>
            <w:noWrap/>
            <w:vAlign w:val="center"/>
          </w:tcPr>
          <w:p w:rsidR="00D322EA" w:rsidRPr="00B56B6F" w:rsidRDefault="00D322EA" w:rsidP="005217A6">
            <w:pPr>
              <w:spacing w:after="0" w:line="240" w:lineRule="auto"/>
              <w:jc w:val="center"/>
              <w:rPr>
                <w:rFonts w:ascii="Times New Roman" w:hAnsi="Times New Roman" w:cs="Times New Roman"/>
                <w:sz w:val="20"/>
                <w:szCs w:val="20"/>
              </w:rPr>
            </w:pPr>
            <w:r w:rsidRPr="00B56B6F">
              <w:rPr>
                <w:rFonts w:ascii="Times New Roman" w:hAnsi="Times New Roman" w:cs="Times New Roman"/>
                <w:sz w:val="20"/>
                <w:szCs w:val="20"/>
              </w:rPr>
              <w:t>102,00</w:t>
            </w:r>
          </w:p>
        </w:tc>
      </w:tr>
      <w:tr w:rsidR="00D322EA" w:rsidRPr="00B56B6F" w:rsidTr="00AF1C26">
        <w:trPr>
          <w:trHeight w:val="300"/>
        </w:trPr>
        <w:tc>
          <w:tcPr>
            <w:tcW w:w="2410" w:type="dxa"/>
            <w:tcBorders>
              <w:top w:val="nil"/>
              <w:left w:val="single" w:sz="4" w:space="0" w:color="auto"/>
              <w:bottom w:val="single" w:sz="4" w:space="0" w:color="auto"/>
              <w:right w:val="single" w:sz="4" w:space="0" w:color="auto"/>
            </w:tcBorders>
            <w:shd w:val="clear" w:color="auto" w:fill="auto"/>
            <w:noWrap/>
            <w:vAlign w:val="center"/>
          </w:tcPr>
          <w:p w:rsidR="00D322EA" w:rsidRPr="00B56B6F" w:rsidRDefault="00D322EA" w:rsidP="005217A6">
            <w:pPr>
              <w:spacing w:after="0" w:line="240" w:lineRule="auto"/>
              <w:jc w:val="center"/>
              <w:rPr>
                <w:rFonts w:ascii="Times New Roman" w:hAnsi="Times New Roman" w:cs="Times New Roman"/>
                <w:b/>
                <w:bCs/>
                <w:sz w:val="20"/>
                <w:szCs w:val="20"/>
              </w:rPr>
            </w:pPr>
          </w:p>
        </w:tc>
        <w:tc>
          <w:tcPr>
            <w:tcW w:w="4111" w:type="dxa"/>
            <w:tcBorders>
              <w:top w:val="nil"/>
              <w:left w:val="nil"/>
              <w:bottom w:val="single" w:sz="4" w:space="0" w:color="auto"/>
              <w:right w:val="single" w:sz="4" w:space="0" w:color="auto"/>
            </w:tcBorders>
            <w:shd w:val="clear" w:color="auto" w:fill="auto"/>
            <w:vAlign w:val="bottom"/>
          </w:tcPr>
          <w:p w:rsidR="00D322EA" w:rsidRPr="00B56B6F" w:rsidRDefault="00D322EA" w:rsidP="005217A6">
            <w:pPr>
              <w:spacing w:after="0" w:line="240" w:lineRule="auto"/>
              <w:rPr>
                <w:rFonts w:ascii="Times New Roman" w:hAnsi="Times New Roman" w:cs="Times New Roman"/>
                <w:b/>
                <w:bCs/>
                <w:sz w:val="20"/>
                <w:szCs w:val="20"/>
              </w:rPr>
            </w:pPr>
            <w:r w:rsidRPr="00B56B6F">
              <w:rPr>
                <w:rFonts w:ascii="Times New Roman" w:hAnsi="Times New Roman" w:cs="Times New Roman"/>
                <w:b/>
                <w:bCs/>
                <w:sz w:val="20"/>
                <w:szCs w:val="20"/>
              </w:rPr>
              <w:t>ВСЕГО ДОХОДОВ:</w:t>
            </w:r>
          </w:p>
        </w:tc>
        <w:tc>
          <w:tcPr>
            <w:tcW w:w="1134" w:type="dxa"/>
            <w:tcBorders>
              <w:top w:val="nil"/>
              <w:left w:val="nil"/>
              <w:bottom w:val="single" w:sz="4" w:space="0" w:color="auto"/>
              <w:right w:val="single" w:sz="4" w:space="0" w:color="auto"/>
            </w:tcBorders>
            <w:shd w:val="clear" w:color="auto" w:fill="auto"/>
            <w:vAlign w:val="center"/>
          </w:tcPr>
          <w:p w:rsidR="00D322EA" w:rsidRPr="00B56B6F" w:rsidRDefault="00D322EA" w:rsidP="005217A6">
            <w:pPr>
              <w:spacing w:after="0" w:line="240" w:lineRule="auto"/>
              <w:jc w:val="center"/>
              <w:rPr>
                <w:rFonts w:ascii="Times New Roman" w:hAnsi="Times New Roman" w:cs="Times New Roman"/>
                <w:b/>
                <w:bCs/>
                <w:sz w:val="20"/>
                <w:szCs w:val="20"/>
              </w:rPr>
            </w:pPr>
            <w:r w:rsidRPr="00B56B6F">
              <w:rPr>
                <w:rFonts w:ascii="Times New Roman" w:hAnsi="Times New Roman" w:cs="Times New Roman"/>
                <w:b/>
                <w:bCs/>
                <w:sz w:val="20"/>
                <w:szCs w:val="20"/>
              </w:rPr>
              <w:t>42472,44</w:t>
            </w:r>
          </w:p>
        </w:tc>
        <w:tc>
          <w:tcPr>
            <w:tcW w:w="992" w:type="dxa"/>
            <w:tcBorders>
              <w:top w:val="nil"/>
              <w:left w:val="nil"/>
              <w:bottom w:val="single" w:sz="4" w:space="0" w:color="auto"/>
              <w:right w:val="single" w:sz="4" w:space="0" w:color="auto"/>
            </w:tcBorders>
            <w:shd w:val="clear" w:color="auto" w:fill="auto"/>
            <w:vAlign w:val="center"/>
          </w:tcPr>
          <w:p w:rsidR="00D322EA" w:rsidRPr="00B56B6F" w:rsidRDefault="00D322EA" w:rsidP="005217A6">
            <w:pPr>
              <w:spacing w:after="0" w:line="240" w:lineRule="auto"/>
              <w:jc w:val="center"/>
              <w:rPr>
                <w:rFonts w:ascii="Times New Roman" w:hAnsi="Times New Roman" w:cs="Times New Roman"/>
                <w:b/>
                <w:bCs/>
                <w:sz w:val="20"/>
                <w:szCs w:val="20"/>
              </w:rPr>
            </w:pPr>
            <w:r w:rsidRPr="00B56B6F">
              <w:rPr>
                <w:rFonts w:ascii="Times New Roman" w:hAnsi="Times New Roman" w:cs="Times New Roman"/>
                <w:b/>
                <w:bCs/>
                <w:sz w:val="20"/>
                <w:szCs w:val="20"/>
              </w:rPr>
              <w:t>43693,43</w:t>
            </w:r>
          </w:p>
        </w:tc>
        <w:tc>
          <w:tcPr>
            <w:tcW w:w="851" w:type="dxa"/>
            <w:tcBorders>
              <w:top w:val="nil"/>
              <w:left w:val="nil"/>
              <w:bottom w:val="single" w:sz="4" w:space="0" w:color="auto"/>
              <w:right w:val="single" w:sz="4" w:space="0" w:color="auto"/>
            </w:tcBorders>
            <w:shd w:val="clear" w:color="auto" w:fill="auto"/>
            <w:noWrap/>
            <w:vAlign w:val="center"/>
          </w:tcPr>
          <w:p w:rsidR="00D322EA" w:rsidRPr="00B56B6F" w:rsidRDefault="00D322EA" w:rsidP="005217A6">
            <w:pPr>
              <w:spacing w:after="0" w:line="240" w:lineRule="auto"/>
              <w:jc w:val="center"/>
              <w:rPr>
                <w:rFonts w:ascii="Times New Roman" w:hAnsi="Times New Roman" w:cs="Times New Roman"/>
                <w:b/>
                <w:sz w:val="20"/>
                <w:szCs w:val="20"/>
              </w:rPr>
            </w:pPr>
            <w:r w:rsidRPr="00B56B6F">
              <w:rPr>
                <w:rFonts w:ascii="Times New Roman" w:hAnsi="Times New Roman" w:cs="Times New Roman"/>
                <w:b/>
                <w:sz w:val="20"/>
                <w:szCs w:val="20"/>
              </w:rPr>
              <w:t>103</w:t>
            </w:r>
          </w:p>
        </w:tc>
      </w:tr>
    </w:tbl>
    <w:p w:rsidR="00D322EA" w:rsidRPr="00B56B6F" w:rsidRDefault="00D322EA" w:rsidP="00D322EA">
      <w:pPr>
        <w:spacing w:after="0" w:line="240" w:lineRule="auto"/>
        <w:rPr>
          <w:rFonts w:ascii="Times New Roman" w:hAnsi="Times New Roman" w:cs="Times New Roman"/>
        </w:rPr>
      </w:pPr>
    </w:p>
    <w:p w:rsidR="00D322EA" w:rsidRPr="00FF7FB2" w:rsidRDefault="00D322EA" w:rsidP="00D322EA">
      <w:pPr>
        <w:spacing w:after="0" w:line="240" w:lineRule="auto"/>
        <w:ind w:left="6660"/>
        <w:jc w:val="center"/>
        <w:rPr>
          <w:rFonts w:ascii="Times New Roman" w:hAnsi="Times New Roman" w:cs="Times New Roman"/>
          <w:sz w:val="20"/>
          <w:szCs w:val="20"/>
        </w:rPr>
      </w:pPr>
    </w:p>
    <w:p w:rsidR="00D322EA" w:rsidRPr="00FF7FB2" w:rsidRDefault="00D322EA" w:rsidP="00D322EA">
      <w:pPr>
        <w:spacing w:after="0" w:line="240" w:lineRule="auto"/>
        <w:ind w:left="6660"/>
        <w:jc w:val="center"/>
        <w:rPr>
          <w:rFonts w:ascii="Times New Roman" w:hAnsi="Times New Roman" w:cs="Times New Roman"/>
          <w:sz w:val="20"/>
          <w:szCs w:val="20"/>
        </w:rPr>
      </w:pPr>
    </w:p>
    <w:p w:rsidR="00D322EA" w:rsidRDefault="00D322EA" w:rsidP="00D322EA">
      <w:pPr>
        <w:spacing w:after="0" w:line="240" w:lineRule="auto"/>
        <w:ind w:left="4254"/>
        <w:jc w:val="center"/>
        <w:rPr>
          <w:rFonts w:ascii="Times New Roman" w:hAnsi="Times New Roman" w:cs="Times New Roman"/>
          <w:sz w:val="20"/>
          <w:szCs w:val="20"/>
        </w:rPr>
      </w:pPr>
    </w:p>
    <w:p w:rsidR="00D322EA" w:rsidRDefault="00D322EA" w:rsidP="00D322EA">
      <w:pPr>
        <w:spacing w:after="0" w:line="240" w:lineRule="auto"/>
        <w:ind w:left="4254"/>
        <w:jc w:val="center"/>
        <w:rPr>
          <w:rFonts w:ascii="Times New Roman" w:hAnsi="Times New Roman" w:cs="Times New Roman"/>
          <w:sz w:val="20"/>
          <w:szCs w:val="20"/>
        </w:rPr>
      </w:pPr>
    </w:p>
    <w:p w:rsidR="00D322EA" w:rsidRDefault="00D322EA" w:rsidP="00D322EA">
      <w:pPr>
        <w:spacing w:after="0" w:line="240" w:lineRule="auto"/>
        <w:ind w:left="4254"/>
        <w:jc w:val="center"/>
        <w:rPr>
          <w:rFonts w:ascii="Times New Roman" w:hAnsi="Times New Roman" w:cs="Times New Roman"/>
          <w:sz w:val="20"/>
          <w:szCs w:val="20"/>
        </w:rPr>
      </w:pPr>
    </w:p>
    <w:p w:rsidR="00D322EA" w:rsidRDefault="00D322EA" w:rsidP="00D322EA">
      <w:pPr>
        <w:spacing w:after="0" w:line="240" w:lineRule="auto"/>
        <w:ind w:left="4254"/>
        <w:jc w:val="center"/>
        <w:rPr>
          <w:rFonts w:ascii="Times New Roman" w:hAnsi="Times New Roman" w:cs="Times New Roman"/>
          <w:sz w:val="20"/>
          <w:szCs w:val="20"/>
        </w:rPr>
      </w:pPr>
    </w:p>
    <w:p w:rsidR="00D322EA" w:rsidRDefault="00D322EA" w:rsidP="00D322EA">
      <w:pPr>
        <w:spacing w:after="0" w:line="240" w:lineRule="auto"/>
        <w:ind w:left="4254"/>
        <w:jc w:val="center"/>
        <w:rPr>
          <w:rFonts w:ascii="Times New Roman" w:hAnsi="Times New Roman" w:cs="Times New Roman"/>
          <w:sz w:val="20"/>
          <w:szCs w:val="20"/>
        </w:rPr>
      </w:pPr>
    </w:p>
    <w:p w:rsidR="00D322EA" w:rsidRDefault="00D322EA" w:rsidP="00D322EA">
      <w:pPr>
        <w:spacing w:after="0" w:line="240" w:lineRule="auto"/>
        <w:ind w:left="4254"/>
        <w:jc w:val="center"/>
        <w:rPr>
          <w:rFonts w:ascii="Times New Roman" w:hAnsi="Times New Roman" w:cs="Times New Roman"/>
          <w:sz w:val="20"/>
          <w:szCs w:val="20"/>
        </w:rPr>
      </w:pPr>
    </w:p>
    <w:p w:rsidR="00D322EA" w:rsidRDefault="00D322EA" w:rsidP="00D322EA">
      <w:pPr>
        <w:spacing w:after="0" w:line="240" w:lineRule="auto"/>
        <w:ind w:left="4254"/>
        <w:jc w:val="center"/>
        <w:rPr>
          <w:rFonts w:ascii="Times New Roman" w:hAnsi="Times New Roman" w:cs="Times New Roman"/>
          <w:sz w:val="20"/>
          <w:szCs w:val="20"/>
        </w:rPr>
      </w:pPr>
    </w:p>
    <w:p w:rsidR="00D322EA" w:rsidRDefault="00D322EA" w:rsidP="00D322EA">
      <w:pPr>
        <w:spacing w:after="0" w:line="240" w:lineRule="auto"/>
        <w:ind w:left="4254"/>
        <w:jc w:val="center"/>
        <w:rPr>
          <w:rFonts w:ascii="Times New Roman" w:hAnsi="Times New Roman" w:cs="Times New Roman"/>
          <w:sz w:val="20"/>
          <w:szCs w:val="20"/>
        </w:rPr>
      </w:pPr>
    </w:p>
    <w:p w:rsidR="00D322EA" w:rsidRDefault="00D322EA" w:rsidP="00D322EA">
      <w:pPr>
        <w:spacing w:after="0" w:line="240" w:lineRule="auto"/>
        <w:ind w:left="4254"/>
        <w:jc w:val="center"/>
        <w:rPr>
          <w:rFonts w:ascii="Times New Roman" w:hAnsi="Times New Roman" w:cs="Times New Roman"/>
          <w:sz w:val="20"/>
          <w:szCs w:val="20"/>
        </w:rPr>
      </w:pPr>
    </w:p>
    <w:p w:rsidR="00D322EA" w:rsidRDefault="00D322EA" w:rsidP="00D322EA">
      <w:pPr>
        <w:spacing w:after="0" w:line="240" w:lineRule="auto"/>
        <w:ind w:left="4254"/>
        <w:jc w:val="center"/>
        <w:rPr>
          <w:rFonts w:ascii="Times New Roman" w:hAnsi="Times New Roman" w:cs="Times New Roman"/>
          <w:sz w:val="20"/>
          <w:szCs w:val="20"/>
        </w:rPr>
      </w:pPr>
    </w:p>
    <w:p w:rsidR="00D322EA" w:rsidRDefault="00D322EA" w:rsidP="00D322EA">
      <w:pPr>
        <w:spacing w:after="0" w:line="240" w:lineRule="auto"/>
        <w:ind w:left="4254"/>
        <w:jc w:val="center"/>
        <w:rPr>
          <w:rFonts w:ascii="Times New Roman" w:hAnsi="Times New Roman" w:cs="Times New Roman"/>
          <w:sz w:val="20"/>
          <w:szCs w:val="20"/>
        </w:rPr>
      </w:pPr>
    </w:p>
    <w:p w:rsidR="00D322EA" w:rsidRDefault="00D322EA" w:rsidP="00D322EA">
      <w:pPr>
        <w:spacing w:after="0" w:line="240" w:lineRule="auto"/>
        <w:ind w:left="4254"/>
        <w:jc w:val="center"/>
        <w:rPr>
          <w:rFonts w:ascii="Times New Roman" w:hAnsi="Times New Roman" w:cs="Times New Roman"/>
          <w:sz w:val="20"/>
          <w:szCs w:val="20"/>
        </w:rPr>
      </w:pPr>
    </w:p>
    <w:p w:rsidR="00D322EA" w:rsidRDefault="00D322EA" w:rsidP="00D322EA">
      <w:pPr>
        <w:spacing w:after="0" w:line="240" w:lineRule="auto"/>
        <w:ind w:left="4254"/>
        <w:jc w:val="center"/>
        <w:rPr>
          <w:rFonts w:ascii="Times New Roman" w:hAnsi="Times New Roman" w:cs="Times New Roman"/>
          <w:sz w:val="20"/>
          <w:szCs w:val="20"/>
        </w:rPr>
      </w:pPr>
    </w:p>
    <w:p w:rsidR="00D322EA" w:rsidRDefault="00D322EA" w:rsidP="00D322EA">
      <w:pPr>
        <w:spacing w:after="0" w:line="240" w:lineRule="auto"/>
        <w:ind w:left="4254"/>
        <w:jc w:val="center"/>
        <w:rPr>
          <w:rFonts w:ascii="Times New Roman" w:hAnsi="Times New Roman" w:cs="Times New Roman"/>
          <w:sz w:val="20"/>
          <w:szCs w:val="20"/>
        </w:rPr>
      </w:pPr>
    </w:p>
    <w:p w:rsidR="00AF1C26" w:rsidRDefault="00AF1C26" w:rsidP="00D322EA">
      <w:pPr>
        <w:spacing w:after="0" w:line="240" w:lineRule="auto"/>
        <w:ind w:left="4254"/>
        <w:jc w:val="center"/>
        <w:rPr>
          <w:rFonts w:ascii="Times New Roman" w:hAnsi="Times New Roman" w:cs="Times New Roman"/>
          <w:sz w:val="20"/>
          <w:szCs w:val="20"/>
        </w:rPr>
      </w:pPr>
    </w:p>
    <w:p w:rsidR="00AF1C26" w:rsidRDefault="00AF1C26" w:rsidP="00D322EA">
      <w:pPr>
        <w:spacing w:after="0" w:line="240" w:lineRule="auto"/>
        <w:ind w:left="4254"/>
        <w:jc w:val="center"/>
        <w:rPr>
          <w:rFonts w:ascii="Times New Roman" w:hAnsi="Times New Roman" w:cs="Times New Roman"/>
          <w:sz w:val="20"/>
          <w:szCs w:val="20"/>
        </w:rPr>
      </w:pPr>
    </w:p>
    <w:p w:rsidR="00D322EA" w:rsidRDefault="00D322EA" w:rsidP="00D322EA">
      <w:pPr>
        <w:spacing w:after="0" w:line="240" w:lineRule="auto"/>
        <w:ind w:left="4254"/>
        <w:jc w:val="center"/>
        <w:rPr>
          <w:rFonts w:ascii="Times New Roman" w:hAnsi="Times New Roman" w:cs="Times New Roman"/>
          <w:sz w:val="20"/>
          <w:szCs w:val="20"/>
        </w:rPr>
      </w:pPr>
    </w:p>
    <w:p w:rsidR="00D322EA" w:rsidRDefault="00D322EA" w:rsidP="00D322EA">
      <w:pPr>
        <w:spacing w:after="0" w:line="240" w:lineRule="auto"/>
        <w:ind w:left="4254"/>
        <w:jc w:val="center"/>
        <w:rPr>
          <w:rFonts w:ascii="Times New Roman" w:hAnsi="Times New Roman" w:cs="Times New Roman"/>
          <w:sz w:val="20"/>
          <w:szCs w:val="20"/>
        </w:rPr>
      </w:pPr>
    </w:p>
    <w:p w:rsidR="00D322EA" w:rsidRDefault="00D322EA" w:rsidP="00D322EA">
      <w:pPr>
        <w:spacing w:after="0" w:line="240" w:lineRule="auto"/>
        <w:ind w:left="4254"/>
        <w:jc w:val="center"/>
        <w:rPr>
          <w:rFonts w:ascii="Times New Roman" w:hAnsi="Times New Roman" w:cs="Times New Roman"/>
          <w:sz w:val="20"/>
          <w:szCs w:val="20"/>
        </w:rPr>
      </w:pPr>
    </w:p>
    <w:p w:rsidR="00D322EA" w:rsidRDefault="00D322EA" w:rsidP="00D322EA">
      <w:pPr>
        <w:spacing w:after="0" w:line="240" w:lineRule="auto"/>
        <w:ind w:left="4254"/>
        <w:jc w:val="center"/>
        <w:rPr>
          <w:rFonts w:ascii="Times New Roman" w:hAnsi="Times New Roman" w:cs="Times New Roman"/>
          <w:sz w:val="20"/>
          <w:szCs w:val="20"/>
        </w:rPr>
      </w:pPr>
    </w:p>
    <w:p w:rsidR="00D322EA" w:rsidRPr="009B1477" w:rsidRDefault="00D322EA" w:rsidP="00AF1C26">
      <w:pPr>
        <w:spacing w:after="0" w:line="240" w:lineRule="exact"/>
        <w:ind w:left="4254"/>
        <w:jc w:val="center"/>
        <w:rPr>
          <w:rFonts w:ascii="Times New Roman" w:hAnsi="Times New Roman"/>
          <w:color w:val="000000"/>
          <w:spacing w:val="-6"/>
          <w:sz w:val="28"/>
          <w:szCs w:val="28"/>
        </w:rPr>
      </w:pPr>
      <w:r w:rsidRPr="009B1477">
        <w:rPr>
          <w:rFonts w:ascii="Times New Roman" w:hAnsi="Times New Roman"/>
          <w:color w:val="000000"/>
          <w:spacing w:val="-6"/>
          <w:sz w:val="28"/>
          <w:szCs w:val="28"/>
        </w:rPr>
        <w:lastRenderedPageBreak/>
        <w:t>ПРИЛОЖЕНИЕ</w:t>
      </w:r>
      <w:r>
        <w:rPr>
          <w:rFonts w:ascii="Times New Roman" w:hAnsi="Times New Roman"/>
          <w:color w:val="000000"/>
          <w:spacing w:val="-6"/>
          <w:sz w:val="28"/>
          <w:szCs w:val="28"/>
        </w:rPr>
        <w:t xml:space="preserve"> 2</w:t>
      </w:r>
    </w:p>
    <w:p w:rsidR="00D322EA" w:rsidRPr="009B1477" w:rsidRDefault="00D322EA" w:rsidP="00AF1C26">
      <w:pPr>
        <w:spacing w:after="0" w:line="240" w:lineRule="exact"/>
        <w:ind w:left="3540"/>
        <w:rPr>
          <w:rFonts w:ascii="Times New Roman" w:hAnsi="Times New Roman"/>
          <w:color w:val="000000"/>
          <w:spacing w:val="-6"/>
          <w:sz w:val="28"/>
          <w:szCs w:val="28"/>
        </w:rPr>
      </w:pPr>
      <w:r w:rsidRPr="009B1477">
        <w:rPr>
          <w:rFonts w:ascii="Times New Roman" w:hAnsi="Times New Roman"/>
          <w:color w:val="000000"/>
          <w:spacing w:val="-6"/>
          <w:sz w:val="28"/>
          <w:szCs w:val="28"/>
        </w:rPr>
        <w:t>к решению Совета депутатов муниципального</w:t>
      </w:r>
    </w:p>
    <w:p w:rsidR="00D322EA" w:rsidRPr="009B1477" w:rsidRDefault="00D322EA" w:rsidP="00AF1C26">
      <w:pPr>
        <w:spacing w:after="0" w:line="240" w:lineRule="exact"/>
        <w:ind w:left="4254"/>
        <w:rPr>
          <w:rFonts w:ascii="Times New Roman" w:hAnsi="Times New Roman"/>
          <w:color w:val="000000"/>
          <w:spacing w:val="-6"/>
          <w:sz w:val="28"/>
          <w:szCs w:val="28"/>
        </w:rPr>
      </w:pPr>
      <w:r w:rsidRPr="009B1477">
        <w:rPr>
          <w:rFonts w:ascii="Times New Roman" w:hAnsi="Times New Roman"/>
          <w:color w:val="000000"/>
          <w:spacing w:val="-6"/>
          <w:sz w:val="28"/>
          <w:szCs w:val="28"/>
        </w:rPr>
        <w:t>образования Ивановского сельсовета</w:t>
      </w:r>
    </w:p>
    <w:p w:rsidR="00D322EA" w:rsidRPr="009B1477" w:rsidRDefault="00D322EA" w:rsidP="00AF1C26">
      <w:pPr>
        <w:spacing w:after="0" w:line="240" w:lineRule="exact"/>
        <w:ind w:left="3540"/>
        <w:rPr>
          <w:rFonts w:ascii="Times New Roman" w:hAnsi="Times New Roman"/>
          <w:color w:val="000000"/>
          <w:spacing w:val="-6"/>
          <w:sz w:val="28"/>
          <w:szCs w:val="28"/>
        </w:rPr>
      </w:pPr>
      <w:r w:rsidRPr="009B1477">
        <w:rPr>
          <w:rFonts w:ascii="Times New Roman" w:hAnsi="Times New Roman"/>
          <w:color w:val="000000"/>
          <w:spacing w:val="-6"/>
          <w:sz w:val="28"/>
          <w:szCs w:val="28"/>
        </w:rPr>
        <w:t>Кочубеевского района Ставропольского края</w:t>
      </w:r>
    </w:p>
    <w:p w:rsidR="00135AD9" w:rsidRDefault="00135AD9" w:rsidP="00135AD9">
      <w:pPr>
        <w:spacing w:after="0" w:line="240" w:lineRule="exact"/>
        <w:ind w:left="2832" w:firstLine="708"/>
        <w:jc w:val="center"/>
        <w:rPr>
          <w:rFonts w:ascii="Times New Roman" w:hAnsi="Times New Roman"/>
          <w:color w:val="000000"/>
          <w:spacing w:val="-6"/>
          <w:sz w:val="28"/>
          <w:szCs w:val="28"/>
        </w:rPr>
      </w:pPr>
      <w:r w:rsidRPr="009B1477">
        <w:rPr>
          <w:rFonts w:ascii="Times New Roman" w:hAnsi="Times New Roman"/>
          <w:color w:val="000000"/>
          <w:spacing w:val="-6"/>
          <w:sz w:val="28"/>
          <w:szCs w:val="28"/>
        </w:rPr>
        <w:t>от</w:t>
      </w:r>
      <w:r>
        <w:rPr>
          <w:rFonts w:ascii="Times New Roman" w:hAnsi="Times New Roman"/>
          <w:color w:val="000000"/>
          <w:spacing w:val="-6"/>
          <w:sz w:val="28"/>
          <w:szCs w:val="28"/>
        </w:rPr>
        <w:t xml:space="preserve"> 28.05</w:t>
      </w:r>
      <w:r w:rsidRPr="009B1477">
        <w:rPr>
          <w:rFonts w:ascii="Times New Roman" w:hAnsi="Times New Roman"/>
          <w:color w:val="000000"/>
          <w:spacing w:val="-6"/>
          <w:sz w:val="28"/>
          <w:szCs w:val="28"/>
        </w:rPr>
        <w:t>.2014 года №</w:t>
      </w:r>
      <w:r>
        <w:rPr>
          <w:rFonts w:ascii="Times New Roman" w:hAnsi="Times New Roman"/>
          <w:color w:val="000000"/>
          <w:spacing w:val="-6"/>
          <w:sz w:val="28"/>
          <w:szCs w:val="28"/>
        </w:rPr>
        <w:t xml:space="preserve"> 230</w:t>
      </w:r>
    </w:p>
    <w:p w:rsidR="00D322EA" w:rsidRDefault="00D322EA" w:rsidP="00D322EA">
      <w:pPr>
        <w:spacing w:after="0" w:line="240" w:lineRule="auto"/>
        <w:ind w:left="6660"/>
        <w:rPr>
          <w:rFonts w:ascii="Times New Roman" w:hAnsi="Times New Roman" w:cs="Times New Roman"/>
          <w:sz w:val="20"/>
          <w:szCs w:val="20"/>
        </w:rPr>
      </w:pPr>
    </w:p>
    <w:p w:rsidR="00D322EA" w:rsidRPr="00FF7FB2" w:rsidRDefault="00D322EA" w:rsidP="00D322EA">
      <w:pPr>
        <w:spacing w:after="0" w:line="240" w:lineRule="auto"/>
        <w:ind w:left="6660"/>
        <w:rPr>
          <w:rFonts w:ascii="Times New Roman" w:hAnsi="Times New Roman" w:cs="Times New Roman"/>
          <w:sz w:val="20"/>
          <w:szCs w:val="20"/>
        </w:rPr>
      </w:pPr>
    </w:p>
    <w:p w:rsidR="00D322EA" w:rsidRPr="002C217A" w:rsidRDefault="00D322EA" w:rsidP="00D322EA">
      <w:pPr>
        <w:spacing w:after="0" w:line="240" w:lineRule="exact"/>
        <w:jc w:val="center"/>
        <w:rPr>
          <w:rFonts w:ascii="Times New Roman" w:hAnsi="Times New Roman" w:cs="Times New Roman"/>
          <w:b/>
          <w:sz w:val="28"/>
          <w:szCs w:val="28"/>
        </w:rPr>
      </w:pPr>
      <w:r w:rsidRPr="002C217A">
        <w:rPr>
          <w:rFonts w:ascii="Times New Roman" w:hAnsi="Times New Roman" w:cs="Times New Roman"/>
          <w:b/>
          <w:sz w:val="28"/>
          <w:szCs w:val="28"/>
        </w:rPr>
        <w:t xml:space="preserve">ДОХОДЫ </w:t>
      </w:r>
    </w:p>
    <w:p w:rsidR="00D322EA" w:rsidRPr="002C217A" w:rsidRDefault="00D322EA" w:rsidP="00D322EA">
      <w:pPr>
        <w:spacing w:after="0" w:line="240" w:lineRule="exact"/>
        <w:jc w:val="center"/>
        <w:rPr>
          <w:rFonts w:ascii="Times New Roman" w:hAnsi="Times New Roman" w:cs="Times New Roman"/>
          <w:b/>
          <w:sz w:val="28"/>
          <w:szCs w:val="28"/>
        </w:rPr>
      </w:pPr>
      <w:r w:rsidRPr="002C217A">
        <w:rPr>
          <w:rFonts w:ascii="Times New Roman" w:hAnsi="Times New Roman" w:cs="Times New Roman"/>
          <w:b/>
          <w:sz w:val="28"/>
          <w:szCs w:val="28"/>
        </w:rPr>
        <w:t>БЮДЖЕТА МУНИЦИПАЛЬНОГО ОБРАЗОВАНИЯ ИВАНОВСКИЙ СЕЛЬСОВЕТ КОЧУБЕЕВСКОГО  РАЙОНА СТАВРОПОЛЬСКОГО КРАЯ ПО КОДАМ ВИДОВ ДОХОДОВ, ПОДВИДОВ ДОХОДОВ, СТАТЕЙ КЛАССИФИКАЦИИ ОПЕРАЦИЙ СЕКТОРА ГОСУДАРСТВЕННОГО УПРАВЛЕНИЯ, ОТНОСЯЩИХСЯ К ДОХОДАМ БЮДЖЕТОВ ЗА 2013 ГОД</w:t>
      </w:r>
    </w:p>
    <w:p w:rsidR="00D322EA" w:rsidRPr="00FF7FB2" w:rsidRDefault="00D322EA" w:rsidP="00D322EA">
      <w:pPr>
        <w:spacing w:after="0" w:line="240" w:lineRule="auto"/>
        <w:jc w:val="center"/>
        <w:rPr>
          <w:rFonts w:ascii="Times New Roman" w:hAnsi="Times New Roman" w:cs="Times New Roman"/>
          <w:sz w:val="16"/>
          <w:szCs w:val="16"/>
        </w:rPr>
      </w:pPr>
    </w:p>
    <w:p w:rsidR="00D322EA" w:rsidRPr="00FF7FB2" w:rsidRDefault="00D322EA" w:rsidP="00D322EA">
      <w:pPr>
        <w:spacing w:after="0" w:line="240" w:lineRule="auto"/>
        <w:jc w:val="right"/>
        <w:rPr>
          <w:rFonts w:ascii="Times New Roman" w:hAnsi="Times New Roman" w:cs="Times New Roman"/>
          <w:sz w:val="20"/>
          <w:szCs w:val="20"/>
        </w:rPr>
      </w:pPr>
      <w:r w:rsidRPr="00FF7FB2">
        <w:rPr>
          <w:rFonts w:ascii="Times New Roman" w:hAnsi="Times New Roman" w:cs="Times New Roman"/>
          <w:sz w:val="20"/>
          <w:szCs w:val="20"/>
        </w:rPr>
        <w:t>(тыс. рублей)</w:t>
      </w:r>
    </w:p>
    <w:tbl>
      <w:tblPr>
        <w:tblW w:w="9502" w:type="dxa"/>
        <w:tblInd w:w="-34" w:type="dxa"/>
        <w:tblLayout w:type="fixed"/>
        <w:tblLook w:val="0000"/>
      </w:tblPr>
      <w:tblGrid>
        <w:gridCol w:w="2552"/>
        <w:gridCol w:w="4111"/>
        <w:gridCol w:w="992"/>
        <w:gridCol w:w="992"/>
        <w:gridCol w:w="855"/>
      </w:tblGrid>
      <w:tr w:rsidR="00D322EA" w:rsidRPr="00FF7FB2" w:rsidTr="00AF1C26">
        <w:trPr>
          <w:trHeight w:val="533"/>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22EA" w:rsidRPr="00FF7FB2" w:rsidRDefault="00D322EA" w:rsidP="005217A6">
            <w:pPr>
              <w:spacing w:after="0" w:line="240" w:lineRule="auto"/>
              <w:jc w:val="center"/>
              <w:rPr>
                <w:rFonts w:ascii="Times New Roman" w:hAnsi="Times New Roman" w:cs="Times New Roman"/>
                <w:bCs/>
                <w:sz w:val="16"/>
                <w:szCs w:val="16"/>
              </w:rPr>
            </w:pPr>
            <w:r w:rsidRPr="00FF7FB2">
              <w:rPr>
                <w:rFonts w:ascii="Times New Roman" w:hAnsi="Times New Roman" w:cs="Times New Roman"/>
                <w:bCs/>
                <w:sz w:val="16"/>
                <w:szCs w:val="16"/>
              </w:rPr>
              <w:t>Код бюджетной классификации Российской Федерации</w:t>
            </w:r>
          </w:p>
        </w:tc>
        <w:tc>
          <w:tcPr>
            <w:tcW w:w="4111" w:type="dxa"/>
            <w:tcBorders>
              <w:top w:val="single" w:sz="4" w:space="0" w:color="auto"/>
              <w:left w:val="nil"/>
              <w:bottom w:val="single" w:sz="4" w:space="0" w:color="auto"/>
              <w:right w:val="single" w:sz="4" w:space="0" w:color="auto"/>
            </w:tcBorders>
            <w:shd w:val="clear" w:color="auto" w:fill="auto"/>
            <w:noWrap/>
            <w:vAlign w:val="center"/>
          </w:tcPr>
          <w:p w:rsidR="00D322EA" w:rsidRPr="00FF7FB2" w:rsidRDefault="00D322EA" w:rsidP="005217A6">
            <w:pPr>
              <w:spacing w:after="0" w:line="240" w:lineRule="auto"/>
              <w:jc w:val="center"/>
              <w:rPr>
                <w:rFonts w:ascii="Times New Roman" w:hAnsi="Times New Roman" w:cs="Times New Roman"/>
                <w:bCs/>
                <w:sz w:val="16"/>
                <w:szCs w:val="16"/>
              </w:rPr>
            </w:pPr>
            <w:r w:rsidRPr="00FF7FB2">
              <w:rPr>
                <w:rFonts w:ascii="Times New Roman" w:hAnsi="Times New Roman" w:cs="Times New Roman"/>
                <w:bCs/>
                <w:sz w:val="16"/>
                <w:szCs w:val="16"/>
              </w:rPr>
              <w:t>Наименование доходов</w:t>
            </w:r>
          </w:p>
        </w:tc>
        <w:tc>
          <w:tcPr>
            <w:tcW w:w="992" w:type="dxa"/>
            <w:tcBorders>
              <w:top w:val="single" w:sz="4" w:space="0" w:color="auto"/>
              <w:left w:val="nil"/>
              <w:bottom w:val="single" w:sz="4" w:space="0" w:color="auto"/>
              <w:right w:val="single" w:sz="4" w:space="0" w:color="auto"/>
            </w:tcBorders>
            <w:shd w:val="clear" w:color="auto" w:fill="auto"/>
            <w:vAlign w:val="center"/>
          </w:tcPr>
          <w:p w:rsidR="00D322EA" w:rsidRPr="00FF7FB2" w:rsidRDefault="00D322EA" w:rsidP="005217A6">
            <w:pPr>
              <w:spacing w:after="0" w:line="240" w:lineRule="auto"/>
              <w:jc w:val="center"/>
              <w:rPr>
                <w:rFonts w:ascii="Times New Roman" w:hAnsi="Times New Roman" w:cs="Times New Roman"/>
                <w:bCs/>
                <w:sz w:val="16"/>
                <w:szCs w:val="16"/>
              </w:rPr>
            </w:pPr>
            <w:r w:rsidRPr="00FF7FB2">
              <w:rPr>
                <w:rFonts w:ascii="Times New Roman" w:hAnsi="Times New Roman" w:cs="Times New Roman"/>
                <w:bCs/>
                <w:sz w:val="16"/>
                <w:szCs w:val="16"/>
              </w:rPr>
              <w:t>Утверждено решением о бюджете на 2013 год</w:t>
            </w:r>
            <w:r w:rsidRPr="00FF7FB2">
              <w:rPr>
                <w:rFonts w:ascii="Times New Roman" w:hAnsi="Times New Roman" w:cs="Times New Roman"/>
                <w:iCs/>
                <w:sz w:val="16"/>
                <w:szCs w:val="16"/>
              </w:rPr>
              <w:t xml:space="preserve"> с учетом изменений</w:t>
            </w:r>
          </w:p>
        </w:tc>
        <w:tc>
          <w:tcPr>
            <w:tcW w:w="992" w:type="dxa"/>
            <w:tcBorders>
              <w:top w:val="single" w:sz="4" w:space="0" w:color="auto"/>
              <w:left w:val="nil"/>
              <w:bottom w:val="single" w:sz="4" w:space="0" w:color="auto"/>
              <w:right w:val="single" w:sz="4" w:space="0" w:color="auto"/>
            </w:tcBorders>
            <w:shd w:val="clear" w:color="auto" w:fill="auto"/>
            <w:vAlign w:val="center"/>
          </w:tcPr>
          <w:p w:rsidR="00D322EA" w:rsidRPr="00FF7FB2" w:rsidRDefault="00D322EA" w:rsidP="005217A6">
            <w:pPr>
              <w:spacing w:after="0" w:line="240" w:lineRule="auto"/>
              <w:jc w:val="center"/>
              <w:rPr>
                <w:rFonts w:ascii="Times New Roman" w:hAnsi="Times New Roman" w:cs="Times New Roman"/>
                <w:sz w:val="16"/>
                <w:szCs w:val="16"/>
              </w:rPr>
            </w:pPr>
            <w:r w:rsidRPr="00FF7FB2">
              <w:rPr>
                <w:rFonts w:ascii="Times New Roman" w:hAnsi="Times New Roman" w:cs="Times New Roman"/>
                <w:sz w:val="16"/>
                <w:szCs w:val="16"/>
              </w:rPr>
              <w:t>Исполнено</w:t>
            </w:r>
          </w:p>
          <w:p w:rsidR="00D322EA" w:rsidRPr="00FF7FB2" w:rsidRDefault="00D322EA" w:rsidP="005217A6">
            <w:pPr>
              <w:spacing w:after="0" w:line="240" w:lineRule="auto"/>
              <w:jc w:val="center"/>
              <w:rPr>
                <w:rFonts w:ascii="Times New Roman" w:hAnsi="Times New Roman" w:cs="Times New Roman"/>
                <w:sz w:val="16"/>
                <w:szCs w:val="16"/>
              </w:rPr>
            </w:pPr>
            <w:r w:rsidRPr="00FF7FB2">
              <w:rPr>
                <w:rFonts w:ascii="Times New Roman" w:hAnsi="Times New Roman" w:cs="Times New Roman"/>
                <w:sz w:val="16"/>
                <w:szCs w:val="16"/>
              </w:rPr>
              <w:t>за 2013 год</w:t>
            </w:r>
          </w:p>
        </w:tc>
        <w:tc>
          <w:tcPr>
            <w:tcW w:w="855" w:type="dxa"/>
            <w:tcBorders>
              <w:top w:val="single" w:sz="4" w:space="0" w:color="auto"/>
              <w:left w:val="nil"/>
              <w:bottom w:val="single" w:sz="4" w:space="0" w:color="auto"/>
              <w:right w:val="single" w:sz="4" w:space="0" w:color="auto"/>
            </w:tcBorders>
            <w:shd w:val="clear" w:color="auto" w:fill="auto"/>
            <w:vAlign w:val="center"/>
          </w:tcPr>
          <w:p w:rsidR="00D322EA" w:rsidRPr="00FF7FB2" w:rsidRDefault="00D322EA" w:rsidP="005217A6">
            <w:pPr>
              <w:spacing w:after="0" w:line="240" w:lineRule="auto"/>
              <w:jc w:val="center"/>
              <w:rPr>
                <w:rFonts w:ascii="Times New Roman" w:hAnsi="Times New Roman" w:cs="Times New Roman"/>
                <w:sz w:val="16"/>
                <w:szCs w:val="16"/>
              </w:rPr>
            </w:pPr>
            <w:r w:rsidRPr="00FF7FB2">
              <w:rPr>
                <w:rFonts w:ascii="Times New Roman" w:hAnsi="Times New Roman" w:cs="Times New Roman"/>
                <w:sz w:val="16"/>
                <w:szCs w:val="16"/>
              </w:rPr>
              <w:t>Процент исполнения к принятому плану</w:t>
            </w:r>
          </w:p>
        </w:tc>
      </w:tr>
      <w:tr w:rsidR="00D322EA" w:rsidRPr="00FF7FB2" w:rsidTr="00AF1C26">
        <w:trPr>
          <w:trHeight w:val="341"/>
        </w:trPr>
        <w:tc>
          <w:tcPr>
            <w:tcW w:w="2552" w:type="dxa"/>
            <w:tcBorders>
              <w:top w:val="nil"/>
              <w:left w:val="single" w:sz="4" w:space="0" w:color="auto"/>
              <w:bottom w:val="single" w:sz="4" w:space="0" w:color="auto"/>
              <w:right w:val="single" w:sz="4" w:space="0" w:color="auto"/>
            </w:tcBorders>
            <w:shd w:val="clear" w:color="auto" w:fill="auto"/>
            <w:noWrap/>
            <w:vAlign w:val="center"/>
          </w:tcPr>
          <w:p w:rsidR="00D322EA" w:rsidRPr="00B56B6F" w:rsidRDefault="00D322EA" w:rsidP="005217A6">
            <w:pPr>
              <w:spacing w:after="0" w:line="240" w:lineRule="auto"/>
              <w:jc w:val="center"/>
              <w:rPr>
                <w:rFonts w:ascii="Times New Roman" w:hAnsi="Times New Roman" w:cs="Times New Roman"/>
                <w:sz w:val="19"/>
                <w:szCs w:val="19"/>
              </w:rPr>
            </w:pPr>
            <w:r w:rsidRPr="00B56B6F">
              <w:rPr>
                <w:rFonts w:ascii="Times New Roman" w:hAnsi="Times New Roman" w:cs="Times New Roman"/>
                <w:sz w:val="19"/>
                <w:szCs w:val="19"/>
              </w:rPr>
              <w:t>000 1 00 00000  00 0000  000</w:t>
            </w:r>
          </w:p>
        </w:tc>
        <w:tc>
          <w:tcPr>
            <w:tcW w:w="4111" w:type="dxa"/>
            <w:tcBorders>
              <w:top w:val="nil"/>
              <w:left w:val="nil"/>
              <w:bottom w:val="single" w:sz="4" w:space="0" w:color="auto"/>
              <w:right w:val="single" w:sz="4" w:space="0" w:color="auto"/>
            </w:tcBorders>
            <w:shd w:val="clear" w:color="auto" w:fill="auto"/>
            <w:noWrap/>
            <w:vAlign w:val="center"/>
          </w:tcPr>
          <w:p w:rsidR="00D322EA" w:rsidRPr="00B56B6F" w:rsidRDefault="00D322EA" w:rsidP="005217A6">
            <w:pPr>
              <w:spacing w:after="0" w:line="240" w:lineRule="auto"/>
              <w:jc w:val="both"/>
              <w:rPr>
                <w:rFonts w:ascii="Times New Roman" w:hAnsi="Times New Roman" w:cs="Times New Roman"/>
                <w:sz w:val="19"/>
                <w:szCs w:val="19"/>
              </w:rPr>
            </w:pPr>
            <w:r w:rsidRPr="00B56B6F">
              <w:rPr>
                <w:rFonts w:ascii="Times New Roman" w:hAnsi="Times New Roman" w:cs="Times New Roman"/>
                <w:sz w:val="19"/>
                <w:szCs w:val="19"/>
              </w:rPr>
              <w:t>НАЛОГОВЫЕ И НЕНАЛОГОВЫЕ ДОХОДЫ</w:t>
            </w:r>
          </w:p>
        </w:tc>
        <w:tc>
          <w:tcPr>
            <w:tcW w:w="992" w:type="dxa"/>
            <w:tcBorders>
              <w:top w:val="nil"/>
              <w:left w:val="nil"/>
              <w:bottom w:val="single" w:sz="4" w:space="0" w:color="auto"/>
              <w:right w:val="single" w:sz="4" w:space="0" w:color="auto"/>
            </w:tcBorders>
            <w:shd w:val="clear" w:color="auto" w:fill="auto"/>
            <w:vAlign w:val="center"/>
          </w:tcPr>
          <w:p w:rsidR="00D322EA" w:rsidRPr="00B56B6F" w:rsidRDefault="00D322EA" w:rsidP="005217A6">
            <w:pPr>
              <w:spacing w:after="0" w:line="240" w:lineRule="auto"/>
              <w:jc w:val="center"/>
              <w:rPr>
                <w:rFonts w:ascii="Times New Roman" w:hAnsi="Times New Roman" w:cs="Times New Roman"/>
                <w:bCs/>
                <w:sz w:val="19"/>
                <w:szCs w:val="19"/>
              </w:rPr>
            </w:pPr>
            <w:r w:rsidRPr="00B56B6F">
              <w:rPr>
                <w:rFonts w:ascii="Times New Roman" w:hAnsi="Times New Roman" w:cs="Times New Roman"/>
                <w:bCs/>
                <w:sz w:val="19"/>
                <w:szCs w:val="19"/>
              </w:rPr>
              <w:t>11536,96</w:t>
            </w:r>
          </w:p>
        </w:tc>
        <w:tc>
          <w:tcPr>
            <w:tcW w:w="992" w:type="dxa"/>
            <w:tcBorders>
              <w:top w:val="nil"/>
              <w:left w:val="nil"/>
              <w:bottom w:val="single" w:sz="4" w:space="0" w:color="auto"/>
              <w:right w:val="single" w:sz="4" w:space="0" w:color="auto"/>
            </w:tcBorders>
            <w:shd w:val="clear" w:color="auto" w:fill="auto"/>
            <w:vAlign w:val="center"/>
          </w:tcPr>
          <w:p w:rsidR="00D322EA" w:rsidRPr="00B56B6F" w:rsidRDefault="00D322EA" w:rsidP="005217A6">
            <w:pPr>
              <w:spacing w:after="0" w:line="240" w:lineRule="auto"/>
              <w:jc w:val="center"/>
              <w:rPr>
                <w:rFonts w:ascii="Times New Roman" w:hAnsi="Times New Roman" w:cs="Times New Roman"/>
                <w:bCs/>
                <w:sz w:val="19"/>
                <w:szCs w:val="19"/>
              </w:rPr>
            </w:pPr>
            <w:r w:rsidRPr="00B56B6F">
              <w:rPr>
                <w:rFonts w:ascii="Times New Roman" w:hAnsi="Times New Roman" w:cs="Times New Roman"/>
                <w:bCs/>
                <w:sz w:val="19"/>
                <w:szCs w:val="19"/>
              </w:rPr>
              <w:t>12757,95</w:t>
            </w:r>
          </w:p>
        </w:tc>
        <w:tc>
          <w:tcPr>
            <w:tcW w:w="855" w:type="dxa"/>
            <w:tcBorders>
              <w:top w:val="nil"/>
              <w:left w:val="nil"/>
              <w:bottom w:val="single" w:sz="4" w:space="0" w:color="auto"/>
              <w:right w:val="single" w:sz="4" w:space="0" w:color="auto"/>
            </w:tcBorders>
            <w:shd w:val="clear" w:color="auto" w:fill="auto"/>
            <w:vAlign w:val="center"/>
          </w:tcPr>
          <w:p w:rsidR="00D322EA" w:rsidRPr="00B56B6F" w:rsidRDefault="00D322EA" w:rsidP="005217A6">
            <w:pPr>
              <w:spacing w:after="0" w:line="240" w:lineRule="auto"/>
              <w:jc w:val="center"/>
              <w:rPr>
                <w:rFonts w:ascii="Times New Roman" w:hAnsi="Times New Roman" w:cs="Times New Roman"/>
                <w:sz w:val="19"/>
                <w:szCs w:val="19"/>
              </w:rPr>
            </w:pPr>
            <w:r w:rsidRPr="00B56B6F">
              <w:rPr>
                <w:rFonts w:ascii="Times New Roman" w:hAnsi="Times New Roman" w:cs="Times New Roman"/>
                <w:sz w:val="19"/>
                <w:szCs w:val="19"/>
              </w:rPr>
              <w:t>111</w:t>
            </w:r>
          </w:p>
        </w:tc>
      </w:tr>
      <w:tr w:rsidR="00D322EA" w:rsidRPr="00FF7FB2" w:rsidTr="00AF1C26">
        <w:trPr>
          <w:trHeight w:val="150"/>
        </w:trPr>
        <w:tc>
          <w:tcPr>
            <w:tcW w:w="2552" w:type="dxa"/>
            <w:tcBorders>
              <w:top w:val="nil"/>
              <w:left w:val="single" w:sz="4" w:space="0" w:color="auto"/>
              <w:bottom w:val="single" w:sz="4" w:space="0" w:color="auto"/>
              <w:right w:val="single" w:sz="4" w:space="0" w:color="auto"/>
            </w:tcBorders>
            <w:shd w:val="clear" w:color="auto" w:fill="auto"/>
            <w:vAlign w:val="center"/>
          </w:tcPr>
          <w:p w:rsidR="00D322EA" w:rsidRPr="00B56B6F" w:rsidRDefault="00D322EA" w:rsidP="005217A6">
            <w:pPr>
              <w:spacing w:after="0" w:line="240" w:lineRule="auto"/>
              <w:jc w:val="center"/>
              <w:rPr>
                <w:rFonts w:ascii="Times New Roman" w:hAnsi="Times New Roman" w:cs="Times New Roman"/>
                <w:sz w:val="19"/>
                <w:szCs w:val="19"/>
              </w:rPr>
            </w:pPr>
            <w:r w:rsidRPr="00B56B6F">
              <w:rPr>
                <w:rFonts w:ascii="Times New Roman" w:hAnsi="Times New Roman" w:cs="Times New Roman"/>
                <w:sz w:val="19"/>
                <w:szCs w:val="19"/>
              </w:rPr>
              <w:t>000 1 01 00000 00 0000 000</w:t>
            </w:r>
          </w:p>
        </w:tc>
        <w:tc>
          <w:tcPr>
            <w:tcW w:w="4111" w:type="dxa"/>
            <w:tcBorders>
              <w:top w:val="nil"/>
              <w:left w:val="nil"/>
              <w:bottom w:val="single" w:sz="4" w:space="0" w:color="auto"/>
              <w:right w:val="single" w:sz="4" w:space="0" w:color="auto"/>
            </w:tcBorders>
            <w:shd w:val="clear" w:color="auto" w:fill="auto"/>
            <w:vAlign w:val="center"/>
          </w:tcPr>
          <w:p w:rsidR="00D322EA" w:rsidRPr="00B56B6F" w:rsidRDefault="00D322EA" w:rsidP="005217A6">
            <w:pPr>
              <w:spacing w:after="0" w:line="240" w:lineRule="auto"/>
              <w:jc w:val="both"/>
              <w:rPr>
                <w:rFonts w:ascii="Times New Roman" w:hAnsi="Times New Roman" w:cs="Times New Roman"/>
                <w:sz w:val="19"/>
                <w:szCs w:val="19"/>
              </w:rPr>
            </w:pPr>
            <w:r w:rsidRPr="00B56B6F">
              <w:rPr>
                <w:rFonts w:ascii="Times New Roman" w:hAnsi="Times New Roman" w:cs="Times New Roman"/>
                <w:sz w:val="19"/>
                <w:szCs w:val="19"/>
              </w:rPr>
              <w:t>НАЛОГИ НА ПРИБЫЛЬ, ДОХОДЫ</w:t>
            </w:r>
          </w:p>
        </w:tc>
        <w:tc>
          <w:tcPr>
            <w:tcW w:w="992" w:type="dxa"/>
            <w:tcBorders>
              <w:top w:val="nil"/>
              <w:left w:val="nil"/>
              <w:bottom w:val="single" w:sz="4" w:space="0" w:color="auto"/>
              <w:right w:val="single" w:sz="4" w:space="0" w:color="auto"/>
            </w:tcBorders>
            <w:shd w:val="clear" w:color="auto" w:fill="auto"/>
            <w:vAlign w:val="center"/>
          </w:tcPr>
          <w:p w:rsidR="00D322EA" w:rsidRPr="00B56B6F" w:rsidRDefault="00D322EA" w:rsidP="005217A6">
            <w:pPr>
              <w:spacing w:after="0" w:line="240" w:lineRule="auto"/>
              <w:jc w:val="center"/>
              <w:rPr>
                <w:rFonts w:ascii="Times New Roman" w:hAnsi="Times New Roman" w:cs="Times New Roman"/>
                <w:bCs/>
                <w:sz w:val="19"/>
                <w:szCs w:val="19"/>
              </w:rPr>
            </w:pPr>
            <w:r w:rsidRPr="00B56B6F">
              <w:rPr>
                <w:rFonts w:ascii="Times New Roman" w:hAnsi="Times New Roman" w:cs="Times New Roman"/>
                <w:bCs/>
                <w:sz w:val="19"/>
                <w:szCs w:val="19"/>
              </w:rPr>
              <w:t>7172,50</w:t>
            </w:r>
          </w:p>
        </w:tc>
        <w:tc>
          <w:tcPr>
            <w:tcW w:w="992" w:type="dxa"/>
            <w:tcBorders>
              <w:top w:val="nil"/>
              <w:left w:val="nil"/>
              <w:bottom w:val="single" w:sz="4" w:space="0" w:color="auto"/>
              <w:right w:val="single" w:sz="4" w:space="0" w:color="auto"/>
            </w:tcBorders>
            <w:shd w:val="clear" w:color="auto" w:fill="auto"/>
            <w:vAlign w:val="center"/>
          </w:tcPr>
          <w:p w:rsidR="00D322EA" w:rsidRPr="00B56B6F" w:rsidRDefault="00D322EA" w:rsidP="005217A6">
            <w:pPr>
              <w:spacing w:after="0" w:line="240" w:lineRule="auto"/>
              <w:jc w:val="center"/>
              <w:rPr>
                <w:rFonts w:ascii="Times New Roman" w:hAnsi="Times New Roman" w:cs="Times New Roman"/>
                <w:bCs/>
                <w:sz w:val="19"/>
                <w:szCs w:val="19"/>
              </w:rPr>
            </w:pPr>
            <w:r w:rsidRPr="00B56B6F">
              <w:rPr>
                <w:rFonts w:ascii="Times New Roman" w:hAnsi="Times New Roman" w:cs="Times New Roman"/>
                <w:bCs/>
                <w:sz w:val="19"/>
                <w:szCs w:val="19"/>
              </w:rPr>
              <w:t>8213,77</w:t>
            </w:r>
          </w:p>
        </w:tc>
        <w:tc>
          <w:tcPr>
            <w:tcW w:w="855" w:type="dxa"/>
            <w:tcBorders>
              <w:top w:val="nil"/>
              <w:left w:val="nil"/>
              <w:bottom w:val="single" w:sz="4" w:space="0" w:color="auto"/>
              <w:right w:val="single" w:sz="4" w:space="0" w:color="auto"/>
            </w:tcBorders>
            <w:shd w:val="clear" w:color="auto" w:fill="auto"/>
            <w:vAlign w:val="center"/>
          </w:tcPr>
          <w:p w:rsidR="00D322EA" w:rsidRPr="00B56B6F" w:rsidRDefault="00D322EA" w:rsidP="005217A6">
            <w:pPr>
              <w:spacing w:after="0" w:line="240" w:lineRule="auto"/>
              <w:jc w:val="center"/>
              <w:rPr>
                <w:rFonts w:ascii="Times New Roman" w:hAnsi="Times New Roman" w:cs="Times New Roman"/>
                <w:sz w:val="19"/>
                <w:szCs w:val="19"/>
              </w:rPr>
            </w:pPr>
            <w:r w:rsidRPr="00B56B6F">
              <w:rPr>
                <w:rFonts w:ascii="Times New Roman" w:hAnsi="Times New Roman" w:cs="Times New Roman"/>
                <w:sz w:val="19"/>
                <w:szCs w:val="19"/>
              </w:rPr>
              <w:t>115</w:t>
            </w:r>
          </w:p>
        </w:tc>
      </w:tr>
      <w:tr w:rsidR="00D322EA" w:rsidRPr="00FF7FB2" w:rsidTr="00AF1C26">
        <w:trPr>
          <w:trHeight w:val="223"/>
        </w:trPr>
        <w:tc>
          <w:tcPr>
            <w:tcW w:w="2552" w:type="dxa"/>
            <w:tcBorders>
              <w:top w:val="nil"/>
              <w:left w:val="single" w:sz="4" w:space="0" w:color="auto"/>
              <w:bottom w:val="single" w:sz="4" w:space="0" w:color="auto"/>
              <w:right w:val="single" w:sz="4" w:space="0" w:color="auto"/>
            </w:tcBorders>
            <w:shd w:val="clear" w:color="auto" w:fill="auto"/>
            <w:vAlign w:val="center"/>
          </w:tcPr>
          <w:p w:rsidR="00D322EA" w:rsidRPr="00B56B6F" w:rsidRDefault="00D322EA" w:rsidP="005217A6">
            <w:pPr>
              <w:spacing w:after="0" w:line="240" w:lineRule="auto"/>
              <w:jc w:val="center"/>
              <w:rPr>
                <w:rFonts w:ascii="Times New Roman" w:hAnsi="Times New Roman" w:cs="Times New Roman"/>
                <w:sz w:val="19"/>
                <w:szCs w:val="19"/>
              </w:rPr>
            </w:pPr>
            <w:r w:rsidRPr="00B56B6F">
              <w:rPr>
                <w:rFonts w:ascii="Times New Roman" w:hAnsi="Times New Roman" w:cs="Times New Roman"/>
                <w:sz w:val="19"/>
                <w:szCs w:val="19"/>
              </w:rPr>
              <w:t>000 1 01 02000 01 0000 110</w:t>
            </w:r>
          </w:p>
        </w:tc>
        <w:tc>
          <w:tcPr>
            <w:tcW w:w="4111" w:type="dxa"/>
            <w:tcBorders>
              <w:top w:val="nil"/>
              <w:left w:val="nil"/>
              <w:bottom w:val="single" w:sz="4" w:space="0" w:color="auto"/>
              <w:right w:val="single" w:sz="4" w:space="0" w:color="auto"/>
            </w:tcBorders>
            <w:shd w:val="clear" w:color="auto" w:fill="auto"/>
            <w:vAlign w:val="center"/>
          </w:tcPr>
          <w:p w:rsidR="00D322EA" w:rsidRPr="00B56B6F" w:rsidRDefault="00D322EA" w:rsidP="005217A6">
            <w:pPr>
              <w:spacing w:after="0" w:line="240" w:lineRule="auto"/>
              <w:jc w:val="both"/>
              <w:rPr>
                <w:rFonts w:ascii="Times New Roman" w:hAnsi="Times New Roman" w:cs="Times New Roman"/>
                <w:sz w:val="19"/>
                <w:szCs w:val="19"/>
              </w:rPr>
            </w:pPr>
            <w:r w:rsidRPr="00B56B6F">
              <w:rPr>
                <w:rFonts w:ascii="Times New Roman" w:hAnsi="Times New Roman" w:cs="Times New Roman"/>
                <w:sz w:val="19"/>
                <w:szCs w:val="19"/>
              </w:rPr>
              <w:t>Налог на доходы физических лиц</w:t>
            </w:r>
          </w:p>
        </w:tc>
        <w:tc>
          <w:tcPr>
            <w:tcW w:w="992" w:type="dxa"/>
            <w:tcBorders>
              <w:top w:val="nil"/>
              <w:left w:val="nil"/>
              <w:bottom w:val="single" w:sz="4" w:space="0" w:color="auto"/>
              <w:right w:val="single" w:sz="4" w:space="0" w:color="auto"/>
            </w:tcBorders>
            <w:shd w:val="clear" w:color="auto" w:fill="auto"/>
            <w:noWrap/>
            <w:vAlign w:val="center"/>
          </w:tcPr>
          <w:p w:rsidR="00D322EA" w:rsidRPr="00B56B6F" w:rsidRDefault="00D322EA" w:rsidP="005217A6">
            <w:pPr>
              <w:spacing w:after="0" w:line="240" w:lineRule="auto"/>
              <w:jc w:val="center"/>
              <w:rPr>
                <w:rFonts w:ascii="Times New Roman" w:hAnsi="Times New Roman" w:cs="Times New Roman"/>
                <w:bCs/>
                <w:sz w:val="19"/>
                <w:szCs w:val="19"/>
              </w:rPr>
            </w:pPr>
            <w:r w:rsidRPr="00B56B6F">
              <w:rPr>
                <w:rFonts w:ascii="Times New Roman" w:hAnsi="Times New Roman" w:cs="Times New Roman"/>
                <w:bCs/>
                <w:sz w:val="19"/>
                <w:szCs w:val="19"/>
              </w:rPr>
              <w:t>7172,50</w:t>
            </w:r>
          </w:p>
        </w:tc>
        <w:tc>
          <w:tcPr>
            <w:tcW w:w="992" w:type="dxa"/>
            <w:tcBorders>
              <w:top w:val="nil"/>
              <w:left w:val="nil"/>
              <w:bottom w:val="single" w:sz="4" w:space="0" w:color="auto"/>
              <w:right w:val="single" w:sz="4" w:space="0" w:color="auto"/>
            </w:tcBorders>
            <w:shd w:val="clear" w:color="auto" w:fill="auto"/>
            <w:noWrap/>
            <w:vAlign w:val="center"/>
          </w:tcPr>
          <w:p w:rsidR="00D322EA" w:rsidRPr="00B56B6F" w:rsidRDefault="00D322EA" w:rsidP="005217A6">
            <w:pPr>
              <w:spacing w:after="0" w:line="240" w:lineRule="auto"/>
              <w:jc w:val="center"/>
              <w:rPr>
                <w:rFonts w:ascii="Times New Roman" w:hAnsi="Times New Roman" w:cs="Times New Roman"/>
                <w:bCs/>
                <w:sz w:val="19"/>
                <w:szCs w:val="19"/>
              </w:rPr>
            </w:pPr>
            <w:r w:rsidRPr="00B56B6F">
              <w:rPr>
                <w:rFonts w:ascii="Times New Roman" w:hAnsi="Times New Roman" w:cs="Times New Roman"/>
                <w:bCs/>
                <w:sz w:val="19"/>
                <w:szCs w:val="19"/>
              </w:rPr>
              <w:t>8213,77</w:t>
            </w:r>
          </w:p>
        </w:tc>
        <w:tc>
          <w:tcPr>
            <w:tcW w:w="855" w:type="dxa"/>
            <w:tcBorders>
              <w:top w:val="nil"/>
              <w:left w:val="nil"/>
              <w:bottom w:val="single" w:sz="4" w:space="0" w:color="auto"/>
              <w:right w:val="single" w:sz="4" w:space="0" w:color="auto"/>
            </w:tcBorders>
            <w:shd w:val="clear" w:color="auto" w:fill="auto"/>
            <w:vAlign w:val="center"/>
          </w:tcPr>
          <w:p w:rsidR="00D322EA" w:rsidRPr="00B56B6F" w:rsidRDefault="00D322EA" w:rsidP="005217A6">
            <w:pPr>
              <w:spacing w:after="0" w:line="240" w:lineRule="auto"/>
              <w:jc w:val="center"/>
              <w:rPr>
                <w:rFonts w:ascii="Times New Roman" w:hAnsi="Times New Roman" w:cs="Times New Roman"/>
                <w:sz w:val="19"/>
                <w:szCs w:val="19"/>
              </w:rPr>
            </w:pPr>
            <w:r w:rsidRPr="00B56B6F">
              <w:rPr>
                <w:rFonts w:ascii="Times New Roman" w:hAnsi="Times New Roman" w:cs="Times New Roman"/>
                <w:sz w:val="19"/>
                <w:szCs w:val="19"/>
              </w:rPr>
              <w:t>115</w:t>
            </w:r>
          </w:p>
        </w:tc>
      </w:tr>
      <w:tr w:rsidR="00D322EA" w:rsidRPr="00FF7FB2" w:rsidTr="00AF1C26">
        <w:trPr>
          <w:trHeight w:val="142"/>
        </w:trPr>
        <w:tc>
          <w:tcPr>
            <w:tcW w:w="2552" w:type="dxa"/>
            <w:tcBorders>
              <w:top w:val="nil"/>
              <w:left w:val="single" w:sz="4" w:space="0" w:color="auto"/>
              <w:bottom w:val="single" w:sz="4" w:space="0" w:color="auto"/>
              <w:right w:val="single" w:sz="4" w:space="0" w:color="auto"/>
            </w:tcBorders>
            <w:shd w:val="clear" w:color="auto" w:fill="auto"/>
            <w:vAlign w:val="center"/>
          </w:tcPr>
          <w:p w:rsidR="00D322EA" w:rsidRPr="00B56B6F" w:rsidRDefault="00D322EA" w:rsidP="005217A6">
            <w:pPr>
              <w:spacing w:after="0" w:line="240" w:lineRule="auto"/>
              <w:jc w:val="center"/>
              <w:rPr>
                <w:rFonts w:ascii="Times New Roman" w:hAnsi="Times New Roman" w:cs="Times New Roman"/>
                <w:sz w:val="19"/>
                <w:szCs w:val="19"/>
              </w:rPr>
            </w:pPr>
            <w:r w:rsidRPr="00B56B6F">
              <w:rPr>
                <w:rFonts w:ascii="Times New Roman" w:hAnsi="Times New Roman" w:cs="Times New Roman"/>
                <w:sz w:val="19"/>
                <w:szCs w:val="19"/>
              </w:rPr>
              <w:t>000 1 05 00000 00 0000 000</w:t>
            </w:r>
          </w:p>
        </w:tc>
        <w:tc>
          <w:tcPr>
            <w:tcW w:w="4111" w:type="dxa"/>
            <w:tcBorders>
              <w:top w:val="nil"/>
              <w:left w:val="nil"/>
              <w:bottom w:val="single" w:sz="4" w:space="0" w:color="auto"/>
              <w:right w:val="single" w:sz="4" w:space="0" w:color="auto"/>
            </w:tcBorders>
            <w:shd w:val="clear" w:color="auto" w:fill="auto"/>
            <w:vAlign w:val="center"/>
          </w:tcPr>
          <w:p w:rsidR="00D322EA" w:rsidRPr="00B56B6F" w:rsidRDefault="00D322EA" w:rsidP="005217A6">
            <w:pPr>
              <w:spacing w:after="0" w:line="240" w:lineRule="auto"/>
              <w:jc w:val="both"/>
              <w:rPr>
                <w:rFonts w:ascii="Times New Roman" w:hAnsi="Times New Roman" w:cs="Times New Roman"/>
                <w:sz w:val="19"/>
                <w:szCs w:val="19"/>
              </w:rPr>
            </w:pPr>
            <w:r w:rsidRPr="00B56B6F">
              <w:rPr>
                <w:rFonts w:ascii="Times New Roman" w:hAnsi="Times New Roman" w:cs="Times New Roman"/>
                <w:sz w:val="19"/>
                <w:szCs w:val="19"/>
              </w:rPr>
              <w:t>НАЛОГИ НА СОВОКУПНЫЙ ДОХОД</w:t>
            </w:r>
          </w:p>
        </w:tc>
        <w:tc>
          <w:tcPr>
            <w:tcW w:w="992" w:type="dxa"/>
            <w:tcBorders>
              <w:top w:val="nil"/>
              <w:left w:val="nil"/>
              <w:bottom w:val="single" w:sz="4" w:space="0" w:color="auto"/>
              <w:right w:val="single" w:sz="4" w:space="0" w:color="auto"/>
            </w:tcBorders>
            <w:shd w:val="clear" w:color="auto" w:fill="auto"/>
            <w:vAlign w:val="center"/>
          </w:tcPr>
          <w:p w:rsidR="00D322EA" w:rsidRPr="00B56B6F" w:rsidRDefault="00D322EA" w:rsidP="005217A6">
            <w:pPr>
              <w:spacing w:after="0" w:line="240" w:lineRule="auto"/>
              <w:jc w:val="center"/>
              <w:rPr>
                <w:rFonts w:ascii="Times New Roman" w:hAnsi="Times New Roman" w:cs="Times New Roman"/>
                <w:bCs/>
                <w:sz w:val="19"/>
                <w:szCs w:val="19"/>
              </w:rPr>
            </w:pPr>
            <w:r w:rsidRPr="00B56B6F">
              <w:rPr>
                <w:rFonts w:ascii="Times New Roman" w:hAnsi="Times New Roman" w:cs="Times New Roman"/>
                <w:bCs/>
                <w:sz w:val="19"/>
                <w:szCs w:val="19"/>
              </w:rPr>
              <w:t>1074,10</w:t>
            </w:r>
          </w:p>
        </w:tc>
        <w:tc>
          <w:tcPr>
            <w:tcW w:w="992" w:type="dxa"/>
            <w:tcBorders>
              <w:top w:val="nil"/>
              <w:left w:val="nil"/>
              <w:bottom w:val="single" w:sz="4" w:space="0" w:color="auto"/>
              <w:right w:val="single" w:sz="4" w:space="0" w:color="auto"/>
            </w:tcBorders>
            <w:shd w:val="clear" w:color="auto" w:fill="auto"/>
            <w:vAlign w:val="center"/>
          </w:tcPr>
          <w:p w:rsidR="00D322EA" w:rsidRPr="00B56B6F" w:rsidRDefault="00D322EA" w:rsidP="005217A6">
            <w:pPr>
              <w:spacing w:after="0" w:line="240" w:lineRule="auto"/>
              <w:jc w:val="center"/>
              <w:rPr>
                <w:rFonts w:ascii="Times New Roman" w:hAnsi="Times New Roman" w:cs="Times New Roman"/>
                <w:bCs/>
                <w:sz w:val="19"/>
                <w:szCs w:val="19"/>
              </w:rPr>
            </w:pPr>
            <w:r w:rsidRPr="00B56B6F">
              <w:rPr>
                <w:rFonts w:ascii="Times New Roman" w:hAnsi="Times New Roman" w:cs="Times New Roman"/>
                <w:bCs/>
                <w:sz w:val="19"/>
                <w:szCs w:val="19"/>
              </w:rPr>
              <w:t>1074,19</w:t>
            </w:r>
          </w:p>
        </w:tc>
        <w:tc>
          <w:tcPr>
            <w:tcW w:w="855" w:type="dxa"/>
            <w:tcBorders>
              <w:top w:val="nil"/>
              <w:left w:val="nil"/>
              <w:bottom w:val="single" w:sz="4" w:space="0" w:color="auto"/>
              <w:right w:val="single" w:sz="4" w:space="0" w:color="auto"/>
            </w:tcBorders>
            <w:shd w:val="clear" w:color="auto" w:fill="auto"/>
            <w:vAlign w:val="center"/>
          </w:tcPr>
          <w:p w:rsidR="00D322EA" w:rsidRPr="00B56B6F" w:rsidRDefault="00D322EA" w:rsidP="005217A6">
            <w:pPr>
              <w:spacing w:after="0" w:line="240" w:lineRule="auto"/>
              <w:jc w:val="center"/>
              <w:rPr>
                <w:rFonts w:ascii="Times New Roman" w:hAnsi="Times New Roman" w:cs="Times New Roman"/>
                <w:sz w:val="19"/>
                <w:szCs w:val="19"/>
              </w:rPr>
            </w:pPr>
            <w:r w:rsidRPr="00B56B6F">
              <w:rPr>
                <w:rFonts w:ascii="Times New Roman" w:hAnsi="Times New Roman" w:cs="Times New Roman"/>
                <w:sz w:val="19"/>
                <w:szCs w:val="19"/>
              </w:rPr>
              <w:t>100,00</w:t>
            </w:r>
          </w:p>
        </w:tc>
      </w:tr>
      <w:tr w:rsidR="00D322EA" w:rsidRPr="00FF7FB2" w:rsidTr="00AF1C26">
        <w:trPr>
          <w:trHeight w:val="88"/>
        </w:trPr>
        <w:tc>
          <w:tcPr>
            <w:tcW w:w="2552" w:type="dxa"/>
            <w:tcBorders>
              <w:top w:val="nil"/>
              <w:left w:val="single" w:sz="4" w:space="0" w:color="auto"/>
              <w:bottom w:val="single" w:sz="4" w:space="0" w:color="auto"/>
              <w:right w:val="single" w:sz="4" w:space="0" w:color="auto"/>
            </w:tcBorders>
            <w:shd w:val="clear" w:color="auto" w:fill="auto"/>
            <w:vAlign w:val="center"/>
          </w:tcPr>
          <w:p w:rsidR="00D322EA" w:rsidRPr="00B56B6F" w:rsidRDefault="00D322EA" w:rsidP="005217A6">
            <w:pPr>
              <w:spacing w:after="0" w:line="240" w:lineRule="auto"/>
              <w:jc w:val="center"/>
              <w:rPr>
                <w:rFonts w:ascii="Times New Roman" w:hAnsi="Times New Roman" w:cs="Times New Roman"/>
                <w:sz w:val="19"/>
                <w:szCs w:val="19"/>
              </w:rPr>
            </w:pPr>
            <w:r w:rsidRPr="00B56B6F">
              <w:rPr>
                <w:rFonts w:ascii="Times New Roman" w:hAnsi="Times New Roman" w:cs="Times New Roman"/>
                <w:sz w:val="19"/>
                <w:szCs w:val="19"/>
              </w:rPr>
              <w:t>000 1 05 03000 01 0000 110</w:t>
            </w:r>
          </w:p>
        </w:tc>
        <w:tc>
          <w:tcPr>
            <w:tcW w:w="4111" w:type="dxa"/>
            <w:tcBorders>
              <w:top w:val="nil"/>
              <w:left w:val="nil"/>
              <w:bottom w:val="single" w:sz="4" w:space="0" w:color="auto"/>
              <w:right w:val="single" w:sz="4" w:space="0" w:color="auto"/>
            </w:tcBorders>
            <w:shd w:val="clear" w:color="auto" w:fill="auto"/>
            <w:vAlign w:val="center"/>
          </w:tcPr>
          <w:p w:rsidR="00D322EA" w:rsidRPr="00B56B6F" w:rsidRDefault="00D322EA" w:rsidP="005217A6">
            <w:pPr>
              <w:spacing w:after="0" w:line="240" w:lineRule="auto"/>
              <w:jc w:val="both"/>
              <w:rPr>
                <w:rFonts w:ascii="Times New Roman" w:hAnsi="Times New Roman" w:cs="Times New Roman"/>
                <w:sz w:val="19"/>
                <w:szCs w:val="19"/>
              </w:rPr>
            </w:pPr>
            <w:r w:rsidRPr="00B56B6F">
              <w:rPr>
                <w:rFonts w:ascii="Times New Roman" w:hAnsi="Times New Roman" w:cs="Times New Roman"/>
                <w:sz w:val="19"/>
                <w:szCs w:val="19"/>
              </w:rPr>
              <w:t>Единый сельскохозяйственный налог</w:t>
            </w:r>
          </w:p>
        </w:tc>
        <w:tc>
          <w:tcPr>
            <w:tcW w:w="992" w:type="dxa"/>
            <w:tcBorders>
              <w:top w:val="nil"/>
              <w:left w:val="nil"/>
              <w:bottom w:val="single" w:sz="4" w:space="0" w:color="auto"/>
              <w:right w:val="single" w:sz="4" w:space="0" w:color="auto"/>
            </w:tcBorders>
            <w:shd w:val="clear" w:color="auto" w:fill="auto"/>
            <w:noWrap/>
            <w:vAlign w:val="center"/>
          </w:tcPr>
          <w:p w:rsidR="00D322EA" w:rsidRPr="00B56B6F" w:rsidRDefault="00D322EA" w:rsidP="005217A6">
            <w:pPr>
              <w:spacing w:after="0" w:line="240" w:lineRule="auto"/>
              <w:jc w:val="center"/>
              <w:rPr>
                <w:rFonts w:ascii="Times New Roman" w:hAnsi="Times New Roman" w:cs="Times New Roman"/>
                <w:bCs/>
                <w:sz w:val="19"/>
                <w:szCs w:val="19"/>
              </w:rPr>
            </w:pPr>
            <w:r w:rsidRPr="00B56B6F">
              <w:rPr>
                <w:rFonts w:ascii="Times New Roman" w:hAnsi="Times New Roman" w:cs="Times New Roman"/>
                <w:bCs/>
                <w:sz w:val="19"/>
                <w:szCs w:val="19"/>
              </w:rPr>
              <w:t>1074,10</w:t>
            </w:r>
          </w:p>
        </w:tc>
        <w:tc>
          <w:tcPr>
            <w:tcW w:w="992" w:type="dxa"/>
            <w:tcBorders>
              <w:top w:val="nil"/>
              <w:left w:val="nil"/>
              <w:bottom w:val="single" w:sz="4" w:space="0" w:color="auto"/>
              <w:right w:val="single" w:sz="4" w:space="0" w:color="auto"/>
            </w:tcBorders>
            <w:shd w:val="clear" w:color="auto" w:fill="auto"/>
            <w:vAlign w:val="center"/>
          </w:tcPr>
          <w:p w:rsidR="00D322EA" w:rsidRPr="00B56B6F" w:rsidRDefault="00D322EA" w:rsidP="005217A6">
            <w:pPr>
              <w:spacing w:after="0" w:line="240" w:lineRule="auto"/>
              <w:jc w:val="center"/>
              <w:rPr>
                <w:rFonts w:ascii="Times New Roman" w:hAnsi="Times New Roman" w:cs="Times New Roman"/>
                <w:bCs/>
                <w:sz w:val="19"/>
                <w:szCs w:val="19"/>
              </w:rPr>
            </w:pPr>
            <w:r w:rsidRPr="00B56B6F">
              <w:rPr>
                <w:rFonts w:ascii="Times New Roman" w:hAnsi="Times New Roman" w:cs="Times New Roman"/>
                <w:bCs/>
                <w:sz w:val="19"/>
                <w:szCs w:val="19"/>
              </w:rPr>
              <w:t>1074,19</w:t>
            </w:r>
          </w:p>
        </w:tc>
        <w:tc>
          <w:tcPr>
            <w:tcW w:w="855" w:type="dxa"/>
            <w:tcBorders>
              <w:top w:val="nil"/>
              <w:left w:val="nil"/>
              <w:bottom w:val="single" w:sz="4" w:space="0" w:color="auto"/>
              <w:right w:val="single" w:sz="4" w:space="0" w:color="auto"/>
            </w:tcBorders>
            <w:shd w:val="clear" w:color="auto" w:fill="auto"/>
            <w:vAlign w:val="center"/>
          </w:tcPr>
          <w:p w:rsidR="00D322EA" w:rsidRPr="00B56B6F" w:rsidRDefault="00D322EA" w:rsidP="005217A6">
            <w:pPr>
              <w:spacing w:after="0" w:line="240" w:lineRule="auto"/>
              <w:jc w:val="center"/>
              <w:rPr>
                <w:rFonts w:ascii="Times New Roman" w:hAnsi="Times New Roman" w:cs="Times New Roman"/>
                <w:sz w:val="19"/>
                <w:szCs w:val="19"/>
              </w:rPr>
            </w:pPr>
            <w:r w:rsidRPr="00B56B6F">
              <w:rPr>
                <w:rFonts w:ascii="Times New Roman" w:hAnsi="Times New Roman" w:cs="Times New Roman"/>
                <w:sz w:val="19"/>
                <w:szCs w:val="19"/>
              </w:rPr>
              <w:t>100,00</w:t>
            </w:r>
          </w:p>
        </w:tc>
      </w:tr>
      <w:tr w:rsidR="00D322EA" w:rsidRPr="00FF7FB2" w:rsidTr="00AF1C26">
        <w:trPr>
          <w:trHeight w:val="189"/>
        </w:trPr>
        <w:tc>
          <w:tcPr>
            <w:tcW w:w="2552" w:type="dxa"/>
            <w:tcBorders>
              <w:top w:val="nil"/>
              <w:left w:val="single" w:sz="4" w:space="0" w:color="auto"/>
              <w:bottom w:val="single" w:sz="4" w:space="0" w:color="auto"/>
              <w:right w:val="single" w:sz="4" w:space="0" w:color="auto"/>
            </w:tcBorders>
            <w:shd w:val="clear" w:color="auto" w:fill="auto"/>
            <w:vAlign w:val="center"/>
          </w:tcPr>
          <w:p w:rsidR="00D322EA" w:rsidRPr="00B56B6F" w:rsidRDefault="00D322EA" w:rsidP="005217A6">
            <w:pPr>
              <w:spacing w:after="0" w:line="240" w:lineRule="auto"/>
              <w:jc w:val="center"/>
              <w:rPr>
                <w:rFonts w:ascii="Times New Roman" w:hAnsi="Times New Roman" w:cs="Times New Roman"/>
                <w:sz w:val="19"/>
                <w:szCs w:val="19"/>
              </w:rPr>
            </w:pPr>
            <w:r w:rsidRPr="00B56B6F">
              <w:rPr>
                <w:rFonts w:ascii="Times New Roman" w:hAnsi="Times New Roman" w:cs="Times New Roman"/>
                <w:sz w:val="19"/>
                <w:szCs w:val="19"/>
              </w:rPr>
              <w:t>000 1 06 00000 00 0000 000</w:t>
            </w:r>
          </w:p>
        </w:tc>
        <w:tc>
          <w:tcPr>
            <w:tcW w:w="4111" w:type="dxa"/>
            <w:tcBorders>
              <w:top w:val="nil"/>
              <w:left w:val="nil"/>
              <w:bottom w:val="single" w:sz="4" w:space="0" w:color="auto"/>
              <w:right w:val="single" w:sz="4" w:space="0" w:color="auto"/>
            </w:tcBorders>
            <w:shd w:val="clear" w:color="auto" w:fill="auto"/>
            <w:vAlign w:val="bottom"/>
          </w:tcPr>
          <w:p w:rsidR="00D322EA" w:rsidRPr="00B56B6F" w:rsidRDefault="00D322EA" w:rsidP="005217A6">
            <w:pPr>
              <w:spacing w:after="0" w:line="240" w:lineRule="auto"/>
              <w:jc w:val="both"/>
              <w:rPr>
                <w:rFonts w:ascii="Times New Roman" w:hAnsi="Times New Roman" w:cs="Times New Roman"/>
                <w:sz w:val="19"/>
                <w:szCs w:val="19"/>
              </w:rPr>
            </w:pPr>
            <w:r w:rsidRPr="00B56B6F">
              <w:rPr>
                <w:rFonts w:ascii="Times New Roman" w:hAnsi="Times New Roman" w:cs="Times New Roman"/>
                <w:sz w:val="19"/>
                <w:szCs w:val="19"/>
              </w:rPr>
              <w:t>НАЛОГИ НА ИМУЩЕСТВО</w:t>
            </w:r>
          </w:p>
        </w:tc>
        <w:tc>
          <w:tcPr>
            <w:tcW w:w="992" w:type="dxa"/>
            <w:tcBorders>
              <w:top w:val="nil"/>
              <w:left w:val="nil"/>
              <w:bottom w:val="single" w:sz="4" w:space="0" w:color="auto"/>
              <w:right w:val="single" w:sz="4" w:space="0" w:color="auto"/>
            </w:tcBorders>
            <w:shd w:val="clear" w:color="auto" w:fill="auto"/>
            <w:noWrap/>
            <w:vAlign w:val="center"/>
          </w:tcPr>
          <w:p w:rsidR="00D322EA" w:rsidRPr="00B56B6F" w:rsidRDefault="00D322EA" w:rsidP="005217A6">
            <w:pPr>
              <w:spacing w:after="0" w:line="240" w:lineRule="auto"/>
              <w:jc w:val="center"/>
              <w:rPr>
                <w:rFonts w:ascii="Times New Roman" w:hAnsi="Times New Roman" w:cs="Times New Roman"/>
                <w:bCs/>
                <w:sz w:val="19"/>
                <w:szCs w:val="19"/>
              </w:rPr>
            </w:pPr>
            <w:r w:rsidRPr="00B56B6F">
              <w:rPr>
                <w:rFonts w:ascii="Times New Roman" w:hAnsi="Times New Roman" w:cs="Times New Roman"/>
                <w:bCs/>
                <w:sz w:val="19"/>
                <w:szCs w:val="19"/>
              </w:rPr>
              <w:t>3025,30</w:t>
            </w:r>
          </w:p>
        </w:tc>
        <w:tc>
          <w:tcPr>
            <w:tcW w:w="992" w:type="dxa"/>
            <w:tcBorders>
              <w:top w:val="nil"/>
              <w:left w:val="nil"/>
              <w:bottom w:val="single" w:sz="4" w:space="0" w:color="auto"/>
              <w:right w:val="single" w:sz="4" w:space="0" w:color="auto"/>
            </w:tcBorders>
            <w:shd w:val="clear" w:color="auto" w:fill="auto"/>
            <w:vAlign w:val="center"/>
          </w:tcPr>
          <w:p w:rsidR="00D322EA" w:rsidRPr="00B56B6F" w:rsidRDefault="00D322EA" w:rsidP="005217A6">
            <w:pPr>
              <w:spacing w:after="0" w:line="240" w:lineRule="auto"/>
              <w:jc w:val="center"/>
              <w:rPr>
                <w:rFonts w:ascii="Times New Roman" w:hAnsi="Times New Roman" w:cs="Times New Roman"/>
                <w:sz w:val="19"/>
                <w:szCs w:val="19"/>
              </w:rPr>
            </w:pPr>
            <w:r w:rsidRPr="00B56B6F">
              <w:rPr>
                <w:rFonts w:ascii="Times New Roman" w:hAnsi="Times New Roman" w:cs="Times New Roman"/>
                <w:sz w:val="19"/>
                <w:szCs w:val="19"/>
              </w:rPr>
              <w:t>3167,39</w:t>
            </w:r>
          </w:p>
        </w:tc>
        <w:tc>
          <w:tcPr>
            <w:tcW w:w="855" w:type="dxa"/>
            <w:tcBorders>
              <w:top w:val="nil"/>
              <w:left w:val="nil"/>
              <w:bottom w:val="single" w:sz="4" w:space="0" w:color="auto"/>
              <w:right w:val="single" w:sz="4" w:space="0" w:color="auto"/>
            </w:tcBorders>
            <w:shd w:val="clear" w:color="auto" w:fill="auto"/>
            <w:vAlign w:val="center"/>
          </w:tcPr>
          <w:p w:rsidR="00D322EA" w:rsidRPr="00B56B6F" w:rsidRDefault="00D322EA" w:rsidP="005217A6">
            <w:pPr>
              <w:spacing w:after="0" w:line="240" w:lineRule="auto"/>
              <w:jc w:val="center"/>
              <w:rPr>
                <w:rFonts w:ascii="Times New Roman" w:hAnsi="Times New Roman" w:cs="Times New Roman"/>
                <w:sz w:val="19"/>
                <w:szCs w:val="19"/>
              </w:rPr>
            </w:pPr>
            <w:r w:rsidRPr="00B56B6F">
              <w:rPr>
                <w:rFonts w:ascii="Times New Roman" w:hAnsi="Times New Roman" w:cs="Times New Roman"/>
                <w:sz w:val="19"/>
                <w:szCs w:val="19"/>
              </w:rPr>
              <w:t>105</w:t>
            </w:r>
          </w:p>
        </w:tc>
      </w:tr>
      <w:tr w:rsidR="00D322EA" w:rsidRPr="00FF7FB2" w:rsidTr="00AF1C26">
        <w:trPr>
          <w:trHeight w:val="122"/>
        </w:trPr>
        <w:tc>
          <w:tcPr>
            <w:tcW w:w="2552" w:type="dxa"/>
            <w:tcBorders>
              <w:top w:val="nil"/>
              <w:left w:val="single" w:sz="4" w:space="0" w:color="auto"/>
              <w:bottom w:val="single" w:sz="4" w:space="0" w:color="auto"/>
              <w:right w:val="single" w:sz="4" w:space="0" w:color="auto"/>
            </w:tcBorders>
            <w:shd w:val="clear" w:color="auto" w:fill="auto"/>
            <w:vAlign w:val="center"/>
          </w:tcPr>
          <w:p w:rsidR="00D322EA" w:rsidRPr="00B56B6F" w:rsidRDefault="00D322EA" w:rsidP="005217A6">
            <w:pPr>
              <w:spacing w:after="0" w:line="240" w:lineRule="auto"/>
              <w:jc w:val="center"/>
              <w:rPr>
                <w:rFonts w:ascii="Times New Roman" w:hAnsi="Times New Roman" w:cs="Times New Roman"/>
                <w:sz w:val="19"/>
                <w:szCs w:val="19"/>
              </w:rPr>
            </w:pPr>
            <w:r w:rsidRPr="00B56B6F">
              <w:rPr>
                <w:rFonts w:ascii="Times New Roman" w:hAnsi="Times New Roman" w:cs="Times New Roman"/>
                <w:sz w:val="19"/>
                <w:szCs w:val="19"/>
              </w:rPr>
              <w:t>000 1 06 01000 00 0000 110</w:t>
            </w:r>
          </w:p>
        </w:tc>
        <w:tc>
          <w:tcPr>
            <w:tcW w:w="4111" w:type="dxa"/>
            <w:tcBorders>
              <w:top w:val="nil"/>
              <w:left w:val="nil"/>
              <w:bottom w:val="single" w:sz="4" w:space="0" w:color="auto"/>
              <w:right w:val="single" w:sz="4" w:space="0" w:color="auto"/>
            </w:tcBorders>
            <w:shd w:val="clear" w:color="auto" w:fill="auto"/>
            <w:vAlign w:val="bottom"/>
          </w:tcPr>
          <w:p w:rsidR="00D322EA" w:rsidRPr="00B56B6F" w:rsidRDefault="00D322EA" w:rsidP="005217A6">
            <w:pPr>
              <w:spacing w:after="0" w:line="240" w:lineRule="auto"/>
              <w:jc w:val="both"/>
              <w:rPr>
                <w:rFonts w:ascii="Times New Roman" w:hAnsi="Times New Roman" w:cs="Times New Roman"/>
                <w:sz w:val="19"/>
                <w:szCs w:val="19"/>
              </w:rPr>
            </w:pPr>
            <w:r w:rsidRPr="00B56B6F">
              <w:rPr>
                <w:rFonts w:ascii="Times New Roman" w:hAnsi="Times New Roman" w:cs="Times New Roman"/>
                <w:sz w:val="19"/>
                <w:szCs w:val="19"/>
              </w:rPr>
              <w:t>Налог на имущество физических лиц</w:t>
            </w:r>
          </w:p>
        </w:tc>
        <w:tc>
          <w:tcPr>
            <w:tcW w:w="992" w:type="dxa"/>
            <w:tcBorders>
              <w:top w:val="nil"/>
              <w:left w:val="nil"/>
              <w:bottom w:val="single" w:sz="4" w:space="0" w:color="auto"/>
              <w:right w:val="single" w:sz="4" w:space="0" w:color="auto"/>
            </w:tcBorders>
            <w:shd w:val="clear" w:color="auto" w:fill="auto"/>
            <w:noWrap/>
            <w:vAlign w:val="center"/>
          </w:tcPr>
          <w:p w:rsidR="00D322EA" w:rsidRPr="00B56B6F" w:rsidRDefault="00D322EA" w:rsidP="005217A6">
            <w:pPr>
              <w:spacing w:after="0" w:line="240" w:lineRule="auto"/>
              <w:jc w:val="center"/>
              <w:rPr>
                <w:rFonts w:ascii="Times New Roman" w:hAnsi="Times New Roman" w:cs="Times New Roman"/>
                <w:bCs/>
                <w:sz w:val="19"/>
                <w:szCs w:val="19"/>
              </w:rPr>
            </w:pPr>
            <w:r w:rsidRPr="00B56B6F">
              <w:rPr>
                <w:rFonts w:ascii="Times New Roman" w:hAnsi="Times New Roman" w:cs="Times New Roman"/>
                <w:bCs/>
                <w:sz w:val="19"/>
                <w:szCs w:val="19"/>
              </w:rPr>
              <w:t>860,20</w:t>
            </w:r>
          </w:p>
        </w:tc>
        <w:tc>
          <w:tcPr>
            <w:tcW w:w="992" w:type="dxa"/>
            <w:tcBorders>
              <w:top w:val="nil"/>
              <w:left w:val="nil"/>
              <w:bottom w:val="single" w:sz="4" w:space="0" w:color="auto"/>
              <w:right w:val="single" w:sz="4" w:space="0" w:color="auto"/>
            </w:tcBorders>
            <w:shd w:val="clear" w:color="auto" w:fill="auto"/>
            <w:vAlign w:val="center"/>
          </w:tcPr>
          <w:p w:rsidR="00D322EA" w:rsidRPr="00B56B6F" w:rsidRDefault="00D322EA" w:rsidP="005217A6">
            <w:pPr>
              <w:spacing w:after="0" w:line="240" w:lineRule="auto"/>
              <w:jc w:val="center"/>
              <w:rPr>
                <w:rFonts w:ascii="Times New Roman" w:hAnsi="Times New Roman" w:cs="Times New Roman"/>
                <w:sz w:val="19"/>
                <w:szCs w:val="19"/>
              </w:rPr>
            </w:pPr>
            <w:r w:rsidRPr="00B56B6F">
              <w:rPr>
                <w:rFonts w:ascii="Times New Roman" w:hAnsi="Times New Roman" w:cs="Times New Roman"/>
                <w:sz w:val="19"/>
                <w:szCs w:val="19"/>
              </w:rPr>
              <w:t>930,93</w:t>
            </w:r>
          </w:p>
        </w:tc>
        <w:tc>
          <w:tcPr>
            <w:tcW w:w="855" w:type="dxa"/>
            <w:tcBorders>
              <w:top w:val="nil"/>
              <w:left w:val="nil"/>
              <w:bottom w:val="single" w:sz="4" w:space="0" w:color="auto"/>
              <w:right w:val="single" w:sz="4" w:space="0" w:color="auto"/>
            </w:tcBorders>
            <w:shd w:val="clear" w:color="auto" w:fill="auto"/>
            <w:vAlign w:val="center"/>
          </w:tcPr>
          <w:p w:rsidR="00D322EA" w:rsidRPr="00B56B6F" w:rsidRDefault="00D322EA" w:rsidP="005217A6">
            <w:pPr>
              <w:spacing w:after="0" w:line="240" w:lineRule="auto"/>
              <w:jc w:val="center"/>
              <w:rPr>
                <w:rFonts w:ascii="Times New Roman" w:hAnsi="Times New Roman" w:cs="Times New Roman"/>
                <w:sz w:val="19"/>
                <w:szCs w:val="19"/>
              </w:rPr>
            </w:pPr>
            <w:r w:rsidRPr="00B56B6F">
              <w:rPr>
                <w:rFonts w:ascii="Times New Roman" w:hAnsi="Times New Roman" w:cs="Times New Roman"/>
                <w:sz w:val="19"/>
                <w:szCs w:val="19"/>
              </w:rPr>
              <w:t>109</w:t>
            </w:r>
          </w:p>
        </w:tc>
      </w:tr>
      <w:tr w:rsidR="00D322EA" w:rsidRPr="00FF7FB2" w:rsidTr="00AF1C26">
        <w:trPr>
          <w:trHeight w:val="210"/>
        </w:trPr>
        <w:tc>
          <w:tcPr>
            <w:tcW w:w="2552" w:type="dxa"/>
            <w:tcBorders>
              <w:top w:val="nil"/>
              <w:left w:val="single" w:sz="4" w:space="0" w:color="auto"/>
              <w:bottom w:val="single" w:sz="4" w:space="0" w:color="auto"/>
              <w:right w:val="single" w:sz="4" w:space="0" w:color="auto"/>
            </w:tcBorders>
            <w:shd w:val="clear" w:color="auto" w:fill="auto"/>
            <w:vAlign w:val="center"/>
          </w:tcPr>
          <w:p w:rsidR="00D322EA" w:rsidRPr="00B56B6F" w:rsidRDefault="00D322EA" w:rsidP="005217A6">
            <w:pPr>
              <w:spacing w:after="0" w:line="240" w:lineRule="auto"/>
              <w:jc w:val="center"/>
              <w:rPr>
                <w:rFonts w:ascii="Times New Roman" w:hAnsi="Times New Roman" w:cs="Times New Roman"/>
                <w:sz w:val="19"/>
                <w:szCs w:val="19"/>
              </w:rPr>
            </w:pPr>
            <w:r w:rsidRPr="00B56B6F">
              <w:rPr>
                <w:rFonts w:ascii="Times New Roman" w:hAnsi="Times New Roman" w:cs="Times New Roman"/>
                <w:sz w:val="19"/>
                <w:szCs w:val="19"/>
              </w:rPr>
              <w:t>000 1 06 06000 00 0000110</w:t>
            </w:r>
          </w:p>
        </w:tc>
        <w:tc>
          <w:tcPr>
            <w:tcW w:w="4111" w:type="dxa"/>
            <w:tcBorders>
              <w:top w:val="nil"/>
              <w:left w:val="nil"/>
              <w:bottom w:val="single" w:sz="4" w:space="0" w:color="auto"/>
              <w:right w:val="single" w:sz="4" w:space="0" w:color="auto"/>
            </w:tcBorders>
            <w:shd w:val="clear" w:color="auto" w:fill="auto"/>
            <w:vAlign w:val="bottom"/>
          </w:tcPr>
          <w:p w:rsidR="00D322EA" w:rsidRPr="00B56B6F" w:rsidRDefault="00D322EA" w:rsidP="005217A6">
            <w:pPr>
              <w:spacing w:after="0" w:line="240" w:lineRule="auto"/>
              <w:jc w:val="both"/>
              <w:rPr>
                <w:rFonts w:ascii="Times New Roman" w:hAnsi="Times New Roman" w:cs="Times New Roman"/>
                <w:sz w:val="19"/>
                <w:szCs w:val="19"/>
              </w:rPr>
            </w:pPr>
            <w:r w:rsidRPr="00B56B6F">
              <w:rPr>
                <w:rFonts w:ascii="Times New Roman" w:hAnsi="Times New Roman" w:cs="Times New Roman"/>
                <w:sz w:val="19"/>
                <w:szCs w:val="19"/>
              </w:rPr>
              <w:t>Земельный налог</w:t>
            </w:r>
          </w:p>
        </w:tc>
        <w:tc>
          <w:tcPr>
            <w:tcW w:w="992" w:type="dxa"/>
            <w:tcBorders>
              <w:top w:val="nil"/>
              <w:left w:val="nil"/>
              <w:bottom w:val="single" w:sz="4" w:space="0" w:color="auto"/>
              <w:right w:val="single" w:sz="4" w:space="0" w:color="auto"/>
            </w:tcBorders>
            <w:shd w:val="clear" w:color="auto" w:fill="auto"/>
            <w:noWrap/>
            <w:vAlign w:val="center"/>
          </w:tcPr>
          <w:p w:rsidR="00D322EA" w:rsidRPr="00B56B6F" w:rsidRDefault="00D322EA" w:rsidP="005217A6">
            <w:pPr>
              <w:spacing w:after="0" w:line="240" w:lineRule="auto"/>
              <w:jc w:val="center"/>
              <w:rPr>
                <w:rFonts w:ascii="Times New Roman" w:hAnsi="Times New Roman" w:cs="Times New Roman"/>
                <w:bCs/>
                <w:sz w:val="19"/>
                <w:szCs w:val="19"/>
              </w:rPr>
            </w:pPr>
            <w:r w:rsidRPr="00B56B6F">
              <w:rPr>
                <w:rFonts w:ascii="Times New Roman" w:hAnsi="Times New Roman" w:cs="Times New Roman"/>
                <w:bCs/>
                <w:sz w:val="19"/>
                <w:szCs w:val="19"/>
              </w:rPr>
              <w:t>2165,10</w:t>
            </w:r>
          </w:p>
        </w:tc>
        <w:tc>
          <w:tcPr>
            <w:tcW w:w="992" w:type="dxa"/>
            <w:tcBorders>
              <w:top w:val="nil"/>
              <w:left w:val="nil"/>
              <w:bottom w:val="single" w:sz="4" w:space="0" w:color="auto"/>
              <w:right w:val="single" w:sz="4" w:space="0" w:color="auto"/>
            </w:tcBorders>
            <w:shd w:val="clear" w:color="auto" w:fill="auto"/>
            <w:vAlign w:val="center"/>
          </w:tcPr>
          <w:p w:rsidR="00D322EA" w:rsidRPr="00B56B6F" w:rsidRDefault="00D322EA" w:rsidP="005217A6">
            <w:pPr>
              <w:spacing w:after="0" w:line="240" w:lineRule="auto"/>
              <w:jc w:val="center"/>
              <w:rPr>
                <w:rFonts w:ascii="Times New Roman" w:hAnsi="Times New Roman" w:cs="Times New Roman"/>
                <w:sz w:val="19"/>
                <w:szCs w:val="19"/>
              </w:rPr>
            </w:pPr>
            <w:r w:rsidRPr="00B56B6F">
              <w:rPr>
                <w:rFonts w:ascii="Times New Roman" w:hAnsi="Times New Roman" w:cs="Times New Roman"/>
                <w:sz w:val="19"/>
                <w:szCs w:val="19"/>
              </w:rPr>
              <w:t>2236,45</w:t>
            </w:r>
          </w:p>
        </w:tc>
        <w:tc>
          <w:tcPr>
            <w:tcW w:w="855" w:type="dxa"/>
            <w:tcBorders>
              <w:top w:val="nil"/>
              <w:left w:val="nil"/>
              <w:bottom w:val="single" w:sz="4" w:space="0" w:color="auto"/>
              <w:right w:val="single" w:sz="4" w:space="0" w:color="auto"/>
            </w:tcBorders>
            <w:shd w:val="clear" w:color="auto" w:fill="auto"/>
            <w:vAlign w:val="center"/>
          </w:tcPr>
          <w:p w:rsidR="00D322EA" w:rsidRPr="00B56B6F" w:rsidRDefault="00D322EA" w:rsidP="005217A6">
            <w:pPr>
              <w:spacing w:after="0" w:line="240" w:lineRule="auto"/>
              <w:jc w:val="center"/>
              <w:rPr>
                <w:rFonts w:ascii="Times New Roman" w:hAnsi="Times New Roman" w:cs="Times New Roman"/>
                <w:sz w:val="19"/>
                <w:szCs w:val="19"/>
              </w:rPr>
            </w:pPr>
            <w:r w:rsidRPr="00B56B6F">
              <w:rPr>
                <w:rFonts w:ascii="Times New Roman" w:hAnsi="Times New Roman" w:cs="Times New Roman"/>
                <w:sz w:val="19"/>
                <w:szCs w:val="19"/>
              </w:rPr>
              <w:t>104</w:t>
            </w:r>
          </w:p>
        </w:tc>
      </w:tr>
      <w:tr w:rsidR="00D322EA" w:rsidRPr="00FF7FB2" w:rsidTr="00AF1C26">
        <w:trPr>
          <w:trHeight w:val="301"/>
        </w:trPr>
        <w:tc>
          <w:tcPr>
            <w:tcW w:w="2552" w:type="dxa"/>
            <w:tcBorders>
              <w:top w:val="nil"/>
              <w:left w:val="single" w:sz="4" w:space="0" w:color="auto"/>
              <w:bottom w:val="single" w:sz="4" w:space="0" w:color="auto"/>
              <w:right w:val="single" w:sz="4" w:space="0" w:color="auto"/>
            </w:tcBorders>
            <w:shd w:val="clear" w:color="auto" w:fill="auto"/>
            <w:vAlign w:val="center"/>
          </w:tcPr>
          <w:p w:rsidR="00D322EA" w:rsidRPr="00B56B6F" w:rsidRDefault="00D322EA" w:rsidP="005217A6">
            <w:pPr>
              <w:spacing w:after="0" w:line="240" w:lineRule="auto"/>
              <w:jc w:val="center"/>
              <w:rPr>
                <w:rFonts w:ascii="Times New Roman" w:hAnsi="Times New Roman" w:cs="Times New Roman"/>
                <w:sz w:val="19"/>
                <w:szCs w:val="19"/>
              </w:rPr>
            </w:pPr>
            <w:r w:rsidRPr="00B56B6F">
              <w:rPr>
                <w:rFonts w:ascii="Times New Roman" w:hAnsi="Times New Roman" w:cs="Times New Roman"/>
                <w:sz w:val="19"/>
                <w:szCs w:val="19"/>
              </w:rPr>
              <w:t>0001 09 00000 00 0000 000</w:t>
            </w:r>
          </w:p>
        </w:tc>
        <w:tc>
          <w:tcPr>
            <w:tcW w:w="4111" w:type="dxa"/>
            <w:tcBorders>
              <w:top w:val="nil"/>
              <w:left w:val="nil"/>
              <w:bottom w:val="single" w:sz="4" w:space="0" w:color="auto"/>
              <w:right w:val="single" w:sz="4" w:space="0" w:color="auto"/>
            </w:tcBorders>
            <w:shd w:val="clear" w:color="auto" w:fill="auto"/>
            <w:vAlign w:val="bottom"/>
          </w:tcPr>
          <w:p w:rsidR="00D322EA" w:rsidRPr="00B56B6F" w:rsidRDefault="00D322EA" w:rsidP="005217A6">
            <w:pPr>
              <w:spacing w:after="0" w:line="240" w:lineRule="auto"/>
              <w:jc w:val="both"/>
              <w:rPr>
                <w:rFonts w:ascii="Times New Roman" w:hAnsi="Times New Roman" w:cs="Times New Roman"/>
                <w:sz w:val="19"/>
                <w:szCs w:val="19"/>
              </w:rPr>
            </w:pPr>
            <w:r w:rsidRPr="00B56B6F">
              <w:rPr>
                <w:rFonts w:ascii="Times New Roman" w:hAnsi="Times New Roman" w:cs="Times New Roman"/>
                <w:sz w:val="19"/>
                <w:szCs w:val="19"/>
              </w:rPr>
              <w:t>ЗАДОЛЖЕННОСТЬ И ПЕРЕРАСЧЕТЫ ПО ОТМЕНЕННЫМ НАЛОГАМ,СБОРАМ И ИНЫМ ОБЯЗАТЕЛЬНЫМ ПЛАТЕЖАМ</w:t>
            </w:r>
          </w:p>
        </w:tc>
        <w:tc>
          <w:tcPr>
            <w:tcW w:w="992" w:type="dxa"/>
            <w:tcBorders>
              <w:top w:val="nil"/>
              <w:left w:val="nil"/>
              <w:bottom w:val="single" w:sz="4" w:space="0" w:color="auto"/>
              <w:right w:val="single" w:sz="4" w:space="0" w:color="auto"/>
            </w:tcBorders>
            <w:shd w:val="clear" w:color="auto" w:fill="auto"/>
            <w:noWrap/>
            <w:vAlign w:val="center"/>
          </w:tcPr>
          <w:p w:rsidR="00D322EA" w:rsidRPr="00B56B6F" w:rsidRDefault="00D322EA" w:rsidP="005217A6">
            <w:pPr>
              <w:spacing w:after="0" w:line="240" w:lineRule="auto"/>
              <w:jc w:val="center"/>
              <w:rPr>
                <w:rFonts w:ascii="Times New Roman" w:hAnsi="Times New Roman" w:cs="Times New Roman"/>
                <w:bCs/>
                <w:sz w:val="19"/>
                <w:szCs w:val="19"/>
              </w:rPr>
            </w:pPr>
            <w:r w:rsidRPr="00B56B6F">
              <w:rPr>
                <w:rFonts w:ascii="Times New Roman" w:hAnsi="Times New Roman" w:cs="Times New Roman"/>
                <w:bCs/>
                <w:sz w:val="19"/>
                <w:szCs w:val="19"/>
              </w:rPr>
              <w:t>1,13</w:t>
            </w:r>
          </w:p>
        </w:tc>
        <w:tc>
          <w:tcPr>
            <w:tcW w:w="992" w:type="dxa"/>
            <w:tcBorders>
              <w:top w:val="nil"/>
              <w:left w:val="nil"/>
              <w:bottom w:val="single" w:sz="4" w:space="0" w:color="auto"/>
              <w:right w:val="single" w:sz="4" w:space="0" w:color="auto"/>
            </w:tcBorders>
            <w:shd w:val="clear" w:color="auto" w:fill="auto"/>
            <w:vAlign w:val="center"/>
          </w:tcPr>
          <w:p w:rsidR="00D322EA" w:rsidRPr="00B56B6F" w:rsidRDefault="00D322EA" w:rsidP="005217A6">
            <w:pPr>
              <w:spacing w:after="0" w:line="240" w:lineRule="auto"/>
              <w:jc w:val="center"/>
              <w:rPr>
                <w:rFonts w:ascii="Times New Roman" w:hAnsi="Times New Roman" w:cs="Times New Roman"/>
                <w:sz w:val="19"/>
                <w:szCs w:val="19"/>
              </w:rPr>
            </w:pPr>
            <w:r w:rsidRPr="00B56B6F">
              <w:rPr>
                <w:rFonts w:ascii="Times New Roman" w:hAnsi="Times New Roman" w:cs="Times New Roman"/>
                <w:sz w:val="19"/>
                <w:szCs w:val="19"/>
              </w:rPr>
              <w:t>1,13</w:t>
            </w:r>
          </w:p>
        </w:tc>
        <w:tc>
          <w:tcPr>
            <w:tcW w:w="855" w:type="dxa"/>
            <w:tcBorders>
              <w:top w:val="nil"/>
              <w:left w:val="nil"/>
              <w:bottom w:val="single" w:sz="4" w:space="0" w:color="auto"/>
              <w:right w:val="single" w:sz="4" w:space="0" w:color="auto"/>
            </w:tcBorders>
            <w:shd w:val="clear" w:color="auto" w:fill="auto"/>
            <w:vAlign w:val="center"/>
          </w:tcPr>
          <w:p w:rsidR="00D322EA" w:rsidRPr="00B56B6F" w:rsidRDefault="00D322EA" w:rsidP="005217A6">
            <w:pPr>
              <w:spacing w:after="0" w:line="240" w:lineRule="auto"/>
              <w:jc w:val="center"/>
              <w:rPr>
                <w:rFonts w:ascii="Times New Roman" w:hAnsi="Times New Roman" w:cs="Times New Roman"/>
                <w:sz w:val="19"/>
                <w:szCs w:val="19"/>
              </w:rPr>
            </w:pPr>
            <w:r w:rsidRPr="00B56B6F">
              <w:rPr>
                <w:rFonts w:ascii="Times New Roman" w:hAnsi="Times New Roman" w:cs="Times New Roman"/>
                <w:sz w:val="19"/>
                <w:szCs w:val="19"/>
              </w:rPr>
              <w:t>100</w:t>
            </w:r>
          </w:p>
        </w:tc>
      </w:tr>
      <w:tr w:rsidR="00D322EA" w:rsidRPr="00FF7FB2" w:rsidTr="00AF1C26">
        <w:trPr>
          <w:trHeight w:val="135"/>
        </w:trPr>
        <w:tc>
          <w:tcPr>
            <w:tcW w:w="2552" w:type="dxa"/>
            <w:tcBorders>
              <w:top w:val="nil"/>
              <w:left w:val="single" w:sz="4" w:space="0" w:color="auto"/>
              <w:bottom w:val="single" w:sz="4" w:space="0" w:color="auto"/>
              <w:right w:val="single" w:sz="4" w:space="0" w:color="auto"/>
            </w:tcBorders>
            <w:shd w:val="clear" w:color="auto" w:fill="auto"/>
            <w:vAlign w:val="center"/>
          </w:tcPr>
          <w:p w:rsidR="00D322EA" w:rsidRPr="00B56B6F" w:rsidRDefault="00D322EA" w:rsidP="005217A6">
            <w:pPr>
              <w:spacing w:after="0" w:line="240" w:lineRule="auto"/>
              <w:jc w:val="center"/>
              <w:rPr>
                <w:rFonts w:ascii="Times New Roman" w:hAnsi="Times New Roman" w:cs="Times New Roman"/>
                <w:sz w:val="19"/>
                <w:szCs w:val="19"/>
              </w:rPr>
            </w:pPr>
            <w:r w:rsidRPr="00B56B6F">
              <w:rPr>
                <w:rFonts w:ascii="Times New Roman" w:hAnsi="Times New Roman" w:cs="Times New Roman"/>
                <w:sz w:val="19"/>
                <w:szCs w:val="19"/>
              </w:rPr>
              <w:t>000 1 09 04000 00 0000 110</w:t>
            </w:r>
          </w:p>
        </w:tc>
        <w:tc>
          <w:tcPr>
            <w:tcW w:w="4111" w:type="dxa"/>
            <w:tcBorders>
              <w:top w:val="nil"/>
              <w:left w:val="nil"/>
              <w:bottom w:val="single" w:sz="4" w:space="0" w:color="auto"/>
              <w:right w:val="single" w:sz="4" w:space="0" w:color="auto"/>
            </w:tcBorders>
            <w:shd w:val="clear" w:color="auto" w:fill="auto"/>
            <w:vAlign w:val="bottom"/>
          </w:tcPr>
          <w:p w:rsidR="00D322EA" w:rsidRPr="00B56B6F" w:rsidRDefault="00D322EA" w:rsidP="005217A6">
            <w:pPr>
              <w:spacing w:after="0" w:line="240" w:lineRule="auto"/>
              <w:jc w:val="both"/>
              <w:rPr>
                <w:rFonts w:ascii="Times New Roman" w:hAnsi="Times New Roman" w:cs="Times New Roman"/>
                <w:sz w:val="19"/>
                <w:szCs w:val="19"/>
              </w:rPr>
            </w:pPr>
            <w:r w:rsidRPr="00B56B6F">
              <w:rPr>
                <w:rFonts w:ascii="Times New Roman" w:hAnsi="Times New Roman" w:cs="Times New Roman"/>
                <w:sz w:val="19"/>
                <w:szCs w:val="19"/>
              </w:rPr>
              <w:t>Налог на имущество</w:t>
            </w:r>
          </w:p>
        </w:tc>
        <w:tc>
          <w:tcPr>
            <w:tcW w:w="992" w:type="dxa"/>
            <w:tcBorders>
              <w:top w:val="nil"/>
              <w:left w:val="nil"/>
              <w:bottom w:val="single" w:sz="4" w:space="0" w:color="auto"/>
              <w:right w:val="single" w:sz="4" w:space="0" w:color="auto"/>
            </w:tcBorders>
            <w:shd w:val="clear" w:color="auto" w:fill="auto"/>
            <w:noWrap/>
            <w:vAlign w:val="center"/>
          </w:tcPr>
          <w:p w:rsidR="00D322EA" w:rsidRPr="00B56B6F" w:rsidRDefault="00D322EA" w:rsidP="005217A6">
            <w:pPr>
              <w:spacing w:after="0" w:line="240" w:lineRule="auto"/>
              <w:jc w:val="center"/>
              <w:rPr>
                <w:rFonts w:ascii="Times New Roman" w:hAnsi="Times New Roman" w:cs="Times New Roman"/>
                <w:bCs/>
                <w:sz w:val="19"/>
                <w:szCs w:val="19"/>
              </w:rPr>
            </w:pPr>
            <w:r w:rsidRPr="00B56B6F">
              <w:rPr>
                <w:rFonts w:ascii="Times New Roman" w:hAnsi="Times New Roman" w:cs="Times New Roman"/>
                <w:bCs/>
                <w:sz w:val="19"/>
                <w:szCs w:val="19"/>
              </w:rPr>
              <w:t>1,13</w:t>
            </w:r>
          </w:p>
        </w:tc>
        <w:tc>
          <w:tcPr>
            <w:tcW w:w="992" w:type="dxa"/>
            <w:tcBorders>
              <w:top w:val="nil"/>
              <w:left w:val="nil"/>
              <w:bottom w:val="single" w:sz="4" w:space="0" w:color="auto"/>
              <w:right w:val="single" w:sz="4" w:space="0" w:color="auto"/>
            </w:tcBorders>
            <w:shd w:val="clear" w:color="auto" w:fill="auto"/>
            <w:vAlign w:val="center"/>
          </w:tcPr>
          <w:p w:rsidR="00D322EA" w:rsidRPr="00B56B6F" w:rsidRDefault="00D322EA" w:rsidP="005217A6">
            <w:pPr>
              <w:spacing w:after="0" w:line="240" w:lineRule="auto"/>
              <w:jc w:val="center"/>
              <w:rPr>
                <w:rFonts w:ascii="Times New Roman" w:hAnsi="Times New Roman" w:cs="Times New Roman"/>
                <w:sz w:val="19"/>
                <w:szCs w:val="19"/>
              </w:rPr>
            </w:pPr>
            <w:r w:rsidRPr="00B56B6F">
              <w:rPr>
                <w:rFonts w:ascii="Times New Roman" w:hAnsi="Times New Roman" w:cs="Times New Roman"/>
                <w:sz w:val="19"/>
                <w:szCs w:val="19"/>
              </w:rPr>
              <w:t>1,13</w:t>
            </w:r>
          </w:p>
        </w:tc>
        <w:tc>
          <w:tcPr>
            <w:tcW w:w="855" w:type="dxa"/>
            <w:tcBorders>
              <w:top w:val="nil"/>
              <w:left w:val="nil"/>
              <w:bottom w:val="single" w:sz="4" w:space="0" w:color="auto"/>
              <w:right w:val="single" w:sz="4" w:space="0" w:color="auto"/>
            </w:tcBorders>
            <w:shd w:val="clear" w:color="auto" w:fill="auto"/>
            <w:vAlign w:val="center"/>
          </w:tcPr>
          <w:p w:rsidR="00D322EA" w:rsidRPr="00B56B6F" w:rsidRDefault="00D322EA" w:rsidP="005217A6">
            <w:pPr>
              <w:spacing w:after="0" w:line="240" w:lineRule="auto"/>
              <w:jc w:val="center"/>
              <w:rPr>
                <w:rFonts w:ascii="Times New Roman" w:hAnsi="Times New Roman" w:cs="Times New Roman"/>
                <w:sz w:val="19"/>
                <w:szCs w:val="19"/>
              </w:rPr>
            </w:pPr>
            <w:r w:rsidRPr="00B56B6F">
              <w:rPr>
                <w:rFonts w:ascii="Times New Roman" w:hAnsi="Times New Roman" w:cs="Times New Roman"/>
                <w:sz w:val="19"/>
                <w:szCs w:val="19"/>
              </w:rPr>
              <w:t>100</w:t>
            </w:r>
          </w:p>
        </w:tc>
      </w:tr>
      <w:tr w:rsidR="00D322EA" w:rsidRPr="00FF7FB2" w:rsidTr="00AF1C26">
        <w:trPr>
          <w:trHeight w:val="96"/>
        </w:trPr>
        <w:tc>
          <w:tcPr>
            <w:tcW w:w="2552" w:type="dxa"/>
            <w:tcBorders>
              <w:top w:val="nil"/>
              <w:left w:val="single" w:sz="4" w:space="0" w:color="auto"/>
              <w:bottom w:val="single" w:sz="4" w:space="0" w:color="auto"/>
              <w:right w:val="single" w:sz="4" w:space="0" w:color="auto"/>
            </w:tcBorders>
            <w:shd w:val="clear" w:color="auto" w:fill="auto"/>
            <w:vAlign w:val="center"/>
          </w:tcPr>
          <w:p w:rsidR="00D322EA" w:rsidRPr="00B56B6F" w:rsidRDefault="00D322EA" w:rsidP="005217A6">
            <w:pPr>
              <w:spacing w:after="0" w:line="240" w:lineRule="auto"/>
              <w:jc w:val="center"/>
              <w:rPr>
                <w:rFonts w:ascii="Times New Roman" w:hAnsi="Times New Roman" w:cs="Times New Roman"/>
                <w:sz w:val="19"/>
                <w:szCs w:val="19"/>
              </w:rPr>
            </w:pPr>
            <w:r w:rsidRPr="00B56B6F">
              <w:rPr>
                <w:rFonts w:ascii="Times New Roman" w:hAnsi="Times New Roman" w:cs="Times New Roman"/>
                <w:sz w:val="19"/>
                <w:szCs w:val="19"/>
              </w:rPr>
              <w:t>000 109 07000 00 0000 110</w:t>
            </w:r>
          </w:p>
        </w:tc>
        <w:tc>
          <w:tcPr>
            <w:tcW w:w="4111" w:type="dxa"/>
            <w:tcBorders>
              <w:top w:val="nil"/>
              <w:left w:val="nil"/>
              <w:bottom w:val="single" w:sz="4" w:space="0" w:color="auto"/>
              <w:right w:val="single" w:sz="4" w:space="0" w:color="auto"/>
            </w:tcBorders>
            <w:shd w:val="clear" w:color="auto" w:fill="auto"/>
            <w:vAlign w:val="bottom"/>
          </w:tcPr>
          <w:p w:rsidR="00D322EA" w:rsidRPr="00B56B6F" w:rsidRDefault="00D322EA" w:rsidP="005217A6">
            <w:pPr>
              <w:spacing w:after="0" w:line="240" w:lineRule="auto"/>
              <w:jc w:val="both"/>
              <w:rPr>
                <w:rFonts w:ascii="Times New Roman" w:hAnsi="Times New Roman" w:cs="Times New Roman"/>
                <w:sz w:val="19"/>
                <w:szCs w:val="19"/>
              </w:rPr>
            </w:pPr>
            <w:r w:rsidRPr="00B56B6F">
              <w:rPr>
                <w:rFonts w:ascii="Times New Roman" w:hAnsi="Times New Roman" w:cs="Times New Roman"/>
                <w:sz w:val="19"/>
                <w:szCs w:val="19"/>
              </w:rPr>
              <w:t>Прочие налоги и сборы</w:t>
            </w:r>
          </w:p>
        </w:tc>
        <w:tc>
          <w:tcPr>
            <w:tcW w:w="992" w:type="dxa"/>
            <w:tcBorders>
              <w:top w:val="nil"/>
              <w:left w:val="nil"/>
              <w:bottom w:val="single" w:sz="4" w:space="0" w:color="auto"/>
              <w:right w:val="single" w:sz="4" w:space="0" w:color="auto"/>
            </w:tcBorders>
            <w:shd w:val="clear" w:color="auto" w:fill="auto"/>
            <w:noWrap/>
            <w:vAlign w:val="center"/>
          </w:tcPr>
          <w:p w:rsidR="00D322EA" w:rsidRPr="00B56B6F" w:rsidRDefault="00D322EA" w:rsidP="005217A6">
            <w:pPr>
              <w:spacing w:after="0" w:line="240" w:lineRule="auto"/>
              <w:jc w:val="center"/>
              <w:rPr>
                <w:rFonts w:ascii="Times New Roman" w:hAnsi="Times New Roman" w:cs="Times New Roman"/>
                <w:bCs/>
                <w:sz w:val="19"/>
                <w:szCs w:val="19"/>
              </w:rPr>
            </w:pPr>
          </w:p>
        </w:tc>
        <w:tc>
          <w:tcPr>
            <w:tcW w:w="992" w:type="dxa"/>
            <w:tcBorders>
              <w:top w:val="nil"/>
              <w:left w:val="nil"/>
              <w:bottom w:val="single" w:sz="4" w:space="0" w:color="auto"/>
              <w:right w:val="single" w:sz="4" w:space="0" w:color="auto"/>
            </w:tcBorders>
            <w:shd w:val="clear" w:color="auto" w:fill="auto"/>
            <w:vAlign w:val="center"/>
          </w:tcPr>
          <w:p w:rsidR="00D322EA" w:rsidRPr="00B56B6F" w:rsidRDefault="00D322EA" w:rsidP="005217A6">
            <w:pPr>
              <w:spacing w:after="0" w:line="240" w:lineRule="auto"/>
              <w:jc w:val="center"/>
              <w:rPr>
                <w:rFonts w:ascii="Times New Roman" w:hAnsi="Times New Roman" w:cs="Times New Roman"/>
                <w:sz w:val="19"/>
                <w:szCs w:val="19"/>
              </w:rPr>
            </w:pPr>
          </w:p>
        </w:tc>
        <w:tc>
          <w:tcPr>
            <w:tcW w:w="855" w:type="dxa"/>
            <w:tcBorders>
              <w:top w:val="nil"/>
              <w:left w:val="nil"/>
              <w:bottom w:val="single" w:sz="4" w:space="0" w:color="auto"/>
              <w:right w:val="single" w:sz="4" w:space="0" w:color="auto"/>
            </w:tcBorders>
            <w:shd w:val="clear" w:color="auto" w:fill="auto"/>
            <w:vAlign w:val="center"/>
          </w:tcPr>
          <w:p w:rsidR="00D322EA" w:rsidRPr="00B56B6F" w:rsidRDefault="00D322EA" w:rsidP="005217A6">
            <w:pPr>
              <w:spacing w:after="0" w:line="240" w:lineRule="auto"/>
              <w:jc w:val="center"/>
              <w:rPr>
                <w:rFonts w:ascii="Times New Roman" w:hAnsi="Times New Roman" w:cs="Times New Roman"/>
                <w:sz w:val="19"/>
                <w:szCs w:val="19"/>
              </w:rPr>
            </w:pPr>
          </w:p>
        </w:tc>
      </w:tr>
      <w:tr w:rsidR="00D322EA" w:rsidRPr="00FF7FB2" w:rsidTr="00AF1C26">
        <w:trPr>
          <w:trHeight w:val="617"/>
        </w:trPr>
        <w:tc>
          <w:tcPr>
            <w:tcW w:w="2552" w:type="dxa"/>
            <w:tcBorders>
              <w:top w:val="nil"/>
              <w:left w:val="single" w:sz="4" w:space="0" w:color="auto"/>
              <w:bottom w:val="single" w:sz="4" w:space="0" w:color="auto"/>
              <w:right w:val="single" w:sz="4" w:space="0" w:color="auto"/>
            </w:tcBorders>
            <w:shd w:val="clear" w:color="auto" w:fill="auto"/>
            <w:vAlign w:val="center"/>
          </w:tcPr>
          <w:p w:rsidR="00D322EA" w:rsidRPr="00B56B6F" w:rsidRDefault="00D322EA" w:rsidP="005217A6">
            <w:pPr>
              <w:spacing w:after="0" w:line="240" w:lineRule="auto"/>
              <w:jc w:val="center"/>
              <w:rPr>
                <w:rFonts w:ascii="Times New Roman" w:hAnsi="Times New Roman" w:cs="Times New Roman"/>
                <w:sz w:val="19"/>
                <w:szCs w:val="19"/>
              </w:rPr>
            </w:pPr>
            <w:r w:rsidRPr="00B56B6F">
              <w:rPr>
                <w:rFonts w:ascii="Times New Roman" w:hAnsi="Times New Roman" w:cs="Times New Roman"/>
                <w:sz w:val="19"/>
                <w:szCs w:val="19"/>
              </w:rPr>
              <w:t>000 1 11 00000 00 0000 000</w:t>
            </w:r>
          </w:p>
        </w:tc>
        <w:tc>
          <w:tcPr>
            <w:tcW w:w="4111" w:type="dxa"/>
            <w:tcBorders>
              <w:top w:val="nil"/>
              <w:left w:val="nil"/>
              <w:bottom w:val="single" w:sz="4" w:space="0" w:color="auto"/>
              <w:right w:val="single" w:sz="4" w:space="0" w:color="auto"/>
            </w:tcBorders>
            <w:shd w:val="clear" w:color="auto" w:fill="auto"/>
            <w:vAlign w:val="center"/>
          </w:tcPr>
          <w:p w:rsidR="00D322EA" w:rsidRPr="00B56B6F" w:rsidRDefault="00D322EA" w:rsidP="005217A6">
            <w:pPr>
              <w:spacing w:after="0" w:line="240" w:lineRule="auto"/>
              <w:jc w:val="both"/>
              <w:rPr>
                <w:rFonts w:ascii="Times New Roman" w:hAnsi="Times New Roman" w:cs="Times New Roman"/>
                <w:sz w:val="19"/>
                <w:szCs w:val="19"/>
              </w:rPr>
            </w:pPr>
            <w:r w:rsidRPr="00B56B6F">
              <w:rPr>
                <w:rFonts w:ascii="Times New Roman" w:hAnsi="Times New Roman" w:cs="Times New Roman"/>
                <w:sz w:val="19"/>
                <w:szCs w:val="19"/>
              </w:rPr>
              <w:t>ДОХОДЫ ОТ ИСПОЛЬЗОВАНИЯ ИМУЩЕСТВА, НАХОДЯЩЕГОСЯ В ГОСУДАРСТВЕННОЙ И МУНИЦИПАЛЬНОЙ СОБСТВЕННОСТИ</w:t>
            </w:r>
          </w:p>
        </w:tc>
        <w:tc>
          <w:tcPr>
            <w:tcW w:w="992" w:type="dxa"/>
            <w:tcBorders>
              <w:top w:val="nil"/>
              <w:left w:val="nil"/>
              <w:bottom w:val="single" w:sz="4" w:space="0" w:color="auto"/>
              <w:right w:val="single" w:sz="4" w:space="0" w:color="auto"/>
            </w:tcBorders>
            <w:shd w:val="clear" w:color="auto" w:fill="auto"/>
            <w:vAlign w:val="center"/>
          </w:tcPr>
          <w:p w:rsidR="00D322EA" w:rsidRPr="00B56B6F" w:rsidRDefault="00D322EA" w:rsidP="005217A6">
            <w:pPr>
              <w:spacing w:after="0" w:line="240" w:lineRule="auto"/>
              <w:jc w:val="center"/>
              <w:rPr>
                <w:rFonts w:ascii="Times New Roman" w:hAnsi="Times New Roman" w:cs="Times New Roman"/>
                <w:bCs/>
                <w:sz w:val="19"/>
                <w:szCs w:val="19"/>
              </w:rPr>
            </w:pPr>
            <w:r w:rsidRPr="00B56B6F">
              <w:rPr>
                <w:rFonts w:ascii="Times New Roman" w:hAnsi="Times New Roman" w:cs="Times New Roman"/>
                <w:bCs/>
                <w:sz w:val="19"/>
                <w:szCs w:val="19"/>
              </w:rPr>
              <w:t>27,71</w:t>
            </w:r>
          </w:p>
        </w:tc>
        <w:tc>
          <w:tcPr>
            <w:tcW w:w="992" w:type="dxa"/>
            <w:tcBorders>
              <w:top w:val="nil"/>
              <w:left w:val="nil"/>
              <w:bottom w:val="single" w:sz="4" w:space="0" w:color="auto"/>
              <w:right w:val="single" w:sz="4" w:space="0" w:color="auto"/>
            </w:tcBorders>
            <w:shd w:val="clear" w:color="auto" w:fill="auto"/>
            <w:vAlign w:val="center"/>
          </w:tcPr>
          <w:p w:rsidR="00D322EA" w:rsidRPr="00B56B6F" w:rsidRDefault="00D322EA" w:rsidP="005217A6">
            <w:pPr>
              <w:spacing w:after="0" w:line="240" w:lineRule="auto"/>
              <w:jc w:val="center"/>
              <w:rPr>
                <w:rFonts w:ascii="Times New Roman" w:hAnsi="Times New Roman" w:cs="Times New Roman"/>
                <w:sz w:val="19"/>
                <w:szCs w:val="19"/>
              </w:rPr>
            </w:pPr>
            <w:r w:rsidRPr="00B56B6F">
              <w:rPr>
                <w:rFonts w:ascii="Times New Roman" w:hAnsi="Times New Roman" w:cs="Times New Roman"/>
                <w:sz w:val="19"/>
                <w:szCs w:val="19"/>
              </w:rPr>
              <w:t>31,71</w:t>
            </w:r>
          </w:p>
        </w:tc>
        <w:tc>
          <w:tcPr>
            <w:tcW w:w="855" w:type="dxa"/>
            <w:tcBorders>
              <w:top w:val="nil"/>
              <w:left w:val="nil"/>
              <w:bottom w:val="single" w:sz="4" w:space="0" w:color="auto"/>
              <w:right w:val="single" w:sz="4" w:space="0" w:color="auto"/>
            </w:tcBorders>
            <w:shd w:val="clear" w:color="auto" w:fill="auto"/>
            <w:vAlign w:val="center"/>
          </w:tcPr>
          <w:p w:rsidR="00D322EA" w:rsidRPr="00B56B6F" w:rsidRDefault="00D322EA" w:rsidP="005217A6">
            <w:pPr>
              <w:spacing w:after="0" w:line="240" w:lineRule="auto"/>
              <w:jc w:val="center"/>
              <w:rPr>
                <w:rFonts w:ascii="Times New Roman" w:hAnsi="Times New Roman" w:cs="Times New Roman"/>
                <w:sz w:val="19"/>
                <w:szCs w:val="19"/>
              </w:rPr>
            </w:pPr>
            <w:r w:rsidRPr="00B56B6F">
              <w:rPr>
                <w:rFonts w:ascii="Times New Roman" w:hAnsi="Times New Roman" w:cs="Times New Roman"/>
                <w:sz w:val="19"/>
                <w:szCs w:val="19"/>
              </w:rPr>
              <w:t>115</w:t>
            </w:r>
          </w:p>
        </w:tc>
      </w:tr>
      <w:tr w:rsidR="00D322EA" w:rsidRPr="00FF7FB2" w:rsidTr="00AF1C26">
        <w:trPr>
          <w:trHeight w:val="958"/>
        </w:trPr>
        <w:tc>
          <w:tcPr>
            <w:tcW w:w="2552" w:type="dxa"/>
            <w:tcBorders>
              <w:top w:val="nil"/>
              <w:left w:val="single" w:sz="4" w:space="0" w:color="auto"/>
              <w:bottom w:val="single" w:sz="4" w:space="0" w:color="auto"/>
              <w:right w:val="single" w:sz="4" w:space="0" w:color="auto"/>
            </w:tcBorders>
            <w:shd w:val="clear" w:color="auto" w:fill="auto"/>
            <w:vAlign w:val="center"/>
          </w:tcPr>
          <w:p w:rsidR="00D322EA" w:rsidRPr="00B56B6F" w:rsidRDefault="00D322EA" w:rsidP="005217A6">
            <w:pPr>
              <w:spacing w:after="0" w:line="240" w:lineRule="auto"/>
              <w:jc w:val="center"/>
              <w:rPr>
                <w:rFonts w:ascii="Times New Roman" w:hAnsi="Times New Roman" w:cs="Times New Roman"/>
                <w:sz w:val="19"/>
                <w:szCs w:val="19"/>
              </w:rPr>
            </w:pPr>
            <w:r w:rsidRPr="00B56B6F">
              <w:rPr>
                <w:rFonts w:ascii="Times New Roman" w:hAnsi="Times New Roman" w:cs="Times New Roman"/>
                <w:sz w:val="19"/>
                <w:szCs w:val="19"/>
              </w:rPr>
              <w:t>000 1 11 05000 00 0000 120</w:t>
            </w:r>
          </w:p>
        </w:tc>
        <w:tc>
          <w:tcPr>
            <w:tcW w:w="4111" w:type="dxa"/>
            <w:tcBorders>
              <w:top w:val="nil"/>
              <w:left w:val="nil"/>
              <w:bottom w:val="single" w:sz="4" w:space="0" w:color="auto"/>
              <w:right w:val="single" w:sz="4" w:space="0" w:color="auto"/>
            </w:tcBorders>
            <w:shd w:val="clear" w:color="auto" w:fill="auto"/>
            <w:vAlign w:val="center"/>
          </w:tcPr>
          <w:p w:rsidR="00D322EA" w:rsidRPr="00B56B6F" w:rsidRDefault="00D322EA" w:rsidP="005217A6">
            <w:pPr>
              <w:spacing w:after="0" w:line="240" w:lineRule="auto"/>
              <w:jc w:val="both"/>
              <w:rPr>
                <w:rFonts w:ascii="Times New Roman" w:hAnsi="Times New Roman" w:cs="Times New Roman"/>
                <w:sz w:val="19"/>
                <w:szCs w:val="19"/>
              </w:rPr>
            </w:pPr>
            <w:r w:rsidRPr="00B56B6F">
              <w:rPr>
                <w:rFonts w:ascii="Times New Roman" w:hAnsi="Times New Roman" w:cs="Times New Roman"/>
                <w:sz w:val="19"/>
                <w:szCs w:val="19"/>
              </w:rPr>
              <w:t>Доходы от сдачи в аренду имущества, находящегося в оперативном управлении органов управления поселений и созданных ими учреждений культуры (за исключением имущества муниципальных бюджетных и автономных учреждений),в части доходов казенных учреждений</w:t>
            </w:r>
          </w:p>
        </w:tc>
        <w:tc>
          <w:tcPr>
            <w:tcW w:w="992" w:type="dxa"/>
            <w:tcBorders>
              <w:top w:val="nil"/>
              <w:left w:val="nil"/>
              <w:bottom w:val="single" w:sz="4" w:space="0" w:color="auto"/>
              <w:right w:val="single" w:sz="4" w:space="0" w:color="auto"/>
            </w:tcBorders>
            <w:shd w:val="clear" w:color="auto" w:fill="auto"/>
            <w:vAlign w:val="center"/>
          </w:tcPr>
          <w:p w:rsidR="00D322EA" w:rsidRPr="00B56B6F" w:rsidRDefault="00D322EA" w:rsidP="005217A6">
            <w:pPr>
              <w:spacing w:after="0" w:line="240" w:lineRule="auto"/>
              <w:jc w:val="center"/>
              <w:rPr>
                <w:rFonts w:ascii="Times New Roman" w:hAnsi="Times New Roman" w:cs="Times New Roman"/>
                <w:bCs/>
                <w:sz w:val="19"/>
                <w:szCs w:val="19"/>
              </w:rPr>
            </w:pPr>
            <w:r w:rsidRPr="00B56B6F">
              <w:rPr>
                <w:rFonts w:ascii="Times New Roman" w:hAnsi="Times New Roman" w:cs="Times New Roman"/>
                <w:bCs/>
                <w:sz w:val="19"/>
                <w:szCs w:val="19"/>
              </w:rPr>
              <w:t>27,71</w:t>
            </w:r>
          </w:p>
        </w:tc>
        <w:tc>
          <w:tcPr>
            <w:tcW w:w="992" w:type="dxa"/>
            <w:tcBorders>
              <w:top w:val="nil"/>
              <w:left w:val="nil"/>
              <w:bottom w:val="single" w:sz="4" w:space="0" w:color="auto"/>
              <w:right w:val="single" w:sz="4" w:space="0" w:color="auto"/>
            </w:tcBorders>
            <w:shd w:val="clear" w:color="auto" w:fill="auto"/>
            <w:vAlign w:val="center"/>
          </w:tcPr>
          <w:p w:rsidR="00D322EA" w:rsidRPr="00B56B6F" w:rsidRDefault="00D322EA" w:rsidP="005217A6">
            <w:pPr>
              <w:spacing w:after="0" w:line="240" w:lineRule="auto"/>
              <w:jc w:val="center"/>
              <w:rPr>
                <w:rFonts w:ascii="Times New Roman" w:hAnsi="Times New Roman" w:cs="Times New Roman"/>
                <w:sz w:val="19"/>
                <w:szCs w:val="19"/>
              </w:rPr>
            </w:pPr>
            <w:r w:rsidRPr="00B56B6F">
              <w:rPr>
                <w:rFonts w:ascii="Times New Roman" w:hAnsi="Times New Roman" w:cs="Times New Roman"/>
                <w:sz w:val="19"/>
                <w:szCs w:val="19"/>
              </w:rPr>
              <w:t>31,71</w:t>
            </w:r>
          </w:p>
        </w:tc>
        <w:tc>
          <w:tcPr>
            <w:tcW w:w="855" w:type="dxa"/>
            <w:tcBorders>
              <w:top w:val="nil"/>
              <w:left w:val="nil"/>
              <w:bottom w:val="single" w:sz="4" w:space="0" w:color="auto"/>
              <w:right w:val="single" w:sz="4" w:space="0" w:color="auto"/>
            </w:tcBorders>
            <w:shd w:val="clear" w:color="auto" w:fill="auto"/>
            <w:vAlign w:val="center"/>
          </w:tcPr>
          <w:p w:rsidR="00D322EA" w:rsidRPr="00B56B6F" w:rsidRDefault="00D322EA" w:rsidP="005217A6">
            <w:pPr>
              <w:spacing w:after="0" w:line="240" w:lineRule="auto"/>
              <w:jc w:val="center"/>
              <w:rPr>
                <w:rFonts w:ascii="Times New Roman" w:hAnsi="Times New Roman" w:cs="Times New Roman"/>
                <w:sz w:val="19"/>
                <w:szCs w:val="19"/>
              </w:rPr>
            </w:pPr>
            <w:r w:rsidRPr="00B56B6F">
              <w:rPr>
                <w:rFonts w:ascii="Times New Roman" w:hAnsi="Times New Roman" w:cs="Times New Roman"/>
                <w:sz w:val="19"/>
                <w:szCs w:val="19"/>
              </w:rPr>
              <w:t>115</w:t>
            </w:r>
          </w:p>
        </w:tc>
      </w:tr>
      <w:tr w:rsidR="00D322EA" w:rsidRPr="00FF7FB2" w:rsidTr="00AF1C26">
        <w:trPr>
          <w:trHeight w:val="1000"/>
        </w:trPr>
        <w:tc>
          <w:tcPr>
            <w:tcW w:w="2552" w:type="dxa"/>
            <w:tcBorders>
              <w:top w:val="nil"/>
              <w:left w:val="single" w:sz="4" w:space="0" w:color="auto"/>
              <w:bottom w:val="single" w:sz="4" w:space="0" w:color="auto"/>
              <w:right w:val="single" w:sz="4" w:space="0" w:color="auto"/>
            </w:tcBorders>
            <w:shd w:val="clear" w:color="auto" w:fill="auto"/>
            <w:vAlign w:val="center"/>
          </w:tcPr>
          <w:p w:rsidR="00D322EA" w:rsidRPr="00B56B6F" w:rsidRDefault="00D322EA" w:rsidP="005217A6">
            <w:pPr>
              <w:spacing w:after="0" w:line="240" w:lineRule="auto"/>
              <w:jc w:val="center"/>
              <w:rPr>
                <w:rFonts w:ascii="Times New Roman" w:hAnsi="Times New Roman" w:cs="Times New Roman"/>
                <w:sz w:val="19"/>
                <w:szCs w:val="19"/>
              </w:rPr>
            </w:pPr>
            <w:r w:rsidRPr="00B56B6F">
              <w:rPr>
                <w:rFonts w:ascii="Times New Roman" w:hAnsi="Times New Roman" w:cs="Times New Roman"/>
                <w:sz w:val="19"/>
                <w:szCs w:val="19"/>
              </w:rPr>
              <w:t>000 1 11 05 013 10 0000 120</w:t>
            </w:r>
          </w:p>
        </w:tc>
        <w:tc>
          <w:tcPr>
            <w:tcW w:w="4111" w:type="dxa"/>
            <w:tcBorders>
              <w:top w:val="nil"/>
              <w:left w:val="nil"/>
              <w:bottom w:val="single" w:sz="4" w:space="0" w:color="auto"/>
              <w:right w:val="single" w:sz="4" w:space="0" w:color="auto"/>
            </w:tcBorders>
            <w:shd w:val="clear" w:color="auto" w:fill="auto"/>
            <w:vAlign w:val="bottom"/>
          </w:tcPr>
          <w:p w:rsidR="00D322EA" w:rsidRPr="00B56B6F" w:rsidRDefault="00D322EA" w:rsidP="005217A6">
            <w:pPr>
              <w:spacing w:after="0" w:line="240" w:lineRule="auto"/>
              <w:jc w:val="both"/>
              <w:rPr>
                <w:rFonts w:ascii="Times New Roman" w:hAnsi="Times New Roman" w:cs="Times New Roman"/>
                <w:sz w:val="19"/>
                <w:szCs w:val="19"/>
              </w:rPr>
            </w:pPr>
            <w:r w:rsidRPr="00B56B6F">
              <w:rPr>
                <w:rFonts w:ascii="Times New Roman" w:hAnsi="Times New Roman" w:cs="Times New Roman"/>
                <w:sz w:val="19"/>
                <w:szCs w:val="19"/>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992" w:type="dxa"/>
            <w:tcBorders>
              <w:top w:val="nil"/>
              <w:left w:val="nil"/>
              <w:bottom w:val="single" w:sz="4" w:space="0" w:color="auto"/>
              <w:right w:val="single" w:sz="4" w:space="0" w:color="auto"/>
            </w:tcBorders>
            <w:shd w:val="clear" w:color="auto" w:fill="auto"/>
            <w:vAlign w:val="center"/>
          </w:tcPr>
          <w:p w:rsidR="00D322EA" w:rsidRPr="00B56B6F" w:rsidRDefault="00D322EA" w:rsidP="005217A6">
            <w:pPr>
              <w:spacing w:after="0" w:line="240" w:lineRule="auto"/>
              <w:jc w:val="center"/>
              <w:rPr>
                <w:rFonts w:ascii="Times New Roman" w:hAnsi="Times New Roman" w:cs="Times New Roman"/>
                <w:sz w:val="19"/>
                <w:szCs w:val="19"/>
              </w:rPr>
            </w:pPr>
            <w:r w:rsidRPr="00B56B6F">
              <w:rPr>
                <w:rFonts w:ascii="Times New Roman" w:hAnsi="Times New Roman" w:cs="Times New Roman"/>
                <w:sz w:val="19"/>
                <w:szCs w:val="19"/>
              </w:rPr>
              <w:t>27,71</w:t>
            </w:r>
          </w:p>
        </w:tc>
        <w:tc>
          <w:tcPr>
            <w:tcW w:w="992" w:type="dxa"/>
            <w:tcBorders>
              <w:top w:val="nil"/>
              <w:left w:val="nil"/>
              <w:bottom w:val="single" w:sz="4" w:space="0" w:color="auto"/>
              <w:right w:val="single" w:sz="4" w:space="0" w:color="auto"/>
            </w:tcBorders>
            <w:shd w:val="clear" w:color="auto" w:fill="auto"/>
            <w:vAlign w:val="center"/>
          </w:tcPr>
          <w:p w:rsidR="00D322EA" w:rsidRPr="00B56B6F" w:rsidRDefault="00D322EA" w:rsidP="005217A6">
            <w:pPr>
              <w:spacing w:after="0" w:line="240" w:lineRule="auto"/>
              <w:jc w:val="center"/>
              <w:rPr>
                <w:rFonts w:ascii="Times New Roman" w:hAnsi="Times New Roman" w:cs="Times New Roman"/>
                <w:sz w:val="19"/>
                <w:szCs w:val="19"/>
              </w:rPr>
            </w:pPr>
            <w:r w:rsidRPr="00B56B6F">
              <w:rPr>
                <w:rFonts w:ascii="Times New Roman" w:hAnsi="Times New Roman" w:cs="Times New Roman"/>
                <w:sz w:val="19"/>
                <w:szCs w:val="19"/>
              </w:rPr>
              <w:t>31,71</w:t>
            </w:r>
          </w:p>
        </w:tc>
        <w:tc>
          <w:tcPr>
            <w:tcW w:w="855" w:type="dxa"/>
            <w:tcBorders>
              <w:top w:val="nil"/>
              <w:left w:val="nil"/>
              <w:bottom w:val="single" w:sz="4" w:space="0" w:color="auto"/>
              <w:right w:val="single" w:sz="4" w:space="0" w:color="auto"/>
            </w:tcBorders>
            <w:shd w:val="clear" w:color="auto" w:fill="auto"/>
            <w:vAlign w:val="center"/>
          </w:tcPr>
          <w:p w:rsidR="00D322EA" w:rsidRPr="00B56B6F" w:rsidRDefault="00D322EA" w:rsidP="005217A6">
            <w:pPr>
              <w:spacing w:after="0" w:line="240" w:lineRule="auto"/>
              <w:jc w:val="center"/>
              <w:rPr>
                <w:rFonts w:ascii="Times New Roman" w:hAnsi="Times New Roman" w:cs="Times New Roman"/>
                <w:sz w:val="19"/>
                <w:szCs w:val="19"/>
              </w:rPr>
            </w:pPr>
            <w:r w:rsidRPr="00B56B6F">
              <w:rPr>
                <w:rFonts w:ascii="Times New Roman" w:hAnsi="Times New Roman" w:cs="Times New Roman"/>
                <w:sz w:val="19"/>
                <w:szCs w:val="19"/>
              </w:rPr>
              <w:t>115</w:t>
            </w:r>
          </w:p>
        </w:tc>
      </w:tr>
      <w:tr w:rsidR="00D322EA" w:rsidRPr="00FF7FB2" w:rsidTr="00AF1C26">
        <w:trPr>
          <w:trHeight w:val="307"/>
        </w:trPr>
        <w:tc>
          <w:tcPr>
            <w:tcW w:w="2552" w:type="dxa"/>
            <w:tcBorders>
              <w:top w:val="nil"/>
              <w:left w:val="single" w:sz="4" w:space="0" w:color="auto"/>
              <w:bottom w:val="single" w:sz="4" w:space="0" w:color="auto"/>
              <w:right w:val="single" w:sz="4" w:space="0" w:color="auto"/>
            </w:tcBorders>
            <w:shd w:val="clear" w:color="auto" w:fill="auto"/>
            <w:vAlign w:val="center"/>
          </w:tcPr>
          <w:p w:rsidR="00D322EA" w:rsidRPr="00B56B6F" w:rsidRDefault="00D322EA" w:rsidP="005217A6">
            <w:pPr>
              <w:spacing w:after="0" w:line="240" w:lineRule="auto"/>
              <w:jc w:val="center"/>
              <w:rPr>
                <w:rFonts w:ascii="Times New Roman" w:hAnsi="Times New Roman" w:cs="Times New Roman"/>
                <w:sz w:val="19"/>
                <w:szCs w:val="19"/>
              </w:rPr>
            </w:pPr>
            <w:r w:rsidRPr="00B56B6F">
              <w:rPr>
                <w:rFonts w:ascii="Times New Roman" w:hAnsi="Times New Roman" w:cs="Times New Roman"/>
                <w:sz w:val="19"/>
                <w:szCs w:val="19"/>
              </w:rPr>
              <w:t>0001 14 00000 00 0000 000</w:t>
            </w:r>
          </w:p>
        </w:tc>
        <w:tc>
          <w:tcPr>
            <w:tcW w:w="4111" w:type="dxa"/>
            <w:tcBorders>
              <w:top w:val="nil"/>
              <w:left w:val="nil"/>
              <w:bottom w:val="single" w:sz="4" w:space="0" w:color="auto"/>
              <w:right w:val="single" w:sz="4" w:space="0" w:color="auto"/>
            </w:tcBorders>
            <w:shd w:val="clear" w:color="auto" w:fill="auto"/>
            <w:vAlign w:val="bottom"/>
          </w:tcPr>
          <w:p w:rsidR="00D322EA" w:rsidRPr="00B56B6F" w:rsidRDefault="00D322EA" w:rsidP="005217A6">
            <w:pPr>
              <w:spacing w:after="0" w:line="240" w:lineRule="auto"/>
              <w:jc w:val="both"/>
              <w:rPr>
                <w:rFonts w:ascii="Times New Roman" w:hAnsi="Times New Roman" w:cs="Times New Roman"/>
                <w:sz w:val="19"/>
                <w:szCs w:val="19"/>
              </w:rPr>
            </w:pPr>
            <w:r w:rsidRPr="00B56B6F">
              <w:rPr>
                <w:rFonts w:ascii="Times New Roman" w:hAnsi="Times New Roman" w:cs="Times New Roman"/>
                <w:sz w:val="19"/>
                <w:szCs w:val="19"/>
              </w:rPr>
              <w:t xml:space="preserve">ДОХОДЫ  ОТ  ПРОДАЖИ  МАТЕРИАЛЬНЫХ И НЕМАТЕРИАЛЬНЫХ АКТИВОВ </w:t>
            </w:r>
          </w:p>
        </w:tc>
        <w:tc>
          <w:tcPr>
            <w:tcW w:w="992" w:type="dxa"/>
            <w:tcBorders>
              <w:top w:val="nil"/>
              <w:left w:val="nil"/>
              <w:bottom w:val="single" w:sz="4" w:space="0" w:color="auto"/>
              <w:right w:val="single" w:sz="4" w:space="0" w:color="auto"/>
            </w:tcBorders>
            <w:shd w:val="clear" w:color="auto" w:fill="auto"/>
            <w:vAlign w:val="center"/>
          </w:tcPr>
          <w:p w:rsidR="00D322EA" w:rsidRPr="00B56B6F" w:rsidRDefault="00D322EA" w:rsidP="005217A6">
            <w:pPr>
              <w:spacing w:after="0" w:line="240" w:lineRule="auto"/>
              <w:jc w:val="center"/>
              <w:rPr>
                <w:rFonts w:ascii="Times New Roman" w:hAnsi="Times New Roman" w:cs="Times New Roman"/>
                <w:bCs/>
                <w:sz w:val="19"/>
                <w:szCs w:val="19"/>
              </w:rPr>
            </w:pPr>
            <w:r w:rsidRPr="00B56B6F">
              <w:rPr>
                <w:rFonts w:ascii="Times New Roman" w:hAnsi="Times New Roman" w:cs="Times New Roman"/>
                <w:bCs/>
                <w:sz w:val="19"/>
                <w:szCs w:val="19"/>
              </w:rPr>
              <w:t>128,92</w:t>
            </w:r>
          </w:p>
        </w:tc>
        <w:tc>
          <w:tcPr>
            <w:tcW w:w="992" w:type="dxa"/>
            <w:tcBorders>
              <w:top w:val="nil"/>
              <w:left w:val="nil"/>
              <w:bottom w:val="single" w:sz="4" w:space="0" w:color="auto"/>
              <w:right w:val="single" w:sz="4" w:space="0" w:color="auto"/>
            </w:tcBorders>
            <w:shd w:val="clear" w:color="auto" w:fill="auto"/>
            <w:vAlign w:val="center"/>
          </w:tcPr>
          <w:p w:rsidR="00D322EA" w:rsidRPr="00B56B6F" w:rsidRDefault="00D322EA" w:rsidP="005217A6">
            <w:pPr>
              <w:spacing w:after="0" w:line="240" w:lineRule="auto"/>
              <w:jc w:val="center"/>
              <w:rPr>
                <w:rFonts w:ascii="Times New Roman" w:hAnsi="Times New Roman" w:cs="Times New Roman"/>
                <w:bCs/>
                <w:sz w:val="19"/>
                <w:szCs w:val="19"/>
              </w:rPr>
            </w:pPr>
            <w:r w:rsidRPr="00B56B6F">
              <w:rPr>
                <w:rFonts w:ascii="Times New Roman" w:hAnsi="Times New Roman" w:cs="Times New Roman"/>
                <w:bCs/>
                <w:sz w:val="19"/>
                <w:szCs w:val="19"/>
              </w:rPr>
              <w:t>147,16</w:t>
            </w:r>
          </w:p>
        </w:tc>
        <w:tc>
          <w:tcPr>
            <w:tcW w:w="855" w:type="dxa"/>
            <w:tcBorders>
              <w:top w:val="nil"/>
              <w:left w:val="nil"/>
              <w:bottom w:val="single" w:sz="4" w:space="0" w:color="auto"/>
              <w:right w:val="single" w:sz="4" w:space="0" w:color="auto"/>
            </w:tcBorders>
            <w:shd w:val="clear" w:color="auto" w:fill="auto"/>
            <w:vAlign w:val="center"/>
          </w:tcPr>
          <w:p w:rsidR="00D322EA" w:rsidRPr="00B56B6F" w:rsidRDefault="00D322EA" w:rsidP="005217A6">
            <w:pPr>
              <w:spacing w:after="0" w:line="240" w:lineRule="auto"/>
              <w:jc w:val="center"/>
              <w:rPr>
                <w:rFonts w:ascii="Times New Roman" w:hAnsi="Times New Roman" w:cs="Times New Roman"/>
                <w:sz w:val="19"/>
                <w:szCs w:val="19"/>
              </w:rPr>
            </w:pPr>
            <w:r w:rsidRPr="00B56B6F">
              <w:rPr>
                <w:rFonts w:ascii="Times New Roman" w:hAnsi="Times New Roman" w:cs="Times New Roman"/>
                <w:sz w:val="19"/>
                <w:szCs w:val="19"/>
              </w:rPr>
              <w:t>115</w:t>
            </w:r>
          </w:p>
        </w:tc>
      </w:tr>
      <w:tr w:rsidR="00D322EA" w:rsidRPr="00FF7FB2" w:rsidTr="00AF1C26">
        <w:trPr>
          <w:trHeight w:val="484"/>
        </w:trPr>
        <w:tc>
          <w:tcPr>
            <w:tcW w:w="2552" w:type="dxa"/>
            <w:tcBorders>
              <w:top w:val="nil"/>
              <w:left w:val="single" w:sz="4" w:space="0" w:color="auto"/>
              <w:bottom w:val="single" w:sz="4" w:space="0" w:color="auto"/>
              <w:right w:val="single" w:sz="4" w:space="0" w:color="auto"/>
            </w:tcBorders>
            <w:shd w:val="clear" w:color="auto" w:fill="auto"/>
            <w:vAlign w:val="center"/>
          </w:tcPr>
          <w:p w:rsidR="00D322EA" w:rsidRPr="00B56B6F" w:rsidRDefault="00D322EA" w:rsidP="005217A6">
            <w:pPr>
              <w:spacing w:after="0" w:line="240" w:lineRule="auto"/>
              <w:jc w:val="center"/>
              <w:rPr>
                <w:rFonts w:ascii="Times New Roman" w:hAnsi="Times New Roman" w:cs="Times New Roman"/>
                <w:sz w:val="19"/>
                <w:szCs w:val="19"/>
              </w:rPr>
            </w:pPr>
            <w:r w:rsidRPr="00B56B6F">
              <w:rPr>
                <w:rFonts w:ascii="Times New Roman" w:hAnsi="Times New Roman" w:cs="Times New Roman"/>
                <w:sz w:val="19"/>
                <w:szCs w:val="19"/>
              </w:rPr>
              <w:t>0001 14 06013 10 0000 430</w:t>
            </w:r>
          </w:p>
        </w:tc>
        <w:tc>
          <w:tcPr>
            <w:tcW w:w="4111" w:type="dxa"/>
            <w:tcBorders>
              <w:top w:val="nil"/>
              <w:left w:val="nil"/>
              <w:bottom w:val="single" w:sz="4" w:space="0" w:color="auto"/>
              <w:right w:val="single" w:sz="4" w:space="0" w:color="auto"/>
            </w:tcBorders>
            <w:shd w:val="clear" w:color="auto" w:fill="auto"/>
            <w:vAlign w:val="bottom"/>
          </w:tcPr>
          <w:p w:rsidR="00D322EA" w:rsidRPr="00B56B6F" w:rsidRDefault="00D322EA" w:rsidP="005217A6">
            <w:pPr>
              <w:spacing w:after="0" w:line="240" w:lineRule="auto"/>
              <w:jc w:val="both"/>
              <w:rPr>
                <w:rFonts w:ascii="Times New Roman" w:hAnsi="Times New Roman" w:cs="Times New Roman"/>
                <w:sz w:val="19"/>
                <w:szCs w:val="19"/>
              </w:rPr>
            </w:pPr>
            <w:r w:rsidRPr="00B56B6F">
              <w:rPr>
                <w:rFonts w:ascii="Times New Roman" w:hAnsi="Times New Roman" w:cs="Times New Roman"/>
                <w:sz w:val="19"/>
                <w:szCs w:val="19"/>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992" w:type="dxa"/>
            <w:tcBorders>
              <w:top w:val="nil"/>
              <w:left w:val="nil"/>
              <w:bottom w:val="single" w:sz="4" w:space="0" w:color="auto"/>
              <w:right w:val="single" w:sz="4" w:space="0" w:color="auto"/>
            </w:tcBorders>
            <w:shd w:val="clear" w:color="auto" w:fill="auto"/>
            <w:vAlign w:val="center"/>
          </w:tcPr>
          <w:p w:rsidR="00D322EA" w:rsidRPr="00B56B6F" w:rsidRDefault="00D322EA" w:rsidP="005217A6">
            <w:pPr>
              <w:spacing w:after="0" w:line="240" w:lineRule="auto"/>
              <w:jc w:val="center"/>
              <w:rPr>
                <w:rFonts w:ascii="Times New Roman" w:hAnsi="Times New Roman" w:cs="Times New Roman"/>
                <w:sz w:val="19"/>
                <w:szCs w:val="19"/>
              </w:rPr>
            </w:pPr>
            <w:r w:rsidRPr="00B56B6F">
              <w:rPr>
                <w:rFonts w:ascii="Times New Roman" w:hAnsi="Times New Roman" w:cs="Times New Roman"/>
                <w:sz w:val="19"/>
                <w:szCs w:val="19"/>
              </w:rPr>
              <w:t>128,92</w:t>
            </w:r>
          </w:p>
        </w:tc>
        <w:tc>
          <w:tcPr>
            <w:tcW w:w="992" w:type="dxa"/>
            <w:tcBorders>
              <w:top w:val="nil"/>
              <w:left w:val="nil"/>
              <w:bottom w:val="single" w:sz="4" w:space="0" w:color="auto"/>
              <w:right w:val="single" w:sz="4" w:space="0" w:color="auto"/>
            </w:tcBorders>
            <w:shd w:val="clear" w:color="auto" w:fill="auto"/>
            <w:vAlign w:val="center"/>
          </w:tcPr>
          <w:p w:rsidR="00D322EA" w:rsidRPr="00B56B6F" w:rsidRDefault="00D322EA" w:rsidP="005217A6">
            <w:pPr>
              <w:spacing w:after="0" w:line="240" w:lineRule="auto"/>
              <w:jc w:val="center"/>
              <w:rPr>
                <w:rFonts w:ascii="Times New Roman" w:hAnsi="Times New Roman" w:cs="Times New Roman"/>
                <w:sz w:val="19"/>
                <w:szCs w:val="19"/>
              </w:rPr>
            </w:pPr>
            <w:r w:rsidRPr="00B56B6F">
              <w:rPr>
                <w:rFonts w:ascii="Times New Roman" w:hAnsi="Times New Roman" w:cs="Times New Roman"/>
                <w:sz w:val="19"/>
                <w:szCs w:val="19"/>
              </w:rPr>
              <w:t>147,16</w:t>
            </w:r>
          </w:p>
        </w:tc>
        <w:tc>
          <w:tcPr>
            <w:tcW w:w="855" w:type="dxa"/>
            <w:tcBorders>
              <w:top w:val="nil"/>
              <w:left w:val="nil"/>
              <w:bottom w:val="single" w:sz="4" w:space="0" w:color="auto"/>
              <w:right w:val="single" w:sz="4" w:space="0" w:color="auto"/>
            </w:tcBorders>
            <w:shd w:val="clear" w:color="auto" w:fill="auto"/>
            <w:vAlign w:val="center"/>
          </w:tcPr>
          <w:p w:rsidR="00D322EA" w:rsidRPr="00B56B6F" w:rsidRDefault="00D322EA" w:rsidP="005217A6">
            <w:pPr>
              <w:spacing w:after="0" w:line="240" w:lineRule="auto"/>
              <w:jc w:val="center"/>
              <w:rPr>
                <w:rFonts w:ascii="Times New Roman" w:hAnsi="Times New Roman" w:cs="Times New Roman"/>
                <w:sz w:val="19"/>
                <w:szCs w:val="19"/>
              </w:rPr>
            </w:pPr>
            <w:r w:rsidRPr="00B56B6F">
              <w:rPr>
                <w:rFonts w:ascii="Times New Roman" w:hAnsi="Times New Roman" w:cs="Times New Roman"/>
                <w:sz w:val="19"/>
                <w:szCs w:val="19"/>
              </w:rPr>
              <w:t>115</w:t>
            </w:r>
          </w:p>
        </w:tc>
      </w:tr>
      <w:tr w:rsidR="00D322EA" w:rsidRPr="00FF7FB2" w:rsidTr="00AF1C26">
        <w:trPr>
          <w:trHeight w:val="208"/>
        </w:trPr>
        <w:tc>
          <w:tcPr>
            <w:tcW w:w="2552" w:type="dxa"/>
            <w:tcBorders>
              <w:top w:val="nil"/>
              <w:left w:val="single" w:sz="4" w:space="0" w:color="auto"/>
              <w:bottom w:val="single" w:sz="4" w:space="0" w:color="auto"/>
              <w:right w:val="single" w:sz="4" w:space="0" w:color="auto"/>
            </w:tcBorders>
            <w:shd w:val="clear" w:color="auto" w:fill="auto"/>
            <w:vAlign w:val="center"/>
          </w:tcPr>
          <w:p w:rsidR="00D322EA" w:rsidRPr="00B56B6F" w:rsidRDefault="00D322EA" w:rsidP="005217A6">
            <w:pPr>
              <w:spacing w:after="0" w:line="240" w:lineRule="auto"/>
              <w:jc w:val="center"/>
              <w:rPr>
                <w:rFonts w:ascii="Times New Roman" w:hAnsi="Times New Roman" w:cs="Times New Roman"/>
                <w:sz w:val="19"/>
                <w:szCs w:val="19"/>
              </w:rPr>
            </w:pPr>
            <w:r w:rsidRPr="00B56B6F">
              <w:rPr>
                <w:rFonts w:ascii="Times New Roman" w:hAnsi="Times New Roman" w:cs="Times New Roman"/>
                <w:sz w:val="19"/>
                <w:szCs w:val="19"/>
              </w:rPr>
              <w:t>000108 04 000000 00 0000</w:t>
            </w:r>
          </w:p>
        </w:tc>
        <w:tc>
          <w:tcPr>
            <w:tcW w:w="4111" w:type="dxa"/>
            <w:tcBorders>
              <w:top w:val="nil"/>
              <w:left w:val="nil"/>
              <w:bottom w:val="single" w:sz="4" w:space="0" w:color="auto"/>
              <w:right w:val="single" w:sz="4" w:space="0" w:color="auto"/>
            </w:tcBorders>
            <w:shd w:val="clear" w:color="auto" w:fill="auto"/>
            <w:vAlign w:val="bottom"/>
          </w:tcPr>
          <w:p w:rsidR="00D322EA" w:rsidRPr="00B56B6F" w:rsidRDefault="00D322EA" w:rsidP="005217A6">
            <w:pPr>
              <w:spacing w:after="0" w:line="240" w:lineRule="auto"/>
              <w:jc w:val="both"/>
              <w:rPr>
                <w:rFonts w:ascii="Times New Roman" w:hAnsi="Times New Roman" w:cs="Times New Roman"/>
                <w:sz w:val="19"/>
                <w:szCs w:val="19"/>
              </w:rPr>
            </w:pPr>
            <w:r w:rsidRPr="00B56B6F">
              <w:rPr>
                <w:rFonts w:ascii="Times New Roman" w:hAnsi="Times New Roman" w:cs="Times New Roman"/>
                <w:sz w:val="19"/>
                <w:szCs w:val="19"/>
              </w:rPr>
              <w:t>Государственная пошлина</w:t>
            </w:r>
          </w:p>
        </w:tc>
        <w:tc>
          <w:tcPr>
            <w:tcW w:w="992" w:type="dxa"/>
            <w:tcBorders>
              <w:top w:val="nil"/>
              <w:left w:val="nil"/>
              <w:bottom w:val="single" w:sz="4" w:space="0" w:color="auto"/>
              <w:right w:val="single" w:sz="4" w:space="0" w:color="auto"/>
            </w:tcBorders>
            <w:shd w:val="clear" w:color="auto" w:fill="auto"/>
            <w:vAlign w:val="center"/>
          </w:tcPr>
          <w:p w:rsidR="00D322EA" w:rsidRPr="00B56B6F" w:rsidRDefault="00D322EA" w:rsidP="005217A6">
            <w:pPr>
              <w:spacing w:after="0" w:line="240" w:lineRule="auto"/>
              <w:jc w:val="center"/>
              <w:rPr>
                <w:rFonts w:ascii="Times New Roman" w:hAnsi="Times New Roman" w:cs="Times New Roman"/>
                <w:sz w:val="19"/>
                <w:szCs w:val="19"/>
              </w:rPr>
            </w:pPr>
            <w:r w:rsidRPr="00B56B6F">
              <w:rPr>
                <w:rFonts w:ascii="Times New Roman" w:hAnsi="Times New Roman" w:cs="Times New Roman"/>
                <w:sz w:val="19"/>
                <w:szCs w:val="19"/>
              </w:rPr>
              <w:t>107,30</w:t>
            </w:r>
          </w:p>
        </w:tc>
        <w:tc>
          <w:tcPr>
            <w:tcW w:w="992" w:type="dxa"/>
            <w:tcBorders>
              <w:top w:val="nil"/>
              <w:left w:val="nil"/>
              <w:bottom w:val="single" w:sz="4" w:space="0" w:color="auto"/>
              <w:right w:val="single" w:sz="4" w:space="0" w:color="auto"/>
            </w:tcBorders>
            <w:shd w:val="clear" w:color="auto" w:fill="auto"/>
            <w:vAlign w:val="center"/>
          </w:tcPr>
          <w:p w:rsidR="00D322EA" w:rsidRPr="00B56B6F" w:rsidRDefault="00D322EA" w:rsidP="005217A6">
            <w:pPr>
              <w:spacing w:after="0" w:line="240" w:lineRule="auto"/>
              <w:jc w:val="center"/>
              <w:rPr>
                <w:rFonts w:ascii="Times New Roman" w:hAnsi="Times New Roman" w:cs="Times New Roman"/>
                <w:sz w:val="19"/>
                <w:szCs w:val="19"/>
              </w:rPr>
            </w:pPr>
            <w:r w:rsidRPr="00B56B6F">
              <w:rPr>
                <w:rFonts w:ascii="Times New Roman" w:hAnsi="Times New Roman" w:cs="Times New Roman"/>
                <w:sz w:val="19"/>
                <w:szCs w:val="19"/>
              </w:rPr>
              <w:t>112,49</w:t>
            </w:r>
          </w:p>
        </w:tc>
        <w:tc>
          <w:tcPr>
            <w:tcW w:w="855" w:type="dxa"/>
            <w:tcBorders>
              <w:top w:val="nil"/>
              <w:left w:val="nil"/>
              <w:bottom w:val="single" w:sz="4" w:space="0" w:color="auto"/>
              <w:right w:val="single" w:sz="4" w:space="0" w:color="auto"/>
            </w:tcBorders>
            <w:shd w:val="clear" w:color="auto" w:fill="auto"/>
            <w:vAlign w:val="center"/>
          </w:tcPr>
          <w:p w:rsidR="00D322EA" w:rsidRPr="00B56B6F" w:rsidRDefault="00D322EA" w:rsidP="005217A6">
            <w:pPr>
              <w:spacing w:after="0" w:line="240" w:lineRule="auto"/>
              <w:jc w:val="center"/>
              <w:rPr>
                <w:rFonts w:ascii="Times New Roman" w:hAnsi="Times New Roman" w:cs="Times New Roman"/>
                <w:sz w:val="19"/>
                <w:szCs w:val="19"/>
              </w:rPr>
            </w:pPr>
            <w:r w:rsidRPr="00B56B6F">
              <w:rPr>
                <w:rFonts w:ascii="Times New Roman" w:hAnsi="Times New Roman" w:cs="Times New Roman"/>
                <w:sz w:val="19"/>
                <w:szCs w:val="19"/>
              </w:rPr>
              <w:t>105,00</w:t>
            </w:r>
          </w:p>
        </w:tc>
      </w:tr>
      <w:tr w:rsidR="00D322EA" w:rsidRPr="00FF7FB2" w:rsidTr="00AF1C26">
        <w:trPr>
          <w:trHeight w:val="423"/>
        </w:trPr>
        <w:tc>
          <w:tcPr>
            <w:tcW w:w="2552" w:type="dxa"/>
            <w:tcBorders>
              <w:top w:val="nil"/>
              <w:left w:val="single" w:sz="4" w:space="0" w:color="auto"/>
              <w:bottom w:val="single" w:sz="4" w:space="0" w:color="auto"/>
              <w:right w:val="single" w:sz="4" w:space="0" w:color="auto"/>
            </w:tcBorders>
            <w:shd w:val="clear" w:color="auto" w:fill="auto"/>
            <w:vAlign w:val="center"/>
          </w:tcPr>
          <w:p w:rsidR="00D322EA" w:rsidRPr="00B56B6F" w:rsidRDefault="00D322EA" w:rsidP="005217A6">
            <w:pPr>
              <w:spacing w:after="0" w:line="240" w:lineRule="auto"/>
              <w:jc w:val="center"/>
              <w:rPr>
                <w:rFonts w:ascii="Times New Roman" w:hAnsi="Times New Roman" w:cs="Times New Roman"/>
                <w:sz w:val="19"/>
                <w:szCs w:val="19"/>
              </w:rPr>
            </w:pPr>
            <w:r w:rsidRPr="00B56B6F">
              <w:rPr>
                <w:rFonts w:ascii="Times New Roman" w:hAnsi="Times New Roman" w:cs="Times New Roman"/>
                <w:sz w:val="19"/>
                <w:szCs w:val="19"/>
              </w:rPr>
              <w:t>000 108 04000010000 110</w:t>
            </w:r>
          </w:p>
        </w:tc>
        <w:tc>
          <w:tcPr>
            <w:tcW w:w="4111" w:type="dxa"/>
            <w:tcBorders>
              <w:top w:val="nil"/>
              <w:left w:val="nil"/>
              <w:bottom w:val="single" w:sz="4" w:space="0" w:color="auto"/>
              <w:right w:val="single" w:sz="4" w:space="0" w:color="auto"/>
            </w:tcBorders>
            <w:shd w:val="clear" w:color="auto" w:fill="auto"/>
            <w:vAlign w:val="bottom"/>
          </w:tcPr>
          <w:p w:rsidR="00D322EA" w:rsidRPr="00B56B6F" w:rsidRDefault="00D322EA" w:rsidP="005217A6">
            <w:pPr>
              <w:spacing w:after="0" w:line="240" w:lineRule="auto"/>
              <w:jc w:val="both"/>
              <w:rPr>
                <w:rFonts w:ascii="Times New Roman" w:hAnsi="Times New Roman" w:cs="Times New Roman"/>
                <w:sz w:val="19"/>
                <w:szCs w:val="19"/>
              </w:rPr>
            </w:pPr>
            <w:r w:rsidRPr="00B56B6F">
              <w:rPr>
                <w:rFonts w:ascii="Times New Roman" w:hAnsi="Times New Roman" w:cs="Times New Roman"/>
                <w:sz w:val="19"/>
                <w:szCs w:val="19"/>
              </w:rPr>
              <w:t xml:space="preserve">Государственная пошлина на совершение нотариальных действий(за исключением </w:t>
            </w:r>
            <w:r w:rsidRPr="00B56B6F">
              <w:rPr>
                <w:rFonts w:ascii="Times New Roman" w:hAnsi="Times New Roman" w:cs="Times New Roman"/>
                <w:sz w:val="19"/>
                <w:szCs w:val="19"/>
              </w:rPr>
              <w:lastRenderedPageBreak/>
              <w:t>действий, совершаемых консульскими учреждениями РФ)</w:t>
            </w:r>
          </w:p>
        </w:tc>
        <w:tc>
          <w:tcPr>
            <w:tcW w:w="992" w:type="dxa"/>
            <w:tcBorders>
              <w:top w:val="nil"/>
              <w:left w:val="nil"/>
              <w:bottom w:val="single" w:sz="4" w:space="0" w:color="auto"/>
              <w:right w:val="single" w:sz="4" w:space="0" w:color="auto"/>
            </w:tcBorders>
            <w:shd w:val="clear" w:color="auto" w:fill="auto"/>
            <w:vAlign w:val="center"/>
          </w:tcPr>
          <w:p w:rsidR="00D322EA" w:rsidRPr="00B56B6F" w:rsidRDefault="00D322EA" w:rsidP="005217A6">
            <w:pPr>
              <w:spacing w:after="0" w:line="240" w:lineRule="auto"/>
              <w:jc w:val="center"/>
              <w:rPr>
                <w:rFonts w:ascii="Times New Roman" w:hAnsi="Times New Roman" w:cs="Times New Roman"/>
                <w:sz w:val="19"/>
                <w:szCs w:val="19"/>
              </w:rPr>
            </w:pPr>
            <w:r w:rsidRPr="00B56B6F">
              <w:rPr>
                <w:rFonts w:ascii="Times New Roman" w:hAnsi="Times New Roman" w:cs="Times New Roman"/>
                <w:sz w:val="19"/>
                <w:szCs w:val="19"/>
              </w:rPr>
              <w:lastRenderedPageBreak/>
              <w:t>107,30</w:t>
            </w:r>
          </w:p>
        </w:tc>
        <w:tc>
          <w:tcPr>
            <w:tcW w:w="992" w:type="dxa"/>
            <w:tcBorders>
              <w:top w:val="nil"/>
              <w:left w:val="nil"/>
              <w:bottom w:val="single" w:sz="4" w:space="0" w:color="auto"/>
              <w:right w:val="single" w:sz="4" w:space="0" w:color="auto"/>
            </w:tcBorders>
            <w:shd w:val="clear" w:color="auto" w:fill="auto"/>
            <w:vAlign w:val="center"/>
          </w:tcPr>
          <w:p w:rsidR="00D322EA" w:rsidRPr="00B56B6F" w:rsidRDefault="00D322EA" w:rsidP="005217A6">
            <w:pPr>
              <w:spacing w:after="0" w:line="240" w:lineRule="auto"/>
              <w:jc w:val="center"/>
              <w:rPr>
                <w:rFonts w:ascii="Times New Roman" w:hAnsi="Times New Roman" w:cs="Times New Roman"/>
                <w:sz w:val="19"/>
                <w:szCs w:val="19"/>
              </w:rPr>
            </w:pPr>
            <w:r w:rsidRPr="00B56B6F">
              <w:rPr>
                <w:rFonts w:ascii="Times New Roman" w:hAnsi="Times New Roman" w:cs="Times New Roman"/>
                <w:sz w:val="19"/>
                <w:szCs w:val="19"/>
              </w:rPr>
              <w:t>112,49</w:t>
            </w:r>
          </w:p>
        </w:tc>
        <w:tc>
          <w:tcPr>
            <w:tcW w:w="855" w:type="dxa"/>
            <w:tcBorders>
              <w:top w:val="nil"/>
              <w:left w:val="nil"/>
              <w:bottom w:val="single" w:sz="4" w:space="0" w:color="auto"/>
              <w:right w:val="single" w:sz="4" w:space="0" w:color="auto"/>
            </w:tcBorders>
            <w:shd w:val="clear" w:color="auto" w:fill="auto"/>
            <w:vAlign w:val="center"/>
          </w:tcPr>
          <w:p w:rsidR="00D322EA" w:rsidRPr="00B56B6F" w:rsidRDefault="00D322EA" w:rsidP="005217A6">
            <w:pPr>
              <w:spacing w:after="0" w:line="240" w:lineRule="auto"/>
              <w:jc w:val="center"/>
              <w:rPr>
                <w:rFonts w:ascii="Times New Roman" w:hAnsi="Times New Roman" w:cs="Times New Roman"/>
                <w:sz w:val="19"/>
                <w:szCs w:val="19"/>
              </w:rPr>
            </w:pPr>
            <w:r w:rsidRPr="00B56B6F">
              <w:rPr>
                <w:rFonts w:ascii="Times New Roman" w:hAnsi="Times New Roman" w:cs="Times New Roman"/>
                <w:sz w:val="19"/>
                <w:szCs w:val="19"/>
              </w:rPr>
              <w:t>105,00</w:t>
            </w:r>
          </w:p>
        </w:tc>
      </w:tr>
      <w:tr w:rsidR="00D322EA" w:rsidRPr="00FF7FB2" w:rsidTr="00AF1C26">
        <w:trPr>
          <w:trHeight w:val="22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D322EA" w:rsidRPr="00B56B6F" w:rsidRDefault="00D322EA" w:rsidP="005217A6">
            <w:pPr>
              <w:spacing w:after="0" w:line="240" w:lineRule="auto"/>
              <w:jc w:val="center"/>
              <w:rPr>
                <w:rFonts w:ascii="Times New Roman" w:hAnsi="Times New Roman" w:cs="Times New Roman"/>
                <w:sz w:val="19"/>
                <w:szCs w:val="19"/>
              </w:rPr>
            </w:pPr>
            <w:r w:rsidRPr="00B56B6F">
              <w:rPr>
                <w:rFonts w:ascii="Times New Roman" w:hAnsi="Times New Roman" w:cs="Times New Roman"/>
                <w:sz w:val="19"/>
                <w:szCs w:val="19"/>
              </w:rPr>
              <w:lastRenderedPageBreak/>
              <w:t>000 2 00 00000 00 0000 000</w:t>
            </w:r>
          </w:p>
        </w:tc>
        <w:tc>
          <w:tcPr>
            <w:tcW w:w="4111" w:type="dxa"/>
            <w:tcBorders>
              <w:top w:val="single" w:sz="4" w:space="0" w:color="auto"/>
              <w:left w:val="nil"/>
              <w:bottom w:val="single" w:sz="4" w:space="0" w:color="auto"/>
              <w:right w:val="single" w:sz="4" w:space="0" w:color="auto"/>
            </w:tcBorders>
            <w:shd w:val="clear" w:color="auto" w:fill="auto"/>
            <w:vAlign w:val="center"/>
          </w:tcPr>
          <w:p w:rsidR="00D322EA" w:rsidRPr="00B56B6F" w:rsidRDefault="00D322EA" w:rsidP="005217A6">
            <w:pPr>
              <w:spacing w:after="0" w:line="240" w:lineRule="auto"/>
              <w:jc w:val="both"/>
              <w:rPr>
                <w:rFonts w:ascii="Times New Roman" w:hAnsi="Times New Roman" w:cs="Times New Roman"/>
                <w:sz w:val="19"/>
                <w:szCs w:val="19"/>
              </w:rPr>
            </w:pPr>
            <w:r w:rsidRPr="00B56B6F">
              <w:rPr>
                <w:rFonts w:ascii="Times New Roman" w:hAnsi="Times New Roman" w:cs="Times New Roman"/>
                <w:sz w:val="19"/>
                <w:szCs w:val="19"/>
              </w:rPr>
              <w:t>БЕЗВОЗМЕЗДНЫЕ ПОСТУПЛЕНИЯ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322EA" w:rsidRPr="00B56B6F" w:rsidRDefault="00D322EA" w:rsidP="005217A6">
            <w:pPr>
              <w:spacing w:after="0" w:line="240" w:lineRule="auto"/>
              <w:jc w:val="center"/>
              <w:rPr>
                <w:rFonts w:ascii="Times New Roman" w:hAnsi="Times New Roman" w:cs="Times New Roman"/>
                <w:bCs/>
                <w:sz w:val="19"/>
                <w:szCs w:val="19"/>
              </w:rPr>
            </w:pPr>
            <w:r w:rsidRPr="00B56B6F">
              <w:rPr>
                <w:rFonts w:ascii="Times New Roman" w:hAnsi="Times New Roman" w:cs="Times New Roman"/>
                <w:bCs/>
                <w:sz w:val="19"/>
                <w:szCs w:val="19"/>
              </w:rPr>
              <w:t>30935,48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322EA" w:rsidRPr="00B56B6F" w:rsidRDefault="00D322EA" w:rsidP="005217A6">
            <w:pPr>
              <w:spacing w:after="0" w:line="240" w:lineRule="auto"/>
              <w:jc w:val="center"/>
              <w:rPr>
                <w:rFonts w:ascii="Times New Roman" w:hAnsi="Times New Roman" w:cs="Times New Roman"/>
                <w:bCs/>
                <w:sz w:val="19"/>
                <w:szCs w:val="19"/>
              </w:rPr>
            </w:pPr>
            <w:r w:rsidRPr="00B56B6F">
              <w:rPr>
                <w:rFonts w:ascii="Times New Roman" w:hAnsi="Times New Roman" w:cs="Times New Roman"/>
                <w:bCs/>
                <w:sz w:val="19"/>
                <w:szCs w:val="19"/>
              </w:rPr>
              <w:t>30935,48</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D322EA" w:rsidRPr="00B56B6F" w:rsidRDefault="00D322EA" w:rsidP="005217A6">
            <w:pPr>
              <w:spacing w:after="0" w:line="240" w:lineRule="auto"/>
              <w:jc w:val="center"/>
              <w:rPr>
                <w:rFonts w:ascii="Times New Roman" w:hAnsi="Times New Roman" w:cs="Times New Roman"/>
                <w:sz w:val="19"/>
                <w:szCs w:val="19"/>
              </w:rPr>
            </w:pPr>
            <w:r w:rsidRPr="00B56B6F">
              <w:rPr>
                <w:rFonts w:ascii="Times New Roman" w:hAnsi="Times New Roman" w:cs="Times New Roman"/>
                <w:sz w:val="19"/>
                <w:szCs w:val="19"/>
              </w:rPr>
              <w:t>100</w:t>
            </w:r>
          </w:p>
        </w:tc>
      </w:tr>
      <w:tr w:rsidR="00D322EA" w:rsidRPr="00FF7FB2" w:rsidTr="00AF1C26">
        <w:trPr>
          <w:trHeight w:val="408"/>
        </w:trPr>
        <w:tc>
          <w:tcPr>
            <w:tcW w:w="2552" w:type="dxa"/>
            <w:tcBorders>
              <w:top w:val="nil"/>
              <w:left w:val="single" w:sz="4" w:space="0" w:color="auto"/>
              <w:bottom w:val="single" w:sz="4" w:space="0" w:color="auto"/>
              <w:right w:val="single" w:sz="4" w:space="0" w:color="auto"/>
            </w:tcBorders>
            <w:shd w:val="clear" w:color="auto" w:fill="auto"/>
            <w:vAlign w:val="center"/>
          </w:tcPr>
          <w:p w:rsidR="00D322EA" w:rsidRPr="00B56B6F" w:rsidRDefault="00D322EA" w:rsidP="005217A6">
            <w:pPr>
              <w:spacing w:after="0" w:line="240" w:lineRule="auto"/>
              <w:jc w:val="center"/>
              <w:rPr>
                <w:rFonts w:ascii="Times New Roman" w:hAnsi="Times New Roman" w:cs="Times New Roman"/>
                <w:sz w:val="19"/>
                <w:szCs w:val="19"/>
              </w:rPr>
            </w:pPr>
            <w:r w:rsidRPr="00B56B6F">
              <w:rPr>
                <w:rFonts w:ascii="Times New Roman" w:hAnsi="Times New Roman" w:cs="Times New Roman"/>
                <w:sz w:val="19"/>
                <w:szCs w:val="19"/>
              </w:rPr>
              <w:t>000 2 02 00000 00 0000 000</w:t>
            </w:r>
          </w:p>
        </w:tc>
        <w:tc>
          <w:tcPr>
            <w:tcW w:w="4111" w:type="dxa"/>
            <w:tcBorders>
              <w:top w:val="nil"/>
              <w:left w:val="nil"/>
              <w:bottom w:val="single" w:sz="4" w:space="0" w:color="auto"/>
              <w:right w:val="single" w:sz="4" w:space="0" w:color="auto"/>
            </w:tcBorders>
            <w:shd w:val="clear" w:color="auto" w:fill="auto"/>
            <w:vAlign w:val="center"/>
          </w:tcPr>
          <w:p w:rsidR="00D322EA" w:rsidRPr="00B56B6F" w:rsidRDefault="00D322EA" w:rsidP="005217A6">
            <w:pPr>
              <w:spacing w:after="0" w:line="240" w:lineRule="auto"/>
              <w:jc w:val="both"/>
              <w:rPr>
                <w:rFonts w:ascii="Times New Roman" w:hAnsi="Times New Roman" w:cs="Times New Roman"/>
                <w:sz w:val="19"/>
                <w:szCs w:val="19"/>
              </w:rPr>
            </w:pPr>
            <w:r w:rsidRPr="00B56B6F">
              <w:rPr>
                <w:rFonts w:ascii="Times New Roman" w:hAnsi="Times New Roman" w:cs="Times New Roman"/>
                <w:sz w:val="19"/>
                <w:szCs w:val="19"/>
              </w:rPr>
              <w:t>БЕЗВОЗМЕЗДНЫЕ ПОСТУПЛЕНИЯ ОТ ДРУГИХ БЮДЖЕТОВ БЮДЖЕТНОЙ СИСТЕМЫ РОССИЙСКОЙ ФЕДЕРАЦИИ</w:t>
            </w:r>
          </w:p>
        </w:tc>
        <w:tc>
          <w:tcPr>
            <w:tcW w:w="992" w:type="dxa"/>
            <w:tcBorders>
              <w:top w:val="single" w:sz="4" w:space="0" w:color="auto"/>
              <w:left w:val="nil"/>
              <w:bottom w:val="single" w:sz="4" w:space="0" w:color="auto"/>
              <w:right w:val="single" w:sz="4" w:space="0" w:color="auto"/>
            </w:tcBorders>
            <w:shd w:val="clear" w:color="auto" w:fill="auto"/>
            <w:vAlign w:val="center"/>
          </w:tcPr>
          <w:p w:rsidR="00D322EA" w:rsidRPr="00B56B6F" w:rsidRDefault="00D322EA" w:rsidP="005217A6">
            <w:pPr>
              <w:spacing w:after="0" w:line="240" w:lineRule="auto"/>
              <w:jc w:val="center"/>
              <w:rPr>
                <w:rFonts w:ascii="Times New Roman" w:hAnsi="Times New Roman" w:cs="Times New Roman"/>
                <w:bCs/>
                <w:sz w:val="19"/>
                <w:szCs w:val="19"/>
              </w:rPr>
            </w:pPr>
            <w:r w:rsidRPr="00B56B6F">
              <w:rPr>
                <w:rFonts w:ascii="Times New Roman" w:hAnsi="Times New Roman" w:cs="Times New Roman"/>
                <w:bCs/>
                <w:sz w:val="19"/>
                <w:szCs w:val="19"/>
              </w:rPr>
              <w:t>30935,48</w:t>
            </w:r>
          </w:p>
        </w:tc>
        <w:tc>
          <w:tcPr>
            <w:tcW w:w="992" w:type="dxa"/>
            <w:tcBorders>
              <w:top w:val="single" w:sz="4" w:space="0" w:color="auto"/>
              <w:left w:val="nil"/>
              <w:bottom w:val="single" w:sz="4" w:space="0" w:color="auto"/>
              <w:right w:val="single" w:sz="4" w:space="0" w:color="auto"/>
            </w:tcBorders>
            <w:shd w:val="clear" w:color="auto" w:fill="auto"/>
            <w:vAlign w:val="center"/>
          </w:tcPr>
          <w:p w:rsidR="00D322EA" w:rsidRPr="00B56B6F" w:rsidRDefault="00D322EA" w:rsidP="005217A6">
            <w:pPr>
              <w:spacing w:after="0" w:line="240" w:lineRule="auto"/>
              <w:jc w:val="center"/>
              <w:rPr>
                <w:rFonts w:ascii="Times New Roman" w:hAnsi="Times New Roman" w:cs="Times New Roman"/>
                <w:bCs/>
                <w:sz w:val="19"/>
                <w:szCs w:val="19"/>
              </w:rPr>
            </w:pPr>
            <w:r w:rsidRPr="00B56B6F">
              <w:rPr>
                <w:rFonts w:ascii="Times New Roman" w:hAnsi="Times New Roman" w:cs="Times New Roman"/>
                <w:bCs/>
                <w:sz w:val="19"/>
                <w:szCs w:val="19"/>
              </w:rPr>
              <w:t>30935,48</w:t>
            </w:r>
          </w:p>
        </w:tc>
        <w:tc>
          <w:tcPr>
            <w:tcW w:w="855" w:type="dxa"/>
            <w:tcBorders>
              <w:top w:val="single" w:sz="4" w:space="0" w:color="auto"/>
              <w:left w:val="nil"/>
              <w:bottom w:val="single" w:sz="4" w:space="0" w:color="auto"/>
              <w:right w:val="single" w:sz="4" w:space="0" w:color="auto"/>
            </w:tcBorders>
            <w:shd w:val="clear" w:color="auto" w:fill="auto"/>
            <w:vAlign w:val="center"/>
          </w:tcPr>
          <w:p w:rsidR="00D322EA" w:rsidRPr="00B56B6F" w:rsidRDefault="00D322EA" w:rsidP="005217A6">
            <w:pPr>
              <w:spacing w:after="0" w:line="240" w:lineRule="auto"/>
              <w:jc w:val="center"/>
              <w:rPr>
                <w:rFonts w:ascii="Times New Roman" w:hAnsi="Times New Roman" w:cs="Times New Roman"/>
                <w:sz w:val="19"/>
                <w:szCs w:val="19"/>
              </w:rPr>
            </w:pPr>
            <w:r w:rsidRPr="00B56B6F">
              <w:rPr>
                <w:rFonts w:ascii="Times New Roman" w:hAnsi="Times New Roman" w:cs="Times New Roman"/>
                <w:sz w:val="19"/>
                <w:szCs w:val="19"/>
              </w:rPr>
              <w:t>100</w:t>
            </w:r>
          </w:p>
        </w:tc>
      </w:tr>
      <w:tr w:rsidR="00D322EA" w:rsidRPr="00FF7FB2" w:rsidTr="00AF1C26">
        <w:trPr>
          <w:trHeight w:val="273"/>
        </w:trPr>
        <w:tc>
          <w:tcPr>
            <w:tcW w:w="2552" w:type="dxa"/>
            <w:tcBorders>
              <w:top w:val="nil"/>
              <w:left w:val="single" w:sz="4" w:space="0" w:color="auto"/>
              <w:bottom w:val="single" w:sz="4" w:space="0" w:color="auto"/>
              <w:right w:val="single" w:sz="4" w:space="0" w:color="auto"/>
            </w:tcBorders>
            <w:shd w:val="clear" w:color="auto" w:fill="auto"/>
            <w:vAlign w:val="center"/>
          </w:tcPr>
          <w:p w:rsidR="00D322EA" w:rsidRPr="00B56B6F" w:rsidRDefault="00D322EA" w:rsidP="005217A6">
            <w:pPr>
              <w:spacing w:after="0" w:line="240" w:lineRule="auto"/>
              <w:jc w:val="center"/>
              <w:rPr>
                <w:rFonts w:ascii="Times New Roman" w:hAnsi="Times New Roman" w:cs="Times New Roman"/>
                <w:sz w:val="19"/>
                <w:szCs w:val="19"/>
              </w:rPr>
            </w:pPr>
            <w:r w:rsidRPr="00B56B6F">
              <w:rPr>
                <w:rFonts w:ascii="Times New Roman" w:hAnsi="Times New Roman" w:cs="Times New Roman"/>
                <w:sz w:val="19"/>
                <w:szCs w:val="19"/>
              </w:rPr>
              <w:t>000 2 02 01000 00 0000 151</w:t>
            </w:r>
          </w:p>
        </w:tc>
        <w:tc>
          <w:tcPr>
            <w:tcW w:w="4111" w:type="dxa"/>
            <w:tcBorders>
              <w:top w:val="nil"/>
              <w:left w:val="nil"/>
              <w:bottom w:val="single" w:sz="4" w:space="0" w:color="auto"/>
              <w:right w:val="single" w:sz="4" w:space="0" w:color="auto"/>
            </w:tcBorders>
            <w:shd w:val="clear" w:color="auto" w:fill="auto"/>
            <w:vAlign w:val="center"/>
          </w:tcPr>
          <w:p w:rsidR="00D322EA" w:rsidRPr="00B56B6F" w:rsidRDefault="00D322EA" w:rsidP="005217A6">
            <w:pPr>
              <w:spacing w:after="0" w:line="240" w:lineRule="auto"/>
              <w:jc w:val="both"/>
              <w:rPr>
                <w:rFonts w:ascii="Times New Roman" w:hAnsi="Times New Roman" w:cs="Times New Roman"/>
                <w:sz w:val="19"/>
                <w:szCs w:val="19"/>
              </w:rPr>
            </w:pPr>
            <w:r w:rsidRPr="00B56B6F">
              <w:rPr>
                <w:rFonts w:ascii="Times New Roman" w:hAnsi="Times New Roman" w:cs="Times New Roman"/>
                <w:sz w:val="19"/>
                <w:szCs w:val="19"/>
              </w:rPr>
              <w:t>Дотации бюджетам субъектов Российской Федерации и муниципальных образований</w:t>
            </w:r>
          </w:p>
        </w:tc>
        <w:tc>
          <w:tcPr>
            <w:tcW w:w="992" w:type="dxa"/>
            <w:tcBorders>
              <w:top w:val="nil"/>
              <w:left w:val="nil"/>
              <w:bottom w:val="single" w:sz="4" w:space="0" w:color="auto"/>
              <w:right w:val="single" w:sz="4" w:space="0" w:color="auto"/>
            </w:tcBorders>
            <w:shd w:val="clear" w:color="auto" w:fill="auto"/>
            <w:vAlign w:val="center"/>
          </w:tcPr>
          <w:p w:rsidR="00D322EA" w:rsidRPr="00B56B6F" w:rsidRDefault="00D322EA" w:rsidP="005217A6">
            <w:pPr>
              <w:spacing w:after="0" w:line="240" w:lineRule="auto"/>
              <w:jc w:val="center"/>
              <w:rPr>
                <w:rFonts w:ascii="Times New Roman" w:hAnsi="Times New Roman" w:cs="Times New Roman"/>
                <w:bCs/>
                <w:sz w:val="19"/>
                <w:szCs w:val="19"/>
              </w:rPr>
            </w:pPr>
            <w:r w:rsidRPr="00B56B6F">
              <w:rPr>
                <w:rFonts w:ascii="Times New Roman" w:hAnsi="Times New Roman" w:cs="Times New Roman"/>
                <w:bCs/>
                <w:sz w:val="19"/>
                <w:szCs w:val="19"/>
              </w:rPr>
              <w:t>8538,14</w:t>
            </w:r>
          </w:p>
        </w:tc>
        <w:tc>
          <w:tcPr>
            <w:tcW w:w="992" w:type="dxa"/>
            <w:tcBorders>
              <w:top w:val="nil"/>
              <w:left w:val="nil"/>
              <w:bottom w:val="single" w:sz="4" w:space="0" w:color="auto"/>
              <w:right w:val="single" w:sz="4" w:space="0" w:color="auto"/>
            </w:tcBorders>
            <w:shd w:val="clear" w:color="auto" w:fill="auto"/>
            <w:vAlign w:val="center"/>
          </w:tcPr>
          <w:p w:rsidR="00D322EA" w:rsidRPr="00B56B6F" w:rsidRDefault="00D322EA" w:rsidP="005217A6">
            <w:pPr>
              <w:spacing w:after="0" w:line="240" w:lineRule="auto"/>
              <w:jc w:val="center"/>
              <w:rPr>
                <w:rFonts w:ascii="Times New Roman" w:hAnsi="Times New Roman" w:cs="Times New Roman"/>
                <w:bCs/>
                <w:sz w:val="19"/>
                <w:szCs w:val="19"/>
              </w:rPr>
            </w:pPr>
            <w:r w:rsidRPr="00B56B6F">
              <w:rPr>
                <w:rFonts w:ascii="Times New Roman" w:hAnsi="Times New Roman" w:cs="Times New Roman"/>
                <w:bCs/>
                <w:sz w:val="19"/>
                <w:szCs w:val="19"/>
              </w:rPr>
              <w:t>8538,14</w:t>
            </w:r>
          </w:p>
        </w:tc>
        <w:tc>
          <w:tcPr>
            <w:tcW w:w="855" w:type="dxa"/>
            <w:tcBorders>
              <w:top w:val="nil"/>
              <w:left w:val="nil"/>
              <w:bottom w:val="single" w:sz="4" w:space="0" w:color="auto"/>
              <w:right w:val="single" w:sz="4" w:space="0" w:color="auto"/>
            </w:tcBorders>
            <w:shd w:val="clear" w:color="auto" w:fill="auto"/>
            <w:vAlign w:val="center"/>
          </w:tcPr>
          <w:p w:rsidR="00D322EA" w:rsidRPr="00B56B6F" w:rsidRDefault="00D322EA" w:rsidP="005217A6">
            <w:pPr>
              <w:spacing w:after="0" w:line="240" w:lineRule="auto"/>
              <w:jc w:val="center"/>
              <w:rPr>
                <w:rFonts w:ascii="Times New Roman" w:hAnsi="Times New Roman" w:cs="Times New Roman"/>
                <w:sz w:val="19"/>
                <w:szCs w:val="19"/>
              </w:rPr>
            </w:pPr>
            <w:r w:rsidRPr="00B56B6F">
              <w:rPr>
                <w:rFonts w:ascii="Times New Roman" w:hAnsi="Times New Roman" w:cs="Times New Roman"/>
                <w:sz w:val="19"/>
                <w:szCs w:val="19"/>
              </w:rPr>
              <w:t>100,00</w:t>
            </w:r>
          </w:p>
        </w:tc>
      </w:tr>
      <w:tr w:rsidR="00D322EA" w:rsidRPr="00FF7FB2" w:rsidTr="00AF1C26">
        <w:trPr>
          <w:trHeight w:val="180"/>
        </w:trPr>
        <w:tc>
          <w:tcPr>
            <w:tcW w:w="2552" w:type="dxa"/>
            <w:tcBorders>
              <w:top w:val="nil"/>
              <w:left w:val="single" w:sz="4" w:space="0" w:color="auto"/>
              <w:bottom w:val="single" w:sz="4" w:space="0" w:color="auto"/>
              <w:right w:val="single" w:sz="4" w:space="0" w:color="auto"/>
            </w:tcBorders>
            <w:shd w:val="clear" w:color="auto" w:fill="auto"/>
            <w:vAlign w:val="center"/>
          </w:tcPr>
          <w:p w:rsidR="00D322EA" w:rsidRPr="00B56B6F" w:rsidRDefault="00D322EA" w:rsidP="005217A6">
            <w:pPr>
              <w:spacing w:after="0" w:line="240" w:lineRule="auto"/>
              <w:jc w:val="center"/>
              <w:rPr>
                <w:rFonts w:ascii="Times New Roman" w:hAnsi="Times New Roman" w:cs="Times New Roman"/>
                <w:sz w:val="19"/>
                <w:szCs w:val="19"/>
              </w:rPr>
            </w:pPr>
            <w:r w:rsidRPr="00B56B6F">
              <w:rPr>
                <w:rFonts w:ascii="Times New Roman" w:hAnsi="Times New Roman" w:cs="Times New Roman"/>
                <w:sz w:val="19"/>
                <w:szCs w:val="19"/>
              </w:rPr>
              <w:t>000 2 02 01001 00 0000 151</w:t>
            </w:r>
          </w:p>
        </w:tc>
        <w:tc>
          <w:tcPr>
            <w:tcW w:w="4111" w:type="dxa"/>
            <w:tcBorders>
              <w:top w:val="nil"/>
              <w:left w:val="nil"/>
              <w:bottom w:val="single" w:sz="4" w:space="0" w:color="auto"/>
              <w:right w:val="single" w:sz="4" w:space="0" w:color="auto"/>
            </w:tcBorders>
            <w:shd w:val="clear" w:color="auto" w:fill="auto"/>
            <w:vAlign w:val="center"/>
          </w:tcPr>
          <w:p w:rsidR="00D322EA" w:rsidRPr="00B56B6F" w:rsidRDefault="00D322EA" w:rsidP="005217A6">
            <w:pPr>
              <w:spacing w:after="0" w:line="240" w:lineRule="auto"/>
              <w:jc w:val="both"/>
              <w:rPr>
                <w:rFonts w:ascii="Times New Roman" w:hAnsi="Times New Roman" w:cs="Times New Roman"/>
                <w:sz w:val="19"/>
                <w:szCs w:val="19"/>
              </w:rPr>
            </w:pPr>
            <w:r w:rsidRPr="00B56B6F">
              <w:rPr>
                <w:rFonts w:ascii="Times New Roman" w:hAnsi="Times New Roman" w:cs="Times New Roman"/>
                <w:sz w:val="19"/>
                <w:szCs w:val="19"/>
              </w:rPr>
              <w:t>Дотации на выравнивание бюджетной обеспеченности</w:t>
            </w:r>
          </w:p>
        </w:tc>
        <w:tc>
          <w:tcPr>
            <w:tcW w:w="992" w:type="dxa"/>
            <w:tcBorders>
              <w:top w:val="nil"/>
              <w:left w:val="nil"/>
              <w:bottom w:val="single" w:sz="4" w:space="0" w:color="auto"/>
              <w:right w:val="single" w:sz="4" w:space="0" w:color="auto"/>
            </w:tcBorders>
            <w:shd w:val="clear" w:color="auto" w:fill="auto"/>
            <w:vAlign w:val="center"/>
          </w:tcPr>
          <w:p w:rsidR="00D322EA" w:rsidRPr="00B56B6F" w:rsidRDefault="00D322EA" w:rsidP="005217A6">
            <w:pPr>
              <w:spacing w:after="0" w:line="240" w:lineRule="auto"/>
              <w:jc w:val="center"/>
              <w:rPr>
                <w:rFonts w:ascii="Times New Roman" w:hAnsi="Times New Roman" w:cs="Times New Roman"/>
                <w:bCs/>
                <w:sz w:val="19"/>
                <w:szCs w:val="19"/>
              </w:rPr>
            </w:pPr>
            <w:r w:rsidRPr="00B56B6F">
              <w:rPr>
                <w:rFonts w:ascii="Times New Roman" w:hAnsi="Times New Roman" w:cs="Times New Roman"/>
                <w:bCs/>
                <w:sz w:val="19"/>
                <w:szCs w:val="19"/>
              </w:rPr>
              <w:t>7147,14</w:t>
            </w:r>
          </w:p>
        </w:tc>
        <w:tc>
          <w:tcPr>
            <w:tcW w:w="992" w:type="dxa"/>
            <w:tcBorders>
              <w:top w:val="nil"/>
              <w:left w:val="nil"/>
              <w:bottom w:val="single" w:sz="4" w:space="0" w:color="auto"/>
              <w:right w:val="single" w:sz="4" w:space="0" w:color="auto"/>
            </w:tcBorders>
            <w:shd w:val="clear" w:color="auto" w:fill="auto"/>
            <w:vAlign w:val="center"/>
          </w:tcPr>
          <w:p w:rsidR="00D322EA" w:rsidRPr="00B56B6F" w:rsidRDefault="00D322EA" w:rsidP="005217A6">
            <w:pPr>
              <w:spacing w:after="0" w:line="240" w:lineRule="auto"/>
              <w:jc w:val="center"/>
              <w:rPr>
                <w:rFonts w:ascii="Times New Roman" w:hAnsi="Times New Roman" w:cs="Times New Roman"/>
                <w:bCs/>
                <w:sz w:val="19"/>
                <w:szCs w:val="19"/>
              </w:rPr>
            </w:pPr>
            <w:r w:rsidRPr="00B56B6F">
              <w:rPr>
                <w:rFonts w:ascii="Times New Roman" w:hAnsi="Times New Roman" w:cs="Times New Roman"/>
                <w:bCs/>
                <w:sz w:val="19"/>
                <w:szCs w:val="19"/>
              </w:rPr>
              <w:t>7147,14</w:t>
            </w:r>
          </w:p>
        </w:tc>
        <w:tc>
          <w:tcPr>
            <w:tcW w:w="855" w:type="dxa"/>
            <w:tcBorders>
              <w:top w:val="nil"/>
              <w:left w:val="nil"/>
              <w:bottom w:val="single" w:sz="4" w:space="0" w:color="auto"/>
              <w:right w:val="single" w:sz="4" w:space="0" w:color="auto"/>
            </w:tcBorders>
            <w:shd w:val="clear" w:color="auto" w:fill="auto"/>
            <w:vAlign w:val="center"/>
          </w:tcPr>
          <w:p w:rsidR="00D322EA" w:rsidRPr="00B56B6F" w:rsidRDefault="00D322EA" w:rsidP="005217A6">
            <w:pPr>
              <w:spacing w:after="0" w:line="240" w:lineRule="auto"/>
              <w:jc w:val="center"/>
              <w:rPr>
                <w:rFonts w:ascii="Times New Roman" w:hAnsi="Times New Roman" w:cs="Times New Roman"/>
                <w:sz w:val="19"/>
                <w:szCs w:val="19"/>
              </w:rPr>
            </w:pPr>
            <w:r w:rsidRPr="00B56B6F">
              <w:rPr>
                <w:rFonts w:ascii="Times New Roman" w:hAnsi="Times New Roman" w:cs="Times New Roman"/>
                <w:sz w:val="19"/>
                <w:szCs w:val="19"/>
              </w:rPr>
              <w:t>100,00</w:t>
            </w:r>
          </w:p>
        </w:tc>
      </w:tr>
      <w:tr w:rsidR="00D322EA" w:rsidRPr="00FF7FB2" w:rsidTr="00AF1C26">
        <w:trPr>
          <w:trHeight w:val="410"/>
        </w:trPr>
        <w:tc>
          <w:tcPr>
            <w:tcW w:w="2552" w:type="dxa"/>
            <w:tcBorders>
              <w:top w:val="nil"/>
              <w:left w:val="single" w:sz="4" w:space="0" w:color="auto"/>
              <w:bottom w:val="single" w:sz="4" w:space="0" w:color="auto"/>
              <w:right w:val="single" w:sz="4" w:space="0" w:color="auto"/>
            </w:tcBorders>
            <w:shd w:val="clear" w:color="auto" w:fill="auto"/>
            <w:vAlign w:val="center"/>
          </w:tcPr>
          <w:p w:rsidR="00D322EA" w:rsidRPr="00B56B6F" w:rsidRDefault="00D322EA" w:rsidP="005217A6">
            <w:pPr>
              <w:spacing w:after="0" w:line="240" w:lineRule="auto"/>
              <w:jc w:val="center"/>
              <w:rPr>
                <w:rFonts w:ascii="Times New Roman" w:hAnsi="Times New Roman" w:cs="Times New Roman"/>
                <w:sz w:val="19"/>
                <w:szCs w:val="19"/>
              </w:rPr>
            </w:pPr>
            <w:r w:rsidRPr="00B56B6F">
              <w:rPr>
                <w:rFonts w:ascii="Times New Roman" w:hAnsi="Times New Roman" w:cs="Times New Roman"/>
                <w:sz w:val="19"/>
                <w:szCs w:val="19"/>
              </w:rPr>
              <w:t>000 2 02 01001 10 0000 151</w:t>
            </w:r>
          </w:p>
        </w:tc>
        <w:tc>
          <w:tcPr>
            <w:tcW w:w="4111" w:type="dxa"/>
            <w:tcBorders>
              <w:top w:val="nil"/>
              <w:left w:val="nil"/>
              <w:bottom w:val="single" w:sz="4" w:space="0" w:color="auto"/>
              <w:right w:val="single" w:sz="4" w:space="0" w:color="auto"/>
            </w:tcBorders>
            <w:shd w:val="clear" w:color="auto" w:fill="auto"/>
            <w:vAlign w:val="center"/>
          </w:tcPr>
          <w:p w:rsidR="00D322EA" w:rsidRPr="00B56B6F" w:rsidRDefault="00D322EA" w:rsidP="005217A6">
            <w:pPr>
              <w:spacing w:after="0" w:line="240" w:lineRule="auto"/>
              <w:jc w:val="both"/>
              <w:rPr>
                <w:rFonts w:ascii="Times New Roman" w:hAnsi="Times New Roman" w:cs="Times New Roman"/>
                <w:sz w:val="19"/>
                <w:szCs w:val="19"/>
              </w:rPr>
            </w:pPr>
            <w:r w:rsidRPr="00B56B6F">
              <w:rPr>
                <w:rFonts w:ascii="Times New Roman" w:hAnsi="Times New Roman" w:cs="Times New Roman"/>
                <w:sz w:val="19"/>
                <w:szCs w:val="19"/>
              </w:rPr>
              <w:t>Дотации бюджетам поселений на выравнивание  бюджетной обеспеченности</w:t>
            </w:r>
          </w:p>
        </w:tc>
        <w:tc>
          <w:tcPr>
            <w:tcW w:w="992" w:type="dxa"/>
            <w:tcBorders>
              <w:top w:val="nil"/>
              <w:left w:val="nil"/>
              <w:bottom w:val="single" w:sz="4" w:space="0" w:color="auto"/>
              <w:right w:val="single" w:sz="4" w:space="0" w:color="auto"/>
            </w:tcBorders>
            <w:shd w:val="clear" w:color="auto" w:fill="auto"/>
            <w:vAlign w:val="center"/>
          </w:tcPr>
          <w:p w:rsidR="00D322EA" w:rsidRPr="00B56B6F" w:rsidRDefault="00D322EA" w:rsidP="005217A6">
            <w:pPr>
              <w:spacing w:after="0" w:line="240" w:lineRule="auto"/>
              <w:jc w:val="center"/>
              <w:rPr>
                <w:rFonts w:ascii="Times New Roman" w:hAnsi="Times New Roman" w:cs="Times New Roman"/>
                <w:bCs/>
                <w:sz w:val="19"/>
                <w:szCs w:val="19"/>
              </w:rPr>
            </w:pPr>
            <w:r w:rsidRPr="00B56B6F">
              <w:rPr>
                <w:rFonts w:ascii="Times New Roman" w:hAnsi="Times New Roman" w:cs="Times New Roman"/>
                <w:bCs/>
                <w:sz w:val="19"/>
                <w:szCs w:val="19"/>
              </w:rPr>
              <w:t>7147,14</w:t>
            </w:r>
          </w:p>
        </w:tc>
        <w:tc>
          <w:tcPr>
            <w:tcW w:w="992" w:type="dxa"/>
            <w:tcBorders>
              <w:top w:val="nil"/>
              <w:left w:val="nil"/>
              <w:bottom w:val="single" w:sz="4" w:space="0" w:color="auto"/>
              <w:right w:val="single" w:sz="4" w:space="0" w:color="auto"/>
            </w:tcBorders>
            <w:shd w:val="clear" w:color="auto" w:fill="auto"/>
            <w:vAlign w:val="center"/>
          </w:tcPr>
          <w:p w:rsidR="00D322EA" w:rsidRPr="00B56B6F" w:rsidRDefault="00D322EA" w:rsidP="005217A6">
            <w:pPr>
              <w:spacing w:after="0" w:line="240" w:lineRule="auto"/>
              <w:jc w:val="center"/>
              <w:rPr>
                <w:rFonts w:ascii="Times New Roman" w:hAnsi="Times New Roman" w:cs="Times New Roman"/>
                <w:bCs/>
                <w:sz w:val="19"/>
                <w:szCs w:val="19"/>
              </w:rPr>
            </w:pPr>
            <w:r w:rsidRPr="00B56B6F">
              <w:rPr>
                <w:rFonts w:ascii="Times New Roman" w:hAnsi="Times New Roman" w:cs="Times New Roman"/>
                <w:bCs/>
                <w:sz w:val="19"/>
                <w:szCs w:val="19"/>
              </w:rPr>
              <w:t>7147,14</w:t>
            </w:r>
          </w:p>
        </w:tc>
        <w:tc>
          <w:tcPr>
            <w:tcW w:w="855" w:type="dxa"/>
            <w:tcBorders>
              <w:top w:val="nil"/>
              <w:left w:val="nil"/>
              <w:bottom w:val="single" w:sz="4" w:space="0" w:color="auto"/>
              <w:right w:val="single" w:sz="4" w:space="0" w:color="auto"/>
            </w:tcBorders>
            <w:shd w:val="clear" w:color="auto" w:fill="auto"/>
            <w:vAlign w:val="center"/>
          </w:tcPr>
          <w:p w:rsidR="00D322EA" w:rsidRPr="00B56B6F" w:rsidRDefault="00D322EA" w:rsidP="005217A6">
            <w:pPr>
              <w:spacing w:after="0" w:line="240" w:lineRule="auto"/>
              <w:jc w:val="center"/>
              <w:rPr>
                <w:rFonts w:ascii="Times New Roman" w:hAnsi="Times New Roman" w:cs="Times New Roman"/>
                <w:sz w:val="19"/>
                <w:szCs w:val="19"/>
              </w:rPr>
            </w:pPr>
            <w:r w:rsidRPr="00B56B6F">
              <w:rPr>
                <w:rFonts w:ascii="Times New Roman" w:hAnsi="Times New Roman" w:cs="Times New Roman"/>
                <w:sz w:val="19"/>
                <w:szCs w:val="19"/>
              </w:rPr>
              <w:t>100,00</w:t>
            </w:r>
          </w:p>
        </w:tc>
      </w:tr>
      <w:tr w:rsidR="00D322EA" w:rsidRPr="00FF7FB2" w:rsidTr="00AF1C26">
        <w:trPr>
          <w:trHeight w:val="428"/>
        </w:trPr>
        <w:tc>
          <w:tcPr>
            <w:tcW w:w="2552" w:type="dxa"/>
            <w:tcBorders>
              <w:top w:val="nil"/>
              <w:left w:val="single" w:sz="4" w:space="0" w:color="auto"/>
              <w:bottom w:val="single" w:sz="4" w:space="0" w:color="auto"/>
              <w:right w:val="single" w:sz="4" w:space="0" w:color="auto"/>
            </w:tcBorders>
            <w:shd w:val="clear" w:color="auto" w:fill="auto"/>
            <w:vAlign w:val="center"/>
          </w:tcPr>
          <w:p w:rsidR="00D322EA" w:rsidRPr="00B56B6F" w:rsidRDefault="00D322EA" w:rsidP="005217A6">
            <w:pPr>
              <w:spacing w:after="0" w:line="240" w:lineRule="auto"/>
              <w:jc w:val="center"/>
              <w:rPr>
                <w:rFonts w:ascii="Times New Roman" w:hAnsi="Times New Roman" w:cs="Times New Roman"/>
                <w:sz w:val="19"/>
                <w:szCs w:val="19"/>
              </w:rPr>
            </w:pPr>
            <w:r w:rsidRPr="00B56B6F">
              <w:rPr>
                <w:rFonts w:ascii="Times New Roman" w:hAnsi="Times New Roman" w:cs="Times New Roman"/>
                <w:sz w:val="19"/>
                <w:szCs w:val="19"/>
              </w:rPr>
              <w:t>000 2 02 01003 10 0000 151</w:t>
            </w:r>
          </w:p>
        </w:tc>
        <w:tc>
          <w:tcPr>
            <w:tcW w:w="4111" w:type="dxa"/>
            <w:tcBorders>
              <w:top w:val="nil"/>
              <w:left w:val="nil"/>
              <w:bottom w:val="single" w:sz="4" w:space="0" w:color="auto"/>
              <w:right w:val="single" w:sz="4" w:space="0" w:color="auto"/>
            </w:tcBorders>
            <w:shd w:val="clear" w:color="auto" w:fill="auto"/>
            <w:vAlign w:val="center"/>
          </w:tcPr>
          <w:p w:rsidR="00D322EA" w:rsidRPr="00B56B6F" w:rsidRDefault="00D322EA" w:rsidP="005217A6">
            <w:pPr>
              <w:spacing w:after="0" w:line="240" w:lineRule="auto"/>
              <w:jc w:val="both"/>
              <w:rPr>
                <w:rFonts w:ascii="Times New Roman" w:hAnsi="Times New Roman" w:cs="Times New Roman"/>
                <w:sz w:val="19"/>
                <w:szCs w:val="19"/>
              </w:rPr>
            </w:pPr>
            <w:r w:rsidRPr="00B56B6F">
              <w:rPr>
                <w:rFonts w:ascii="Times New Roman" w:hAnsi="Times New Roman" w:cs="Times New Roman"/>
                <w:sz w:val="19"/>
                <w:szCs w:val="19"/>
              </w:rPr>
              <w:t>Дотации бюджетам поселений на поддержку мер по обеспечению сбалансированности</w:t>
            </w:r>
          </w:p>
        </w:tc>
        <w:tc>
          <w:tcPr>
            <w:tcW w:w="992" w:type="dxa"/>
            <w:tcBorders>
              <w:top w:val="nil"/>
              <w:left w:val="nil"/>
              <w:bottom w:val="single" w:sz="4" w:space="0" w:color="auto"/>
              <w:right w:val="single" w:sz="4" w:space="0" w:color="auto"/>
            </w:tcBorders>
            <w:shd w:val="clear" w:color="auto" w:fill="auto"/>
            <w:vAlign w:val="center"/>
          </w:tcPr>
          <w:p w:rsidR="00D322EA" w:rsidRPr="00B56B6F" w:rsidRDefault="00D322EA" w:rsidP="005217A6">
            <w:pPr>
              <w:spacing w:after="0" w:line="240" w:lineRule="auto"/>
              <w:jc w:val="center"/>
              <w:rPr>
                <w:rFonts w:ascii="Times New Roman" w:hAnsi="Times New Roman" w:cs="Times New Roman"/>
                <w:bCs/>
                <w:sz w:val="19"/>
                <w:szCs w:val="19"/>
              </w:rPr>
            </w:pPr>
            <w:r w:rsidRPr="00B56B6F">
              <w:rPr>
                <w:rFonts w:ascii="Times New Roman" w:hAnsi="Times New Roman" w:cs="Times New Roman"/>
                <w:bCs/>
                <w:sz w:val="19"/>
                <w:szCs w:val="19"/>
              </w:rPr>
              <w:t>1391,00</w:t>
            </w:r>
          </w:p>
        </w:tc>
        <w:tc>
          <w:tcPr>
            <w:tcW w:w="992" w:type="dxa"/>
            <w:tcBorders>
              <w:top w:val="nil"/>
              <w:left w:val="nil"/>
              <w:bottom w:val="single" w:sz="4" w:space="0" w:color="auto"/>
              <w:right w:val="single" w:sz="4" w:space="0" w:color="auto"/>
            </w:tcBorders>
            <w:shd w:val="clear" w:color="auto" w:fill="auto"/>
            <w:vAlign w:val="center"/>
          </w:tcPr>
          <w:p w:rsidR="00D322EA" w:rsidRPr="00B56B6F" w:rsidRDefault="00D322EA" w:rsidP="005217A6">
            <w:pPr>
              <w:spacing w:after="0" w:line="240" w:lineRule="auto"/>
              <w:jc w:val="center"/>
              <w:rPr>
                <w:rFonts w:ascii="Times New Roman" w:hAnsi="Times New Roman" w:cs="Times New Roman"/>
                <w:bCs/>
                <w:sz w:val="19"/>
                <w:szCs w:val="19"/>
              </w:rPr>
            </w:pPr>
            <w:r w:rsidRPr="00B56B6F">
              <w:rPr>
                <w:rFonts w:ascii="Times New Roman" w:hAnsi="Times New Roman" w:cs="Times New Roman"/>
                <w:bCs/>
                <w:sz w:val="19"/>
                <w:szCs w:val="19"/>
              </w:rPr>
              <w:t>1391,00</w:t>
            </w:r>
          </w:p>
        </w:tc>
        <w:tc>
          <w:tcPr>
            <w:tcW w:w="855" w:type="dxa"/>
            <w:tcBorders>
              <w:top w:val="nil"/>
              <w:left w:val="nil"/>
              <w:bottom w:val="single" w:sz="4" w:space="0" w:color="auto"/>
              <w:right w:val="single" w:sz="4" w:space="0" w:color="auto"/>
            </w:tcBorders>
            <w:shd w:val="clear" w:color="auto" w:fill="auto"/>
            <w:vAlign w:val="center"/>
          </w:tcPr>
          <w:p w:rsidR="00D322EA" w:rsidRPr="00B56B6F" w:rsidRDefault="00D322EA" w:rsidP="005217A6">
            <w:pPr>
              <w:spacing w:after="0" w:line="240" w:lineRule="auto"/>
              <w:jc w:val="center"/>
              <w:rPr>
                <w:rFonts w:ascii="Times New Roman" w:hAnsi="Times New Roman" w:cs="Times New Roman"/>
                <w:sz w:val="19"/>
                <w:szCs w:val="19"/>
              </w:rPr>
            </w:pPr>
            <w:r w:rsidRPr="00B56B6F">
              <w:rPr>
                <w:rFonts w:ascii="Times New Roman" w:hAnsi="Times New Roman" w:cs="Times New Roman"/>
                <w:sz w:val="19"/>
                <w:szCs w:val="19"/>
              </w:rPr>
              <w:t>100,00</w:t>
            </w:r>
          </w:p>
        </w:tc>
      </w:tr>
      <w:tr w:rsidR="00D322EA" w:rsidRPr="00FF7FB2" w:rsidTr="00AF1C26">
        <w:trPr>
          <w:trHeight w:val="428"/>
        </w:trPr>
        <w:tc>
          <w:tcPr>
            <w:tcW w:w="2552" w:type="dxa"/>
            <w:tcBorders>
              <w:top w:val="nil"/>
              <w:left w:val="single" w:sz="4" w:space="0" w:color="auto"/>
              <w:bottom w:val="single" w:sz="4" w:space="0" w:color="auto"/>
              <w:right w:val="single" w:sz="4" w:space="0" w:color="auto"/>
            </w:tcBorders>
            <w:shd w:val="clear" w:color="auto" w:fill="auto"/>
            <w:vAlign w:val="center"/>
          </w:tcPr>
          <w:p w:rsidR="00D322EA" w:rsidRPr="00B56B6F" w:rsidRDefault="00D322EA" w:rsidP="005217A6">
            <w:pPr>
              <w:spacing w:after="0" w:line="240" w:lineRule="auto"/>
              <w:jc w:val="center"/>
              <w:rPr>
                <w:rFonts w:ascii="Times New Roman" w:hAnsi="Times New Roman" w:cs="Times New Roman"/>
                <w:sz w:val="19"/>
                <w:szCs w:val="19"/>
              </w:rPr>
            </w:pPr>
            <w:r w:rsidRPr="00B56B6F">
              <w:rPr>
                <w:rFonts w:ascii="Times New Roman" w:hAnsi="Times New Roman" w:cs="Times New Roman"/>
                <w:sz w:val="19"/>
                <w:szCs w:val="19"/>
              </w:rPr>
              <w:t>000 2 02 02000 00 0000 151</w:t>
            </w:r>
          </w:p>
        </w:tc>
        <w:tc>
          <w:tcPr>
            <w:tcW w:w="4111" w:type="dxa"/>
            <w:tcBorders>
              <w:top w:val="nil"/>
              <w:left w:val="nil"/>
              <w:bottom w:val="single" w:sz="4" w:space="0" w:color="auto"/>
              <w:right w:val="single" w:sz="4" w:space="0" w:color="auto"/>
            </w:tcBorders>
            <w:shd w:val="clear" w:color="auto" w:fill="auto"/>
            <w:vAlign w:val="center"/>
          </w:tcPr>
          <w:p w:rsidR="00D322EA" w:rsidRPr="00B56B6F" w:rsidRDefault="00D322EA" w:rsidP="005217A6">
            <w:pPr>
              <w:spacing w:after="0" w:line="240" w:lineRule="auto"/>
              <w:jc w:val="both"/>
              <w:rPr>
                <w:rFonts w:ascii="Times New Roman" w:hAnsi="Times New Roman" w:cs="Times New Roman"/>
                <w:sz w:val="19"/>
                <w:szCs w:val="19"/>
              </w:rPr>
            </w:pPr>
            <w:r w:rsidRPr="00B56B6F">
              <w:rPr>
                <w:rFonts w:ascii="Times New Roman" w:hAnsi="Times New Roman" w:cs="Times New Roman"/>
                <w:sz w:val="19"/>
                <w:szCs w:val="19"/>
              </w:rPr>
              <w:t>Субсидии бюджетам субъектов Российской Федерации и муниципальных образований (межбюджетные субсидии)</w:t>
            </w:r>
          </w:p>
        </w:tc>
        <w:tc>
          <w:tcPr>
            <w:tcW w:w="992" w:type="dxa"/>
            <w:tcBorders>
              <w:top w:val="nil"/>
              <w:left w:val="nil"/>
              <w:bottom w:val="single" w:sz="4" w:space="0" w:color="auto"/>
              <w:right w:val="single" w:sz="4" w:space="0" w:color="auto"/>
            </w:tcBorders>
            <w:shd w:val="clear" w:color="auto" w:fill="auto"/>
            <w:vAlign w:val="center"/>
          </w:tcPr>
          <w:p w:rsidR="00D322EA" w:rsidRPr="00B56B6F" w:rsidRDefault="00D322EA" w:rsidP="005217A6">
            <w:pPr>
              <w:spacing w:after="0" w:line="240" w:lineRule="auto"/>
              <w:jc w:val="center"/>
              <w:rPr>
                <w:rFonts w:ascii="Times New Roman" w:hAnsi="Times New Roman" w:cs="Times New Roman"/>
                <w:bCs/>
                <w:sz w:val="19"/>
                <w:szCs w:val="19"/>
              </w:rPr>
            </w:pPr>
            <w:r w:rsidRPr="00B56B6F">
              <w:rPr>
                <w:rFonts w:ascii="Times New Roman" w:hAnsi="Times New Roman" w:cs="Times New Roman"/>
                <w:bCs/>
                <w:sz w:val="19"/>
                <w:szCs w:val="19"/>
              </w:rPr>
              <w:t>15970,63</w:t>
            </w:r>
          </w:p>
        </w:tc>
        <w:tc>
          <w:tcPr>
            <w:tcW w:w="992" w:type="dxa"/>
            <w:tcBorders>
              <w:top w:val="nil"/>
              <w:left w:val="nil"/>
              <w:bottom w:val="single" w:sz="4" w:space="0" w:color="auto"/>
              <w:right w:val="single" w:sz="4" w:space="0" w:color="auto"/>
            </w:tcBorders>
            <w:shd w:val="clear" w:color="auto" w:fill="auto"/>
            <w:vAlign w:val="center"/>
          </w:tcPr>
          <w:p w:rsidR="00D322EA" w:rsidRPr="00B56B6F" w:rsidRDefault="00D322EA" w:rsidP="005217A6">
            <w:pPr>
              <w:spacing w:after="0" w:line="240" w:lineRule="auto"/>
              <w:jc w:val="center"/>
              <w:rPr>
                <w:rFonts w:ascii="Times New Roman" w:hAnsi="Times New Roman" w:cs="Times New Roman"/>
                <w:bCs/>
                <w:sz w:val="19"/>
                <w:szCs w:val="19"/>
              </w:rPr>
            </w:pPr>
            <w:r w:rsidRPr="00B56B6F">
              <w:rPr>
                <w:rFonts w:ascii="Times New Roman" w:hAnsi="Times New Roman" w:cs="Times New Roman"/>
                <w:bCs/>
                <w:sz w:val="19"/>
                <w:szCs w:val="19"/>
              </w:rPr>
              <w:t>15970,63</w:t>
            </w:r>
          </w:p>
        </w:tc>
        <w:tc>
          <w:tcPr>
            <w:tcW w:w="855" w:type="dxa"/>
            <w:tcBorders>
              <w:top w:val="nil"/>
              <w:left w:val="nil"/>
              <w:bottom w:val="single" w:sz="4" w:space="0" w:color="auto"/>
              <w:right w:val="single" w:sz="4" w:space="0" w:color="auto"/>
            </w:tcBorders>
            <w:shd w:val="clear" w:color="auto" w:fill="auto"/>
            <w:vAlign w:val="center"/>
          </w:tcPr>
          <w:p w:rsidR="00D322EA" w:rsidRPr="00B56B6F" w:rsidRDefault="00D322EA" w:rsidP="005217A6">
            <w:pPr>
              <w:spacing w:after="0" w:line="240" w:lineRule="auto"/>
              <w:jc w:val="center"/>
              <w:rPr>
                <w:rFonts w:ascii="Times New Roman" w:hAnsi="Times New Roman" w:cs="Times New Roman"/>
                <w:sz w:val="19"/>
                <w:szCs w:val="19"/>
              </w:rPr>
            </w:pPr>
            <w:r w:rsidRPr="00B56B6F">
              <w:rPr>
                <w:rFonts w:ascii="Times New Roman" w:hAnsi="Times New Roman" w:cs="Times New Roman"/>
                <w:sz w:val="19"/>
                <w:szCs w:val="19"/>
              </w:rPr>
              <w:t>100,00</w:t>
            </w:r>
          </w:p>
        </w:tc>
      </w:tr>
      <w:tr w:rsidR="00D322EA" w:rsidRPr="00FF7FB2" w:rsidTr="00AF1C26">
        <w:trPr>
          <w:trHeight w:val="420"/>
        </w:trPr>
        <w:tc>
          <w:tcPr>
            <w:tcW w:w="2552" w:type="dxa"/>
            <w:tcBorders>
              <w:top w:val="nil"/>
              <w:left w:val="single" w:sz="4" w:space="0" w:color="auto"/>
              <w:bottom w:val="single" w:sz="4" w:space="0" w:color="auto"/>
              <w:right w:val="single" w:sz="4" w:space="0" w:color="auto"/>
            </w:tcBorders>
            <w:shd w:val="clear" w:color="auto" w:fill="auto"/>
            <w:vAlign w:val="center"/>
          </w:tcPr>
          <w:p w:rsidR="00D322EA" w:rsidRPr="00B56B6F" w:rsidRDefault="00D322EA" w:rsidP="005217A6">
            <w:pPr>
              <w:spacing w:after="0" w:line="240" w:lineRule="auto"/>
              <w:jc w:val="center"/>
              <w:rPr>
                <w:rFonts w:ascii="Times New Roman" w:hAnsi="Times New Roman" w:cs="Times New Roman"/>
                <w:sz w:val="19"/>
                <w:szCs w:val="19"/>
              </w:rPr>
            </w:pPr>
            <w:r w:rsidRPr="00B56B6F">
              <w:rPr>
                <w:rFonts w:ascii="Times New Roman" w:hAnsi="Times New Roman" w:cs="Times New Roman"/>
                <w:sz w:val="19"/>
                <w:szCs w:val="19"/>
              </w:rPr>
              <w:t>000 2 02 0207710 0000 151</w:t>
            </w:r>
          </w:p>
        </w:tc>
        <w:tc>
          <w:tcPr>
            <w:tcW w:w="4111" w:type="dxa"/>
            <w:tcBorders>
              <w:top w:val="nil"/>
              <w:left w:val="nil"/>
              <w:bottom w:val="single" w:sz="4" w:space="0" w:color="auto"/>
              <w:right w:val="single" w:sz="4" w:space="0" w:color="auto"/>
            </w:tcBorders>
            <w:shd w:val="clear" w:color="auto" w:fill="auto"/>
            <w:vAlign w:val="center"/>
          </w:tcPr>
          <w:p w:rsidR="00D322EA" w:rsidRPr="00B56B6F" w:rsidRDefault="00D322EA" w:rsidP="005217A6">
            <w:pPr>
              <w:spacing w:after="0" w:line="240" w:lineRule="auto"/>
              <w:jc w:val="both"/>
              <w:rPr>
                <w:rFonts w:ascii="Times New Roman" w:hAnsi="Times New Roman" w:cs="Times New Roman"/>
                <w:sz w:val="19"/>
                <w:szCs w:val="19"/>
              </w:rPr>
            </w:pPr>
            <w:r w:rsidRPr="00B56B6F">
              <w:rPr>
                <w:rFonts w:ascii="Times New Roman" w:hAnsi="Times New Roman" w:cs="Times New Roman"/>
                <w:sz w:val="19"/>
                <w:szCs w:val="19"/>
              </w:rPr>
              <w:t>Субсидии бюджетам поселений на бюджетные инвестиции в объекты капитального строительства</w:t>
            </w:r>
          </w:p>
        </w:tc>
        <w:tc>
          <w:tcPr>
            <w:tcW w:w="992" w:type="dxa"/>
            <w:tcBorders>
              <w:top w:val="nil"/>
              <w:left w:val="nil"/>
              <w:bottom w:val="single" w:sz="4" w:space="0" w:color="auto"/>
              <w:right w:val="single" w:sz="4" w:space="0" w:color="auto"/>
            </w:tcBorders>
            <w:shd w:val="clear" w:color="auto" w:fill="auto"/>
            <w:vAlign w:val="center"/>
          </w:tcPr>
          <w:p w:rsidR="00D322EA" w:rsidRPr="00B56B6F" w:rsidRDefault="00D322EA" w:rsidP="005217A6">
            <w:pPr>
              <w:spacing w:after="0" w:line="240" w:lineRule="auto"/>
              <w:jc w:val="center"/>
              <w:rPr>
                <w:rFonts w:ascii="Times New Roman" w:hAnsi="Times New Roman" w:cs="Times New Roman"/>
                <w:bCs/>
                <w:sz w:val="19"/>
                <w:szCs w:val="19"/>
              </w:rPr>
            </w:pPr>
            <w:r w:rsidRPr="00B56B6F">
              <w:rPr>
                <w:rFonts w:ascii="Times New Roman" w:hAnsi="Times New Roman" w:cs="Times New Roman"/>
                <w:bCs/>
                <w:sz w:val="19"/>
                <w:szCs w:val="19"/>
              </w:rPr>
              <w:t>15970,63</w:t>
            </w:r>
          </w:p>
        </w:tc>
        <w:tc>
          <w:tcPr>
            <w:tcW w:w="992" w:type="dxa"/>
            <w:tcBorders>
              <w:top w:val="nil"/>
              <w:left w:val="nil"/>
              <w:bottom w:val="single" w:sz="4" w:space="0" w:color="auto"/>
              <w:right w:val="single" w:sz="4" w:space="0" w:color="auto"/>
            </w:tcBorders>
            <w:shd w:val="clear" w:color="auto" w:fill="auto"/>
            <w:vAlign w:val="center"/>
          </w:tcPr>
          <w:p w:rsidR="00D322EA" w:rsidRPr="00B56B6F" w:rsidRDefault="00D322EA" w:rsidP="005217A6">
            <w:pPr>
              <w:spacing w:after="0" w:line="240" w:lineRule="auto"/>
              <w:jc w:val="center"/>
              <w:rPr>
                <w:rFonts w:ascii="Times New Roman" w:hAnsi="Times New Roman" w:cs="Times New Roman"/>
                <w:bCs/>
                <w:sz w:val="19"/>
                <w:szCs w:val="19"/>
              </w:rPr>
            </w:pPr>
            <w:r w:rsidRPr="00B56B6F">
              <w:rPr>
                <w:rFonts w:ascii="Times New Roman" w:hAnsi="Times New Roman" w:cs="Times New Roman"/>
                <w:bCs/>
                <w:sz w:val="19"/>
                <w:szCs w:val="19"/>
              </w:rPr>
              <w:t>15970,63</w:t>
            </w:r>
          </w:p>
        </w:tc>
        <w:tc>
          <w:tcPr>
            <w:tcW w:w="855" w:type="dxa"/>
            <w:tcBorders>
              <w:top w:val="nil"/>
              <w:left w:val="nil"/>
              <w:bottom w:val="single" w:sz="4" w:space="0" w:color="auto"/>
              <w:right w:val="single" w:sz="4" w:space="0" w:color="auto"/>
            </w:tcBorders>
            <w:shd w:val="clear" w:color="auto" w:fill="auto"/>
            <w:vAlign w:val="center"/>
          </w:tcPr>
          <w:p w:rsidR="00D322EA" w:rsidRPr="00B56B6F" w:rsidRDefault="00D322EA" w:rsidP="005217A6">
            <w:pPr>
              <w:spacing w:after="0" w:line="240" w:lineRule="auto"/>
              <w:jc w:val="center"/>
              <w:rPr>
                <w:rFonts w:ascii="Times New Roman" w:hAnsi="Times New Roman" w:cs="Times New Roman"/>
                <w:sz w:val="19"/>
                <w:szCs w:val="19"/>
              </w:rPr>
            </w:pPr>
            <w:r w:rsidRPr="00B56B6F">
              <w:rPr>
                <w:rFonts w:ascii="Times New Roman" w:hAnsi="Times New Roman" w:cs="Times New Roman"/>
                <w:sz w:val="19"/>
                <w:szCs w:val="19"/>
              </w:rPr>
              <w:t>100,00</w:t>
            </w:r>
          </w:p>
        </w:tc>
      </w:tr>
      <w:tr w:rsidR="00D322EA" w:rsidRPr="00FF7FB2" w:rsidTr="00AF1C26">
        <w:trPr>
          <w:trHeight w:val="412"/>
        </w:trPr>
        <w:tc>
          <w:tcPr>
            <w:tcW w:w="2552" w:type="dxa"/>
            <w:tcBorders>
              <w:top w:val="nil"/>
              <w:left w:val="single" w:sz="4" w:space="0" w:color="auto"/>
              <w:bottom w:val="single" w:sz="4" w:space="0" w:color="auto"/>
              <w:right w:val="single" w:sz="4" w:space="0" w:color="auto"/>
            </w:tcBorders>
            <w:shd w:val="clear" w:color="auto" w:fill="auto"/>
            <w:vAlign w:val="center"/>
          </w:tcPr>
          <w:p w:rsidR="00D322EA" w:rsidRPr="00B56B6F" w:rsidRDefault="00D322EA" w:rsidP="005217A6">
            <w:pPr>
              <w:spacing w:after="0" w:line="240" w:lineRule="auto"/>
              <w:jc w:val="center"/>
              <w:rPr>
                <w:rFonts w:ascii="Times New Roman" w:hAnsi="Times New Roman" w:cs="Times New Roman"/>
                <w:sz w:val="19"/>
                <w:szCs w:val="19"/>
              </w:rPr>
            </w:pPr>
            <w:r w:rsidRPr="00B56B6F">
              <w:rPr>
                <w:rFonts w:ascii="Times New Roman" w:hAnsi="Times New Roman" w:cs="Times New Roman"/>
                <w:sz w:val="19"/>
                <w:szCs w:val="19"/>
              </w:rPr>
              <w:t>000 2 02 02051 00  0000 151</w:t>
            </w:r>
          </w:p>
        </w:tc>
        <w:tc>
          <w:tcPr>
            <w:tcW w:w="4111" w:type="dxa"/>
            <w:tcBorders>
              <w:top w:val="nil"/>
              <w:left w:val="nil"/>
              <w:bottom w:val="single" w:sz="4" w:space="0" w:color="auto"/>
              <w:right w:val="single" w:sz="4" w:space="0" w:color="auto"/>
            </w:tcBorders>
            <w:shd w:val="clear" w:color="auto" w:fill="auto"/>
            <w:vAlign w:val="center"/>
          </w:tcPr>
          <w:p w:rsidR="00D322EA" w:rsidRPr="00B56B6F" w:rsidRDefault="00D322EA" w:rsidP="005217A6">
            <w:pPr>
              <w:spacing w:after="0" w:line="240" w:lineRule="auto"/>
              <w:jc w:val="both"/>
              <w:rPr>
                <w:rFonts w:ascii="Times New Roman" w:hAnsi="Times New Roman" w:cs="Times New Roman"/>
                <w:sz w:val="19"/>
                <w:szCs w:val="19"/>
              </w:rPr>
            </w:pPr>
            <w:r w:rsidRPr="00B56B6F">
              <w:rPr>
                <w:rFonts w:ascii="Times New Roman" w:hAnsi="Times New Roman" w:cs="Times New Roman"/>
                <w:sz w:val="19"/>
                <w:szCs w:val="19"/>
              </w:rPr>
              <w:t xml:space="preserve">Субсидии бюджетам на реализацию федеральных целевых программ </w:t>
            </w:r>
          </w:p>
        </w:tc>
        <w:tc>
          <w:tcPr>
            <w:tcW w:w="992" w:type="dxa"/>
            <w:tcBorders>
              <w:top w:val="nil"/>
              <w:left w:val="nil"/>
              <w:bottom w:val="single" w:sz="4" w:space="0" w:color="auto"/>
              <w:right w:val="single" w:sz="4" w:space="0" w:color="auto"/>
            </w:tcBorders>
            <w:shd w:val="clear" w:color="auto" w:fill="auto"/>
            <w:vAlign w:val="center"/>
          </w:tcPr>
          <w:p w:rsidR="00D322EA" w:rsidRPr="00B56B6F" w:rsidRDefault="00D322EA" w:rsidP="005217A6">
            <w:pPr>
              <w:spacing w:after="0" w:line="240" w:lineRule="auto"/>
              <w:jc w:val="center"/>
              <w:rPr>
                <w:rFonts w:ascii="Times New Roman" w:hAnsi="Times New Roman" w:cs="Times New Roman"/>
                <w:sz w:val="19"/>
                <w:szCs w:val="19"/>
              </w:rPr>
            </w:pPr>
            <w:r w:rsidRPr="00B56B6F">
              <w:rPr>
                <w:rFonts w:ascii="Times New Roman" w:hAnsi="Times New Roman" w:cs="Times New Roman"/>
                <w:sz w:val="19"/>
                <w:szCs w:val="19"/>
              </w:rPr>
              <w:t>987,84</w:t>
            </w:r>
          </w:p>
        </w:tc>
        <w:tc>
          <w:tcPr>
            <w:tcW w:w="992" w:type="dxa"/>
            <w:tcBorders>
              <w:top w:val="nil"/>
              <w:left w:val="nil"/>
              <w:bottom w:val="single" w:sz="4" w:space="0" w:color="auto"/>
              <w:right w:val="single" w:sz="4" w:space="0" w:color="auto"/>
            </w:tcBorders>
            <w:shd w:val="clear" w:color="auto" w:fill="auto"/>
            <w:vAlign w:val="center"/>
          </w:tcPr>
          <w:p w:rsidR="00D322EA" w:rsidRPr="00B56B6F" w:rsidRDefault="00D322EA" w:rsidP="005217A6">
            <w:pPr>
              <w:spacing w:after="0" w:line="240" w:lineRule="auto"/>
              <w:jc w:val="center"/>
              <w:rPr>
                <w:rFonts w:ascii="Times New Roman" w:hAnsi="Times New Roman" w:cs="Times New Roman"/>
                <w:sz w:val="19"/>
                <w:szCs w:val="19"/>
              </w:rPr>
            </w:pPr>
            <w:r w:rsidRPr="00B56B6F">
              <w:rPr>
                <w:rFonts w:ascii="Times New Roman" w:hAnsi="Times New Roman" w:cs="Times New Roman"/>
                <w:sz w:val="19"/>
                <w:szCs w:val="19"/>
              </w:rPr>
              <w:t>987,84</w:t>
            </w:r>
          </w:p>
        </w:tc>
        <w:tc>
          <w:tcPr>
            <w:tcW w:w="855" w:type="dxa"/>
            <w:tcBorders>
              <w:top w:val="nil"/>
              <w:left w:val="nil"/>
              <w:bottom w:val="single" w:sz="4" w:space="0" w:color="auto"/>
              <w:right w:val="single" w:sz="4" w:space="0" w:color="auto"/>
            </w:tcBorders>
            <w:shd w:val="clear" w:color="auto" w:fill="auto"/>
            <w:vAlign w:val="center"/>
          </w:tcPr>
          <w:p w:rsidR="00D322EA" w:rsidRPr="00B56B6F" w:rsidRDefault="00D322EA" w:rsidP="005217A6">
            <w:pPr>
              <w:spacing w:after="0" w:line="240" w:lineRule="auto"/>
              <w:jc w:val="center"/>
              <w:rPr>
                <w:rFonts w:ascii="Times New Roman" w:hAnsi="Times New Roman" w:cs="Times New Roman"/>
                <w:sz w:val="19"/>
                <w:szCs w:val="19"/>
              </w:rPr>
            </w:pPr>
            <w:r w:rsidRPr="00B56B6F">
              <w:rPr>
                <w:rFonts w:ascii="Times New Roman" w:hAnsi="Times New Roman" w:cs="Times New Roman"/>
                <w:sz w:val="19"/>
                <w:szCs w:val="19"/>
              </w:rPr>
              <w:t>100,00</w:t>
            </w:r>
          </w:p>
        </w:tc>
      </w:tr>
      <w:tr w:rsidR="00D322EA" w:rsidRPr="00FF7FB2" w:rsidTr="00AF1C26">
        <w:trPr>
          <w:trHeight w:val="276"/>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D322EA" w:rsidRPr="00B56B6F" w:rsidRDefault="00D322EA" w:rsidP="005217A6">
            <w:pPr>
              <w:spacing w:after="0" w:line="240" w:lineRule="auto"/>
              <w:jc w:val="center"/>
              <w:rPr>
                <w:rFonts w:ascii="Times New Roman" w:hAnsi="Times New Roman" w:cs="Times New Roman"/>
                <w:sz w:val="19"/>
                <w:szCs w:val="19"/>
              </w:rPr>
            </w:pPr>
            <w:r w:rsidRPr="00B56B6F">
              <w:rPr>
                <w:rFonts w:ascii="Times New Roman" w:hAnsi="Times New Roman" w:cs="Times New Roman"/>
                <w:sz w:val="19"/>
                <w:szCs w:val="19"/>
              </w:rPr>
              <w:t>0002 02 02051 10 0000 151</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D322EA" w:rsidRPr="00B56B6F" w:rsidRDefault="00D322EA" w:rsidP="005217A6">
            <w:pPr>
              <w:spacing w:after="0" w:line="240" w:lineRule="auto"/>
              <w:jc w:val="both"/>
              <w:rPr>
                <w:rFonts w:ascii="Times New Roman" w:hAnsi="Times New Roman" w:cs="Times New Roman"/>
                <w:sz w:val="19"/>
                <w:szCs w:val="19"/>
              </w:rPr>
            </w:pPr>
            <w:r w:rsidRPr="00B56B6F">
              <w:rPr>
                <w:rFonts w:ascii="Times New Roman" w:hAnsi="Times New Roman" w:cs="Times New Roman"/>
                <w:sz w:val="19"/>
                <w:szCs w:val="19"/>
              </w:rPr>
              <w:t>Субсидии бюджетам  на реализацию федеральных целевых программ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322EA" w:rsidRPr="00B56B6F" w:rsidRDefault="00D322EA" w:rsidP="005217A6">
            <w:pPr>
              <w:spacing w:after="0" w:line="240" w:lineRule="auto"/>
              <w:jc w:val="center"/>
              <w:rPr>
                <w:rFonts w:ascii="Times New Roman" w:hAnsi="Times New Roman" w:cs="Times New Roman"/>
                <w:sz w:val="19"/>
                <w:szCs w:val="19"/>
              </w:rPr>
            </w:pPr>
            <w:r w:rsidRPr="00B56B6F">
              <w:rPr>
                <w:rFonts w:ascii="Times New Roman" w:hAnsi="Times New Roman" w:cs="Times New Roman"/>
                <w:sz w:val="19"/>
                <w:szCs w:val="19"/>
              </w:rPr>
              <w:t>987,84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322EA" w:rsidRPr="00B56B6F" w:rsidRDefault="00D322EA" w:rsidP="005217A6">
            <w:pPr>
              <w:spacing w:after="0" w:line="240" w:lineRule="auto"/>
              <w:jc w:val="center"/>
              <w:rPr>
                <w:rFonts w:ascii="Times New Roman" w:hAnsi="Times New Roman" w:cs="Times New Roman"/>
                <w:bCs/>
                <w:sz w:val="19"/>
                <w:szCs w:val="19"/>
              </w:rPr>
            </w:pPr>
            <w:r w:rsidRPr="00B56B6F">
              <w:rPr>
                <w:rFonts w:ascii="Times New Roman" w:hAnsi="Times New Roman" w:cs="Times New Roman"/>
                <w:bCs/>
                <w:sz w:val="19"/>
                <w:szCs w:val="19"/>
              </w:rPr>
              <w:t>987,84</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D322EA" w:rsidRPr="00B56B6F" w:rsidRDefault="00D322EA" w:rsidP="005217A6">
            <w:pPr>
              <w:spacing w:after="0" w:line="240" w:lineRule="auto"/>
              <w:jc w:val="center"/>
              <w:rPr>
                <w:rFonts w:ascii="Times New Roman" w:hAnsi="Times New Roman" w:cs="Times New Roman"/>
                <w:sz w:val="19"/>
                <w:szCs w:val="19"/>
              </w:rPr>
            </w:pPr>
            <w:r w:rsidRPr="00B56B6F">
              <w:rPr>
                <w:rFonts w:ascii="Times New Roman" w:hAnsi="Times New Roman" w:cs="Times New Roman"/>
                <w:sz w:val="19"/>
                <w:szCs w:val="19"/>
              </w:rPr>
              <w:t>100,00</w:t>
            </w:r>
          </w:p>
        </w:tc>
      </w:tr>
      <w:tr w:rsidR="00D322EA" w:rsidRPr="00FF7FB2" w:rsidTr="00AF1C26">
        <w:trPr>
          <w:trHeight w:val="122"/>
        </w:trPr>
        <w:tc>
          <w:tcPr>
            <w:tcW w:w="2552" w:type="dxa"/>
            <w:tcBorders>
              <w:top w:val="nil"/>
              <w:left w:val="single" w:sz="4" w:space="0" w:color="auto"/>
              <w:bottom w:val="single" w:sz="4" w:space="0" w:color="auto"/>
              <w:right w:val="single" w:sz="4" w:space="0" w:color="auto"/>
            </w:tcBorders>
            <w:shd w:val="clear" w:color="auto" w:fill="auto"/>
            <w:vAlign w:val="center"/>
          </w:tcPr>
          <w:p w:rsidR="00D322EA" w:rsidRPr="00B56B6F" w:rsidRDefault="00D322EA" w:rsidP="005217A6">
            <w:pPr>
              <w:spacing w:after="0" w:line="240" w:lineRule="auto"/>
              <w:jc w:val="center"/>
              <w:rPr>
                <w:rFonts w:ascii="Times New Roman" w:hAnsi="Times New Roman" w:cs="Times New Roman"/>
                <w:sz w:val="19"/>
                <w:szCs w:val="19"/>
              </w:rPr>
            </w:pPr>
            <w:r w:rsidRPr="00B56B6F">
              <w:rPr>
                <w:rFonts w:ascii="Times New Roman" w:hAnsi="Times New Roman" w:cs="Times New Roman"/>
                <w:sz w:val="19"/>
                <w:szCs w:val="19"/>
              </w:rPr>
              <w:t>000 2 02 02999 00 0000 151</w:t>
            </w:r>
          </w:p>
        </w:tc>
        <w:tc>
          <w:tcPr>
            <w:tcW w:w="4111" w:type="dxa"/>
            <w:tcBorders>
              <w:top w:val="nil"/>
              <w:left w:val="nil"/>
              <w:bottom w:val="single" w:sz="4" w:space="0" w:color="auto"/>
              <w:right w:val="single" w:sz="4" w:space="0" w:color="auto"/>
            </w:tcBorders>
            <w:shd w:val="clear" w:color="auto" w:fill="auto"/>
            <w:vAlign w:val="center"/>
          </w:tcPr>
          <w:p w:rsidR="00D322EA" w:rsidRPr="00B56B6F" w:rsidRDefault="00D322EA" w:rsidP="005217A6">
            <w:pPr>
              <w:spacing w:after="0" w:line="240" w:lineRule="auto"/>
              <w:jc w:val="both"/>
              <w:rPr>
                <w:rFonts w:ascii="Times New Roman" w:hAnsi="Times New Roman" w:cs="Times New Roman"/>
                <w:sz w:val="19"/>
                <w:szCs w:val="19"/>
              </w:rPr>
            </w:pPr>
            <w:r w:rsidRPr="00B56B6F">
              <w:rPr>
                <w:rFonts w:ascii="Times New Roman" w:hAnsi="Times New Roman" w:cs="Times New Roman"/>
                <w:sz w:val="19"/>
                <w:szCs w:val="19"/>
              </w:rPr>
              <w:t>Прочие субсидии</w:t>
            </w:r>
          </w:p>
        </w:tc>
        <w:tc>
          <w:tcPr>
            <w:tcW w:w="992" w:type="dxa"/>
            <w:tcBorders>
              <w:top w:val="nil"/>
              <w:left w:val="nil"/>
              <w:bottom w:val="single" w:sz="4" w:space="0" w:color="auto"/>
              <w:right w:val="single" w:sz="4" w:space="0" w:color="auto"/>
            </w:tcBorders>
            <w:shd w:val="clear" w:color="auto" w:fill="auto"/>
            <w:vAlign w:val="center"/>
          </w:tcPr>
          <w:p w:rsidR="00D322EA" w:rsidRPr="00B56B6F" w:rsidRDefault="00D322EA" w:rsidP="005217A6">
            <w:pPr>
              <w:spacing w:after="0" w:line="240" w:lineRule="auto"/>
              <w:jc w:val="center"/>
              <w:rPr>
                <w:rFonts w:ascii="Times New Roman" w:hAnsi="Times New Roman" w:cs="Times New Roman"/>
                <w:sz w:val="19"/>
                <w:szCs w:val="19"/>
              </w:rPr>
            </w:pPr>
            <w:r w:rsidRPr="00B56B6F">
              <w:rPr>
                <w:rFonts w:ascii="Times New Roman" w:hAnsi="Times New Roman" w:cs="Times New Roman"/>
                <w:sz w:val="19"/>
                <w:szCs w:val="19"/>
              </w:rPr>
              <w:t>4856,71</w:t>
            </w:r>
          </w:p>
        </w:tc>
        <w:tc>
          <w:tcPr>
            <w:tcW w:w="992" w:type="dxa"/>
            <w:tcBorders>
              <w:top w:val="nil"/>
              <w:left w:val="nil"/>
              <w:bottom w:val="single" w:sz="4" w:space="0" w:color="auto"/>
              <w:right w:val="single" w:sz="4" w:space="0" w:color="auto"/>
            </w:tcBorders>
            <w:shd w:val="clear" w:color="auto" w:fill="auto"/>
            <w:vAlign w:val="center"/>
          </w:tcPr>
          <w:p w:rsidR="00D322EA" w:rsidRPr="00B56B6F" w:rsidRDefault="00D322EA" w:rsidP="005217A6">
            <w:pPr>
              <w:spacing w:after="0" w:line="240" w:lineRule="auto"/>
              <w:jc w:val="center"/>
              <w:rPr>
                <w:rFonts w:ascii="Times New Roman" w:hAnsi="Times New Roman" w:cs="Times New Roman"/>
                <w:sz w:val="19"/>
                <w:szCs w:val="19"/>
              </w:rPr>
            </w:pPr>
            <w:r w:rsidRPr="00B56B6F">
              <w:rPr>
                <w:rFonts w:ascii="Times New Roman" w:hAnsi="Times New Roman" w:cs="Times New Roman"/>
                <w:sz w:val="19"/>
                <w:szCs w:val="19"/>
              </w:rPr>
              <w:t>4856,71</w:t>
            </w:r>
          </w:p>
        </w:tc>
        <w:tc>
          <w:tcPr>
            <w:tcW w:w="855" w:type="dxa"/>
            <w:tcBorders>
              <w:top w:val="nil"/>
              <w:left w:val="nil"/>
              <w:bottom w:val="single" w:sz="4" w:space="0" w:color="auto"/>
              <w:right w:val="single" w:sz="4" w:space="0" w:color="auto"/>
            </w:tcBorders>
            <w:shd w:val="clear" w:color="auto" w:fill="auto"/>
            <w:vAlign w:val="center"/>
          </w:tcPr>
          <w:p w:rsidR="00D322EA" w:rsidRPr="00B56B6F" w:rsidRDefault="00D322EA" w:rsidP="005217A6">
            <w:pPr>
              <w:spacing w:after="0" w:line="240" w:lineRule="auto"/>
              <w:jc w:val="center"/>
              <w:rPr>
                <w:rFonts w:ascii="Times New Roman" w:hAnsi="Times New Roman" w:cs="Times New Roman"/>
                <w:sz w:val="19"/>
                <w:szCs w:val="19"/>
              </w:rPr>
            </w:pPr>
            <w:r w:rsidRPr="00B56B6F">
              <w:rPr>
                <w:rFonts w:ascii="Times New Roman" w:hAnsi="Times New Roman" w:cs="Times New Roman"/>
                <w:sz w:val="19"/>
                <w:szCs w:val="19"/>
              </w:rPr>
              <w:t>100,00</w:t>
            </w:r>
          </w:p>
        </w:tc>
      </w:tr>
      <w:tr w:rsidR="00D322EA" w:rsidRPr="00FF7FB2" w:rsidTr="00AF1C26">
        <w:trPr>
          <w:trHeight w:val="330"/>
        </w:trPr>
        <w:tc>
          <w:tcPr>
            <w:tcW w:w="2552" w:type="dxa"/>
            <w:tcBorders>
              <w:top w:val="nil"/>
              <w:left w:val="single" w:sz="4" w:space="0" w:color="auto"/>
              <w:bottom w:val="single" w:sz="4" w:space="0" w:color="auto"/>
              <w:right w:val="single" w:sz="4" w:space="0" w:color="auto"/>
            </w:tcBorders>
            <w:shd w:val="clear" w:color="auto" w:fill="auto"/>
            <w:vAlign w:val="center"/>
          </w:tcPr>
          <w:p w:rsidR="00D322EA" w:rsidRPr="00B56B6F" w:rsidRDefault="00D322EA" w:rsidP="005217A6">
            <w:pPr>
              <w:spacing w:after="0" w:line="240" w:lineRule="auto"/>
              <w:jc w:val="center"/>
              <w:rPr>
                <w:rFonts w:ascii="Times New Roman" w:hAnsi="Times New Roman" w:cs="Times New Roman"/>
                <w:sz w:val="19"/>
                <w:szCs w:val="19"/>
              </w:rPr>
            </w:pPr>
            <w:r w:rsidRPr="00B56B6F">
              <w:rPr>
                <w:rFonts w:ascii="Times New Roman" w:hAnsi="Times New Roman" w:cs="Times New Roman"/>
                <w:sz w:val="19"/>
                <w:szCs w:val="19"/>
              </w:rPr>
              <w:t>000 2 02 02999 10 0000 151</w:t>
            </w:r>
          </w:p>
        </w:tc>
        <w:tc>
          <w:tcPr>
            <w:tcW w:w="4111" w:type="dxa"/>
            <w:tcBorders>
              <w:top w:val="nil"/>
              <w:left w:val="nil"/>
              <w:bottom w:val="single" w:sz="4" w:space="0" w:color="auto"/>
              <w:right w:val="single" w:sz="4" w:space="0" w:color="auto"/>
            </w:tcBorders>
            <w:shd w:val="clear" w:color="auto" w:fill="auto"/>
            <w:vAlign w:val="center"/>
          </w:tcPr>
          <w:p w:rsidR="00D322EA" w:rsidRPr="00B56B6F" w:rsidRDefault="00D322EA" w:rsidP="005217A6">
            <w:pPr>
              <w:spacing w:after="0" w:line="240" w:lineRule="auto"/>
              <w:jc w:val="both"/>
              <w:rPr>
                <w:rFonts w:ascii="Times New Roman" w:hAnsi="Times New Roman" w:cs="Times New Roman"/>
                <w:sz w:val="19"/>
                <w:szCs w:val="19"/>
              </w:rPr>
            </w:pPr>
            <w:r w:rsidRPr="00B56B6F">
              <w:rPr>
                <w:rFonts w:ascii="Times New Roman" w:hAnsi="Times New Roman" w:cs="Times New Roman"/>
                <w:sz w:val="19"/>
                <w:szCs w:val="19"/>
              </w:rPr>
              <w:t>Прочие субсидии бюджетам поселений</w:t>
            </w:r>
          </w:p>
        </w:tc>
        <w:tc>
          <w:tcPr>
            <w:tcW w:w="992" w:type="dxa"/>
            <w:tcBorders>
              <w:top w:val="nil"/>
              <w:left w:val="nil"/>
              <w:bottom w:val="single" w:sz="4" w:space="0" w:color="auto"/>
              <w:right w:val="single" w:sz="4" w:space="0" w:color="auto"/>
            </w:tcBorders>
            <w:shd w:val="clear" w:color="auto" w:fill="auto"/>
            <w:vAlign w:val="center"/>
          </w:tcPr>
          <w:p w:rsidR="00D322EA" w:rsidRPr="00B56B6F" w:rsidRDefault="00D322EA" w:rsidP="005217A6">
            <w:pPr>
              <w:spacing w:after="0" w:line="240" w:lineRule="auto"/>
              <w:jc w:val="center"/>
              <w:rPr>
                <w:rFonts w:ascii="Times New Roman" w:hAnsi="Times New Roman" w:cs="Times New Roman"/>
                <w:sz w:val="19"/>
                <w:szCs w:val="19"/>
              </w:rPr>
            </w:pPr>
            <w:r w:rsidRPr="00B56B6F">
              <w:rPr>
                <w:rFonts w:ascii="Times New Roman" w:hAnsi="Times New Roman" w:cs="Times New Roman"/>
                <w:sz w:val="19"/>
                <w:szCs w:val="19"/>
              </w:rPr>
              <w:t>4856,71</w:t>
            </w:r>
          </w:p>
        </w:tc>
        <w:tc>
          <w:tcPr>
            <w:tcW w:w="992" w:type="dxa"/>
            <w:tcBorders>
              <w:top w:val="nil"/>
              <w:left w:val="nil"/>
              <w:bottom w:val="single" w:sz="4" w:space="0" w:color="auto"/>
              <w:right w:val="single" w:sz="4" w:space="0" w:color="auto"/>
            </w:tcBorders>
            <w:shd w:val="clear" w:color="auto" w:fill="auto"/>
            <w:vAlign w:val="center"/>
          </w:tcPr>
          <w:p w:rsidR="00D322EA" w:rsidRPr="00B56B6F" w:rsidRDefault="00D322EA" w:rsidP="005217A6">
            <w:pPr>
              <w:spacing w:after="0" w:line="240" w:lineRule="auto"/>
              <w:jc w:val="center"/>
              <w:rPr>
                <w:rFonts w:ascii="Times New Roman" w:hAnsi="Times New Roman" w:cs="Times New Roman"/>
                <w:sz w:val="19"/>
                <w:szCs w:val="19"/>
              </w:rPr>
            </w:pPr>
            <w:r w:rsidRPr="00B56B6F">
              <w:rPr>
                <w:rFonts w:ascii="Times New Roman" w:hAnsi="Times New Roman" w:cs="Times New Roman"/>
                <w:sz w:val="19"/>
                <w:szCs w:val="19"/>
              </w:rPr>
              <w:t>4856,71</w:t>
            </w:r>
          </w:p>
        </w:tc>
        <w:tc>
          <w:tcPr>
            <w:tcW w:w="855" w:type="dxa"/>
            <w:tcBorders>
              <w:top w:val="nil"/>
              <w:left w:val="nil"/>
              <w:bottom w:val="single" w:sz="4" w:space="0" w:color="auto"/>
              <w:right w:val="single" w:sz="4" w:space="0" w:color="auto"/>
            </w:tcBorders>
            <w:shd w:val="clear" w:color="auto" w:fill="auto"/>
            <w:vAlign w:val="center"/>
          </w:tcPr>
          <w:p w:rsidR="00D322EA" w:rsidRPr="00B56B6F" w:rsidRDefault="00D322EA" w:rsidP="005217A6">
            <w:pPr>
              <w:spacing w:after="0" w:line="240" w:lineRule="auto"/>
              <w:jc w:val="center"/>
              <w:rPr>
                <w:rFonts w:ascii="Times New Roman" w:hAnsi="Times New Roman" w:cs="Times New Roman"/>
                <w:sz w:val="19"/>
                <w:szCs w:val="19"/>
              </w:rPr>
            </w:pPr>
            <w:r w:rsidRPr="00B56B6F">
              <w:rPr>
                <w:rFonts w:ascii="Times New Roman" w:hAnsi="Times New Roman" w:cs="Times New Roman"/>
                <w:sz w:val="19"/>
                <w:szCs w:val="19"/>
              </w:rPr>
              <w:t>100,00</w:t>
            </w:r>
          </w:p>
        </w:tc>
      </w:tr>
      <w:tr w:rsidR="00D322EA" w:rsidRPr="00FF7FB2" w:rsidTr="00AF1C26">
        <w:trPr>
          <w:trHeight w:val="487"/>
        </w:trPr>
        <w:tc>
          <w:tcPr>
            <w:tcW w:w="2552" w:type="dxa"/>
            <w:tcBorders>
              <w:top w:val="nil"/>
              <w:left w:val="single" w:sz="4" w:space="0" w:color="auto"/>
              <w:bottom w:val="single" w:sz="4" w:space="0" w:color="auto"/>
              <w:right w:val="single" w:sz="4" w:space="0" w:color="auto"/>
            </w:tcBorders>
            <w:shd w:val="clear" w:color="auto" w:fill="auto"/>
            <w:vAlign w:val="center"/>
          </w:tcPr>
          <w:p w:rsidR="00D322EA" w:rsidRPr="00B56B6F" w:rsidRDefault="00D322EA" w:rsidP="005217A6">
            <w:pPr>
              <w:tabs>
                <w:tab w:val="center" w:pos="4677"/>
                <w:tab w:val="right" w:pos="9355"/>
              </w:tabs>
              <w:spacing w:after="0" w:line="240" w:lineRule="auto"/>
              <w:jc w:val="center"/>
              <w:rPr>
                <w:rFonts w:ascii="Times New Roman" w:hAnsi="Times New Roman" w:cs="Times New Roman"/>
                <w:sz w:val="19"/>
                <w:szCs w:val="19"/>
              </w:rPr>
            </w:pPr>
            <w:r w:rsidRPr="00B56B6F">
              <w:rPr>
                <w:rFonts w:ascii="Times New Roman" w:hAnsi="Times New Roman" w:cs="Times New Roman"/>
                <w:sz w:val="19"/>
                <w:szCs w:val="19"/>
              </w:rPr>
              <w:t>000 20 20215 00 00000 151</w:t>
            </w:r>
          </w:p>
        </w:tc>
        <w:tc>
          <w:tcPr>
            <w:tcW w:w="4111" w:type="dxa"/>
            <w:tcBorders>
              <w:top w:val="nil"/>
              <w:left w:val="nil"/>
              <w:bottom w:val="single" w:sz="4" w:space="0" w:color="auto"/>
              <w:right w:val="single" w:sz="4" w:space="0" w:color="auto"/>
            </w:tcBorders>
            <w:shd w:val="clear" w:color="auto" w:fill="auto"/>
          </w:tcPr>
          <w:p w:rsidR="00D322EA" w:rsidRPr="00B56B6F" w:rsidRDefault="00D322EA" w:rsidP="005217A6">
            <w:pPr>
              <w:tabs>
                <w:tab w:val="center" w:pos="4677"/>
                <w:tab w:val="right" w:pos="9355"/>
              </w:tabs>
              <w:spacing w:after="0" w:line="240" w:lineRule="auto"/>
              <w:jc w:val="both"/>
              <w:rPr>
                <w:rFonts w:ascii="Times New Roman" w:hAnsi="Times New Roman" w:cs="Times New Roman"/>
                <w:sz w:val="19"/>
                <w:szCs w:val="19"/>
              </w:rPr>
            </w:pPr>
            <w:r w:rsidRPr="00B56B6F">
              <w:rPr>
                <w:rFonts w:ascii="Times New Roman" w:hAnsi="Times New Roman" w:cs="Times New Roman"/>
                <w:sz w:val="19"/>
                <w:szCs w:val="19"/>
              </w:rPr>
              <w:t>Субсидии бюджетам на реализацию программы энергосбережения и повышения энергетической эффективности на период до 2020 года</w:t>
            </w:r>
          </w:p>
        </w:tc>
        <w:tc>
          <w:tcPr>
            <w:tcW w:w="992" w:type="dxa"/>
            <w:tcBorders>
              <w:top w:val="nil"/>
              <w:left w:val="nil"/>
              <w:bottom w:val="single" w:sz="4" w:space="0" w:color="auto"/>
              <w:right w:val="single" w:sz="4" w:space="0" w:color="auto"/>
            </w:tcBorders>
            <w:shd w:val="clear" w:color="auto" w:fill="auto"/>
            <w:vAlign w:val="center"/>
          </w:tcPr>
          <w:p w:rsidR="00D322EA" w:rsidRPr="00B56B6F" w:rsidRDefault="00D322EA" w:rsidP="005217A6">
            <w:pPr>
              <w:spacing w:after="0" w:line="240" w:lineRule="auto"/>
              <w:jc w:val="center"/>
              <w:rPr>
                <w:rFonts w:ascii="Times New Roman" w:hAnsi="Times New Roman" w:cs="Times New Roman"/>
                <w:sz w:val="19"/>
                <w:szCs w:val="19"/>
              </w:rPr>
            </w:pPr>
            <w:r w:rsidRPr="00B56B6F">
              <w:rPr>
                <w:rFonts w:ascii="Times New Roman" w:hAnsi="Times New Roman" w:cs="Times New Roman"/>
                <w:sz w:val="19"/>
                <w:szCs w:val="19"/>
              </w:rPr>
              <w:t>187,10</w:t>
            </w:r>
          </w:p>
        </w:tc>
        <w:tc>
          <w:tcPr>
            <w:tcW w:w="992" w:type="dxa"/>
            <w:tcBorders>
              <w:top w:val="nil"/>
              <w:left w:val="nil"/>
              <w:bottom w:val="single" w:sz="4" w:space="0" w:color="auto"/>
              <w:right w:val="single" w:sz="4" w:space="0" w:color="auto"/>
            </w:tcBorders>
            <w:shd w:val="clear" w:color="auto" w:fill="auto"/>
            <w:vAlign w:val="center"/>
          </w:tcPr>
          <w:p w:rsidR="00D322EA" w:rsidRPr="00B56B6F" w:rsidRDefault="00D322EA" w:rsidP="005217A6">
            <w:pPr>
              <w:spacing w:after="0" w:line="240" w:lineRule="auto"/>
              <w:jc w:val="center"/>
              <w:rPr>
                <w:rFonts w:ascii="Times New Roman" w:hAnsi="Times New Roman" w:cs="Times New Roman"/>
                <w:sz w:val="19"/>
                <w:szCs w:val="19"/>
              </w:rPr>
            </w:pPr>
            <w:r w:rsidRPr="00B56B6F">
              <w:rPr>
                <w:rFonts w:ascii="Times New Roman" w:hAnsi="Times New Roman" w:cs="Times New Roman"/>
                <w:sz w:val="19"/>
                <w:szCs w:val="19"/>
              </w:rPr>
              <w:t>187,10</w:t>
            </w:r>
          </w:p>
        </w:tc>
        <w:tc>
          <w:tcPr>
            <w:tcW w:w="855" w:type="dxa"/>
            <w:tcBorders>
              <w:top w:val="nil"/>
              <w:left w:val="nil"/>
              <w:bottom w:val="single" w:sz="4" w:space="0" w:color="auto"/>
              <w:right w:val="single" w:sz="4" w:space="0" w:color="auto"/>
            </w:tcBorders>
            <w:shd w:val="clear" w:color="auto" w:fill="auto"/>
            <w:vAlign w:val="center"/>
          </w:tcPr>
          <w:p w:rsidR="00D322EA" w:rsidRPr="00B56B6F" w:rsidRDefault="00D322EA" w:rsidP="005217A6">
            <w:pPr>
              <w:spacing w:after="0" w:line="240" w:lineRule="auto"/>
              <w:jc w:val="center"/>
              <w:rPr>
                <w:rFonts w:ascii="Times New Roman" w:hAnsi="Times New Roman" w:cs="Times New Roman"/>
                <w:sz w:val="19"/>
                <w:szCs w:val="19"/>
              </w:rPr>
            </w:pPr>
            <w:r w:rsidRPr="00B56B6F">
              <w:rPr>
                <w:rFonts w:ascii="Times New Roman" w:hAnsi="Times New Roman" w:cs="Times New Roman"/>
                <w:sz w:val="19"/>
                <w:szCs w:val="19"/>
              </w:rPr>
              <w:t>100,00</w:t>
            </w:r>
          </w:p>
        </w:tc>
      </w:tr>
      <w:tr w:rsidR="00D322EA" w:rsidRPr="00FF7FB2" w:rsidTr="00AF1C26">
        <w:trPr>
          <w:trHeight w:val="495"/>
        </w:trPr>
        <w:tc>
          <w:tcPr>
            <w:tcW w:w="2552" w:type="dxa"/>
            <w:tcBorders>
              <w:top w:val="nil"/>
              <w:left w:val="single" w:sz="4" w:space="0" w:color="auto"/>
              <w:bottom w:val="single" w:sz="4" w:space="0" w:color="auto"/>
              <w:right w:val="single" w:sz="4" w:space="0" w:color="auto"/>
            </w:tcBorders>
            <w:shd w:val="clear" w:color="auto" w:fill="auto"/>
            <w:vAlign w:val="center"/>
          </w:tcPr>
          <w:p w:rsidR="00D322EA" w:rsidRPr="00B56B6F" w:rsidRDefault="00D322EA" w:rsidP="005217A6">
            <w:pPr>
              <w:tabs>
                <w:tab w:val="center" w:pos="4677"/>
                <w:tab w:val="right" w:pos="9355"/>
              </w:tabs>
              <w:spacing w:after="0" w:line="240" w:lineRule="auto"/>
              <w:jc w:val="center"/>
              <w:rPr>
                <w:rFonts w:ascii="Times New Roman" w:hAnsi="Times New Roman" w:cs="Times New Roman"/>
                <w:sz w:val="19"/>
                <w:szCs w:val="19"/>
              </w:rPr>
            </w:pPr>
            <w:r w:rsidRPr="00B56B6F">
              <w:rPr>
                <w:rFonts w:ascii="Times New Roman" w:hAnsi="Times New Roman" w:cs="Times New Roman"/>
                <w:sz w:val="19"/>
                <w:szCs w:val="19"/>
              </w:rPr>
              <w:t>000 20 20215 10 00000 151</w:t>
            </w:r>
          </w:p>
        </w:tc>
        <w:tc>
          <w:tcPr>
            <w:tcW w:w="4111" w:type="dxa"/>
            <w:tcBorders>
              <w:top w:val="nil"/>
              <w:left w:val="nil"/>
              <w:bottom w:val="single" w:sz="4" w:space="0" w:color="auto"/>
              <w:right w:val="single" w:sz="4" w:space="0" w:color="auto"/>
            </w:tcBorders>
            <w:shd w:val="clear" w:color="auto" w:fill="auto"/>
          </w:tcPr>
          <w:p w:rsidR="00D322EA" w:rsidRPr="00B56B6F" w:rsidRDefault="00D322EA" w:rsidP="005217A6">
            <w:pPr>
              <w:tabs>
                <w:tab w:val="center" w:pos="4677"/>
                <w:tab w:val="right" w:pos="9355"/>
              </w:tabs>
              <w:spacing w:after="0" w:line="240" w:lineRule="auto"/>
              <w:jc w:val="both"/>
              <w:rPr>
                <w:rFonts w:ascii="Times New Roman" w:hAnsi="Times New Roman" w:cs="Times New Roman"/>
                <w:sz w:val="19"/>
                <w:szCs w:val="19"/>
              </w:rPr>
            </w:pPr>
            <w:r w:rsidRPr="00B56B6F">
              <w:rPr>
                <w:rFonts w:ascii="Times New Roman" w:hAnsi="Times New Roman" w:cs="Times New Roman"/>
                <w:sz w:val="19"/>
                <w:szCs w:val="19"/>
              </w:rPr>
              <w:t>Субсидии бюджетам на реализацию программы энергосбережения и повышения энергетической эффективности на период до 2020 года</w:t>
            </w:r>
          </w:p>
        </w:tc>
        <w:tc>
          <w:tcPr>
            <w:tcW w:w="992" w:type="dxa"/>
            <w:tcBorders>
              <w:top w:val="nil"/>
              <w:left w:val="nil"/>
              <w:bottom w:val="single" w:sz="4" w:space="0" w:color="auto"/>
              <w:right w:val="single" w:sz="4" w:space="0" w:color="auto"/>
            </w:tcBorders>
            <w:shd w:val="clear" w:color="auto" w:fill="auto"/>
            <w:vAlign w:val="center"/>
          </w:tcPr>
          <w:p w:rsidR="00D322EA" w:rsidRPr="00B56B6F" w:rsidRDefault="00D322EA" w:rsidP="005217A6">
            <w:pPr>
              <w:spacing w:after="0" w:line="240" w:lineRule="auto"/>
              <w:jc w:val="center"/>
              <w:rPr>
                <w:rFonts w:ascii="Times New Roman" w:hAnsi="Times New Roman" w:cs="Times New Roman"/>
                <w:sz w:val="19"/>
                <w:szCs w:val="19"/>
              </w:rPr>
            </w:pPr>
            <w:r w:rsidRPr="00B56B6F">
              <w:rPr>
                <w:rFonts w:ascii="Times New Roman" w:hAnsi="Times New Roman" w:cs="Times New Roman"/>
                <w:sz w:val="19"/>
                <w:szCs w:val="19"/>
              </w:rPr>
              <w:t>187,10</w:t>
            </w:r>
          </w:p>
        </w:tc>
        <w:tc>
          <w:tcPr>
            <w:tcW w:w="992" w:type="dxa"/>
            <w:tcBorders>
              <w:top w:val="nil"/>
              <w:left w:val="nil"/>
              <w:bottom w:val="single" w:sz="4" w:space="0" w:color="auto"/>
              <w:right w:val="single" w:sz="4" w:space="0" w:color="auto"/>
            </w:tcBorders>
            <w:shd w:val="clear" w:color="auto" w:fill="auto"/>
            <w:vAlign w:val="center"/>
          </w:tcPr>
          <w:p w:rsidR="00D322EA" w:rsidRPr="00B56B6F" w:rsidRDefault="00D322EA" w:rsidP="005217A6">
            <w:pPr>
              <w:spacing w:after="0" w:line="240" w:lineRule="auto"/>
              <w:jc w:val="center"/>
              <w:rPr>
                <w:rFonts w:ascii="Times New Roman" w:hAnsi="Times New Roman" w:cs="Times New Roman"/>
                <w:sz w:val="19"/>
                <w:szCs w:val="19"/>
              </w:rPr>
            </w:pPr>
            <w:r w:rsidRPr="00B56B6F">
              <w:rPr>
                <w:rFonts w:ascii="Times New Roman" w:hAnsi="Times New Roman" w:cs="Times New Roman"/>
                <w:sz w:val="19"/>
                <w:szCs w:val="19"/>
              </w:rPr>
              <w:t>187,10</w:t>
            </w:r>
          </w:p>
        </w:tc>
        <w:tc>
          <w:tcPr>
            <w:tcW w:w="855" w:type="dxa"/>
            <w:tcBorders>
              <w:top w:val="nil"/>
              <w:left w:val="nil"/>
              <w:bottom w:val="single" w:sz="4" w:space="0" w:color="auto"/>
              <w:right w:val="single" w:sz="4" w:space="0" w:color="auto"/>
            </w:tcBorders>
            <w:shd w:val="clear" w:color="auto" w:fill="auto"/>
            <w:vAlign w:val="center"/>
          </w:tcPr>
          <w:p w:rsidR="00D322EA" w:rsidRPr="00B56B6F" w:rsidRDefault="00D322EA" w:rsidP="005217A6">
            <w:pPr>
              <w:spacing w:after="0" w:line="240" w:lineRule="auto"/>
              <w:jc w:val="center"/>
              <w:rPr>
                <w:rFonts w:ascii="Times New Roman" w:hAnsi="Times New Roman" w:cs="Times New Roman"/>
                <w:sz w:val="19"/>
                <w:szCs w:val="19"/>
              </w:rPr>
            </w:pPr>
            <w:r w:rsidRPr="00B56B6F">
              <w:rPr>
                <w:rFonts w:ascii="Times New Roman" w:hAnsi="Times New Roman" w:cs="Times New Roman"/>
                <w:sz w:val="19"/>
                <w:szCs w:val="19"/>
              </w:rPr>
              <w:t>100,00</w:t>
            </w:r>
          </w:p>
        </w:tc>
      </w:tr>
      <w:tr w:rsidR="00D322EA" w:rsidRPr="00FF7FB2" w:rsidTr="00AF1C26">
        <w:trPr>
          <w:trHeight w:val="361"/>
        </w:trPr>
        <w:tc>
          <w:tcPr>
            <w:tcW w:w="2552" w:type="dxa"/>
            <w:tcBorders>
              <w:top w:val="nil"/>
              <w:left w:val="single" w:sz="4" w:space="0" w:color="auto"/>
              <w:bottom w:val="single" w:sz="4" w:space="0" w:color="auto"/>
              <w:right w:val="single" w:sz="4" w:space="0" w:color="auto"/>
            </w:tcBorders>
            <w:shd w:val="clear" w:color="auto" w:fill="auto"/>
            <w:vAlign w:val="center"/>
          </w:tcPr>
          <w:p w:rsidR="00D322EA" w:rsidRPr="00B56B6F" w:rsidRDefault="00D322EA" w:rsidP="005217A6">
            <w:pPr>
              <w:spacing w:after="0" w:line="240" w:lineRule="auto"/>
              <w:jc w:val="center"/>
              <w:rPr>
                <w:rFonts w:ascii="Times New Roman" w:hAnsi="Times New Roman" w:cs="Times New Roman"/>
                <w:sz w:val="19"/>
                <w:szCs w:val="19"/>
              </w:rPr>
            </w:pPr>
            <w:r w:rsidRPr="00B56B6F">
              <w:rPr>
                <w:rFonts w:ascii="Times New Roman" w:hAnsi="Times New Roman" w:cs="Times New Roman"/>
                <w:sz w:val="19"/>
                <w:szCs w:val="19"/>
              </w:rPr>
              <w:t>000 2 02 03000 00 0000 151</w:t>
            </w:r>
          </w:p>
        </w:tc>
        <w:tc>
          <w:tcPr>
            <w:tcW w:w="4111" w:type="dxa"/>
            <w:tcBorders>
              <w:top w:val="nil"/>
              <w:left w:val="nil"/>
              <w:bottom w:val="single" w:sz="4" w:space="0" w:color="auto"/>
              <w:right w:val="single" w:sz="4" w:space="0" w:color="auto"/>
            </w:tcBorders>
            <w:shd w:val="clear" w:color="auto" w:fill="auto"/>
            <w:vAlign w:val="center"/>
          </w:tcPr>
          <w:p w:rsidR="00D322EA" w:rsidRPr="00B56B6F" w:rsidRDefault="00D322EA" w:rsidP="005217A6">
            <w:pPr>
              <w:spacing w:after="0" w:line="240" w:lineRule="auto"/>
              <w:jc w:val="both"/>
              <w:rPr>
                <w:rFonts w:ascii="Times New Roman" w:hAnsi="Times New Roman" w:cs="Times New Roman"/>
                <w:sz w:val="19"/>
                <w:szCs w:val="19"/>
              </w:rPr>
            </w:pPr>
            <w:r w:rsidRPr="00B56B6F">
              <w:rPr>
                <w:rFonts w:ascii="Times New Roman" w:hAnsi="Times New Roman" w:cs="Times New Roman"/>
                <w:sz w:val="19"/>
                <w:szCs w:val="19"/>
              </w:rPr>
              <w:t>Субвенции бюджетам субъектов Российской Федерации и муниципальных образований</w:t>
            </w:r>
          </w:p>
        </w:tc>
        <w:tc>
          <w:tcPr>
            <w:tcW w:w="992" w:type="dxa"/>
            <w:tcBorders>
              <w:top w:val="nil"/>
              <w:left w:val="nil"/>
              <w:bottom w:val="single" w:sz="4" w:space="0" w:color="auto"/>
              <w:right w:val="single" w:sz="4" w:space="0" w:color="auto"/>
            </w:tcBorders>
            <w:shd w:val="clear" w:color="auto" w:fill="auto"/>
            <w:vAlign w:val="center"/>
          </w:tcPr>
          <w:p w:rsidR="00D322EA" w:rsidRPr="00B56B6F" w:rsidRDefault="00D322EA" w:rsidP="005217A6">
            <w:pPr>
              <w:spacing w:after="0" w:line="240" w:lineRule="auto"/>
              <w:jc w:val="center"/>
              <w:rPr>
                <w:rFonts w:ascii="Times New Roman" w:hAnsi="Times New Roman" w:cs="Times New Roman"/>
                <w:sz w:val="19"/>
                <w:szCs w:val="19"/>
              </w:rPr>
            </w:pPr>
            <w:r w:rsidRPr="00B56B6F">
              <w:rPr>
                <w:rFonts w:ascii="Times New Roman" w:hAnsi="Times New Roman" w:cs="Times New Roman"/>
                <w:sz w:val="19"/>
                <w:szCs w:val="19"/>
              </w:rPr>
              <w:t>345,06</w:t>
            </w:r>
          </w:p>
        </w:tc>
        <w:tc>
          <w:tcPr>
            <w:tcW w:w="992" w:type="dxa"/>
            <w:tcBorders>
              <w:top w:val="nil"/>
              <w:left w:val="nil"/>
              <w:bottom w:val="single" w:sz="4" w:space="0" w:color="auto"/>
              <w:right w:val="single" w:sz="4" w:space="0" w:color="auto"/>
            </w:tcBorders>
            <w:shd w:val="clear" w:color="auto" w:fill="auto"/>
            <w:vAlign w:val="center"/>
          </w:tcPr>
          <w:p w:rsidR="00D322EA" w:rsidRPr="00B56B6F" w:rsidRDefault="00D322EA" w:rsidP="005217A6">
            <w:pPr>
              <w:spacing w:after="0" w:line="240" w:lineRule="auto"/>
              <w:jc w:val="center"/>
              <w:rPr>
                <w:rFonts w:ascii="Times New Roman" w:hAnsi="Times New Roman" w:cs="Times New Roman"/>
                <w:bCs/>
                <w:sz w:val="19"/>
                <w:szCs w:val="19"/>
              </w:rPr>
            </w:pPr>
            <w:r w:rsidRPr="00B56B6F">
              <w:rPr>
                <w:rFonts w:ascii="Times New Roman" w:hAnsi="Times New Roman" w:cs="Times New Roman"/>
                <w:bCs/>
                <w:sz w:val="19"/>
                <w:szCs w:val="19"/>
              </w:rPr>
              <w:t>345,06</w:t>
            </w:r>
          </w:p>
        </w:tc>
        <w:tc>
          <w:tcPr>
            <w:tcW w:w="855" w:type="dxa"/>
            <w:tcBorders>
              <w:top w:val="nil"/>
              <w:left w:val="nil"/>
              <w:bottom w:val="single" w:sz="4" w:space="0" w:color="auto"/>
              <w:right w:val="single" w:sz="4" w:space="0" w:color="auto"/>
            </w:tcBorders>
            <w:shd w:val="clear" w:color="auto" w:fill="auto"/>
            <w:vAlign w:val="center"/>
          </w:tcPr>
          <w:p w:rsidR="00D322EA" w:rsidRPr="00B56B6F" w:rsidRDefault="00D322EA" w:rsidP="005217A6">
            <w:pPr>
              <w:spacing w:after="0" w:line="240" w:lineRule="auto"/>
              <w:jc w:val="center"/>
              <w:rPr>
                <w:rFonts w:ascii="Times New Roman" w:hAnsi="Times New Roman" w:cs="Times New Roman"/>
                <w:sz w:val="19"/>
                <w:szCs w:val="19"/>
              </w:rPr>
            </w:pPr>
            <w:r w:rsidRPr="00B56B6F">
              <w:rPr>
                <w:rFonts w:ascii="Times New Roman" w:hAnsi="Times New Roman" w:cs="Times New Roman"/>
                <w:sz w:val="19"/>
                <w:szCs w:val="19"/>
              </w:rPr>
              <w:t>100,00</w:t>
            </w:r>
          </w:p>
        </w:tc>
      </w:tr>
      <w:tr w:rsidR="00D322EA" w:rsidRPr="00FF7FB2" w:rsidTr="00AF1C26">
        <w:trPr>
          <w:trHeight w:val="267"/>
        </w:trPr>
        <w:tc>
          <w:tcPr>
            <w:tcW w:w="2552" w:type="dxa"/>
            <w:tcBorders>
              <w:top w:val="nil"/>
              <w:left w:val="single" w:sz="4" w:space="0" w:color="auto"/>
              <w:bottom w:val="single" w:sz="4" w:space="0" w:color="auto"/>
              <w:right w:val="single" w:sz="4" w:space="0" w:color="auto"/>
            </w:tcBorders>
            <w:shd w:val="clear" w:color="auto" w:fill="auto"/>
            <w:vAlign w:val="center"/>
          </w:tcPr>
          <w:p w:rsidR="00D322EA" w:rsidRPr="00B56B6F" w:rsidRDefault="00D322EA" w:rsidP="005217A6">
            <w:pPr>
              <w:spacing w:after="0" w:line="240" w:lineRule="auto"/>
              <w:jc w:val="center"/>
              <w:rPr>
                <w:rFonts w:ascii="Times New Roman" w:hAnsi="Times New Roman" w:cs="Times New Roman"/>
                <w:sz w:val="19"/>
                <w:szCs w:val="19"/>
              </w:rPr>
            </w:pPr>
            <w:r w:rsidRPr="00B56B6F">
              <w:rPr>
                <w:rFonts w:ascii="Times New Roman" w:hAnsi="Times New Roman" w:cs="Times New Roman"/>
                <w:sz w:val="19"/>
                <w:szCs w:val="19"/>
              </w:rPr>
              <w:t>000 2 02 03003 10 0000 151</w:t>
            </w:r>
          </w:p>
        </w:tc>
        <w:tc>
          <w:tcPr>
            <w:tcW w:w="4111" w:type="dxa"/>
            <w:tcBorders>
              <w:top w:val="nil"/>
              <w:left w:val="nil"/>
              <w:bottom w:val="single" w:sz="4" w:space="0" w:color="auto"/>
              <w:right w:val="single" w:sz="4" w:space="0" w:color="auto"/>
            </w:tcBorders>
            <w:shd w:val="clear" w:color="auto" w:fill="auto"/>
          </w:tcPr>
          <w:p w:rsidR="00D322EA" w:rsidRPr="00B56B6F" w:rsidRDefault="00D322EA" w:rsidP="005217A6">
            <w:pPr>
              <w:spacing w:after="0" w:line="240" w:lineRule="auto"/>
              <w:jc w:val="both"/>
              <w:rPr>
                <w:rFonts w:ascii="Times New Roman" w:hAnsi="Times New Roman" w:cs="Times New Roman"/>
                <w:sz w:val="19"/>
                <w:szCs w:val="19"/>
              </w:rPr>
            </w:pPr>
            <w:r w:rsidRPr="00B56B6F">
              <w:rPr>
                <w:rFonts w:ascii="Times New Roman" w:hAnsi="Times New Roman" w:cs="Times New Roman"/>
                <w:sz w:val="19"/>
                <w:szCs w:val="19"/>
              </w:rPr>
              <w:t>Субвенции бюджетам поседений на государственную регистрацию актов гражданского состояния</w:t>
            </w:r>
          </w:p>
        </w:tc>
        <w:tc>
          <w:tcPr>
            <w:tcW w:w="992" w:type="dxa"/>
            <w:tcBorders>
              <w:top w:val="nil"/>
              <w:left w:val="nil"/>
              <w:bottom w:val="single" w:sz="4" w:space="0" w:color="auto"/>
              <w:right w:val="single" w:sz="4" w:space="0" w:color="auto"/>
            </w:tcBorders>
            <w:shd w:val="clear" w:color="auto" w:fill="auto"/>
            <w:vAlign w:val="center"/>
          </w:tcPr>
          <w:p w:rsidR="00D322EA" w:rsidRPr="00B56B6F" w:rsidRDefault="00D322EA" w:rsidP="005217A6">
            <w:pPr>
              <w:spacing w:after="0" w:line="240" w:lineRule="auto"/>
              <w:jc w:val="center"/>
              <w:rPr>
                <w:rFonts w:ascii="Times New Roman" w:hAnsi="Times New Roman" w:cs="Times New Roman"/>
                <w:sz w:val="19"/>
                <w:szCs w:val="19"/>
              </w:rPr>
            </w:pPr>
            <w:r w:rsidRPr="00B56B6F">
              <w:rPr>
                <w:rFonts w:ascii="Times New Roman" w:hAnsi="Times New Roman" w:cs="Times New Roman"/>
                <w:sz w:val="19"/>
                <w:szCs w:val="19"/>
              </w:rPr>
              <w:t>72,04</w:t>
            </w:r>
          </w:p>
        </w:tc>
        <w:tc>
          <w:tcPr>
            <w:tcW w:w="992" w:type="dxa"/>
            <w:tcBorders>
              <w:top w:val="nil"/>
              <w:left w:val="nil"/>
              <w:bottom w:val="single" w:sz="4" w:space="0" w:color="auto"/>
              <w:right w:val="single" w:sz="4" w:space="0" w:color="auto"/>
            </w:tcBorders>
            <w:shd w:val="clear" w:color="auto" w:fill="auto"/>
            <w:vAlign w:val="center"/>
          </w:tcPr>
          <w:p w:rsidR="00D322EA" w:rsidRPr="00B56B6F" w:rsidRDefault="00D322EA" w:rsidP="005217A6">
            <w:pPr>
              <w:spacing w:after="0" w:line="240" w:lineRule="auto"/>
              <w:jc w:val="center"/>
              <w:rPr>
                <w:rFonts w:ascii="Times New Roman" w:hAnsi="Times New Roman" w:cs="Times New Roman"/>
                <w:bCs/>
                <w:sz w:val="19"/>
                <w:szCs w:val="19"/>
              </w:rPr>
            </w:pPr>
            <w:r w:rsidRPr="00B56B6F">
              <w:rPr>
                <w:rFonts w:ascii="Times New Roman" w:hAnsi="Times New Roman" w:cs="Times New Roman"/>
                <w:bCs/>
                <w:sz w:val="19"/>
                <w:szCs w:val="19"/>
              </w:rPr>
              <w:t>72,04</w:t>
            </w:r>
          </w:p>
        </w:tc>
        <w:tc>
          <w:tcPr>
            <w:tcW w:w="855" w:type="dxa"/>
            <w:tcBorders>
              <w:top w:val="nil"/>
              <w:left w:val="nil"/>
              <w:bottom w:val="single" w:sz="4" w:space="0" w:color="auto"/>
              <w:right w:val="single" w:sz="4" w:space="0" w:color="auto"/>
            </w:tcBorders>
            <w:shd w:val="clear" w:color="auto" w:fill="auto"/>
            <w:vAlign w:val="center"/>
          </w:tcPr>
          <w:p w:rsidR="00D322EA" w:rsidRPr="00B56B6F" w:rsidRDefault="00D322EA" w:rsidP="005217A6">
            <w:pPr>
              <w:spacing w:after="0" w:line="240" w:lineRule="auto"/>
              <w:jc w:val="center"/>
              <w:rPr>
                <w:rFonts w:ascii="Times New Roman" w:hAnsi="Times New Roman" w:cs="Times New Roman"/>
                <w:sz w:val="19"/>
                <w:szCs w:val="19"/>
              </w:rPr>
            </w:pPr>
            <w:r w:rsidRPr="00B56B6F">
              <w:rPr>
                <w:rFonts w:ascii="Times New Roman" w:hAnsi="Times New Roman" w:cs="Times New Roman"/>
                <w:sz w:val="19"/>
                <w:szCs w:val="19"/>
              </w:rPr>
              <w:t>100,00</w:t>
            </w:r>
          </w:p>
        </w:tc>
      </w:tr>
      <w:tr w:rsidR="00D322EA" w:rsidRPr="00FF7FB2" w:rsidTr="00AF1C26">
        <w:trPr>
          <w:trHeight w:val="457"/>
        </w:trPr>
        <w:tc>
          <w:tcPr>
            <w:tcW w:w="2552" w:type="dxa"/>
            <w:tcBorders>
              <w:top w:val="nil"/>
              <w:left w:val="single" w:sz="4" w:space="0" w:color="auto"/>
              <w:bottom w:val="single" w:sz="4" w:space="0" w:color="auto"/>
              <w:right w:val="single" w:sz="4" w:space="0" w:color="auto"/>
            </w:tcBorders>
            <w:shd w:val="clear" w:color="auto" w:fill="auto"/>
            <w:vAlign w:val="center"/>
          </w:tcPr>
          <w:p w:rsidR="00D322EA" w:rsidRPr="00B56B6F" w:rsidRDefault="00D322EA" w:rsidP="005217A6">
            <w:pPr>
              <w:spacing w:after="0" w:line="240" w:lineRule="auto"/>
              <w:jc w:val="center"/>
              <w:rPr>
                <w:rFonts w:ascii="Times New Roman" w:hAnsi="Times New Roman" w:cs="Times New Roman"/>
                <w:sz w:val="19"/>
                <w:szCs w:val="19"/>
              </w:rPr>
            </w:pPr>
            <w:r w:rsidRPr="00B56B6F">
              <w:rPr>
                <w:rFonts w:ascii="Times New Roman" w:hAnsi="Times New Roman" w:cs="Times New Roman"/>
                <w:sz w:val="19"/>
                <w:szCs w:val="19"/>
              </w:rPr>
              <w:t>000 2 02 03015 10  0000 151</w:t>
            </w:r>
          </w:p>
        </w:tc>
        <w:tc>
          <w:tcPr>
            <w:tcW w:w="4111" w:type="dxa"/>
            <w:tcBorders>
              <w:top w:val="nil"/>
              <w:left w:val="nil"/>
              <w:bottom w:val="single" w:sz="4" w:space="0" w:color="auto"/>
              <w:right w:val="single" w:sz="4" w:space="0" w:color="auto"/>
            </w:tcBorders>
            <w:shd w:val="clear" w:color="auto" w:fill="auto"/>
          </w:tcPr>
          <w:p w:rsidR="00D322EA" w:rsidRPr="00B56B6F" w:rsidRDefault="00D322EA" w:rsidP="005217A6">
            <w:pPr>
              <w:spacing w:after="0" w:line="240" w:lineRule="auto"/>
              <w:jc w:val="both"/>
              <w:rPr>
                <w:rFonts w:ascii="Times New Roman" w:hAnsi="Times New Roman" w:cs="Times New Roman"/>
                <w:sz w:val="19"/>
                <w:szCs w:val="19"/>
              </w:rPr>
            </w:pPr>
            <w:r w:rsidRPr="00B56B6F">
              <w:rPr>
                <w:rFonts w:ascii="Times New Roman" w:hAnsi="Times New Roman" w:cs="Times New Roman"/>
                <w:sz w:val="19"/>
                <w:szCs w:val="19"/>
              </w:rPr>
              <w:t>Субвенции бюджетам поселений на осуществление первичного воинского учёта  на территориях, где существуют  военные комиссариаты</w:t>
            </w:r>
          </w:p>
        </w:tc>
        <w:tc>
          <w:tcPr>
            <w:tcW w:w="992" w:type="dxa"/>
            <w:tcBorders>
              <w:top w:val="nil"/>
              <w:left w:val="nil"/>
              <w:bottom w:val="single" w:sz="4" w:space="0" w:color="auto"/>
              <w:right w:val="single" w:sz="4" w:space="0" w:color="auto"/>
            </w:tcBorders>
            <w:shd w:val="clear" w:color="auto" w:fill="auto"/>
            <w:vAlign w:val="center"/>
          </w:tcPr>
          <w:p w:rsidR="00D322EA" w:rsidRPr="00B56B6F" w:rsidRDefault="00D322EA" w:rsidP="005217A6">
            <w:pPr>
              <w:spacing w:after="0" w:line="240" w:lineRule="auto"/>
              <w:jc w:val="center"/>
              <w:rPr>
                <w:rFonts w:ascii="Times New Roman" w:hAnsi="Times New Roman" w:cs="Times New Roman"/>
                <w:sz w:val="19"/>
                <w:szCs w:val="19"/>
              </w:rPr>
            </w:pPr>
            <w:r w:rsidRPr="00B56B6F">
              <w:rPr>
                <w:rFonts w:ascii="Times New Roman" w:hAnsi="Times New Roman" w:cs="Times New Roman"/>
                <w:sz w:val="19"/>
                <w:szCs w:val="19"/>
              </w:rPr>
              <w:t>273,02</w:t>
            </w:r>
          </w:p>
        </w:tc>
        <w:tc>
          <w:tcPr>
            <w:tcW w:w="992" w:type="dxa"/>
            <w:tcBorders>
              <w:top w:val="nil"/>
              <w:left w:val="nil"/>
              <w:bottom w:val="single" w:sz="4" w:space="0" w:color="auto"/>
              <w:right w:val="single" w:sz="4" w:space="0" w:color="auto"/>
            </w:tcBorders>
            <w:shd w:val="clear" w:color="auto" w:fill="auto"/>
            <w:vAlign w:val="center"/>
          </w:tcPr>
          <w:p w:rsidR="00D322EA" w:rsidRPr="00B56B6F" w:rsidRDefault="00D322EA" w:rsidP="005217A6">
            <w:pPr>
              <w:spacing w:after="0" w:line="240" w:lineRule="auto"/>
              <w:jc w:val="center"/>
              <w:rPr>
                <w:rFonts w:ascii="Times New Roman" w:hAnsi="Times New Roman" w:cs="Times New Roman"/>
                <w:bCs/>
                <w:sz w:val="19"/>
                <w:szCs w:val="19"/>
              </w:rPr>
            </w:pPr>
            <w:r w:rsidRPr="00B56B6F">
              <w:rPr>
                <w:rFonts w:ascii="Times New Roman" w:hAnsi="Times New Roman" w:cs="Times New Roman"/>
                <w:bCs/>
                <w:sz w:val="19"/>
                <w:szCs w:val="19"/>
              </w:rPr>
              <w:t>273,02</w:t>
            </w:r>
          </w:p>
        </w:tc>
        <w:tc>
          <w:tcPr>
            <w:tcW w:w="855" w:type="dxa"/>
            <w:tcBorders>
              <w:top w:val="nil"/>
              <w:left w:val="nil"/>
              <w:bottom w:val="single" w:sz="4" w:space="0" w:color="auto"/>
              <w:right w:val="single" w:sz="4" w:space="0" w:color="auto"/>
            </w:tcBorders>
            <w:shd w:val="clear" w:color="auto" w:fill="auto"/>
            <w:vAlign w:val="center"/>
          </w:tcPr>
          <w:p w:rsidR="00D322EA" w:rsidRPr="00B56B6F" w:rsidRDefault="00D322EA" w:rsidP="005217A6">
            <w:pPr>
              <w:spacing w:after="0" w:line="240" w:lineRule="auto"/>
              <w:jc w:val="center"/>
              <w:rPr>
                <w:rFonts w:ascii="Times New Roman" w:hAnsi="Times New Roman" w:cs="Times New Roman"/>
                <w:sz w:val="19"/>
                <w:szCs w:val="19"/>
              </w:rPr>
            </w:pPr>
            <w:r w:rsidRPr="00B56B6F">
              <w:rPr>
                <w:rFonts w:ascii="Times New Roman" w:hAnsi="Times New Roman" w:cs="Times New Roman"/>
                <w:sz w:val="19"/>
                <w:szCs w:val="19"/>
              </w:rPr>
              <w:t>100,00</w:t>
            </w:r>
          </w:p>
        </w:tc>
      </w:tr>
      <w:tr w:rsidR="00D322EA" w:rsidRPr="00FF7FB2" w:rsidTr="00AF1C26">
        <w:trPr>
          <w:trHeight w:val="279"/>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D322EA" w:rsidRPr="00B56B6F" w:rsidRDefault="00D322EA" w:rsidP="005217A6">
            <w:pPr>
              <w:spacing w:after="0" w:line="240" w:lineRule="auto"/>
              <w:jc w:val="center"/>
              <w:rPr>
                <w:rFonts w:ascii="Times New Roman" w:hAnsi="Times New Roman" w:cs="Times New Roman"/>
                <w:b/>
                <w:bCs/>
                <w:sz w:val="19"/>
                <w:szCs w:val="19"/>
              </w:rPr>
            </w:pPr>
            <w:r w:rsidRPr="00B56B6F">
              <w:rPr>
                <w:rFonts w:ascii="Times New Roman" w:hAnsi="Times New Roman" w:cs="Times New Roman"/>
                <w:b/>
                <w:bCs/>
                <w:sz w:val="19"/>
                <w:szCs w:val="19"/>
              </w:rPr>
              <w:t>000 8 50 00000 00 0000 000</w:t>
            </w:r>
          </w:p>
        </w:tc>
        <w:tc>
          <w:tcPr>
            <w:tcW w:w="4111" w:type="dxa"/>
            <w:tcBorders>
              <w:top w:val="single" w:sz="4" w:space="0" w:color="auto"/>
              <w:left w:val="nil"/>
              <w:bottom w:val="single" w:sz="4" w:space="0" w:color="auto"/>
              <w:right w:val="single" w:sz="4" w:space="0" w:color="auto"/>
            </w:tcBorders>
            <w:shd w:val="clear" w:color="auto" w:fill="auto"/>
            <w:vAlign w:val="center"/>
          </w:tcPr>
          <w:p w:rsidR="00D322EA" w:rsidRPr="00B56B6F" w:rsidRDefault="00D322EA" w:rsidP="005217A6">
            <w:pPr>
              <w:spacing w:after="0" w:line="240" w:lineRule="auto"/>
              <w:jc w:val="both"/>
              <w:rPr>
                <w:rFonts w:ascii="Times New Roman" w:hAnsi="Times New Roman" w:cs="Times New Roman"/>
                <w:b/>
                <w:bCs/>
                <w:sz w:val="19"/>
                <w:szCs w:val="19"/>
              </w:rPr>
            </w:pPr>
            <w:r w:rsidRPr="00B56B6F">
              <w:rPr>
                <w:rFonts w:ascii="Times New Roman" w:hAnsi="Times New Roman" w:cs="Times New Roman"/>
                <w:b/>
                <w:bCs/>
                <w:sz w:val="19"/>
                <w:szCs w:val="19"/>
              </w:rPr>
              <w:t>ВСЕГО ДОХОДОВ</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322EA" w:rsidRPr="00B56B6F" w:rsidRDefault="00D322EA" w:rsidP="005217A6">
            <w:pPr>
              <w:spacing w:after="0" w:line="240" w:lineRule="auto"/>
              <w:jc w:val="center"/>
              <w:rPr>
                <w:rFonts w:ascii="Times New Roman" w:hAnsi="Times New Roman" w:cs="Times New Roman"/>
                <w:b/>
                <w:bCs/>
                <w:sz w:val="19"/>
                <w:szCs w:val="19"/>
              </w:rPr>
            </w:pPr>
            <w:r w:rsidRPr="00B56B6F">
              <w:rPr>
                <w:rFonts w:ascii="Times New Roman" w:hAnsi="Times New Roman" w:cs="Times New Roman"/>
                <w:b/>
                <w:bCs/>
                <w:sz w:val="19"/>
                <w:szCs w:val="19"/>
              </w:rPr>
              <w:t>42472,44</w:t>
            </w:r>
          </w:p>
        </w:tc>
        <w:tc>
          <w:tcPr>
            <w:tcW w:w="992" w:type="dxa"/>
            <w:tcBorders>
              <w:top w:val="single" w:sz="4" w:space="0" w:color="auto"/>
              <w:left w:val="nil"/>
              <w:bottom w:val="single" w:sz="4" w:space="0" w:color="auto"/>
              <w:right w:val="single" w:sz="4" w:space="0" w:color="auto"/>
            </w:tcBorders>
            <w:shd w:val="clear" w:color="auto" w:fill="auto"/>
            <w:vAlign w:val="bottom"/>
          </w:tcPr>
          <w:p w:rsidR="00D322EA" w:rsidRPr="00B56B6F" w:rsidRDefault="00D322EA" w:rsidP="005217A6">
            <w:pPr>
              <w:spacing w:after="0" w:line="240" w:lineRule="auto"/>
              <w:jc w:val="center"/>
              <w:rPr>
                <w:rFonts w:ascii="Times New Roman" w:hAnsi="Times New Roman" w:cs="Times New Roman"/>
                <w:b/>
                <w:bCs/>
                <w:sz w:val="19"/>
                <w:szCs w:val="19"/>
              </w:rPr>
            </w:pPr>
            <w:r w:rsidRPr="00B56B6F">
              <w:rPr>
                <w:rFonts w:ascii="Times New Roman" w:hAnsi="Times New Roman" w:cs="Times New Roman"/>
                <w:b/>
                <w:bCs/>
                <w:sz w:val="19"/>
                <w:szCs w:val="19"/>
              </w:rPr>
              <w:t>43693,43</w:t>
            </w:r>
          </w:p>
        </w:tc>
        <w:tc>
          <w:tcPr>
            <w:tcW w:w="855" w:type="dxa"/>
            <w:tcBorders>
              <w:top w:val="single" w:sz="4" w:space="0" w:color="auto"/>
              <w:left w:val="nil"/>
              <w:bottom w:val="single" w:sz="4" w:space="0" w:color="auto"/>
              <w:right w:val="single" w:sz="4" w:space="0" w:color="auto"/>
            </w:tcBorders>
            <w:shd w:val="clear" w:color="auto" w:fill="auto"/>
            <w:vAlign w:val="bottom"/>
          </w:tcPr>
          <w:p w:rsidR="00D322EA" w:rsidRPr="00B56B6F" w:rsidRDefault="00D322EA" w:rsidP="005217A6">
            <w:pPr>
              <w:spacing w:after="0" w:line="240" w:lineRule="auto"/>
              <w:jc w:val="center"/>
              <w:rPr>
                <w:rFonts w:ascii="Times New Roman" w:hAnsi="Times New Roman" w:cs="Times New Roman"/>
                <w:b/>
                <w:sz w:val="19"/>
                <w:szCs w:val="19"/>
              </w:rPr>
            </w:pPr>
            <w:r w:rsidRPr="00B56B6F">
              <w:rPr>
                <w:rFonts w:ascii="Times New Roman" w:hAnsi="Times New Roman" w:cs="Times New Roman"/>
                <w:b/>
                <w:sz w:val="19"/>
                <w:szCs w:val="19"/>
              </w:rPr>
              <w:t>103</w:t>
            </w:r>
          </w:p>
        </w:tc>
      </w:tr>
    </w:tbl>
    <w:p w:rsidR="00D322EA" w:rsidRPr="00FF7FB2" w:rsidRDefault="00D322EA" w:rsidP="00D322EA">
      <w:pPr>
        <w:spacing w:after="0" w:line="240" w:lineRule="auto"/>
        <w:rPr>
          <w:rFonts w:ascii="Times New Roman" w:hAnsi="Times New Roman" w:cs="Times New Roman"/>
        </w:rPr>
      </w:pPr>
    </w:p>
    <w:p w:rsidR="00D322EA" w:rsidRDefault="00D322EA" w:rsidP="00D322EA">
      <w:pPr>
        <w:spacing w:after="0" w:line="240" w:lineRule="auto"/>
        <w:rPr>
          <w:rFonts w:ascii="Times New Roman" w:hAnsi="Times New Roman" w:cs="Times New Roman"/>
        </w:rPr>
      </w:pPr>
    </w:p>
    <w:p w:rsidR="00AF1C26" w:rsidRPr="00FF7FB2" w:rsidRDefault="00AF1C26" w:rsidP="00D322EA">
      <w:pPr>
        <w:spacing w:after="0" w:line="240" w:lineRule="auto"/>
        <w:rPr>
          <w:rFonts w:ascii="Times New Roman" w:hAnsi="Times New Roman" w:cs="Times New Roman"/>
        </w:rPr>
      </w:pPr>
    </w:p>
    <w:p w:rsidR="00D322EA" w:rsidRDefault="00D322EA" w:rsidP="00D322EA">
      <w:pPr>
        <w:spacing w:after="0" w:line="240" w:lineRule="auto"/>
        <w:rPr>
          <w:rFonts w:ascii="Times New Roman" w:hAnsi="Times New Roman" w:cs="Times New Roman"/>
        </w:rPr>
      </w:pPr>
    </w:p>
    <w:p w:rsidR="00D322EA" w:rsidRDefault="00D322EA" w:rsidP="00D322EA">
      <w:pPr>
        <w:spacing w:after="0" w:line="240" w:lineRule="auto"/>
        <w:rPr>
          <w:rFonts w:ascii="Times New Roman" w:hAnsi="Times New Roman" w:cs="Times New Roman"/>
        </w:rPr>
      </w:pPr>
    </w:p>
    <w:p w:rsidR="00D322EA" w:rsidRDefault="00D322EA" w:rsidP="00D322EA">
      <w:pPr>
        <w:spacing w:after="0" w:line="240" w:lineRule="auto"/>
        <w:rPr>
          <w:rFonts w:ascii="Times New Roman" w:hAnsi="Times New Roman" w:cs="Times New Roman"/>
        </w:rPr>
      </w:pPr>
    </w:p>
    <w:p w:rsidR="00D322EA" w:rsidRDefault="00D322EA" w:rsidP="00D322EA">
      <w:pPr>
        <w:spacing w:after="0" w:line="240" w:lineRule="auto"/>
        <w:rPr>
          <w:rFonts w:ascii="Times New Roman" w:hAnsi="Times New Roman" w:cs="Times New Roman"/>
        </w:rPr>
      </w:pPr>
    </w:p>
    <w:p w:rsidR="00D322EA" w:rsidRDefault="00D322EA" w:rsidP="00D322EA">
      <w:pPr>
        <w:spacing w:after="0" w:line="240" w:lineRule="auto"/>
        <w:rPr>
          <w:rFonts w:ascii="Times New Roman" w:hAnsi="Times New Roman" w:cs="Times New Roman"/>
        </w:rPr>
      </w:pPr>
    </w:p>
    <w:p w:rsidR="00D322EA" w:rsidRDefault="00D322EA" w:rsidP="00D322EA">
      <w:pPr>
        <w:spacing w:after="0" w:line="240" w:lineRule="auto"/>
        <w:rPr>
          <w:rFonts w:ascii="Times New Roman" w:hAnsi="Times New Roman" w:cs="Times New Roman"/>
        </w:rPr>
      </w:pPr>
    </w:p>
    <w:p w:rsidR="00D322EA" w:rsidRDefault="00D322EA" w:rsidP="00D322EA">
      <w:pPr>
        <w:spacing w:after="0" w:line="240" w:lineRule="auto"/>
        <w:rPr>
          <w:rFonts w:ascii="Times New Roman" w:hAnsi="Times New Roman" w:cs="Times New Roman"/>
        </w:rPr>
      </w:pPr>
    </w:p>
    <w:p w:rsidR="00D322EA" w:rsidRDefault="00D322EA" w:rsidP="00D322EA">
      <w:pPr>
        <w:spacing w:after="0" w:line="240" w:lineRule="auto"/>
        <w:rPr>
          <w:rFonts w:ascii="Times New Roman" w:hAnsi="Times New Roman" w:cs="Times New Roman"/>
        </w:rPr>
      </w:pPr>
    </w:p>
    <w:p w:rsidR="00D322EA" w:rsidRDefault="00D322EA" w:rsidP="00D322EA">
      <w:pPr>
        <w:spacing w:after="0" w:line="240" w:lineRule="auto"/>
        <w:rPr>
          <w:rFonts w:ascii="Times New Roman" w:hAnsi="Times New Roman" w:cs="Times New Roman"/>
        </w:rPr>
      </w:pPr>
    </w:p>
    <w:p w:rsidR="00D322EA" w:rsidRDefault="00D322EA" w:rsidP="00D322EA">
      <w:pPr>
        <w:spacing w:after="0" w:line="240" w:lineRule="auto"/>
        <w:rPr>
          <w:rFonts w:ascii="Times New Roman" w:hAnsi="Times New Roman" w:cs="Times New Roman"/>
        </w:rPr>
      </w:pPr>
    </w:p>
    <w:p w:rsidR="00D322EA" w:rsidRDefault="00D322EA" w:rsidP="00D322EA">
      <w:pPr>
        <w:spacing w:after="0" w:line="240" w:lineRule="auto"/>
        <w:rPr>
          <w:rFonts w:ascii="Times New Roman" w:hAnsi="Times New Roman" w:cs="Times New Roman"/>
        </w:rPr>
      </w:pPr>
    </w:p>
    <w:p w:rsidR="00D322EA" w:rsidRDefault="00D322EA" w:rsidP="00D322EA">
      <w:pPr>
        <w:spacing w:after="0" w:line="240" w:lineRule="auto"/>
        <w:rPr>
          <w:rFonts w:ascii="Times New Roman" w:hAnsi="Times New Roman" w:cs="Times New Roman"/>
        </w:rPr>
      </w:pPr>
    </w:p>
    <w:p w:rsidR="00AF1C26" w:rsidRPr="00FF7FB2" w:rsidRDefault="00AF1C26" w:rsidP="00D322EA">
      <w:pPr>
        <w:spacing w:after="0" w:line="240" w:lineRule="auto"/>
        <w:rPr>
          <w:rFonts w:ascii="Times New Roman" w:hAnsi="Times New Roman" w:cs="Times New Roman"/>
        </w:rPr>
      </w:pPr>
    </w:p>
    <w:p w:rsidR="00D322EA" w:rsidRPr="00FF7FB2" w:rsidRDefault="00D322EA" w:rsidP="00D322EA">
      <w:pPr>
        <w:spacing w:after="0" w:line="240" w:lineRule="auto"/>
        <w:rPr>
          <w:rFonts w:ascii="Times New Roman" w:hAnsi="Times New Roman" w:cs="Times New Roman"/>
        </w:rPr>
      </w:pPr>
    </w:p>
    <w:p w:rsidR="00D322EA" w:rsidRPr="00FF7FB2" w:rsidRDefault="00D322EA" w:rsidP="00D322EA">
      <w:pPr>
        <w:spacing w:after="0" w:line="240" w:lineRule="auto"/>
        <w:rPr>
          <w:rFonts w:ascii="Times New Roman" w:hAnsi="Times New Roman" w:cs="Times New Roman"/>
        </w:rPr>
      </w:pPr>
    </w:p>
    <w:p w:rsidR="00D322EA" w:rsidRPr="009B1477" w:rsidRDefault="00D322EA" w:rsidP="00AF1C26">
      <w:pPr>
        <w:spacing w:after="0" w:line="240" w:lineRule="exact"/>
        <w:ind w:left="4254"/>
        <w:jc w:val="center"/>
        <w:rPr>
          <w:rFonts w:ascii="Times New Roman" w:hAnsi="Times New Roman"/>
          <w:color w:val="000000"/>
          <w:spacing w:val="-6"/>
          <w:sz w:val="28"/>
          <w:szCs w:val="28"/>
        </w:rPr>
      </w:pPr>
      <w:r w:rsidRPr="009B1477">
        <w:rPr>
          <w:rFonts w:ascii="Times New Roman" w:hAnsi="Times New Roman"/>
          <w:color w:val="000000"/>
          <w:spacing w:val="-6"/>
          <w:sz w:val="28"/>
          <w:szCs w:val="28"/>
        </w:rPr>
        <w:lastRenderedPageBreak/>
        <w:t>ПРИЛОЖЕНИЕ</w:t>
      </w:r>
      <w:r>
        <w:rPr>
          <w:rFonts w:ascii="Times New Roman" w:hAnsi="Times New Roman"/>
          <w:color w:val="000000"/>
          <w:spacing w:val="-6"/>
          <w:sz w:val="28"/>
          <w:szCs w:val="28"/>
        </w:rPr>
        <w:t xml:space="preserve"> 3</w:t>
      </w:r>
    </w:p>
    <w:p w:rsidR="00D322EA" w:rsidRPr="009B1477" w:rsidRDefault="00D322EA" w:rsidP="00AF1C26">
      <w:pPr>
        <w:spacing w:after="0" w:line="240" w:lineRule="exact"/>
        <w:ind w:left="3540"/>
        <w:rPr>
          <w:rFonts w:ascii="Times New Roman" w:hAnsi="Times New Roman"/>
          <w:color w:val="000000"/>
          <w:spacing w:val="-6"/>
          <w:sz w:val="28"/>
          <w:szCs w:val="28"/>
        </w:rPr>
      </w:pPr>
      <w:r w:rsidRPr="009B1477">
        <w:rPr>
          <w:rFonts w:ascii="Times New Roman" w:hAnsi="Times New Roman"/>
          <w:color w:val="000000"/>
          <w:spacing w:val="-6"/>
          <w:sz w:val="28"/>
          <w:szCs w:val="28"/>
        </w:rPr>
        <w:t>к решению Совета депутатов муниципального</w:t>
      </w:r>
    </w:p>
    <w:p w:rsidR="00D322EA" w:rsidRPr="009B1477" w:rsidRDefault="00D322EA" w:rsidP="00AF1C26">
      <w:pPr>
        <w:spacing w:after="0" w:line="240" w:lineRule="exact"/>
        <w:ind w:left="4254"/>
        <w:rPr>
          <w:rFonts w:ascii="Times New Roman" w:hAnsi="Times New Roman"/>
          <w:color w:val="000000"/>
          <w:spacing w:val="-6"/>
          <w:sz w:val="28"/>
          <w:szCs w:val="28"/>
        </w:rPr>
      </w:pPr>
      <w:r w:rsidRPr="009B1477">
        <w:rPr>
          <w:rFonts w:ascii="Times New Roman" w:hAnsi="Times New Roman"/>
          <w:color w:val="000000"/>
          <w:spacing w:val="-6"/>
          <w:sz w:val="28"/>
          <w:szCs w:val="28"/>
        </w:rPr>
        <w:t>образования Ивановского сельсовета</w:t>
      </w:r>
    </w:p>
    <w:p w:rsidR="00D322EA" w:rsidRPr="009B1477" w:rsidRDefault="00D322EA" w:rsidP="00AF1C26">
      <w:pPr>
        <w:spacing w:after="0" w:line="240" w:lineRule="exact"/>
        <w:ind w:left="3540"/>
        <w:rPr>
          <w:rFonts w:ascii="Times New Roman" w:hAnsi="Times New Roman"/>
          <w:color w:val="000000"/>
          <w:spacing w:val="-6"/>
          <w:sz w:val="28"/>
          <w:szCs w:val="28"/>
        </w:rPr>
      </w:pPr>
      <w:r w:rsidRPr="009B1477">
        <w:rPr>
          <w:rFonts w:ascii="Times New Roman" w:hAnsi="Times New Roman"/>
          <w:color w:val="000000"/>
          <w:spacing w:val="-6"/>
          <w:sz w:val="28"/>
          <w:szCs w:val="28"/>
        </w:rPr>
        <w:t>Кочубеевского района Ставропольского края</w:t>
      </w:r>
    </w:p>
    <w:p w:rsidR="00135AD9" w:rsidRDefault="00135AD9" w:rsidP="00135AD9">
      <w:pPr>
        <w:spacing w:after="0" w:line="240" w:lineRule="exact"/>
        <w:ind w:left="2832" w:firstLine="708"/>
        <w:jc w:val="center"/>
        <w:rPr>
          <w:rFonts w:ascii="Times New Roman" w:hAnsi="Times New Roman"/>
          <w:color w:val="000000"/>
          <w:spacing w:val="-6"/>
          <w:sz w:val="28"/>
          <w:szCs w:val="28"/>
        </w:rPr>
      </w:pPr>
      <w:r w:rsidRPr="009B1477">
        <w:rPr>
          <w:rFonts w:ascii="Times New Roman" w:hAnsi="Times New Roman"/>
          <w:color w:val="000000"/>
          <w:spacing w:val="-6"/>
          <w:sz w:val="28"/>
          <w:szCs w:val="28"/>
        </w:rPr>
        <w:t>от</w:t>
      </w:r>
      <w:r>
        <w:rPr>
          <w:rFonts w:ascii="Times New Roman" w:hAnsi="Times New Roman"/>
          <w:color w:val="000000"/>
          <w:spacing w:val="-6"/>
          <w:sz w:val="28"/>
          <w:szCs w:val="28"/>
        </w:rPr>
        <w:t xml:space="preserve"> 28.05</w:t>
      </w:r>
      <w:r w:rsidRPr="009B1477">
        <w:rPr>
          <w:rFonts w:ascii="Times New Roman" w:hAnsi="Times New Roman"/>
          <w:color w:val="000000"/>
          <w:spacing w:val="-6"/>
          <w:sz w:val="28"/>
          <w:szCs w:val="28"/>
        </w:rPr>
        <w:t>.2014 года №</w:t>
      </w:r>
      <w:r>
        <w:rPr>
          <w:rFonts w:ascii="Times New Roman" w:hAnsi="Times New Roman"/>
          <w:color w:val="000000"/>
          <w:spacing w:val="-6"/>
          <w:sz w:val="28"/>
          <w:szCs w:val="28"/>
        </w:rPr>
        <w:t xml:space="preserve"> 230</w:t>
      </w:r>
    </w:p>
    <w:p w:rsidR="00D322EA" w:rsidRDefault="00D322EA" w:rsidP="00D322EA">
      <w:pPr>
        <w:spacing w:after="0" w:line="240" w:lineRule="auto"/>
        <w:jc w:val="center"/>
        <w:rPr>
          <w:rFonts w:ascii="Times New Roman" w:hAnsi="Times New Roman"/>
          <w:color w:val="000000"/>
          <w:spacing w:val="-6"/>
          <w:sz w:val="28"/>
          <w:szCs w:val="28"/>
        </w:rPr>
      </w:pPr>
    </w:p>
    <w:p w:rsidR="00D322EA" w:rsidRDefault="00D322EA" w:rsidP="00D322EA">
      <w:pPr>
        <w:spacing w:after="0" w:line="240" w:lineRule="auto"/>
        <w:jc w:val="center"/>
        <w:rPr>
          <w:rFonts w:ascii="Times New Roman" w:hAnsi="Times New Roman"/>
          <w:color w:val="000000"/>
          <w:spacing w:val="-6"/>
          <w:sz w:val="28"/>
          <w:szCs w:val="28"/>
        </w:rPr>
      </w:pPr>
    </w:p>
    <w:p w:rsidR="00D322EA" w:rsidRPr="002C217A" w:rsidRDefault="00D322EA" w:rsidP="00D322EA">
      <w:pPr>
        <w:spacing w:after="0" w:line="240" w:lineRule="exact"/>
        <w:jc w:val="center"/>
        <w:rPr>
          <w:rFonts w:ascii="Times New Roman" w:hAnsi="Times New Roman" w:cs="Times New Roman"/>
          <w:b/>
          <w:sz w:val="28"/>
          <w:szCs w:val="28"/>
        </w:rPr>
      </w:pPr>
      <w:r w:rsidRPr="002C217A">
        <w:rPr>
          <w:rFonts w:ascii="Times New Roman" w:hAnsi="Times New Roman" w:cs="Times New Roman"/>
          <w:b/>
          <w:sz w:val="28"/>
          <w:szCs w:val="28"/>
        </w:rPr>
        <w:t xml:space="preserve">РАСПРЕДЕЛЕНИЕ </w:t>
      </w:r>
    </w:p>
    <w:p w:rsidR="00D322EA" w:rsidRPr="002C217A" w:rsidRDefault="00D322EA" w:rsidP="00D322EA">
      <w:pPr>
        <w:spacing w:after="0" w:line="240" w:lineRule="exact"/>
        <w:jc w:val="center"/>
        <w:rPr>
          <w:rFonts w:ascii="Times New Roman" w:hAnsi="Times New Roman" w:cs="Times New Roman"/>
          <w:b/>
          <w:sz w:val="28"/>
          <w:szCs w:val="28"/>
        </w:rPr>
      </w:pPr>
      <w:r w:rsidRPr="002C217A">
        <w:rPr>
          <w:rFonts w:ascii="Times New Roman" w:hAnsi="Times New Roman" w:cs="Times New Roman"/>
          <w:b/>
          <w:sz w:val="28"/>
          <w:szCs w:val="28"/>
        </w:rPr>
        <w:t>РАСХОДОВ БЮДЖЕТА МУНИЦИПАЛЬНОГО ОБРАЗОВАНИЯ ИВАНОВСКИЙ СЕЛЬСОВЕТ КОЧУБЕЕВСКОГО РАЙОНА СТАВРОПОЛЬСКОГО КРАЯ ЗА 2013 ГОД ПО ВЕДОМСТВЕННОЙ  СТРУКТУРЕ БЮДЖЕТА В РАЗРЕЗЕ РАЗДЕЛОВ (РЗ), ПОДРАЗДЕЛОВ (ПР), ЦЕЛЕВЫХ СТАТЕЙ РАСХОДОВ (ЦСР) И ВИДА РАСХОДОВ (ВР) КЛАССИФИКАЦИИ БЮДЖЕТОВ РОССИЙСКОЙ ФЕДЕРАЦИИ</w:t>
      </w:r>
    </w:p>
    <w:p w:rsidR="00D322EA" w:rsidRPr="00FF7FB2" w:rsidRDefault="00D322EA" w:rsidP="00D322EA">
      <w:pPr>
        <w:spacing w:after="0" w:line="240" w:lineRule="auto"/>
        <w:jc w:val="right"/>
        <w:rPr>
          <w:rFonts w:ascii="Times New Roman" w:hAnsi="Times New Roman" w:cs="Times New Roman"/>
        </w:rPr>
      </w:pPr>
      <w:r w:rsidRPr="00FF7FB2">
        <w:rPr>
          <w:rFonts w:ascii="Times New Roman" w:hAnsi="Times New Roman" w:cs="Times New Roman"/>
          <w:sz w:val="20"/>
          <w:szCs w:val="20"/>
        </w:rPr>
        <w:t>(тыс. рублей)</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00"/>
        <w:gridCol w:w="580"/>
        <w:gridCol w:w="636"/>
        <w:gridCol w:w="444"/>
        <w:gridCol w:w="900"/>
        <w:gridCol w:w="540"/>
        <w:gridCol w:w="1097"/>
        <w:gridCol w:w="992"/>
        <w:gridCol w:w="709"/>
      </w:tblGrid>
      <w:tr w:rsidR="00D322EA" w:rsidRPr="00FF7FB2" w:rsidTr="00AF1C26">
        <w:tc>
          <w:tcPr>
            <w:tcW w:w="3600" w:type="dxa"/>
          </w:tcPr>
          <w:p w:rsidR="00D322EA" w:rsidRPr="00FF7FB2" w:rsidRDefault="00D322EA" w:rsidP="005217A6">
            <w:pPr>
              <w:tabs>
                <w:tab w:val="left" w:pos="4155"/>
              </w:tabs>
              <w:spacing w:after="0" w:line="240" w:lineRule="auto"/>
              <w:jc w:val="both"/>
              <w:rPr>
                <w:rFonts w:ascii="Times New Roman" w:hAnsi="Times New Roman" w:cs="Times New Roman"/>
                <w:sz w:val="16"/>
                <w:szCs w:val="16"/>
              </w:rPr>
            </w:pPr>
            <w:r w:rsidRPr="00FF7FB2">
              <w:rPr>
                <w:rFonts w:ascii="Times New Roman" w:hAnsi="Times New Roman" w:cs="Times New Roman"/>
                <w:sz w:val="16"/>
                <w:szCs w:val="16"/>
              </w:rPr>
              <w:t>Наименование показателя</w:t>
            </w:r>
          </w:p>
        </w:tc>
        <w:tc>
          <w:tcPr>
            <w:tcW w:w="580" w:type="dxa"/>
          </w:tcPr>
          <w:p w:rsidR="00D322EA" w:rsidRPr="00FF7FB2" w:rsidRDefault="00D322EA" w:rsidP="005217A6">
            <w:pPr>
              <w:tabs>
                <w:tab w:val="left" w:pos="4155"/>
              </w:tabs>
              <w:spacing w:after="0" w:line="240" w:lineRule="auto"/>
              <w:jc w:val="center"/>
              <w:rPr>
                <w:rFonts w:ascii="Times New Roman" w:hAnsi="Times New Roman" w:cs="Times New Roman"/>
                <w:sz w:val="16"/>
                <w:szCs w:val="16"/>
              </w:rPr>
            </w:pPr>
            <w:r w:rsidRPr="00FF7FB2">
              <w:rPr>
                <w:rFonts w:ascii="Times New Roman" w:hAnsi="Times New Roman" w:cs="Times New Roman"/>
                <w:sz w:val="16"/>
                <w:szCs w:val="16"/>
              </w:rPr>
              <w:t>Гл</w:t>
            </w:r>
          </w:p>
        </w:tc>
        <w:tc>
          <w:tcPr>
            <w:tcW w:w="636" w:type="dxa"/>
          </w:tcPr>
          <w:p w:rsidR="00D322EA" w:rsidRPr="00FF7FB2" w:rsidRDefault="00D322EA" w:rsidP="005217A6">
            <w:pPr>
              <w:tabs>
                <w:tab w:val="left" w:pos="4155"/>
              </w:tabs>
              <w:spacing w:after="0" w:line="240" w:lineRule="auto"/>
              <w:jc w:val="center"/>
              <w:rPr>
                <w:rFonts w:ascii="Times New Roman" w:hAnsi="Times New Roman" w:cs="Times New Roman"/>
                <w:sz w:val="16"/>
                <w:szCs w:val="16"/>
              </w:rPr>
            </w:pPr>
            <w:r w:rsidRPr="00FF7FB2">
              <w:rPr>
                <w:rFonts w:ascii="Times New Roman" w:hAnsi="Times New Roman" w:cs="Times New Roman"/>
                <w:sz w:val="16"/>
                <w:szCs w:val="16"/>
              </w:rPr>
              <w:t>РЗ</w:t>
            </w:r>
          </w:p>
        </w:tc>
        <w:tc>
          <w:tcPr>
            <w:tcW w:w="444" w:type="dxa"/>
          </w:tcPr>
          <w:p w:rsidR="00D322EA" w:rsidRPr="00FF7FB2" w:rsidRDefault="00D322EA" w:rsidP="005217A6">
            <w:pPr>
              <w:tabs>
                <w:tab w:val="left" w:pos="4155"/>
              </w:tabs>
              <w:spacing w:after="0" w:line="240" w:lineRule="auto"/>
              <w:jc w:val="center"/>
              <w:rPr>
                <w:rFonts w:ascii="Times New Roman" w:hAnsi="Times New Roman" w:cs="Times New Roman"/>
                <w:sz w:val="16"/>
                <w:szCs w:val="16"/>
              </w:rPr>
            </w:pPr>
            <w:r w:rsidRPr="00FF7FB2">
              <w:rPr>
                <w:rFonts w:ascii="Times New Roman" w:hAnsi="Times New Roman" w:cs="Times New Roman"/>
                <w:sz w:val="16"/>
                <w:szCs w:val="16"/>
              </w:rPr>
              <w:t>ПР</w:t>
            </w:r>
          </w:p>
        </w:tc>
        <w:tc>
          <w:tcPr>
            <w:tcW w:w="900" w:type="dxa"/>
          </w:tcPr>
          <w:p w:rsidR="00D322EA" w:rsidRPr="00FF7FB2" w:rsidRDefault="00D322EA" w:rsidP="005217A6">
            <w:pPr>
              <w:tabs>
                <w:tab w:val="left" w:pos="4155"/>
              </w:tabs>
              <w:spacing w:after="0" w:line="240" w:lineRule="auto"/>
              <w:jc w:val="center"/>
              <w:rPr>
                <w:rFonts w:ascii="Times New Roman" w:hAnsi="Times New Roman" w:cs="Times New Roman"/>
                <w:sz w:val="16"/>
                <w:szCs w:val="16"/>
              </w:rPr>
            </w:pPr>
            <w:r w:rsidRPr="00FF7FB2">
              <w:rPr>
                <w:rFonts w:ascii="Times New Roman" w:hAnsi="Times New Roman" w:cs="Times New Roman"/>
                <w:sz w:val="16"/>
                <w:szCs w:val="16"/>
              </w:rPr>
              <w:t>ЦСР</w:t>
            </w:r>
          </w:p>
        </w:tc>
        <w:tc>
          <w:tcPr>
            <w:tcW w:w="540" w:type="dxa"/>
          </w:tcPr>
          <w:p w:rsidR="00D322EA" w:rsidRPr="00FF7FB2" w:rsidRDefault="00D322EA" w:rsidP="005217A6">
            <w:pPr>
              <w:tabs>
                <w:tab w:val="left" w:pos="4155"/>
              </w:tabs>
              <w:spacing w:after="0" w:line="240" w:lineRule="auto"/>
              <w:jc w:val="center"/>
              <w:rPr>
                <w:rFonts w:ascii="Times New Roman" w:hAnsi="Times New Roman" w:cs="Times New Roman"/>
                <w:sz w:val="16"/>
                <w:szCs w:val="16"/>
              </w:rPr>
            </w:pPr>
            <w:r w:rsidRPr="00FF7FB2">
              <w:rPr>
                <w:rFonts w:ascii="Times New Roman" w:hAnsi="Times New Roman" w:cs="Times New Roman"/>
                <w:sz w:val="16"/>
                <w:szCs w:val="16"/>
              </w:rPr>
              <w:t>ВР</w:t>
            </w:r>
          </w:p>
        </w:tc>
        <w:tc>
          <w:tcPr>
            <w:tcW w:w="1097" w:type="dxa"/>
            <w:vAlign w:val="center"/>
          </w:tcPr>
          <w:p w:rsidR="00D322EA" w:rsidRPr="00FF7FB2" w:rsidRDefault="00D322EA" w:rsidP="005217A6">
            <w:pPr>
              <w:spacing w:after="0" w:line="240" w:lineRule="auto"/>
              <w:jc w:val="center"/>
              <w:rPr>
                <w:rFonts w:ascii="Times New Roman" w:hAnsi="Times New Roman" w:cs="Times New Roman"/>
                <w:sz w:val="16"/>
                <w:szCs w:val="16"/>
              </w:rPr>
            </w:pPr>
            <w:r w:rsidRPr="00FF7FB2">
              <w:rPr>
                <w:rFonts w:ascii="Times New Roman" w:hAnsi="Times New Roman" w:cs="Times New Roman"/>
                <w:sz w:val="16"/>
                <w:szCs w:val="16"/>
              </w:rPr>
              <w:t>Утверждено решением о бюджете на 2013 год с учетом изменений</w:t>
            </w:r>
          </w:p>
        </w:tc>
        <w:tc>
          <w:tcPr>
            <w:tcW w:w="992" w:type="dxa"/>
            <w:vAlign w:val="center"/>
          </w:tcPr>
          <w:p w:rsidR="00D322EA" w:rsidRPr="00FF7FB2" w:rsidRDefault="00D322EA" w:rsidP="005217A6">
            <w:pPr>
              <w:spacing w:after="0" w:line="240" w:lineRule="auto"/>
              <w:jc w:val="center"/>
              <w:rPr>
                <w:rFonts w:ascii="Times New Roman" w:hAnsi="Times New Roman" w:cs="Times New Roman"/>
                <w:sz w:val="16"/>
                <w:szCs w:val="16"/>
              </w:rPr>
            </w:pPr>
            <w:r w:rsidRPr="00FF7FB2">
              <w:rPr>
                <w:rFonts w:ascii="Times New Roman" w:hAnsi="Times New Roman" w:cs="Times New Roman"/>
                <w:sz w:val="16"/>
                <w:szCs w:val="16"/>
              </w:rPr>
              <w:t>Исполнено за 2013 год</w:t>
            </w:r>
          </w:p>
        </w:tc>
        <w:tc>
          <w:tcPr>
            <w:tcW w:w="709" w:type="dxa"/>
            <w:vAlign w:val="center"/>
          </w:tcPr>
          <w:p w:rsidR="00D322EA" w:rsidRPr="00FF7FB2" w:rsidRDefault="00D322EA" w:rsidP="005217A6">
            <w:pPr>
              <w:spacing w:after="0" w:line="240" w:lineRule="auto"/>
              <w:jc w:val="center"/>
              <w:rPr>
                <w:rFonts w:ascii="Times New Roman" w:hAnsi="Times New Roman" w:cs="Times New Roman"/>
                <w:sz w:val="16"/>
                <w:szCs w:val="16"/>
              </w:rPr>
            </w:pPr>
            <w:r w:rsidRPr="00FF7FB2">
              <w:rPr>
                <w:rFonts w:ascii="Times New Roman" w:hAnsi="Times New Roman" w:cs="Times New Roman"/>
                <w:sz w:val="16"/>
                <w:szCs w:val="16"/>
              </w:rPr>
              <w:t>Процент исполнения</w:t>
            </w:r>
          </w:p>
        </w:tc>
      </w:tr>
      <w:tr w:rsidR="00D322EA" w:rsidRPr="00FF7FB2" w:rsidTr="00AF1C26">
        <w:tc>
          <w:tcPr>
            <w:tcW w:w="3600" w:type="dxa"/>
          </w:tcPr>
          <w:p w:rsidR="00D322EA" w:rsidRPr="002C217A" w:rsidRDefault="00D322EA" w:rsidP="005217A6">
            <w:pPr>
              <w:tabs>
                <w:tab w:val="left" w:pos="4155"/>
              </w:tabs>
              <w:spacing w:after="0" w:line="240" w:lineRule="auto"/>
              <w:jc w:val="both"/>
              <w:rPr>
                <w:rFonts w:ascii="Times New Roman" w:hAnsi="Times New Roman" w:cs="Times New Roman"/>
                <w:b/>
                <w:sz w:val="18"/>
                <w:szCs w:val="18"/>
              </w:rPr>
            </w:pPr>
            <w:r w:rsidRPr="002C217A">
              <w:rPr>
                <w:rFonts w:ascii="Times New Roman" w:hAnsi="Times New Roman" w:cs="Times New Roman"/>
                <w:b/>
                <w:sz w:val="18"/>
                <w:szCs w:val="18"/>
              </w:rPr>
              <w:t>Администрация муниципального образования Ивановский сельсовет Кочубеевского района Ставропольского края</w:t>
            </w:r>
          </w:p>
        </w:tc>
        <w:tc>
          <w:tcPr>
            <w:tcW w:w="580" w:type="dxa"/>
            <w:vAlign w:val="center"/>
          </w:tcPr>
          <w:p w:rsidR="00D322EA" w:rsidRPr="002C217A" w:rsidRDefault="00D322EA" w:rsidP="005217A6">
            <w:pPr>
              <w:tabs>
                <w:tab w:val="left" w:pos="4155"/>
              </w:tabs>
              <w:spacing w:after="0" w:line="240" w:lineRule="auto"/>
              <w:jc w:val="center"/>
              <w:rPr>
                <w:rFonts w:ascii="Times New Roman" w:hAnsi="Times New Roman" w:cs="Times New Roman"/>
                <w:b/>
                <w:sz w:val="18"/>
                <w:szCs w:val="18"/>
              </w:rPr>
            </w:pPr>
            <w:r w:rsidRPr="002C217A">
              <w:rPr>
                <w:rFonts w:ascii="Times New Roman" w:hAnsi="Times New Roman" w:cs="Times New Roman"/>
                <w:b/>
                <w:sz w:val="18"/>
                <w:szCs w:val="18"/>
              </w:rPr>
              <w:t>201</w:t>
            </w:r>
          </w:p>
        </w:tc>
        <w:tc>
          <w:tcPr>
            <w:tcW w:w="636" w:type="dxa"/>
            <w:vAlign w:val="center"/>
          </w:tcPr>
          <w:p w:rsidR="00D322EA" w:rsidRPr="002C217A" w:rsidRDefault="00D322EA" w:rsidP="005217A6">
            <w:pPr>
              <w:tabs>
                <w:tab w:val="left" w:pos="4155"/>
              </w:tabs>
              <w:spacing w:after="0" w:line="240" w:lineRule="auto"/>
              <w:jc w:val="center"/>
              <w:rPr>
                <w:rFonts w:ascii="Times New Roman" w:hAnsi="Times New Roman" w:cs="Times New Roman"/>
                <w:b/>
                <w:sz w:val="18"/>
                <w:szCs w:val="18"/>
              </w:rPr>
            </w:pPr>
          </w:p>
        </w:tc>
        <w:tc>
          <w:tcPr>
            <w:tcW w:w="444" w:type="dxa"/>
            <w:vAlign w:val="center"/>
          </w:tcPr>
          <w:p w:rsidR="00D322EA" w:rsidRPr="002C217A" w:rsidRDefault="00D322EA" w:rsidP="005217A6">
            <w:pPr>
              <w:tabs>
                <w:tab w:val="left" w:pos="4155"/>
              </w:tabs>
              <w:spacing w:after="0" w:line="240" w:lineRule="auto"/>
              <w:jc w:val="center"/>
              <w:rPr>
                <w:rFonts w:ascii="Times New Roman" w:hAnsi="Times New Roman" w:cs="Times New Roman"/>
                <w:b/>
                <w:sz w:val="18"/>
                <w:szCs w:val="18"/>
              </w:rPr>
            </w:pPr>
          </w:p>
        </w:tc>
        <w:tc>
          <w:tcPr>
            <w:tcW w:w="900" w:type="dxa"/>
            <w:vAlign w:val="center"/>
          </w:tcPr>
          <w:p w:rsidR="00D322EA" w:rsidRPr="002C217A" w:rsidRDefault="00D322EA" w:rsidP="005217A6">
            <w:pPr>
              <w:tabs>
                <w:tab w:val="left" w:pos="4155"/>
              </w:tabs>
              <w:spacing w:after="0" w:line="240" w:lineRule="auto"/>
              <w:jc w:val="center"/>
              <w:rPr>
                <w:rFonts w:ascii="Times New Roman" w:hAnsi="Times New Roman" w:cs="Times New Roman"/>
                <w:b/>
                <w:sz w:val="18"/>
                <w:szCs w:val="18"/>
              </w:rPr>
            </w:pPr>
          </w:p>
        </w:tc>
        <w:tc>
          <w:tcPr>
            <w:tcW w:w="540" w:type="dxa"/>
            <w:vAlign w:val="center"/>
          </w:tcPr>
          <w:p w:rsidR="00D322EA" w:rsidRPr="002C217A" w:rsidRDefault="00D322EA" w:rsidP="005217A6">
            <w:pPr>
              <w:tabs>
                <w:tab w:val="left" w:pos="4155"/>
              </w:tabs>
              <w:spacing w:after="0" w:line="240" w:lineRule="auto"/>
              <w:jc w:val="center"/>
              <w:rPr>
                <w:rFonts w:ascii="Times New Roman" w:hAnsi="Times New Roman" w:cs="Times New Roman"/>
                <w:b/>
                <w:sz w:val="18"/>
                <w:szCs w:val="18"/>
              </w:rPr>
            </w:pPr>
          </w:p>
        </w:tc>
        <w:tc>
          <w:tcPr>
            <w:tcW w:w="1097" w:type="dxa"/>
            <w:vAlign w:val="center"/>
          </w:tcPr>
          <w:p w:rsidR="00D322EA" w:rsidRPr="002C217A" w:rsidRDefault="00D322EA" w:rsidP="005217A6">
            <w:pPr>
              <w:tabs>
                <w:tab w:val="left" w:pos="4155"/>
              </w:tabs>
              <w:spacing w:after="0" w:line="240" w:lineRule="auto"/>
              <w:jc w:val="center"/>
              <w:rPr>
                <w:rFonts w:ascii="Times New Roman" w:hAnsi="Times New Roman" w:cs="Times New Roman"/>
                <w:b/>
                <w:sz w:val="18"/>
                <w:szCs w:val="18"/>
              </w:rPr>
            </w:pPr>
            <w:r w:rsidRPr="002C217A">
              <w:rPr>
                <w:rFonts w:ascii="Times New Roman" w:hAnsi="Times New Roman" w:cs="Times New Roman"/>
                <w:b/>
                <w:sz w:val="18"/>
                <w:szCs w:val="18"/>
              </w:rPr>
              <w:t>38927,89</w:t>
            </w:r>
          </w:p>
        </w:tc>
        <w:tc>
          <w:tcPr>
            <w:tcW w:w="992" w:type="dxa"/>
            <w:vAlign w:val="center"/>
          </w:tcPr>
          <w:p w:rsidR="00D322EA" w:rsidRPr="002C217A" w:rsidRDefault="00D322EA" w:rsidP="005217A6">
            <w:pPr>
              <w:tabs>
                <w:tab w:val="left" w:pos="4155"/>
              </w:tabs>
              <w:spacing w:after="0" w:line="240" w:lineRule="auto"/>
              <w:jc w:val="center"/>
              <w:rPr>
                <w:rFonts w:ascii="Times New Roman" w:hAnsi="Times New Roman" w:cs="Times New Roman"/>
                <w:b/>
                <w:sz w:val="18"/>
                <w:szCs w:val="18"/>
              </w:rPr>
            </w:pPr>
            <w:r w:rsidRPr="002C217A">
              <w:rPr>
                <w:rFonts w:ascii="Times New Roman" w:hAnsi="Times New Roman" w:cs="Times New Roman"/>
                <w:b/>
                <w:sz w:val="18"/>
                <w:szCs w:val="18"/>
              </w:rPr>
              <w:t>27304,14</w:t>
            </w:r>
          </w:p>
        </w:tc>
        <w:tc>
          <w:tcPr>
            <w:tcW w:w="709" w:type="dxa"/>
            <w:vAlign w:val="center"/>
          </w:tcPr>
          <w:p w:rsidR="00D322EA" w:rsidRPr="002C217A" w:rsidRDefault="00D322EA" w:rsidP="005217A6">
            <w:pPr>
              <w:tabs>
                <w:tab w:val="left" w:pos="4155"/>
              </w:tabs>
              <w:spacing w:after="0" w:line="240" w:lineRule="auto"/>
              <w:jc w:val="center"/>
              <w:rPr>
                <w:rFonts w:ascii="Times New Roman" w:hAnsi="Times New Roman" w:cs="Times New Roman"/>
                <w:b/>
                <w:sz w:val="18"/>
                <w:szCs w:val="18"/>
              </w:rPr>
            </w:pPr>
            <w:r w:rsidRPr="002C217A">
              <w:rPr>
                <w:rFonts w:ascii="Times New Roman" w:hAnsi="Times New Roman" w:cs="Times New Roman"/>
                <w:b/>
                <w:sz w:val="18"/>
                <w:szCs w:val="18"/>
              </w:rPr>
              <w:t>71</w:t>
            </w:r>
          </w:p>
        </w:tc>
      </w:tr>
      <w:tr w:rsidR="00D322EA" w:rsidRPr="00FF7FB2" w:rsidTr="00AF1C26">
        <w:tc>
          <w:tcPr>
            <w:tcW w:w="3600" w:type="dxa"/>
          </w:tcPr>
          <w:p w:rsidR="00D322EA" w:rsidRPr="002C217A" w:rsidRDefault="00D322EA" w:rsidP="005217A6">
            <w:pPr>
              <w:tabs>
                <w:tab w:val="left" w:pos="4155"/>
              </w:tabs>
              <w:spacing w:after="0" w:line="240" w:lineRule="auto"/>
              <w:jc w:val="both"/>
              <w:rPr>
                <w:rFonts w:ascii="Times New Roman" w:hAnsi="Times New Roman" w:cs="Times New Roman"/>
                <w:sz w:val="18"/>
                <w:szCs w:val="18"/>
              </w:rPr>
            </w:pPr>
            <w:r w:rsidRPr="002C217A">
              <w:rPr>
                <w:rFonts w:ascii="Times New Roman" w:hAnsi="Times New Roman" w:cs="Times New Roman"/>
                <w:sz w:val="18"/>
                <w:szCs w:val="18"/>
              </w:rPr>
              <w:t>Общегосударственные вопросы</w:t>
            </w:r>
          </w:p>
        </w:tc>
        <w:tc>
          <w:tcPr>
            <w:tcW w:w="580"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201</w:t>
            </w:r>
          </w:p>
        </w:tc>
        <w:tc>
          <w:tcPr>
            <w:tcW w:w="636"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01</w:t>
            </w:r>
          </w:p>
        </w:tc>
        <w:tc>
          <w:tcPr>
            <w:tcW w:w="444"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p>
        </w:tc>
        <w:tc>
          <w:tcPr>
            <w:tcW w:w="900"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p>
        </w:tc>
        <w:tc>
          <w:tcPr>
            <w:tcW w:w="540"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p>
        </w:tc>
        <w:tc>
          <w:tcPr>
            <w:tcW w:w="1097"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7520,26</w:t>
            </w:r>
          </w:p>
        </w:tc>
        <w:tc>
          <w:tcPr>
            <w:tcW w:w="992"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7303,49</w:t>
            </w:r>
          </w:p>
        </w:tc>
        <w:tc>
          <w:tcPr>
            <w:tcW w:w="709"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98</w:t>
            </w:r>
          </w:p>
        </w:tc>
      </w:tr>
      <w:tr w:rsidR="00D322EA" w:rsidRPr="00FF7FB2" w:rsidTr="00AF1C26">
        <w:tc>
          <w:tcPr>
            <w:tcW w:w="3600" w:type="dxa"/>
          </w:tcPr>
          <w:p w:rsidR="00D322EA" w:rsidRPr="002C217A" w:rsidRDefault="00D322EA" w:rsidP="005217A6">
            <w:pPr>
              <w:tabs>
                <w:tab w:val="left" w:pos="4155"/>
              </w:tabs>
              <w:spacing w:after="0" w:line="240" w:lineRule="auto"/>
              <w:jc w:val="both"/>
              <w:rPr>
                <w:rFonts w:ascii="Times New Roman" w:hAnsi="Times New Roman" w:cs="Times New Roman"/>
                <w:b/>
                <w:sz w:val="18"/>
                <w:szCs w:val="18"/>
              </w:rPr>
            </w:pPr>
            <w:r w:rsidRPr="002C217A">
              <w:rPr>
                <w:rFonts w:ascii="Times New Roman" w:hAnsi="Times New Roman" w:cs="Times New Roman"/>
                <w:b/>
                <w:sz w:val="18"/>
                <w:szCs w:val="18"/>
              </w:rPr>
              <w:t>Функционирование высшего должностного лица субъекта Российской Федерации  и муниципального образования</w:t>
            </w:r>
          </w:p>
        </w:tc>
        <w:tc>
          <w:tcPr>
            <w:tcW w:w="580" w:type="dxa"/>
            <w:vAlign w:val="center"/>
          </w:tcPr>
          <w:p w:rsidR="00D322EA" w:rsidRPr="002C217A" w:rsidRDefault="00D322EA" w:rsidP="005217A6">
            <w:pPr>
              <w:tabs>
                <w:tab w:val="left" w:pos="4155"/>
              </w:tabs>
              <w:spacing w:after="0" w:line="240" w:lineRule="auto"/>
              <w:jc w:val="center"/>
              <w:rPr>
                <w:rFonts w:ascii="Times New Roman" w:hAnsi="Times New Roman" w:cs="Times New Roman"/>
                <w:b/>
                <w:sz w:val="18"/>
                <w:szCs w:val="18"/>
              </w:rPr>
            </w:pPr>
            <w:r w:rsidRPr="002C217A">
              <w:rPr>
                <w:rFonts w:ascii="Times New Roman" w:hAnsi="Times New Roman" w:cs="Times New Roman"/>
                <w:b/>
                <w:sz w:val="18"/>
                <w:szCs w:val="18"/>
              </w:rPr>
              <w:t>201</w:t>
            </w:r>
          </w:p>
        </w:tc>
        <w:tc>
          <w:tcPr>
            <w:tcW w:w="636" w:type="dxa"/>
            <w:vAlign w:val="center"/>
          </w:tcPr>
          <w:p w:rsidR="00D322EA" w:rsidRPr="002C217A" w:rsidRDefault="00D322EA" w:rsidP="005217A6">
            <w:pPr>
              <w:tabs>
                <w:tab w:val="left" w:pos="4155"/>
              </w:tabs>
              <w:spacing w:after="0" w:line="240" w:lineRule="auto"/>
              <w:jc w:val="center"/>
              <w:rPr>
                <w:rFonts w:ascii="Times New Roman" w:hAnsi="Times New Roman" w:cs="Times New Roman"/>
                <w:b/>
                <w:sz w:val="18"/>
                <w:szCs w:val="18"/>
              </w:rPr>
            </w:pPr>
            <w:r w:rsidRPr="002C217A">
              <w:rPr>
                <w:rFonts w:ascii="Times New Roman" w:hAnsi="Times New Roman" w:cs="Times New Roman"/>
                <w:b/>
                <w:sz w:val="18"/>
                <w:szCs w:val="18"/>
              </w:rPr>
              <w:t>01</w:t>
            </w:r>
          </w:p>
        </w:tc>
        <w:tc>
          <w:tcPr>
            <w:tcW w:w="444" w:type="dxa"/>
            <w:vAlign w:val="center"/>
          </w:tcPr>
          <w:p w:rsidR="00D322EA" w:rsidRPr="002C217A" w:rsidRDefault="00D322EA" w:rsidP="005217A6">
            <w:pPr>
              <w:tabs>
                <w:tab w:val="left" w:pos="4155"/>
              </w:tabs>
              <w:spacing w:after="0" w:line="240" w:lineRule="auto"/>
              <w:jc w:val="center"/>
              <w:rPr>
                <w:rFonts w:ascii="Times New Roman" w:hAnsi="Times New Roman" w:cs="Times New Roman"/>
                <w:b/>
                <w:sz w:val="18"/>
                <w:szCs w:val="18"/>
              </w:rPr>
            </w:pPr>
            <w:r w:rsidRPr="002C217A">
              <w:rPr>
                <w:rFonts w:ascii="Times New Roman" w:hAnsi="Times New Roman" w:cs="Times New Roman"/>
                <w:b/>
                <w:sz w:val="18"/>
                <w:szCs w:val="18"/>
              </w:rPr>
              <w:t>02</w:t>
            </w:r>
          </w:p>
        </w:tc>
        <w:tc>
          <w:tcPr>
            <w:tcW w:w="900" w:type="dxa"/>
            <w:vAlign w:val="center"/>
          </w:tcPr>
          <w:p w:rsidR="00D322EA" w:rsidRPr="002C217A" w:rsidRDefault="00D322EA" w:rsidP="005217A6">
            <w:pPr>
              <w:tabs>
                <w:tab w:val="left" w:pos="4155"/>
              </w:tabs>
              <w:spacing w:after="0" w:line="240" w:lineRule="auto"/>
              <w:jc w:val="center"/>
              <w:rPr>
                <w:rFonts w:ascii="Times New Roman" w:hAnsi="Times New Roman" w:cs="Times New Roman"/>
                <w:b/>
                <w:sz w:val="18"/>
                <w:szCs w:val="18"/>
              </w:rPr>
            </w:pPr>
          </w:p>
        </w:tc>
        <w:tc>
          <w:tcPr>
            <w:tcW w:w="540" w:type="dxa"/>
            <w:vAlign w:val="center"/>
          </w:tcPr>
          <w:p w:rsidR="00D322EA" w:rsidRPr="002C217A" w:rsidRDefault="00D322EA" w:rsidP="005217A6">
            <w:pPr>
              <w:tabs>
                <w:tab w:val="left" w:pos="4155"/>
              </w:tabs>
              <w:spacing w:after="0" w:line="240" w:lineRule="auto"/>
              <w:jc w:val="center"/>
              <w:rPr>
                <w:rFonts w:ascii="Times New Roman" w:hAnsi="Times New Roman" w:cs="Times New Roman"/>
                <w:b/>
                <w:sz w:val="18"/>
                <w:szCs w:val="18"/>
              </w:rPr>
            </w:pPr>
          </w:p>
        </w:tc>
        <w:tc>
          <w:tcPr>
            <w:tcW w:w="1097" w:type="dxa"/>
            <w:vAlign w:val="center"/>
          </w:tcPr>
          <w:p w:rsidR="00D322EA" w:rsidRPr="002C217A" w:rsidRDefault="00D322EA" w:rsidP="005217A6">
            <w:pPr>
              <w:tabs>
                <w:tab w:val="left" w:pos="4155"/>
              </w:tabs>
              <w:spacing w:after="0" w:line="240" w:lineRule="auto"/>
              <w:jc w:val="center"/>
              <w:rPr>
                <w:rFonts w:ascii="Times New Roman" w:hAnsi="Times New Roman" w:cs="Times New Roman"/>
                <w:b/>
                <w:sz w:val="18"/>
                <w:szCs w:val="18"/>
              </w:rPr>
            </w:pPr>
            <w:r w:rsidRPr="002C217A">
              <w:rPr>
                <w:rFonts w:ascii="Times New Roman" w:hAnsi="Times New Roman" w:cs="Times New Roman"/>
                <w:b/>
                <w:sz w:val="18"/>
                <w:szCs w:val="18"/>
              </w:rPr>
              <w:t>578,62</w:t>
            </w:r>
          </w:p>
        </w:tc>
        <w:tc>
          <w:tcPr>
            <w:tcW w:w="992" w:type="dxa"/>
            <w:vAlign w:val="center"/>
          </w:tcPr>
          <w:p w:rsidR="00D322EA" w:rsidRPr="002C217A" w:rsidRDefault="00D322EA" w:rsidP="005217A6">
            <w:pPr>
              <w:tabs>
                <w:tab w:val="left" w:pos="4155"/>
              </w:tabs>
              <w:spacing w:after="0" w:line="240" w:lineRule="auto"/>
              <w:jc w:val="center"/>
              <w:rPr>
                <w:rFonts w:ascii="Times New Roman" w:hAnsi="Times New Roman" w:cs="Times New Roman"/>
                <w:b/>
                <w:sz w:val="18"/>
                <w:szCs w:val="18"/>
              </w:rPr>
            </w:pPr>
            <w:r w:rsidRPr="002C217A">
              <w:rPr>
                <w:rFonts w:ascii="Times New Roman" w:hAnsi="Times New Roman" w:cs="Times New Roman"/>
                <w:b/>
                <w:sz w:val="18"/>
                <w:szCs w:val="18"/>
              </w:rPr>
              <w:t>574,06</w:t>
            </w:r>
          </w:p>
        </w:tc>
        <w:tc>
          <w:tcPr>
            <w:tcW w:w="709" w:type="dxa"/>
            <w:vAlign w:val="center"/>
          </w:tcPr>
          <w:p w:rsidR="00D322EA" w:rsidRPr="002C217A" w:rsidRDefault="00D322EA" w:rsidP="005217A6">
            <w:pPr>
              <w:tabs>
                <w:tab w:val="left" w:pos="4155"/>
              </w:tabs>
              <w:spacing w:after="0" w:line="240" w:lineRule="auto"/>
              <w:jc w:val="center"/>
              <w:rPr>
                <w:rFonts w:ascii="Times New Roman" w:hAnsi="Times New Roman" w:cs="Times New Roman"/>
                <w:b/>
                <w:sz w:val="18"/>
                <w:szCs w:val="18"/>
              </w:rPr>
            </w:pPr>
            <w:r w:rsidRPr="002C217A">
              <w:rPr>
                <w:rFonts w:ascii="Times New Roman" w:hAnsi="Times New Roman" w:cs="Times New Roman"/>
                <w:b/>
                <w:sz w:val="18"/>
                <w:szCs w:val="18"/>
              </w:rPr>
              <w:t>99,22</w:t>
            </w:r>
          </w:p>
        </w:tc>
      </w:tr>
      <w:tr w:rsidR="00D322EA" w:rsidRPr="00FF7FB2" w:rsidTr="00AF1C26">
        <w:tc>
          <w:tcPr>
            <w:tcW w:w="3600" w:type="dxa"/>
          </w:tcPr>
          <w:p w:rsidR="00D322EA" w:rsidRPr="002C217A" w:rsidRDefault="00D322EA" w:rsidP="005217A6">
            <w:pPr>
              <w:tabs>
                <w:tab w:val="left" w:pos="4155"/>
              </w:tabs>
              <w:spacing w:after="0" w:line="240" w:lineRule="auto"/>
              <w:jc w:val="both"/>
              <w:rPr>
                <w:rFonts w:ascii="Times New Roman" w:hAnsi="Times New Roman" w:cs="Times New Roman"/>
                <w:sz w:val="18"/>
                <w:szCs w:val="18"/>
              </w:rPr>
            </w:pPr>
            <w:r w:rsidRPr="002C217A">
              <w:rPr>
                <w:rFonts w:ascii="Times New Roman" w:hAnsi="Times New Roman" w:cs="Times New Roman"/>
                <w:sz w:val="18"/>
                <w:szCs w:val="18"/>
              </w:rPr>
              <w:t>Руководство и управление в сфере установленных функций органов местного самоуправления</w:t>
            </w:r>
          </w:p>
        </w:tc>
        <w:tc>
          <w:tcPr>
            <w:tcW w:w="580"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201</w:t>
            </w:r>
          </w:p>
        </w:tc>
        <w:tc>
          <w:tcPr>
            <w:tcW w:w="636"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01</w:t>
            </w:r>
          </w:p>
        </w:tc>
        <w:tc>
          <w:tcPr>
            <w:tcW w:w="444"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02</w:t>
            </w:r>
          </w:p>
        </w:tc>
        <w:tc>
          <w:tcPr>
            <w:tcW w:w="900"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0020000</w:t>
            </w:r>
          </w:p>
        </w:tc>
        <w:tc>
          <w:tcPr>
            <w:tcW w:w="540"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p>
        </w:tc>
        <w:tc>
          <w:tcPr>
            <w:tcW w:w="1097" w:type="dxa"/>
            <w:vAlign w:val="center"/>
          </w:tcPr>
          <w:p w:rsidR="00D322EA" w:rsidRPr="002C217A" w:rsidRDefault="00D322EA" w:rsidP="005217A6">
            <w:pPr>
              <w:tabs>
                <w:tab w:val="left" w:pos="4155"/>
              </w:tabs>
              <w:spacing w:after="0" w:line="240" w:lineRule="auto"/>
              <w:jc w:val="center"/>
              <w:rPr>
                <w:rFonts w:ascii="Times New Roman" w:hAnsi="Times New Roman" w:cs="Times New Roman"/>
                <w:b/>
                <w:sz w:val="18"/>
                <w:szCs w:val="18"/>
              </w:rPr>
            </w:pPr>
            <w:r w:rsidRPr="002C217A">
              <w:rPr>
                <w:rFonts w:ascii="Times New Roman" w:hAnsi="Times New Roman" w:cs="Times New Roman"/>
                <w:b/>
                <w:sz w:val="18"/>
                <w:szCs w:val="18"/>
              </w:rPr>
              <w:t>578,62</w:t>
            </w:r>
          </w:p>
        </w:tc>
        <w:tc>
          <w:tcPr>
            <w:tcW w:w="992" w:type="dxa"/>
            <w:vAlign w:val="center"/>
          </w:tcPr>
          <w:p w:rsidR="00D322EA" w:rsidRPr="002C217A" w:rsidRDefault="00D322EA" w:rsidP="005217A6">
            <w:pPr>
              <w:tabs>
                <w:tab w:val="left" w:pos="4155"/>
              </w:tabs>
              <w:spacing w:after="0" w:line="240" w:lineRule="auto"/>
              <w:jc w:val="center"/>
              <w:rPr>
                <w:rFonts w:ascii="Times New Roman" w:hAnsi="Times New Roman" w:cs="Times New Roman"/>
                <w:b/>
                <w:sz w:val="18"/>
                <w:szCs w:val="18"/>
              </w:rPr>
            </w:pPr>
            <w:r w:rsidRPr="002C217A">
              <w:rPr>
                <w:rFonts w:ascii="Times New Roman" w:hAnsi="Times New Roman" w:cs="Times New Roman"/>
                <w:b/>
                <w:sz w:val="18"/>
                <w:szCs w:val="18"/>
              </w:rPr>
              <w:t>574,06</w:t>
            </w:r>
          </w:p>
        </w:tc>
        <w:tc>
          <w:tcPr>
            <w:tcW w:w="709" w:type="dxa"/>
            <w:vAlign w:val="center"/>
          </w:tcPr>
          <w:p w:rsidR="00D322EA" w:rsidRPr="002C217A" w:rsidRDefault="00D322EA" w:rsidP="005217A6">
            <w:pPr>
              <w:spacing w:after="0" w:line="240" w:lineRule="auto"/>
              <w:jc w:val="center"/>
              <w:rPr>
                <w:rFonts w:ascii="Times New Roman" w:hAnsi="Times New Roman" w:cs="Times New Roman"/>
                <w:sz w:val="18"/>
                <w:szCs w:val="18"/>
              </w:rPr>
            </w:pPr>
            <w:r w:rsidRPr="002C217A">
              <w:rPr>
                <w:rFonts w:ascii="Times New Roman" w:hAnsi="Times New Roman" w:cs="Times New Roman"/>
                <w:b/>
                <w:sz w:val="18"/>
                <w:szCs w:val="18"/>
              </w:rPr>
              <w:t>99,22</w:t>
            </w:r>
          </w:p>
        </w:tc>
      </w:tr>
      <w:tr w:rsidR="00D322EA" w:rsidRPr="00FF7FB2" w:rsidTr="00AF1C26">
        <w:tc>
          <w:tcPr>
            <w:tcW w:w="3600" w:type="dxa"/>
          </w:tcPr>
          <w:p w:rsidR="00D322EA" w:rsidRPr="002C217A" w:rsidRDefault="00D322EA" w:rsidP="005217A6">
            <w:pPr>
              <w:tabs>
                <w:tab w:val="left" w:pos="4155"/>
              </w:tabs>
              <w:spacing w:after="0" w:line="240" w:lineRule="auto"/>
              <w:jc w:val="both"/>
              <w:rPr>
                <w:rFonts w:ascii="Times New Roman" w:hAnsi="Times New Roman" w:cs="Times New Roman"/>
                <w:sz w:val="18"/>
                <w:szCs w:val="18"/>
              </w:rPr>
            </w:pPr>
            <w:r w:rsidRPr="002C217A">
              <w:rPr>
                <w:rFonts w:ascii="Times New Roman" w:hAnsi="Times New Roman" w:cs="Times New Roman"/>
                <w:sz w:val="18"/>
                <w:szCs w:val="18"/>
              </w:rPr>
              <w:t>Глава муниципального образования</w:t>
            </w:r>
          </w:p>
        </w:tc>
        <w:tc>
          <w:tcPr>
            <w:tcW w:w="580"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201</w:t>
            </w:r>
          </w:p>
        </w:tc>
        <w:tc>
          <w:tcPr>
            <w:tcW w:w="636"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01</w:t>
            </w:r>
          </w:p>
        </w:tc>
        <w:tc>
          <w:tcPr>
            <w:tcW w:w="444"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02</w:t>
            </w:r>
          </w:p>
        </w:tc>
        <w:tc>
          <w:tcPr>
            <w:tcW w:w="900"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0020300</w:t>
            </w:r>
          </w:p>
        </w:tc>
        <w:tc>
          <w:tcPr>
            <w:tcW w:w="540"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p>
        </w:tc>
        <w:tc>
          <w:tcPr>
            <w:tcW w:w="1097" w:type="dxa"/>
            <w:vAlign w:val="center"/>
          </w:tcPr>
          <w:p w:rsidR="00D322EA" w:rsidRPr="002C217A" w:rsidRDefault="00D322EA" w:rsidP="005217A6">
            <w:pPr>
              <w:tabs>
                <w:tab w:val="left" w:pos="4155"/>
              </w:tabs>
              <w:spacing w:after="0" w:line="240" w:lineRule="auto"/>
              <w:jc w:val="center"/>
              <w:rPr>
                <w:rFonts w:ascii="Times New Roman" w:hAnsi="Times New Roman" w:cs="Times New Roman"/>
                <w:b/>
                <w:sz w:val="18"/>
                <w:szCs w:val="18"/>
              </w:rPr>
            </w:pPr>
            <w:r w:rsidRPr="002C217A">
              <w:rPr>
                <w:rFonts w:ascii="Times New Roman" w:hAnsi="Times New Roman" w:cs="Times New Roman"/>
                <w:b/>
                <w:sz w:val="18"/>
                <w:szCs w:val="18"/>
              </w:rPr>
              <w:t>578,62</w:t>
            </w:r>
          </w:p>
        </w:tc>
        <w:tc>
          <w:tcPr>
            <w:tcW w:w="992" w:type="dxa"/>
            <w:vAlign w:val="center"/>
          </w:tcPr>
          <w:p w:rsidR="00D322EA" w:rsidRPr="002C217A" w:rsidRDefault="00D322EA" w:rsidP="005217A6">
            <w:pPr>
              <w:tabs>
                <w:tab w:val="left" w:pos="4155"/>
              </w:tabs>
              <w:spacing w:after="0" w:line="240" w:lineRule="auto"/>
              <w:jc w:val="center"/>
              <w:rPr>
                <w:rFonts w:ascii="Times New Roman" w:hAnsi="Times New Roman" w:cs="Times New Roman"/>
                <w:b/>
                <w:sz w:val="18"/>
                <w:szCs w:val="18"/>
              </w:rPr>
            </w:pPr>
            <w:r w:rsidRPr="002C217A">
              <w:rPr>
                <w:rFonts w:ascii="Times New Roman" w:hAnsi="Times New Roman" w:cs="Times New Roman"/>
                <w:b/>
                <w:sz w:val="18"/>
                <w:szCs w:val="18"/>
              </w:rPr>
              <w:t>574,06</w:t>
            </w:r>
          </w:p>
        </w:tc>
        <w:tc>
          <w:tcPr>
            <w:tcW w:w="709" w:type="dxa"/>
            <w:vAlign w:val="center"/>
          </w:tcPr>
          <w:p w:rsidR="00D322EA" w:rsidRPr="002C217A" w:rsidRDefault="00D322EA" w:rsidP="005217A6">
            <w:pPr>
              <w:spacing w:after="0" w:line="240" w:lineRule="auto"/>
              <w:jc w:val="center"/>
              <w:rPr>
                <w:rFonts w:ascii="Times New Roman" w:hAnsi="Times New Roman" w:cs="Times New Roman"/>
                <w:sz w:val="18"/>
                <w:szCs w:val="18"/>
              </w:rPr>
            </w:pPr>
            <w:r w:rsidRPr="002C217A">
              <w:rPr>
                <w:rFonts w:ascii="Times New Roman" w:hAnsi="Times New Roman" w:cs="Times New Roman"/>
                <w:b/>
                <w:sz w:val="18"/>
                <w:szCs w:val="18"/>
              </w:rPr>
              <w:t>99,22</w:t>
            </w:r>
          </w:p>
        </w:tc>
      </w:tr>
      <w:tr w:rsidR="00D322EA" w:rsidRPr="00FF7FB2" w:rsidTr="00AF1C26">
        <w:tc>
          <w:tcPr>
            <w:tcW w:w="3600" w:type="dxa"/>
          </w:tcPr>
          <w:p w:rsidR="00D322EA" w:rsidRPr="002C217A" w:rsidRDefault="00D322EA" w:rsidP="005217A6">
            <w:pPr>
              <w:tabs>
                <w:tab w:val="left" w:pos="4155"/>
              </w:tabs>
              <w:spacing w:after="0" w:line="240" w:lineRule="auto"/>
              <w:jc w:val="both"/>
              <w:rPr>
                <w:rFonts w:ascii="Times New Roman" w:hAnsi="Times New Roman" w:cs="Times New Roman"/>
                <w:sz w:val="18"/>
                <w:szCs w:val="18"/>
              </w:rPr>
            </w:pPr>
            <w:r w:rsidRPr="002C217A">
              <w:rPr>
                <w:rFonts w:ascii="Times New Roman" w:hAnsi="Times New Roman" w:cs="Times New Roman"/>
                <w:sz w:val="18"/>
                <w:szCs w:val="18"/>
              </w:rPr>
              <w:t>Глава муниципального образования за счет средств местного бюджета</w:t>
            </w:r>
          </w:p>
        </w:tc>
        <w:tc>
          <w:tcPr>
            <w:tcW w:w="580"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201</w:t>
            </w:r>
          </w:p>
        </w:tc>
        <w:tc>
          <w:tcPr>
            <w:tcW w:w="636"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01</w:t>
            </w:r>
          </w:p>
        </w:tc>
        <w:tc>
          <w:tcPr>
            <w:tcW w:w="444"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02</w:t>
            </w:r>
          </w:p>
        </w:tc>
        <w:tc>
          <w:tcPr>
            <w:tcW w:w="900"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0020310</w:t>
            </w:r>
          </w:p>
        </w:tc>
        <w:tc>
          <w:tcPr>
            <w:tcW w:w="540"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p>
        </w:tc>
        <w:tc>
          <w:tcPr>
            <w:tcW w:w="1097" w:type="dxa"/>
            <w:vAlign w:val="center"/>
          </w:tcPr>
          <w:p w:rsidR="00D322EA" w:rsidRPr="002C217A" w:rsidRDefault="00D322EA" w:rsidP="005217A6">
            <w:pPr>
              <w:tabs>
                <w:tab w:val="left" w:pos="4155"/>
              </w:tabs>
              <w:spacing w:after="0" w:line="240" w:lineRule="auto"/>
              <w:jc w:val="center"/>
              <w:rPr>
                <w:rFonts w:ascii="Times New Roman" w:hAnsi="Times New Roman" w:cs="Times New Roman"/>
                <w:b/>
                <w:sz w:val="18"/>
                <w:szCs w:val="18"/>
              </w:rPr>
            </w:pPr>
            <w:r w:rsidRPr="002C217A">
              <w:rPr>
                <w:rFonts w:ascii="Times New Roman" w:hAnsi="Times New Roman" w:cs="Times New Roman"/>
                <w:b/>
                <w:sz w:val="18"/>
                <w:szCs w:val="18"/>
              </w:rPr>
              <w:t>578,62</w:t>
            </w:r>
          </w:p>
        </w:tc>
        <w:tc>
          <w:tcPr>
            <w:tcW w:w="992" w:type="dxa"/>
            <w:vAlign w:val="center"/>
          </w:tcPr>
          <w:p w:rsidR="00D322EA" w:rsidRPr="002C217A" w:rsidRDefault="00D322EA" w:rsidP="005217A6">
            <w:pPr>
              <w:tabs>
                <w:tab w:val="left" w:pos="4155"/>
              </w:tabs>
              <w:spacing w:after="0" w:line="240" w:lineRule="auto"/>
              <w:jc w:val="center"/>
              <w:rPr>
                <w:rFonts w:ascii="Times New Roman" w:hAnsi="Times New Roman" w:cs="Times New Roman"/>
                <w:b/>
                <w:sz w:val="18"/>
                <w:szCs w:val="18"/>
              </w:rPr>
            </w:pPr>
            <w:r w:rsidRPr="002C217A">
              <w:rPr>
                <w:rFonts w:ascii="Times New Roman" w:hAnsi="Times New Roman" w:cs="Times New Roman"/>
                <w:b/>
                <w:sz w:val="18"/>
                <w:szCs w:val="18"/>
              </w:rPr>
              <w:t>574,06</w:t>
            </w:r>
          </w:p>
        </w:tc>
        <w:tc>
          <w:tcPr>
            <w:tcW w:w="709" w:type="dxa"/>
            <w:vAlign w:val="center"/>
          </w:tcPr>
          <w:p w:rsidR="00D322EA" w:rsidRPr="002C217A" w:rsidRDefault="00D322EA" w:rsidP="005217A6">
            <w:pPr>
              <w:spacing w:after="0" w:line="240" w:lineRule="auto"/>
              <w:jc w:val="center"/>
              <w:rPr>
                <w:rFonts w:ascii="Times New Roman" w:hAnsi="Times New Roman" w:cs="Times New Roman"/>
                <w:sz w:val="18"/>
                <w:szCs w:val="18"/>
              </w:rPr>
            </w:pPr>
            <w:r w:rsidRPr="002C217A">
              <w:rPr>
                <w:rFonts w:ascii="Times New Roman" w:hAnsi="Times New Roman" w:cs="Times New Roman"/>
                <w:b/>
                <w:sz w:val="18"/>
                <w:szCs w:val="18"/>
              </w:rPr>
              <w:t>99,22</w:t>
            </w:r>
          </w:p>
        </w:tc>
      </w:tr>
      <w:tr w:rsidR="00D322EA" w:rsidRPr="00FF7FB2" w:rsidTr="00AF1C26">
        <w:tc>
          <w:tcPr>
            <w:tcW w:w="3600" w:type="dxa"/>
          </w:tcPr>
          <w:p w:rsidR="00D322EA" w:rsidRPr="002C217A" w:rsidRDefault="00D322EA" w:rsidP="005217A6">
            <w:pPr>
              <w:tabs>
                <w:tab w:val="left" w:pos="4155"/>
              </w:tabs>
              <w:spacing w:after="0" w:line="240" w:lineRule="auto"/>
              <w:jc w:val="both"/>
              <w:rPr>
                <w:rFonts w:ascii="Times New Roman" w:hAnsi="Times New Roman" w:cs="Times New Roman"/>
                <w:sz w:val="18"/>
                <w:szCs w:val="18"/>
              </w:rPr>
            </w:pPr>
            <w:r w:rsidRPr="002C217A">
              <w:rPr>
                <w:rFonts w:ascii="Times New Roman" w:hAnsi="Times New Roman" w:cs="Times New Roman"/>
                <w:sz w:val="18"/>
                <w:szCs w:val="18"/>
              </w:rPr>
              <w:t>Выполнение функций органами местного самоуправления</w:t>
            </w:r>
          </w:p>
        </w:tc>
        <w:tc>
          <w:tcPr>
            <w:tcW w:w="580"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201</w:t>
            </w:r>
          </w:p>
        </w:tc>
        <w:tc>
          <w:tcPr>
            <w:tcW w:w="636"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01</w:t>
            </w:r>
          </w:p>
        </w:tc>
        <w:tc>
          <w:tcPr>
            <w:tcW w:w="444"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02</w:t>
            </w:r>
          </w:p>
        </w:tc>
        <w:tc>
          <w:tcPr>
            <w:tcW w:w="900"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0020310</w:t>
            </w:r>
          </w:p>
        </w:tc>
        <w:tc>
          <w:tcPr>
            <w:tcW w:w="540"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120</w:t>
            </w:r>
          </w:p>
        </w:tc>
        <w:tc>
          <w:tcPr>
            <w:tcW w:w="1097" w:type="dxa"/>
            <w:vAlign w:val="center"/>
          </w:tcPr>
          <w:p w:rsidR="00D322EA" w:rsidRPr="002C217A" w:rsidRDefault="00D322EA" w:rsidP="005217A6">
            <w:pPr>
              <w:tabs>
                <w:tab w:val="left" w:pos="4155"/>
              </w:tabs>
              <w:spacing w:after="0" w:line="240" w:lineRule="auto"/>
              <w:jc w:val="center"/>
              <w:rPr>
                <w:rFonts w:ascii="Times New Roman" w:hAnsi="Times New Roman" w:cs="Times New Roman"/>
                <w:b/>
                <w:sz w:val="18"/>
                <w:szCs w:val="18"/>
              </w:rPr>
            </w:pPr>
            <w:r w:rsidRPr="002C217A">
              <w:rPr>
                <w:rFonts w:ascii="Times New Roman" w:hAnsi="Times New Roman" w:cs="Times New Roman"/>
                <w:b/>
                <w:sz w:val="18"/>
                <w:szCs w:val="18"/>
              </w:rPr>
              <w:t>578,62</w:t>
            </w:r>
          </w:p>
        </w:tc>
        <w:tc>
          <w:tcPr>
            <w:tcW w:w="992" w:type="dxa"/>
            <w:vAlign w:val="center"/>
          </w:tcPr>
          <w:p w:rsidR="00D322EA" w:rsidRPr="002C217A" w:rsidRDefault="00D322EA" w:rsidP="005217A6">
            <w:pPr>
              <w:tabs>
                <w:tab w:val="left" w:pos="4155"/>
              </w:tabs>
              <w:spacing w:after="0" w:line="240" w:lineRule="auto"/>
              <w:jc w:val="center"/>
              <w:rPr>
                <w:rFonts w:ascii="Times New Roman" w:hAnsi="Times New Roman" w:cs="Times New Roman"/>
                <w:b/>
                <w:sz w:val="18"/>
                <w:szCs w:val="18"/>
              </w:rPr>
            </w:pPr>
            <w:r w:rsidRPr="002C217A">
              <w:rPr>
                <w:rFonts w:ascii="Times New Roman" w:hAnsi="Times New Roman" w:cs="Times New Roman"/>
                <w:b/>
                <w:sz w:val="18"/>
                <w:szCs w:val="18"/>
              </w:rPr>
              <w:t>574,06</w:t>
            </w:r>
          </w:p>
        </w:tc>
        <w:tc>
          <w:tcPr>
            <w:tcW w:w="709" w:type="dxa"/>
            <w:vAlign w:val="center"/>
          </w:tcPr>
          <w:p w:rsidR="00D322EA" w:rsidRPr="002C217A" w:rsidRDefault="00D322EA" w:rsidP="005217A6">
            <w:pPr>
              <w:spacing w:after="0" w:line="240" w:lineRule="auto"/>
              <w:jc w:val="center"/>
              <w:rPr>
                <w:rFonts w:ascii="Times New Roman" w:hAnsi="Times New Roman" w:cs="Times New Roman"/>
                <w:sz w:val="18"/>
                <w:szCs w:val="18"/>
              </w:rPr>
            </w:pPr>
            <w:r w:rsidRPr="002C217A">
              <w:rPr>
                <w:rFonts w:ascii="Times New Roman" w:hAnsi="Times New Roman" w:cs="Times New Roman"/>
                <w:b/>
                <w:sz w:val="18"/>
                <w:szCs w:val="18"/>
              </w:rPr>
              <w:t>99,22</w:t>
            </w:r>
          </w:p>
        </w:tc>
      </w:tr>
      <w:tr w:rsidR="00D322EA" w:rsidRPr="00FF7FB2" w:rsidTr="00AF1C26">
        <w:tc>
          <w:tcPr>
            <w:tcW w:w="3600" w:type="dxa"/>
          </w:tcPr>
          <w:p w:rsidR="00D322EA" w:rsidRPr="002C217A" w:rsidRDefault="00D322EA" w:rsidP="005217A6">
            <w:pPr>
              <w:tabs>
                <w:tab w:val="left" w:pos="4155"/>
              </w:tabs>
              <w:spacing w:after="0" w:line="240" w:lineRule="auto"/>
              <w:jc w:val="both"/>
              <w:rPr>
                <w:rFonts w:ascii="Times New Roman" w:hAnsi="Times New Roman" w:cs="Times New Roman"/>
                <w:b/>
                <w:sz w:val="18"/>
                <w:szCs w:val="18"/>
              </w:rPr>
            </w:pPr>
            <w:r w:rsidRPr="002C217A">
              <w:rPr>
                <w:rFonts w:ascii="Times New Roman" w:hAnsi="Times New Roman" w:cs="Times New Roman"/>
                <w:b/>
                <w:sz w:val="18"/>
                <w:szCs w:val="18"/>
              </w:rPr>
              <w:t>Функционирование законодательных органов государственной власти и местного самоуправления</w:t>
            </w:r>
          </w:p>
        </w:tc>
        <w:tc>
          <w:tcPr>
            <w:tcW w:w="580" w:type="dxa"/>
            <w:vAlign w:val="center"/>
          </w:tcPr>
          <w:p w:rsidR="00D322EA" w:rsidRPr="002C217A" w:rsidRDefault="00D322EA" w:rsidP="005217A6">
            <w:pPr>
              <w:tabs>
                <w:tab w:val="left" w:pos="4155"/>
              </w:tabs>
              <w:spacing w:after="0" w:line="240" w:lineRule="auto"/>
              <w:jc w:val="center"/>
              <w:rPr>
                <w:rFonts w:ascii="Times New Roman" w:hAnsi="Times New Roman" w:cs="Times New Roman"/>
                <w:b/>
                <w:sz w:val="18"/>
                <w:szCs w:val="18"/>
              </w:rPr>
            </w:pPr>
            <w:r w:rsidRPr="002C217A">
              <w:rPr>
                <w:rFonts w:ascii="Times New Roman" w:hAnsi="Times New Roman" w:cs="Times New Roman"/>
                <w:b/>
                <w:sz w:val="18"/>
                <w:szCs w:val="18"/>
              </w:rPr>
              <w:t>201</w:t>
            </w:r>
          </w:p>
        </w:tc>
        <w:tc>
          <w:tcPr>
            <w:tcW w:w="636" w:type="dxa"/>
            <w:vAlign w:val="center"/>
          </w:tcPr>
          <w:p w:rsidR="00D322EA" w:rsidRPr="002C217A" w:rsidRDefault="00D322EA" w:rsidP="005217A6">
            <w:pPr>
              <w:tabs>
                <w:tab w:val="left" w:pos="4155"/>
              </w:tabs>
              <w:spacing w:after="0" w:line="240" w:lineRule="auto"/>
              <w:jc w:val="center"/>
              <w:rPr>
                <w:rFonts w:ascii="Times New Roman" w:hAnsi="Times New Roman" w:cs="Times New Roman"/>
                <w:b/>
                <w:sz w:val="18"/>
                <w:szCs w:val="18"/>
              </w:rPr>
            </w:pPr>
            <w:r w:rsidRPr="002C217A">
              <w:rPr>
                <w:rFonts w:ascii="Times New Roman" w:hAnsi="Times New Roman" w:cs="Times New Roman"/>
                <w:b/>
                <w:sz w:val="18"/>
                <w:szCs w:val="18"/>
              </w:rPr>
              <w:t>01</w:t>
            </w:r>
          </w:p>
        </w:tc>
        <w:tc>
          <w:tcPr>
            <w:tcW w:w="444" w:type="dxa"/>
            <w:vAlign w:val="center"/>
          </w:tcPr>
          <w:p w:rsidR="00D322EA" w:rsidRPr="002C217A" w:rsidRDefault="00D322EA" w:rsidP="005217A6">
            <w:pPr>
              <w:tabs>
                <w:tab w:val="left" w:pos="4155"/>
              </w:tabs>
              <w:spacing w:after="0" w:line="240" w:lineRule="auto"/>
              <w:jc w:val="center"/>
              <w:rPr>
                <w:rFonts w:ascii="Times New Roman" w:hAnsi="Times New Roman" w:cs="Times New Roman"/>
                <w:b/>
                <w:sz w:val="18"/>
                <w:szCs w:val="18"/>
              </w:rPr>
            </w:pPr>
            <w:r w:rsidRPr="002C217A">
              <w:rPr>
                <w:rFonts w:ascii="Times New Roman" w:hAnsi="Times New Roman" w:cs="Times New Roman"/>
                <w:b/>
                <w:sz w:val="18"/>
                <w:szCs w:val="18"/>
              </w:rPr>
              <w:t>03</w:t>
            </w:r>
          </w:p>
        </w:tc>
        <w:tc>
          <w:tcPr>
            <w:tcW w:w="900" w:type="dxa"/>
            <w:vAlign w:val="center"/>
          </w:tcPr>
          <w:p w:rsidR="00D322EA" w:rsidRPr="002C217A" w:rsidRDefault="00D322EA" w:rsidP="005217A6">
            <w:pPr>
              <w:tabs>
                <w:tab w:val="left" w:pos="4155"/>
              </w:tabs>
              <w:spacing w:after="0" w:line="240" w:lineRule="auto"/>
              <w:jc w:val="center"/>
              <w:rPr>
                <w:rFonts w:ascii="Times New Roman" w:hAnsi="Times New Roman" w:cs="Times New Roman"/>
                <w:b/>
                <w:sz w:val="18"/>
                <w:szCs w:val="18"/>
              </w:rPr>
            </w:pPr>
          </w:p>
        </w:tc>
        <w:tc>
          <w:tcPr>
            <w:tcW w:w="540" w:type="dxa"/>
            <w:vAlign w:val="center"/>
          </w:tcPr>
          <w:p w:rsidR="00D322EA" w:rsidRPr="002C217A" w:rsidRDefault="00D322EA" w:rsidP="005217A6">
            <w:pPr>
              <w:tabs>
                <w:tab w:val="left" w:pos="4155"/>
              </w:tabs>
              <w:spacing w:after="0" w:line="240" w:lineRule="auto"/>
              <w:jc w:val="center"/>
              <w:rPr>
                <w:rFonts w:ascii="Times New Roman" w:hAnsi="Times New Roman" w:cs="Times New Roman"/>
                <w:b/>
                <w:sz w:val="18"/>
                <w:szCs w:val="18"/>
              </w:rPr>
            </w:pPr>
          </w:p>
        </w:tc>
        <w:tc>
          <w:tcPr>
            <w:tcW w:w="1097" w:type="dxa"/>
            <w:vAlign w:val="center"/>
          </w:tcPr>
          <w:p w:rsidR="00D322EA" w:rsidRPr="002C217A" w:rsidRDefault="00D322EA" w:rsidP="005217A6">
            <w:pPr>
              <w:tabs>
                <w:tab w:val="left" w:pos="4155"/>
              </w:tabs>
              <w:spacing w:after="0" w:line="240" w:lineRule="auto"/>
              <w:jc w:val="center"/>
              <w:rPr>
                <w:rFonts w:ascii="Times New Roman" w:hAnsi="Times New Roman" w:cs="Times New Roman"/>
                <w:b/>
                <w:sz w:val="18"/>
                <w:szCs w:val="18"/>
              </w:rPr>
            </w:pPr>
            <w:r w:rsidRPr="002C217A">
              <w:rPr>
                <w:rFonts w:ascii="Times New Roman" w:hAnsi="Times New Roman" w:cs="Times New Roman"/>
                <w:b/>
                <w:sz w:val="18"/>
                <w:szCs w:val="18"/>
              </w:rPr>
              <w:t>388,40</w:t>
            </w:r>
          </w:p>
        </w:tc>
        <w:tc>
          <w:tcPr>
            <w:tcW w:w="992" w:type="dxa"/>
            <w:vAlign w:val="center"/>
          </w:tcPr>
          <w:p w:rsidR="00D322EA" w:rsidRPr="002C217A" w:rsidRDefault="00D322EA" w:rsidP="005217A6">
            <w:pPr>
              <w:tabs>
                <w:tab w:val="left" w:pos="4155"/>
              </w:tabs>
              <w:spacing w:after="0" w:line="240" w:lineRule="auto"/>
              <w:jc w:val="center"/>
              <w:rPr>
                <w:rFonts w:ascii="Times New Roman" w:hAnsi="Times New Roman" w:cs="Times New Roman"/>
                <w:b/>
                <w:sz w:val="18"/>
                <w:szCs w:val="18"/>
              </w:rPr>
            </w:pPr>
            <w:r w:rsidRPr="002C217A">
              <w:rPr>
                <w:rFonts w:ascii="Times New Roman" w:hAnsi="Times New Roman" w:cs="Times New Roman"/>
                <w:b/>
                <w:sz w:val="18"/>
                <w:szCs w:val="18"/>
              </w:rPr>
              <w:t>381,98</w:t>
            </w:r>
          </w:p>
        </w:tc>
        <w:tc>
          <w:tcPr>
            <w:tcW w:w="709" w:type="dxa"/>
            <w:vAlign w:val="center"/>
          </w:tcPr>
          <w:p w:rsidR="00D322EA" w:rsidRPr="002C217A" w:rsidRDefault="00D322EA" w:rsidP="005217A6">
            <w:pPr>
              <w:tabs>
                <w:tab w:val="left" w:pos="4155"/>
              </w:tabs>
              <w:spacing w:after="0" w:line="240" w:lineRule="auto"/>
              <w:jc w:val="center"/>
              <w:rPr>
                <w:rFonts w:ascii="Times New Roman" w:hAnsi="Times New Roman" w:cs="Times New Roman"/>
                <w:b/>
                <w:sz w:val="18"/>
                <w:szCs w:val="18"/>
              </w:rPr>
            </w:pPr>
            <w:r w:rsidRPr="002C217A">
              <w:rPr>
                <w:rFonts w:ascii="Times New Roman" w:hAnsi="Times New Roman" w:cs="Times New Roman"/>
                <w:b/>
                <w:sz w:val="18"/>
                <w:szCs w:val="18"/>
              </w:rPr>
              <w:t>98,35</w:t>
            </w:r>
          </w:p>
        </w:tc>
      </w:tr>
      <w:tr w:rsidR="00D322EA" w:rsidRPr="00FF7FB2" w:rsidTr="00AF1C26">
        <w:tc>
          <w:tcPr>
            <w:tcW w:w="3600" w:type="dxa"/>
          </w:tcPr>
          <w:p w:rsidR="00D322EA" w:rsidRPr="002C217A" w:rsidRDefault="00D322EA" w:rsidP="005217A6">
            <w:pPr>
              <w:tabs>
                <w:tab w:val="left" w:pos="4155"/>
              </w:tabs>
              <w:spacing w:after="0" w:line="240" w:lineRule="auto"/>
              <w:jc w:val="both"/>
              <w:rPr>
                <w:rFonts w:ascii="Times New Roman" w:hAnsi="Times New Roman" w:cs="Times New Roman"/>
                <w:b/>
                <w:sz w:val="18"/>
                <w:szCs w:val="18"/>
              </w:rPr>
            </w:pPr>
            <w:r w:rsidRPr="002C217A">
              <w:rPr>
                <w:rFonts w:ascii="Times New Roman" w:hAnsi="Times New Roman" w:cs="Times New Roman"/>
                <w:b/>
                <w:sz w:val="18"/>
                <w:szCs w:val="18"/>
              </w:rPr>
              <w:t>Функционирование законодательных органов государственной власти и местного самоуправления</w:t>
            </w:r>
          </w:p>
        </w:tc>
        <w:tc>
          <w:tcPr>
            <w:tcW w:w="580" w:type="dxa"/>
            <w:vAlign w:val="center"/>
          </w:tcPr>
          <w:p w:rsidR="00D322EA" w:rsidRPr="002C217A" w:rsidRDefault="00D322EA" w:rsidP="005217A6">
            <w:pPr>
              <w:tabs>
                <w:tab w:val="left" w:pos="4155"/>
              </w:tabs>
              <w:spacing w:after="0" w:line="240" w:lineRule="auto"/>
              <w:jc w:val="center"/>
              <w:rPr>
                <w:rFonts w:ascii="Times New Roman" w:hAnsi="Times New Roman" w:cs="Times New Roman"/>
                <w:b/>
                <w:sz w:val="18"/>
                <w:szCs w:val="18"/>
              </w:rPr>
            </w:pPr>
            <w:r w:rsidRPr="002C217A">
              <w:rPr>
                <w:rFonts w:ascii="Times New Roman" w:hAnsi="Times New Roman" w:cs="Times New Roman"/>
                <w:b/>
                <w:sz w:val="18"/>
                <w:szCs w:val="18"/>
              </w:rPr>
              <w:t>201</w:t>
            </w:r>
          </w:p>
        </w:tc>
        <w:tc>
          <w:tcPr>
            <w:tcW w:w="636" w:type="dxa"/>
            <w:vAlign w:val="center"/>
          </w:tcPr>
          <w:p w:rsidR="00D322EA" w:rsidRPr="002C217A" w:rsidRDefault="00D322EA" w:rsidP="005217A6">
            <w:pPr>
              <w:tabs>
                <w:tab w:val="left" w:pos="4155"/>
              </w:tabs>
              <w:spacing w:after="0" w:line="240" w:lineRule="auto"/>
              <w:jc w:val="center"/>
              <w:rPr>
                <w:rFonts w:ascii="Times New Roman" w:hAnsi="Times New Roman" w:cs="Times New Roman"/>
                <w:b/>
                <w:sz w:val="18"/>
                <w:szCs w:val="18"/>
              </w:rPr>
            </w:pPr>
            <w:r w:rsidRPr="002C217A">
              <w:rPr>
                <w:rFonts w:ascii="Times New Roman" w:hAnsi="Times New Roman" w:cs="Times New Roman"/>
                <w:b/>
                <w:sz w:val="18"/>
                <w:szCs w:val="18"/>
              </w:rPr>
              <w:t>01</w:t>
            </w:r>
          </w:p>
        </w:tc>
        <w:tc>
          <w:tcPr>
            <w:tcW w:w="444" w:type="dxa"/>
            <w:vAlign w:val="center"/>
          </w:tcPr>
          <w:p w:rsidR="00D322EA" w:rsidRPr="002C217A" w:rsidRDefault="00D322EA" w:rsidP="005217A6">
            <w:pPr>
              <w:tabs>
                <w:tab w:val="left" w:pos="4155"/>
              </w:tabs>
              <w:spacing w:after="0" w:line="240" w:lineRule="auto"/>
              <w:jc w:val="center"/>
              <w:rPr>
                <w:rFonts w:ascii="Times New Roman" w:hAnsi="Times New Roman" w:cs="Times New Roman"/>
                <w:b/>
                <w:sz w:val="18"/>
                <w:szCs w:val="18"/>
              </w:rPr>
            </w:pPr>
            <w:r w:rsidRPr="002C217A">
              <w:rPr>
                <w:rFonts w:ascii="Times New Roman" w:hAnsi="Times New Roman" w:cs="Times New Roman"/>
                <w:b/>
                <w:sz w:val="18"/>
                <w:szCs w:val="18"/>
              </w:rPr>
              <w:t>03</w:t>
            </w:r>
          </w:p>
        </w:tc>
        <w:tc>
          <w:tcPr>
            <w:tcW w:w="900" w:type="dxa"/>
            <w:vAlign w:val="center"/>
          </w:tcPr>
          <w:p w:rsidR="00D322EA" w:rsidRPr="002C217A" w:rsidRDefault="00D322EA" w:rsidP="005217A6">
            <w:pPr>
              <w:tabs>
                <w:tab w:val="left" w:pos="4155"/>
              </w:tabs>
              <w:spacing w:after="0" w:line="240" w:lineRule="auto"/>
              <w:jc w:val="center"/>
              <w:rPr>
                <w:rFonts w:ascii="Times New Roman" w:hAnsi="Times New Roman" w:cs="Times New Roman"/>
                <w:b/>
                <w:sz w:val="18"/>
                <w:szCs w:val="18"/>
              </w:rPr>
            </w:pPr>
            <w:r w:rsidRPr="002C217A">
              <w:rPr>
                <w:rFonts w:ascii="Times New Roman" w:hAnsi="Times New Roman" w:cs="Times New Roman"/>
                <w:b/>
                <w:sz w:val="18"/>
                <w:szCs w:val="18"/>
              </w:rPr>
              <w:t>0020000</w:t>
            </w:r>
          </w:p>
        </w:tc>
        <w:tc>
          <w:tcPr>
            <w:tcW w:w="540" w:type="dxa"/>
            <w:vAlign w:val="center"/>
          </w:tcPr>
          <w:p w:rsidR="00D322EA" w:rsidRPr="002C217A" w:rsidRDefault="00D322EA" w:rsidP="005217A6">
            <w:pPr>
              <w:tabs>
                <w:tab w:val="left" w:pos="4155"/>
              </w:tabs>
              <w:spacing w:after="0" w:line="240" w:lineRule="auto"/>
              <w:jc w:val="center"/>
              <w:rPr>
                <w:rFonts w:ascii="Times New Roman" w:hAnsi="Times New Roman" w:cs="Times New Roman"/>
                <w:b/>
                <w:sz w:val="18"/>
                <w:szCs w:val="18"/>
              </w:rPr>
            </w:pPr>
          </w:p>
        </w:tc>
        <w:tc>
          <w:tcPr>
            <w:tcW w:w="1097" w:type="dxa"/>
            <w:vAlign w:val="center"/>
          </w:tcPr>
          <w:p w:rsidR="00D322EA" w:rsidRPr="002C217A" w:rsidRDefault="00D322EA" w:rsidP="005217A6">
            <w:pPr>
              <w:tabs>
                <w:tab w:val="left" w:pos="4155"/>
              </w:tabs>
              <w:spacing w:after="0" w:line="240" w:lineRule="auto"/>
              <w:jc w:val="center"/>
              <w:rPr>
                <w:rFonts w:ascii="Times New Roman" w:hAnsi="Times New Roman" w:cs="Times New Roman"/>
                <w:b/>
                <w:sz w:val="18"/>
                <w:szCs w:val="18"/>
              </w:rPr>
            </w:pPr>
            <w:r w:rsidRPr="002C217A">
              <w:rPr>
                <w:rFonts w:ascii="Times New Roman" w:hAnsi="Times New Roman" w:cs="Times New Roman"/>
                <w:b/>
                <w:sz w:val="18"/>
                <w:szCs w:val="18"/>
              </w:rPr>
              <w:t>388,40</w:t>
            </w:r>
          </w:p>
        </w:tc>
        <w:tc>
          <w:tcPr>
            <w:tcW w:w="992" w:type="dxa"/>
            <w:vAlign w:val="center"/>
          </w:tcPr>
          <w:p w:rsidR="00D322EA" w:rsidRPr="002C217A" w:rsidRDefault="00D322EA" w:rsidP="005217A6">
            <w:pPr>
              <w:tabs>
                <w:tab w:val="left" w:pos="4155"/>
              </w:tabs>
              <w:spacing w:after="0" w:line="240" w:lineRule="auto"/>
              <w:jc w:val="center"/>
              <w:rPr>
                <w:rFonts w:ascii="Times New Roman" w:hAnsi="Times New Roman" w:cs="Times New Roman"/>
                <w:b/>
                <w:sz w:val="18"/>
                <w:szCs w:val="18"/>
              </w:rPr>
            </w:pPr>
            <w:r w:rsidRPr="002C217A">
              <w:rPr>
                <w:rFonts w:ascii="Times New Roman" w:hAnsi="Times New Roman" w:cs="Times New Roman"/>
                <w:b/>
                <w:sz w:val="18"/>
                <w:szCs w:val="18"/>
              </w:rPr>
              <w:t>381,98</w:t>
            </w:r>
          </w:p>
        </w:tc>
        <w:tc>
          <w:tcPr>
            <w:tcW w:w="709" w:type="dxa"/>
            <w:vAlign w:val="center"/>
          </w:tcPr>
          <w:p w:rsidR="00D322EA" w:rsidRPr="002C217A" w:rsidRDefault="00D322EA" w:rsidP="005217A6">
            <w:pPr>
              <w:spacing w:after="0" w:line="240" w:lineRule="auto"/>
              <w:jc w:val="center"/>
              <w:rPr>
                <w:rFonts w:ascii="Times New Roman" w:hAnsi="Times New Roman" w:cs="Times New Roman"/>
                <w:sz w:val="18"/>
                <w:szCs w:val="18"/>
              </w:rPr>
            </w:pPr>
            <w:r w:rsidRPr="002C217A">
              <w:rPr>
                <w:rFonts w:ascii="Times New Roman" w:hAnsi="Times New Roman" w:cs="Times New Roman"/>
                <w:b/>
                <w:sz w:val="18"/>
                <w:szCs w:val="18"/>
              </w:rPr>
              <w:t>98,35</w:t>
            </w:r>
          </w:p>
        </w:tc>
      </w:tr>
      <w:tr w:rsidR="00D322EA" w:rsidRPr="00FF7FB2" w:rsidTr="00AF1C26">
        <w:tc>
          <w:tcPr>
            <w:tcW w:w="3600" w:type="dxa"/>
          </w:tcPr>
          <w:p w:rsidR="00D322EA" w:rsidRPr="002C217A" w:rsidRDefault="00D322EA" w:rsidP="005217A6">
            <w:pPr>
              <w:tabs>
                <w:tab w:val="left" w:pos="4155"/>
              </w:tabs>
              <w:spacing w:after="0" w:line="240" w:lineRule="auto"/>
              <w:jc w:val="both"/>
              <w:rPr>
                <w:rFonts w:ascii="Times New Roman" w:hAnsi="Times New Roman" w:cs="Times New Roman"/>
                <w:sz w:val="18"/>
                <w:szCs w:val="18"/>
              </w:rPr>
            </w:pPr>
            <w:r w:rsidRPr="002C217A">
              <w:rPr>
                <w:rFonts w:ascii="Times New Roman" w:hAnsi="Times New Roman" w:cs="Times New Roman"/>
                <w:b/>
                <w:sz w:val="18"/>
                <w:szCs w:val="18"/>
              </w:rPr>
              <w:t>Функционирование законодательных органов государственной власти и местного самоуправления</w:t>
            </w:r>
          </w:p>
        </w:tc>
        <w:tc>
          <w:tcPr>
            <w:tcW w:w="580"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201</w:t>
            </w:r>
          </w:p>
        </w:tc>
        <w:tc>
          <w:tcPr>
            <w:tcW w:w="636"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01</w:t>
            </w:r>
          </w:p>
        </w:tc>
        <w:tc>
          <w:tcPr>
            <w:tcW w:w="444"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03</w:t>
            </w:r>
          </w:p>
        </w:tc>
        <w:tc>
          <w:tcPr>
            <w:tcW w:w="900"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0021210</w:t>
            </w:r>
          </w:p>
        </w:tc>
        <w:tc>
          <w:tcPr>
            <w:tcW w:w="540"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120</w:t>
            </w:r>
          </w:p>
        </w:tc>
        <w:tc>
          <w:tcPr>
            <w:tcW w:w="1097" w:type="dxa"/>
            <w:vAlign w:val="center"/>
          </w:tcPr>
          <w:p w:rsidR="00D322EA" w:rsidRPr="002C217A" w:rsidRDefault="00D322EA" w:rsidP="005217A6">
            <w:pPr>
              <w:tabs>
                <w:tab w:val="left" w:pos="4155"/>
              </w:tabs>
              <w:spacing w:after="0" w:line="240" w:lineRule="auto"/>
              <w:jc w:val="center"/>
              <w:rPr>
                <w:rFonts w:ascii="Times New Roman" w:hAnsi="Times New Roman" w:cs="Times New Roman"/>
                <w:b/>
                <w:sz w:val="18"/>
                <w:szCs w:val="18"/>
              </w:rPr>
            </w:pPr>
            <w:r w:rsidRPr="002C217A">
              <w:rPr>
                <w:rFonts w:ascii="Times New Roman" w:hAnsi="Times New Roman" w:cs="Times New Roman"/>
                <w:b/>
                <w:sz w:val="18"/>
                <w:szCs w:val="18"/>
              </w:rPr>
              <w:t>388,40</w:t>
            </w:r>
          </w:p>
        </w:tc>
        <w:tc>
          <w:tcPr>
            <w:tcW w:w="992" w:type="dxa"/>
            <w:vAlign w:val="center"/>
          </w:tcPr>
          <w:p w:rsidR="00D322EA" w:rsidRPr="002C217A" w:rsidRDefault="00D322EA" w:rsidP="005217A6">
            <w:pPr>
              <w:tabs>
                <w:tab w:val="left" w:pos="4155"/>
              </w:tabs>
              <w:spacing w:after="0" w:line="240" w:lineRule="auto"/>
              <w:jc w:val="center"/>
              <w:rPr>
                <w:rFonts w:ascii="Times New Roman" w:hAnsi="Times New Roman" w:cs="Times New Roman"/>
                <w:b/>
                <w:sz w:val="18"/>
                <w:szCs w:val="18"/>
              </w:rPr>
            </w:pPr>
            <w:r w:rsidRPr="002C217A">
              <w:rPr>
                <w:rFonts w:ascii="Times New Roman" w:hAnsi="Times New Roman" w:cs="Times New Roman"/>
                <w:b/>
                <w:sz w:val="18"/>
                <w:szCs w:val="18"/>
              </w:rPr>
              <w:t>381,98</w:t>
            </w:r>
          </w:p>
        </w:tc>
        <w:tc>
          <w:tcPr>
            <w:tcW w:w="709" w:type="dxa"/>
            <w:vAlign w:val="center"/>
          </w:tcPr>
          <w:p w:rsidR="00D322EA" w:rsidRPr="002C217A" w:rsidRDefault="00D322EA" w:rsidP="005217A6">
            <w:pPr>
              <w:spacing w:after="0" w:line="240" w:lineRule="auto"/>
              <w:jc w:val="center"/>
              <w:rPr>
                <w:rFonts w:ascii="Times New Roman" w:hAnsi="Times New Roman" w:cs="Times New Roman"/>
                <w:sz w:val="18"/>
                <w:szCs w:val="18"/>
              </w:rPr>
            </w:pPr>
            <w:r w:rsidRPr="002C217A">
              <w:rPr>
                <w:rFonts w:ascii="Times New Roman" w:hAnsi="Times New Roman" w:cs="Times New Roman"/>
                <w:b/>
                <w:sz w:val="18"/>
                <w:szCs w:val="18"/>
              </w:rPr>
              <w:t>98,35</w:t>
            </w:r>
          </w:p>
        </w:tc>
      </w:tr>
      <w:tr w:rsidR="00D322EA" w:rsidRPr="00FF7FB2" w:rsidTr="00AF1C26">
        <w:tc>
          <w:tcPr>
            <w:tcW w:w="3600" w:type="dxa"/>
          </w:tcPr>
          <w:p w:rsidR="00D322EA" w:rsidRPr="002C217A" w:rsidRDefault="00D322EA" w:rsidP="005217A6">
            <w:pPr>
              <w:tabs>
                <w:tab w:val="left" w:pos="4155"/>
              </w:tabs>
              <w:spacing w:after="0" w:line="240" w:lineRule="auto"/>
              <w:jc w:val="both"/>
              <w:rPr>
                <w:rFonts w:ascii="Times New Roman" w:hAnsi="Times New Roman" w:cs="Times New Roman"/>
                <w:b/>
                <w:sz w:val="18"/>
                <w:szCs w:val="18"/>
              </w:rPr>
            </w:pPr>
            <w:r w:rsidRPr="002C217A">
              <w:rPr>
                <w:rFonts w:ascii="Times New Roman" w:hAnsi="Times New Roman" w:cs="Times New Roman"/>
                <w:b/>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80" w:type="dxa"/>
            <w:vAlign w:val="center"/>
          </w:tcPr>
          <w:p w:rsidR="00D322EA" w:rsidRPr="002C217A" w:rsidRDefault="00D322EA" w:rsidP="005217A6">
            <w:pPr>
              <w:tabs>
                <w:tab w:val="left" w:pos="4155"/>
              </w:tabs>
              <w:spacing w:after="0" w:line="240" w:lineRule="auto"/>
              <w:jc w:val="center"/>
              <w:rPr>
                <w:rFonts w:ascii="Times New Roman" w:hAnsi="Times New Roman" w:cs="Times New Roman"/>
                <w:b/>
                <w:sz w:val="18"/>
                <w:szCs w:val="18"/>
              </w:rPr>
            </w:pPr>
            <w:r w:rsidRPr="002C217A">
              <w:rPr>
                <w:rFonts w:ascii="Times New Roman" w:hAnsi="Times New Roman" w:cs="Times New Roman"/>
                <w:b/>
                <w:sz w:val="18"/>
                <w:szCs w:val="18"/>
              </w:rPr>
              <w:t>201</w:t>
            </w:r>
          </w:p>
        </w:tc>
        <w:tc>
          <w:tcPr>
            <w:tcW w:w="636" w:type="dxa"/>
            <w:vAlign w:val="center"/>
          </w:tcPr>
          <w:p w:rsidR="00D322EA" w:rsidRPr="002C217A" w:rsidRDefault="00D322EA" w:rsidP="005217A6">
            <w:pPr>
              <w:tabs>
                <w:tab w:val="left" w:pos="4155"/>
              </w:tabs>
              <w:spacing w:after="0" w:line="240" w:lineRule="auto"/>
              <w:jc w:val="center"/>
              <w:rPr>
                <w:rFonts w:ascii="Times New Roman" w:hAnsi="Times New Roman" w:cs="Times New Roman"/>
                <w:b/>
                <w:sz w:val="18"/>
                <w:szCs w:val="18"/>
              </w:rPr>
            </w:pPr>
            <w:r w:rsidRPr="002C217A">
              <w:rPr>
                <w:rFonts w:ascii="Times New Roman" w:hAnsi="Times New Roman" w:cs="Times New Roman"/>
                <w:b/>
                <w:sz w:val="18"/>
                <w:szCs w:val="18"/>
              </w:rPr>
              <w:t>01</w:t>
            </w:r>
          </w:p>
        </w:tc>
        <w:tc>
          <w:tcPr>
            <w:tcW w:w="444" w:type="dxa"/>
            <w:vAlign w:val="center"/>
          </w:tcPr>
          <w:p w:rsidR="00D322EA" w:rsidRPr="002C217A" w:rsidRDefault="00D322EA" w:rsidP="005217A6">
            <w:pPr>
              <w:tabs>
                <w:tab w:val="left" w:pos="4155"/>
              </w:tabs>
              <w:spacing w:after="0" w:line="240" w:lineRule="auto"/>
              <w:jc w:val="center"/>
              <w:rPr>
                <w:rFonts w:ascii="Times New Roman" w:hAnsi="Times New Roman" w:cs="Times New Roman"/>
                <w:b/>
                <w:sz w:val="18"/>
                <w:szCs w:val="18"/>
              </w:rPr>
            </w:pPr>
            <w:r w:rsidRPr="002C217A">
              <w:rPr>
                <w:rFonts w:ascii="Times New Roman" w:hAnsi="Times New Roman" w:cs="Times New Roman"/>
                <w:b/>
                <w:sz w:val="18"/>
                <w:szCs w:val="18"/>
              </w:rPr>
              <w:t>04</w:t>
            </w:r>
          </w:p>
        </w:tc>
        <w:tc>
          <w:tcPr>
            <w:tcW w:w="900" w:type="dxa"/>
            <w:vAlign w:val="center"/>
          </w:tcPr>
          <w:p w:rsidR="00D322EA" w:rsidRPr="002C217A" w:rsidRDefault="00D322EA" w:rsidP="005217A6">
            <w:pPr>
              <w:tabs>
                <w:tab w:val="left" w:pos="4155"/>
              </w:tabs>
              <w:spacing w:after="0" w:line="240" w:lineRule="auto"/>
              <w:jc w:val="center"/>
              <w:rPr>
                <w:rFonts w:ascii="Times New Roman" w:hAnsi="Times New Roman" w:cs="Times New Roman"/>
                <w:b/>
                <w:sz w:val="18"/>
                <w:szCs w:val="18"/>
              </w:rPr>
            </w:pPr>
          </w:p>
        </w:tc>
        <w:tc>
          <w:tcPr>
            <w:tcW w:w="540" w:type="dxa"/>
            <w:vAlign w:val="center"/>
          </w:tcPr>
          <w:p w:rsidR="00D322EA" w:rsidRPr="002C217A" w:rsidRDefault="00D322EA" w:rsidP="005217A6">
            <w:pPr>
              <w:tabs>
                <w:tab w:val="left" w:pos="4155"/>
              </w:tabs>
              <w:spacing w:after="0" w:line="240" w:lineRule="auto"/>
              <w:jc w:val="center"/>
              <w:rPr>
                <w:rFonts w:ascii="Times New Roman" w:hAnsi="Times New Roman" w:cs="Times New Roman"/>
                <w:b/>
                <w:sz w:val="18"/>
                <w:szCs w:val="18"/>
              </w:rPr>
            </w:pPr>
          </w:p>
        </w:tc>
        <w:tc>
          <w:tcPr>
            <w:tcW w:w="1097" w:type="dxa"/>
            <w:vAlign w:val="center"/>
          </w:tcPr>
          <w:p w:rsidR="00D322EA" w:rsidRPr="002C217A" w:rsidRDefault="00D322EA" w:rsidP="005217A6">
            <w:pPr>
              <w:tabs>
                <w:tab w:val="left" w:pos="4155"/>
              </w:tabs>
              <w:spacing w:after="0" w:line="240" w:lineRule="auto"/>
              <w:jc w:val="center"/>
              <w:rPr>
                <w:rFonts w:ascii="Times New Roman" w:hAnsi="Times New Roman" w:cs="Times New Roman"/>
                <w:b/>
                <w:sz w:val="18"/>
                <w:szCs w:val="18"/>
              </w:rPr>
            </w:pPr>
            <w:r w:rsidRPr="002C217A">
              <w:rPr>
                <w:rFonts w:ascii="Times New Roman" w:hAnsi="Times New Roman" w:cs="Times New Roman"/>
                <w:b/>
                <w:sz w:val="18"/>
                <w:szCs w:val="18"/>
              </w:rPr>
              <w:t>6077,40</w:t>
            </w:r>
          </w:p>
        </w:tc>
        <w:tc>
          <w:tcPr>
            <w:tcW w:w="992" w:type="dxa"/>
            <w:vAlign w:val="center"/>
          </w:tcPr>
          <w:p w:rsidR="00D322EA" w:rsidRPr="002C217A" w:rsidRDefault="00D322EA" w:rsidP="005217A6">
            <w:pPr>
              <w:tabs>
                <w:tab w:val="left" w:pos="4155"/>
              </w:tabs>
              <w:spacing w:after="0" w:line="240" w:lineRule="auto"/>
              <w:jc w:val="center"/>
              <w:rPr>
                <w:rFonts w:ascii="Times New Roman" w:hAnsi="Times New Roman" w:cs="Times New Roman"/>
                <w:b/>
                <w:sz w:val="18"/>
                <w:szCs w:val="18"/>
              </w:rPr>
            </w:pPr>
            <w:r w:rsidRPr="002C217A">
              <w:rPr>
                <w:rFonts w:ascii="Times New Roman" w:hAnsi="Times New Roman" w:cs="Times New Roman"/>
                <w:b/>
                <w:sz w:val="18"/>
                <w:szCs w:val="18"/>
              </w:rPr>
              <w:t>5979,31</w:t>
            </w:r>
          </w:p>
        </w:tc>
        <w:tc>
          <w:tcPr>
            <w:tcW w:w="709" w:type="dxa"/>
            <w:vAlign w:val="center"/>
          </w:tcPr>
          <w:p w:rsidR="00D322EA" w:rsidRPr="002C217A" w:rsidRDefault="00D322EA" w:rsidP="005217A6">
            <w:pPr>
              <w:tabs>
                <w:tab w:val="left" w:pos="4155"/>
              </w:tabs>
              <w:spacing w:after="0" w:line="240" w:lineRule="auto"/>
              <w:jc w:val="center"/>
              <w:rPr>
                <w:rFonts w:ascii="Times New Roman" w:hAnsi="Times New Roman" w:cs="Times New Roman"/>
                <w:b/>
                <w:sz w:val="18"/>
                <w:szCs w:val="18"/>
              </w:rPr>
            </w:pPr>
            <w:r w:rsidRPr="002C217A">
              <w:rPr>
                <w:rFonts w:ascii="Times New Roman" w:hAnsi="Times New Roman" w:cs="Times New Roman"/>
                <w:b/>
                <w:sz w:val="18"/>
                <w:szCs w:val="18"/>
              </w:rPr>
              <w:t>99</w:t>
            </w:r>
          </w:p>
        </w:tc>
      </w:tr>
      <w:tr w:rsidR="00D322EA" w:rsidRPr="00FF7FB2" w:rsidTr="00AF1C26">
        <w:tc>
          <w:tcPr>
            <w:tcW w:w="3600" w:type="dxa"/>
          </w:tcPr>
          <w:p w:rsidR="00D322EA" w:rsidRPr="002C217A" w:rsidRDefault="00D322EA" w:rsidP="005217A6">
            <w:pPr>
              <w:tabs>
                <w:tab w:val="left" w:pos="4155"/>
              </w:tabs>
              <w:spacing w:after="0" w:line="240" w:lineRule="auto"/>
              <w:jc w:val="both"/>
              <w:rPr>
                <w:rFonts w:ascii="Times New Roman" w:hAnsi="Times New Roman" w:cs="Times New Roman"/>
                <w:sz w:val="18"/>
                <w:szCs w:val="18"/>
              </w:rPr>
            </w:pPr>
            <w:r w:rsidRPr="002C217A">
              <w:rPr>
                <w:rFonts w:ascii="Times New Roman" w:hAnsi="Times New Roman" w:cs="Times New Roman"/>
                <w:sz w:val="18"/>
                <w:szCs w:val="18"/>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80"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201</w:t>
            </w:r>
          </w:p>
        </w:tc>
        <w:tc>
          <w:tcPr>
            <w:tcW w:w="636"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01</w:t>
            </w:r>
          </w:p>
        </w:tc>
        <w:tc>
          <w:tcPr>
            <w:tcW w:w="444"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04</w:t>
            </w:r>
          </w:p>
        </w:tc>
        <w:tc>
          <w:tcPr>
            <w:tcW w:w="900"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0020000</w:t>
            </w:r>
          </w:p>
        </w:tc>
        <w:tc>
          <w:tcPr>
            <w:tcW w:w="540"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120</w:t>
            </w:r>
          </w:p>
        </w:tc>
        <w:tc>
          <w:tcPr>
            <w:tcW w:w="1097" w:type="dxa"/>
            <w:vAlign w:val="center"/>
          </w:tcPr>
          <w:p w:rsidR="00D322EA" w:rsidRPr="002C217A" w:rsidRDefault="00D322EA" w:rsidP="005217A6">
            <w:pPr>
              <w:tabs>
                <w:tab w:val="left" w:pos="4155"/>
              </w:tabs>
              <w:spacing w:after="0" w:line="240" w:lineRule="auto"/>
              <w:jc w:val="center"/>
              <w:rPr>
                <w:rFonts w:ascii="Times New Roman" w:hAnsi="Times New Roman" w:cs="Times New Roman"/>
                <w:b/>
                <w:sz w:val="18"/>
                <w:szCs w:val="18"/>
              </w:rPr>
            </w:pPr>
            <w:r w:rsidRPr="002C217A">
              <w:rPr>
                <w:rFonts w:ascii="Times New Roman" w:hAnsi="Times New Roman" w:cs="Times New Roman"/>
                <w:b/>
                <w:sz w:val="18"/>
                <w:szCs w:val="18"/>
              </w:rPr>
              <w:t>4273,92</w:t>
            </w:r>
          </w:p>
        </w:tc>
        <w:tc>
          <w:tcPr>
            <w:tcW w:w="992" w:type="dxa"/>
            <w:vAlign w:val="center"/>
          </w:tcPr>
          <w:p w:rsidR="00D322EA" w:rsidRPr="002C217A" w:rsidRDefault="00D322EA" w:rsidP="005217A6">
            <w:pPr>
              <w:tabs>
                <w:tab w:val="left" w:pos="4155"/>
              </w:tabs>
              <w:spacing w:after="0" w:line="240" w:lineRule="auto"/>
              <w:jc w:val="center"/>
              <w:rPr>
                <w:rFonts w:ascii="Times New Roman" w:hAnsi="Times New Roman" w:cs="Times New Roman"/>
                <w:b/>
                <w:sz w:val="18"/>
                <w:szCs w:val="18"/>
              </w:rPr>
            </w:pPr>
            <w:r w:rsidRPr="002C217A">
              <w:rPr>
                <w:rFonts w:ascii="Times New Roman" w:hAnsi="Times New Roman" w:cs="Times New Roman"/>
                <w:b/>
                <w:sz w:val="18"/>
                <w:szCs w:val="18"/>
              </w:rPr>
              <w:t>4240,90</w:t>
            </w:r>
          </w:p>
        </w:tc>
        <w:tc>
          <w:tcPr>
            <w:tcW w:w="709"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99,23</w:t>
            </w:r>
          </w:p>
        </w:tc>
      </w:tr>
      <w:tr w:rsidR="00D322EA" w:rsidRPr="00FF7FB2" w:rsidTr="00AF1C26">
        <w:tc>
          <w:tcPr>
            <w:tcW w:w="3600" w:type="dxa"/>
          </w:tcPr>
          <w:p w:rsidR="00D322EA" w:rsidRPr="002C217A" w:rsidRDefault="00D322EA" w:rsidP="005217A6">
            <w:pPr>
              <w:tabs>
                <w:tab w:val="left" w:pos="4155"/>
              </w:tabs>
              <w:spacing w:after="0" w:line="240" w:lineRule="auto"/>
              <w:jc w:val="both"/>
              <w:rPr>
                <w:rFonts w:ascii="Times New Roman" w:hAnsi="Times New Roman" w:cs="Times New Roman"/>
                <w:sz w:val="18"/>
                <w:szCs w:val="18"/>
              </w:rPr>
            </w:pPr>
            <w:r w:rsidRPr="002C217A">
              <w:rPr>
                <w:rFonts w:ascii="Times New Roman" w:hAnsi="Times New Roman" w:cs="Times New Roman"/>
                <w:sz w:val="18"/>
                <w:szCs w:val="18"/>
              </w:rPr>
              <w:t>Центральный аппарат</w:t>
            </w:r>
          </w:p>
        </w:tc>
        <w:tc>
          <w:tcPr>
            <w:tcW w:w="580"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201</w:t>
            </w:r>
          </w:p>
        </w:tc>
        <w:tc>
          <w:tcPr>
            <w:tcW w:w="636"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01</w:t>
            </w:r>
          </w:p>
        </w:tc>
        <w:tc>
          <w:tcPr>
            <w:tcW w:w="444"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04</w:t>
            </w:r>
          </w:p>
        </w:tc>
        <w:tc>
          <w:tcPr>
            <w:tcW w:w="900"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0020400</w:t>
            </w:r>
          </w:p>
        </w:tc>
        <w:tc>
          <w:tcPr>
            <w:tcW w:w="540"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120</w:t>
            </w:r>
          </w:p>
        </w:tc>
        <w:tc>
          <w:tcPr>
            <w:tcW w:w="1097" w:type="dxa"/>
            <w:vAlign w:val="center"/>
          </w:tcPr>
          <w:p w:rsidR="00D322EA" w:rsidRPr="002C217A" w:rsidRDefault="00D322EA" w:rsidP="005217A6">
            <w:pPr>
              <w:tabs>
                <w:tab w:val="left" w:pos="4155"/>
              </w:tabs>
              <w:spacing w:after="0" w:line="240" w:lineRule="auto"/>
              <w:jc w:val="center"/>
              <w:rPr>
                <w:rFonts w:ascii="Times New Roman" w:hAnsi="Times New Roman" w:cs="Times New Roman"/>
                <w:b/>
                <w:sz w:val="18"/>
                <w:szCs w:val="18"/>
              </w:rPr>
            </w:pPr>
            <w:r w:rsidRPr="002C217A">
              <w:rPr>
                <w:rFonts w:ascii="Times New Roman" w:hAnsi="Times New Roman" w:cs="Times New Roman"/>
                <w:b/>
                <w:sz w:val="18"/>
                <w:szCs w:val="18"/>
              </w:rPr>
              <w:t>4273,92</w:t>
            </w:r>
          </w:p>
        </w:tc>
        <w:tc>
          <w:tcPr>
            <w:tcW w:w="992" w:type="dxa"/>
            <w:vAlign w:val="center"/>
          </w:tcPr>
          <w:p w:rsidR="00D322EA" w:rsidRPr="002C217A" w:rsidRDefault="00D322EA" w:rsidP="005217A6">
            <w:pPr>
              <w:tabs>
                <w:tab w:val="left" w:pos="4155"/>
              </w:tabs>
              <w:spacing w:after="0" w:line="240" w:lineRule="auto"/>
              <w:jc w:val="center"/>
              <w:rPr>
                <w:rFonts w:ascii="Times New Roman" w:hAnsi="Times New Roman" w:cs="Times New Roman"/>
                <w:b/>
                <w:sz w:val="18"/>
                <w:szCs w:val="18"/>
              </w:rPr>
            </w:pPr>
            <w:r w:rsidRPr="002C217A">
              <w:rPr>
                <w:rFonts w:ascii="Times New Roman" w:hAnsi="Times New Roman" w:cs="Times New Roman"/>
                <w:b/>
                <w:sz w:val="18"/>
                <w:szCs w:val="18"/>
              </w:rPr>
              <w:t>4240,90</w:t>
            </w:r>
          </w:p>
        </w:tc>
        <w:tc>
          <w:tcPr>
            <w:tcW w:w="709"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99,23</w:t>
            </w:r>
          </w:p>
        </w:tc>
      </w:tr>
      <w:tr w:rsidR="00D322EA" w:rsidRPr="00FF7FB2" w:rsidTr="00AF1C26">
        <w:tc>
          <w:tcPr>
            <w:tcW w:w="3600" w:type="dxa"/>
          </w:tcPr>
          <w:p w:rsidR="00D322EA" w:rsidRPr="002C217A" w:rsidRDefault="00D322EA" w:rsidP="005217A6">
            <w:pPr>
              <w:tabs>
                <w:tab w:val="left" w:pos="4155"/>
              </w:tabs>
              <w:spacing w:after="0" w:line="240" w:lineRule="auto"/>
              <w:jc w:val="both"/>
              <w:rPr>
                <w:rFonts w:ascii="Times New Roman" w:hAnsi="Times New Roman" w:cs="Times New Roman"/>
                <w:sz w:val="18"/>
                <w:szCs w:val="18"/>
              </w:rPr>
            </w:pPr>
            <w:r w:rsidRPr="002C217A">
              <w:rPr>
                <w:rFonts w:ascii="Times New Roman" w:hAnsi="Times New Roman" w:cs="Times New Roman"/>
                <w:sz w:val="18"/>
                <w:szCs w:val="18"/>
              </w:rPr>
              <w:t>Центральный аппарат расходы за счет средств местного самоуправления</w:t>
            </w:r>
          </w:p>
        </w:tc>
        <w:tc>
          <w:tcPr>
            <w:tcW w:w="580"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201</w:t>
            </w:r>
          </w:p>
        </w:tc>
        <w:tc>
          <w:tcPr>
            <w:tcW w:w="636"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01</w:t>
            </w:r>
          </w:p>
        </w:tc>
        <w:tc>
          <w:tcPr>
            <w:tcW w:w="444"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04</w:t>
            </w:r>
          </w:p>
        </w:tc>
        <w:tc>
          <w:tcPr>
            <w:tcW w:w="900"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0020410</w:t>
            </w:r>
          </w:p>
        </w:tc>
        <w:tc>
          <w:tcPr>
            <w:tcW w:w="540"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200</w:t>
            </w:r>
          </w:p>
        </w:tc>
        <w:tc>
          <w:tcPr>
            <w:tcW w:w="1097" w:type="dxa"/>
            <w:vAlign w:val="center"/>
          </w:tcPr>
          <w:p w:rsidR="00D322EA" w:rsidRPr="002C217A" w:rsidRDefault="00D322EA" w:rsidP="005217A6">
            <w:pPr>
              <w:tabs>
                <w:tab w:val="left" w:pos="4155"/>
              </w:tabs>
              <w:spacing w:after="0" w:line="240" w:lineRule="auto"/>
              <w:jc w:val="center"/>
              <w:rPr>
                <w:rFonts w:ascii="Times New Roman" w:hAnsi="Times New Roman" w:cs="Times New Roman"/>
                <w:b/>
                <w:sz w:val="18"/>
                <w:szCs w:val="18"/>
              </w:rPr>
            </w:pPr>
            <w:r w:rsidRPr="002C217A">
              <w:rPr>
                <w:rFonts w:ascii="Times New Roman" w:hAnsi="Times New Roman" w:cs="Times New Roman"/>
                <w:b/>
                <w:sz w:val="18"/>
                <w:szCs w:val="18"/>
              </w:rPr>
              <w:t>1803,48</w:t>
            </w:r>
          </w:p>
        </w:tc>
        <w:tc>
          <w:tcPr>
            <w:tcW w:w="992" w:type="dxa"/>
            <w:vAlign w:val="center"/>
          </w:tcPr>
          <w:p w:rsidR="00D322EA" w:rsidRPr="002C217A" w:rsidRDefault="00D322EA" w:rsidP="005217A6">
            <w:pPr>
              <w:tabs>
                <w:tab w:val="left" w:pos="4155"/>
              </w:tabs>
              <w:spacing w:after="0" w:line="240" w:lineRule="auto"/>
              <w:jc w:val="center"/>
              <w:rPr>
                <w:rFonts w:ascii="Times New Roman" w:hAnsi="Times New Roman" w:cs="Times New Roman"/>
                <w:b/>
                <w:sz w:val="18"/>
                <w:szCs w:val="18"/>
              </w:rPr>
            </w:pPr>
            <w:r w:rsidRPr="002C217A">
              <w:rPr>
                <w:rFonts w:ascii="Times New Roman" w:hAnsi="Times New Roman" w:cs="Times New Roman"/>
                <w:b/>
                <w:sz w:val="18"/>
                <w:szCs w:val="18"/>
              </w:rPr>
              <w:t>1738,41</w:t>
            </w:r>
          </w:p>
        </w:tc>
        <w:tc>
          <w:tcPr>
            <w:tcW w:w="709"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97</w:t>
            </w:r>
          </w:p>
        </w:tc>
      </w:tr>
      <w:tr w:rsidR="00D322EA" w:rsidRPr="00FF7FB2" w:rsidTr="00AF1C26">
        <w:tc>
          <w:tcPr>
            <w:tcW w:w="3600" w:type="dxa"/>
          </w:tcPr>
          <w:p w:rsidR="00D322EA" w:rsidRPr="002C217A" w:rsidRDefault="00D322EA" w:rsidP="005217A6">
            <w:pPr>
              <w:tabs>
                <w:tab w:val="left" w:pos="4155"/>
              </w:tabs>
              <w:spacing w:after="0" w:line="240" w:lineRule="auto"/>
              <w:jc w:val="both"/>
              <w:rPr>
                <w:rFonts w:ascii="Times New Roman" w:hAnsi="Times New Roman" w:cs="Times New Roman"/>
                <w:sz w:val="18"/>
                <w:szCs w:val="18"/>
              </w:rPr>
            </w:pPr>
            <w:r w:rsidRPr="002C217A">
              <w:rPr>
                <w:rFonts w:ascii="Times New Roman" w:hAnsi="Times New Roman" w:cs="Times New Roman"/>
                <w:sz w:val="18"/>
                <w:szCs w:val="18"/>
              </w:rPr>
              <w:t>Выполнение функций органами местного самоуправления</w:t>
            </w:r>
          </w:p>
        </w:tc>
        <w:tc>
          <w:tcPr>
            <w:tcW w:w="580"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201</w:t>
            </w:r>
          </w:p>
        </w:tc>
        <w:tc>
          <w:tcPr>
            <w:tcW w:w="636"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01</w:t>
            </w:r>
          </w:p>
        </w:tc>
        <w:tc>
          <w:tcPr>
            <w:tcW w:w="444"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04</w:t>
            </w:r>
          </w:p>
        </w:tc>
        <w:tc>
          <w:tcPr>
            <w:tcW w:w="900"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0020410</w:t>
            </w:r>
          </w:p>
        </w:tc>
        <w:tc>
          <w:tcPr>
            <w:tcW w:w="540"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p>
        </w:tc>
        <w:tc>
          <w:tcPr>
            <w:tcW w:w="1097" w:type="dxa"/>
            <w:vAlign w:val="center"/>
          </w:tcPr>
          <w:p w:rsidR="00D322EA" w:rsidRPr="002C217A" w:rsidRDefault="00D322EA" w:rsidP="005217A6">
            <w:pPr>
              <w:tabs>
                <w:tab w:val="left" w:pos="4155"/>
              </w:tabs>
              <w:spacing w:after="0" w:line="240" w:lineRule="auto"/>
              <w:jc w:val="center"/>
              <w:rPr>
                <w:rFonts w:ascii="Times New Roman" w:hAnsi="Times New Roman" w:cs="Times New Roman"/>
                <w:b/>
                <w:sz w:val="18"/>
                <w:szCs w:val="18"/>
              </w:rPr>
            </w:pPr>
            <w:r w:rsidRPr="002C217A">
              <w:rPr>
                <w:rFonts w:ascii="Times New Roman" w:hAnsi="Times New Roman" w:cs="Times New Roman"/>
                <w:b/>
                <w:sz w:val="18"/>
                <w:szCs w:val="18"/>
              </w:rPr>
              <w:t>1803,48</w:t>
            </w:r>
          </w:p>
        </w:tc>
        <w:tc>
          <w:tcPr>
            <w:tcW w:w="992" w:type="dxa"/>
            <w:vAlign w:val="center"/>
          </w:tcPr>
          <w:p w:rsidR="00D322EA" w:rsidRPr="002C217A" w:rsidRDefault="00D322EA" w:rsidP="005217A6">
            <w:pPr>
              <w:tabs>
                <w:tab w:val="left" w:pos="4155"/>
              </w:tabs>
              <w:spacing w:after="0" w:line="240" w:lineRule="auto"/>
              <w:jc w:val="center"/>
              <w:rPr>
                <w:rFonts w:ascii="Times New Roman" w:hAnsi="Times New Roman" w:cs="Times New Roman"/>
                <w:b/>
                <w:sz w:val="18"/>
                <w:szCs w:val="18"/>
              </w:rPr>
            </w:pPr>
            <w:r w:rsidRPr="002C217A">
              <w:rPr>
                <w:rFonts w:ascii="Times New Roman" w:hAnsi="Times New Roman" w:cs="Times New Roman"/>
                <w:b/>
                <w:sz w:val="18"/>
                <w:szCs w:val="18"/>
              </w:rPr>
              <w:t>1738,41</w:t>
            </w:r>
          </w:p>
        </w:tc>
        <w:tc>
          <w:tcPr>
            <w:tcW w:w="709"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97</w:t>
            </w:r>
          </w:p>
        </w:tc>
      </w:tr>
      <w:tr w:rsidR="00D322EA" w:rsidRPr="00FF7FB2" w:rsidTr="00AF1C26">
        <w:tc>
          <w:tcPr>
            <w:tcW w:w="3600" w:type="dxa"/>
          </w:tcPr>
          <w:p w:rsidR="00D322EA" w:rsidRPr="002C217A" w:rsidRDefault="00D322EA" w:rsidP="005217A6">
            <w:pPr>
              <w:tabs>
                <w:tab w:val="left" w:pos="4155"/>
              </w:tabs>
              <w:spacing w:after="0" w:line="240" w:lineRule="auto"/>
              <w:jc w:val="both"/>
              <w:rPr>
                <w:rFonts w:ascii="Times New Roman" w:hAnsi="Times New Roman" w:cs="Times New Roman"/>
                <w:b/>
                <w:sz w:val="18"/>
                <w:szCs w:val="18"/>
              </w:rPr>
            </w:pPr>
            <w:r w:rsidRPr="002C217A">
              <w:rPr>
                <w:rFonts w:ascii="Times New Roman" w:hAnsi="Times New Roman" w:cs="Times New Roman"/>
                <w:b/>
                <w:sz w:val="18"/>
                <w:szCs w:val="18"/>
              </w:rPr>
              <w:t>Другие общегосударственные вопросы</w:t>
            </w:r>
          </w:p>
        </w:tc>
        <w:tc>
          <w:tcPr>
            <w:tcW w:w="580" w:type="dxa"/>
            <w:vAlign w:val="center"/>
          </w:tcPr>
          <w:p w:rsidR="00D322EA" w:rsidRPr="002C217A" w:rsidRDefault="00D322EA" w:rsidP="005217A6">
            <w:pPr>
              <w:tabs>
                <w:tab w:val="left" w:pos="4155"/>
              </w:tabs>
              <w:spacing w:after="0" w:line="240" w:lineRule="auto"/>
              <w:jc w:val="center"/>
              <w:rPr>
                <w:rFonts w:ascii="Times New Roman" w:hAnsi="Times New Roman" w:cs="Times New Roman"/>
                <w:b/>
                <w:sz w:val="18"/>
                <w:szCs w:val="18"/>
              </w:rPr>
            </w:pPr>
            <w:r w:rsidRPr="002C217A">
              <w:rPr>
                <w:rFonts w:ascii="Times New Roman" w:hAnsi="Times New Roman" w:cs="Times New Roman"/>
                <w:b/>
                <w:sz w:val="18"/>
                <w:szCs w:val="18"/>
              </w:rPr>
              <w:t>201</w:t>
            </w:r>
          </w:p>
        </w:tc>
        <w:tc>
          <w:tcPr>
            <w:tcW w:w="636" w:type="dxa"/>
            <w:vAlign w:val="center"/>
          </w:tcPr>
          <w:p w:rsidR="00D322EA" w:rsidRPr="002C217A" w:rsidRDefault="00D322EA" w:rsidP="005217A6">
            <w:pPr>
              <w:tabs>
                <w:tab w:val="left" w:pos="4155"/>
              </w:tabs>
              <w:spacing w:after="0" w:line="240" w:lineRule="auto"/>
              <w:jc w:val="center"/>
              <w:rPr>
                <w:rFonts w:ascii="Times New Roman" w:hAnsi="Times New Roman" w:cs="Times New Roman"/>
                <w:b/>
                <w:sz w:val="18"/>
                <w:szCs w:val="18"/>
              </w:rPr>
            </w:pPr>
            <w:r w:rsidRPr="002C217A">
              <w:rPr>
                <w:rFonts w:ascii="Times New Roman" w:hAnsi="Times New Roman" w:cs="Times New Roman"/>
                <w:b/>
                <w:sz w:val="18"/>
                <w:szCs w:val="18"/>
              </w:rPr>
              <w:t>01</w:t>
            </w:r>
          </w:p>
        </w:tc>
        <w:tc>
          <w:tcPr>
            <w:tcW w:w="444" w:type="dxa"/>
            <w:vAlign w:val="center"/>
          </w:tcPr>
          <w:p w:rsidR="00D322EA" w:rsidRPr="002C217A" w:rsidRDefault="00D322EA" w:rsidP="005217A6">
            <w:pPr>
              <w:tabs>
                <w:tab w:val="left" w:pos="4155"/>
              </w:tabs>
              <w:spacing w:after="0" w:line="240" w:lineRule="auto"/>
              <w:jc w:val="center"/>
              <w:rPr>
                <w:rFonts w:ascii="Times New Roman" w:hAnsi="Times New Roman" w:cs="Times New Roman"/>
                <w:b/>
                <w:sz w:val="18"/>
                <w:szCs w:val="18"/>
              </w:rPr>
            </w:pPr>
            <w:r w:rsidRPr="002C217A">
              <w:rPr>
                <w:rFonts w:ascii="Times New Roman" w:hAnsi="Times New Roman" w:cs="Times New Roman"/>
                <w:b/>
                <w:sz w:val="18"/>
                <w:szCs w:val="18"/>
              </w:rPr>
              <w:t>13</w:t>
            </w:r>
          </w:p>
        </w:tc>
        <w:tc>
          <w:tcPr>
            <w:tcW w:w="900" w:type="dxa"/>
            <w:vAlign w:val="center"/>
          </w:tcPr>
          <w:p w:rsidR="00D322EA" w:rsidRPr="002C217A" w:rsidRDefault="00D322EA" w:rsidP="005217A6">
            <w:pPr>
              <w:tabs>
                <w:tab w:val="left" w:pos="4155"/>
              </w:tabs>
              <w:spacing w:after="0" w:line="240" w:lineRule="auto"/>
              <w:jc w:val="center"/>
              <w:rPr>
                <w:rFonts w:ascii="Times New Roman" w:hAnsi="Times New Roman" w:cs="Times New Roman"/>
                <w:b/>
                <w:sz w:val="18"/>
                <w:szCs w:val="18"/>
              </w:rPr>
            </w:pPr>
          </w:p>
        </w:tc>
        <w:tc>
          <w:tcPr>
            <w:tcW w:w="540" w:type="dxa"/>
            <w:vAlign w:val="center"/>
          </w:tcPr>
          <w:p w:rsidR="00D322EA" w:rsidRPr="002C217A" w:rsidRDefault="00D322EA" w:rsidP="005217A6">
            <w:pPr>
              <w:tabs>
                <w:tab w:val="left" w:pos="4155"/>
              </w:tabs>
              <w:spacing w:after="0" w:line="240" w:lineRule="auto"/>
              <w:jc w:val="center"/>
              <w:rPr>
                <w:rFonts w:ascii="Times New Roman" w:hAnsi="Times New Roman" w:cs="Times New Roman"/>
                <w:b/>
                <w:sz w:val="18"/>
                <w:szCs w:val="18"/>
              </w:rPr>
            </w:pPr>
          </w:p>
        </w:tc>
        <w:tc>
          <w:tcPr>
            <w:tcW w:w="1097" w:type="dxa"/>
            <w:vAlign w:val="center"/>
          </w:tcPr>
          <w:p w:rsidR="00D322EA" w:rsidRPr="002C217A" w:rsidRDefault="00D322EA" w:rsidP="005217A6">
            <w:pPr>
              <w:tabs>
                <w:tab w:val="left" w:pos="4155"/>
              </w:tabs>
              <w:spacing w:after="0" w:line="240" w:lineRule="auto"/>
              <w:jc w:val="center"/>
              <w:rPr>
                <w:rFonts w:ascii="Times New Roman" w:hAnsi="Times New Roman" w:cs="Times New Roman"/>
                <w:b/>
                <w:sz w:val="18"/>
                <w:szCs w:val="18"/>
              </w:rPr>
            </w:pPr>
            <w:r w:rsidRPr="002C217A">
              <w:rPr>
                <w:rFonts w:ascii="Times New Roman" w:hAnsi="Times New Roman" w:cs="Times New Roman"/>
                <w:b/>
                <w:sz w:val="18"/>
                <w:szCs w:val="18"/>
              </w:rPr>
              <w:t>475,83</w:t>
            </w:r>
          </w:p>
        </w:tc>
        <w:tc>
          <w:tcPr>
            <w:tcW w:w="992" w:type="dxa"/>
            <w:vAlign w:val="center"/>
          </w:tcPr>
          <w:p w:rsidR="00D322EA" w:rsidRPr="002C217A" w:rsidRDefault="00D322EA" w:rsidP="005217A6">
            <w:pPr>
              <w:tabs>
                <w:tab w:val="left" w:pos="4155"/>
              </w:tabs>
              <w:spacing w:after="0" w:line="240" w:lineRule="auto"/>
              <w:jc w:val="center"/>
              <w:rPr>
                <w:rFonts w:ascii="Times New Roman" w:hAnsi="Times New Roman" w:cs="Times New Roman"/>
                <w:b/>
                <w:sz w:val="18"/>
                <w:szCs w:val="18"/>
              </w:rPr>
            </w:pPr>
            <w:r w:rsidRPr="002C217A">
              <w:rPr>
                <w:rFonts w:ascii="Times New Roman" w:hAnsi="Times New Roman" w:cs="Times New Roman"/>
                <w:b/>
                <w:sz w:val="18"/>
                <w:szCs w:val="18"/>
              </w:rPr>
              <w:t>368,14</w:t>
            </w:r>
          </w:p>
        </w:tc>
        <w:tc>
          <w:tcPr>
            <w:tcW w:w="709" w:type="dxa"/>
            <w:vAlign w:val="center"/>
          </w:tcPr>
          <w:p w:rsidR="00D322EA" w:rsidRPr="002C217A" w:rsidRDefault="00D322EA" w:rsidP="005217A6">
            <w:pPr>
              <w:tabs>
                <w:tab w:val="left" w:pos="4155"/>
              </w:tabs>
              <w:spacing w:after="0" w:line="240" w:lineRule="auto"/>
              <w:jc w:val="center"/>
              <w:rPr>
                <w:rFonts w:ascii="Times New Roman" w:hAnsi="Times New Roman" w:cs="Times New Roman"/>
                <w:b/>
                <w:sz w:val="18"/>
                <w:szCs w:val="18"/>
              </w:rPr>
            </w:pPr>
            <w:r w:rsidRPr="002C217A">
              <w:rPr>
                <w:rFonts w:ascii="Times New Roman" w:hAnsi="Times New Roman" w:cs="Times New Roman"/>
                <w:b/>
                <w:sz w:val="18"/>
                <w:szCs w:val="18"/>
              </w:rPr>
              <w:t>78</w:t>
            </w:r>
          </w:p>
        </w:tc>
      </w:tr>
      <w:tr w:rsidR="00D322EA" w:rsidRPr="00FF7FB2" w:rsidTr="00AF1C26">
        <w:tc>
          <w:tcPr>
            <w:tcW w:w="3600" w:type="dxa"/>
          </w:tcPr>
          <w:p w:rsidR="00D322EA" w:rsidRPr="002C217A" w:rsidRDefault="00D322EA" w:rsidP="005217A6">
            <w:pPr>
              <w:tabs>
                <w:tab w:val="left" w:pos="4155"/>
              </w:tabs>
              <w:spacing w:after="0" w:line="240" w:lineRule="auto"/>
              <w:jc w:val="both"/>
              <w:rPr>
                <w:rFonts w:ascii="Times New Roman" w:hAnsi="Times New Roman" w:cs="Times New Roman"/>
                <w:sz w:val="18"/>
                <w:szCs w:val="18"/>
              </w:rPr>
            </w:pPr>
            <w:r w:rsidRPr="002C217A">
              <w:rPr>
                <w:rFonts w:ascii="Times New Roman" w:hAnsi="Times New Roman" w:cs="Times New Roman"/>
                <w:sz w:val="18"/>
                <w:szCs w:val="18"/>
              </w:rPr>
              <w:t>Руководство и управление в сфере установленных функций</w:t>
            </w:r>
          </w:p>
        </w:tc>
        <w:tc>
          <w:tcPr>
            <w:tcW w:w="580"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201</w:t>
            </w:r>
          </w:p>
        </w:tc>
        <w:tc>
          <w:tcPr>
            <w:tcW w:w="636"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01</w:t>
            </w:r>
          </w:p>
        </w:tc>
        <w:tc>
          <w:tcPr>
            <w:tcW w:w="444"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13</w:t>
            </w:r>
          </w:p>
        </w:tc>
        <w:tc>
          <w:tcPr>
            <w:tcW w:w="900"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0010000</w:t>
            </w:r>
          </w:p>
        </w:tc>
        <w:tc>
          <w:tcPr>
            <w:tcW w:w="540"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p>
        </w:tc>
        <w:tc>
          <w:tcPr>
            <w:tcW w:w="1097"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72,04</w:t>
            </w:r>
          </w:p>
        </w:tc>
        <w:tc>
          <w:tcPr>
            <w:tcW w:w="992"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72,04</w:t>
            </w:r>
          </w:p>
        </w:tc>
        <w:tc>
          <w:tcPr>
            <w:tcW w:w="709"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100,00</w:t>
            </w:r>
          </w:p>
        </w:tc>
      </w:tr>
      <w:tr w:rsidR="00D322EA" w:rsidRPr="00FF7FB2" w:rsidTr="00AF1C26">
        <w:tc>
          <w:tcPr>
            <w:tcW w:w="3600" w:type="dxa"/>
          </w:tcPr>
          <w:p w:rsidR="00D322EA" w:rsidRPr="002C217A" w:rsidRDefault="00D322EA" w:rsidP="005217A6">
            <w:pPr>
              <w:tabs>
                <w:tab w:val="left" w:pos="4155"/>
              </w:tabs>
              <w:spacing w:after="0" w:line="240" w:lineRule="auto"/>
              <w:jc w:val="both"/>
              <w:rPr>
                <w:rFonts w:ascii="Times New Roman" w:hAnsi="Times New Roman" w:cs="Times New Roman"/>
                <w:sz w:val="18"/>
                <w:szCs w:val="18"/>
              </w:rPr>
            </w:pPr>
            <w:r w:rsidRPr="002C217A">
              <w:rPr>
                <w:rFonts w:ascii="Times New Roman" w:hAnsi="Times New Roman" w:cs="Times New Roman"/>
                <w:sz w:val="18"/>
                <w:szCs w:val="18"/>
              </w:rPr>
              <w:lastRenderedPageBreak/>
              <w:t>Государственная регистрация актов гражданского состояния</w:t>
            </w:r>
          </w:p>
        </w:tc>
        <w:tc>
          <w:tcPr>
            <w:tcW w:w="580"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201</w:t>
            </w:r>
          </w:p>
        </w:tc>
        <w:tc>
          <w:tcPr>
            <w:tcW w:w="636"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01</w:t>
            </w:r>
          </w:p>
        </w:tc>
        <w:tc>
          <w:tcPr>
            <w:tcW w:w="444"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13</w:t>
            </w:r>
          </w:p>
        </w:tc>
        <w:tc>
          <w:tcPr>
            <w:tcW w:w="900"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0013800</w:t>
            </w:r>
          </w:p>
        </w:tc>
        <w:tc>
          <w:tcPr>
            <w:tcW w:w="540"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p>
        </w:tc>
        <w:tc>
          <w:tcPr>
            <w:tcW w:w="1097"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72,04</w:t>
            </w:r>
          </w:p>
        </w:tc>
        <w:tc>
          <w:tcPr>
            <w:tcW w:w="992"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72,04</w:t>
            </w:r>
          </w:p>
        </w:tc>
        <w:tc>
          <w:tcPr>
            <w:tcW w:w="709"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100,00</w:t>
            </w:r>
          </w:p>
        </w:tc>
      </w:tr>
      <w:tr w:rsidR="00D322EA" w:rsidRPr="00FF7FB2" w:rsidTr="00AF1C26">
        <w:tc>
          <w:tcPr>
            <w:tcW w:w="3600" w:type="dxa"/>
          </w:tcPr>
          <w:p w:rsidR="00D322EA" w:rsidRPr="002C217A" w:rsidRDefault="00D322EA" w:rsidP="005217A6">
            <w:pPr>
              <w:tabs>
                <w:tab w:val="left" w:pos="4155"/>
              </w:tabs>
              <w:spacing w:after="0" w:line="240" w:lineRule="auto"/>
              <w:jc w:val="both"/>
              <w:rPr>
                <w:rFonts w:ascii="Times New Roman" w:hAnsi="Times New Roman" w:cs="Times New Roman"/>
                <w:sz w:val="18"/>
                <w:szCs w:val="18"/>
              </w:rPr>
            </w:pPr>
            <w:r w:rsidRPr="002C217A">
              <w:rPr>
                <w:rFonts w:ascii="Times New Roman" w:hAnsi="Times New Roman" w:cs="Times New Roman"/>
                <w:sz w:val="18"/>
                <w:szCs w:val="18"/>
              </w:rPr>
              <w:t>Государственная регистрация актов гражданского состояния</w:t>
            </w:r>
          </w:p>
        </w:tc>
        <w:tc>
          <w:tcPr>
            <w:tcW w:w="580"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201</w:t>
            </w:r>
          </w:p>
        </w:tc>
        <w:tc>
          <w:tcPr>
            <w:tcW w:w="636"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01</w:t>
            </w:r>
          </w:p>
        </w:tc>
        <w:tc>
          <w:tcPr>
            <w:tcW w:w="444"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13</w:t>
            </w:r>
          </w:p>
        </w:tc>
        <w:tc>
          <w:tcPr>
            <w:tcW w:w="900"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0013841</w:t>
            </w:r>
          </w:p>
        </w:tc>
        <w:tc>
          <w:tcPr>
            <w:tcW w:w="540"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p>
        </w:tc>
        <w:tc>
          <w:tcPr>
            <w:tcW w:w="1097"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72,04</w:t>
            </w:r>
          </w:p>
        </w:tc>
        <w:tc>
          <w:tcPr>
            <w:tcW w:w="992"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72,04</w:t>
            </w:r>
          </w:p>
        </w:tc>
        <w:tc>
          <w:tcPr>
            <w:tcW w:w="709"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100,00</w:t>
            </w:r>
          </w:p>
        </w:tc>
      </w:tr>
      <w:tr w:rsidR="00D322EA" w:rsidRPr="00FF7FB2" w:rsidTr="00AF1C26">
        <w:tc>
          <w:tcPr>
            <w:tcW w:w="3600" w:type="dxa"/>
          </w:tcPr>
          <w:p w:rsidR="00D322EA" w:rsidRPr="002C217A" w:rsidRDefault="00D322EA" w:rsidP="005217A6">
            <w:pPr>
              <w:tabs>
                <w:tab w:val="left" w:pos="4155"/>
              </w:tabs>
              <w:spacing w:after="0" w:line="240" w:lineRule="auto"/>
              <w:jc w:val="both"/>
              <w:rPr>
                <w:rFonts w:ascii="Times New Roman" w:hAnsi="Times New Roman" w:cs="Times New Roman"/>
                <w:sz w:val="18"/>
                <w:szCs w:val="18"/>
              </w:rPr>
            </w:pPr>
            <w:r w:rsidRPr="002C217A">
              <w:rPr>
                <w:rFonts w:ascii="Times New Roman" w:hAnsi="Times New Roman" w:cs="Times New Roman"/>
                <w:sz w:val="18"/>
                <w:szCs w:val="18"/>
              </w:rPr>
              <w:t>Государственная регистрация актов гражданского состояния</w:t>
            </w:r>
          </w:p>
        </w:tc>
        <w:tc>
          <w:tcPr>
            <w:tcW w:w="580"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201</w:t>
            </w:r>
          </w:p>
        </w:tc>
        <w:tc>
          <w:tcPr>
            <w:tcW w:w="636"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01</w:t>
            </w:r>
          </w:p>
        </w:tc>
        <w:tc>
          <w:tcPr>
            <w:tcW w:w="444"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13</w:t>
            </w:r>
          </w:p>
        </w:tc>
        <w:tc>
          <w:tcPr>
            <w:tcW w:w="900"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0013841</w:t>
            </w:r>
          </w:p>
        </w:tc>
        <w:tc>
          <w:tcPr>
            <w:tcW w:w="540"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200</w:t>
            </w:r>
          </w:p>
        </w:tc>
        <w:tc>
          <w:tcPr>
            <w:tcW w:w="1097"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72,04</w:t>
            </w:r>
          </w:p>
        </w:tc>
        <w:tc>
          <w:tcPr>
            <w:tcW w:w="992"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72,04</w:t>
            </w:r>
          </w:p>
        </w:tc>
        <w:tc>
          <w:tcPr>
            <w:tcW w:w="709"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100,00</w:t>
            </w:r>
          </w:p>
        </w:tc>
      </w:tr>
      <w:tr w:rsidR="00D322EA" w:rsidRPr="00FF7FB2" w:rsidTr="00AF1C26">
        <w:tc>
          <w:tcPr>
            <w:tcW w:w="3600" w:type="dxa"/>
          </w:tcPr>
          <w:p w:rsidR="00D322EA" w:rsidRPr="002C217A" w:rsidRDefault="00D322EA" w:rsidP="005217A6">
            <w:pPr>
              <w:tabs>
                <w:tab w:val="left" w:pos="4155"/>
              </w:tabs>
              <w:spacing w:after="0" w:line="240" w:lineRule="auto"/>
              <w:jc w:val="both"/>
              <w:rPr>
                <w:rFonts w:ascii="Times New Roman" w:hAnsi="Times New Roman" w:cs="Times New Roman"/>
                <w:sz w:val="18"/>
                <w:szCs w:val="18"/>
              </w:rPr>
            </w:pPr>
            <w:r w:rsidRPr="002C217A">
              <w:rPr>
                <w:rFonts w:ascii="Times New Roman" w:hAnsi="Times New Roman" w:cs="Times New Roman"/>
                <w:sz w:val="18"/>
                <w:szCs w:val="18"/>
              </w:rPr>
              <w:t>Реализация государственных функций, связанных с общегосударственным управлением</w:t>
            </w:r>
          </w:p>
        </w:tc>
        <w:tc>
          <w:tcPr>
            <w:tcW w:w="580"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201</w:t>
            </w:r>
          </w:p>
        </w:tc>
        <w:tc>
          <w:tcPr>
            <w:tcW w:w="636"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01</w:t>
            </w:r>
          </w:p>
        </w:tc>
        <w:tc>
          <w:tcPr>
            <w:tcW w:w="444"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13</w:t>
            </w:r>
          </w:p>
        </w:tc>
        <w:tc>
          <w:tcPr>
            <w:tcW w:w="900"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0920000</w:t>
            </w:r>
          </w:p>
        </w:tc>
        <w:tc>
          <w:tcPr>
            <w:tcW w:w="540"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p>
        </w:tc>
        <w:tc>
          <w:tcPr>
            <w:tcW w:w="1097"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403,79</w:t>
            </w:r>
          </w:p>
        </w:tc>
        <w:tc>
          <w:tcPr>
            <w:tcW w:w="992"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296,10</w:t>
            </w:r>
          </w:p>
        </w:tc>
        <w:tc>
          <w:tcPr>
            <w:tcW w:w="709"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74</w:t>
            </w:r>
          </w:p>
        </w:tc>
      </w:tr>
      <w:tr w:rsidR="00D322EA" w:rsidRPr="00FF7FB2" w:rsidTr="00AF1C26">
        <w:tc>
          <w:tcPr>
            <w:tcW w:w="3600" w:type="dxa"/>
          </w:tcPr>
          <w:p w:rsidR="00D322EA" w:rsidRPr="002C217A" w:rsidRDefault="00D322EA" w:rsidP="005217A6">
            <w:pPr>
              <w:tabs>
                <w:tab w:val="left" w:pos="4155"/>
              </w:tabs>
              <w:spacing w:after="0" w:line="240" w:lineRule="auto"/>
              <w:jc w:val="both"/>
              <w:rPr>
                <w:rFonts w:ascii="Times New Roman" w:hAnsi="Times New Roman" w:cs="Times New Roman"/>
                <w:sz w:val="18"/>
                <w:szCs w:val="18"/>
              </w:rPr>
            </w:pPr>
            <w:r w:rsidRPr="002C217A">
              <w:rPr>
                <w:rFonts w:ascii="Times New Roman" w:hAnsi="Times New Roman" w:cs="Times New Roman"/>
                <w:sz w:val="18"/>
                <w:szCs w:val="18"/>
              </w:rPr>
              <w:t>Выполнение других обязательств государства</w:t>
            </w:r>
          </w:p>
        </w:tc>
        <w:tc>
          <w:tcPr>
            <w:tcW w:w="580"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201</w:t>
            </w:r>
          </w:p>
        </w:tc>
        <w:tc>
          <w:tcPr>
            <w:tcW w:w="636"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01</w:t>
            </w:r>
          </w:p>
        </w:tc>
        <w:tc>
          <w:tcPr>
            <w:tcW w:w="444"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13</w:t>
            </w:r>
          </w:p>
        </w:tc>
        <w:tc>
          <w:tcPr>
            <w:tcW w:w="900"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0920300</w:t>
            </w:r>
          </w:p>
        </w:tc>
        <w:tc>
          <w:tcPr>
            <w:tcW w:w="540"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p>
        </w:tc>
        <w:tc>
          <w:tcPr>
            <w:tcW w:w="1097"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403,79</w:t>
            </w:r>
          </w:p>
        </w:tc>
        <w:tc>
          <w:tcPr>
            <w:tcW w:w="992"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296,10</w:t>
            </w:r>
          </w:p>
        </w:tc>
        <w:tc>
          <w:tcPr>
            <w:tcW w:w="709" w:type="dxa"/>
            <w:vAlign w:val="center"/>
          </w:tcPr>
          <w:p w:rsidR="00D322EA" w:rsidRPr="002C217A" w:rsidRDefault="00D322EA" w:rsidP="005217A6">
            <w:pPr>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74</w:t>
            </w:r>
          </w:p>
        </w:tc>
      </w:tr>
      <w:tr w:rsidR="00D322EA" w:rsidRPr="00FF7FB2" w:rsidTr="00AF1C26">
        <w:tc>
          <w:tcPr>
            <w:tcW w:w="3600" w:type="dxa"/>
          </w:tcPr>
          <w:p w:rsidR="00D322EA" w:rsidRPr="002C217A" w:rsidRDefault="00D322EA" w:rsidP="005217A6">
            <w:pPr>
              <w:tabs>
                <w:tab w:val="left" w:pos="4155"/>
              </w:tabs>
              <w:spacing w:after="0" w:line="240" w:lineRule="auto"/>
              <w:jc w:val="both"/>
              <w:rPr>
                <w:rFonts w:ascii="Times New Roman" w:hAnsi="Times New Roman" w:cs="Times New Roman"/>
                <w:sz w:val="18"/>
                <w:szCs w:val="18"/>
              </w:rPr>
            </w:pPr>
            <w:r w:rsidRPr="002C217A">
              <w:rPr>
                <w:rFonts w:ascii="Times New Roman" w:hAnsi="Times New Roman" w:cs="Times New Roman"/>
                <w:sz w:val="18"/>
                <w:szCs w:val="18"/>
              </w:rPr>
              <w:t>Расходы за счет средств местного бюджета на выполнение других обязательств государства</w:t>
            </w:r>
          </w:p>
        </w:tc>
        <w:tc>
          <w:tcPr>
            <w:tcW w:w="580"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201</w:t>
            </w:r>
          </w:p>
        </w:tc>
        <w:tc>
          <w:tcPr>
            <w:tcW w:w="636"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01</w:t>
            </w:r>
          </w:p>
        </w:tc>
        <w:tc>
          <w:tcPr>
            <w:tcW w:w="444"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13</w:t>
            </w:r>
          </w:p>
        </w:tc>
        <w:tc>
          <w:tcPr>
            <w:tcW w:w="900"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0920310</w:t>
            </w:r>
          </w:p>
        </w:tc>
        <w:tc>
          <w:tcPr>
            <w:tcW w:w="540"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p>
        </w:tc>
        <w:tc>
          <w:tcPr>
            <w:tcW w:w="1097"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403,79</w:t>
            </w:r>
          </w:p>
        </w:tc>
        <w:tc>
          <w:tcPr>
            <w:tcW w:w="992"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296,10</w:t>
            </w:r>
          </w:p>
        </w:tc>
        <w:tc>
          <w:tcPr>
            <w:tcW w:w="709" w:type="dxa"/>
            <w:vAlign w:val="center"/>
          </w:tcPr>
          <w:p w:rsidR="00D322EA" w:rsidRPr="002C217A" w:rsidRDefault="00D322EA" w:rsidP="005217A6">
            <w:pPr>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74</w:t>
            </w:r>
          </w:p>
        </w:tc>
      </w:tr>
      <w:tr w:rsidR="00D322EA" w:rsidRPr="00FF7FB2" w:rsidTr="00AF1C26">
        <w:tc>
          <w:tcPr>
            <w:tcW w:w="3600" w:type="dxa"/>
          </w:tcPr>
          <w:p w:rsidR="00D322EA" w:rsidRPr="002C217A" w:rsidRDefault="00D322EA" w:rsidP="005217A6">
            <w:pPr>
              <w:tabs>
                <w:tab w:val="left" w:pos="4155"/>
              </w:tabs>
              <w:spacing w:after="0" w:line="240" w:lineRule="auto"/>
              <w:jc w:val="both"/>
              <w:rPr>
                <w:rFonts w:ascii="Times New Roman" w:hAnsi="Times New Roman" w:cs="Times New Roman"/>
                <w:sz w:val="18"/>
                <w:szCs w:val="18"/>
              </w:rPr>
            </w:pPr>
            <w:r w:rsidRPr="002C217A">
              <w:rPr>
                <w:rFonts w:ascii="Times New Roman" w:hAnsi="Times New Roman" w:cs="Times New Roman"/>
                <w:sz w:val="18"/>
                <w:szCs w:val="18"/>
              </w:rPr>
              <w:t>Выполнение функций органами местного самоуправления</w:t>
            </w:r>
          </w:p>
        </w:tc>
        <w:tc>
          <w:tcPr>
            <w:tcW w:w="580"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201</w:t>
            </w:r>
          </w:p>
        </w:tc>
        <w:tc>
          <w:tcPr>
            <w:tcW w:w="636"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01</w:t>
            </w:r>
          </w:p>
        </w:tc>
        <w:tc>
          <w:tcPr>
            <w:tcW w:w="444"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13</w:t>
            </w:r>
          </w:p>
        </w:tc>
        <w:tc>
          <w:tcPr>
            <w:tcW w:w="900"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0920310</w:t>
            </w:r>
          </w:p>
        </w:tc>
        <w:tc>
          <w:tcPr>
            <w:tcW w:w="540"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200</w:t>
            </w:r>
          </w:p>
        </w:tc>
        <w:tc>
          <w:tcPr>
            <w:tcW w:w="1097"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403,79</w:t>
            </w:r>
          </w:p>
        </w:tc>
        <w:tc>
          <w:tcPr>
            <w:tcW w:w="992"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296,10</w:t>
            </w:r>
          </w:p>
        </w:tc>
        <w:tc>
          <w:tcPr>
            <w:tcW w:w="709" w:type="dxa"/>
            <w:vAlign w:val="center"/>
          </w:tcPr>
          <w:p w:rsidR="00D322EA" w:rsidRPr="002C217A" w:rsidRDefault="00D322EA" w:rsidP="005217A6">
            <w:pPr>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74</w:t>
            </w:r>
          </w:p>
        </w:tc>
      </w:tr>
      <w:tr w:rsidR="00D322EA" w:rsidRPr="00FF7FB2" w:rsidTr="00AF1C26">
        <w:tc>
          <w:tcPr>
            <w:tcW w:w="3600" w:type="dxa"/>
          </w:tcPr>
          <w:p w:rsidR="00D322EA" w:rsidRPr="002C217A" w:rsidRDefault="00D322EA" w:rsidP="005217A6">
            <w:pPr>
              <w:tabs>
                <w:tab w:val="left" w:pos="4155"/>
              </w:tabs>
              <w:spacing w:after="0" w:line="240" w:lineRule="auto"/>
              <w:jc w:val="both"/>
              <w:rPr>
                <w:rFonts w:ascii="Times New Roman" w:hAnsi="Times New Roman" w:cs="Times New Roman"/>
                <w:b/>
                <w:sz w:val="18"/>
                <w:szCs w:val="18"/>
              </w:rPr>
            </w:pPr>
            <w:r w:rsidRPr="002C217A">
              <w:rPr>
                <w:rFonts w:ascii="Times New Roman" w:hAnsi="Times New Roman" w:cs="Times New Roman"/>
                <w:b/>
                <w:sz w:val="18"/>
                <w:szCs w:val="18"/>
              </w:rPr>
              <w:t>Национальная оборона</w:t>
            </w:r>
          </w:p>
        </w:tc>
        <w:tc>
          <w:tcPr>
            <w:tcW w:w="580" w:type="dxa"/>
            <w:vAlign w:val="center"/>
          </w:tcPr>
          <w:p w:rsidR="00D322EA" w:rsidRPr="002C217A" w:rsidRDefault="00D322EA" w:rsidP="005217A6">
            <w:pPr>
              <w:tabs>
                <w:tab w:val="left" w:pos="4155"/>
              </w:tabs>
              <w:spacing w:after="0" w:line="240" w:lineRule="auto"/>
              <w:jc w:val="center"/>
              <w:rPr>
                <w:rFonts w:ascii="Times New Roman" w:hAnsi="Times New Roman" w:cs="Times New Roman"/>
                <w:b/>
                <w:sz w:val="18"/>
                <w:szCs w:val="18"/>
              </w:rPr>
            </w:pPr>
            <w:r w:rsidRPr="002C217A">
              <w:rPr>
                <w:rFonts w:ascii="Times New Roman" w:hAnsi="Times New Roman" w:cs="Times New Roman"/>
                <w:b/>
                <w:sz w:val="18"/>
                <w:szCs w:val="18"/>
              </w:rPr>
              <w:t>201</w:t>
            </w:r>
          </w:p>
        </w:tc>
        <w:tc>
          <w:tcPr>
            <w:tcW w:w="636" w:type="dxa"/>
            <w:vAlign w:val="center"/>
          </w:tcPr>
          <w:p w:rsidR="00D322EA" w:rsidRPr="002C217A" w:rsidRDefault="00D322EA" w:rsidP="005217A6">
            <w:pPr>
              <w:tabs>
                <w:tab w:val="left" w:pos="4155"/>
              </w:tabs>
              <w:spacing w:after="0" w:line="240" w:lineRule="auto"/>
              <w:jc w:val="center"/>
              <w:rPr>
                <w:rFonts w:ascii="Times New Roman" w:hAnsi="Times New Roman" w:cs="Times New Roman"/>
                <w:b/>
                <w:sz w:val="18"/>
                <w:szCs w:val="18"/>
              </w:rPr>
            </w:pPr>
            <w:r w:rsidRPr="002C217A">
              <w:rPr>
                <w:rFonts w:ascii="Times New Roman" w:hAnsi="Times New Roman" w:cs="Times New Roman"/>
                <w:b/>
                <w:sz w:val="18"/>
                <w:szCs w:val="18"/>
              </w:rPr>
              <w:t>02</w:t>
            </w:r>
          </w:p>
        </w:tc>
        <w:tc>
          <w:tcPr>
            <w:tcW w:w="444" w:type="dxa"/>
            <w:vAlign w:val="center"/>
          </w:tcPr>
          <w:p w:rsidR="00D322EA" w:rsidRPr="002C217A" w:rsidRDefault="00D322EA" w:rsidP="005217A6">
            <w:pPr>
              <w:tabs>
                <w:tab w:val="left" w:pos="4155"/>
              </w:tabs>
              <w:spacing w:after="0" w:line="240" w:lineRule="auto"/>
              <w:jc w:val="center"/>
              <w:rPr>
                <w:rFonts w:ascii="Times New Roman" w:hAnsi="Times New Roman" w:cs="Times New Roman"/>
                <w:b/>
                <w:sz w:val="18"/>
                <w:szCs w:val="18"/>
              </w:rPr>
            </w:pPr>
          </w:p>
        </w:tc>
        <w:tc>
          <w:tcPr>
            <w:tcW w:w="900" w:type="dxa"/>
            <w:vAlign w:val="center"/>
          </w:tcPr>
          <w:p w:rsidR="00D322EA" w:rsidRPr="002C217A" w:rsidRDefault="00D322EA" w:rsidP="005217A6">
            <w:pPr>
              <w:tabs>
                <w:tab w:val="left" w:pos="4155"/>
              </w:tabs>
              <w:spacing w:after="0" w:line="240" w:lineRule="auto"/>
              <w:jc w:val="center"/>
              <w:rPr>
                <w:rFonts w:ascii="Times New Roman" w:hAnsi="Times New Roman" w:cs="Times New Roman"/>
                <w:b/>
                <w:sz w:val="18"/>
                <w:szCs w:val="18"/>
              </w:rPr>
            </w:pPr>
          </w:p>
        </w:tc>
        <w:tc>
          <w:tcPr>
            <w:tcW w:w="540" w:type="dxa"/>
            <w:vAlign w:val="center"/>
          </w:tcPr>
          <w:p w:rsidR="00D322EA" w:rsidRPr="002C217A" w:rsidRDefault="00D322EA" w:rsidP="005217A6">
            <w:pPr>
              <w:tabs>
                <w:tab w:val="left" w:pos="4155"/>
              </w:tabs>
              <w:spacing w:after="0" w:line="240" w:lineRule="auto"/>
              <w:jc w:val="center"/>
              <w:rPr>
                <w:rFonts w:ascii="Times New Roman" w:hAnsi="Times New Roman" w:cs="Times New Roman"/>
                <w:b/>
                <w:sz w:val="18"/>
                <w:szCs w:val="18"/>
              </w:rPr>
            </w:pPr>
          </w:p>
        </w:tc>
        <w:tc>
          <w:tcPr>
            <w:tcW w:w="1097" w:type="dxa"/>
            <w:vAlign w:val="center"/>
          </w:tcPr>
          <w:p w:rsidR="00D322EA" w:rsidRPr="002C217A" w:rsidRDefault="00D322EA" w:rsidP="005217A6">
            <w:pPr>
              <w:tabs>
                <w:tab w:val="left" w:pos="4155"/>
              </w:tabs>
              <w:spacing w:after="0" w:line="240" w:lineRule="auto"/>
              <w:jc w:val="center"/>
              <w:rPr>
                <w:rFonts w:ascii="Times New Roman" w:hAnsi="Times New Roman" w:cs="Times New Roman"/>
                <w:b/>
                <w:sz w:val="18"/>
                <w:szCs w:val="18"/>
              </w:rPr>
            </w:pPr>
            <w:r w:rsidRPr="002C217A">
              <w:rPr>
                <w:rFonts w:ascii="Times New Roman" w:hAnsi="Times New Roman" w:cs="Times New Roman"/>
                <w:b/>
                <w:sz w:val="18"/>
                <w:szCs w:val="18"/>
              </w:rPr>
              <w:t>273,02</w:t>
            </w:r>
          </w:p>
        </w:tc>
        <w:tc>
          <w:tcPr>
            <w:tcW w:w="992" w:type="dxa"/>
            <w:vAlign w:val="center"/>
          </w:tcPr>
          <w:p w:rsidR="00D322EA" w:rsidRPr="002C217A" w:rsidRDefault="00D322EA" w:rsidP="005217A6">
            <w:pPr>
              <w:tabs>
                <w:tab w:val="left" w:pos="4155"/>
              </w:tabs>
              <w:spacing w:after="0" w:line="240" w:lineRule="auto"/>
              <w:jc w:val="center"/>
              <w:rPr>
                <w:rFonts w:ascii="Times New Roman" w:hAnsi="Times New Roman" w:cs="Times New Roman"/>
                <w:b/>
                <w:sz w:val="18"/>
                <w:szCs w:val="18"/>
              </w:rPr>
            </w:pPr>
            <w:r w:rsidRPr="002C217A">
              <w:rPr>
                <w:rFonts w:ascii="Times New Roman" w:hAnsi="Times New Roman" w:cs="Times New Roman"/>
                <w:b/>
                <w:sz w:val="18"/>
                <w:szCs w:val="18"/>
              </w:rPr>
              <w:t>273,02</w:t>
            </w:r>
          </w:p>
        </w:tc>
        <w:tc>
          <w:tcPr>
            <w:tcW w:w="709" w:type="dxa"/>
            <w:vAlign w:val="center"/>
          </w:tcPr>
          <w:p w:rsidR="00D322EA" w:rsidRPr="002C217A" w:rsidRDefault="00D322EA" w:rsidP="005217A6">
            <w:pPr>
              <w:tabs>
                <w:tab w:val="left" w:pos="4155"/>
              </w:tabs>
              <w:spacing w:after="0" w:line="240" w:lineRule="auto"/>
              <w:jc w:val="center"/>
              <w:rPr>
                <w:rFonts w:ascii="Times New Roman" w:hAnsi="Times New Roman" w:cs="Times New Roman"/>
                <w:b/>
                <w:sz w:val="18"/>
                <w:szCs w:val="18"/>
              </w:rPr>
            </w:pPr>
            <w:r w:rsidRPr="002C217A">
              <w:rPr>
                <w:rFonts w:ascii="Times New Roman" w:hAnsi="Times New Roman" w:cs="Times New Roman"/>
                <w:b/>
                <w:sz w:val="18"/>
                <w:szCs w:val="18"/>
              </w:rPr>
              <w:t>100,00</w:t>
            </w:r>
          </w:p>
        </w:tc>
      </w:tr>
      <w:tr w:rsidR="00D322EA" w:rsidRPr="00FF7FB2" w:rsidTr="00AF1C26">
        <w:tc>
          <w:tcPr>
            <w:tcW w:w="3600" w:type="dxa"/>
          </w:tcPr>
          <w:p w:rsidR="00D322EA" w:rsidRPr="002C217A" w:rsidRDefault="00D322EA" w:rsidP="005217A6">
            <w:pPr>
              <w:tabs>
                <w:tab w:val="left" w:pos="4155"/>
              </w:tabs>
              <w:spacing w:after="0" w:line="240" w:lineRule="auto"/>
              <w:jc w:val="both"/>
              <w:rPr>
                <w:rFonts w:ascii="Times New Roman" w:hAnsi="Times New Roman" w:cs="Times New Roman"/>
                <w:sz w:val="18"/>
                <w:szCs w:val="18"/>
              </w:rPr>
            </w:pPr>
            <w:r w:rsidRPr="002C217A">
              <w:rPr>
                <w:rFonts w:ascii="Times New Roman" w:hAnsi="Times New Roman" w:cs="Times New Roman"/>
                <w:sz w:val="18"/>
                <w:szCs w:val="18"/>
              </w:rPr>
              <w:t>Мобилизационная и вневойсковая подготовка</w:t>
            </w:r>
          </w:p>
        </w:tc>
        <w:tc>
          <w:tcPr>
            <w:tcW w:w="580"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201</w:t>
            </w:r>
          </w:p>
        </w:tc>
        <w:tc>
          <w:tcPr>
            <w:tcW w:w="636"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02</w:t>
            </w:r>
          </w:p>
        </w:tc>
        <w:tc>
          <w:tcPr>
            <w:tcW w:w="444"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03</w:t>
            </w:r>
          </w:p>
        </w:tc>
        <w:tc>
          <w:tcPr>
            <w:tcW w:w="900"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p>
        </w:tc>
        <w:tc>
          <w:tcPr>
            <w:tcW w:w="540"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p>
        </w:tc>
        <w:tc>
          <w:tcPr>
            <w:tcW w:w="1097" w:type="dxa"/>
            <w:vAlign w:val="center"/>
          </w:tcPr>
          <w:p w:rsidR="00D322EA" w:rsidRPr="002C217A" w:rsidRDefault="00D322EA" w:rsidP="005217A6">
            <w:pPr>
              <w:tabs>
                <w:tab w:val="left" w:pos="4155"/>
              </w:tabs>
              <w:spacing w:after="0" w:line="240" w:lineRule="auto"/>
              <w:jc w:val="center"/>
              <w:rPr>
                <w:rFonts w:ascii="Times New Roman" w:hAnsi="Times New Roman" w:cs="Times New Roman"/>
                <w:b/>
                <w:sz w:val="18"/>
                <w:szCs w:val="18"/>
              </w:rPr>
            </w:pPr>
            <w:r w:rsidRPr="002C217A">
              <w:rPr>
                <w:rFonts w:ascii="Times New Roman" w:hAnsi="Times New Roman" w:cs="Times New Roman"/>
                <w:b/>
                <w:sz w:val="18"/>
                <w:szCs w:val="18"/>
              </w:rPr>
              <w:t>273,02</w:t>
            </w:r>
          </w:p>
        </w:tc>
        <w:tc>
          <w:tcPr>
            <w:tcW w:w="992" w:type="dxa"/>
            <w:vAlign w:val="center"/>
          </w:tcPr>
          <w:p w:rsidR="00D322EA" w:rsidRPr="002C217A" w:rsidRDefault="00D322EA" w:rsidP="005217A6">
            <w:pPr>
              <w:tabs>
                <w:tab w:val="left" w:pos="4155"/>
              </w:tabs>
              <w:spacing w:after="0" w:line="240" w:lineRule="auto"/>
              <w:jc w:val="center"/>
              <w:rPr>
                <w:rFonts w:ascii="Times New Roman" w:hAnsi="Times New Roman" w:cs="Times New Roman"/>
                <w:b/>
                <w:sz w:val="18"/>
                <w:szCs w:val="18"/>
              </w:rPr>
            </w:pPr>
            <w:r w:rsidRPr="002C217A">
              <w:rPr>
                <w:rFonts w:ascii="Times New Roman" w:hAnsi="Times New Roman" w:cs="Times New Roman"/>
                <w:b/>
                <w:sz w:val="18"/>
                <w:szCs w:val="18"/>
              </w:rPr>
              <w:t>273,02</w:t>
            </w:r>
          </w:p>
        </w:tc>
        <w:tc>
          <w:tcPr>
            <w:tcW w:w="709"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100,00</w:t>
            </w:r>
          </w:p>
        </w:tc>
      </w:tr>
      <w:tr w:rsidR="00D322EA" w:rsidRPr="00FF7FB2" w:rsidTr="00AF1C26">
        <w:tc>
          <w:tcPr>
            <w:tcW w:w="3600" w:type="dxa"/>
          </w:tcPr>
          <w:p w:rsidR="00D322EA" w:rsidRPr="002C217A" w:rsidRDefault="00D322EA" w:rsidP="005217A6">
            <w:pPr>
              <w:tabs>
                <w:tab w:val="left" w:pos="4155"/>
              </w:tabs>
              <w:spacing w:after="0" w:line="240" w:lineRule="auto"/>
              <w:jc w:val="both"/>
              <w:rPr>
                <w:rFonts w:ascii="Times New Roman" w:hAnsi="Times New Roman" w:cs="Times New Roman"/>
                <w:sz w:val="18"/>
                <w:szCs w:val="18"/>
              </w:rPr>
            </w:pPr>
            <w:r w:rsidRPr="002C217A">
              <w:rPr>
                <w:rFonts w:ascii="Times New Roman" w:hAnsi="Times New Roman" w:cs="Times New Roman"/>
                <w:sz w:val="18"/>
                <w:szCs w:val="18"/>
              </w:rPr>
              <w:t>Руководство и управление в сфере установленных функций</w:t>
            </w:r>
          </w:p>
        </w:tc>
        <w:tc>
          <w:tcPr>
            <w:tcW w:w="580"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201</w:t>
            </w:r>
          </w:p>
        </w:tc>
        <w:tc>
          <w:tcPr>
            <w:tcW w:w="636"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02</w:t>
            </w:r>
          </w:p>
        </w:tc>
        <w:tc>
          <w:tcPr>
            <w:tcW w:w="444"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03</w:t>
            </w:r>
          </w:p>
        </w:tc>
        <w:tc>
          <w:tcPr>
            <w:tcW w:w="900"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0010000</w:t>
            </w:r>
          </w:p>
        </w:tc>
        <w:tc>
          <w:tcPr>
            <w:tcW w:w="540"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p>
        </w:tc>
        <w:tc>
          <w:tcPr>
            <w:tcW w:w="1097" w:type="dxa"/>
            <w:vAlign w:val="center"/>
          </w:tcPr>
          <w:p w:rsidR="00D322EA" w:rsidRPr="002C217A" w:rsidRDefault="00D322EA" w:rsidP="005217A6">
            <w:pPr>
              <w:tabs>
                <w:tab w:val="left" w:pos="4155"/>
              </w:tabs>
              <w:spacing w:after="0" w:line="240" w:lineRule="auto"/>
              <w:jc w:val="center"/>
              <w:rPr>
                <w:rFonts w:ascii="Times New Roman" w:hAnsi="Times New Roman" w:cs="Times New Roman"/>
                <w:b/>
                <w:sz w:val="18"/>
                <w:szCs w:val="18"/>
              </w:rPr>
            </w:pPr>
            <w:r w:rsidRPr="002C217A">
              <w:rPr>
                <w:rFonts w:ascii="Times New Roman" w:hAnsi="Times New Roman" w:cs="Times New Roman"/>
                <w:b/>
                <w:sz w:val="18"/>
                <w:szCs w:val="18"/>
              </w:rPr>
              <w:t>273,02</w:t>
            </w:r>
          </w:p>
        </w:tc>
        <w:tc>
          <w:tcPr>
            <w:tcW w:w="992" w:type="dxa"/>
            <w:vAlign w:val="center"/>
          </w:tcPr>
          <w:p w:rsidR="00D322EA" w:rsidRPr="002C217A" w:rsidRDefault="00D322EA" w:rsidP="005217A6">
            <w:pPr>
              <w:tabs>
                <w:tab w:val="left" w:pos="4155"/>
              </w:tabs>
              <w:spacing w:after="0" w:line="240" w:lineRule="auto"/>
              <w:jc w:val="center"/>
              <w:rPr>
                <w:rFonts w:ascii="Times New Roman" w:hAnsi="Times New Roman" w:cs="Times New Roman"/>
                <w:b/>
                <w:sz w:val="18"/>
                <w:szCs w:val="18"/>
              </w:rPr>
            </w:pPr>
            <w:r w:rsidRPr="002C217A">
              <w:rPr>
                <w:rFonts w:ascii="Times New Roman" w:hAnsi="Times New Roman" w:cs="Times New Roman"/>
                <w:b/>
                <w:sz w:val="18"/>
                <w:szCs w:val="18"/>
              </w:rPr>
              <w:t>273,02</w:t>
            </w:r>
          </w:p>
        </w:tc>
        <w:tc>
          <w:tcPr>
            <w:tcW w:w="709"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100,00</w:t>
            </w:r>
          </w:p>
        </w:tc>
      </w:tr>
      <w:tr w:rsidR="00D322EA" w:rsidRPr="00FF7FB2" w:rsidTr="00AF1C26">
        <w:tc>
          <w:tcPr>
            <w:tcW w:w="3600" w:type="dxa"/>
          </w:tcPr>
          <w:p w:rsidR="00D322EA" w:rsidRPr="002C217A" w:rsidRDefault="00D322EA" w:rsidP="005217A6">
            <w:pPr>
              <w:tabs>
                <w:tab w:val="left" w:pos="4155"/>
              </w:tabs>
              <w:spacing w:after="0" w:line="240" w:lineRule="auto"/>
              <w:jc w:val="both"/>
              <w:rPr>
                <w:rFonts w:ascii="Times New Roman" w:hAnsi="Times New Roman" w:cs="Times New Roman"/>
                <w:sz w:val="18"/>
                <w:szCs w:val="18"/>
              </w:rPr>
            </w:pPr>
            <w:r w:rsidRPr="002C217A">
              <w:rPr>
                <w:rFonts w:ascii="Times New Roman" w:hAnsi="Times New Roman" w:cs="Times New Roman"/>
                <w:sz w:val="18"/>
                <w:szCs w:val="18"/>
              </w:rPr>
              <w:t>Осуществление первичного воинского учета на территориях, где отсутствуют воинские комиссариаты</w:t>
            </w:r>
          </w:p>
        </w:tc>
        <w:tc>
          <w:tcPr>
            <w:tcW w:w="580"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201</w:t>
            </w:r>
          </w:p>
        </w:tc>
        <w:tc>
          <w:tcPr>
            <w:tcW w:w="636"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02</w:t>
            </w:r>
          </w:p>
        </w:tc>
        <w:tc>
          <w:tcPr>
            <w:tcW w:w="444"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03</w:t>
            </w:r>
          </w:p>
        </w:tc>
        <w:tc>
          <w:tcPr>
            <w:tcW w:w="900"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0013600</w:t>
            </w:r>
          </w:p>
        </w:tc>
        <w:tc>
          <w:tcPr>
            <w:tcW w:w="540"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p>
        </w:tc>
        <w:tc>
          <w:tcPr>
            <w:tcW w:w="1097" w:type="dxa"/>
            <w:vAlign w:val="center"/>
          </w:tcPr>
          <w:p w:rsidR="00D322EA" w:rsidRPr="002C217A" w:rsidRDefault="00D322EA" w:rsidP="005217A6">
            <w:pPr>
              <w:tabs>
                <w:tab w:val="left" w:pos="4155"/>
              </w:tabs>
              <w:spacing w:after="0" w:line="240" w:lineRule="auto"/>
              <w:jc w:val="center"/>
              <w:rPr>
                <w:rFonts w:ascii="Times New Roman" w:hAnsi="Times New Roman" w:cs="Times New Roman"/>
                <w:b/>
                <w:sz w:val="18"/>
                <w:szCs w:val="18"/>
              </w:rPr>
            </w:pPr>
            <w:r w:rsidRPr="002C217A">
              <w:rPr>
                <w:rFonts w:ascii="Times New Roman" w:hAnsi="Times New Roman" w:cs="Times New Roman"/>
                <w:b/>
                <w:sz w:val="18"/>
                <w:szCs w:val="18"/>
              </w:rPr>
              <w:t>273,02</w:t>
            </w:r>
          </w:p>
        </w:tc>
        <w:tc>
          <w:tcPr>
            <w:tcW w:w="992" w:type="dxa"/>
            <w:vAlign w:val="center"/>
          </w:tcPr>
          <w:p w:rsidR="00D322EA" w:rsidRPr="002C217A" w:rsidRDefault="00D322EA" w:rsidP="005217A6">
            <w:pPr>
              <w:tabs>
                <w:tab w:val="left" w:pos="4155"/>
              </w:tabs>
              <w:spacing w:after="0" w:line="240" w:lineRule="auto"/>
              <w:jc w:val="center"/>
              <w:rPr>
                <w:rFonts w:ascii="Times New Roman" w:hAnsi="Times New Roman" w:cs="Times New Roman"/>
                <w:b/>
                <w:sz w:val="18"/>
                <w:szCs w:val="18"/>
              </w:rPr>
            </w:pPr>
            <w:r w:rsidRPr="002C217A">
              <w:rPr>
                <w:rFonts w:ascii="Times New Roman" w:hAnsi="Times New Roman" w:cs="Times New Roman"/>
                <w:b/>
                <w:sz w:val="18"/>
                <w:szCs w:val="18"/>
              </w:rPr>
              <w:t>273,02</w:t>
            </w:r>
          </w:p>
        </w:tc>
        <w:tc>
          <w:tcPr>
            <w:tcW w:w="709"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100,00</w:t>
            </w:r>
          </w:p>
        </w:tc>
      </w:tr>
      <w:tr w:rsidR="00D322EA" w:rsidRPr="00FF7FB2" w:rsidTr="00AF1C26">
        <w:tc>
          <w:tcPr>
            <w:tcW w:w="3600" w:type="dxa"/>
          </w:tcPr>
          <w:p w:rsidR="00D322EA" w:rsidRPr="002C217A" w:rsidRDefault="00D322EA" w:rsidP="005217A6">
            <w:pPr>
              <w:tabs>
                <w:tab w:val="left" w:pos="4155"/>
              </w:tabs>
              <w:spacing w:after="0" w:line="240" w:lineRule="auto"/>
              <w:jc w:val="both"/>
              <w:rPr>
                <w:rFonts w:ascii="Times New Roman" w:hAnsi="Times New Roman" w:cs="Times New Roman"/>
                <w:sz w:val="18"/>
                <w:szCs w:val="18"/>
              </w:rPr>
            </w:pPr>
            <w:r w:rsidRPr="002C217A">
              <w:rPr>
                <w:rFonts w:ascii="Times New Roman" w:hAnsi="Times New Roman" w:cs="Times New Roman"/>
                <w:sz w:val="18"/>
                <w:szCs w:val="18"/>
              </w:rPr>
              <w:t>Осуществление первичного воинского учета на территориях, где отсутствуют воинские комиссариаты за счет Федерального бюджета</w:t>
            </w:r>
          </w:p>
        </w:tc>
        <w:tc>
          <w:tcPr>
            <w:tcW w:w="580"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201</w:t>
            </w:r>
          </w:p>
        </w:tc>
        <w:tc>
          <w:tcPr>
            <w:tcW w:w="636"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02</w:t>
            </w:r>
          </w:p>
        </w:tc>
        <w:tc>
          <w:tcPr>
            <w:tcW w:w="444"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03</w:t>
            </w:r>
          </w:p>
        </w:tc>
        <w:tc>
          <w:tcPr>
            <w:tcW w:w="900"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0013641</w:t>
            </w:r>
          </w:p>
        </w:tc>
        <w:tc>
          <w:tcPr>
            <w:tcW w:w="540"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p>
        </w:tc>
        <w:tc>
          <w:tcPr>
            <w:tcW w:w="1097" w:type="dxa"/>
            <w:vAlign w:val="center"/>
          </w:tcPr>
          <w:p w:rsidR="00D322EA" w:rsidRPr="002C217A" w:rsidRDefault="00D322EA" w:rsidP="005217A6">
            <w:pPr>
              <w:tabs>
                <w:tab w:val="left" w:pos="4155"/>
              </w:tabs>
              <w:spacing w:after="0" w:line="240" w:lineRule="auto"/>
              <w:jc w:val="center"/>
              <w:rPr>
                <w:rFonts w:ascii="Times New Roman" w:hAnsi="Times New Roman" w:cs="Times New Roman"/>
                <w:b/>
                <w:sz w:val="18"/>
                <w:szCs w:val="18"/>
              </w:rPr>
            </w:pPr>
            <w:r w:rsidRPr="002C217A">
              <w:rPr>
                <w:rFonts w:ascii="Times New Roman" w:hAnsi="Times New Roman" w:cs="Times New Roman"/>
                <w:b/>
                <w:sz w:val="18"/>
                <w:szCs w:val="18"/>
              </w:rPr>
              <w:t>273,02</w:t>
            </w:r>
          </w:p>
        </w:tc>
        <w:tc>
          <w:tcPr>
            <w:tcW w:w="992" w:type="dxa"/>
            <w:vAlign w:val="center"/>
          </w:tcPr>
          <w:p w:rsidR="00D322EA" w:rsidRPr="002C217A" w:rsidRDefault="00D322EA" w:rsidP="005217A6">
            <w:pPr>
              <w:tabs>
                <w:tab w:val="left" w:pos="4155"/>
              </w:tabs>
              <w:spacing w:after="0" w:line="240" w:lineRule="auto"/>
              <w:jc w:val="center"/>
              <w:rPr>
                <w:rFonts w:ascii="Times New Roman" w:hAnsi="Times New Roman" w:cs="Times New Roman"/>
                <w:b/>
                <w:sz w:val="18"/>
                <w:szCs w:val="18"/>
              </w:rPr>
            </w:pPr>
            <w:r w:rsidRPr="002C217A">
              <w:rPr>
                <w:rFonts w:ascii="Times New Roman" w:hAnsi="Times New Roman" w:cs="Times New Roman"/>
                <w:b/>
                <w:sz w:val="18"/>
                <w:szCs w:val="18"/>
              </w:rPr>
              <w:t>273,02</w:t>
            </w:r>
          </w:p>
        </w:tc>
        <w:tc>
          <w:tcPr>
            <w:tcW w:w="709"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100,00</w:t>
            </w:r>
          </w:p>
        </w:tc>
      </w:tr>
      <w:tr w:rsidR="00D322EA" w:rsidRPr="00FF7FB2" w:rsidTr="00AF1C26">
        <w:tc>
          <w:tcPr>
            <w:tcW w:w="3600" w:type="dxa"/>
          </w:tcPr>
          <w:p w:rsidR="00D322EA" w:rsidRPr="002C217A" w:rsidRDefault="00D322EA" w:rsidP="005217A6">
            <w:pPr>
              <w:tabs>
                <w:tab w:val="left" w:pos="4155"/>
              </w:tabs>
              <w:spacing w:after="0" w:line="240" w:lineRule="auto"/>
              <w:jc w:val="both"/>
              <w:rPr>
                <w:rFonts w:ascii="Times New Roman" w:hAnsi="Times New Roman" w:cs="Times New Roman"/>
                <w:sz w:val="18"/>
                <w:szCs w:val="18"/>
              </w:rPr>
            </w:pPr>
            <w:r w:rsidRPr="002C217A">
              <w:rPr>
                <w:rFonts w:ascii="Times New Roman" w:hAnsi="Times New Roman" w:cs="Times New Roman"/>
                <w:sz w:val="18"/>
                <w:szCs w:val="18"/>
              </w:rPr>
              <w:t>Выполнение функций органами местного самоуправления</w:t>
            </w:r>
          </w:p>
        </w:tc>
        <w:tc>
          <w:tcPr>
            <w:tcW w:w="580"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201</w:t>
            </w:r>
          </w:p>
        </w:tc>
        <w:tc>
          <w:tcPr>
            <w:tcW w:w="636"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02</w:t>
            </w:r>
          </w:p>
        </w:tc>
        <w:tc>
          <w:tcPr>
            <w:tcW w:w="444"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03</w:t>
            </w:r>
          </w:p>
        </w:tc>
        <w:tc>
          <w:tcPr>
            <w:tcW w:w="900"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0013641</w:t>
            </w:r>
          </w:p>
        </w:tc>
        <w:tc>
          <w:tcPr>
            <w:tcW w:w="540"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200</w:t>
            </w:r>
          </w:p>
        </w:tc>
        <w:tc>
          <w:tcPr>
            <w:tcW w:w="1097" w:type="dxa"/>
            <w:vAlign w:val="center"/>
          </w:tcPr>
          <w:p w:rsidR="00D322EA" w:rsidRPr="002C217A" w:rsidRDefault="00D322EA" w:rsidP="005217A6">
            <w:pPr>
              <w:tabs>
                <w:tab w:val="left" w:pos="4155"/>
              </w:tabs>
              <w:spacing w:after="0" w:line="240" w:lineRule="auto"/>
              <w:jc w:val="center"/>
              <w:rPr>
                <w:rFonts w:ascii="Times New Roman" w:hAnsi="Times New Roman" w:cs="Times New Roman"/>
                <w:b/>
                <w:sz w:val="18"/>
                <w:szCs w:val="18"/>
              </w:rPr>
            </w:pPr>
            <w:r w:rsidRPr="002C217A">
              <w:rPr>
                <w:rFonts w:ascii="Times New Roman" w:hAnsi="Times New Roman" w:cs="Times New Roman"/>
                <w:b/>
                <w:sz w:val="18"/>
                <w:szCs w:val="18"/>
              </w:rPr>
              <w:t>273,02</w:t>
            </w:r>
          </w:p>
        </w:tc>
        <w:tc>
          <w:tcPr>
            <w:tcW w:w="992" w:type="dxa"/>
            <w:vAlign w:val="center"/>
          </w:tcPr>
          <w:p w:rsidR="00D322EA" w:rsidRPr="002C217A" w:rsidRDefault="00D322EA" w:rsidP="005217A6">
            <w:pPr>
              <w:tabs>
                <w:tab w:val="left" w:pos="4155"/>
              </w:tabs>
              <w:spacing w:after="0" w:line="240" w:lineRule="auto"/>
              <w:jc w:val="center"/>
              <w:rPr>
                <w:rFonts w:ascii="Times New Roman" w:hAnsi="Times New Roman" w:cs="Times New Roman"/>
                <w:b/>
                <w:sz w:val="18"/>
                <w:szCs w:val="18"/>
              </w:rPr>
            </w:pPr>
            <w:r w:rsidRPr="002C217A">
              <w:rPr>
                <w:rFonts w:ascii="Times New Roman" w:hAnsi="Times New Roman" w:cs="Times New Roman"/>
                <w:b/>
                <w:sz w:val="18"/>
                <w:szCs w:val="18"/>
              </w:rPr>
              <w:t>273,02</w:t>
            </w:r>
          </w:p>
        </w:tc>
        <w:tc>
          <w:tcPr>
            <w:tcW w:w="709"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100,00</w:t>
            </w:r>
          </w:p>
        </w:tc>
      </w:tr>
      <w:tr w:rsidR="00D322EA" w:rsidRPr="00FF7FB2" w:rsidTr="00AF1C26">
        <w:tc>
          <w:tcPr>
            <w:tcW w:w="3600" w:type="dxa"/>
          </w:tcPr>
          <w:p w:rsidR="00D322EA" w:rsidRPr="002C217A" w:rsidRDefault="00D322EA" w:rsidP="005217A6">
            <w:pPr>
              <w:tabs>
                <w:tab w:val="left" w:pos="4155"/>
              </w:tabs>
              <w:spacing w:after="0" w:line="240" w:lineRule="auto"/>
              <w:jc w:val="both"/>
              <w:rPr>
                <w:rFonts w:ascii="Times New Roman" w:hAnsi="Times New Roman" w:cs="Times New Roman"/>
                <w:b/>
                <w:sz w:val="18"/>
                <w:szCs w:val="18"/>
              </w:rPr>
            </w:pPr>
            <w:r w:rsidRPr="002C217A">
              <w:rPr>
                <w:rFonts w:ascii="Times New Roman" w:hAnsi="Times New Roman" w:cs="Times New Roman"/>
                <w:b/>
                <w:sz w:val="18"/>
                <w:szCs w:val="18"/>
              </w:rPr>
              <w:t>Национальная безопасность и правоохранительная деятельность</w:t>
            </w:r>
          </w:p>
        </w:tc>
        <w:tc>
          <w:tcPr>
            <w:tcW w:w="580" w:type="dxa"/>
            <w:vAlign w:val="center"/>
          </w:tcPr>
          <w:p w:rsidR="00D322EA" w:rsidRPr="002C217A" w:rsidRDefault="00D322EA" w:rsidP="005217A6">
            <w:pPr>
              <w:tabs>
                <w:tab w:val="left" w:pos="4155"/>
              </w:tabs>
              <w:spacing w:after="0" w:line="240" w:lineRule="auto"/>
              <w:jc w:val="center"/>
              <w:rPr>
                <w:rFonts w:ascii="Times New Roman" w:hAnsi="Times New Roman" w:cs="Times New Roman"/>
                <w:b/>
                <w:sz w:val="18"/>
                <w:szCs w:val="18"/>
              </w:rPr>
            </w:pPr>
            <w:r w:rsidRPr="002C217A">
              <w:rPr>
                <w:rFonts w:ascii="Times New Roman" w:hAnsi="Times New Roman" w:cs="Times New Roman"/>
                <w:b/>
                <w:sz w:val="18"/>
                <w:szCs w:val="18"/>
              </w:rPr>
              <w:t>201</w:t>
            </w:r>
          </w:p>
        </w:tc>
        <w:tc>
          <w:tcPr>
            <w:tcW w:w="636" w:type="dxa"/>
            <w:vAlign w:val="center"/>
          </w:tcPr>
          <w:p w:rsidR="00D322EA" w:rsidRPr="002C217A" w:rsidRDefault="00D322EA" w:rsidP="005217A6">
            <w:pPr>
              <w:tabs>
                <w:tab w:val="left" w:pos="4155"/>
              </w:tabs>
              <w:spacing w:after="0" w:line="240" w:lineRule="auto"/>
              <w:jc w:val="center"/>
              <w:rPr>
                <w:rFonts w:ascii="Times New Roman" w:hAnsi="Times New Roman" w:cs="Times New Roman"/>
                <w:b/>
                <w:sz w:val="18"/>
                <w:szCs w:val="18"/>
              </w:rPr>
            </w:pPr>
            <w:r w:rsidRPr="002C217A">
              <w:rPr>
                <w:rFonts w:ascii="Times New Roman" w:hAnsi="Times New Roman" w:cs="Times New Roman"/>
                <w:b/>
                <w:sz w:val="18"/>
                <w:szCs w:val="18"/>
              </w:rPr>
              <w:t>03</w:t>
            </w:r>
          </w:p>
        </w:tc>
        <w:tc>
          <w:tcPr>
            <w:tcW w:w="444" w:type="dxa"/>
            <w:vAlign w:val="center"/>
          </w:tcPr>
          <w:p w:rsidR="00D322EA" w:rsidRPr="002C217A" w:rsidRDefault="00D322EA" w:rsidP="005217A6">
            <w:pPr>
              <w:tabs>
                <w:tab w:val="left" w:pos="4155"/>
              </w:tabs>
              <w:spacing w:after="0" w:line="240" w:lineRule="auto"/>
              <w:jc w:val="center"/>
              <w:rPr>
                <w:rFonts w:ascii="Times New Roman" w:hAnsi="Times New Roman" w:cs="Times New Roman"/>
                <w:b/>
                <w:sz w:val="18"/>
                <w:szCs w:val="18"/>
              </w:rPr>
            </w:pPr>
          </w:p>
        </w:tc>
        <w:tc>
          <w:tcPr>
            <w:tcW w:w="900" w:type="dxa"/>
            <w:vAlign w:val="center"/>
          </w:tcPr>
          <w:p w:rsidR="00D322EA" w:rsidRPr="002C217A" w:rsidRDefault="00D322EA" w:rsidP="005217A6">
            <w:pPr>
              <w:tabs>
                <w:tab w:val="left" w:pos="4155"/>
              </w:tabs>
              <w:spacing w:after="0" w:line="240" w:lineRule="auto"/>
              <w:jc w:val="center"/>
              <w:rPr>
                <w:rFonts w:ascii="Times New Roman" w:hAnsi="Times New Roman" w:cs="Times New Roman"/>
                <w:b/>
                <w:sz w:val="18"/>
                <w:szCs w:val="18"/>
              </w:rPr>
            </w:pPr>
          </w:p>
        </w:tc>
        <w:tc>
          <w:tcPr>
            <w:tcW w:w="540" w:type="dxa"/>
            <w:vAlign w:val="center"/>
          </w:tcPr>
          <w:p w:rsidR="00D322EA" w:rsidRPr="002C217A" w:rsidRDefault="00D322EA" w:rsidP="005217A6">
            <w:pPr>
              <w:tabs>
                <w:tab w:val="left" w:pos="4155"/>
              </w:tabs>
              <w:spacing w:after="0" w:line="240" w:lineRule="auto"/>
              <w:jc w:val="center"/>
              <w:rPr>
                <w:rFonts w:ascii="Times New Roman" w:hAnsi="Times New Roman" w:cs="Times New Roman"/>
                <w:b/>
                <w:sz w:val="18"/>
                <w:szCs w:val="18"/>
              </w:rPr>
            </w:pPr>
          </w:p>
        </w:tc>
        <w:tc>
          <w:tcPr>
            <w:tcW w:w="1097" w:type="dxa"/>
            <w:vAlign w:val="center"/>
          </w:tcPr>
          <w:p w:rsidR="00D322EA" w:rsidRPr="002C217A" w:rsidRDefault="00D322EA" w:rsidP="005217A6">
            <w:pPr>
              <w:tabs>
                <w:tab w:val="left" w:pos="4155"/>
              </w:tabs>
              <w:spacing w:after="0" w:line="240" w:lineRule="auto"/>
              <w:jc w:val="center"/>
              <w:rPr>
                <w:rFonts w:ascii="Times New Roman" w:hAnsi="Times New Roman" w:cs="Times New Roman"/>
                <w:b/>
                <w:sz w:val="18"/>
                <w:szCs w:val="18"/>
              </w:rPr>
            </w:pPr>
            <w:r w:rsidRPr="002C217A">
              <w:rPr>
                <w:rFonts w:ascii="Times New Roman" w:hAnsi="Times New Roman" w:cs="Times New Roman"/>
                <w:b/>
                <w:sz w:val="18"/>
                <w:szCs w:val="18"/>
              </w:rPr>
              <w:t>65,00</w:t>
            </w:r>
          </w:p>
        </w:tc>
        <w:tc>
          <w:tcPr>
            <w:tcW w:w="992" w:type="dxa"/>
            <w:vAlign w:val="center"/>
          </w:tcPr>
          <w:p w:rsidR="00D322EA" w:rsidRPr="002C217A" w:rsidRDefault="00D322EA" w:rsidP="005217A6">
            <w:pPr>
              <w:tabs>
                <w:tab w:val="left" w:pos="4155"/>
              </w:tabs>
              <w:spacing w:after="0" w:line="240" w:lineRule="auto"/>
              <w:jc w:val="center"/>
              <w:rPr>
                <w:rFonts w:ascii="Times New Roman" w:hAnsi="Times New Roman" w:cs="Times New Roman"/>
                <w:b/>
                <w:sz w:val="18"/>
                <w:szCs w:val="18"/>
              </w:rPr>
            </w:pPr>
            <w:r w:rsidRPr="002C217A">
              <w:rPr>
                <w:rFonts w:ascii="Times New Roman" w:hAnsi="Times New Roman" w:cs="Times New Roman"/>
                <w:b/>
                <w:sz w:val="18"/>
                <w:szCs w:val="18"/>
              </w:rPr>
              <w:t>12,00</w:t>
            </w:r>
          </w:p>
        </w:tc>
        <w:tc>
          <w:tcPr>
            <w:tcW w:w="709" w:type="dxa"/>
            <w:vAlign w:val="center"/>
          </w:tcPr>
          <w:p w:rsidR="00D322EA" w:rsidRPr="002C217A" w:rsidRDefault="00D322EA" w:rsidP="005217A6">
            <w:pPr>
              <w:tabs>
                <w:tab w:val="left" w:pos="4155"/>
              </w:tabs>
              <w:spacing w:after="0" w:line="240" w:lineRule="auto"/>
              <w:jc w:val="center"/>
              <w:rPr>
                <w:rFonts w:ascii="Times New Roman" w:hAnsi="Times New Roman" w:cs="Times New Roman"/>
                <w:b/>
                <w:sz w:val="18"/>
                <w:szCs w:val="18"/>
              </w:rPr>
            </w:pPr>
            <w:r w:rsidRPr="002C217A">
              <w:rPr>
                <w:rFonts w:ascii="Times New Roman" w:hAnsi="Times New Roman" w:cs="Times New Roman"/>
                <w:b/>
                <w:sz w:val="18"/>
                <w:szCs w:val="18"/>
              </w:rPr>
              <w:t>19</w:t>
            </w:r>
          </w:p>
        </w:tc>
      </w:tr>
      <w:tr w:rsidR="00D322EA" w:rsidRPr="00FF7FB2" w:rsidTr="00AF1C26">
        <w:tc>
          <w:tcPr>
            <w:tcW w:w="3600" w:type="dxa"/>
          </w:tcPr>
          <w:p w:rsidR="00D322EA" w:rsidRPr="002C217A" w:rsidRDefault="00D322EA" w:rsidP="005217A6">
            <w:pPr>
              <w:tabs>
                <w:tab w:val="left" w:pos="4155"/>
              </w:tabs>
              <w:spacing w:after="0" w:line="240" w:lineRule="auto"/>
              <w:jc w:val="both"/>
              <w:rPr>
                <w:rFonts w:ascii="Times New Roman" w:hAnsi="Times New Roman" w:cs="Times New Roman"/>
                <w:sz w:val="18"/>
                <w:szCs w:val="18"/>
              </w:rPr>
            </w:pPr>
            <w:r w:rsidRPr="002C217A">
              <w:rPr>
                <w:rFonts w:ascii="Times New Roman" w:hAnsi="Times New Roman" w:cs="Times New Roman"/>
                <w:sz w:val="18"/>
                <w:szCs w:val="18"/>
              </w:rPr>
              <w:t>Защита населения и территории от последствий чрезвычайных ситуаций природного и техногенного характера, гражданского оборона</w:t>
            </w:r>
          </w:p>
        </w:tc>
        <w:tc>
          <w:tcPr>
            <w:tcW w:w="580"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201</w:t>
            </w:r>
          </w:p>
        </w:tc>
        <w:tc>
          <w:tcPr>
            <w:tcW w:w="636"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03</w:t>
            </w:r>
          </w:p>
        </w:tc>
        <w:tc>
          <w:tcPr>
            <w:tcW w:w="444"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09</w:t>
            </w:r>
          </w:p>
        </w:tc>
        <w:tc>
          <w:tcPr>
            <w:tcW w:w="900"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p>
        </w:tc>
        <w:tc>
          <w:tcPr>
            <w:tcW w:w="540"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p>
        </w:tc>
        <w:tc>
          <w:tcPr>
            <w:tcW w:w="1097"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55,00</w:t>
            </w:r>
          </w:p>
        </w:tc>
        <w:tc>
          <w:tcPr>
            <w:tcW w:w="992"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12,00</w:t>
            </w:r>
          </w:p>
        </w:tc>
        <w:tc>
          <w:tcPr>
            <w:tcW w:w="709"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22</w:t>
            </w:r>
          </w:p>
        </w:tc>
      </w:tr>
      <w:tr w:rsidR="00D322EA" w:rsidRPr="00FF7FB2" w:rsidTr="00AF1C26">
        <w:tc>
          <w:tcPr>
            <w:tcW w:w="3600" w:type="dxa"/>
          </w:tcPr>
          <w:p w:rsidR="00D322EA" w:rsidRPr="002C217A" w:rsidRDefault="00D322EA" w:rsidP="005217A6">
            <w:pPr>
              <w:tabs>
                <w:tab w:val="left" w:pos="4155"/>
              </w:tabs>
              <w:spacing w:after="0" w:line="240" w:lineRule="auto"/>
              <w:jc w:val="both"/>
              <w:rPr>
                <w:rFonts w:ascii="Times New Roman" w:hAnsi="Times New Roman" w:cs="Times New Roman"/>
                <w:sz w:val="18"/>
                <w:szCs w:val="18"/>
              </w:rPr>
            </w:pPr>
            <w:r w:rsidRPr="002C217A">
              <w:rPr>
                <w:rFonts w:ascii="Times New Roman" w:hAnsi="Times New Roman" w:cs="Times New Roman"/>
                <w:sz w:val="18"/>
                <w:szCs w:val="18"/>
              </w:rPr>
              <w:t>Мероприятия по предупреждению и ликвидации последствий чрезвычайных ситуаций и стихийных бедствий</w:t>
            </w:r>
          </w:p>
        </w:tc>
        <w:tc>
          <w:tcPr>
            <w:tcW w:w="580"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201</w:t>
            </w:r>
          </w:p>
        </w:tc>
        <w:tc>
          <w:tcPr>
            <w:tcW w:w="636"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03</w:t>
            </w:r>
          </w:p>
        </w:tc>
        <w:tc>
          <w:tcPr>
            <w:tcW w:w="444"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09</w:t>
            </w:r>
          </w:p>
        </w:tc>
        <w:tc>
          <w:tcPr>
            <w:tcW w:w="900"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2180000</w:t>
            </w:r>
          </w:p>
        </w:tc>
        <w:tc>
          <w:tcPr>
            <w:tcW w:w="540"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p>
        </w:tc>
        <w:tc>
          <w:tcPr>
            <w:tcW w:w="1097" w:type="dxa"/>
            <w:vAlign w:val="center"/>
          </w:tcPr>
          <w:p w:rsidR="00D322EA" w:rsidRPr="002C217A" w:rsidRDefault="00D322EA" w:rsidP="005217A6">
            <w:pPr>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55,00</w:t>
            </w:r>
          </w:p>
        </w:tc>
        <w:tc>
          <w:tcPr>
            <w:tcW w:w="992"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12,00</w:t>
            </w:r>
          </w:p>
        </w:tc>
        <w:tc>
          <w:tcPr>
            <w:tcW w:w="709"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22</w:t>
            </w:r>
          </w:p>
        </w:tc>
      </w:tr>
      <w:tr w:rsidR="00D322EA" w:rsidRPr="00FF7FB2" w:rsidTr="00AF1C26">
        <w:tc>
          <w:tcPr>
            <w:tcW w:w="3600" w:type="dxa"/>
          </w:tcPr>
          <w:p w:rsidR="00D322EA" w:rsidRPr="002C217A" w:rsidRDefault="00D322EA" w:rsidP="005217A6">
            <w:pPr>
              <w:tabs>
                <w:tab w:val="left" w:pos="4155"/>
              </w:tabs>
              <w:spacing w:after="0" w:line="240" w:lineRule="auto"/>
              <w:jc w:val="both"/>
              <w:rPr>
                <w:rFonts w:ascii="Times New Roman" w:hAnsi="Times New Roman" w:cs="Times New Roman"/>
                <w:sz w:val="18"/>
                <w:szCs w:val="18"/>
              </w:rPr>
            </w:pPr>
            <w:r w:rsidRPr="002C217A">
              <w:rPr>
                <w:rFonts w:ascii="Times New Roman" w:hAnsi="Times New Roman" w:cs="Times New Roman"/>
                <w:sz w:val="18"/>
                <w:szCs w:val="18"/>
              </w:rPr>
              <w:t>Предупреждение и ликвидация последствий чрезвычайных ситуаций и стихийных бедствий природного и техногенного характера</w:t>
            </w:r>
          </w:p>
        </w:tc>
        <w:tc>
          <w:tcPr>
            <w:tcW w:w="580"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201</w:t>
            </w:r>
          </w:p>
        </w:tc>
        <w:tc>
          <w:tcPr>
            <w:tcW w:w="636"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03</w:t>
            </w:r>
          </w:p>
        </w:tc>
        <w:tc>
          <w:tcPr>
            <w:tcW w:w="444"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09</w:t>
            </w:r>
          </w:p>
        </w:tc>
        <w:tc>
          <w:tcPr>
            <w:tcW w:w="900"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2180100</w:t>
            </w:r>
          </w:p>
        </w:tc>
        <w:tc>
          <w:tcPr>
            <w:tcW w:w="540"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p>
        </w:tc>
        <w:tc>
          <w:tcPr>
            <w:tcW w:w="1097" w:type="dxa"/>
            <w:vAlign w:val="center"/>
          </w:tcPr>
          <w:p w:rsidR="00D322EA" w:rsidRPr="002C217A" w:rsidRDefault="00D322EA" w:rsidP="005217A6">
            <w:pPr>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55,00</w:t>
            </w:r>
          </w:p>
        </w:tc>
        <w:tc>
          <w:tcPr>
            <w:tcW w:w="992" w:type="dxa"/>
            <w:vAlign w:val="center"/>
          </w:tcPr>
          <w:p w:rsidR="00D322EA" w:rsidRPr="002C217A" w:rsidRDefault="00D322EA" w:rsidP="005217A6">
            <w:pPr>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12,00</w:t>
            </w:r>
          </w:p>
        </w:tc>
        <w:tc>
          <w:tcPr>
            <w:tcW w:w="709"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22</w:t>
            </w:r>
          </w:p>
        </w:tc>
      </w:tr>
      <w:tr w:rsidR="00D322EA" w:rsidRPr="00FF7FB2" w:rsidTr="00AF1C26">
        <w:tc>
          <w:tcPr>
            <w:tcW w:w="3600" w:type="dxa"/>
          </w:tcPr>
          <w:p w:rsidR="00D322EA" w:rsidRPr="002C217A" w:rsidRDefault="00D322EA" w:rsidP="005217A6">
            <w:pPr>
              <w:tabs>
                <w:tab w:val="left" w:pos="4155"/>
              </w:tabs>
              <w:spacing w:after="0" w:line="240" w:lineRule="auto"/>
              <w:jc w:val="both"/>
              <w:rPr>
                <w:rFonts w:ascii="Times New Roman" w:hAnsi="Times New Roman" w:cs="Times New Roman"/>
                <w:sz w:val="18"/>
                <w:szCs w:val="18"/>
              </w:rPr>
            </w:pPr>
            <w:r w:rsidRPr="002C217A">
              <w:rPr>
                <w:rFonts w:ascii="Times New Roman" w:hAnsi="Times New Roman" w:cs="Times New Roman"/>
                <w:sz w:val="18"/>
                <w:szCs w:val="18"/>
              </w:rPr>
              <w:t>Предупреждение ликвидации ЧС и стихийных бедствий</w:t>
            </w:r>
          </w:p>
        </w:tc>
        <w:tc>
          <w:tcPr>
            <w:tcW w:w="580"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201</w:t>
            </w:r>
          </w:p>
        </w:tc>
        <w:tc>
          <w:tcPr>
            <w:tcW w:w="636"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03</w:t>
            </w:r>
          </w:p>
        </w:tc>
        <w:tc>
          <w:tcPr>
            <w:tcW w:w="444"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09</w:t>
            </w:r>
          </w:p>
        </w:tc>
        <w:tc>
          <w:tcPr>
            <w:tcW w:w="900"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2180111</w:t>
            </w:r>
          </w:p>
        </w:tc>
        <w:tc>
          <w:tcPr>
            <w:tcW w:w="540"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p>
        </w:tc>
        <w:tc>
          <w:tcPr>
            <w:tcW w:w="1097" w:type="dxa"/>
            <w:vAlign w:val="center"/>
          </w:tcPr>
          <w:p w:rsidR="00D322EA" w:rsidRPr="002C217A" w:rsidRDefault="00D322EA" w:rsidP="005217A6">
            <w:pPr>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55,00</w:t>
            </w:r>
          </w:p>
        </w:tc>
        <w:tc>
          <w:tcPr>
            <w:tcW w:w="992" w:type="dxa"/>
            <w:vAlign w:val="center"/>
          </w:tcPr>
          <w:p w:rsidR="00D322EA" w:rsidRPr="002C217A" w:rsidRDefault="00D322EA" w:rsidP="005217A6">
            <w:pPr>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12,00</w:t>
            </w:r>
          </w:p>
        </w:tc>
        <w:tc>
          <w:tcPr>
            <w:tcW w:w="709"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22</w:t>
            </w:r>
          </w:p>
        </w:tc>
      </w:tr>
      <w:tr w:rsidR="00D322EA" w:rsidRPr="00FF7FB2" w:rsidTr="00AF1C26">
        <w:tc>
          <w:tcPr>
            <w:tcW w:w="3600" w:type="dxa"/>
          </w:tcPr>
          <w:p w:rsidR="00D322EA" w:rsidRPr="002C217A" w:rsidRDefault="00D322EA" w:rsidP="005217A6">
            <w:pPr>
              <w:tabs>
                <w:tab w:val="left" w:pos="4155"/>
              </w:tabs>
              <w:spacing w:after="0" w:line="240" w:lineRule="auto"/>
              <w:jc w:val="both"/>
              <w:rPr>
                <w:rFonts w:ascii="Times New Roman" w:hAnsi="Times New Roman" w:cs="Times New Roman"/>
                <w:sz w:val="18"/>
                <w:szCs w:val="18"/>
              </w:rPr>
            </w:pPr>
            <w:r w:rsidRPr="002C217A">
              <w:rPr>
                <w:rFonts w:ascii="Times New Roman" w:hAnsi="Times New Roman" w:cs="Times New Roman"/>
                <w:sz w:val="18"/>
                <w:szCs w:val="18"/>
              </w:rPr>
              <w:t>Функционирование органов в сфере национальной безопасности, правоохранительной деятельности и обороны</w:t>
            </w:r>
          </w:p>
        </w:tc>
        <w:tc>
          <w:tcPr>
            <w:tcW w:w="580"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201</w:t>
            </w:r>
          </w:p>
        </w:tc>
        <w:tc>
          <w:tcPr>
            <w:tcW w:w="636"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03</w:t>
            </w:r>
          </w:p>
        </w:tc>
        <w:tc>
          <w:tcPr>
            <w:tcW w:w="444"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09</w:t>
            </w:r>
          </w:p>
        </w:tc>
        <w:tc>
          <w:tcPr>
            <w:tcW w:w="900"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2180111</w:t>
            </w:r>
          </w:p>
        </w:tc>
        <w:tc>
          <w:tcPr>
            <w:tcW w:w="540"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200</w:t>
            </w:r>
          </w:p>
        </w:tc>
        <w:tc>
          <w:tcPr>
            <w:tcW w:w="1097" w:type="dxa"/>
            <w:vAlign w:val="center"/>
          </w:tcPr>
          <w:p w:rsidR="00D322EA" w:rsidRPr="002C217A" w:rsidRDefault="00D322EA" w:rsidP="005217A6">
            <w:pPr>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55,00</w:t>
            </w:r>
          </w:p>
        </w:tc>
        <w:tc>
          <w:tcPr>
            <w:tcW w:w="992" w:type="dxa"/>
            <w:vAlign w:val="center"/>
          </w:tcPr>
          <w:p w:rsidR="00D322EA" w:rsidRPr="002C217A" w:rsidRDefault="00D322EA" w:rsidP="005217A6">
            <w:pPr>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12,00</w:t>
            </w:r>
          </w:p>
        </w:tc>
        <w:tc>
          <w:tcPr>
            <w:tcW w:w="709"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22</w:t>
            </w:r>
          </w:p>
        </w:tc>
      </w:tr>
      <w:tr w:rsidR="00D322EA" w:rsidRPr="00FF7FB2" w:rsidTr="00AF1C26">
        <w:tc>
          <w:tcPr>
            <w:tcW w:w="3600" w:type="dxa"/>
          </w:tcPr>
          <w:p w:rsidR="00D322EA" w:rsidRPr="002C217A" w:rsidRDefault="00D322EA" w:rsidP="005217A6">
            <w:pPr>
              <w:spacing w:after="0" w:line="240" w:lineRule="auto"/>
              <w:jc w:val="both"/>
              <w:rPr>
                <w:rFonts w:ascii="Times New Roman" w:hAnsi="Times New Roman" w:cs="Times New Roman"/>
                <w:sz w:val="18"/>
                <w:szCs w:val="18"/>
              </w:rPr>
            </w:pPr>
            <w:r w:rsidRPr="002C217A">
              <w:rPr>
                <w:rFonts w:ascii="Times New Roman" w:hAnsi="Times New Roman" w:cs="Times New Roman"/>
                <w:bCs/>
                <w:iCs/>
                <w:sz w:val="18"/>
                <w:szCs w:val="18"/>
              </w:rPr>
              <w:t>Органы внутренних дел</w:t>
            </w:r>
            <w:r>
              <w:rPr>
                <w:rFonts w:ascii="Times New Roman" w:hAnsi="Times New Roman" w:cs="Times New Roman"/>
                <w:bCs/>
                <w:iCs/>
                <w:sz w:val="18"/>
                <w:szCs w:val="18"/>
              </w:rPr>
              <w:t xml:space="preserve"> </w:t>
            </w:r>
          </w:p>
        </w:tc>
        <w:tc>
          <w:tcPr>
            <w:tcW w:w="580"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201</w:t>
            </w:r>
          </w:p>
        </w:tc>
        <w:tc>
          <w:tcPr>
            <w:tcW w:w="636"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03</w:t>
            </w:r>
          </w:p>
        </w:tc>
        <w:tc>
          <w:tcPr>
            <w:tcW w:w="444"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02</w:t>
            </w:r>
          </w:p>
        </w:tc>
        <w:tc>
          <w:tcPr>
            <w:tcW w:w="900"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p>
        </w:tc>
        <w:tc>
          <w:tcPr>
            <w:tcW w:w="540"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p>
        </w:tc>
        <w:tc>
          <w:tcPr>
            <w:tcW w:w="1097"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10,00</w:t>
            </w:r>
          </w:p>
        </w:tc>
        <w:tc>
          <w:tcPr>
            <w:tcW w:w="992"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p>
        </w:tc>
        <w:tc>
          <w:tcPr>
            <w:tcW w:w="709"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p>
        </w:tc>
      </w:tr>
      <w:tr w:rsidR="00D322EA" w:rsidRPr="00FF7FB2" w:rsidTr="00AF1C26">
        <w:tc>
          <w:tcPr>
            <w:tcW w:w="3600" w:type="dxa"/>
          </w:tcPr>
          <w:p w:rsidR="00D322EA" w:rsidRPr="002C217A" w:rsidRDefault="00D322EA" w:rsidP="005217A6">
            <w:pPr>
              <w:tabs>
                <w:tab w:val="left" w:pos="4155"/>
              </w:tabs>
              <w:spacing w:after="0" w:line="240" w:lineRule="auto"/>
              <w:jc w:val="both"/>
              <w:rPr>
                <w:rFonts w:ascii="Times New Roman" w:hAnsi="Times New Roman" w:cs="Times New Roman"/>
                <w:sz w:val="18"/>
                <w:szCs w:val="18"/>
              </w:rPr>
            </w:pPr>
            <w:r w:rsidRPr="002C217A">
              <w:rPr>
                <w:rFonts w:ascii="Times New Roman" w:hAnsi="Times New Roman" w:cs="Times New Roman"/>
                <w:sz w:val="18"/>
                <w:szCs w:val="18"/>
              </w:rPr>
              <w:t>Мероприятия по предупреждению и ликвидации последствий чрезвычайных ситуаций и стихийных бедствий</w:t>
            </w:r>
          </w:p>
        </w:tc>
        <w:tc>
          <w:tcPr>
            <w:tcW w:w="580"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201</w:t>
            </w:r>
          </w:p>
        </w:tc>
        <w:tc>
          <w:tcPr>
            <w:tcW w:w="636"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03</w:t>
            </w:r>
          </w:p>
        </w:tc>
        <w:tc>
          <w:tcPr>
            <w:tcW w:w="444"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02</w:t>
            </w:r>
          </w:p>
        </w:tc>
        <w:tc>
          <w:tcPr>
            <w:tcW w:w="900"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7950000</w:t>
            </w:r>
          </w:p>
        </w:tc>
        <w:tc>
          <w:tcPr>
            <w:tcW w:w="540"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p>
        </w:tc>
        <w:tc>
          <w:tcPr>
            <w:tcW w:w="1097" w:type="dxa"/>
            <w:vAlign w:val="center"/>
          </w:tcPr>
          <w:p w:rsidR="00D322EA" w:rsidRPr="002C217A" w:rsidRDefault="00D322EA" w:rsidP="005217A6">
            <w:pPr>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10,00</w:t>
            </w:r>
          </w:p>
        </w:tc>
        <w:tc>
          <w:tcPr>
            <w:tcW w:w="992"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p>
        </w:tc>
        <w:tc>
          <w:tcPr>
            <w:tcW w:w="709"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p>
        </w:tc>
      </w:tr>
      <w:tr w:rsidR="00D322EA" w:rsidRPr="00FF7FB2" w:rsidTr="00AF1C26">
        <w:tc>
          <w:tcPr>
            <w:tcW w:w="3600" w:type="dxa"/>
          </w:tcPr>
          <w:p w:rsidR="00D322EA" w:rsidRPr="002C217A" w:rsidRDefault="00D322EA" w:rsidP="005217A6">
            <w:pPr>
              <w:tabs>
                <w:tab w:val="left" w:pos="4155"/>
              </w:tabs>
              <w:spacing w:after="0" w:line="240" w:lineRule="auto"/>
              <w:jc w:val="both"/>
              <w:rPr>
                <w:rFonts w:ascii="Times New Roman" w:hAnsi="Times New Roman" w:cs="Times New Roman"/>
                <w:sz w:val="18"/>
                <w:szCs w:val="18"/>
              </w:rPr>
            </w:pPr>
            <w:r w:rsidRPr="002C217A">
              <w:rPr>
                <w:rFonts w:ascii="Times New Roman" w:hAnsi="Times New Roman" w:cs="Times New Roman"/>
                <w:sz w:val="18"/>
                <w:szCs w:val="18"/>
              </w:rPr>
              <w:t>Предупреждение и ликвидация последствий чрезвычайных ситуаций и стихийных бедствий природного и техногенного характера</w:t>
            </w:r>
          </w:p>
        </w:tc>
        <w:tc>
          <w:tcPr>
            <w:tcW w:w="580"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201</w:t>
            </w:r>
          </w:p>
        </w:tc>
        <w:tc>
          <w:tcPr>
            <w:tcW w:w="636"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03</w:t>
            </w:r>
          </w:p>
        </w:tc>
        <w:tc>
          <w:tcPr>
            <w:tcW w:w="444"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02</w:t>
            </w:r>
          </w:p>
        </w:tc>
        <w:tc>
          <w:tcPr>
            <w:tcW w:w="900"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7950045</w:t>
            </w:r>
          </w:p>
        </w:tc>
        <w:tc>
          <w:tcPr>
            <w:tcW w:w="540"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p>
        </w:tc>
        <w:tc>
          <w:tcPr>
            <w:tcW w:w="1097" w:type="dxa"/>
            <w:vAlign w:val="center"/>
          </w:tcPr>
          <w:p w:rsidR="00D322EA" w:rsidRPr="002C217A" w:rsidRDefault="00D322EA" w:rsidP="005217A6">
            <w:pPr>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10,00</w:t>
            </w:r>
          </w:p>
        </w:tc>
        <w:tc>
          <w:tcPr>
            <w:tcW w:w="992"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p>
        </w:tc>
        <w:tc>
          <w:tcPr>
            <w:tcW w:w="709"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p>
        </w:tc>
      </w:tr>
      <w:tr w:rsidR="00D322EA" w:rsidRPr="00FF7FB2" w:rsidTr="00AF1C26">
        <w:tc>
          <w:tcPr>
            <w:tcW w:w="3600" w:type="dxa"/>
          </w:tcPr>
          <w:p w:rsidR="00D322EA" w:rsidRPr="002C217A" w:rsidRDefault="00D322EA" w:rsidP="005217A6">
            <w:pPr>
              <w:tabs>
                <w:tab w:val="left" w:pos="4155"/>
              </w:tabs>
              <w:spacing w:after="0" w:line="240" w:lineRule="auto"/>
              <w:jc w:val="both"/>
              <w:rPr>
                <w:rFonts w:ascii="Times New Roman" w:hAnsi="Times New Roman" w:cs="Times New Roman"/>
                <w:sz w:val="18"/>
                <w:szCs w:val="18"/>
              </w:rPr>
            </w:pPr>
            <w:r w:rsidRPr="002C217A">
              <w:rPr>
                <w:rFonts w:ascii="Times New Roman" w:hAnsi="Times New Roman" w:cs="Times New Roman"/>
                <w:sz w:val="18"/>
                <w:szCs w:val="18"/>
              </w:rPr>
              <w:t>Муниципальная целевая программа «Профилактика терроризма и экстремизма, а также минимизация и (или) ликвидация последствий проявления терроризма и экстремизма на территории муниципального образования Ивановский сельсовет»</w:t>
            </w:r>
          </w:p>
        </w:tc>
        <w:tc>
          <w:tcPr>
            <w:tcW w:w="580"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201</w:t>
            </w:r>
          </w:p>
        </w:tc>
        <w:tc>
          <w:tcPr>
            <w:tcW w:w="636"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03</w:t>
            </w:r>
          </w:p>
        </w:tc>
        <w:tc>
          <w:tcPr>
            <w:tcW w:w="444"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02</w:t>
            </w:r>
          </w:p>
        </w:tc>
        <w:tc>
          <w:tcPr>
            <w:tcW w:w="900"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7950045</w:t>
            </w:r>
          </w:p>
        </w:tc>
        <w:tc>
          <w:tcPr>
            <w:tcW w:w="540"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200</w:t>
            </w:r>
          </w:p>
        </w:tc>
        <w:tc>
          <w:tcPr>
            <w:tcW w:w="1097" w:type="dxa"/>
            <w:vAlign w:val="center"/>
          </w:tcPr>
          <w:p w:rsidR="00D322EA" w:rsidRPr="002C217A" w:rsidRDefault="00D322EA" w:rsidP="005217A6">
            <w:pPr>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10,00</w:t>
            </w:r>
          </w:p>
        </w:tc>
        <w:tc>
          <w:tcPr>
            <w:tcW w:w="992"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p>
        </w:tc>
        <w:tc>
          <w:tcPr>
            <w:tcW w:w="709"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p>
        </w:tc>
      </w:tr>
      <w:tr w:rsidR="00D322EA" w:rsidRPr="00FF7FB2" w:rsidTr="00AF1C26">
        <w:tc>
          <w:tcPr>
            <w:tcW w:w="3600" w:type="dxa"/>
          </w:tcPr>
          <w:p w:rsidR="00D322EA" w:rsidRPr="002C217A" w:rsidRDefault="00D322EA" w:rsidP="005217A6">
            <w:pPr>
              <w:tabs>
                <w:tab w:val="left" w:pos="4155"/>
              </w:tabs>
              <w:spacing w:after="0" w:line="240" w:lineRule="auto"/>
              <w:jc w:val="both"/>
              <w:rPr>
                <w:rFonts w:ascii="Times New Roman" w:hAnsi="Times New Roman" w:cs="Times New Roman"/>
                <w:b/>
                <w:sz w:val="18"/>
                <w:szCs w:val="18"/>
              </w:rPr>
            </w:pPr>
            <w:r w:rsidRPr="002C217A">
              <w:rPr>
                <w:rFonts w:ascii="Times New Roman" w:hAnsi="Times New Roman" w:cs="Times New Roman"/>
                <w:b/>
                <w:sz w:val="18"/>
                <w:szCs w:val="18"/>
              </w:rPr>
              <w:t>Национальная экономика</w:t>
            </w:r>
          </w:p>
        </w:tc>
        <w:tc>
          <w:tcPr>
            <w:tcW w:w="580" w:type="dxa"/>
            <w:vAlign w:val="center"/>
          </w:tcPr>
          <w:p w:rsidR="00D322EA" w:rsidRPr="002C217A" w:rsidRDefault="00D322EA" w:rsidP="005217A6">
            <w:pPr>
              <w:tabs>
                <w:tab w:val="left" w:pos="4155"/>
              </w:tabs>
              <w:spacing w:after="0" w:line="240" w:lineRule="auto"/>
              <w:jc w:val="center"/>
              <w:rPr>
                <w:rFonts w:ascii="Times New Roman" w:hAnsi="Times New Roman" w:cs="Times New Roman"/>
                <w:b/>
                <w:sz w:val="18"/>
                <w:szCs w:val="18"/>
              </w:rPr>
            </w:pPr>
            <w:r w:rsidRPr="002C217A">
              <w:rPr>
                <w:rFonts w:ascii="Times New Roman" w:hAnsi="Times New Roman" w:cs="Times New Roman"/>
                <w:b/>
                <w:sz w:val="18"/>
                <w:szCs w:val="18"/>
              </w:rPr>
              <w:t>201</w:t>
            </w:r>
          </w:p>
        </w:tc>
        <w:tc>
          <w:tcPr>
            <w:tcW w:w="636" w:type="dxa"/>
            <w:vAlign w:val="center"/>
          </w:tcPr>
          <w:p w:rsidR="00D322EA" w:rsidRPr="002C217A" w:rsidRDefault="00D322EA" w:rsidP="005217A6">
            <w:pPr>
              <w:tabs>
                <w:tab w:val="left" w:pos="4155"/>
              </w:tabs>
              <w:spacing w:after="0" w:line="240" w:lineRule="auto"/>
              <w:jc w:val="center"/>
              <w:rPr>
                <w:rFonts w:ascii="Times New Roman" w:hAnsi="Times New Roman" w:cs="Times New Roman"/>
                <w:b/>
                <w:sz w:val="18"/>
                <w:szCs w:val="18"/>
              </w:rPr>
            </w:pPr>
            <w:r w:rsidRPr="002C217A">
              <w:rPr>
                <w:rFonts w:ascii="Times New Roman" w:hAnsi="Times New Roman" w:cs="Times New Roman"/>
                <w:b/>
                <w:sz w:val="18"/>
                <w:szCs w:val="18"/>
              </w:rPr>
              <w:t>04</w:t>
            </w:r>
          </w:p>
        </w:tc>
        <w:tc>
          <w:tcPr>
            <w:tcW w:w="444" w:type="dxa"/>
            <w:vAlign w:val="center"/>
          </w:tcPr>
          <w:p w:rsidR="00D322EA" w:rsidRPr="002C217A" w:rsidRDefault="00D322EA" w:rsidP="005217A6">
            <w:pPr>
              <w:tabs>
                <w:tab w:val="left" w:pos="4155"/>
              </w:tabs>
              <w:spacing w:after="0" w:line="240" w:lineRule="auto"/>
              <w:jc w:val="center"/>
              <w:rPr>
                <w:rFonts w:ascii="Times New Roman" w:hAnsi="Times New Roman" w:cs="Times New Roman"/>
                <w:b/>
                <w:sz w:val="18"/>
                <w:szCs w:val="18"/>
              </w:rPr>
            </w:pPr>
          </w:p>
        </w:tc>
        <w:tc>
          <w:tcPr>
            <w:tcW w:w="900" w:type="dxa"/>
            <w:vAlign w:val="center"/>
          </w:tcPr>
          <w:p w:rsidR="00D322EA" w:rsidRPr="002C217A" w:rsidRDefault="00D322EA" w:rsidP="005217A6">
            <w:pPr>
              <w:tabs>
                <w:tab w:val="left" w:pos="4155"/>
              </w:tabs>
              <w:spacing w:after="0" w:line="240" w:lineRule="auto"/>
              <w:jc w:val="center"/>
              <w:rPr>
                <w:rFonts w:ascii="Times New Roman" w:hAnsi="Times New Roman" w:cs="Times New Roman"/>
                <w:b/>
                <w:sz w:val="18"/>
                <w:szCs w:val="18"/>
              </w:rPr>
            </w:pPr>
          </w:p>
        </w:tc>
        <w:tc>
          <w:tcPr>
            <w:tcW w:w="540" w:type="dxa"/>
            <w:vAlign w:val="center"/>
          </w:tcPr>
          <w:p w:rsidR="00D322EA" w:rsidRPr="002C217A" w:rsidRDefault="00D322EA" w:rsidP="005217A6">
            <w:pPr>
              <w:tabs>
                <w:tab w:val="left" w:pos="4155"/>
              </w:tabs>
              <w:spacing w:after="0" w:line="240" w:lineRule="auto"/>
              <w:jc w:val="center"/>
              <w:rPr>
                <w:rFonts w:ascii="Times New Roman" w:hAnsi="Times New Roman" w:cs="Times New Roman"/>
                <w:b/>
                <w:sz w:val="18"/>
                <w:szCs w:val="18"/>
              </w:rPr>
            </w:pPr>
          </w:p>
        </w:tc>
        <w:tc>
          <w:tcPr>
            <w:tcW w:w="1097" w:type="dxa"/>
            <w:vAlign w:val="center"/>
          </w:tcPr>
          <w:p w:rsidR="00D322EA" w:rsidRPr="002C217A" w:rsidRDefault="00D322EA" w:rsidP="005217A6">
            <w:pPr>
              <w:tabs>
                <w:tab w:val="left" w:pos="4155"/>
              </w:tabs>
              <w:spacing w:after="0" w:line="240" w:lineRule="auto"/>
              <w:jc w:val="center"/>
              <w:rPr>
                <w:rFonts w:ascii="Times New Roman" w:hAnsi="Times New Roman" w:cs="Times New Roman"/>
                <w:b/>
                <w:sz w:val="18"/>
                <w:szCs w:val="18"/>
              </w:rPr>
            </w:pPr>
            <w:r w:rsidRPr="002C217A">
              <w:rPr>
                <w:rFonts w:ascii="Times New Roman" w:hAnsi="Times New Roman" w:cs="Times New Roman"/>
                <w:b/>
                <w:sz w:val="18"/>
                <w:szCs w:val="18"/>
              </w:rPr>
              <w:t>6645,05</w:t>
            </w:r>
          </w:p>
        </w:tc>
        <w:tc>
          <w:tcPr>
            <w:tcW w:w="992" w:type="dxa"/>
            <w:vAlign w:val="center"/>
          </w:tcPr>
          <w:p w:rsidR="00D322EA" w:rsidRPr="002C217A" w:rsidRDefault="00D322EA" w:rsidP="005217A6">
            <w:pPr>
              <w:tabs>
                <w:tab w:val="left" w:pos="4155"/>
              </w:tabs>
              <w:spacing w:after="0" w:line="240" w:lineRule="auto"/>
              <w:jc w:val="center"/>
              <w:rPr>
                <w:rFonts w:ascii="Times New Roman" w:hAnsi="Times New Roman" w:cs="Times New Roman"/>
                <w:b/>
                <w:sz w:val="18"/>
                <w:szCs w:val="18"/>
              </w:rPr>
            </w:pPr>
            <w:r w:rsidRPr="002C217A">
              <w:rPr>
                <w:rFonts w:ascii="Times New Roman" w:hAnsi="Times New Roman" w:cs="Times New Roman"/>
                <w:b/>
                <w:sz w:val="18"/>
                <w:szCs w:val="18"/>
              </w:rPr>
              <w:t>4287,86</w:t>
            </w:r>
          </w:p>
        </w:tc>
        <w:tc>
          <w:tcPr>
            <w:tcW w:w="709" w:type="dxa"/>
            <w:vAlign w:val="center"/>
          </w:tcPr>
          <w:p w:rsidR="00D322EA" w:rsidRPr="002C217A" w:rsidRDefault="00D322EA" w:rsidP="005217A6">
            <w:pPr>
              <w:tabs>
                <w:tab w:val="left" w:pos="4155"/>
              </w:tabs>
              <w:spacing w:after="0" w:line="240" w:lineRule="auto"/>
              <w:jc w:val="center"/>
              <w:rPr>
                <w:rFonts w:ascii="Times New Roman" w:hAnsi="Times New Roman" w:cs="Times New Roman"/>
                <w:b/>
                <w:sz w:val="18"/>
                <w:szCs w:val="18"/>
              </w:rPr>
            </w:pPr>
            <w:r w:rsidRPr="002C217A">
              <w:rPr>
                <w:rFonts w:ascii="Times New Roman" w:hAnsi="Times New Roman" w:cs="Times New Roman"/>
                <w:b/>
                <w:sz w:val="18"/>
                <w:szCs w:val="18"/>
              </w:rPr>
              <w:t>65</w:t>
            </w:r>
          </w:p>
        </w:tc>
      </w:tr>
      <w:tr w:rsidR="00D322EA" w:rsidRPr="00FF7FB2" w:rsidTr="00AF1C26">
        <w:tc>
          <w:tcPr>
            <w:tcW w:w="3600" w:type="dxa"/>
          </w:tcPr>
          <w:p w:rsidR="00D322EA" w:rsidRPr="002C217A" w:rsidRDefault="00D322EA" w:rsidP="005217A6">
            <w:pPr>
              <w:tabs>
                <w:tab w:val="left" w:pos="4155"/>
              </w:tabs>
              <w:spacing w:after="0" w:line="240" w:lineRule="auto"/>
              <w:jc w:val="both"/>
              <w:rPr>
                <w:rFonts w:ascii="Times New Roman" w:hAnsi="Times New Roman" w:cs="Times New Roman"/>
                <w:sz w:val="18"/>
                <w:szCs w:val="18"/>
              </w:rPr>
            </w:pPr>
            <w:r w:rsidRPr="002C217A">
              <w:rPr>
                <w:rFonts w:ascii="Times New Roman" w:hAnsi="Times New Roman" w:cs="Times New Roman"/>
                <w:sz w:val="18"/>
                <w:szCs w:val="18"/>
              </w:rPr>
              <w:t>Дорожное хозяйство (дорожные фонды)</w:t>
            </w:r>
          </w:p>
        </w:tc>
        <w:tc>
          <w:tcPr>
            <w:tcW w:w="580"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201</w:t>
            </w:r>
          </w:p>
        </w:tc>
        <w:tc>
          <w:tcPr>
            <w:tcW w:w="636"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04</w:t>
            </w:r>
          </w:p>
        </w:tc>
        <w:tc>
          <w:tcPr>
            <w:tcW w:w="444"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09</w:t>
            </w:r>
          </w:p>
        </w:tc>
        <w:tc>
          <w:tcPr>
            <w:tcW w:w="900"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p>
        </w:tc>
        <w:tc>
          <w:tcPr>
            <w:tcW w:w="540"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244</w:t>
            </w:r>
          </w:p>
        </w:tc>
        <w:tc>
          <w:tcPr>
            <w:tcW w:w="1097"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6535,05</w:t>
            </w:r>
          </w:p>
        </w:tc>
        <w:tc>
          <w:tcPr>
            <w:tcW w:w="992"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4177,86</w:t>
            </w:r>
          </w:p>
        </w:tc>
        <w:tc>
          <w:tcPr>
            <w:tcW w:w="709"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64</w:t>
            </w:r>
          </w:p>
        </w:tc>
      </w:tr>
      <w:tr w:rsidR="00D322EA" w:rsidRPr="00FF7FB2" w:rsidTr="00AF1C26">
        <w:tc>
          <w:tcPr>
            <w:tcW w:w="3600" w:type="dxa"/>
          </w:tcPr>
          <w:p w:rsidR="00D322EA" w:rsidRPr="002C217A" w:rsidRDefault="00D322EA" w:rsidP="005217A6">
            <w:pPr>
              <w:tabs>
                <w:tab w:val="left" w:pos="4155"/>
              </w:tabs>
              <w:spacing w:after="0" w:line="240" w:lineRule="auto"/>
              <w:jc w:val="both"/>
              <w:rPr>
                <w:rFonts w:ascii="Times New Roman" w:hAnsi="Times New Roman" w:cs="Times New Roman"/>
                <w:sz w:val="18"/>
                <w:szCs w:val="18"/>
              </w:rPr>
            </w:pPr>
            <w:r w:rsidRPr="002C217A">
              <w:rPr>
                <w:rFonts w:ascii="Times New Roman" w:hAnsi="Times New Roman" w:cs="Times New Roman"/>
                <w:sz w:val="18"/>
                <w:szCs w:val="18"/>
              </w:rPr>
              <w:t>Дорожное хозяйство</w:t>
            </w:r>
          </w:p>
        </w:tc>
        <w:tc>
          <w:tcPr>
            <w:tcW w:w="580"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201</w:t>
            </w:r>
          </w:p>
        </w:tc>
        <w:tc>
          <w:tcPr>
            <w:tcW w:w="636"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04</w:t>
            </w:r>
          </w:p>
        </w:tc>
        <w:tc>
          <w:tcPr>
            <w:tcW w:w="444"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09</w:t>
            </w:r>
          </w:p>
        </w:tc>
        <w:tc>
          <w:tcPr>
            <w:tcW w:w="900"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3150000</w:t>
            </w:r>
          </w:p>
        </w:tc>
        <w:tc>
          <w:tcPr>
            <w:tcW w:w="540" w:type="dxa"/>
            <w:vAlign w:val="center"/>
          </w:tcPr>
          <w:p w:rsidR="00D322EA" w:rsidRPr="002C217A" w:rsidRDefault="00D322EA" w:rsidP="005217A6">
            <w:pPr>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244</w:t>
            </w:r>
          </w:p>
        </w:tc>
        <w:tc>
          <w:tcPr>
            <w:tcW w:w="1097"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6535,05</w:t>
            </w:r>
          </w:p>
        </w:tc>
        <w:tc>
          <w:tcPr>
            <w:tcW w:w="992"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4177,86</w:t>
            </w:r>
          </w:p>
        </w:tc>
        <w:tc>
          <w:tcPr>
            <w:tcW w:w="709" w:type="dxa"/>
            <w:vAlign w:val="center"/>
          </w:tcPr>
          <w:p w:rsidR="00D322EA" w:rsidRPr="002C217A" w:rsidRDefault="00D322EA" w:rsidP="005217A6">
            <w:pPr>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64</w:t>
            </w:r>
          </w:p>
        </w:tc>
      </w:tr>
      <w:tr w:rsidR="00D322EA" w:rsidRPr="00FF7FB2" w:rsidTr="00AF1C26">
        <w:tc>
          <w:tcPr>
            <w:tcW w:w="3600" w:type="dxa"/>
          </w:tcPr>
          <w:p w:rsidR="00D322EA" w:rsidRPr="002C217A" w:rsidRDefault="00D322EA" w:rsidP="005217A6">
            <w:pPr>
              <w:tabs>
                <w:tab w:val="left" w:pos="4155"/>
              </w:tabs>
              <w:spacing w:after="0" w:line="240" w:lineRule="auto"/>
              <w:jc w:val="both"/>
              <w:rPr>
                <w:rFonts w:ascii="Times New Roman" w:hAnsi="Times New Roman" w:cs="Times New Roman"/>
                <w:sz w:val="18"/>
                <w:szCs w:val="18"/>
              </w:rPr>
            </w:pPr>
            <w:r w:rsidRPr="002C217A">
              <w:rPr>
                <w:rFonts w:ascii="Times New Roman" w:hAnsi="Times New Roman" w:cs="Times New Roman"/>
                <w:sz w:val="18"/>
                <w:szCs w:val="18"/>
              </w:rPr>
              <w:t>Поддержка дорожного хозяйства</w:t>
            </w:r>
          </w:p>
        </w:tc>
        <w:tc>
          <w:tcPr>
            <w:tcW w:w="580"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201</w:t>
            </w:r>
          </w:p>
        </w:tc>
        <w:tc>
          <w:tcPr>
            <w:tcW w:w="636"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04</w:t>
            </w:r>
          </w:p>
        </w:tc>
        <w:tc>
          <w:tcPr>
            <w:tcW w:w="444"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09</w:t>
            </w:r>
          </w:p>
        </w:tc>
        <w:tc>
          <w:tcPr>
            <w:tcW w:w="900"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3150200</w:t>
            </w:r>
          </w:p>
        </w:tc>
        <w:tc>
          <w:tcPr>
            <w:tcW w:w="540" w:type="dxa"/>
            <w:vAlign w:val="center"/>
          </w:tcPr>
          <w:p w:rsidR="00D322EA" w:rsidRPr="002C217A" w:rsidRDefault="00D322EA" w:rsidP="005217A6">
            <w:pPr>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244</w:t>
            </w:r>
          </w:p>
        </w:tc>
        <w:tc>
          <w:tcPr>
            <w:tcW w:w="1097"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6535,05</w:t>
            </w:r>
          </w:p>
        </w:tc>
        <w:tc>
          <w:tcPr>
            <w:tcW w:w="992"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4177,86</w:t>
            </w:r>
          </w:p>
        </w:tc>
        <w:tc>
          <w:tcPr>
            <w:tcW w:w="709" w:type="dxa"/>
            <w:vAlign w:val="center"/>
          </w:tcPr>
          <w:p w:rsidR="00D322EA" w:rsidRPr="002C217A" w:rsidRDefault="00D322EA" w:rsidP="005217A6">
            <w:pPr>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64</w:t>
            </w:r>
          </w:p>
        </w:tc>
      </w:tr>
      <w:tr w:rsidR="00D322EA" w:rsidRPr="00FF7FB2" w:rsidTr="00AF1C26">
        <w:tc>
          <w:tcPr>
            <w:tcW w:w="3600" w:type="dxa"/>
          </w:tcPr>
          <w:p w:rsidR="00D322EA" w:rsidRPr="002C217A" w:rsidRDefault="00D322EA" w:rsidP="005217A6">
            <w:pPr>
              <w:tabs>
                <w:tab w:val="left" w:pos="4155"/>
              </w:tabs>
              <w:spacing w:after="0" w:line="240" w:lineRule="auto"/>
              <w:jc w:val="both"/>
              <w:rPr>
                <w:rFonts w:ascii="Times New Roman" w:hAnsi="Times New Roman" w:cs="Times New Roman"/>
                <w:sz w:val="18"/>
                <w:szCs w:val="18"/>
              </w:rPr>
            </w:pPr>
            <w:r w:rsidRPr="002C217A">
              <w:rPr>
                <w:rFonts w:ascii="Times New Roman" w:hAnsi="Times New Roman" w:cs="Times New Roman"/>
                <w:sz w:val="18"/>
                <w:szCs w:val="18"/>
              </w:rPr>
              <w:lastRenderedPageBreak/>
              <w:t>Расходы на дорожное хозяйство и дорожную деятельность</w:t>
            </w:r>
          </w:p>
        </w:tc>
        <w:tc>
          <w:tcPr>
            <w:tcW w:w="580"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201</w:t>
            </w:r>
          </w:p>
        </w:tc>
        <w:tc>
          <w:tcPr>
            <w:tcW w:w="636"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04</w:t>
            </w:r>
          </w:p>
        </w:tc>
        <w:tc>
          <w:tcPr>
            <w:tcW w:w="444"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09</w:t>
            </w:r>
          </w:p>
        </w:tc>
        <w:tc>
          <w:tcPr>
            <w:tcW w:w="900"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3150210</w:t>
            </w:r>
          </w:p>
        </w:tc>
        <w:tc>
          <w:tcPr>
            <w:tcW w:w="540" w:type="dxa"/>
            <w:vAlign w:val="center"/>
          </w:tcPr>
          <w:p w:rsidR="00D322EA" w:rsidRPr="002C217A" w:rsidRDefault="00D322EA" w:rsidP="005217A6">
            <w:pPr>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244</w:t>
            </w:r>
          </w:p>
        </w:tc>
        <w:tc>
          <w:tcPr>
            <w:tcW w:w="1097"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6535,05</w:t>
            </w:r>
          </w:p>
        </w:tc>
        <w:tc>
          <w:tcPr>
            <w:tcW w:w="992"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4177,86</w:t>
            </w:r>
          </w:p>
        </w:tc>
        <w:tc>
          <w:tcPr>
            <w:tcW w:w="709" w:type="dxa"/>
            <w:vAlign w:val="center"/>
          </w:tcPr>
          <w:p w:rsidR="00D322EA" w:rsidRPr="002C217A" w:rsidRDefault="00D322EA" w:rsidP="005217A6">
            <w:pPr>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64</w:t>
            </w:r>
          </w:p>
        </w:tc>
      </w:tr>
      <w:tr w:rsidR="00D322EA" w:rsidRPr="00FF7FB2" w:rsidTr="00AF1C26">
        <w:tc>
          <w:tcPr>
            <w:tcW w:w="3600" w:type="dxa"/>
          </w:tcPr>
          <w:p w:rsidR="00D322EA" w:rsidRPr="002C217A" w:rsidRDefault="00D322EA" w:rsidP="005217A6">
            <w:pPr>
              <w:tabs>
                <w:tab w:val="left" w:pos="4155"/>
              </w:tabs>
              <w:spacing w:after="0" w:line="240" w:lineRule="auto"/>
              <w:jc w:val="both"/>
              <w:rPr>
                <w:rFonts w:ascii="Times New Roman" w:hAnsi="Times New Roman" w:cs="Times New Roman"/>
                <w:sz w:val="18"/>
                <w:szCs w:val="18"/>
              </w:rPr>
            </w:pPr>
            <w:r w:rsidRPr="002C217A">
              <w:rPr>
                <w:rFonts w:ascii="Times New Roman" w:hAnsi="Times New Roman" w:cs="Times New Roman"/>
                <w:sz w:val="18"/>
                <w:szCs w:val="18"/>
              </w:rPr>
              <w:t>Выполнение функций органами местного самоуправления</w:t>
            </w:r>
          </w:p>
        </w:tc>
        <w:tc>
          <w:tcPr>
            <w:tcW w:w="580"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201</w:t>
            </w:r>
          </w:p>
        </w:tc>
        <w:tc>
          <w:tcPr>
            <w:tcW w:w="636"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04</w:t>
            </w:r>
          </w:p>
        </w:tc>
        <w:tc>
          <w:tcPr>
            <w:tcW w:w="444"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09</w:t>
            </w:r>
          </w:p>
        </w:tc>
        <w:tc>
          <w:tcPr>
            <w:tcW w:w="900"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3150210</w:t>
            </w:r>
          </w:p>
        </w:tc>
        <w:tc>
          <w:tcPr>
            <w:tcW w:w="540" w:type="dxa"/>
            <w:vAlign w:val="center"/>
          </w:tcPr>
          <w:p w:rsidR="00D322EA" w:rsidRPr="002C217A" w:rsidRDefault="00D322EA" w:rsidP="005217A6">
            <w:pPr>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244</w:t>
            </w:r>
          </w:p>
        </w:tc>
        <w:tc>
          <w:tcPr>
            <w:tcW w:w="1097"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6535,05</w:t>
            </w:r>
          </w:p>
        </w:tc>
        <w:tc>
          <w:tcPr>
            <w:tcW w:w="992"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4177,86</w:t>
            </w:r>
          </w:p>
        </w:tc>
        <w:tc>
          <w:tcPr>
            <w:tcW w:w="709" w:type="dxa"/>
            <w:vAlign w:val="center"/>
          </w:tcPr>
          <w:p w:rsidR="00D322EA" w:rsidRPr="002C217A" w:rsidRDefault="00D322EA" w:rsidP="005217A6">
            <w:pPr>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64</w:t>
            </w:r>
          </w:p>
        </w:tc>
      </w:tr>
      <w:tr w:rsidR="00D322EA" w:rsidRPr="00FF7FB2" w:rsidTr="00AF1C26">
        <w:tc>
          <w:tcPr>
            <w:tcW w:w="3600" w:type="dxa"/>
          </w:tcPr>
          <w:p w:rsidR="00D322EA" w:rsidRPr="002C217A" w:rsidRDefault="00D322EA" w:rsidP="005217A6">
            <w:pPr>
              <w:tabs>
                <w:tab w:val="left" w:pos="4155"/>
              </w:tabs>
              <w:spacing w:after="0" w:line="240" w:lineRule="auto"/>
              <w:jc w:val="both"/>
              <w:rPr>
                <w:rFonts w:ascii="Times New Roman" w:hAnsi="Times New Roman" w:cs="Times New Roman"/>
                <w:sz w:val="18"/>
                <w:szCs w:val="18"/>
              </w:rPr>
            </w:pPr>
            <w:r w:rsidRPr="002C217A">
              <w:rPr>
                <w:rFonts w:ascii="Times New Roman" w:hAnsi="Times New Roman" w:cs="Times New Roman"/>
                <w:sz w:val="18"/>
                <w:szCs w:val="18"/>
              </w:rPr>
              <w:t>Другие вопросы в области национальной экономики</w:t>
            </w:r>
          </w:p>
        </w:tc>
        <w:tc>
          <w:tcPr>
            <w:tcW w:w="580"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201</w:t>
            </w:r>
          </w:p>
        </w:tc>
        <w:tc>
          <w:tcPr>
            <w:tcW w:w="636"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04</w:t>
            </w:r>
          </w:p>
        </w:tc>
        <w:tc>
          <w:tcPr>
            <w:tcW w:w="444"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12</w:t>
            </w:r>
          </w:p>
        </w:tc>
        <w:tc>
          <w:tcPr>
            <w:tcW w:w="900"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p>
        </w:tc>
        <w:tc>
          <w:tcPr>
            <w:tcW w:w="540"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500</w:t>
            </w:r>
          </w:p>
        </w:tc>
        <w:tc>
          <w:tcPr>
            <w:tcW w:w="1097"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110,00</w:t>
            </w:r>
          </w:p>
        </w:tc>
        <w:tc>
          <w:tcPr>
            <w:tcW w:w="992"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110,00</w:t>
            </w:r>
          </w:p>
        </w:tc>
        <w:tc>
          <w:tcPr>
            <w:tcW w:w="709"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100</w:t>
            </w:r>
          </w:p>
        </w:tc>
      </w:tr>
      <w:tr w:rsidR="00D322EA" w:rsidRPr="00FF7FB2" w:rsidTr="00AF1C26">
        <w:tc>
          <w:tcPr>
            <w:tcW w:w="3600" w:type="dxa"/>
          </w:tcPr>
          <w:p w:rsidR="00D322EA" w:rsidRPr="002C217A" w:rsidRDefault="00D322EA" w:rsidP="005217A6">
            <w:pPr>
              <w:tabs>
                <w:tab w:val="left" w:pos="4155"/>
              </w:tabs>
              <w:spacing w:after="0" w:line="240" w:lineRule="auto"/>
              <w:jc w:val="both"/>
              <w:rPr>
                <w:rFonts w:ascii="Times New Roman" w:hAnsi="Times New Roman" w:cs="Times New Roman"/>
                <w:sz w:val="18"/>
                <w:szCs w:val="18"/>
              </w:rPr>
            </w:pPr>
            <w:r w:rsidRPr="002C217A">
              <w:rPr>
                <w:rFonts w:ascii="Times New Roman" w:hAnsi="Times New Roman" w:cs="Times New Roman"/>
                <w:sz w:val="18"/>
                <w:szCs w:val="18"/>
              </w:rPr>
              <w:t>Мероприятия в области строительства архитектуры и градостроительства</w:t>
            </w:r>
          </w:p>
        </w:tc>
        <w:tc>
          <w:tcPr>
            <w:tcW w:w="580"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201</w:t>
            </w:r>
          </w:p>
        </w:tc>
        <w:tc>
          <w:tcPr>
            <w:tcW w:w="636"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04</w:t>
            </w:r>
          </w:p>
        </w:tc>
        <w:tc>
          <w:tcPr>
            <w:tcW w:w="444"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12</w:t>
            </w:r>
          </w:p>
        </w:tc>
        <w:tc>
          <w:tcPr>
            <w:tcW w:w="900"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3380000</w:t>
            </w:r>
          </w:p>
        </w:tc>
        <w:tc>
          <w:tcPr>
            <w:tcW w:w="540"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p>
        </w:tc>
        <w:tc>
          <w:tcPr>
            <w:tcW w:w="1097"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110,00</w:t>
            </w:r>
          </w:p>
        </w:tc>
        <w:tc>
          <w:tcPr>
            <w:tcW w:w="992"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110,00</w:t>
            </w:r>
          </w:p>
        </w:tc>
        <w:tc>
          <w:tcPr>
            <w:tcW w:w="709"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100,00</w:t>
            </w:r>
          </w:p>
        </w:tc>
      </w:tr>
      <w:tr w:rsidR="00D322EA" w:rsidRPr="00FF7FB2" w:rsidTr="00AF1C26">
        <w:tc>
          <w:tcPr>
            <w:tcW w:w="3600" w:type="dxa"/>
          </w:tcPr>
          <w:p w:rsidR="00D322EA" w:rsidRPr="002C217A" w:rsidRDefault="00D322EA" w:rsidP="005217A6">
            <w:pPr>
              <w:tabs>
                <w:tab w:val="left" w:pos="4155"/>
              </w:tabs>
              <w:spacing w:after="0" w:line="240" w:lineRule="auto"/>
              <w:jc w:val="both"/>
              <w:rPr>
                <w:rFonts w:ascii="Times New Roman" w:hAnsi="Times New Roman" w:cs="Times New Roman"/>
                <w:sz w:val="18"/>
                <w:szCs w:val="18"/>
              </w:rPr>
            </w:pPr>
            <w:r w:rsidRPr="002C217A">
              <w:rPr>
                <w:rFonts w:ascii="Times New Roman" w:hAnsi="Times New Roman" w:cs="Times New Roman"/>
                <w:sz w:val="18"/>
                <w:szCs w:val="18"/>
              </w:rPr>
              <w:t>Мероприятия в области строительства архитектуры и градостроительства</w:t>
            </w:r>
          </w:p>
        </w:tc>
        <w:tc>
          <w:tcPr>
            <w:tcW w:w="580"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201</w:t>
            </w:r>
          </w:p>
        </w:tc>
        <w:tc>
          <w:tcPr>
            <w:tcW w:w="636"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04</w:t>
            </w:r>
          </w:p>
        </w:tc>
        <w:tc>
          <w:tcPr>
            <w:tcW w:w="444"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12</w:t>
            </w:r>
          </w:p>
        </w:tc>
        <w:tc>
          <w:tcPr>
            <w:tcW w:w="900"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3380010</w:t>
            </w:r>
          </w:p>
        </w:tc>
        <w:tc>
          <w:tcPr>
            <w:tcW w:w="540"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p>
        </w:tc>
        <w:tc>
          <w:tcPr>
            <w:tcW w:w="1097"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110,00</w:t>
            </w:r>
          </w:p>
        </w:tc>
        <w:tc>
          <w:tcPr>
            <w:tcW w:w="992"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110,00</w:t>
            </w:r>
          </w:p>
        </w:tc>
        <w:tc>
          <w:tcPr>
            <w:tcW w:w="709"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100,00</w:t>
            </w:r>
          </w:p>
        </w:tc>
      </w:tr>
      <w:tr w:rsidR="00D322EA" w:rsidRPr="00FF7FB2" w:rsidTr="00AF1C26">
        <w:tc>
          <w:tcPr>
            <w:tcW w:w="3600" w:type="dxa"/>
          </w:tcPr>
          <w:p w:rsidR="00D322EA" w:rsidRPr="002C217A" w:rsidRDefault="00D322EA" w:rsidP="005217A6">
            <w:pPr>
              <w:tabs>
                <w:tab w:val="left" w:pos="4155"/>
              </w:tabs>
              <w:spacing w:after="0" w:line="240" w:lineRule="auto"/>
              <w:jc w:val="both"/>
              <w:rPr>
                <w:rFonts w:ascii="Times New Roman" w:hAnsi="Times New Roman" w:cs="Times New Roman"/>
                <w:b/>
                <w:sz w:val="18"/>
                <w:szCs w:val="18"/>
              </w:rPr>
            </w:pPr>
            <w:r w:rsidRPr="002C217A">
              <w:rPr>
                <w:rFonts w:ascii="Times New Roman" w:hAnsi="Times New Roman" w:cs="Times New Roman"/>
                <w:b/>
                <w:sz w:val="18"/>
                <w:szCs w:val="18"/>
              </w:rPr>
              <w:t>Жилищно-коммунальное хозяйство</w:t>
            </w:r>
          </w:p>
        </w:tc>
        <w:tc>
          <w:tcPr>
            <w:tcW w:w="580" w:type="dxa"/>
            <w:vAlign w:val="center"/>
          </w:tcPr>
          <w:p w:rsidR="00D322EA" w:rsidRPr="002C217A" w:rsidRDefault="00D322EA" w:rsidP="005217A6">
            <w:pPr>
              <w:tabs>
                <w:tab w:val="left" w:pos="4155"/>
              </w:tabs>
              <w:spacing w:after="0" w:line="240" w:lineRule="auto"/>
              <w:jc w:val="center"/>
              <w:rPr>
                <w:rFonts w:ascii="Times New Roman" w:hAnsi="Times New Roman" w:cs="Times New Roman"/>
                <w:b/>
                <w:sz w:val="18"/>
                <w:szCs w:val="18"/>
              </w:rPr>
            </w:pPr>
            <w:r w:rsidRPr="002C217A">
              <w:rPr>
                <w:rFonts w:ascii="Times New Roman" w:hAnsi="Times New Roman" w:cs="Times New Roman"/>
                <w:b/>
                <w:sz w:val="18"/>
                <w:szCs w:val="18"/>
              </w:rPr>
              <w:t>201</w:t>
            </w:r>
          </w:p>
        </w:tc>
        <w:tc>
          <w:tcPr>
            <w:tcW w:w="636" w:type="dxa"/>
            <w:vAlign w:val="center"/>
          </w:tcPr>
          <w:p w:rsidR="00D322EA" w:rsidRPr="002C217A" w:rsidRDefault="00D322EA" w:rsidP="005217A6">
            <w:pPr>
              <w:tabs>
                <w:tab w:val="left" w:pos="4155"/>
              </w:tabs>
              <w:spacing w:after="0" w:line="240" w:lineRule="auto"/>
              <w:jc w:val="center"/>
              <w:rPr>
                <w:rFonts w:ascii="Times New Roman" w:hAnsi="Times New Roman" w:cs="Times New Roman"/>
                <w:b/>
                <w:sz w:val="18"/>
                <w:szCs w:val="18"/>
              </w:rPr>
            </w:pPr>
            <w:r w:rsidRPr="002C217A">
              <w:rPr>
                <w:rFonts w:ascii="Times New Roman" w:hAnsi="Times New Roman" w:cs="Times New Roman"/>
                <w:b/>
                <w:sz w:val="18"/>
                <w:szCs w:val="18"/>
              </w:rPr>
              <w:t>05</w:t>
            </w:r>
          </w:p>
        </w:tc>
        <w:tc>
          <w:tcPr>
            <w:tcW w:w="444" w:type="dxa"/>
            <w:vAlign w:val="center"/>
          </w:tcPr>
          <w:p w:rsidR="00D322EA" w:rsidRPr="002C217A" w:rsidRDefault="00D322EA" w:rsidP="005217A6">
            <w:pPr>
              <w:tabs>
                <w:tab w:val="left" w:pos="4155"/>
              </w:tabs>
              <w:spacing w:after="0" w:line="240" w:lineRule="auto"/>
              <w:jc w:val="center"/>
              <w:rPr>
                <w:rFonts w:ascii="Times New Roman" w:hAnsi="Times New Roman" w:cs="Times New Roman"/>
                <w:b/>
                <w:sz w:val="18"/>
                <w:szCs w:val="18"/>
              </w:rPr>
            </w:pPr>
          </w:p>
        </w:tc>
        <w:tc>
          <w:tcPr>
            <w:tcW w:w="900" w:type="dxa"/>
            <w:vAlign w:val="center"/>
          </w:tcPr>
          <w:p w:rsidR="00D322EA" w:rsidRPr="002C217A" w:rsidRDefault="00D322EA" w:rsidP="005217A6">
            <w:pPr>
              <w:tabs>
                <w:tab w:val="left" w:pos="4155"/>
              </w:tabs>
              <w:spacing w:after="0" w:line="240" w:lineRule="auto"/>
              <w:jc w:val="center"/>
              <w:rPr>
                <w:rFonts w:ascii="Times New Roman" w:hAnsi="Times New Roman" w:cs="Times New Roman"/>
                <w:b/>
                <w:sz w:val="18"/>
                <w:szCs w:val="18"/>
              </w:rPr>
            </w:pPr>
          </w:p>
        </w:tc>
        <w:tc>
          <w:tcPr>
            <w:tcW w:w="540" w:type="dxa"/>
            <w:vAlign w:val="center"/>
          </w:tcPr>
          <w:p w:rsidR="00D322EA" w:rsidRPr="002C217A" w:rsidRDefault="00D322EA" w:rsidP="005217A6">
            <w:pPr>
              <w:tabs>
                <w:tab w:val="left" w:pos="4155"/>
              </w:tabs>
              <w:spacing w:after="0" w:line="240" w:lineRule="auto"/>
              <w:jc w:val="center"/>
              <w:rPr>
                <w:rFonts w:ascii="Times New Roman" w:hAnsi="Times New Roman" w:cs="Times New Roman"/>
                <w:b/>
                <w:sz w:val="18"/>
                <w:szCs w:val="18"/>
              </w:rPr>
            </w:pPr>
          </w:p>
        </w:tc>
        <w:tc>
          <w:tcPr>
            <w:tcW w:w="1097" w:type="dxa"/>
            <w:vAlign w:val="center"/>
          </w:tcPr>
          <w:p w:rsidR="00D322EA" w:rsidRPr="002C217A" w:rsidRDefault="00D322EA" w:rsidP="005217A6">
            <w:pPr>
              <w:tabs>
                <w:tab w:val="left" w:pos="4155"/>
              </w:tabs>
              <w:spacing w:after="0" w:line="240" w:lineRule="auto"/>
              <w:jc w:val="center"/>
              <w:rPr>
                <w:rFonts w:ascii="Times New Roman" w:hAnsi="Times New Roman" w:cs="Times New Roman"/>
                <w:b/>
                <w:sz w:val="18"/>
                <w:szCs w:val="18"/>
              </w:rPr>
            </w:pPr>
            <w:r w:rsidRPr="002C217A">
              <w:rPr>
                <w:rFonts w:ascii="Times New Roman" w:hAnsi="Times New Roman" w:cs="Times New Roman"/>
                <w:b/>
                <w:sz w:val="18"/>
                <w:szCs w:val="18"/>
              </w:rPr>
              <w:t>22580,07</w:t>
            </w:r>
          </w:p>
        </w:tc>
        <w:tc>
          <w:tcPr>
            <w:tcW w:w="992" w:type="dxa"/>
            <w:vAlign w:val="center"/>
          </w:tcPr>
          <w:p w:rsidR="00D322EA" w:rsidRPr="002C217A" w:rsidRDefault="00D322EA" w:rsidP="005217A6">
            <w:pPr>
              <w:tabs>
                <w:tab w:val="left" w:pos="4155"/>
              </w:tabs>
              <w:spacing w:after="0" w:line="240" w:lineRule="auto"/>
              <w:jc w:val="center"/>
              <w:rPr>
                <w:rFonts w:ascii="Times New Roman" w:hAnsi="Times New Roman" w:cs="Times New Roman"/>
                <w:b/>
                <w:sz w:val="18"/>
                <w:szCs w:val="18"/>
              </w:rPr>
            </w:pPr>
            <w:r w:rsidRPr="002C217A">
              <w:rPr>
                <w:rFonts w:ascii="Times New Roman" w:hAnsi="Times New Roman" w:cs="Times New Roman"/>
                <w:b/>
                <w:sz w:val="18"/>
                <w:szCs w:val="18"/>
              </w:rPr>
              <w:t>14617,38</w:t>
            </w:r>
          </w:p>
        </w:tc>
        <w:tc>
          <w:tcPr>
            <w:tcW w:w="709" w:type="dxa"/>
            <w:vAlign w:val="center"/>
          </w:tcPr>
          <w:p w:rsidR="00D322EA" w:rsidRPr="002C217A" w:rsidRDefault="00D322EA" w:rsidP="005217A6">
            <w:pPr>
              <w:tabs>
                <w:tab w:val="left" w:pos="4155"/>
              </w:tabs>
              <w:spacing w:after="0" w:line="240" w:lineRule="auto"/>
              <w:jc w:val="center"/>
              <w:rPr>
                <w:rFonts w:ascii="Times New Roman" w:hAnsi="Times New Roman" w:cs="Times New Roman"/>
                <w:b/>
                <w:sz w:val="18"/>
                <w:szCs w:val="18"/>
              </w:rPr>
            </w:pPr>
            <w:r w:rsidRPr="002C217A">
              <w:rPr>
                <w:rFonts w:ascii="Times New Roman" w:hAnsi="Times New Roman" w:cs="Times New Roman"/>
                <w:b/>
                <w:sz w:val="18"/>
                <w:szCs w:val="18"/>
              </w:rPr>
              <w:t>65</w:t>
            </w:r>
          </w:p>
        </w:tc>
      </w:tr>
      <w:tr w:rsidR="00D322EA" w:rsidRPr="00FF7FB2" w:rsidTr="00AF1C26">
        <w:tc>
          <w:tcPr>
            <w:tcW w:w="3600" w:type="dxa"/>
          </w:tcPr>
          <w:p w:rsidR="00D322EA" w:rsidRPr="002C217A" w:rsidRDefault="00D322EA" w:rsidP="005217A6">
            <w:pPr>
              <w:tabs>
                <w:tab w:val="left" w:pos="4155"/>
              </w:tabs>
              <w:spacing w:after="0" w:line="240" w:lineRule="auto"/>
              <w:jc w:val="both"/>
              <w:rPr>
                <w:rFonts w:ascii="Times New Roman" w:hAnsi="Times New Roman" w:cs="Times New Roman"/>
                <w:sz w:val="18"/>
                <w:szCs w:val="18"/>
              </w:rPr>
            </w:pPr>
            <w:r w:rsidRPr="002C217A">
              <w:rPr>
                <w:rFonts w:ascii="Times New Roman" w:hAnsi="Times New Roman" w:cs="Times New Roman"/>
                <w:sz w:val="18"/>
                <w:szCs w:val="18"/>
              </w:rPr>
              <w:t>Коммунальное хозяйство</w:t>
            </w:r>
          </w:p>
        </w:tc>
        <w:tc>
          <w:tcPr>
            <w:tcW w:w="580"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201</w:t>
            </w:r>
          </w:p>
        </w:tc>
        <w:tc>
          <w:tcPr>
            <w:tcW w:w="636"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05</w:t>
            </w:r>
          </w:p>
        </w:tc>
        <w:tc>
          <w:tcPr>
            <w:tcW w:w="444"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02</w:t>
            </w:r>
          </w:p>
        </w:tc>
        <w:tc>
          <w:tcPr>
            <w:tcW w:w="900"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p>
        </w:tc>
        <w:tc>
          <w:tcPr>
            <w:tcW w:w="540"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p>
        </w:tc>
        <w:tc>
          <w:tcPr>
            <w:tcW w:w="1097"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18317,99</w:t>
            </w:r>
          </w:p>
        </w:tc>
        <w:tc>
          <w:tcPr>
            <w:tcW w:w="992"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10542,11</w:t>
            </w:r>
          </w:p>
        </w:tc>
        <w:tc>
          <w:tcPr>
            <w:tcW w:w="709"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58</w:t>
            </w:r>
          </w:p>
        </w:tc>
      </w:tr>
      <w:tr w:rsidR="00D322EA" w:rsidRPr="00FF7FB2" w:rsidTr="00AF1C26">
        <w:tc>
          <w:tcPr>
            <w:tcW w:w="3600" w:type="dxa"/>
          </w:tcPr>
          <w:p w:rsidR="00D322EA" w:rsidRPr="002C217A" w:rsidRDefault="00D322EA" w:rsidP="005217A6">
            <w:pPr>
              <w:tabs>
                <w:tab w:val="left" w:pos="4155"/>
              </w:tabs>
              <w:spacing w:after="0" w:line="240" w:lineRule="auto"/>
              <w:jc w:val="both"/>
              <w:rPr>
                <w:rFonts w:ascii="Times New Roman" w:hAnsi="Times New Roman" w:cs="Times New Roman"/>
                <w:sz w:val="18"/>
                <w:szCs w:val="18"/>
              </w:rPr>
            </w:pPr>
            <w:r w:rsidRPr="002C217A">
              <w:rPr>
                <w:rFonts w:ascii="Times New Roman" w:hAnsi="Times New Roman" w:cs="Times New Roman"/>
                <w:sz w:val="18"/>
                <w:szCs w:val="18"/>
              </w:rPr>
              <w:t>Коммунальное хозяйство</w:t>
            </w:r>
          </w:p>
        </w:tc>
        <w:tc>
          <w:tcPr>
            <w:tcW w:w="580"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201</w:t>
            </w:r>
          </w:p>
        </w:tc>
        <w:tc>
          <w:tcPr>
            <w:tcW w:w="636"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05</w:t>
            </w:r>
          </w:p>
        </w:tc>
        <w:tc>
          <w:tcPr>
            <w:tcW w:w="444"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02</w:t>
            </w:r>
          </w:p>
        </w:tc>
        <w:tc>
          <w:tcPr>
            <w:tcW w:w="900"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3510510</w:t>
            </w:r>
          </w:p>
        </w:tc>
        <w:tc>
          <w:tcPr>
            <w:tcW w:w="540"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200</w:t>
            </w:r>
          </w:p>
        </w:tc>
        <w:tc>
          <w:tcPr>
            <w:tcW w:w="1097"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495,13</w:t>
            </w:r>
          </w:p>
        </w:tc>
        <w:tc>
          <w:tcPr>
            <w:tcW w:w="992"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460,22</w:t>
            </w:r>
          </w:p>
        </w:tc>
        <w:tc>
          <w:tcPr>
            <w:tcW w:w="709"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93</w:t>
            </w:r>
          </w:p>
        </w:tc>
      </w:tr>
      <w:tr w:rsidR="00D322EA" w:rsidRPr="00FF7FB2" w:rsidTr="00AF1C26">
        <w:tc>
          <w:tcPr>
            <w:tcW w:w="3600" w:type="dxa"/>
          </w:tcPr>
          <w:p w:rsidR="00D322EA" w:rsidRPr="002C217A" w:rsidRDefault="00D322EA" w:rsidP="005217A6">
            <w:pPr>
              <w:tabs>
                <w:tab w:val="left" w:pos="4155"/>
              </w:tabs>
              <w:spacing w:after="0" w:line="240" w:lineRule="auto"/>
              <w:jc w:val="both"/>
              <w:rPr>
                <w:rFonts w:ascii="Times New Roman" w:hAnsi="Times New Roman" w:cs="Times New Roman"/>
                <w:sz w:val="18"/>
                <w:szCs w:val="18"/>
              </w:rPr>
            </w:pPr>
            <w:r w:rsidRPr="002C217A">
              <w:rPr>
                <w:rFonts w:ascii="Times New Roman" w:hAnsi="Times New Roman" w:cs="Times New Roman"/>
                <w:sz w:val="18"/>
                <w:szCs w:val="18"/>
              </w:rPr>
              <w:t>Программа «Модернизация, реконструкция и строительство объектов жилищно-коммунальной инфраструктуры</w:t>
            </w:r>
          </w:p>
        </w:tc>
        <w:tc>
          <w:tcPr>
            <w:tcW w:w="580"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201</w:t>
            </w:r>
          </w:p>
        </w:tc>
        <w:tc>
          <w:tcPr>
            <w:tcW w:w="636"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05</w:t>
            </w:r>
          </w:p>
        </w:tc>
        <w:tc>
          <w:tcPr>
            <w:tcW w:w="444"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02</w:t>
            </w:r>
          </w:p>
        </w:tc>
        <w:tc>
          <w:tcPr>
            <w:tcW w:w="900"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5223531</w:t>
            </w:r>
          </w:p>
        </w:tc>
        <w:tc>
          <w:tcPr>
            <w:tcW w:w="540"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400</w:t>
            </w:r>
          </w:p>
        </w:tc>
        <w:tc>
          <w:tcPr>
            <w:tcW w:w="1097"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5970,63</w:t>
            </w:r>
          </w:p>
        </w:tc>
        <w:tc>
          <w:tcPr>
            <w:tcW w:w="992"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5941,22</w:t>
            </w:r>
          </w:p>
        </w:tc>
        <w:tc>
          <w:tcPr>
            <w:tcW w:w="709"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99,51</w:t>
            </w:r>
          </w:p>
        </w:tc>
      </w:tr>
      <w:tr w:rsidR="00D322EA" w:rsidRPr="00FF7FB2" w:rsidTr="00AF1C26">
        <w:tc>
          <w:tcPr>
            <w:tcW w:w="3600" w:type="dxa"/>
          </w:tcPr>
          <w:p w:rsidR="00D322EA" w:rsidRPr="002C217A" w:rsidRDefault="00D322EA" w:rsidP="005217A6">
            <w:pPr>
              <w:tabs>
                <w:tab w:val="left" w:pos="4155"/>
              </w:tabs>
              <w:spacing w:after="0" w:line="240" w:lineRule="auto"/>
              <w:jc w:val="both"/>
              <w:rPr>
                <w:rFonts w:ascii="Times New Roman" w:hAnsi="Times New Roman" w:cs="Times New Roman"/>
                <w:sz w:val="18"/>
                <w:szCs w:val="18"/>
              </w:rPr>
            </w:pPr>
            <w:r w:rsidRPr="002C217A">
              <w:rPr>
                <w:rFonts w:ascii="Times New Roman" w:hAnsi="Times New Roman" w:cs="Times New Roman"/>
                <w:sz w:val="18"/>
                <w:szCs w:val="18"/>
              </w:rPr>
              <w:t>Бюджетные инвестиции</w:t>
            </w:r>
          </w:p>
        </w:tc>
        <w:tc>
          <w:tcPr>
            <w:tcW w:w="580"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201</w:t>
            </w:r>
          </w:p>
        </w:tc>
        <w:tc>
          <w:tcPr>
            <w:tcW w:w="636"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05</w:t>
            </w:r>
          </w:p>
        </w:tc>
        <w:tc>
          <w:tcPr>
            <w:tcW w:w="444"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02</w:t>
            </w:r>
          </w:p>
        </w:tc>
        <w:tc>
          <w:tcPr>
            <w:tcW w:w="900"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5223531</w:t>
            </w:r>
          </w:p>
        </w:tc>
        <w:tc>
          <w:tcPr>
            <w:tcW w:w="540"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p>
        </w:tc>
        <w:tc>
          <w:tcPr>
            <w:tcW w:w="1097"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5970,63</w:t>
            </w:r>
          </w:p>
        </w:tc>
        <w:tc>
          <w:tcPr>
            <w:tcW w:w="992"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5941,22</w:t>
            </w:r>
          </w:p>
        </w:tc>
        <w:tc>
          <w:tcPr>
            <w:tcW w:w="709"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99,51</w:t>
            </w:r>
          </w:p>
        </w:tc>
      </w:tr>
      <w:tr w:rsidR="00D322EA" w:rsidRPr="00FF7FB2" w:rsidTr="00AF1C26">
        <w:tc>
          <w:tcPr>
            <w:tcW w:w="3600" w:type="dxa"/>
          </w:tcPr>
          <w:p w:rsidR="00D322EA" w:rsidRPr="002C217A" w:rsidRDefault="00D322EA" w:rsidP="005217A6">
            <w:pPr>
              <w:tabs>
                <w:tab w:val="left" w:pos="4155"/>
              </w:tabs>
              <w:spacing w:after="0" w:line="240" w:lineRule="auto"/>
              <w:jc w:val="both"/>
              <w:rPr>
                <w:rFonts w:ascii="Times New Roman" w:hAnsi="Times New Roman" w:cs="Times New Roman"/>
                <w:sz w:val="18"/>
                <w:szCs w:val="18"/>
              </w:rPr>
            </w:pPr>
            <w:r w:rsidRPr="002C217A">
              <w:rPr>
                <w:rFonts w:ascii="Times New Roman" w:hAnsi="Times New Roman" w:cs="Times New Roman"/>
                <w:sz w:val="18"/>
                <w:szCs w:val="18"/>
              </w:rPr>
              <w:t>Подпрограмма «Улучшение водоснабжения населенных пунктов СК на 2010-2012 годы»</w:t>
            </w:r>
          </w:p>
        </w:tc>
        <w:tc>
          <w:tcPr>
            <w:tcW w:w="580"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201</w:t>
            </w:r>
          </w:p>
        </w:tc>
        <w:tc>
          <w:tcPr>
            <w:tcW w:w="636"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05</w:t>
            </w:r>
          </w:p>
        </w:tc>
        <w:tc>
          <w:tcPr>
            <w:tcW w:w="444"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02</w:t>
            </w:r>
          </w:p>
        </w:tc>
        <w:tc>
          <w:tcPr>
            <w:tcW w:w="900"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5223532</w:t>
            </w:r>
          </w:p>
        </w:tc>
        <w:tc>
          <w:tcPr>
            <w:tcW w:w="540"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p>
        </w:tc>
        <w:tc>
          <w:tcPr>
            <w:tcW w:w="1097"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10500,00</w:t>
            </w:r>
          </w:p>
        </w:tc>
        <w:tc>
          <w:tcPr>
            <w:tcW w:w="992"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3360,21</w:t>
            </w:r>
          </w:p>
        </w:tc>
        <w:tc>
          <w:tcPr>
            <w:tcW w:w="709"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32</w:t>
            </w:r>
          </w:p>
        </w:tc>
      </w:tr>
      <w:tr w:rsidR="00D322EA" w:rsidRPr="00FF7FB2" w:rsidTr="00AF1C26">
        <w:tc>
          <w:tcPr>
            <w:tcW w:w="3600" w:type="dxa"/>
          </w:tcPr>
          <w:p w:rsidR="00D322EA" w:rsidRPr="002C217A" w:rsidRDefault="00D322EA" w:rsidP="005217A6">
            <w:pPr>
              <w:tabs>
                <w:tab w:val="left" w:pos="4155"/>
              </w:tabs>
              <w:spacing w:after="0" w:line="240" w:lineRule="auto"/>
              <w:jc w:val="both"/>
              <w:rPr>
                <w:rFonts w:ascii="Times New Roman" w:hAnsi="Times New Roman" w:cs="Times New Roman"/>
                <w:sz w:val="18"/>
                <w:szCs w:val="18"/>
              </w:rPr>
            </w:pPr>
            <w:r w:rsidRPr="002C217A">
              <w:rPr>
                <w:rFonts w:ascii="Times New Roman" w:hAnsi="Times New Roman" w:cs="Times New Roman"/>
                <w:sz w:val="18"/>
                <w:szCs w:val="18"/>
              </w:rPr>
              <w:t>Бюджетные инвестиции</w:t>
            </w:r>
          </w:p>
        </w:tc>
        <w:tc>
          <w:tcPr>
            <w:tcW w:w="580"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201</w:t>
            </w:r>
          </w:p>
        </w:tc>
        <w:tc>
          <w:tcPr>
            <w:tcW w:w="636"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05</w:t>
            </w:r>
          </w:p>
        </w:tc>
        <w:tc>
          <w:tcPr>
            <w:tcW w:w="444"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02</w:t>
            </w:r>
          </w:p>
        </w:tc>
        <w:tc>
          <w:tcPr>
            <w:tcW w:w="900"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5223532</w:t>
            </w:r>
          </w:p>
        </w:tc>
        <w:tc>
          <w:tcPr>
            <w:tcW w:w="540"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p>
        </w:tc>
        <w:tc>
          <w:tcPr>
            <w:tcW w:w="1097"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10500,00</w:t>
            </w:r>
          </w:p>
        </w:tc>
        <w:tc>
          <w:tcPr>
            <w:tcW w:w="992"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3360,21</w:t>
            </w:r>
          </w:p>
        </w:tc>
        <w:tc>
          <w:tcPr>
            <w:tcW w:w="709"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32</w:t>
            </w:r>
          </w:p>
        </w:tc>
      </w:tr>
      <w:tr w:rsidR="00D322EA" w:rsidRPr="00FF7FB2" w:rsidTr="00AF1C26">
        <w:tc>
          <w:tcPr>
            <w:tcW w:w="3600" w:type="dxa"/>
          </w:tcPr>
          <w:p w:rsidR="00D322EA" w:rsidRPr="002C217A" w:rsidRDefault="00D322EA" w:rsidP="005217A6">
            <w:pPr>
              <w:tabs>
                <w:tab w:val="left" w:pos="4155"/>
              </w:tabs>
              <w:spacing w:after="0" w:line="240" w:lineRule="auto"/>
              <w:jc w:val="both"/>
              <w:rPr>
                <w:rFonts w:ascii="Times New Roman" w:hAnsi="Times New Roman" w:cs="Times New Roman"/>
                <w:sz w:val="18"/>
                <w:szCs w:val="18"/>
              </w:rPr>
            </w:pPr>
            <w:r w:rsidRPr="002C217A">
              <w:rPr>
                <w:rFonts w:ascii="Times New Roman" w:hAnsi="Times New Roman" w:cs="Times New Roman"/>
                <w:sz w:val="18"/>
                <w:szCs w:val="18"/>
              </w:rPr>
              <w:t>Целевые муниципальные программы</w:t>
            </w:r>
          </w:p>
        </w:tc>
        <w:tc>
          <w:tcPr>
            <w:tcW w:w="580"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201</w:t>
            </w:r>
          </w:p>
        </w:tc>
        <w:tc>
          <w:tcPr>
            <w:tcW w:w="636"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05</w:t>
            </w:r>
          </w:p>
        </w:tc>
        <w:tc>
          <w:tcPr>
            <w:tcW w:w="444"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02</w:t>
            </w:r>
          </w:p>
        </w:tc>
        <w:tc>
          <w:tcPr>
            <w:tcW w:w="900"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7950000</w:t>
            </w:r>
          </w:p>
        </w:tc>
        <w:tc>
          <w:tcPr>
            <w:tcW w:w="540"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400</w:t>
            </w:r>
          </w:p>
        </w:tc>
        <w:tc>
          <w:tcPr>
            <w:tcW w:w="1097"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1352,23</w:t>
            </w:r>
          </w:p>
        </w:tc>
        <w:tc>
          <w:tcPr>
            <w:tcW w:w="992"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780,45</w:t>
            </w:r>
          </w:p>
        </w:tc>
        <w:tc>
          <w:tcPr>
            <w:tcW w:w="709"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58</w:t>
            </w:r>
          </w:p>
        </w:tc>
      </w:tr>
      <w:tr w:rsidR="00D322EA" w:rsidRPr="00FF7FB2" w:rsidTr="00AF1C26">
        <w:tc>
          <w:tcPr>
            <w:tcW w:w="3600" w:type="dxa"/>
          </w:tcPr>
          <w:p w:rsidR="00D322EA" w:rsidRPr="002C217A" w:rsidRDefault="00D322EA" w:rsidP="005217A6">
            <w:pPr>
              <w:tabs>
                <w:tab w:val="left" w:pos="4155"/>
              </w:tabs>
              <w:spacing w:after="0" w:line="240" w:lineRule="auto"/>
              <w:jc w:val="both"/>
              <w:rPr>
                <w:rFonts w:ascii="Times New Roman" w:hAnsi="Times New Roman" w:cs="Times New Roman"/>
                <w:sz w:val="18"/>
                <w:szCs w:val="18"/>
              </w:rPr>
            </w:pPr>
            <w:r w:rsidRPr="002C217A">
              <w:rPr>
                <w:rFonts w:ascii="Times New Roman" w:hAnsi="Times New Roman" w:cs="Times New Roman"/>
                <w:sz w:val="18"/>
                <w:szCs w:val="18"/>
              </w:rPr>
              <w:t>Модернизация, реконструкция и строительство объектов жилищно-коммунальной инфраструктуры</w:t>
            </w:r>
          </w:p>
        </w:tc>
        <w:tc>
          <w:tcPr>
            <w:tcW w:w="580"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201</w:t>
            </w:r>
          </w:p>
        </w:tc>
        <w:tc>
          <w:tcPr>
            <w:tcW w:w="636"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05</w:t>
            </w:r>
          </w:p>
        </w:tc>
        <w:tc>
          <w:tcPr>
            <w:tcW w:w="444"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02</w:t>
            </w:r>
          </w:p>
        </w:tc>
        <w:tc>
          <w:tcPr>
            <w:tcW w:w="900"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7950027</w:t>
            </w:r>
          </w:p>
        </w:tc>
        <w:tc>
          <w:tcPr>
            <w:tcW w:w="540"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p>
        </w:tc>
        <w:tc>
          <w:tcPr>
            <w:tcW w:w="1097"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795,62</w:t>
            </w:r>
          </w:p>
        </w:tc>
        <w:tc>
          <w:tcPr>
            <w:tcW w:w="992"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727,71</w:t>
            </w:r>
          </w:p>
        </w:tc>
        <w:tc>
          <w:tcPr>
            <w:tcW w:w="709"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91,47</w:t>
            </w:r>
          </w:p>
        </w:tc>
      </w:tr>
      <w:tr w:rsidR="00D322EA" w:rsidRPr="00FF7FB2" w:rsidTr="00AF1C26">
        <w:tc>
          <w:tcPr>
            <w:tcW w:w="3600" w:type="dxa"/>
          </w:tcPr>
          <w:p w:rsidR="00D322EA" w:rsidRPr="002C217A" w:rsidRDefault="00D322EA" w:rsidP="005217A6">
            <w:pPr>
              <w:tabs>
                <w:tab w:val="left" w:pos="4155"/>
              </w:tabs>
              <w:spacing w:after="0" w:line="240" w:lineRule="auto"/>
              <w:jc w:val="both"/>
              <w:rPr>
                <w:rFonts w:ascii="Times New Roman" w:hAnsi="Times New Roman" w:cs="Times New Roman"/>
                <w:sz w:val="18"/>
                <w:szCs w:val="18"/>
              </w:rPr>
            </w:pPr>
            <w:r w:rsidRPr="002C217A">
              <w:rPr>
                <w:rFonts w:ascii="Times New Roman" w:hAnsi="Times New Roman" w:cs="Times New Roman"/>
                <w:sz w:val="18"/>
                <w:szCs w:val="18"/>
              </w:rPr>
              <w:t>Подпрограмма «Улучшение водоснабжения населенных пунктов СК на 2010-2012 годы</w:t>
            </w:r>
          </w:p>
        </w:tc>
        <w:tc>
          <w:tcPr>
            <w:tcW w:w="580"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201</w:t>
            </w:r>
          </w:p>
        </w:tc>
        <w:tc>
          <w:tcPr>
            <w:tcW w:w="636"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05</w:t>
            </w:r>
          </w:p>
        </w:tc>
        <w:tc>
          <w:tcPr>
            <w:tcW w:w="444"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02</w:t>
            </w:r>
          </w:p>
        </w:tc>
        <w:tc>
          <w:tcPr>
            <w:tcW w:w="900"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7950028</w:t>
            </w:r>
          </w:p>
        </w:tc>
        <w:tc>
          <w:tcPr>
            <w:tcW w:w="540"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p>
        </w:tc>
        <w:tc>
          <w:tcPr>
            <w:tcW w:w="1097"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556,61</w:t>
            </w:r>
          </w:p>
        </w:tc>
        <w:tc>
          <w:tcPr>
            <w:tcW w:w="992"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52,75</w:t>
            </w:r>
          </w:p>
        </w:tc>
        <w:tc>
          <w:tcPr>
            <w:tcW w:w="709"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10</w:t>
            </w:r>
          </w:p>
        </w:tc>
      </w:tr>
      <w:tr w:rsidR="00D322EA" w:rsidRPr="00FF7FB2" w:rsidTr="00AF1C26">
        <w:tc>
          <w:tcPr>
            <w:tcW w:w="3600" w:type="dxa"/>
          </w:tcPr>
          <w:p w:rsidR="00D322EA" w:rsidRPr="002C217A" w:rsidRDefault="00D322EA" w:rsidP="005217A6">
            <w:pPr>
              <w:tabs>
                <w:tab w:val="left" w:pos="4155"/>
              </w:tabs>
              <w:spacing w:after="0" w:line="240" w:lineRule="auto"/>
              <w:jc w:val="both"/>
              <w:rPr>
                <w:rFonts w:ascii="Times New Roman" w:hAnsi="Times New Roman" w:cs="Times New Roman"/>
                <w:sz w:val="18"/>
                <w:szCs w:val="18"/>
              </w:rPr>
            </w:pPr>
            <w:r w:rsidRPr="002C217A">
              <w:rPr>
                <w:rFonts w:ascii="Times New Roman" w:hAnsi="Times New Roman" w:cs="Times New Roman"/>
                <w:sz w:val="18"/>
                <w:szCs w:val="18"/>
              </w:rPr>
              <w:t>Благоустройство</w:t>
            </w:r>
          </w:p>
        </w:tc>
        <w:tc>
          <w:tcPr>
            <w:tcW w:w="580"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201</w:t>
            </w:r>
          </w:p>
        </w:tc>
        <w:tc>
          <w:tcPr>
            <w:tcW w:w="636"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05</w:t>
            </w:r>
          </w:p>
        </w:tc>
        <w:tc>
          <w:tcPr>
            <w:tcW w:w="444"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03</w:t>
            </w:r>
          </w:p>
        </w:tc>
        <w:tc>
          <w:tcPr>
            <w:tcW w:w="900"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p>
        </w:tc>
        <w:tc>
          <w:tcPr>
            <w:tcW w:w="540"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p>
        </w:tc>
        <w:tc>
          <w:tcPr>
            <w:tcW w:w="1097"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4262,09</w:t>
            </w:r>
          </w:p>
        </w:tc>
        <w:tc>
          <w:tcPr>
            <w:tcW w:w="992"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4075,27</w:t>
            </w:r>
          </w:p>
        </w:tc>
        <w:tc>
          <w:tcPr>
            <w:tcW w:w="709"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96</w:t>
            </w:r>
          </w:p>
        </w:tc>
      </w:tr>
      <w:tr w:rsidR="00D322EA" w:rsidRPr="00FF7FB2" w:rsidTr="00AF1C26">
        <w:tc>
          <w:tcPr>
            <w:tcW w:w="3600" w:type="dxa"/>
          </w:tcPr>
          <w:p w:rsidR="00D322EA" w:rsidRPr="002C217A" w:rsidRDefault="00D322EA" w:rsidP="005217A6">
            <w:pPr>
              <w:tabs>
                <w:tab w:val="left" w:pos="4155"/>
              </w:tabs>
              <w:spacing w:after="0" w:line="240" w:lineRule="auto"/>
              <w:jc w:val="both"/>
              <w:rPr>
                <w:rFonts w:ascii="Times New Roman" w:hAnsi="Times New Roman" w:cs="Times New Roman"/>
                <w:sz w:val="18"/>
                <w:szCs w:val="18"/>
              </w:rPr>
            </w:pPr>
            <w:r w:rsidRPr="002C217A">
              <w:rPr>
                <w:rFonts w:ascii="Times New Roman" w:hAnsi="Times New Roman" w:cs="Times New Roman"/>
                <w:sz w:val="18"/>
                <w:szCs w:val="18"/>
              </w:rPr>
              <w:t>Благоустройство</w:t>
            </w:r>
          </w:p>
        </w:tc>
        <w:tc>
          <w:tcPr>
            <w:tcW w:w="580"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201</w:t>
            </w:r>
          </w:p>
        </w:tc>
        <w:tc>
          <w:tcPr>
            <w:tcW w:w="636"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05</w:t>
            </w:r>
          </w:p>
        </w:tc>
        <w:tc>
          <w:tcPr>
            <w:tcW w:w="444"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03</w:t>
            </w:r>
          </w:p>
        </w:tc>
        <w:tc>
          <w:tcPr>
            <w:tcW w:w="900"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6000000</w:t>
            </w:r>
          </w:p>
        </w:tc>
        <w:tc>
          <w:tcPr>
            <w:tcW w:w="540"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p>
        </w:tc>
        <w:tc>
          <w:tcPr>
            <w:tcW w:w="1097"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p>
        </w:tc>
        <w:tc>
          <w:tcPr>
            <w:tcW w:w="992"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p>
        </w:tc>
        <w:tc>
          <w:tcPr>
            <w:tcW w:w="709"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p>
        </w:tc>
      </w:tr>
      <w:tr w:rsidR="00D322EA" w:rsidRPr="00FF7FB2" w:rsidTr="00AF1C26">
        <w:tc>
          <w:tcPr>
            <w:tcW w:w="3600" w:type="dxa"/>
          </w:tcPr>
          <w:p w:rsidR="00D322EA" w:rsidRPr="002C217A" w:rsidRDefault="00D322EA" w:rsidP="005217A6">
            <w:pPr>
              <w:tabs>
                <w:tab w:val="left" w:pos="4155"/>
              </w:tabs>
              <w:spacing w:after="0" w:line="240" w:lineRule="auto"/>
              <w:jc w:val="both"/>
              <w:rPr>
                <w:rFonts w:ascii="Times New Roman" w:hAnsi="Times New Roman" w:cs="Times New Roman"/>
                <w:sz w:val="18"/>
                <w:szCs w:val="18"/>
              </w:rPr>
            </w:pPr>
            <w:r w:rsidRPr="002C217A">
              <w:rPr>
                <w:rFonts w:ascii="Times New Roman" w:hAnsi="Times New Roman" w:cs="Times New Roman"/>
                <w:sz w:val="18"/>
                <w:szCs w:val="18"/>
              </w:rPr>
              <w:t>Уличное освещение</w:t>
            </w:r>
          </w:p>
        </w:tc>
        <w:tc>
          <w:tcPr>
            <w:tcW w:w="580"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201</w:t>
            </w:r>
          </w:p>
        </w:tc>
        <w:tc>
          <w:tcPr>
            <w:tcW w:w="636"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05</w:t>
            </w:r>
          </w:p>
        </w:tc>
        <w:tc>
          <w:tcPr>
            <w:tcW w:w="444"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03</w:t>
            </w:r>
          </w:p>
        </w:tc>
        <w:tc>
          <w:tcPr>
            <w:tcW w:w="900"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6000100</w:t>
            </w:r>
          </w:p>
        </w:tc>
        <w:tc>
          <w:tcPr>
            <w:tcW w:w="540"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p>
        </w:tc>
        <w:tc>
          <w:tcPr>
            <w:tcW w:w="1097"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749,04</w:t>
            </w:r>
          </w:p>
        </w:tc>
        <w:tc>
          <w:tcPr>
            <w:tcW w:w="992"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703,13</w:t>
            </w:r>
          </w:p>
        </w:tc>
        <w:tc>
          <w:tcPr>
            <w:tcW w:w="709"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94</w:t>
            </w:r>
          </w:p>
        </w:tc>
      </w:tr>
      <w:tr w:rsidR="00D322EA" w:rsidRPr="00FF7FB2" w:rsidTr="00AF1C26">
        <w:tc>
          <w:tcPr>
            <w:tcW w:w="3600" w:type="dxa"/>
          </w:tcPr>
          <w:p w:rsidR="00D322EA" w:rsidRPr="002C217A" w:rsidRDefault="00D322EA" w:rsidP="005217A6">
            <w:pPr>
              <w:tabs>
                <w:tab w:val="left" w:pos="4155"/>
              </w:tabs>
              <w:spacing w:after="0" w:line="240" w:lineRule="auto"/>
              <w:jc w:val="both"/>
              <w:rPr>
                <w:rFonts w:ascii="Times New Roman" w:hAnsi="Times New Roman" w:cs="Times New Roman"/>
                <w:sz w:val="18"/>
                <w:szCs w:val="18"/>
              </w:rPr>
            </w:pPr>
            <w:r w:rsidRPr="002C217A">
              <w:rPr>
                <w:rFonts w:ascii="Times New Roman" w:hAnsi="Times New Roman" w:cs="Times New Roman"/>
                <w:sz w:val="18"/>
                <w:szCs w:val="18"/>
              </w:rPr>
              <w:t>Выполнение функций органами местного самоуправления</w:t>
            </w:r>
          </w:p>
        </w:tc>
        <w:tc>
          <w:tcPr>
            <w:tcW w:w="580"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201</w:t>
            </w:r>
          </w:p>
        </w:tc>
        <w:tc>
          <w:tcPr>
            <w:tcW w:w="636"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05</w:t>
            </w:r>
          </w:p>
        </w:tc>
        <w:tc>
          <w:tcPr>
            <w:tcW w:w="444"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03</w:t>
            </w:r>
          </w:p>
        </w:tc>
        <w:tc>
          <w:tcPr>
            <w:tcW w:w="900"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6000110</w:t>
            </w:r>
          </w:p>
        </w:tc>
        <w:tc>
          <w:tcPr>
            <w:tcW w:w="540"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200</w:t>
            </w:r>
          </w:p>
        </w:tc>
        <w:tc>
          <w:tcPr>
            <w:tcW w:w="1097"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749,04</w:t>
            </w:r>
          </w:p>
        </w:tc>
        <w:tc>
          <w:tcPr>
            <w:tcW w:w="992"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703,13</w:t>
            </w:r>
          </w:p>
        </w:tc>
        <w:tc>
          <w:tcPr>
            <w:tcW w:w="709"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94</w:t>
            </w:r>
          </w:p>
        </w:tc>
      </w:tr>
      <w:tr w:rsidR="00D322EA" w:rsidRPr="00FF7FB2" w:rsidTr="00AF1C26">
        <w:tc>
          <w:tcPr>
            <w:tcW w:w="3600" w:type="dxa"/>
          </w:tcPr>
          <w:p w:rsidR="00D322EA" w:rsidRPr="002C217A" w:rsidRDefault="00D322EA" w:rsidP="005217A6">
            <w:pPr>
              <w:tabs>
                <w:tab w:val="left" w:pos="4155"/>
              </w:tabs>
              <w:spacing w:after="0" w:line="240" w:lineRule="auto"/>
              <w:jc w:val="both"/>
              <w:rPr>
                <w:rFonts w:ascii="Times New Roman" w:hAnsi="Times New Roman" w:cs="Times New Roman"/>
                <w:sz w:val="18"/>
                <w:szCs w:val="18"/>
              </w:rPr>
            </w:pPr>
            <w:r w:rsidRPr="002C217A">
              <w:rPr>
                <w:rFonts w:ascii="Times New Roman" w:hAnsi="Times New Roman" w:cs="Times New Roman"/>
                <w:sz w:val="18"/>
                <w:szCs w:val="18"/>
              </w:rPr>
              <w:t>Озеленение</w:t>
            </w:r>
          </w:p>
        </w:tc>
        <w:tc>
          <w:tcPr>
            <w:tcW w:w="580"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201</w:t>
            </w:r>
          </w:p>
        </w:tc>
        <w:tc>
          <w:tcPr>
            <w:tcW w:w="636"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05</w:t>
            </w:r>
          </w:p>
        </w:tc>
        <w:tc>
          <w:tcPr>
            <w:tcW w:w="444"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03</w:t>
            </w:r>
          </w:p>
        </w:tc>
        <w:tc>
          <w:tcPr>
            <w:tcW w:w="900"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6000300</w:t>
            </w:r>
          </w:p>
        </w:tc>
        <w:tc>
          <w:tcPr>
            <w:tcW w:w="540"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p>
        </w:tc>
        <w:tc>
          <w:tcPr>
            <w:tcW w:w="1097"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19,40</w:t>
            </w:r>
          </w:p>
        </w:tc>
        <w:tc>
          <w:tcPr>
            <w:tcW w:w="992"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p>
        </w:tc>
        <w:tc>
          <w:tcPr>
            <w:tcW w:w="709"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p>
        </w:tc>
      </w:tr>
      <w:tr w:rsidR="00D322EA" w:rsidRPr="00FF7FB2" w:rsidTr="00AF1C26">
        <w:tc>
          <w:tcPr>
            <w:tcW w:w="3600" w:type="dxa"/>
          </w:tcPr>
          <w:p w:rsidR="00D322EA" w:rsidRPr="002C217A" w:rsidRDefault="00D322EA" w:rsidP="005217A6">
            <w:pPr>
              <w:tabs>
                <w:tab w:val="left" w:pos="4155"/>
              </w:tabs>
              <w:spacing w:after="0" w:line="240" w:lineRule="auto"/>
              <w:jc w:val="both"/>
              <w:rPr>
                <w:rFonts w:ascii="Times New Roman" w:hAnsi="Times New Roman" w:cs="Times New Roman"/>
                <w:sz w:val="18"/>
                <w:szCs w:val="18"/>
              </w:rPr>
            </w:pPr>
            <w:r w:rsidRPr="002C217A">
              <w:rPr>
                <w:rFonts w:ascii="Times New Roman" w:hAnsi="Times New Roman" w:cs="Times New Roman"/>
                <w:sz w:val="18"/>
                <w:szCs w:val="18"/>
              </w:rPr>
              <w:t>Озеленение</w:t>
            </w:r>
          </w:p>
        </w:tc>
        <w:tc>
          <w:tcPr>
            <w:tcW w:w="580"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201</w:t>
            </w:r>
          </w:p>
        </w:tc>
        <w:tc>
          <w:tcPr>
            <w:tcW w:w="636"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05</w:t>
            </w:r>
          </w:p>
        </w:tc>
        <w:tc>
          <w:tcPr>
            <w:tcW w:w="444"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03</w:t>
            </w:r>
          </w:p>
        </w:tc>
        <w:tc>
          <w:tcPr>
            <w:tcW w:w="900"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6000310</w:t>
            </w:r>
          </w:p>
        </w:tc>
        <w:tc>
          <w:tcPr>
            <w:tcW w:w="540"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p>
        </w:tc>
        <w:tc>
          <w:tcPr>
            <w:tcW w:w="1097"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19,40</w:t>
            </w:r>
          </w:p>
        </w:tc>
        <w:tc>
          <w:tcPr>
            <w:tcW w:w="992"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p>
        </w:tc>
        <w:tc>
          <w:tcPr>
            <w:tcW w:w="709"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p>
        </w:tc>
      </w:tr>
      <w:tr w:rsidR="00D322EA" w:rsidRPr="00FF7FB2" w:rsidTr="00AF1C26">
        <w:tc>
          <w:tcPr>
            <w:tcW w:w="3600" w:type="dxa"/>
          </w:tcPr>
          <w:p w:rsidR="00D322EA" w:rsidRPr="002C217A" w:rsidRDefault="00D322EA" w:rsidP="005217A6">
            <w:pPr>
              <w:tabs>
                <w:tab w:val="left" w:pos="4155"/>
              </w:tabs>
              <w:spacing w:after="0" w:line="240" w:lineRule="auto"/>
              <w:jc w:val="both"/>
              <w:rPr>
                <w:rFonts w:ascii="Times New Roman" w:hAnsi="Times New Roman" w:cs="Times New Roman"/>
                <w:sz w:val="18"/>
                <w:szCs w:val="18"/>
              </w:rPr>
            </w:pPr>
            <w:r w:rsidRPr="002C217A">
              <w:rPr>
                <w:rFonts w:ascii="Times New Roman" w:hAnsi="Times New Roman" w:cs="Times New Roman"/>
                <w:sz w:val="18"/>
                <w:szCs w:val="18"/>
              </w:rPr>
              <w:t>Выполнение функций органами местного самоуправления</w:t>
            </w:r>
          </w:p>
        </w:tc>
        <w:tc>
          <w:tcPr>
            <w:tcW w:w="580"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201</w:t>
            </w:r>
          </w:p>
        </w:tc>
        <w:tc>
          <w:tcPr>
            <w:tcW w:w="636"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05</w:t>
            </w:r>
          </w:p>
        </w:tc>
        <w:tc>
          <w:tcPr>
            <w:tcW w:w="444"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03</w:t>
            </w:r>
          </w:p>
        </w:tc>
        <w:tc>
          <w:tcPr>
            <w:tcW w:w="900"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6000310</w:t>
            </w:r>
          </w:p>
        </w:tc>
        <w:tc>
          <w:tcPr>
            <w:tcW w:w="540"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200</w:t>
            </w:r>
          </w:p>
        </w:tc>
        <w:tc>
          <w:tcPr>
            <w:tcW w:w="1097"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19,40</w:t>
            </w:r>
          </w:p>
        </w:tc>
        <w:tc>
          <w:tcPr>
            <w:tcW w:w="992"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p>
        </w:tc>
        <w:tc>
          <w:tcPr>
            <w:tcW w:w="709"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p>
        </w:tc>
      </w:tr>
      <w:tr w:rsidR="00D322EA" w:rsidRPr="00FF7FB2" w:rsidTr="00AF1C26">
        <w:tc>
          <w:tcPr>
            <w:tcW w:w="3600" w:type="dxa"/>
          </w:tcPr>
          <w:p w:rsidR="00D322EA" w:rsidRPr="002C217A" w:rsidRDefault="00D322EA" w:rsidP="005217A6">
            <w:pPr>
              <w:tabs>
                <w:tab w:val="left" w:pos="4155"/>
              </w:tabs>
              <w:spacing w:after="0" w:line="240" w:lineRule="auto"/>
              <w:jc w:val="both"/>
              <w:rPr>
                <w:rFonts w:ascii="Times New Roman" w:hAnsi="Times New Roman" w:cs="Times New Roman"/>
                <w:sz w:val="18"/>
                <w:szCs w:val="18"/>
              </w:rPr>
            </w:pPr>
            <w:r w:rsidRPr="002C217A">
              <w:rPr>
                <w:rFonts w:ascii="Times New Roman" w:hAnsi="Times New Roman" w:cs="Times New Roman"/>
                <w:sz w:val="18"/>
                <w:szCs w:val="18"/>
              </w:rPr>
              <w:t>Прочие мероприятия по благоустройству</w:t>
            </w:r>
          </w:p>
        </w:tc>
        <w:tc>
          <w:tcPr>
            <w:tcW w:w="580"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201</w:t>
            </w:r>
          </w:p>
        </w:tc>
        <w:tc>
          <w:tcPr>
            <w:tcW w:w="636"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05</w:t>
            </w:r>
          </w:p>
        </w:tc>
        <w:tc>
          <w:tcPr>
            <w:tcW w:w="444"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03</w:t>
            </w:r>
          </w:p>
        </w:tc>
        <w:tc>
          <w:tcPr>
            <w:tcW w:w="900"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6000500</w:t>
            </w:r>
          </w:p>
        </w:tc>
        <w:tc>
          <w:tcPr>
            <w:tcW w:w="540"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p>
        </w:tc>
        <w:tc>
          <w:tcPr>
            <w:tcW w:w="1097"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3153,99</w:t>
            </w:r>
          </w:p>
        </w:tc>
        <w:tc>
          <w:tcPr>
            <w:tcW w:w="992"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3035,49</w:t>
            </w:r>
          </w:p>
        </w:tc>
        <w:tc>
          <w:tcPr>
            <w:tcW w:w="709"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97</w:t>
            </w:r>
          </w:p>
        </w:tc>
      </w:tr>
      <w:tr w:rsidR="00D322EA" w:rsidRPr="00FF7FB2" w:rsidTr="00AF1C26">
        <w:tc>
          <w:tcPr>
            <w:tcW w:w="3600" w:type="dxa"/>
          </w:tcPr>
          <w:p w:rsidR="00D322EA" w:rsidRPr="002C217A" w:rsidRDefault="00D322EA" w:rsidP="005217A6">
            <w:pPr>
              <w:tabs>
                <w:tab w:val="left" w:pos="4155"/>
              </w:tabs>
              <w:spacing w:after="0" w:line="240" w:lineRule="auto"/>
              <w:jc w:val="both"/>
              <w:rPr>
                <w:rFonts w:ascii="Times New Roman" w:hAnsi="Times New Roman" w:cs="Times New Roman"/>
                <w:sz w:val="18"/>
                <w:szCs w:val="18"/>
              </w:rPr>
            </w:pPr>
            <w:r w:rsidRPr="002C217A">
              <w:rPr>
                <w:rFonts w:ascii="Times New Roman" w:hAnsi="Times New Roman" w:cs="Times New Roman"/>
                <w:sz w:val="18"/>
                <w:szCs w:val="18"/>
              </w:rPr>
              <w:t>Прочие мероприятия по благоустройству по благоустройству территории за счет средств местного бюджета</w:t>
            </w:r>
          </w:p>
        </w:tc>
        <w:tc>
          <w:tcPr>
            <w:tcW w:w="580"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201</w:t>
            </w:r>
          </w:p>
        </w:tc>
        <w:tc>
          <w:tcPr>
            <w:tcW w:w="636"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05</w:t>
            </w:r>
          </w:p>
        </w:tc>
        <w:tc>
          <w:tcPr>
            <w:tcW w:w="444"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03</w:t>
            </w:r>
          </w:p>
        </w:tc>
        <w:tc>
          <w:tcPr>
            <w:tcW w:w="900"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6000510</w:t>
            </w:r>
          </w:p>
        </w:tc>
        <w:tc>
          <w:tcPr>
            <w:tcW w:w="540"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p>
        </w:tc>
        <w:tc>
          <w:tcPr>
            <w:tcW w:w="1097"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3153,99</w:t>
            </w:r>
          </w:p>
        </w:tc>
        <w:tc>
          <w:tcPr>
            <w:tcW w:w="992"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3035,49</w:t>
            </w:r>
          </w:p>
        </w:tc>
        <w:tc>
          <w:tcPr>
            <w:tcW w:w="709" w:type="dxa"/>
            <w:vAlign w:val="center"/>
          </w:tcPr>
          <w:p w:rsidR="00D322EA" w:rsidRPr="002C217A" w:rsidRDefault="00D322EA" w:rsidP="005217A6">
            <w:pPr>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97</w:t>
            </w:r>
          </w:p>
        </w:tc>
      </w:tr>
      <w:tr w:rsidR="00D322EA" w:rsidRPr="00FF7FB2" w:rsidTr="00AF1C26">
        <w:tc>
          <w:tcPr>
            <w:tcW w:w="3600" w:type="dxa"/>
          </w:tcPr>
          <w:p w:rsidR="00D322EA" w:rsidRPr="002C217A" w:rsidRDefault="00D322EA" w:rsidP="005217A6">
            <w:pPr>
              <w:tabs>
                <w:tab w:val="left" w:pos="4155"/>
              </w:tabs>
              <w:spacing w:after="0" w:line="240" w:lineRule="auto"/>
              <w:jc w:val="both"/>
              <w:rPr>
                <w:rFonts w:ascii="Times New Roman" w:hAnsi="Times New Roman" w:cs="Times New Roman"/>
                <w:sz w:val="18"/>
                <w:szCs w:val="18"/>
              </w:rPr>
            </w:pPr>
            <w:r w:rsidRPr="002C217A">
              <w:rPr>
                <w:rFonts w:ascii="Times New Roman" w:hAnsi="Times New Roman" w:cs="Times New Roman"/>
                <w:sz w:val="18"/>
                <w:szCs w:val="18"/>
              </w:rPr>
              <w:t>Выполнение функций органами местного самоуправления</w:t>
            </w:r>
          </w:p>
        </w:tc>
        <w:tc>
          <w:tcPr>
            <w:tcW w:w="580"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201</w:t>
            </w:r>
          </w:p>
        </w:tc>
        <w:tc>
          <w:tcPr>
            <w:tcW w:w="636"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05</w:t>
            </w:r>
          </w:p>
        </w:tc>
        <w:tc>
          <w:tcPr>
            <w:tcW w:w="444"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03</w:t>
            </w:r>
          </w:p>
        </w:tc>
        <w:tc>
          <w:tcPr>
            <w:tcW w:w="900"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6000510</w:t>
            </w:r>
          </w:p>
        </w:tc>
        <w:tc>
          <w:tcPr>
            <w:tcW w:w="540"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200</w:t>
            </w:r>
          </w:p>
        </w:tc>
        <w:tc>
          <w:tcPr>
            <w:tcW w:w="1097"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3153,99</w:t>
            </w:r>
          </w:p>
        </w:tc>
        <w:tc>
          <w:tcPr>
            <w:tcW w:w="992"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3035,49</w:t>
            </w:r>
          </w:p>
        </w:tc>
        <w:tc>
          <w:tcPr>
            <w:tcW w:w="709" w:type="dxa"/>
            <w:vAlign w:val="center"/>
          </w:tcPr>
          <w:p w:rsidR="00D322EA" w:rsidRPr="002C217A" w:rsidRDefault="00D322EA" w:rsidP="005217A6">
            <w:pPr>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97</w:t>
            </w:r>
          </w:p>
        </w:tc>
      </w:tr>
      <w:tr w:rsidR="00D322EA" w:rsidRPr="00FF7FB2" w:rsidTr="00AF1C26">
        <w:tc>
          <w:tcPr>
            <w:tcW w:w="3600" w:type="dxa"/>
          </w:tcPr>
          <w:p w:rsidR="00D322EA" w:rsidRPr="002C217A" w:rsidRDefault="00D322EA" w:rsidP="005217A6">
            <w:pPr>
              <w:tabs>
                <w:tab w:val="left" w:pos="4155"/>
              </w:tabs>
              <w:spacing w:after="0" w:line="240" w:lineRule="auto"/>
              <w:jc w:val="both"/>
              <w:rPr>
                <w:rFonts w:ascii="Times New Roman" w:hAnsi="Times New Roman" w:cs="Times New Roman"/>
                <w:sz w:val="18"/>
                <w:szCs w:val="18"/>
              </w:rPr>
            </w:pPr>
            <w:r w:rsidRPr="002C217A">
              <w:rPr>
                <w:rFonts w:ascii="Times New Roman" w:hAnsi="Times New Roman" w:cs="Times New Roman"/>
                <w:sz w:val="18"/>
                <w:szCs w:val="18"/>
              </w:rPr>
              <w:t>Целевые программы муниципальных образований</w:t>
            </w:r>
          </w:p>
        </w:tc>
        <w:tc>
          <w:tcPr>
            <w:tcW w:w="580"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201</w:t>
            </w:r>
          </w:p>
        </w:tc>
        <w:tc>
          <w:tcPr>
            <w:tcW w:w="636"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05</w:t>
            </w:r>
          </w:p>
        </w:tc>
        <w:tc>
          <w:tcPr>
            <w:tcW w:w="444"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03</w:t>
            </w:r>
          </w:p>
        </w:tc>
        <w:tc>
          <w:tcPr>
            <w:tcW w:w="900"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7950000</w:t>
            </w:r>
          </w:p>
        </w:tc>
        <w:tc>
          <w:tcPr>
            <w:tcW w:w="540"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p>
        </w:tc>
        <w:tc>
          <w:tcPr>
            <w:tcW w:w="1097"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152,55</w:t>
            </w:r>
          </w:p>
        </w:tc>
        <w:tc>
          <w:tcPr>
            <w:tcW w:w="992"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151,55</w:t>
            </w:r>
          </w:p>
        </w:tc>
        <w:tc>
          <w:tcPr>
            <w:tcW w:w="709"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99,35</w:t>
            </w:r>
          </w:p>
        </w:tc>
      </w:tr>
      <w:tr w:rsidR="00D322EA" w:rsidRPr="00FF7FB2" w:rsidTr="00AF1C26">
        <w:tc>
          <w:tcPr>
            <w:tcW w:w="3600" w:type="dxa"/>
          </w:tcPr>
          <w:p w:rsidR="00D322EA" w:rsidRPr="002C217A" w:rsidRDefault="00D322EA" w:rsidP="005217A6">
            <w:pPr>
              <w:tabs>
                <w:tab w:val="left" w:pos="4155"/>
              </w:tabs>
              <w:spacing w:after="0" w:line="240" w:lineRule="auto"/>
              <w:jc w:val="both"/>
              <w:rPr>
                <w:rFonts w:ascii="Times New Roman" w:hAnsi="Times New Roman" w:cs="Times New Roman"/>
                <w:sz w:val="18"/>
                <w:szCs w:val="18"/>
              </w:rPr>
            </w:pPr>
            <w:r w:rsidRPr="002C217A">
              <w:rPr>
                <w:rFonts w:ascii="Times New Roman" w:hAnsi="Times New Roman" w:cs="Times New Roman"/>
                <w:sz w:val="18"/>
                <w:szCs w:val="18"/>
              </w:rPr>
              <w:t>Целевая программа муниципального образования Ивановского сельсовета « Энергосбережение и повышение энергетической эффективности на территории муниципального образования на 2011-2012 годы»</w:t>
            </w:r>
          </w:p>
        </w:tc>
        <w:tc>
          <w:tcPr>
            <w:tcW w:w="580"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201</w:t>
            </w:r>
          </w:p>
        </w:tc>
        <w:tc>
          <w:tcPr>
            <w:tcW w:w="636"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05</w:t>
            </w:r>
          </w:p>
        </w:tc>
        <w:tc>
          <w:tcPr>
            <w:tcW w:w="444"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03</w:t>
            </w:r>
          </w:p>
        </w:tc>
        <w:tc>
          <w:tcPr>
            <w:tcW w:w="900"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7950036</w:t>
            </w:r>
          </w:p>
        </w:tc>
        <w:tc>
          <w:tcPr>
            <w:tcW w:w="540"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400</w:t>
            </w:r>
          </w:p>
        </w:tc>
        <w:tc>
          <w:tcPr>
            <w:tcW w:w="1097"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152,55</w:t>
            </w:r>
          </w:p>
        </w:tc>
        <w:tc>
          <w:tcPr>
            <w:tcW w:w="992"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151,55</w:t>
            </w:r>
          </w:p>
        </w:tc>
        <w:tc>
          <w:tcPr>
            <w:tcW w:w="709"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99,35</w:t>
            </w:r>
          </w:p>
        </w:tc>
      </w:tr>
      <w:tr w:rsidR="00D322EA" w:rsidRPr="00FF7FB2" w:rsidTr="00AF1C26">
        <w:tc>
          <w:tcPr>
            <w:tcW w:w="3600" w:type="dxa"/>
          </w:tcPr>
          <w:p w:rsidR="00D322EA" w:rsidRPr="002C217A" w:rsidRDefault="00D322EA" w:rsidP="005217A6">
            <w:pPr>
              <w:tabs>
                <w:tab w:val="left" w:pos="4155"/>
              </w:tabs>
              <w:spacing w:after="0" w:line="240" w:lineRule="auto"/>
              <w:jc w:val="both"/>
              <w:rPr>
                <w:rFonts w:ascii="Times New Roman" w:hAnsi="Times New Roman" w:cs="Times New Roman"/>
                <w:b/>
                <w:sz w:val="18"/>
                <w:szCs w:val="18"/>
              </w:rPr>
            </w:pPr>
            <w:r w:rsidRPr="002C217A">
              <w:rPr>
                <w:rFonts w:ascii="Times New Roman" w:hAnsi="Times New Roman" w:cs="Times New Roman"/>
                <w:b/>
                <w:sz w:val="18"/>
                <w:szCs w:val="18"/>
              </w:rPr>
              <w:t>Образование</w:t>
            </w:r>
          </w:p>
        </w:tc>
        <w:tc>
          <w:tcPr>
            <w:tcW w:w="580" w:type="dxa"/>
            <w:vAlign w:val="center"/>
          </w:tcPr>
          <w:p w:rsidR="00D322EA" w:rsidRPr="002C217A" w:rsidRDefault="00D322EA" w:rsidP="005217A6">
            <w:pPr>
              <w:tabs>
                <w:tab w:val="left" w:pos="4155"/>
              </w:tabs>
              <w:spacing w:after="0" w:line="240" w:lineRule="auto"/>
              <w:jc w:val="center"/>
              <w:rPr>
                <w:rFonts w:ascii="Times New Roman" w:hAnsi="Times New Roman" w:cs="Times New Roman"/>
                <w:b/>
                <w:sz w:val="18"/>
                <w:szCs w:val="18"/>
              </w:rPr>
            </w:pPr>
            <w:r w:rsidRPr="002C217A">
              <w:rPr>
                <w:rFonts w:ascii="Times New Roman" w:hAnsi="Times New Roman" w:cs="Times New Roman"/>
                <w:b/>
                <w:sz w:val="18"/>
                <w:szCs w:val="18"/>
              </w:rPr>
              <w:t>201</w:t>
            </w:r>
          </w:p>
        </w:tc>
        <w:tc>
          <w:tcPr>
            <w:tcW w:w="636" w:type="dxa"/>
            <w:vAlign w:val="center"/>
          </w:tcPr>
          <w:p w:rsidR="00D322EA" w:rsidRPr="002C217A" w:rsidRDefault="00D322EA" w:rsidP="005217A6">
            <w:pPr>
              <w:tabs>
                <w:tab w:val="left" w:pos="4155"/>
              </w:tabs>
              <w:spacing w:after="0" w:line="240" w:lineRule="auto"/>
              <w:jc w:val="center"/>
              <w:rPr>
                <w:rFonts w:ascii="Times New Roman" w:hAnsi="Times New Roman" w:cs="Times New Roman"/>
                <w:b/>
                <w:sz w:val="18"/>
                <w:szCs w:val="18"/>
              </w:rPr>
            </w:pPr>
            <w:r w:rsidRPr="002C217A">
              <w:rPr>
                <w:rFonts w:ascii="Times New Roman" w:hAnsi="Times New Roman" w:cs="Times New Roman"/>
                <w:b/>
                <w:sz w:val="18"/>
                <w:szCs w:val="18"/>
              </w:rPr>
              <w:t>07</w:t>
            </w:r>
          </w:p>
        </w:tc>
        <w:tc>
          <w:tcPr>
            <w:tcW w:w="444" w:type="dxa"/>
            <w:vAlign w:val="center"/>
          </w:tcPr>
          <w:p w:rsidR="00D322EA" w:rsidRPr="002C217A" w:rsidRDefault="00D322EA" w:rsidP="005217A6">
            <w:pPr>
              <w:tabs>
                <w:tab w:val="left" w:pos="4155"/>
              </w:tabs>
              <w:spacing w:after="0" w:line="240" w:lineRule="auto"/>
              <w:jc w:val="center"/>
              <w:rPr>
                <w:rFonts w:ascii="Times New Roman" w:hAnsi="Times New Roman" w:cs="Times New Roman"/>
                <w:b/>
                <w:sz w:val="18"/>
                <w:szCs w:val="18"/>
              </w:rPr>
            </w:pPr>
          </w:p>
        </w:tc>
        <w:tc>
          <w:tcPr>
            <w:tcW w:w="900" w:type="dxa"/>
            <w:vAlign w:val="center"/>
          </w:tcPr>
          <w:p w:rsidR="00D322EA" w:rsidRPr="002C217A" w:rsidRDefault="00D322EA" w:rsidP="005217A6">
            <w:pPr>
              <w:tabs>
                <w:tab w:val="left" w:pos="4155"/>
              </w:tabs>
              <w:spacing w:after="0" w:line="240" w:lineRule="auto"/>
              <w:jc w:val="center"/>
              <w:rPr>
                <w:rFonts w:ascii="Times New Roman" w:hAnsi="Times New Roman" w:cs="Times New Roman"/>
                <w:b/>
                <w:sz w:val="18"/>
                <w:szCs w:val="18"/>
              </w:rPr>
            </w:pPr>
          </w:p>
        </w:tc>
        <w:tc>
          <w:tcPr>
            <w:tcW w:w="540" w:type="dxa"/>
            <w:vAlign w:val="center"/>
          </w:tcPr>
          <w:p w:rsidR="00D322EA" w:rsidRPr="002C217A" w:rsidRDefault="00D322EA" w:rsidP="005217A6">
            <w:pPr>
              <w:tabs>
                <w:tab w:val="left" w:pos="4155"/>
              </w:tabs>
              <w:spacing w:after="0" w:line="240" w:lineRule="auto"/>
              <w:jc w:val="center"/>
              <w:rPr>
                <w:rFonts w:ascii="Times New Roman" w:hAnsi="Times New Roman" w:cs="Times New Roman"/>
                <w:b/>
                <w:sz w:val="18"/>
                <w:szCs w:val="18"/>
              </w:rPr>
            </w:pPr>
          </w:p>
        </w:tc>
        <w:tc>
          <w:tcPr>
            <w:tcW w:w="1097" w:type="dxa"/>
            <w:vAlign w:val="center"/>
          </w:tcPr>
          <w:p w:rsidR="00D322EA" w:rsidRPr="002C217A" w:rsidRDefault="00D322EA" w:rsidP="005217A6">
            <w:pPr>
              <w:tabs>
                <w:tab w:val="left" w:pos="4155"/>
              </w:tabs>
              <w:spacing w:after="0" w:line="240" w:lineRule="auto"/>
              <w:jc w:val="center"/>
              <w:rPr>
                <w:rFonts w:ascii="Times New Roman" w:hAnsi="Times New Roman" w:cs="Times New Roman"/>
                <w:b/>
                <w:sz w:val="18"/>
                <w:szCs w:val="18"/>
              </w:rPr>
            </w:pPr>
            <w:r w:rsidRPr="002C217A">
              <w:rPr>
                <w:rFonts w:ascii="Times New Roman" w:hAnsi="Times New Roman" w:cs="Times New Roman"/>
                <w:b/>
                <w:sz w:val="18"/>
                <w:szCs w:val="18"/>
              </w:rPr>
              <w:t>80,00</w:t>
            </w:r>
          </w:p>
        </w:tc>
        <w:tc>
          <w:tcPr>
            <w:tcW w:w="992" w:type="dxa"/>
            <w:vAlign w:val="center"/>
          </w:tcPr>
          <w:p w:rsidR="00D322EA" w:rsidRPr="002C217A" w:rsidRDefault="00D322EA" w:rsidP="005217A6">
            <w:pPr>
              <w:tabs>
                <w:tab w:val="left" w:pos="4155"/>
              </w:tabs>
              <w:spacing w:after="0" w:line="240" w:lineRule="auto"/>
              <w:jc w:val="center"/>
              <w:rPr>
                <w:rFonts w:ascii="Times New Roman" w:hAnsi="Times New Roman" w:cs="Times New Roman"/>
                <w:b/>
                <w:sz w:val="18"/>
                <w:szCs w:val="18"/>
              </w:rPr>
            </w:pPr>
            <w:r w:rsidRPr="002C217A">
              <w:rPr>
                <w:rFonts w:ascii="Times New Roman" w:hAnsi="Times New Roman" w:cs="Times New Roman"/>
                <w:b/>
                <w:sz w:val="18"/>
                <w:szCs w:val="18"/>
              </w:rPr>
              <w:t>52,50</w:t>
            </w:r>
          </w:p>
        </w:tc>
        <w:tc>
          <w:tcPr>
            <w:tcW w:w="709" w:type="dxa"/>
            <w:vAlign w:val="center"/>
          </w:tcPr>
          <w:p w:rsidR="00D322EA" w:rsidRPr="002C217A" w:rsidRDefault="00D322EA" w:rsidP="005217A6">
            <w:pPr>
              <w:tabs>
                <w:tab w:val="left" w:pos="4155"/>
              </w:tabs>
              <w:spacing w:after="0" w:line="240" w:lineRule="auto"/>
              <w:jc w:val="center"/>
              <w:rPr>
                <w:rFonts w:ascii="Times New Roman" w:hAnsi="Times New Roman" w:cs="Times New Roman"/>
                <w:b/>
                <w:sz w:val="18"/>
                <w:szCs w:val="18"/>
              </w:rPr>
            </w:pPr>
            <w:r w:rsidRPr="002C217A">
              <w:rPr>
                <w:rFonts w:ascii="Times New Roman" w:hAnsi="Times New Roman" w:cs="Times New Roman"/>
                <w:b/>
                <w:sz w:val="18"/>
                <w:szCs w:val="18"/>
              </w:rPr>
              <w:t>66</w:t>
            </w:r>
          </w:p>
        </w:tc>
      </w:tr>
      <w:tr w:rsidR="00D322EA" w:rsidRPr="00FF7FB2" w:rsidTr="00AF1C26">
        <w:tc>
          <w:tcPr>
            <w:tcW w:w="3600" w:type="dxa"/>
          </w:tcPr>
          <w:p w:rsidR="00D322EA" w:rsidRPr="002C217A" w:rsidRDefault="00D322EA" w:rsidP="005217A6">
            <w:pPr>
              <w:tabs>
                <w:tab w:val="left" w:pos="4155"/>
              </w:tabs>
              <w:spacing w:after="0" w:line="240" w:lineRule="auto"/>
              <w:jc w:val="both"/>
              <w:rPr>
                <w:rFonts w:ascii="Times New Roman" w:hAnsi="Times New Roman" w:cs="Times New Roman"/>
                <w:sz w:val="18"/>
                <w:szCs w:val="18"/>
              </w:rPr>
            </w:pPr>
            <w:r w:rsidRPr="002C217A">
              <w:rPr>
                <w:rFonts w:ascii="Times New Roman" w:hAnsi="Times New Roman" w:cs="Times New Roman"/>
                <w:sz w:val="18"/>
                <w:szCs w:val="18"/>
              </w:rPr>
              <w:t>Молодежная политика и оздоровление детей</w:t>
            </w:r>
          </w:p>
        </w:tc>
        <w:tc>
          <w:tcPr>
            <w:tcW w:w="580"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201</w:t>
            </w:r>
          </w:p>
        </w:tc>
        <w:tc>
          <w:tcPr>
            <w:tcW w:w="636"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07</w:t>
            </w:r>
          </w:p>
        </w:tc>
        <w:tc>
          <w:tcPr>
            <w:tcW w:w="444"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07</w:t>
            </w:r>
          </w:p>
        </w:tc>
        <w:tc>
          <w:tcPr>
            <w:tcW w:w="900"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p>
        </w:tc>
        <w:tc>
          <w:tcPr>
            <w:tcW w:w="540"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p>
        </w:tc>
        <w:tc>
          <w:tcPr>
            <w:tcW w:w="1097" w:type="dxa"/>
            <w:vAlign w:val="center"/>
          </w:tcPr>
          <w:p w:rsidR="00D322EA" w:rsidRPr="002C217A" w:rsidRDefault="00D322EA" w:rsidP="005217A6">
            <w:pPr>
              <w:tabs>
                <w:tab w:val="left" w:pos="4155"/>
              </w:tabs>
              <w:spacing w:after="0" w:line="240" w:lineRule="auto"/>
              <w:jc w:val="center"/>
              <w:rPr>
                <w:rFonts w:ascii="Times New Roman" w:hAnsi="Times New Roman" w:cs="Times New Roman"/>
                <w:b/>
                <w:sz w:val="18"/>
                <w:szCs w:val="18"/>
              </w:rPr>
            </w:pPr>
            <w:r w:rsidRPr="002C217A">
              <w:rPr>
                <w:rFonts w:ascii="Times New Roman" w:hAnsi="Times New Roman" w:cs="Times New Roman"/>
                <w:b/>
                <w:sz w:val="18"/>
                <w:szCs w:val="18"/>
              </w:rPr>
              <w:t>80,00</w:t>
            </w:r>
          </w:p>
        </w:tc>
        <w:tc>
          <w:tcPr>
            <w:tcW w:w="992" w:type="dxa"/>
            <w:vAlign w:val="center"/>
          </w:tcPr>
          <w:p w:rsidR="00D322EA" w:rsidRPr="002C217A" w:rsidRDefault="00D322EA" w:rsidP="005217A6">
            <w:pPr>
              <w:tabs>
                <w:tab w:val="left" w:pos="4155"/>
              </w:tabs>
              <w:spacing w:after="0" w:line="240" w:lineRule="auto"/>
              <w:jc w:val="center"/>
              <w:rPr>
                <w:rFonts w:ascii="Times New Roman" w:hAnsi="Times New Roman" w:cs="Times New Roman"/>
                <w:b/>
                <w:sz w:val="18"/>
                <w:szCs w:val="18"/>
              </w:rPr>
            </w:pPr>
            <w:r w:rsidRPr="002C217A">
              <w:rPr>
                <w:rFonts w:ascii="Times New Roman" w:hAnsi="Times New Roman" w:cs="Times New Roman"/>
                <w:b/>
                <w:sz w:val="18"/>
                <w:szCs w:val="18"/>
              </w:rPr>
              <w:t>52,50</w:t>
            </w:r>
          </w:p>
        </w:tc>
        <w:tc>
          <w:tcPr>
            <w:tcW w:w="709" w:type="dxa"/>
            <w:vAlign w:val="center"/>
          </w:tcPr>
          <w:p w:rsidR="00D322EA" w:rsidRPr="002C217A" w:rsidRDefault="00D322EA" w:rsidP="005217A6">
            <w:pPr>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66</w:t>
            </w:r>
          </w:p>
        </w:tc>
      </w:tr>
      <w:tr w:rsidR="00D322EA" w:rsidRPr="00FF7FB2" w:rsidTr="00AF1C26">
        <w:tc>
          <w:tcPr>
            <w:tcW w:w="3600" w:type="dxa"/>
          </w:tcPr>
          <w:p w:rsidR="00D322EA" w:rsidRPr="002C217A" w:rsidRDefault="00D322EA" w:rsidP="005217A6">
            <w:pPr>
              <w:tabs>
                <w:tab w:val="left" w:pos="4155"/>
              </w:tabs>
              <w:spacing w:after="0" w:line="240" w:lineRule="auto"/>
              <w:jc w:val="both"/>
              <w:rPr>
                <w:rFonts w:ascii="Times New Roman" w:hAnsi="Times New Roman" w:cs="Times New Roman"/>
                <w:sz w:val="18"/>
                <w:szCs w:val="18"/>
              </w:rPr>
            </w:pPr>
            <w:r w:rsidRPr="002C217A">
              <w:rPr>
                <w:rFonts w:ascii="Times New Roman" w:hAnsi="Times New Roman" w:cs="Times New Roman"/>
                <w:sz w:val="18"/>
                <w:szCs w:val="18"/>
              </w:rPr>
              <w:t>Организационно-воспитательная работа с молодежью</w:t>
            </w:r>
          </w:p>
        </w:tc>
        <w:tc>
          <w:tcPr>
            <w:tcW w:w="580"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201</w:t>
            </w:r>
          </w:p>
        </w:tc>
        <w:tc>
          <w:tcPr>
            <w:tcW w:w="636"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07</w:t>
            </w:r>
          </w:p>
        </w:tc>
        <w:tc>
          <w:tcPr>
            <w:tcW w:w="444"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07</w:t>
            </w:r>
          </w:p>
        </w:tc>
        <w:tc>
          <w:tcPr>
            <w:tcW w:w="900"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4310000</w:t>
            </w:r>
          </w:p>
        </w:tc>
        <w:tc>
          <w:tcPr>
            <w:tcW w:w="540"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p>
        </w:tc>
        <w:tc>
          <w:tcPr>
            <w:tcW w:w="1097" w:type="dxa"/>
            <w:vAlign w:val="center"/>
          </w:tcPr>
          <w:p w:rsidR="00D322EA" w:rsidRPr="002C217A" w:rsidRDefault="00D322EA" w:rsidP="005217A6">
            <w:pPr>
              <w:tabs>
                <w:tab w:val="left" w:pos="4155"/>
              </w:tabs>
              <w:spacing w:after="0" w:line="240" w:lineRule="auto"/>
              <w:jc w:val="center"/>
              <w:rPr>
                <w:rFonts w:ascii="Times New Roman" w:hAnsi="Times New Roman" w:cs="Times New Roman"/>
                <w:b/>
                <w:sz w:val="18"/>
                <w:szCs w:val="18"/>
              </w:rPr>
            </w:pPr>
            <w:r w:rsidRPr="002C217A">
              <w:rPr>
                <w:rFonts w:ascii="Times New Roman" w:hAnsi="Times New Roman" w:cs="Times New Roman"/>
                <w:b/>
                <w:sz w:val="18"/>
                <w:szCs w:val="18"/>
              </w:rPr>
              <w:t>80,00</w:t>
            </w:r>
          </w:p>
        </w:tc>
        <w:tc>
          <w:tcPr>
            <w:tcW w:w="992" w:type="dxa"/>
            <w:vAlign w:val="center"/>
          </w:tcPr>
          <w:p w:rsidR="00D322EA" w:rsidRPr="002C217A" w:rsidRDefault="00D322EA" w:rsidP="005217A6">
            <w:pPr>
              <w:tabs>
                <w:tab w:val="left" w:pos="4155"/>
              </w:tabs>
              <w:spacing w:after="0" w:line="240" w:lineRule="auto"/>
              <w:jc w:val="center"/>
              <w:rPr>
                <w:rFonts w:ascii="Times New Roman" w:hAnsi="Times New Roman" w:cs="Times New Roman"/>
                <w:b/>
                <w:sz w:val="18"/>
                <w:szCs w:val="18"/>
              </w:rPr>
            </w:pPr>
            <w:r w:rsidRPr="002C217A">
              <w:rPr>
                <w:rFonts w:ascii="Times New Roman" w:hAnsi="Times New Roman" w:cs="Times New Roman"/>
                <w:b/>
                <w:sz w:val="18"/>
                <w:szCs w:val="18"/>
              </w:rPr>
              <w:t>52,50</w:t>
            </w:r>
          </w:p>
        </w:tc>
        <w:tc>
          <w:tcPr>
            <w:tcW w:w="709" w:type="dxa"/>
            <w:vAlign w:val="center"/>
          </w:tcPr>
          <w:p w:rsidR="00D322EA" w:rsidRPr="002C217A" w:rsidRDefault="00D322EA" w:rsidP="005217A6">
            <w:pPr>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66</w:t>
            </w:r>
          </w:p>
        </w:tc>
      </w:tr>
      <w:tr w:rsidR="00D322EA" w:rsidRPr="00FF7FB2" w:rsidTr="00AF1C26">
        <w:tc>
          <w:tcPr>
            <w:tcW w:w="3600" w:type="dxa"/>
          </w:tcPr>
          <w:p w:rsidR="00D322EA" w:rsidRPr="002C217A" w:rsidRDefault="00D322EA" w:rsidP="005217A6">
            <w:pPr>
              <w:tabs>
                <w:tab w:val="left" w:pos="4155"/>
              </w:tabs>
              <w:spacing w:after="0" w:line="240" w:lineRule="auto"/>
              <w:jc w:val="both"/>
              <w:rPr>
                <w:rFonts w:ascii="Times New Roman" w:hAnsi="Times New Roman" w:cs="Times New Roman"/>
                <w:sz w:val="18"/>
                <w:szCs w:val="18"/>
              </w:rPr>
            </w:pPr>
            <w:r w:rsidRPr="002C217A">
              <w:rPr>
                <w:rFonts w:ascii="Times New Roman" w:hAnsi="Times New Roman" w:cs="Times New Roman"/>
                <w:sz w:val="18"/>
                <w:szCs w:val="18"/>
              </w:rPr>
              <w:t>Проведение мероприятий для детей и молодежи</w:t>
            </w:r>
          </w:p>
        </w:tc>
        <w:tc>
          <w:tcPr>
            <w:tcW w:w="580"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201</w:t>
            </w:r>
          </w:p>
        </w:tc>
        <w:tc>
          <w:tcPr>
            <w:tcW w:w="636"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07</w:t>
            </w:r>
          </w:p>
        </w:tc>
        <w:tc>
          <w:tcPr>
            <w:tcW w:w="444"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07</w:t>
            </w:r>
          </w:p>
        </w:tc>
        <w:tc>
          <w:tcPr>
            <w:tcW w:w="900"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4310100</w:t>
            </w:r>
          </w:p>
        </w:tc>
        <w:tc>
          <w:tcPr>
            <w:tcW w:w="540"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p>
        </w:tc>
        <w:tc>
          <w:tcPr>
            <w:tcW w:w="1097" w:type="dxa"/>
            <w:vAlign w:val="center"/>
          </w:tcPr>
          <w:p w:rsidR="00D322EA" w:rsidRPr="002C217A" w:rsidRDefault="00D322EA" w:rsidP="005217A6">
            <w:pPr>
              <w:tabs>
                <w:tab w:val="left" w:pos="4155"/>
              </w:tabs>
              <w:spacing w:after="0" w:line="240" w:lineRule="auto"/>
              <w:jc w:val="center"/>
              <w:rPr>
                <w:rFonts w:ascii="Times New Roman" w:hAnsi="Times New Roman" w:cs="Times New Roman"/>
                <w:b/>
                <w:sz w:val="18"/>
                <w:szCs w:val="18"/>
              </w:rPr>
            </w:pPr>
            <w:r w:rsidRPr="002C217A">
              <w:rPr>
                <w:rFonts w:ascii="Times New Roman" w:hAnsi="Times New Roman" w:cs="Times New Roman"/>
                <w:b/>
                <w:sz w:val="18"/>
                <w:szCs w:val="18"/>
              </w:rPr>
              <w:t>80,00</w:t>
            </w:r>
          </w:p>
        </w:tc>
        <w:tc>
          <w:tcPr>
            <w:tcW w:w="992" w:type="dxa"/>
            <w:vAlign w:val="center"/>
          </w:tcPr>
          <w:p w:rsidR="00D322EA" w:rsidRPr="002C217A" w:rsidRDefault="00D322EA" w:rsidP="005217A6">
            <w:pPr>
              <w:tabs>
                <w:tab w:val="left" w:pos="4155"/>
              </w:tabs>
              <w:spacing w:after="0" w:line="240" w:lineRule="auto"/>
              <w:jc w:val="center"/>
              <w:rPr>
                <w:rFonts w:ascii="Times New Roman" w:hAnsi="Times New Roman" w:cs="Times New Roman"/>
                <w:b/>
                <w:sz w:val="18"/>
                <w:szCs w:val="18"/>
              </w:rPr>
            </w:pPr>
            <w:r w:rsidRPr="002C217A">
              <w:rPr>
                <w:rFonts w:ascii="Times New Roman" w:hAnsi="Times New Roman" w:cs="Times New Roman"/>
                <w:b/>
                <w:sz w:val="18"/>
                <w:szCs w:val="18"/>
              </w:rPr>
              <w:t>52,50</w:t>
            </w:r>
          </w:p>
        </w:tc>
        <w:tc>
          <w:tcPr>
            <w:tcW w:w="709" w:type="dxa"/>
            <w:vAlign w:val="center"/>
          </w:tcPr>
          <w:p w:rsidR="00D322EA" w:rsidRPr="002C217A" w:rsidRDefault="00D322EA" w:rsidP="005217A6">
            <w:pPr>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66</w:t>
            </w:r>
          </w:p>
        </w:tc>
      </w:tr>
      <w:tr w:rsidR="00D322EA" w:rsidRPr="00FF7FB2" w:rsidTr="00AF1C26">
        <w:tc>
          <w:tcPr>
            <w:tcW w:w="3600" w:type="dxa"/>
          </w:tcPr>
          <w:p w:rsidR="00D322EA" w:rsidRPr="002C217A" w:rsidRDefault="00D322EA" w:rsidP="005217A6">
            <w:pPr>
              <w:tabs>
                <w:tab w:val="left" w:pos="4155"/>
              </w:tabs>
              <w:spacing w:after="0" w:line="240" w:lineRule="auto"/>
              <w:jc w:val="both"/>
              <w:rPr>
                <w:rFonts w:ascii="Times New Roman" w:hAnsi="Times New Roman" w:cs="Times New Roman"/>
                <w:sz w:val="18"/>
                <w:szCs w:val="18"/>
              </w:rPr>
            </w:pPr>
            <w:r w:rsidRPr="002C217A">
              <w:rPr>
                <w:rFonts w:ascii="Times New Roman" w:hAnsi="Times New Roman" w:cs="Times New Roman"/>
                <w:sz w:val="18"/>
                <w:szCs w:val="18"/>
              </w:rPr>
              <w:t>Расходы за счет средств местного бюджета на проведение мероприятий для детей и молодежи</w:t>
            </w:r>
          </w:p>
        </w:tc>
        <w:tc>
          <w:tcPr>
            <w:tcW w:w="580"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201</w:t>
            </w:r>
          </w:p>
        </w:tc>
        <w:tc>
          <w:tcPr>
            <w:tcW w:w="636"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07</w:t>
            </w:r>
          </w:p>
        </w:tc>
        <w:tc>
          <w:tcPr>
            <w:tcW w:w="444"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07</w:t>
            </w:r>
          </w:p>
        </w:tc>
        <w:tc>
          <w:tcPr>
            <w:tcW w:w="900"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4310110</w:t>
            </w:r>
          </w:p>
        </w:tc>
        <w:tc>
          <w:tcPr>
            <w:tcW w:w="540"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p>
        </w:tc>
        <w:tc>
          <w:tcPr>
            <w:tcW w:w="1097" w:type="dxa"/>
            <w:vAlign w:val="center"/>
          </w:tcPr>
          <w:p w:rsidR="00D322EA" w:rsidRPr="002C217A" w:rsidRDefault="00D322EA" w:rsidP="005217A6">
            <w:pPr>
              <w:tabs>
                <w:tab w:val="left" w:pos="4155"/>
              </w:tabs>
              <w:spacing w:after="0" w:line="240" w:lineRule="auto"/>
              <w:jc w:val="center"/>
              <w:rPr>
                <w:rFonts w:ascii="Times New Roman" w:hAnsi="Times New Roman" w:cs="Times New Roman"/>
                <w:b/>
                <w:sz w:val="18"/>
                <w:szCs w:val="18"/>
              </w:rPr>
            </w:pPr>
            <w:r w:rsidRPr="002C217A">
              <w:rPr>
                <w:rFonts w:ascii="Times New Roman" w:hAnsi="Times New Roman" w:cs="Times New Roman"/>
                <w:b/>
                <w:sz w:val="18"/>
                <w:szCs w:val="18"/>
              </w:rPr>
              <w:t>80,00</w:t>
            </w:r>
          </w:p>
        </w:tc>
        <w:tc>
          <w:tcPr>
            <w:tcW w:w="992" w:type="dxa"/>
            <w:vAlign w:val="center"/>
          </w:tcPr>
          <w:p w:rsidR="00D322EA" w:rsidRPr="002C217A" w:rsidRDefault="00D322EA" w:rsidP="005217A6">
            <w:pPr>
              <w:tabs>
                <w:tab w:val="left" w:pos="4155"/>
              </w:tabs>
              <w:spacing w:after="0" w:line="240" w:lineRule="auto"/>
              <w:jc w:val="center"/>
              <w:rPr>
                <w:rFonts w:ascii="Times New Roman" w:hAnsi="Times New Roman" w:cs="Times New Roman"/>
                <w:b/>
                <w:sz w:val="18"/>
                <w:szCs w:val="18"/>
              </w:rPr>
            </w:pPr>
            <w:r w:rsidRPr="002C217A">
              <w:rPr>
                <w:rFonts w:ascii="Times New Roman" w:hAnsi="Times New Roman" w:cs="Times New Roman"/>
                <w:b/>
                <w:sz w:val="18"/>
                <w:szCs w:val="18"/>
              </w:rPr>
              <w:t>52,50</w:t>
            </w:r>
          </w:p>
        </w:tc>
        <w:tc>
          <w:tcPr>
            <w:tcW w:w="709" w:type="dxa"/>
            <w:vAlign w:val="center"/>
          </w:tcPr>
          <w:p w:rsidR="00D322EA" w:rsidRPr="002C217A" w:rsidRDefault="00D322EA" w:rsidP="005217A6">
            <w:pPr>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66</w:t>
            </w:r>
          </w:p>
        </w:tc>
      </w:tr>
      <w:tr w:rsidR="00D322EA" w:rsidRPr="00FF7FB2" w:rsidTr="00AF1C26">
        <w:tc>
          <w:tcPr>
            <w:tcW w:w="3600" w:type="dxa"/>
          </w:tcPr>
          <w:p w:rsidR="00D322EA" w:rsidRPr="002C217A" w:rsidRDefault="00D322EA" w:rsidP="005217A6">
            <w:pPr>
              <w:tabs>
                <w:tab w:val="left" w:pos="4155"/>
              </w:tabs>
              <w:spacing w:after="0" w:line="240" w:lineRule="auto"/>
              <w:jc w:val="both"/>
              <w:rPr>
                <w:rFonts w:ascii="Times New Roman" w:hAnsi="Times New Roman" w:cs="Times New Roman"/>
                <w:sz w:val="18"/>
                <w:szCs w:val="18"/>
              </w:rPr>
            </w:pPr>
            <w:r w:rsidRPr="002C217A">
              <w:rPr>
                <w:rFonts w:ascii="Times New Roman" w:hAnsi="Times New Roman" w:cs="Times New Roman"/>
                <w:sz w:val="18"/>
                <w:szCs w:val="18"/>
              </w:rPr>
              <w:t>Выполнение функций органами местного самоуправления</w:t>
            </w:r>
          </w:p>
        </w:tc>
        <w:tc>
          <w:tcPr>
            <w:tcW w:w="580"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201</w:t>
            </w:r>
          </w:p>
        </w:tc>
        <w:tc>
          <w:tcPr>
            <w:tcW w:w="636"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07</w:t>
            </w:r>
          </w:p>
        </w:tc>
        <w:tc>
          <w:tcPr>
            <w:tcW w:w="444"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07</w:t>
            </w:r>
          </w:p>
        </w:tc>
        <w:tc>
          <w:tcPr>
            <w:tcW w:w="900"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4310110</w:t>
            </w:r>
          </w:p>
        </w:tc>
        <w:tc>
          <w:tcPr>
            <w:tcW w:w="540"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200</w:t>
            </w:r>
          </w:p>
        </w:tc>
        <w:tc>
          <w:tcPr>
            <w:tcW w:w="1097" w:type="dxa"/>
            <w:vAlign w:val="center"/>
          </w:tcPr>
          <w:p w:rsidR="00D322EA" w:rsidRPr="002C217A" w:rsidRDefault="00D322EA" w:rsidP="005217A6">
            <w:pPr>
              <w:tabs>
                <w:tab w:val="left" w:pos="4155"/>
              </w:tabs>
              <w:spacing w:after="0" w:line="240" w:lineRule="auto"/>
              <w:jc w:val="center"/>
              <w:rPr>
                <w:rFonts w:ascii="Times New Roman" w:hAnsi="Times New Roman" w:cs="Times New Roman"/>
                <w:b/>
                <w:sz w:val="18"/>
                <w:szCs w:val="18"/>
              </w:rPr>
            </w:pPr>
            <w:r w:rsidRPr="002C217A">
              <w:rPr>
                <w:rFonts w:ascii="Times New Roman" w:hAnsi="Times New Roman" w:cs="Times New Roman"/>
                <w:b/>
                <w:sz w:val="18"/>
                <w:szCs w:val="18"/>
              </w:rPr>
              <w:t>80,00</w:t>
            </w:r>
          </w:p>
        </w:tc>
        <w:tc>
          <w:tcPr>
            <w:tcW w:w="992" w:type="dxa"/>
            <w:vAlign w:val="center"/>
          </w:tcPr>
          <w:p w:rsidR="00D322EA" w:rsidRPr="002C217A" w:rsidRDefault="00D322EA" w:rsidP="005217A6">
            <w:pPr>
              <w:tabs>
                <w:tab w:val="left" w:pos="4155"/>
              </w:tabs>
              <w:spacing w:after="0" w:line="240" w:lineRule="auto"/>
              <w:jc w:val="center"/>
              <w:rPr>
                <w:rFonts w:ascii="Times New Roman" w:hAnsi="Times New Roman" w:cs="Times New Roman"/>
                <w:b/>
                <w:sz w:val="18"/>
                <w:szCs w:val="18"/>
              </w:rPr>
            </w:pPr>
            <w:r w:rsidRPr="002C217A">
              <w:rPr>
                <w:rFonts w:ascii="Times New Roman" w:hAnsi="Times New Roman" w:cs="Times New Roman"/>
                <w:b/>
                <w:sz w:val="18"/>
                <w:szCs w:val="18"/>
              </w:rPr>
              <w:t>52,50</w:t>
            </w:r>
          </w:p>
        </w:tc>
        <w:tc>
          <w:tcPr>
            <w:tcW w:w="709" w:type="dxa"/>
            <w:vAlign w:val="center"/>
          </w:tcPr>
          <w:p w:rsidR="00D322EA" w:rsidRPr="002C217A" w:rsidRDefault="00D322EA" w:rsidP="005217A6">
            <w:pPr>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66</w:t>
            </w:r>
          </w:p>
        </w:tc>
      </w:tr>
      <w:tr w:rsidR="00D322EA" w:rsidRPr="00FF7FB2" w:rsidTr="00AF1C26">
        <w:tc>
          <w:tcPr>
            <w:tcW w:w="3600" w:type="dxa"/>
          </w:tcPr>
          <w:p w:rsidR="00D322EA" w:rsidRPr="002C217A" w:rsidRDefault="00D322EA" w:rsidP="005217A6">
            <w:pPr>
              <w:tabs>
                <w:tab w:val="left" w:pos="4155"/>
              </w:tabs>
              <w:spacing w:after="0" w:line="240" w:lineRule="auto"/>
              <w:jc w:val="both"/>
              <w:rPr>
                <w:rFonts w:ascii="Times New Roman" w:hAnsi="Times New Roman" w:cs="Times New Roman"/>
                <w:b/>
                <w:sz w:val="18"/>
                <w:szCs w:val="18"/>
              </w:rPr>
            </w:pPr>
            <w:r w:rsidRPr="002C217A">
              <w:rPr>
                <w:rFonts w:ascii="Times New Roman" w:hAnsi="Times New Roman" w:cs="Times New Roman"/>
                <w:b/>
                <w:sz w:val="18"/>
                <w:szCs w:val="18"/>
              </w:rPr>
              <w:t>Культура, кинематография и средства массовой информации</w:t>
            </w:r>
          </w:p>
        </w:tc>
        <w:tc>
          <w:tcPr>
            <w:tcW w:w="580" w:type="dxa"/>
            <w:vAlign w:val="center"/>
          </w:tcPr>
          <w:p w:rsidR="00D322EA" w:rsidRPr="002C217A" w:rsidRDefault="00D322EA" w:rsidP="005217A6">
            <w:pPr>
              <w:tabs>
                <w:tab w:val="left" w:pos="4155"/>
              </w:tabs>
              <w:spacing w:after="0" w:line="240" w:lineRule="auto"/>
              <w:jc w:val="center"/>
              <w:rPr>
                <w:rFonts w:ascii="Times New Roman" w:hAnsi="Times New Roman" w:cs="Times New Roman"/>
                <w:b/>
                <w:sz w:val="18"/>
                <w:szCs w:val="18"/>
              </w:rPr>
            </w:pPr>
            <w:r w:rsidRPr="002C217A">
              <w:rPr>
                <w:rFonts w:ascii="Times New Roman" w:hAnsi="Times New Roman" w:cs="Times New Roman"/>
                <w:b/>
                <w:sz w:val="18"/>
                <w:szCs w:val="18"/>
              </w:rPr>
              <w:t>201</w:t>
            </w:r>
          </w:p>
        </w:tc>
        <w:tc>
          <w:tcPr>
            <w:tcW w:w="636" w:type="dxa"/>
            <w:vAlign w:val="center"/>
          </w:tcPr>
          <w:p w:rsidR="00D322EA" w:rsidRPr="002C217A" w:rsidRDefault="00D322EA" w:rsidP="005217A6">
            <w:pPr>
              <w:tabs>
                <w:tab w:val="left" w:pos="4155"/>
              </w:tabs>
              <w:spacing w:after="0" w:line="240" w:lineRule="auto"/>
              <w:jc w:val="center"/>
              <w:rPr>
                <w:rFonts w:ascii="Times New Roman" w:hAnsi="Times New Roman" w:cs="Times New Roman"/>
                <w:b/>
                <w:sz w:val="18"/>
                <w:szCs w:val="18"/>
              </w:rPr>
            </w:pPr>
            <w:r w:rsidRPr="002C217A">
              <w:rPr>
                <w:rFonts w:ascii="Times New Roman" w:hAnsi="Times New Roman" w:cs="Times New Roman"/>
                <w:b/>
                <w:sz w:val="18"/>
                <w:szCs w:val="18"/>
              </w:rPr>
              <w:t>08</w:t>
            </w:r>
          </w:p>
        </w:tc>
        <w:tc>
          <w:tcPr>
            <w:tcW w:w="444" w:type="dxa"/>
            <w:vAlign w:val="center"/>
          </w:tcPr>
          <w:p w:rsidR="00D322EA" w:rsidRPr="002C217A" w:rsidRDefault="00D322EA" w:rsidP="005217A6">
            <w:pPr>
              <w:tabs>
                <w:tab w:val="left" w:pos="4155"/>
              </w:tabs>
              <w:spacing w:after="0" w:line="240" w:lineRule="auto"/>
              <w:jc w:val="center"/>
              <w:rPr>
                <w:rFonts w:ascii="Times New Roman" w:hAnsi="Times New Roman" w:cs="Times New Roman"/>
                <w:b/>
                <w:sz w:val="18"/>
                <w:szCs w:val="18"/>
              </w:rPr>
            </w:pPr>
          </w:p>
        </w:tc>
        <w:tc>
          <w:tcPr>
            <w:tcW w:w="900" w:type="dxa"/>
            <w:vAlign w:val="center"/>
          </w:tcPr>
          <w:p w:rsidR="00D322EA" w:rsidRPr="002C217A" w:rsidRDefault="00D322EA" w:rsidP="005217A6">
            <w:pPr>
              <w:tabs>
                <w:tab w:val="left" w:pos="4155"/>
              </w:tabs>
              <w:spacing w:after="0" w:line="240" w:lineRule="auto"/>
              <w:jc w:val="center"/>
              <w:rPr>
                <w:rFonts w:ascii="Times New Roman" w:hAnsi="Times New Roman" w:cs="Times New Roman"/>
                <w:b/>
                <w:sz w:val="18"/>
                <w:szCs w:val="18"/>
              </w:rPr>
            </w:pPr>
          </w:p>
        </w:tc>
        <w:tc>
          <w:tcPr>
            <w:tcW w:w="540" w:type="dxa"/>
            <w:vAlign w:val="center"/>
          </w:tcPr>
          <w:p w:rsidR="00D322EA" w:rsidRPr="002C217A" w:rsidRDefault="00D322EA" w:rsidP="005217A6">
            <w:pPr>
              <w:tabs>
                <w:tab w:val="left" w:pos="4155"/>
              </w:tabs>
              <w:spacing w:after="0" w:line="240" w:lineRule="auto"/>
              <w:jc w:val="center"/>
              <w:rPr>
                <w:rFonts w:ascii="Times New Roman" w:hAnsi="Times New Roman" w:cs="Times New Roman"/>
                <w:b/>
                <w:sz w:val="18"/>
                <w:szCs w:val="18"/>
              </w:rPr>
            </w:pPr>
          </w:p>
        </w:tc>
        <w:tc>
          <w:tcPr>
            <w:tcW w:w="1097" w:type="dxa"/>
            <w:vAlign w:val="center"/>
          </w:tcPr>
          <w:p w:rsidR="00D322EA" w:rsidRPr="002C217A" w:rsidRDefault="00D322EA" w:rsidP="005217A6">
            <w:pPr>
              <w:tabs>
                <w:tab w:val="left" w:pos="4155"/>
              </w:tabs>
              <w:spacing w:after="0" w:line="240" w:lineRule="auto"/>
              <w:jc w:val="center"/>
              <w:rPr>
                <w:rFonts w:ascii="Times New Roman" w:hAnsi="Times New Roman" w:cs="Times New Roman"/>
                <w:b/>
                <w:sz w:val="18"/>
                <w:szCs w:val="18"/>
              </w:rPr>
            </w:pPr>
            <w:r w:rsidRPr="002C217A">
              <w:rPr>
                <w:rFonts w:ascii="Times New Roman" w:hAnsi="Times New Roman" w:cs="Times New Roman"/>
                <w:b/>
                <w:sz w:val="18"/>
                <w:szCs w:val="18"/>
              </w:rPr>
              <w:t>7215,49</w:t>
            </w:r>
          </w:p>
        </w:tc>
        <w:tc>
          <w:tcPr>
            <w:tcW w:w="992" w:type="dxa"/>
            <w:vAlign w:val="center"/>
          </w:tcPr>
          <w:p w:rsidR="00D322EA" w:rsidRPr="002C217A" w:rsidRDefault="00D322EA" w:rsidP="005217A6">
            <w:pPr>
              <w:tabs>
                <w:tab w:val="left" w:pos="4155"/>
              </w:tabs>
              <w:spacing w:after="0" w:line="240" w:lineRule="auto"/>
              <w:jc w:val="center"/>
              <w:rPr>
                <w:rFonts w:ascii="Times New Roman" w:hAnsi="Times New Roman" w:cs="Times New Roman"/>
                <w:b/>
                <w:sz w:val="18"/>
                <w:szCs w:val="18"/>
              </w:rPr>
            </w:pPr>
            <w:r w:rsidRPr="002C217A">
              <w:rPr>
                <w:rFonts w:ascii="Times New Roman" w:hAnsi="Times New Roman" w:cs="Times New Roman"/>
                <w:b/>
                <w:sz w:val="18"/>
                <w:szCs w:val="18"/>
              </w:rPr>
              <w:t>6996,89</w:t>
            </w:r>
          </w:p>
        </w:tc>
        <w:tc>
          <w:tcPr>
            <w:tcW w:w="709" w:type="dxa"/>
            <w:vAlign w:val="center"/>
          </w:tcPr>
          <w:p w:rsidR="00D322EA" w:rsidRPr="002C217A" w:rsidRDefault="00D322EA" w:rsidP="005217A6">
            <w:pPr>
              <w:tabs>
                <w:tab w:val="left" w:pos="4155"/>
              </w:tabs>
              <w:spacing w:after="0" w:line="240" w:lineRule="auto"/>
              <w:jc w:val="center"/>
              <w:rPr>
                <w:rFonts w:ascii="Times New Roman" w:hAnsi="Times New Roman" w:cs="Times New Roman"/>
                <w:b/>
                <w:sz w:val="18"/>
                <w:szCs w:val="18"/>
              </w:rPr>
            </w:pPr>
            <w:r w:rsidRPr="002C217A">
              <w:rPr>
                <w:rFonts w:ascii="Times New Roman" w:hAnsi="Times New Roman" w:cs="Times New Roman"/>
                <w:b/>
                <w:sz w:val="18"/>
                <w:szCs w:val="18"/>
              </w:rPr>
              <w:t>97</w:t>
            </w:r>
          </w:p>
        </w:tc>
      </w:tr>
      <w:tr w:rsidR="00D322EA" w:rsidRPr="00FF7FB2" w:rsidTr="00AF1C26">
        <w:tc>
          <w:tcPr>
            <w:tcW w:w="3600" w:type="dxa"/>
          </w:tcPr>
          <w:p w:rsidR="00D322EA" w:rsidRPr="002C217A" w:rsidRDefault="00D322EA" w:rsidP="005217A6">
            <w:pPr>
              <w:tabs>
                <w:tab w:val="left" w:pos="4155"/>
              </w:tabs>
              <w:spacing w:after="0" w:line="240" w:lineRule="auto"/>
              <w:jc w:val="both"/>
              <w:rPr>
                <w:rFonts w:ascii="Times New Roman" w:hAnsi="Times New Roman" w:cs="Times New Roman"/>
                <w:sz w:val="18"/>
                <w:szCs w:val="18"/>
              </w:rPr>
            </w:pPr>
            <w:r w:rsidRPr="002C217A">
              <w:rPr>
                <w:rFonts w:ascii="Times New Roman" w:hAnsi="Times New Roman" w:cs="Times New Roman"/>
                <w:sz w:val="18"/>
                <w:szCs w:val="18"/>
              </w:rPr>
              <w:t>Культура</w:t>
            </w:r>
          </w:p>
        </w:tc>
        <w:tc>
          <w:tcPr>
            <w:tcW w:w="580"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201</w:t>
            </w:r>
          </w:p>
        </w:tc>
        <w:tc>
          <w:tcPr>
            <w:tcW w:w="636"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08</w:t>
            </w:r>
          </w:p>
        </w:tc>
        <w:tc>
          <w:tcPr>
            <w:tcW w:w="444"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01</w:t>
            </w:r>
          </w:p>
        </w:tc>
        <w:tc>
          <w:tcPr>
            <w:tcW w:w="900"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p>
        </w:tc>
        <w:tc>
          <w:tcPr>
            <w:tcW w:w="540"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p>
        </w:tc>
        <w:tc>
          <w:tcPr>
            <w:tcW w:w="1097"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7215,49</w:t>
            </w:r>
          </w:p>
        </w:tc>
        <w:tc>
          <w:tcPr>
            <w:tcW w:w="992"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6996,89</w:t>
            </w:r>
          </w:p>
        </w:tc>
        <w:tc>
          <w:tcPr>
            <w:tcW w:w="709"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97</w:t>
            </w:r>
          </w:p>
        </w:tc>
      </w:tr>
      <w:tr w:rsidR="00D322EA" w:rsidRPr="00FF7FB2" w:rsidTr="00AF1C26">
        <w:tc>
          <w:tcPr>
            <w:tcW w:w="3600" w:type="dxa"/>
          </w:tcPr>
          <w:p w:rsidR="00D322EA" w:rsidRPr="002C217A" w:rsidRDefault="00D322EA" w:rsidP="005217A6">
            <w:pPr>
              <w:tabs>
                <w:tab w:val="left" w:pos="4155"/>
              </w:tabs>
              <w:spacing w:after="0" w:line="240" w:lineRule="auto"/>
              <w:jc w:val="both"/>
              <w:rPr>
                <w:rFonts w:ascii="Times New Roman" w:hAnsi="Times New Roman" w:cs="Times New Roman"/>
                <w:sz w:val="18"/>
                <w:szCs w:val="18"/>
              </w:rPr>
            </w:pPr>
            <w:r w:rsidRPr="002C217A">
              <w:rPr>
                <w:rFonts w:ascii="Times New Roman" w:hAnsi="Times New Roman" w:cs="Times New Roman"/>
                <w:sz w:val="18"/>
                <w:szCs w:val="18"/>
              </w:rPr>
              <w:t xml:space="preserve">Дворцы и дома культуры, другие учреждения культуры средств массовой </w:t>
            </w:r>
            <w:r w:rsidRPr="002C217A">
              <w:rPr>
                <w:rFonts w:ascii="Times New Roman" w:hAnsi="Times New Roman" w:cs="Times New Roman"/>
                <w:sz w:val="18"/>
                <w:szCs w:val="18"/>
              </w:rPr>
              <w:lastRenderedPageBreak/>
              <w:t>информации</w:t>
            </w:r>
          </w:p>
        </w:tc>
        <w:tc>
          <w:tcPr>
            <w:tcW w:w="580"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lastRenderedPageBreak/>
              <w:t>201</w:t>
            </w:r>
          </w:p>
        </w:tc>
        <w:tc>
          <w:tcPr>
            <w:tcW w:w="636"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08</w:t>
            </w:r>
          </w:p>
        </w:tc>
        <w:tc>
          <w:tcPr>
            <w:tcW w:w="444"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01</w:t>
            </w:r>
          </w:p>
        </w:tc>
        <w:tc>
          <w:tcPr>
            <w:tcW w:w="900"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4400000</w:t>
            </w:r>
          </w:p>
        </w:tc>
        <w:tc>
          <w:tcPr>
            <w:tcW w:w="540"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p>
        </w:tc>
        <w:tc>
          <w:tcPr>
            <w:tcW w:w="1097"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5962,37</w:t>
            </w:r>
          </w:p>
        </w:tc>
        <w:tc>
          <w:tcPr>
            <w:tcW w:w="992"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5749,29</w:t>
            </w:r>
          </w:p>
        </w:tc>
        <w:tc>
          <w:tcPr>
            <w:tcW w:w="709"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97</w:t>
            </w:r>
          </w:p>
        </w:tc>
      </w:tr>
      <w:tr w:rsidR="00D322EA" w:rsidRPr="00FF7FB2" w:rsidTr="00AF1C26">
        <w:tc>
          <w:tcPr>
            <w:tcW w:w="3600" w:type="dxa"/>
          </w:tcPr>
          <w:p w:rsidR="00D322EA" w:rsidRPr="002C217A" w:rsidRDefault="00D322EA" w:rsidP="005217A6">
            <w:pPr>
              <w:tabs>
                <w:tab w:val="left" w:pos="4155"/>
              </w:tabs>
              <w:spacing w:after="0" w:line="240" w:lineRule="auto"/>
              <w:jc w:val="both"/>
              <w:rPr>
                <w:rFonts w:ascii="Times New Roman" w:hAnsi="Times New Roman" w:cs="Times New Roman"/>
                <w:sz w:val="18"/>
                <w:szCs w:val="18"/>
              </w:rPr>
            </w:pPr>
            <w:r w:rsidRPr="002C217A">
              <w:rPr>
                <w:rFonts w:ascii="Times New Roman" w:hAnsi="Times New Roman" w:cs="Times New Roman"/>
                <w:sz w:val="18"/>
                <w:szCs w:val="18"/>
              </w:rPr>
              <w:lastRenderedPageBreak/>
              <w:t>Оснащение общедоступных библиотек субъектов РФ входящих в состав Северокавказского округа литературой и компьютерами с выходом в Интернет</w:t>
            </w:r>
          </w:p>
        </w:tc>
        <w:tc>
          <w:tcPr>
            <w:tcW w:w="580"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201</w:t>
            </w:r>
          </w:p>
        </w:tc>
        <w:tc>
          <w:tcPr>
            <w:tcW w:w="636"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08</w:t>
            </w:r>
          </w:p>
        </w:tc>
        <w:tc>
          <w:tcPr>
            <w:tcW w:w="444"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01</w:t>
            </w:r>
          </w:p>
        </w:tc>
        <w:tc>
          <w:tcPr>
            <w:tcW w:w="900"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4401602</w:t>
            </w:r>
          </w:p>
        </w:tc>
        <w:tc>
          <w:tcPr>
            <w:tcW w:w="540"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360</w:t>
            </w:r>
          </w:p>
        </w:tc>
        <w:tc>
          <w:tcPr>
            <w:tcW w:w="1097"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50,00</w:t>
            </w:r>
          </w:p>
        </w:tc>
        <w:tc>
          <w:tcPr>
            <w:tcW w:w="992"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50,00</w:t>
            </w:r>
          </w:p>
        </w:tc>
        <w:tc>
          <w:tcPr>
            <w:tcW w:w="709"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100</w:t>
            </w:r>
          </w:p>
        </w:tc>
      </w:tr>
      <w:tr w:rsidR="00D322EA" w:rsidRPr="00FF7FB2" w:rsidTr="00AF1C26">
        <w:tc>
          <w:tcPr>
            <w:tcW w:w="3600" w:type="dxa"/>
          </w:tcPr>
          <w:p w:rsidR="00D322EA" w:rsidRPr="002C217A" w:rsidRDefault="00D322EA" w:rsidP="005217A6">
            <w:pPr>
              <w:tabs>
                <w:tab w:val="left" w:pos="4155"/>
              </w:tabs>
              <w:spacing w:after="0" w:line="240" w:lineRule="auto"/>
              <w:jc w:val="both"/>
              <w:rPr>
                <w:rFonts w:ascii="Times New Roman" w:hAnsi="Times New Roman" w:cs="Times New Roman"/>
                <w:sz w:val="18"/>
                <w:szCs w:val="18"/>
              </w:rPr>
            </w:pPr>
            <w:r w:rsidRPr="002C217A">
              <w:rPr>
                <w:rFonts w:ascii="Times New Roman" w:hAnsi="Times New Roman" w:cs="Times New Roman"/>
                <w:sz w:val="18"/>
                <w:szCs w:val="18"/>
              </w:rPr>
              <w:t>Обеспечение деятельности подведомственных учреждений</w:t>
            </w:r>
          </w:p>
        </w:tc>
        <w:tc>
          <w:tcPr>
            <w:tcW w:w="580"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201</w:t>
            </w:r>
          </w:p>
        </w:tc>
        <w:tc>
          <w:tcPr>
            <w:tcW w:w="636"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08</w:t>
            </w:r>
          </w:p>
        </w:tc>
        <w:tc>
          <w:tcPr>
            <w:tcW w:w="444"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01</w:t>
            </w:r>
          </w:p>
        </w:tc>
        <w:tc>
          <w:tcPr>
            <w:tcW w:w="900"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4409900</w:t>
            </w:r>
          </w:p>
        </w:tc>
        <w:tc>
          <w:tcPr>
            <w:tcW w:w="540"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p>
        </w:tc>
        <w:tc>
          <w:tcPr>
            <w:tcW w:w="1097"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5912,37</w:t>
            </w:r>
          </w:p>
        </w:tc>
        <w:tc>
          <w:tcPr>
            <w:tcW w:w="992"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5699,29</w:t>
            </w:r>
          </w:p>
        </w:tc>
        <w:tc>
          <w:tcPr>
            <w:tcW w:w="709"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97</w:t>
            </w:r>
          </w:p>
        </w:tc>
      </w:tr>
      <w:tr w:rsidR="00D322EA" w:rsidRPr="00FF7FB2" w:rsidTr="00AF1C26">
        <w:tc>
          <w:tcPr>
            <w:tcW w:w="3600" w:type="dxa"/>
          </w:tcPr>
          <w:p w:rsidR="00D322EA" w:rsidRPr="002C217A" w:rsidRDefault="00D322EA" w:rsidP="005217A6">
            <w:pPr>
              <w:tabs>
                <w:tab w:val="left" w:pos="4155"/>
              </w:tabs>
              <w:spacing w:after="0" w:line="240" w:lineRule="auto"/>
              <w:jc w:val="both"/>
              <w:rPr>
                <w:rFonts w:ascii="Times New Roman" w:hAnsi="Times New Roman" w:cs="Times New Roman"/>
                <w:sz w:val="18"/>
                <w:szCs w:val="18"/>
              </w:rPr>
            </w:pPr>
            <w:r w:rsidRPr="002C217A">
              <w:rPr>
                <w:rFonts w:ascii="Times New Roman" w:hAnsi="Times New Roman" w:cs="Times New Roman"/>
                <w:sz w:val="18"/>
                <w:szCs w:val="18"/>
              </w:rPr>
              <w:t>Расходы за счет средств местного бюджета на содержание дворцов и домов культуры, других учреждений культуры и средств массовой информации</w:t>
            </w:r>
          </w:p>
        </w:tc>
        <w:tc>
          <w:tcPr>
            <w:tcW w:w="580"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201</w:t>
            </w:r>
          </w:p>
        </w:tc>
        <w:tc>
          <w:tcPr>
            <w:tcW w:w="636"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08</w:t>
            </w:r>
          </w:p>
        </w:tc>
        <w:tc>
          <w:tcPr>
            <w:tcW w:w="444"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01</w:t>
            </w:r>
          </w:p>
        </w:tc>
        <w:tc>
          <w:tcPr>
            <w:tcW w:w="900"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4409910</w:t>
            </w:r>
          </w:p>
        </w:tc>
        <w:tc>
          <w:tcPr>
            <w:tcW w:w="540"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p>
        </w:tc>
        <w:tc>
          <w:tcPr>
            <w:tcW w:w="1097"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5106,54</w:t>
            </w:r>
          </w:p>
        </w:tc>
        <w:tc>
          <w:tcPr>
            <w:tcW w:w="992"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4893,47</w:t>
            </w:r>
          </w:p>
        </w:tc>
        <w:tc>
          <w:tcPr>
            <w:tcW w:w="709"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96</w:t>
            </w:r>
          </w:p>
        </w:tc>
      </w:tr>
      <w:tr w:rsidR="00D322EA" w:rsidRPr="00FF7FB2" w:rsidTr="00AF1C26">
        <w:tc>
          <w:tcPr>
            <w:tcW w:w="3600" w:type="dxa"/>
          </w:tcPr>
          <w:p w:rsidR="00D322EA" w:rsidRPr="002C217A" w:rsidRDefault="00D322EA" w:rsidP="005217A6">
            <w:pPr>
              <w:tabs>
                <w:tab w:val="left" w:pos="4155"/>
              </w:tabs>
              <w:spacing w:after="0" w:line="240" w:lineRule="auto"/>
              <w:jc w:val="both"/>
              <w:rPr>
                <w:rFonts w:ascii="Times New Roman" w:hAnsi="Times New Roman" w:cs="Times New Roman"/>
                <w:sz w:val="18"/>
                <w:szCs w:val="18"/>
              </w:rPr>
            </w:pPr>
            <w:r w:rsidRPr="002C217A">
              <w:rPr>
                <w:rFonts w:ascii="Times New Roman" w:hAnsi="Times New Roman" w:cs="Times New Roman"/>
                <w:sz w:val="18"/>
                <w:szCs w:val="18"/>
              </w:rPr>
              <w:t>Выполнение функций бюджетными учреждениями</w:t>
            </w:r>
          </w:p>
        </w:tc>
        <w:tc>
          <w:tcPr>
            <w:tcW w:w="580"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201</w:t>
            </w:r>
          </w:p>
        </w:tc>
        <w:tc>
          <w:tcPr>
            <w:tcW w:w="636"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08</w:t>
            </w:r>
          </w:p>
        </w:tc>
        <w:tc>
          <w:tcPr>
            <w:tcW w:w="444"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01</w:t>
            </w:r>
          </w:p>
        </w:tc>
        <w:tc>
          <w:tcPr>
            <w:tcW w:w="900"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4409910</w:t>
            </w:r>
          </w:p>
        </w:tc>
        <w:tc>
          <w:tcPr>
            <w:tcW w:w="540"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100</w:t>
            </w:r>
          </w:p>
        </w:tc>
        <w:tc>
          <w:tcPr>
            <w:tcW w:w="1097"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3519,72</w:t>
            </w:r>
          </w:p>
        </w:tc>
        <w:tc>
          <w:tcPr>
            <w:tcW w:w="992"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3517,89</w:t>
            </w:r>
          </w:p>
        </w:tc>
        <w:tc>
          <w:tcPr>
            <w:tcW w:w="709"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99,95</w:t>
            </w:r>
          </w:p>
        </w:tc>
      </w:tr>
      <w:tr w:rsidR="00D322EA" w:rsidRPr="00FF7FB2" w:rsidTr="00AF1C26">
        <w:tc>
          <w:tcPr>
            <w:tcW w:w="3600" w:type="dxa"/>
          </w:tcPr>
          <w:p w:rsidR="00D322EA" w:rsidRPr="002C217A" w:rsidRDefault="00D322EA" w:rsidP="005217A6">
            <w:pPr>
              <w:tabs>
                <w:tab w:val="left" w:pos="4155"/>
              </w:tabs>
              <w:spacing w:after="0" w:line="240" w:lineRule="auto"/>
              <w:jc w:val="both"/>
              <w:rPr>
                <w:rFonts w:ascii="Times New Roman" w:hAnsi="Times New Roman" w:cs="Times New Roman"/>
                <w:sz w:val="18"/>
                <w:szCs w:val="18"/>
              </w:rPr>
            </w:pPr>
            <w:r w:rsidRPr="002C217A">
              <w:rPr>
                <w:rFonts w:ascii="Times New Roman" w:hAnsi="Times New Roman" w:cs="Times New Roman"/>
                <w:sz w:val="18"/>
                <w:szCs w:val="18"/>
              </w:rPr>
              <w:t>Выполнение функций бюджетными учреждениями</w:t>
            </w:r>
          </w:p>
        </w:tc>
        <w:tc>
          <w:tcPr>
            <w:tcW w:w="580"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201</w:t>
            </w:r>
          </w:p>
        </w:tc>
        <w:tc>
          <w:tcPr>
            <w:tcW w:w="636"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08</w:t>
            </w:r>
          </w:p>
        </w:tc>
        <w:tc>
          <w:tcPr>
            <w:tcW w:w="444"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01</w:t>
            </w:r>
          </w:p>
        </w:tc>
        <w:tc>
          <w:tcPr>
            <w:tcW w:w="900"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4409910</w:t>
            </w:r>
          </w:p>
        </w:tc>
        <w:tc>
          <w:tcPr>
            <w:tcW w:w="540"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200</w:t>
            </w:r>
          </w:p>
        </w:tc>
        <w:tc>
          <w:tcPr>
            <w:tcW w:w="1097"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1586,82</w:t>
            </w:r>
          </w:p>
        </w:tc>
        <w:tc>
          <w:tcPr>
            <w:tcW w:w="992"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1375,58</w:t>
            </w:r>
          </w:p>
        </w:tc>
        <w:tc>
          <w:tcPr>
            <w:tcW w:w="709"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87</w:t>
            </w:r>
          </w:p>
        </w:tc>
      </w:tr>
      <w:tr w:rsidR="00D322EA" w:rsidRPr="00FF7FB2" w:rsidTr="00AF1C26">
        <w:tc>
          <w:tcPr>
            <w:tcW w:w="3600" w:type="dxa"/>
          </w:tcPr>
          <w:p w:rsidR="00D322EA" w:rsidRPr="002C217A" w:rsidRDefault="00D322EA" w:rsidP="005217A6">
            <w:pPr>
              <w:tabs>
                <w:tab w:val="left" w:pos="4155"/>
              </w:tabs>
              <w:spacing w:after="0" w:line="240" w:lineRule="auto"/>
              <w:jc w:val="both"/>
              <w:rPr>
                <w:rFonts w:ascii="Times New Roman" w:hAnsi="Times New Roman" w:cs="Times New Roman"/>
                <w:sz w:val="18"/>
                <w:szCs w:val="18"/>
              </w:rPr>
            </w:pPr>
            <w:r w:rsidRPr="002C217A">
              <w:rPr>
                <w:rFonts w:ascii="Times New Roman" w:hAnsi="Times New Roman" w:cs="Times New Roman"/>
                <w:sz w:val="18"/>
                <w:szCs w:val="18"/>
              </w:rPr>
              <w:t>Выполнение функций бюджетными учреждениями</w:t>
            </w:r>
          </w:p>
        </w:tc>
        <w:tc>
          <w:tcPr>
            <w:tcW w:w="580"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201</w:t>
            </w:r>
          </w:p>
        </w:tc>
        <w:tc>
          <w:tcPr>
            <w:tcW w:w="636"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08</w:t>
            </w:r>
          </w:p>
        </w:tc>
        <w:tc>
          <w:tcPr>
            <w:tcW w:w="444"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01</w:t>
            </w:r>
          </w:p>
        </w:tc>
        <w:tc>
          <w:tcPr>
            <w:tcW w:w="900"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4409934</w:t>
            </w:r>
          </w:p>
        </w:tc>
        <w:tc>
          <w:tcPr>
            <w:tcW w:w="540"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100</w:t>
            </w:r>
          </w:p>
        </w:tc>
        <w:tc>
          <w:tcPr>
            <w:tcW w:w="1097"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805,82</w:t>
            </w:r>
          </w:p>
        </w:tc>
        <w:tc>
          <w:tcPr>
            <w:tcW w:w="992"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805,82</w:t>
            </w:r>
          </w:p>
        </w:tc>
        <w:tc>
          <w:tcPr>
            <w:tcW w:w="709"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100</w:t>
            </w:r>
          </w:p>
        </w:tc>
      </w:tr>
      <w:tr w:rsidR="00D322EA" w:rsidRPr="00FF7FB2" w:rsidTr="00AF1C26">
        <w:tc>
          <w:tcPr>
            <w:tcW w:w="3600" w:type="dxa"/>
          </w:tcPr>
          <w:p w:rsidR="00D322EA" w:rsidRPr="002C217A" w:rsidRDefault="00D322EA" w:rsidP="005217A6">
            <w:pPr>
              <w:tabs>
                <w:tab w:val="left" w:pos="4155"/>
              </w:tabs>
              <w:spacing w:after="0" w:line="240" w:lineRule="auto"/>
              <w:jc w:val="both"/>
              <w:rPr>
                <w:rFonts w:ascii="Times New Roman" w:hAnsi="Times New Roman" w:cs="Times New Roman"/>
                <w:sz w:val="18"/>
                <w:szCs w:val="18"/>
              </w:rPr>
            </w:pPr>
            <w:r w:rsidRPr="002C217A">
              <w:rPr>
                <w:rFonts w:ascii="Times New Roman" w:hAnsi="Times New Roman" w:cs="Times New Roman"/>
                <w:sz w:val="18"/>
                <w:szCs w:val="18"/>
              </w:rPr>
              <w:t>Библиотеки</w:t>
            </w:r>
          </w:p>
        </w:tc>
        <w:tc>
          <w:tcPr>
            <w:tcW w:w="580"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201</w:t>
            </w:r>
          </w:p>
        </w:tc>
        <w:tc>
          <w:tcPr>
            <w:tcW w:w="636"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08</w:t>
            </w:r>
          </w:p>
        </w:tc>
        <w:tc>
          <w:tcPr>
            <w:tcW w:w="444"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01</w:t>
            </w:r>
          </w:p>
        </w:tc>
        <w:tc>
          <w:tcPr>
            <w:tcW w:w="900"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4420000</w:t>
            </w:r>
          </w:p>
        </w:tc>
        <w:tc>
          <w:tcPr>
            <w:tcW w:w="540"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p>
        </w:tc>
        <w:tc>
          <w:tcPr>
            <w:tcW w:w="1097"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1253,13</w:t>
            </w:r>
          </w:p>
        </w:tc>
        <w:tc>
          <w:tcPr>
            <w:tcW w:w="992"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1247,60</w:t>
            </w:r>
          </w:p>
        </w:tc>
        <w:tc>
          <w:tcPr>
            <w:tcW w:w="709"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99,56</w:t>
            </w:r>
          </w:p>
        </w:tc>
      </w:tr>
      <w:tr w:rsidR="00D322EA" w:rsidRPr="00FF7FB2" w:rsidTr="00AF1C26">
        <w:tc>
          <w:tcPr>
            <w:tcW w:w="3600" w:type="dxa"/>
          </w:tcPr>
          <w:p w:rsidR="00D322EA" w:rsidRPr="002C217A" w:rsidRDefault="00D322EA" w:rsidP="005217A6">
            <w:pPr>
              <w:tabs>
                <w:tab w:val="left" w:pos="4155"/>
              </w:tabs>
              <w:spacing w:after="0" w:line="240" w:lineRule="auto"/>
              <w:jc w:val="both"/>
              <w:rPr>
                <w:rFonts w:ascii="Times New Roman" w:hAnsi="Times New Roman" w:cs="Times New Roman"/>
                <w:sz w:val="18"/>
                <w:szCs w:val="18"/>
              </w:rPr>
            </w:pPr>
            <w:r w:rsidRPr="002C217A">
              <w:rPr>
                <w:rFonts w:ascii="Times New Roman" w:hAnsi="Times New Roman" w:cs="Times New Roman"/>
                <w:sz w:val="18"/>
                <w:szCs w:val="18"/>
              </w:rPr>
              <w:t>Обеспечение деятельности подведомственных учреждений</w:t>
            </w:r>
          </w:p>
        </w:tc>
        <w:tc>
          <w:tcPr>
            <w:tcW w:w="580"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201</w:t>
            </w:r>
          </w:p>
        </w:tc>
        <w:tc>
          <w:tcPr>
            <w:tcW w:w="636"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08</w:t>
            </w:r>
          </w:p>
        </w:tc>
        <w:tc>
          <w:tcPr>
            <w:tcW w:w="444"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01</w:t>
            </w:r>
          </w:p>
        </w:tc>
        <w:tc>
          <w:tcPr>
            <w:tcW w:w="900"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4429900</w:t>
            </w:r>
          </w:p>
        </w:tc>
        <w:tc>
          <w:tcPr>
            <w:tcW w:w="540"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p>
        </w:tc>
        <w:tc>
          <w:tcPr>
            <w:tcW w:w="1097"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1253,13</w:t>
            </w:r>
          </w:p>
        </w:tc>
        <w:tc>
          <w:tcPr>
            <w:tcW w:w="992"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1247,60</w:t>
            </w:r>
          </w:p>
        </w:tc>
        <w:tc>
          <w:tcPr>
            <w:tcW w:w="709"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99,56</w:t>
            </w:r>
          </w:p>
        </w:tc>
      </w:tr>
      <w:tr w:rsidR="00D322EA" w:rsidRPr="00FF7FB2" w:rsidTr="00AF1C26">
        <w:tc>
          <w:tcPr>
            <w:tcW w:w="3600" w:type="dxa"/>
          </w:tcPr>
          <w:p w:rsidR="00D322EA" w:rsidRPr="002C217A" w:rsidRDefault="00D322EA" w:rsidP="005217A6">
            <w:pPr>
              <w:tabs>
                <w:tab w:val="left" w:pos="4155"/>
              </w:tabs>
              <w:spacing w:after="0" w:line="240" w:lineRule="auto"/>
              <w:jc w:val="both"/>
              <w:rPr>
                <w:rFonts w:ascii="Times New Roman" w:hAnsi="Times New Roman" w:cs="Times New Roman"/>
                <w:sz w:val="18"/>
                <w:szCs w:val="18"/>
              </w:rPr>
            </w:pPr>
            <w:r w:rsidRPr="002C217A">
              <w:rPr>
                <w:rFonts w:ascii="Times New Roman" w:hAnsi="Times New Roman" w:cs="Times New Roman"/>
                <w:sz w:val="18"/>
                <w:szCs w:val="18"/>
              </w:rPr>
              <w:t>Расходы за счет средств местного бюджета на содержание библиотек</w:t>
            </w:r>
          </w:p>
        </w:tc>
        <w:tc>
          <w:tcPr>
            <w:tcW w:w="580"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201</w:t>
            </w:r>
          </w:p>
        </w:tc>
        <w:tc>
          <w:tcPr>
            <w:tcW w:w="636"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08</w:t>
            </w:r>
          </w:p>
        </w:tc>
        <w:tc>
          <w:tcPr>
            <w:tcW w:w="444"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01</w:t>
            </w:r>
          </w:p>
        </w:tc>
        <w:tc>
          <w:tcPr>
            <w:tcW w:w="900"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4429910</w:t>
            </w:r>
          </w:p>
        </w:tc>
        <w:tc>
          <w:tcPr>
            <w:tcW w:w="540"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100</w:t>
            </w:r>
          </w:p>
        </w:tc>
        <w:tc>
          <w:tcPr>
            <w:tcW w:w="1097"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922,80</w:t>
            </w:r>
          </w:p>
        </w:tc>
        <w:tc>
          <w:tcPr>
            <w:tcW w:w="992"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917,38</w:t>
            </w:r>
          </w:p>
        </w:tc>
        <w:tc>
          <w:tcPr>
            <w:tcW w:w="709"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99,42</w:t>
            </w:r>
          </w:p>
        </w:tc>
      </w:tr>
      <w:tr w:rsidR="00D322EA" w:rsidRPr="00FF7FB2" w:rsidTr="00AF1C26">
        <w:tc>
          <w:tcPr>
            <w:tcW w:w="3600" w:type="dxa"/>
          </w:tcPr>
          <w:p w:rsidR="00D322EA" w:rsidRPr="002C217A" w:rsidRDefault="00D322EA" w:rsidP="005217A6">
            <w:pPr>
              <w:tabs>
                <w:tab w:val="left" w:pos="4155"/>
              </w:tabs>
              <w:spacing w:after="0" w:line="240" w:lineRule="auto"/>
              <w:jc w:val="both"/>
              <w:rPr>
                <w:rFonts w:ascii="Times New Roman" w:hAnsi="Times New Roman" w:cs="Times New Roman"/>
                <w:sz w:val="18"/>
                <w:szCs w:val="18"/>
              </w:rPr>
            </w:pPr>
            <w:r w:rsidRPr="002C217A">
              <w:rPr>
                <w:rFonts w:ascii="Times New Roman" w:hAnsi="Times New Roman" w:cs="Times New Roman"/>
                <w:sz w:val="18"/>
                <w:szCs w:val="18"/>
              </w:rPr>
              <w:t>Выполнение функций бюджетными учреждениями</w:t>
            </w:r>
          </w:p>
        </w:tc>
        <w:tc>
          <w:tcPr>
            <w:tcW w:w="580"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201</w:t>
            </w:r>
          </w:p>
        </w:tc>
        <w:tc>
          <w:tcPr>
            <w:tcW w:w="636"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08</w:t>
            </w:r>
          </w:p>
        </w:tc>
        <w:tc>
          <w:tcPr>
            <w:tcW w:w="444"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01</w:t>
            </w:r>
          </w:p>
        </w:tc>
        <w:tc>
          <w:tcPr>
            <w:tcW w:w="900"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4429910</w:t>
            </w:r>
          </w:p>
        </w:tc>
        <w:tc>
          <w:tcPr>
            <w:tcW w:w="540"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200</w:t>
            </w:r>
          </w:p>
        </w:tc>
        <w:tc>
          <w:tcPr>
            <w:tcW w:w="1097"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45,00</w:t>
            </w:r>
          </w:p>
        </w:tc>
        <w:tc>
          <w:tcPr>
            <w:tcW w:w="992"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44,99</w:t>
            </w:r>
          </w:p>
        </w:tc>
        <w:tc>
          <w:tcPr>
            <w:tcW w:w="709"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99,98</w:t>
            </w:r>
          </w:p>
        </w:tc>
      </w:tr>
      <w:tr w:rsidR="00D322EA" w:rsidRPr="00FF7FB2" w:rsidTr="00AF1C26">
        <w:tc>
          <w:tcPr>
            <w:tcW w:w="3600" w:type="dxa"/>
          </w:tcPr>
          <w:p w:rsidR="00D322EA" w:rsidRPr="002C217A" w:rsidRDefault="00D322EA" w:rsidP="005217A6">
            <w:pPr>
              <w:tabs>
                <w:tab w:val="left" w:pos="4155"/>
              </w:tabs>
              <w:spacing w:after="0" w:line="240" w:lineRule="auto"/>
              <w:jc w:val="both"/>
              <w:rPr>
                <w:rFonts w:ascii="Times New Roman" w:hAnsi="Times New Roman" w:cs="Times New Roman"/>
                <w:sz w:val="18"/>
                <w:szCs w:val="18"/>
              </w:rPr>
            </w:pPr>
            <w:r w:rsidRPr="002C217A">
              <w:rPr>
                <w:rFonts w:ascii="Times New Roman" w:hAnsi="Times New Roman" w:cs="Times New Roman"/>
                <w:sz w:val="18"/>
                <w:szCs w:val="18"/>
              </w:rPr>
              <w:t>Выполнение функций бюджетными учреждениями</w:t>
            </w:r>
          </w:p>
        </w:tc>
        <w:tc>
          <w:tcPr>
            <w:tcW w:w="580"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201</w:t>
            </w:r>
          </w:p>
        </w:tc>
        <w:tc>
          <w:tcPr>
            <w:tcW w:w="636"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08</w:t>
            </w:r>
          </w:p>
        </w:tc>
        <w:tc>
          <w:tcPr>
            <w:tcW w:w="444"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01</w:t>
            </w:r>
          </w:p>
        </w:tc>
        <w:tc>
          <w:tcPr>
            <w:tcW w:w="900"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4429934</w:t>
            </w:r>
          </w:p>
        </w:tc>
        <w:tc>
          <w:tcPr>
            <w:tcW w:w="540"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100</w:t>
            </w:r>
          </w:p>
        </w:tc>
        <w:tc>
          <w:tcPr>
            <w:tcW w:w="1097"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285,33</w:t>
            </w:r>
          </w:p>
        </w:tc>
        <w:tc>
          <w:tcPr>
            <w:tcW w:w="992"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285,23</w:t>
            </w:r>
          </w:p>
        </w:tc>
        <w:tc>
          <w:tcPr>
            <w:tcW w:w="709"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100</w:t>
            </w:r>
          </w:p>
        </w:tc>
      </w:tr>
      <w:tr w:rsidR="00D322EA" w:rsidRPr="00FF7FB2" w:rsidTr="00AF1C26">
        <w:tc>
          <w:tcPr>
            <w:tcW w:w="3600" w:type="dxa"/>
          </w:tcPr>
          <w:p w:rsidR="00D322EA" w:rsidRPr="002C217A" w:rsidRDefault="00D322EA" w:rsidP="005217A6">
            <w:pPr>
              <w:tabs>
                <w:tab w:val="left" w:pos="4155"/>
              </w:tabs>
              <w:spacing w:after="0" w:line="240" w:lineRule="auto"/>
              <w:jc w:val="both"/>
              <w:rPr>
                <w:rFonts w:ascii="Times New Roman" w:hAnsi="Times New Roman" w:cs="Times New Roman"/>
                <w:b/>
                <w:sz w:val="18"/>
                <w:szCs w:val="18"/>
              </w:rPr>
            </w:pPr>
            <w:r w:rsidRPr="002C217A">
              <w:rPr>
                <w:rFonts w:ascii="Times New Roman" w:hAnsi="Times New Roman" w:cs="Times New Roman"/>
                <w:b/>
                <w:sz w:val="18"/>
                <w:szCs w:val="18"/>
              </w:rPr>
              <w:t>Социальная политика</w:t>
            </w:r>
          </w:p>
        </w:tc>
        <w:tc>
          <w:tcPr>
            <w:tcW w:w="580" w:type="dxa"/>
            <w:vAlign w:val="center"/>
          </w:tcPr>
          <w:p w:rsidR="00D322EA" w:rsidRPr="002C217A" w:rsidRDefault="00D322EA" w:rsidP="005217A6">
            <w:pPr>
              <w:tabs>
                <w:tab w:val="left" w:pos="4155"/>
              </w:tabs>
              <w:spacing w:after="0" w:line="240" w:lineRule="auto"/>
              <w:jc w:val="center"/>
              <w:rPr>
                <w:rFonts w:ascii="Times New Roman" w:hAnsi="Times New Roman" w:cs="Times New Roman"/>
                <w:b/>
                <w:sz w:val="18"/>
                <w:szCs w:val="18"/>
              </w:rPr>
            </w:pPr>
            <w:r w:rsidRPr="002C217A">
              <w:rPr>
                <w:rFonts w:ascii="Times New Roman" w:hAnsi="Times New Roman" w:cs="Times New Roman"/>
                <w:b/>
                <w:sz w:val="18"/>
                <w:szCs w:val="18"/>
              </w:rPr>
              <w:t>201</w:t>
            </w:r>
          </w:p>
        </w:tc>
        <w:tc>
          <w:tcPr>
            <w:tcW w:w="636" w:type="dxa"/>
            <w:vAlign w:val="center"/>
          </w:tcPr>
          <w:p w:rsidR="00D322EA" w:rsidRPr="002C217A" w:rsidRDefault="00D322EA" w:rsidP="005217A6">
            <w:pPr>
              <w:tabs>
                <w:tab w:val="left" w:pos="4155"/>
              </w:tabs>
              <w:spacing w:after="0" w:line="240" w:lineRule="auto"/>
              <w:jc w:val="center"/>
              <w:rPr>
                <w:rFonts w:ascii="Times New Roman" w:hAnsi="Times New Roman" w:cs="Times New Roman"/>
                <w:b/>
                <w:sz w:val="18"/>
                <w:szCs w:val="18"/>
              </w:rPr>
            </w:pPr>
            <w:r w:rsidRPr="002C217A">
              <w:rPr>
                <w:rFonts w:ascii="Times New Roman" w:hAnsi="Times New Roman" w:cs="Times New Roman"/>
                <w:b/>
                <w:sz w:val="18"/>
                <w:szCs w:val="18"/>
              </w:rPr>
              <w:t>10</w:t>
            </w:r>
          </w:p>
        </w:tc>
        <w:tc>
          <w:tcPr>
            <w:tcW w:w="444" w:type="dxa"/>
            <w:vAlign w:val="center"/>
          </w:tcPr>
          <w:p w:rsidR="00D322EA" w:rsidRPr="002C217A" w:rsidRDefault="00D322EA" w:rsidP="005217A6">
            <w:pPr>
              <w:tabs>
                <w:tab w:val="left" w:pos="4155"/>
              </w:tabs>
              <w:spacing w:after="0" w:line="240" w:lineRule="auto"/>
              <w:jc w:val="center"/>
              <w:rPr>
                <w:rFonts w:ascii="Times New Roman" w:hAnsi="Times New Roman" w:cs="Times New Roman"/>
                <w:b/>
                <w:sz w:val="18"/>
                <w:szCs w:val="18"/>
              </w:rPr>
            </w:pPr>
          </w:p>
        </w:tc>
        <w:tc>
          <w:tcPr>
            <w:tcW w:w="900" w:type="dxa"/>
            <w:vAlign w:val="center"/>
          </w:tcPr>
          <w:p w:rsidR="00D322EA" w:rsidRPr="002C217A" w:rsidRDefault="00D322EA" w:rsidP="005217A6">
            <w:pPr>
              <w:tabs>
                <w:tab w:val="left" w:pos="4155"/>
              </w:tabs>
              <w:spacing w:after="0" w:line="240" w:lineRule="auto"/>
              <w:jc w:val="center"/>
              <w:rPr>
                <w:rFonts w:ascii="Times New Roman" w:hAnsi="Times New Roman" w:cs="Times New Roman"/>
                <w:b/>
                <w:sz w:val="18"/>
                <w:szCs w:val="18"/>
              </w:rPr>
            </w:pPr>
          </w:p>
        </w:tc>
        <w:tc>
          <w:tcPr>
            <w:tcW w:w="540" w:type="dxa"/>
            <w:vAlign w:val="center"/>
          </w:tcPr>
          <w:p w:rsidR="00D322EA" w:rsidRPr="002C217A" w:rsidRDefault="00D322EA" w:rsidP="005217A6">
            <w:pPr>
              <w:tabs>
                <w:tab w:val="left" w:pos="4155"/>
              </w:tabs>
              <w:spacing w:after="0" w:line="240" w:lineRule="auto"/>
              <w:jc w:val="center"/>
              <w:rPr>
                <w:rFonts w:ascii="Times New Roman" w:hAnsi="Times New Roman" w:cs="Times New Roman"/>
                <w:b/>
                <w:sz w:val="18"/>
                <w:szCs w:val="18"/>
              </w:rPr>
            </w:pPr>
          </w:p>
        </w:tc>
        <w:tc>
          <w:tcPr>
            <w:tcW w:w="1097" w:type="dxa"/>
            <w:vAlign w:val="center"/>
          </w:tcPr>
          <w:p w:rsidR="00D322EA" w:rsidRPr="002C217A" w:rsidRDefault="00D322EA" w:rsidP="005217A6">
            <w:pPr>
              <w:tabs>
                <w:tab w:val="left" w:pos="4155"/>
              </w:tabs>
              <w:spacing w:after="0" w:line="240" w:lineRule="auto"/>
              <w:jc w:val="center"/>
              <w:rPr>
                <w:rFonts w:ascii="Times New Roman" w:hAnsi="Times New Roman" w:cs="Times New Roman"/>
                <w:b/>
                <w:sz w:val="18"/>
                <w:szCs w:val="18"/>
              </w:rPr>
            </w:pPr>
            <w:r w:rsidRPr="002C217A">
              <w:rPr>
                <w:rFonts w:ascii="Times New Roman" w:hAnsi="Times New Roman" w:cs="Times New Roman"/>
                <w:b/>
                <w:sz w:val="18"/>
                <w:szCs w:val="18"/>
              </w:rPr>
              <w:t>1764,49</w:t>
            </w:r>
          </w:p>
        </w:tc>
        <w:tc>
          <w:tcPr>
            <w:tcW w:w="992" w:type="dxa"/>
            <w:vAlign w:val="center"/>
          </w:tcPr>
          <w:p w:rsidR="00D322EA" w:rsidRPr="002C217A" w:rsidRDefault="00D322EA" w:rsidP="005217A6">
            <w:pPr>
              <w:tabs>
                <w:tab w:val="left" w:pos="4155"/>
              </w:tabs>
              <w:spacing w:after="0" w:line="240" w:lineRule="auto"/>
              <w:jc w:val="center"/>
              <w:rPr>
                <w:rFonts w:ascii="Times New Roman" w:hAnsi="Times New Roman" w:cs="Times New Roman"/>
                <w:b/>
                <w:sz w:val="18"/>
                <w:szCs w:val="18"/>
              </w:rPr>
            </w:pPr>
            <w:r w:rsidRPr="002C217A">
              <w:rPr>
                <w:rFonts w:ascii="Times New Roman" w:hAnsi="Times New Roman" w:cs="Times New Roman"/>
                <w:b/>
                <w:sz w:val="18"/>
                <w:szCs w:val="18"/>
              </w:rPr>
              <w:t>757,89</w:t>
            </w:r>
          </w:p>
        </w:tc>
        <w:tc>
          <w:tcPr>
            <w:tcW w:w="709" w:type="dxa"/>
            <w:vAlign w:val="center"/>
          </w:tcPr>
          <w:p w:rsidR="00D322EA" w:rsidRPr="002C217A" w:rsidRDefault="00D322EA" w:rsidP="005217A6">
            <w:pPr>
              <w:tabs>
                <w:tab w:val="left" w:pos="4155"/>
              </w:tabs>
              <w:spacing w:after="0" w:line="240" w:lineRule="auto"/>
              <w:jc w:val="center"/>
              <w:rPr>
                <w:rFonts w:ascii="Times New Roman" w:hAnsi="Times New Roman" w:cs="Times New Roman"/>
                <w:b/>
                <w:sz w:val="18"/>
                <w:szCs w:val="18"/>
              </w:rPr>
            </w:pPr>
            <w:r w:rsidRPr="002C217A">
              <w:rPr>
                <w:rFonts w:ascii="Times New Roman" w:hAnsi="Times New Roman" w:cs="Times New Roman"/>
                <w:b/>
                <w:sz w:val="18"/>
                <w:szCs w:val="18"/>
              </w:rPr>
              <w:t>43</w:t>
            </w:r>
          </w:p>
        </w:tc>
      </w:tr>
      <w:tr w:rsidR="00D322EA" w:rsidRPr="00FF7FB2" w:rsidTr="00AF1C26">
        <w:tc>
          <w:tcPr>
            <w:tcW w:w="3600" w:type="dxa"/>
          </w:tcPr>
          <w:p w:rsidR="00D322EA" w:rsidRPr="002C217A" w:rsidRDefault="00D322EA" w:rsidP="005217A6">
            <w:pPr>
              <w:tabs>
                <w:tab w:val="left" w:pos="4155"/>
              </w:tabs>
              <w:spacing w:after="0" w:line="240" w:lineRule="auto"/>
              <w:jc w:val="both"/>
              <w:rPr>
                <w:rFonts w:ascii="Times New Roman" w:hAnsi="Times New Roman" w:cs="Times New Roman"/>
                <w:sz w:val="18"/>
                <w:szCs w:val="18"/>
              </w:rPr>
            </w:pPr>
            <w:r w:rsidRPr="002C217A">
              <w:rPr>
                <w:rFonts w:ascii="Times New Roman" w:hAnsi="Times New Roman" w:cs="Times New Roman"/>
                <w:sz w:val="18"/>
                <w:szCs w:val="18"/>
              </w:rPr>
              <w:t>Социальное обеспечение населения</w:t>
            </w:r>
          </w:p>
        </w:tc>
        <w:tc>
          <w:tcPr>
            <w:tcW w:w="580"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201</w:t>
            </w:r>
          </w:p>
        </w:tc>
        <w:tc>
          <w:tcPr>
            <w:tcW w:w="636"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10</w:t>
            </w:r>
          </w:p>
        </w:tc>
        <w:tc>
          <w:tcPr>
            <w:tcW w:w="444"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03</w:t>
            </w:r>
          </w:p>
        </w:tc>
        <w:tc>
          <w:tcPr>
            <w:tcW w:w="900"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p>
        </w:tc>
        <w:tc>
          <w:tcPr>
            <w:tcW w:w="540"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p>
        </w:tc>
        <w:tc>
          <w:tcPr>
            <w:tcW w:w="1097" w:type="dxa"/>
            <w:vAlign w:val="center"/>
          </w:tcPr>
          <w:p w:rsidR="00D322EA" w:rsidRPr="002C217A" w:rsidRDefault="00D322EA" w:rsidP="005217A6">
            <w:pPr>
              <w:tabs>
                <w:tab w:val="left" w:pos="4155"/>
              </w:tabs>
              <w:spacing w:after="0" w:line="240" w:lineRule="auto"/>
              <w:jc w:val="center"/>
              <w:rPr>
                <w:rFonts w:ascii="Times New Roman" w:hAnsi="Times New Roman" w:cs="Times New Roman"/>
                <w:b/>
                <w:sz w:val="18"/>
                <w:szCs w:val="18"/>
              </w:rPr>
            </w:pPr>
            <w:r w:rsidRPr="002C217A">
              <w:rPr>
                <w:rFonts w:ascii="Times New Roman" w:hAnsi="Times New Roman" w:cs="Times New Roman"/>
                <w:b/>
                <w:sz w:val="18"/>
                <w:szCs w:val="18"/>
              </w:rPr>
              <w:t>1764,49</w:t>
            </w:r>
          </w:p>
        </w:tc>
        <w:tc>
          <w:tcPr>
            <w:tcW w:w="992" w:type="dxa"/>
            <w:vAlign w:val="center"/>
          </w:tcPr>
          <w:p w:rsidR="00D322EA" w:rsidRPr="002C217A" w:rsidRDefault="00D322EA" w:rsidP="005217A6">
            <w:pPr>
              <w:tabs>
                <w:tab w:val="left" w:pos="4155"/>
              </w:tabs>
              <w:spacing w:after="0" w:line="240" w:lineRule="auto"/>
              <w:jc w:val="center"/>
              <w:rPr>
                <w:rFonts w:ascii="Times New Roman" w:hAnsi="Times New Roman" w:cs="Times New Roman"/>
                <w:b/>
                <w:sz w:val="18"/>
                <w:szCs w:val="18"/>
              </w:rPr>
            </w:pPr>
            <w:r w:rsidRPr="002C217A">
              <w:rPr>
                <w:rFonts w:ascii="Times New Roman" w:hAnsi="Times New Roman" w:cs="Times New Roman"/>
                <w:b/>
                <w:sz w:val="18"/>
                <w:szCs w:val="18"/>
              </w:rPr>
              <w:t>757,89</w:t>
            </w:r>
          </w:p>
        </w:tc>
        <w:tc>
          <w:tcPr>
            <w:tcW w:w="709"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43</w:t>
            </w:r>
          </w:p>
        </w:tc>
      </w:tr>
      <w:tr w:rsidR="00D322EA" w:rsidRPr="00FF7FB2" w:rsidTr="00AF1C26">
        <w:tc>
          <w:tcPr>
            <w:tcW w:w="3600" w:type="dxa"/>
          </w:tcPr>
          <w:p w:rsidR="00D322EA" w:rsidRPr="002C217A" w:rsidRDefault="00D322EA" w:rsidP="005217A6">
            <w:pPr>
              <w:tabs>
                <w:tab w:val="left" w:pos="4155"/>
              </w:tabs>
              <w:spacing w:after="0" w:line="240" w:lineRule="auto"/>
              <w:jc w:val="both"/>
              <w:rPr>
                <w:rFonts w:ascii="Times New Roman" w:hAnsi="Times New Roman" w:cs="Times New Roman"/>
                <w:sz w:val="18"/>
                <w:szCs w:val="18"/>
              </w:rPr>
            </w:pPr>
            <w:r w:rsidRPr="002C217A">
              <w:rPr>
                <w:rFonts w:ascii="Times New Roman" w:hAnsi="Times New Roman" w:cs="Times New Roman"/>
                <w:sz w:val="18"/>
                <w:szCs w:val="18"/>
              </w:rPr>
              <w:t>Целевые программы муниципальных образований</w:t>
            </w:r>
          </w:p>
        </w:tc>
        <w:tc>
          <w:tcPr>
            <w:tcW w:w="580"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201</w:t>
            </w:r>
          </w:p>
        </w:tc>
        <w:tc>
          <w:tcPr>
            <w:tcW w:w="636"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10</w:t>
            </w:r>
          </w:p>
        </w:tc>
        <w:tc>
          <w:tcPr>
            <w:tcW w:w="444"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03</w:t>
            </w:r>
          </w:p>
        </w:tc>
        <w:tc>
          <w:tcPr>
            <w:tcW w:w="900"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7950000</w:t>
            </w:r>
          </w:p>
        </w:tc>
        <w:tc>
          <w:tcPr>
            <w:tcW w:w="540"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p>
        </w:tc>
        <w:tc>
          <w:tcPr>
            <w:tcW w:w="1097"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145,14</w:t>
            </w:r>
          </w:p>
        </w:tc>
        <w:tc>
          <w:tcPr>
            <w:tcW w:w="992"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126,38</w:t>
            </w:r>
          </w:p>
        </w:tc>
        <w:tc>
          <w:tcPr>
            <w:tcW w:w="709"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87</w:t>
            </w:r>
          </w:p>
        </w:tc>
      </w:tr>
      <w:tr w:rsidR="00D322EA" w:rsidRPr="00FF7FB2" w:rsidTr="00AF1C26">
        <w:tc>
          <w:tcPr>
            <w:tcW w:w="3600" w:type="dxa"/>
          </w:tcPr>
          <w:p w:rsidR="00D322EA" w:rsidRPr="002C217A" w:rsidRDefault="00D322EA" w:rsidP="005217A6">
            <w:pPr>
              <w:tabs>
                <w:tab w:val="left" w:pos="4155"/>
              </w:tabs>
              <w:spacing w:after="0" w:line="240" w:lineRule="auto"/>
              <w:jc w:val="both"/>
              <w:rPr>
                <w:rFonts w:ascii="Times New Roman" w:hAnsi="Times New Roman" w:cs="Times New Roman"/>
                <w:sz w:val="18"/>
                <w:szCs w:val="18"/>
              </w:rPr>
            </w:pPr>
            <w:r w:rsidRPr="002C217A">
              <w:rPr>
                <w:rFonts w:ascii="Times New Roman" w:hAnsi="Times New Roman" w:cs="Times New Roman"/>
                <w:sz w:val="18"/>
                <w:szCs w:val="18"/>
              </w:rPr>
              <w:t>Подпрограмма «Обеспечение жильем молодых семей»</w:t>
            </w:r>
          </w:p>
        </w:tc>
        <w:tc>
          <w:tcPr>
            <w:tcW w:w="580"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201</w:t>
            </w:r>
          </w:p>
        </w:tc>
        <w:tc>
          <w:tcPr>
            <w:tcW w:w="636"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10</w:t>
            </w:r>
          </w:p>
        </w:tc>
        <w:tc>
          <w:tcPr>
            <w:tcW w:w="444"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03</w:t>
            </w:r>
          </w:p>
        </w:tc>
        <w:tc>
          <w:tcPr>
            <w:tcW w:w="900"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7950048</w:t>
            </w:r>
          </w:p>
        </w:tc>
        <w:tc>
          <w:tcPr>
            <w:tcW w:w="540"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p>
        </w:tc>
        <w:tc>
          <w:tcPr>
            <w:tcW w:w="1097"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145,14</w:t>
            </w:r>
          </w:p>
        </w:tc>
        <w:tc>
          <w:tcPr>
            <w:tcW w:w="992"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126,38</w:t>
            </w:r>
          </w:p>
        </w:tc>
        <w:tc>
          <w:tcPr>
            <w:tcW w:w="709" w:type="dxa"/>
            <w:vAlign w:val="center"/>
          </w:tcPr>
          <w:p w:rsidR="00D322EA" w:rsidRPr="002C217A" w:rsidRDefault="00D322EA" w:rsidP="005217A6">
            <w:pPr>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87</w:t>
            </w:r>
          </w:p>
        </w:tc>
      </w:tr>
      <w:tr w:rsidR="00D322EA" w:rsidRPr="00FF7FB2" w:rsidTr="00AF1C26">
        <w:tc>
          <w:tcPr>
            <w:tcW w:w="3600" w:type="dxa"/>
          </w:tcPr>
          <w:p w:rsidR="00D322EA" w:rsidRPr="002C217A" w:rsidRDefault="00D322EA" w:rsidP="005217A6">
            <w:pPr>
              <w:tabs>
                <w:tab w:val="left" w:pos="4155"/>
              </w:tabs>
              <w:spacing w:after="0" w:line="240" w:lineRule="auto"/>
              <w:jc w:val="both"/>
              <w:rPr>
                <w:rFonts w:ascii="Times New Roman" w:hAnsi="Times New Roman" w:cs="Times New Roman"/>
                <w:sz w:val="18"/>
                <w:szCs w:val="18"/>
              </w:rPr>
            </w:pPr>
            <w:r w:rsidRPr="002C217A">
              <w:rPr>
                <w:rFonts w:ascii="Times New Roman" w:hAnsi="Times New Roman" w:cs="Times New Roman"/>
                <w:sz w:val="18"/>
                <w:szCs w:val="18"/>
              </w:rPr>
              <w:t>Программа поддержки молодым семьям</w:t>
            </w:r>
          </w:p>
        </w:tc>
        <w:tc>
          <w:tcPr>
            <w:tcW w:w="580"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201</w:t>
            </w:r>
          </w:p>
        </w:tc>
        <w:tc>
          <w:tcPr>
            <w:tcW w:w="636"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10</w:t>
            </w:r>
          </w:p>
        </w:tc>
        <w:tc>
          <w:tcPr>
            <w:tcW w:w="444"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03</w:t>
            </w:r>
          </w:p>
        </w:tc>
        <w:tc>
          <w:tcPr>
            <w:tcW w:w="900"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7950048</w:t>
            </w:r>
          </w:p>
        </w:tc>
        <w:tc>
          <w:tcPr>
            <w:tcW w:w="540"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p>
        </w:tc>
        <w:tc>
          <w:tcPr>
            <w:tcW w:w="1097"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145,14</w:t>
            </w:r>
          </w:p>
        </w:tc>
        <w:tc>
          <w:tcPr>
            <w:tcW w:w="992"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126,38</w:t>
            </w:r>
          </w:p>
        </w:tc>
        <w:tc>
          <w:tcPr>
            <w:tcW w:w="709" w:type="dxa"/>
            <w:vAlign w:val="center"/>
          </w:tcPr>
          <w:p w:rsidR="00D322EA" w:rsidRPr="002C217A" w:rsidRDefault="00D322EA" w:rsidP="005217A6">
            <w:pPr>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87</w:t>
            </w:r>
          </w:p>
        </w:tc>
      </w:tr>
      <w:tr w:rsidR="00D322EA" w:rsidRPr="00FF7FB2" w:rsidTr="00AF1C26">
        <w:tc>
          <w:tcPr>
            <w:tcW w:w="3600" w:type="dxa"/>
          </w:tcPr>
          <w:p w:rsidR="00D322EA" w:rsidRPr="002C217A" w:rsidRDefault="00D322EA" w:rsidP="005217A6">
            <w:pPr>
              <w:tabs>
                <w:tab w:val="left" w:pos="4155"/>
              </w:tabs>
              <w:spacing w:after="0" w:line="240" w:lineRule="auto"/>
              <w:jc w:val="both"/>
              <w:rPr>
                <w:rFonts w:ascii="Times New Roman" w:hAnsi="Times New Roman" w:cs="Times New Roman"/>
                <w:sz w:val="18"/>
                <w:szCs w:val="18"/>
              </w:rPr>
            </w:pPr>
            <w:r w:rsidRPr="002C217A">
              <w:rPr>
                <w:rFonts w:ascii="Times New Roman" w:hAnsi="Times New Roman" w:cs="Times New Roman"/>
                <w:sz w:val="18"/>
                <w:szCs w:val="18"/>
              </w:rPr>
              <w:t>Субсидии на обеспечение жильем</w:t>
            </w:r>
          </w:p>
        </w:tc>
        <w:tc>
          <w:tcPr>
            <w:tcW w:w="580"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201</w:t>
            </w:r>
          </w:p>
        </w:tc>
        <w:tc>
          <w:tcPr>
            <w:tcW w:w="636"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10</w:t>
            </w:r>
          </w:p>
        </w:tc>
        <w:tc>
          <w:tcPr>
            <w:tcW w:w="444"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03</w:t>
            </w:r>
          </w:p>
        </w:tc>
        <w:tc>
          <w:tcPr>
            <w:tcW w:w="900"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7950048</w:t>
            </w:r>
          </w:p>
        </w:tc>
        <w:tc>
          <w:tcPr>
            <w:tcW w:w="540"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300</w:t>
            </w:r>
          </w:p>
        </w:tc>
        <w:tc>
          <w:tcPr>
            <w:tcW w:w="1097"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145,14</w:t>
            </w:r>
          </w:p>
        </w:tc>
        <w:tc>
          <w:tcPr>
            <w:tcW w:w="992"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126,38</w:t>
            </w:r>
          </w:p>
        </w:tc>
        <w:tc>
          <w:tcPr>
            <w:tcW w:w="709" w:type="dxa"/>
            <w:vAlign w:val="center"/>
          </w:tcPr>
          <w:p w:rsidR="00D322EA" w:rsidRPr="002C217A" w:rsidRDefault="00D322EA" w:rsidP="005217A6">
            <w:pPr>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87</w:t>
            </w:r>
          </w:p>
        </w:tc>
      </w:tr>
      <w:tr w:rsidR="00D322EA" w:rsidRPr="00FF7FB2" w:rsidTr="00AF1C26">
        <w:tc>
          <w:tcPr>
            <w:tcW w:w="3600" w:type="dxa"/>
          </w:tcPr>
          <w:p w:rsidR="00D322EA" w:rsidRPr="002C217A" w:rsidRDefault="00D322EA" w:rsidP="005217A6">
            <w:pPr>
              <w:tabs>
                <w:tab w:val="left" w:pos="4155"/>
              </w:tabs>
              <w:spacing w:after="0" w:line="240" w:lineRule="auto"/>
              <w:jc w:val="both"/>
              <w:rPr>
                <w:rFonts w:ascii="Times New Roman" w:hAnsi="Times New Roman" w:cs="Times New Roman"/>
                <w:sz w:val="18"/>
                <w:szCs w:val="18"/>
              </w:rPr>
            </w:pPr>
            <w:r w:rsidRPr="002C217A">
              <w:rPr>
                <w:rFonts w:ascii="Times New Roman" w:hAnsi="Times New Roman" w:cs="Times New Roman"/>
                <w:sz w:val="18"/>
                <w:szCs w:val="18"/>
              </w:rPr>
              <w:t>Региональные и целевые программы</w:t>
            </w:r>
          </w:p>
        </w:tc>
        <w:tc>
          <w:tcPr>
            <w:tcW w:w="580"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201</w:t>
            </w:r>
          </w:p>
        </w:tc>
        <w:tc>
          <w:tcPr>
            <w:tcW w:w="636"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10</w:t>
            </w:r>
          </w:p>
        </w:tc>
        <w:tc>
          <w:tcPr>
            <w:tcW w:w="444"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03</w:t>
            </w:r>
          </w:p>
        </w:tc>
        <w:tc>
          <w:tcPr>
            <w:tcW w:w="900"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5220000</w:t>
            </w:r>
          </w:p>
        </w:tc>
        <w:tc>
          <w:tcPr>
            <w:tcW w:w="540"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p>
        </w:tc>
        <w:tc>
          <w:tcPr>
            <w:tcW w:w="1097"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973,65</w:t>
            </w:r>
          </w:p>
        </w:tc>
        <w:tc>
          <w:tcPr>
            <w:tcW w:w="992"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379,13</w:t>
            </w:r>
          </w:p>
        </w:tc>
        <w:tc>
          <w:tcPr>
            <w:tcW w:w="709"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39</w:t>
            </w:r>
          </w:p>
        </w:tc>
      </w:tr>
      <w:tr w:rsidR="00D322EA" w:rsidRPr="00FF7FB2" w:rsidTr="00AF1C26">
        <w:tc>
          <w:tcPr>
            <w:tcW w:w="3600" w:type="dxa"/>
          </w:tcPr>
          <w:p w:rsidR="00D322EA" w:rsidRPr="002C217A" w:rsidRDefault="00D322EA" w:rsidP="005217A6">
            <w:pPr>
              <w:tabs>
                <w:tab w:val="left" w:pos="4155"/>
              </w:tabs>
              <w:spacing w:after="0" w:line="240" w:lineRule="auto"/>
              <w:jc w:val="both"/>
              <w:rPr>
                <w:rFonts w:ascii="Times New Roman" w:hAnsi="Times New Roman" w:cs="Times New Roman"/>
                <w:sz w:val="18"/>
                <w:szCs w:val="18"/>
              </w:rPr>
            </w:pPr>
            <w:r w:rsidRPr="002C217A">
              <w:rPr>
                <w:rFonts w:ascii="Times New Roman" w:hAnsi="Times New Roman" w:cs="Times New Roman"/>
                <w:sz w:val="18"/>
                <w:szCs w:val="18"/>
              </w:rPr>
              <w:t>Средства краевого бюджета на реализацию подпрограммы «Обеспечение жильем молодых семей в Ставропольском крае»</w:t>
            </w:r>
          </w:p>
        </w:tc>
        <w:tc>
          <w:tcPr>
            <w:tcW w:w="580"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201</w:t>
            </w:r>
          </w:p>
        </w:tc>
        <w:tc>
          <w:tcPr>
            <w:tcW w:w="636"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10</w:t>
            </w:r>
          </w:p>
        </w:tc>
        <w:tc>
          <w:tcPr>
            <w:tcW w:w="444"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03</w:t>
            </w:r>
          </w:p>
        </w:tc>
        <w:tc>
          <w:tcPr>
            <w:tcW w:w="900"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5227634</w:t>
            </w:r>
          </w:p>
        </w:tc>
        <w:tc>
          <w:tcPr>
            <w:tcW w:w="540"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p>
        </w:tc>
        <w:tc>
          <w:tcPr>
            <w:tcW w:w="1097"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973,65</w:t>
            </w:r>
          </w:p>
        </w:tc>
        <w:tc>
          <w:tcPr>
            <w:tcW w:w="992"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379,13</w:t>
            </w:r>
          </w:p>
        </w:tc>
        <w:tc>
          <w:tcPr>
            <w:tcW w:w="709"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39</w:t>
            </w:r>
          </w:p>
        </w:tc>
      </w:tr>
      <w:tr w:rsidR="00D322EA" w:rsidRPr="00FF7FB2" w:rsidTr="00AF1C26">
        <w:tc>
          <w:tcPr>
            <w:tcW w:w="3600" w:type="dxa"/>
          </w:tcPr>
          <w:p w:rsidR="00D322EA" w:rsidRPr="002C217A" w:rsidRDefault="00D322EA" w:rsidP="005217A6">
            <w:pPr>
              <w:tabs>
                <w:tab w:val="left" w:pos="4155"/>
              </w:tabs>
              <w:spacing w:after="0" w:line="240" w:lineRule="auto"/>
              <w:jc w:val="both"/>
              <w:rPr>
                <w:rFonts w:ascii="Times New Roman" w:hAnsi="Times New Roman" w:cs="Times New Roman"/>
                <w:sz w:val="18"/>
                <w:szCs w:val="18"/>
              </w:rPr>
            </w:pPr>
            <w:r w:rsidRPr="002C217A">
              <w:rPr>
                <w:rFonts w:ascii="Times New Roman" w:hAnsi="Times New Roman" w:cs="Times New Roman"/>
                <w:sz w:val="18"/>
                <w:szCs w:val="18"/>
              </w:rPr>
              <w:t>Субсидии на обеспечение жильем</w:t>
            </w:r>
          </w:p>
        </w:tc>
        <w:tc>
          <w:tcPr>
            <w:tcW w:w="580"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201</w:t>
            </w:r>
          </w:p>
        </w:tc>
        <w:tc>
          <w:tcPr>
            <w:tcW w:w="636"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10</w:t>
            </w:r>
          </w:p>
        </w:tc>
        <w:tc>
          <w:tcPr>
            <w:tcW w:w="444"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03</w:t>
            </w:r>
          </w:p>
        </w:tc>
        <w:tc>
          <w:tcPr>
            <w:tcW w:w="900"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5227634</w:t>
            </w:r>
          </w:p>
        </w:tc>
        <w:tc>
          <w:tcPr>
            <w:tcW w:w="540"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300</w:t>
            </w:r>
          </w:p>
        </w:tc>
        <w:tc>
          <w:tcPr>
            <w:tcW w:w="1097"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973,65</w:t>
            </w:r>
          </w:p>
        </w:tc>
        <w:tc>
          <w:tcPr>
            <w:tcW w:w="992"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379,13</w:t>
            </w:r>
          </w:p>
        </w:tc>
        <w:tc>
          <w:tcPr>
            <w:tcW w:w="709"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39</w:t>
            </w:r>
          </w:p>
        </w:tc>
      </w:tr>
      <w:tr w:rsidR="00D322EA" w:rsidRPr="00FF7FB2" w:rsidTr="00AF1C26">
        <w:tc>
          <w:tcPr>
            <w:tcW w:w="3600" w:type="dxa"/>
          </w:tcPr>
          <w:p w:rsidR="00D322EA" w:rsidRPr="002C217A" w:rsidRDefault="00D322EA" w:rsidP="005217A6">
            <w:pPr>
              <w:tabs>
                <w:tab w:val="left" w:pos="4155"/>
              </w:tabs>
              <w:spacing w:after="0" w:line="240" w:lineRule="auto"/>
              <w:jc w:val="both"/>
              <w:rPr>
                <w:rFonts w:ascii="Times New Roman" w:hAnsi="Times New Roman" w:cs="Times New Roman"/>
                <w:sz w:val="18"/>
                <w:szCs w:val="18"/>
              </w:rPr>
            </w:pPr>
            <w:r w:rsidRPr="002C217A">
              <w:rPr>
                <w:rFonts w:ascii="Times New Roman" w:hAnsi="Times New Roman" w:cs="Times New Roman"/>
                <w:sz w:val="18"/>
                <w:szCs w:val="18"/>
              </w:rPr>
              <w:t>Федеральные целевые программы</w:t>
            </w:r>
          </w:p>
        </w:tc>
        <w:tc>
          <w:tcPr>
            <w:tcW w:w="580"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201</w:t>
            </w:r>
          </w:p>
        </w:tc>
        <w:tc>
          <w:tcPr>
            <w:tcW w:w="636"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10</w:t>
            </w:r>
          </w:p>
        </w:tc>
        <w:tc>
          <w:tcPr>
            <w:tcW w:w="444"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03</w:t>
            </w:r>
          </w:p>
        </w:tc>
        <w:tc>
          <w:tcPr>
            <w:tcW w:w="900"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1008800</w:t>
            </w:r>
          </w:p>
        </w:tc>
        <w:tc>
          <w:tcPr>
            <w:tcW w:w="540"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p>
        </w:tc>
        <w:tc>
          <w:tcPr>
            <w:tcW w:w="1097"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645,70</w:t>
            </w:r>
          </w:p>
        </w:tc>
        <w:tc>
          <w:tcPr>
            <w:tcW w:w="992"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252,38</w:t>
            </w:r>
          </w:p>
        </w:tc>
        <w:tc>
          <w:tcPr>
            <w:tcW w:w="709"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39</w:t>
            </w:r>
          </w:p>
        </w:tc>
      </w:tr>
      <w:tr w:rsidR="00D322EA" w:rsidRPr="00FF7FB2" w:rsidTr="00AF1C26">
        <w:tc>
          <w:tcPr>
            <w:tcW w:w="3600" w:type="dxa"/>
          </w:tcPr>
          <w:p w:rsidR="00D322EA" w:rsidRPr="002C217A" w:rsidRDefault="00D322EA" w:rsidP="005217A6">
            <w:pPr>
              <w:tabs>
                <w:tab w:val="left" w:pos="4155"/>
              </w:tabs>
              <w:spacing w:after="0" w:line="240" w:lineRule="auto"/>
              <w:jc w:val="both"/>
              <w:rPr>
                <w:rFonts w:ascii="Times New Roman" w:hAnsi="Times New Roman" w:cs="Times New Roman"/>
                <w:sz w:val="18"/>
                <w:szCs w:val="18"/>
              </w:rPr>
            </w:pPr>
            <w:r w:rsidRPr="002C217A">
              <w:rPr>
                <w:rFonts w:ascii="Times New Roman" w:hAnsi="Times New Roman" w:cs="Times New Roman"/>
                <w:sz w:val="18"/>
                <w:szCs w:val="18"/>
              </w:rPr>
              <w:t>Федеральная целевая программа «Жилище» на 2011-2015 годы. подпрограмма «обеспечение жильем молодых семей»</w:t>
            </w:r>
          </w:p>
        </w:tc>
        <w:tc>
          <w:tcPr>
            <w:tcW w:w="580"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201</w:t>
            </w:r>
          </w:p>
        </w:tc>
        <w:tc>
          <w:tcPr>
            <w:tcW w:w="636"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10</w:t>
            </w:r>
          </w:p>
        </w:tc>
        <w:tc>
          <w:tcPr>
            <w:tcW w:w="444"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03</w:t>
            </w:r>
          </w:p>
        </w:tc>
        <w:tc>
          <w:tcPr>
            <w:tcW w:w="900"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1008820</w:t>
            </w:r>
          </w:p>
        </w:tc>
        <w:tc>
          <w:tcPr>
            <w:tcW w:w="540"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p>
        </w:tc>
        <w:tc>
          <w:tcPr>
            <w:tcW w:w="1097"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645,70</w:t>
            </w:r>
          </w:p>
        </w:tc>
        <w:tc>
          <w:tcPr>
            <w:tcW w:w="992"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252,38</w:t>
            </w:r>
          </w:p>
        </w:tc>
        <w:tc>
          <w:tcPr>
            <w:tcW w:w="709"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39</w:t>
            </w:r>
          </w:p>
        </w:tc>
      </w:tr>
      <w:tr w:rsidR="00D322EA" w:rsidRPr="00FF7FB2" w:rsidTr="00AF1C26">
        <w:tc>
          <w:tcPr>
            <w:tcW w:w="3600" w:type="dxa"/>
          </w:tcPr>
          <w:p w:rsidR="00D322EA" w:rsidRPr="002C217A" w:rsidRDefault="00D322EA" w:rsidP="005217A6">
            <w:pPr>
              <w:tabs>
                <w:tab w:val="left" w:pos="4155"/>
              </w:tabs>
              <w:spacing w:after="0" w:line="240" w:lineRule="auto"/>
              <w:jc w:val="both"/>
              <w:rPr>
                <w:rFonts w:ascii="Times New Roman" w:hAnsi="Times New Roman" w:cs="Times New Roman"/>
                <w:sz w:val="18"/>
                <w:szCs w:val="18"/>
              </w:rPr>
            </w:pPr>
            <w:r w:rsidRPr="002C217A">
              <w:rPr>
                <w:rFonts w:ascii="Times New Roman" w:hAnsi="Times New Roman" w:cs="Times New Roman"/>
                <w:sz w:val="18"/>
                <w:szCs w:val="18"/>
              </w:rPr>
              <w:t>Субсидии на обеспечение жильем</w:t>
            </w:r>
          </w:p>
        </w:tc>
        <w:tc>
          <w:tcPr>
            <w:tcW w:w="580"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201</w:t>
            </w:r>
          </w:p>
        </w:tc>
        <w:tc>
          <w:tcPr>
            <w:tcW w:w="636"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10</w:t>
            </w:r>
          </w:p>
        </w:tc>
        <w:tc>
          <w:tcPr>
            <w:tcW w:w="444"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03</w:t>
            </w:r>
          </w:p>
        </w:tc>
        <w:tc>
          <w:tcPr>
            <w:tcW w:w="900"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1008820</w:t>
            </w:r>
          </w:p>
        </w:tc>
        <w:tc>
          <w:tcPr>
            <w:tcW w:w="540"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300</w:t>
            </w:r>
          </w:p>
        </w:tc>
        <w:tc>
          <w:tcPr>
            <w:tcW w:w="1097"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645,70</w:t>
            </w:r>
          </w:p>
        </w:tc>
        <w:tc>
          <w:tcPr>
            <w:tcW w:w="992"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252,38</w:t>
            </w:r>
          </w:p>
        </w:tc>
        <w:tc>
          <w:tcPr>
            <w:tcW w:w="709"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39</w:t>
            </w:r>
          </w:p>
        </w:tc>
      </w:tr>
      <w:tr w:rsidR="00D322EA" w:rsidRPr="00FF7FB2" w:rsidTr="00AF1C26">
        <w:tc>
          <w:tcPr>
            <w:tcW w:w="3600" w:type="dxa"/>
          </w:tcPr>
          <w:p w:rsidR="00D322EA" w:rsidRPr="002C217A" w:rsidRDefault="00D322EA" w:rsidP="005217A6">
            <w:pPr>
              <w:tabs>
                <w:tab w:val="left" w:pos="4155"/>
              </w:tabs>
              <w:spacing w:after="0" w:line="240" w:lineRule="auto"/>
              <w:jc w:val="both"/>
              <w:rPr>
                <w:rFonts w:ascii="Times New Roman" w:hAnsi="Times New Roman" w:cs="Times New Roman"/>
                <w:b/>
                <w:sz w:val="18"/>
                <w:szCs w:val="18"/>
              </w:rPr>
            </w:pPr>
            <w:r w:rsidRPr="002C217A">
              <w:rPr>
                <w:rFonts w:ascii="Times New Roman" w:hAnsi="Times New Roman" w:cs="Times New Roman"/>
                <w:b/>
                <w:sz w:val="18"/>
                <w:szCs w:val="18"/>
              </w:rPr>
              <w:t>Здравоохранение, физическая культура и спорт</w:t>
            </w:r>
          </w:p>
        </w:tc>
        <w:tc>
          <w:tcPr>
            <w:tcW w:w="580" w:type="dxa"/>
            <w:vAlign w:val="center"/>
          </w:tcPr>
          <w:p w:rsidR="00D322EA" w:rsidRPr="002C217A" w:rsidRDefault="00D322EA" w:rsidP="005217A6">
            <w:pPr>
              <w:tabs>
                <w:tab w:val="left" w:pos="4155"/>
              </w:tabs>
              <w:spacing w:after="0" w:line="240" w:lineRule="auto"/>
              <w:jc w:val="center"/>
              <w:rPr>
                <w:rFonts w:ascii="Times New Roman" w:hAnsi="Times New Roman" w:cs="Times New Roman"/>
                <w:b/>
                <w:sz w:val="18"/>
                <w:szCs w:val="18"/>
              </w:rPr>
            </w:pPr>
            <w:r w:rsidRPr="002C217A">
              <w:rPr>
                <w:rFonts w:ascii="Times New Roman" w:hAnsi="Times New Roman" w:cs="Times New Roman"/>
                <w:b/>
                <w:sz w:val="18"/>
                <w:szCs w:val="18"/>
              </w:rPr>
              <w:t>201</w:t>
            </w:r>
          </w:p>
        </w:tc>
        <w:tc>
          <w:tcPr>
            <w:tcW w:w="636" w:type="dxa"/>
            <w:vAlign w:val="center"/>
          </w:tcPr>
          <w:p w:rsidR="00D322EA" w:rsidRPr="002C217A" w:rsidRDefault="00D322EA" w:rsidP="005217A6">
            <w:pPr>
              <w:tabs>
                <w:tab w:val="left" w:pos="4155"/>
              </w:tabs>
              <w:spacing w:after="0" w:line="240" w:lineRule="auto"/>
              <w:jc w:val="center"/>
              <w:rPr>
                <w:rFonts w:ascii="Times New Roman" w:hAnsi="Times New Roman" w:cs="Times New Roman"/>
                <w:b/>
                <w:sz w:val="18"/>
                <w:szCs w:val="18"/>
              </w:rPr>
            </w:pPr>
            <w:r w:rsidRPr="002C217A">
              <w:rPr>
                <w:rFonts w:ascii="Times New Roman" w:hAnsi="Times New Roman" w:cs="Times New Roman"/>
                <w:b/>
                <w:sz w:val="18"/>
                <w:szCs w:val="18"/>
              </w:rPr>
              <w:t>11</w:t>
            </w:r>
          </w:p>
        </w:tc>
        <w:tc>
          <w:tcPr>
            <w:tcW w:w="444" w:type="dxa"/>
            <w:vAlign w:val="center"/>
          </w:tcPr>
          <w:p w:rsidR="00D322EA" w:rsidRPr="002C217A" w:rsidRDefault="00D322EA" w:rsidP="005217A6">
            <w:pPr>
              <w:tabs>
                <w:tab w:val="left" w:pos="4155"/>
              </w:tabs>
              <w:spacing w:after="0" w:line="240" w:lineRule="auto"/>
              <w:jc w:val="center"/>
              <w:rPr>
                <w:rFonts w:ascii="Times New Roman" w:hAnsi="Times New Roman" w:cs="Times New Roman"/>
                <w:b/>
                <w:sz w:val="18"/>
                <w:szCs w:val="18"/>
              </w:rPr>
            </w:pPr>
          </w:p>
        </w:tc>
        <w:tc>
          <w:tcPr>
            <w:tcW w:w="900" w:type="dxa"/>
            <w:vAlign w:val="center"/>
          </w:tcPr>
          <w:p w:rsidR="00D322EA" w:rsidRPr="002C217A" w:rsidRDefault="00D322EA" w:rsidP="005217A6">
            <w:pPr>
              <w:tabs>
                <w:tab w:val="left" w:pos="4155"/>
              </w:tabs>
              <w:spacing w:after="0" w:line="240" w:lineRule="auto"/>
              <w:jc w:val="center"/>
              <w:rPr>
                <w:rFonts w:ascii="Times New Roman" w:hAnsi="Times New Roman" w:cs="Times New Roman"/>
                <w:b/>
                <w:sz w:val="18"/>
                <w:szCs w:val="18"/>
              </w:rPr>
            </w:pPr>
          </w:p>
        </w:tc>
        <w:tc>
          <w:tcPr>
            <w:tcW w:w="540" w:type="dxa"/>
            <w:vAlign w:val="center"/>
          </w:tcPr>
          <w:p w:rsidR="00D322EA" w:rsidRPr="002C217A" w:rsidRDefault="00D322EA" w:rsidP="005217A6">
            <w:pPr>
              <w:tabs>
                <w:tab w:val="left" w:pos="4155"/>
              </w:tabs>
              <w:spacing w:after="0" w:line="240" w:lineRule="auto"/>
              <w:jc w:val="center"/>
              <w:rPr>
                <w:rFonts w:ascii="Times New Roman" w:hAnsi="Times New Roman" w:cs="Times New Roman"/>
                <w:b/>
                <w:sz w:val="18"/>
                <w:szCs w:val="18"/>
              </w:rPr>
            </w:pPr>
          </w:p>
        </w:tc>
        <w:tc>
          <w:tcPr>
            <w:tcW w:w="1097" w:type="dxa"/>
            <w:vAlign w:val="center"/>
          </w:tcPr>
          <w:p w:rsidR="00D322EA" w:rsidRPr="002C217A" w:rsidRDefault="00D322EA" w:rsidP="005217A6">
            <w:pPr>
              <w:tabs>
                <w:tab w:val="left" w:pos="4155"/>
              </w:tabs>
              <w:spacing w:after="0" w:line="240" w:lineRule="auto"/>
              <w:jc w:val="center"/>
              <w:rPr>
                <w:rFonts w:ascii="Times New Roman" w:hAnsi="Times New Roman" w:cs="Times New Roman"/>
                <w:b/>
                <w:sz w:val="18"/>
                <w:szCs w:val="18"/>
              </w:rPr>
            </w:pPr>
            <w:r w:rsidRPr="002C217A">
              <w:rPr>
                <w:rFonts w:ascii="Times New Roman" w:hAnsi="Times New Roman" w:cs="Times New Roman"/>
                <w:b/>
                <w:sz w:val="18"/>
                <w:szCs w:val="18"/>
              </w:rPr>
              <w:t>380,80</w:t>
            </w:r>
          </w:p>
        </w:tc>
        <w:tc>
          <w:tcPr>
            <w:tcW w:w="992" w:type="dxa"/>
            <w:vAlign w:val="center"/>
          </w:tcPr>
          <w:p w:rsidR="00D322EA" w:rsidRPr="002C217A" w:rsidRDefault="00D322EA" w:rsidP="005217A6">
            <w:pPr>
              <w:tabs>
                <w:tab w:val="left" w:pos="4155"/>
              </w:tabs>
              <w:spacing w:after="0" w:line="240" w:lineRule="auto"/>
              <w:jc w:val="center"/>
              <w:rPr>
                <w:rFonts w:ascii="Times New Roman" w:hAnsi="Times New Roman" w:cs="Times New Roman"/>
                <w:b/>
                <w:sz w:val="18"/>
                <w:szCs w:val="18"/>
              </w:rPr>
            </w:pPr>
            <w:r w:rsidRPr="002C217A">
              <w:rPr>
                <w:rFonts w:ascii="Times New Roman" w:hAnsi="Times New Roman" w:cs="Times New Roman"/>
                <w:b/>
                <w:sz w:val="18"/>
                <w:szCs w:val="18"/>
              </w:rPr>
              <w:t>349,65</w:t>
            </w:r>
          </w:p>
        </w:tc>
        <w:tc>
          <w:tcPr>
            <w:tcW w:w="709" w:type="dxa"/>
            <w:vAlign w:val="center"/>
          </w:tcPr>
          <w:p w:rsidR="00D322EA" w:rsidRPr="002C217A" w:rsidRDefault="00D322EA" w:rsidP="005217A6">
            <w:pPr>
              <w:tabs>
                <w:tab w:val="left" w:pos="4155"/>
              </w:tabs>
              <w:spacing w:after="0" w:line="240" w:lineRule="auto"/>
              <w:jc w:val="center"/>
              <w:rPr>
                <w:rFonts w:ascii="Times New Roman" w:hAnsi="Times New Roman" w:cs="Times New Roman"/>
                <w:b/>
                <w:sz w:val="18"/>
                <w:szCs w:val="18"/>
              </w:rPr>
            </w:pPr>
            <w:r w:rsidRPr="002C217A">
              <w:rPr>
                <w:rFonts w:ascii="Times New Roman" w:hAnsi="Times New Roman" w:cs="Times New Roman"/>
                <w:b/>
                <w:sz w:val="18"/>
                <w:szCs w:val="18"/>
              </w:rPr>
              <w:t>92</w:t>
            </w:r>
          </w:p>
        </w:tc>
      </w:tr>
      <w:tr w:rsidR="00D322EA" w:rsidRPr="00FF7FB2" w:rsidTr="00AF1C26">
        <w:tc>
          <w:tcPr>
            <w:tcW w:w="3600" w:type="dxa"/>
          </w:tcPr>
          <w:p w:rsidR="00D322EA" w:rsidRPr="002C217A" w:rsidRDefault="00D322EA" w:rsidP="005217A6">
            <w:pPr>
              <w:tabs>
                <w:tab w:val="left" w:pos="4155"/>
              </w:tabs>
              <w:spacing w:after="0" w:line="240" w:lineRule="auto"/>
              <w:jc w:val="both"/>
              <w:rPr>
                <w:rFonts w:ascii="Times New Roman" w:hAnsi="Times New Roman" w:cs="Times New Roman"/>
                <w:sz w:val="18"/>
                <w:szCs w:val="18"/>
              </w:rPr>
            </w:pPr>
            <w:r w:rsidRPr="002C217A">
              <w:rPr>
                <w:rFonts w:ascii="Times New Roman" w:hAnsi="Times New Roman" w:cs="Times New Roman"/>
                <w:sz w:val="18"/>
                <w:szCs w:val="18"/>
              </w:rPr>
              <w:t>Физическая культура и спорт</w:t>
            </w:r>
          </w:p>
        </w:tc>
        <w:tc>
          <w:tcPr>
            <w:tcW w:w="580"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201</w:t>
            </w:r>
          </w:p>
        </w:tc>
        <w:tc>
          <w:tcPr>
            <w:tcW w:w="636"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11</w:t>
            </w:r>
          </w:p>
        </w:tc>
        <w:tc>
          <w:tcPr>
            <w:tcW w:w="444"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01</w:t>
            </w:r>
          </w:p>
        </w:tc>
        <w:tc>
          <w:tcPr>
            <w:tcW w:w="900"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p>
        </w:tc>
        <w:tc>
          <w:tcPr>
            <w:tcW w:w="540"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p>
        </w:tc>
        <w:tc>
          <w:tcPr>
            <w:tcW w:w="1097" w:type="dxa"/>
            <w:vAlign w:val="center"/>
          </w:tcPr>
          <w:p w:rsidR="00D322EA" w:rsidRPr="002C217A" w:rsidRDefault="00D322EA" w:rsidP="005217A6">
            <w:pPr>
              <w:tabs>
                <w:tab w:val="left" w:pos="4155"/>
              </w:tabs>
              <w:spacing w:after="0" w:line="240" w:lineRule="auto"/>
              <w:jc w:val="center"/>
              <w:rPr>
                <w:rFonts w:ascii="Times New Roman" w:hAnsi="Times New Roman" w:cs="Times New Roman"/>
                <w:b/>
                <w:sz w:val="18"/>
                <w:szCs w:val="18"/>
              </w:rPr>
            </w:pPr>
            <w:r w:rsidRPr="002C217A">
              <w:rPr>
                <w:rFonts w:ascii="Times New Roman" w:hAnsi="Times New Roman" w:cs="Times New Roman"/>
                <w:b/>
                <w:sz w:val="18"/>
                <w:szCs w:val="18"/>
              </w:rPr>
              <w:t>380,80</w:t>
            </w:r>
          </w:p>
        </w:tc>
        <w:tc>
          <w:tcPr>
            <w:tcW w:w="992" w:type="dxa"/>
            <w:vAlign w:val="center"/>
          </w:tcPr>
          <w:p w:rsidR="00D322EA" w:rsidRPr="002C217A" w:rsidRDefault="00D322EA" w:rsidP="005217A6">
            <w:pPr>
              <w:tabs>
                <w:tab w:val="left" w:pos="4155"/>
              </w:tabs>
              <w:spacing w:after="0" w:line="240" w:lineRule="auto"/>
              <w:jc w:val="center"/>
              <w:rPr>
                <w:rFonts w:ascii="Times New Roman" w:hAnsi="Times New Roman" w:cs="Times New Roman"/>
                <w:b/>
                <w:sz w:val="18"/>
                <w:szCs w:val="18"/>
              </w:rPr>
            </w:pPr>
            <w:r w:rsidRPr="002C217A">
              <w:rPr>
                <w:rFonts w:ascii="Times New Roman" w:hAnsi="Times New Roman" w:cs="Times New Roman"/>
                <w:b/>
                <w:sz w:val="18"/>
                <w:szCs w:val="18"/>
              </w:rPr>
              <w:t>349,65</w:t>
            </w:r>
          </w:p>
        </w:tc>
        <w:tc>
          <w:tcPr>
            <w:tcW w:w="709" w:type="dxa"/>
            <w:vAlign w:val="center"/>
          </w:tcPr>
          <w:p w:rsidR="00D322EA" w:rsidRPr="002C217A" w:rsidRDefault="00D322EA" w:rsidP="005217A6">
            <w:pPr>
              <w:spacing w:after="0" w:line="240" w:lineRule="auto"/>
              <w:jc w:val="center"/>
              <w:rPr>
                <w:rFonts w:ascii="Times New Roman" w:hAnsi="Times New Roman" w:cs="Times New Roman"/>
                <w:sz w:val="18"/>
                <w:szCs w:val="18"/>
              </w:rPr>
            </w:pPr>
            <w:r w:rsidRPr="002C217A">
              <w:rPr>
                <w:rFonts w:ascii="Times New Roman" w:hAnsi="Times New Roman" w:cs="Times New Roman"/>
                <w:b/>
                <w:sz w:val="18"/>
                <w:szCs w:val="18"/>
              </w:rPr>
              <w:t>92</w:t>
            </w:r>
          </w:p>
        </w:tc>
      </w:tr>
      <w:tr w:rsidR="00D322EA" w:rsidRPr="00FF7FB2" w:rsidTr="00AF1C26">
        <w:tc>
          <w:tcPr>
            <w:tcW w:w="3600" w:type="dxa"/>
          </w:tcPr>
          <w:p w:rsidR="00D322EA" w:rsidRPr="002C217A" w:rsidRDefault="00D322EA" w:rsidP="005217A6">
            <w:pPr>
              <w:tabs>
                <w:tab w:val="left" w:pos="4155"/>
              </w:tabs>
              <w:spacing w:after="0" w:line="240" w:lineRule="auto"/>
              <w:jc w:val="both"/>
              <w:rPr>
                <w:rFonts w:ascii="Times New Roman" w:hAnsi="Times New Roman" w:cs="Times New Roman"/>
                <w:sz w:val="18"/>
                <w:szCs w:val="18"/>
              </w:rPr>
            </w:pPr>
            <w:r w:rsidRPr="002C217A">
              <w:rPr>
                <w:rFonts w:ascii="Times New Roman" w:hAnsi="Times New Roman" w:cs="Times New Roman"/>
                <w:sz w:val="18"/>
                <w:szCs w:val="18"/>
              </w:rPr>
              <w:t>Центры спортивной подготовки (сборные команды)</w:t>
            </w:r>
          </w:p>
        </w:tc>
        <w:tc>
          <w:tcPr>
            <w:tcW w:w="580"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201</w:t>
            </w:r>
          </w:p>
        </w:tc>
        <w:tc>
          <w:tcPr>
            <w:tcW w:w="636"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11</w:t>
            </w:r>
          </w:p>
        </w:tc>
        <w:tc>
          <w:tcPr>
            <w:tcW w:w="444"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01</w:t>
            </w:r>
          </w:p>
        </w:tc>
        <w:tc>
          <w:tcPr>
            <w:tcW w:w="900"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4820000</w:t>
            </w:r>
          </w:p>
        </w:tc>
        <w:tc>
          <w:tcPr>
            <w:tcW w:w="540"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p>
        </w:tc>
        <w:tc>
          <w:tcPr>
            <w:tcW w:w="1097" w:type="dxa"/>
            <w:vAlign w:val="center"/>
          </w:tcPr>
          <w:p w:rsidR="00D322EA" w:rsidRPr="002C217A" w:rsidRDefault="00D322EA" w:rsidP="005217A6">
            <w:pPr>
              <w:tabs>
                <w:tab w:val="left" w:pos="4155"/>
              </w:tabs>
              <w:spacing w:after="0" w:line="240" w:lineRule="auto"/>
              <w:jc w:val="center"/>
              <w:rPr>
                <w:rFonts w:ascii="Times New Roman" w:hAnsi="Times New Roman" w:cs="Times New Roman"/>
                <w:b/>
                <w:sz w:val="18"/>
                <w:szCs w:val="18"/>
              </w:rPr>
            </w:pPr>
            <w:r w:rsidRPr="002C217A">
              <w:rPr>
                <w:rFonts w:ascii="Times New Roman" w:hAnsi="Times New Roman" w:cs="Times New Roman"/>
                <w:b/>
                <w:sz w:val="18"/>
                <w:szCs w:val="18"/>
              </w:rPr>
              <w:t>380,80</w:t>
            </w:r>
          </w:p>
        </w:tc>
        <w:tc>
          <w:tcPr>
            <w:tcW w:w="992" w:type="dxa"/>
            <w:vAlign w:val="center"/>
          </w:tcPr>
          <w:p w:rsidR="00D322EA" w:rsidRPr="002C217A" w:rsidRDefault="00D322EA" w:rsidP="005217A6">
            <w:pPr>
              <w:tabs>
                <w:tab w:val="left" w:pos="4155"/>
              </w:tabs>
              <w:spacing w:after="0" w:line="240" w:lineRule="auto"/>
              <w:jc w:val="center"/>
              <w:rPr>
                <w:rFonts w:ascii="Times New Roman" w:hAnsi="Times New Roman" w:cs="Times New Roman"/>
                <w:b/>
                <w:sz w:val="18"/>
                <w:szCs w:val="18"/>
              </w:rPr>
            </w:pPr>
            <w:r w:rsidRPr="002C217A">
              <w:rPr>
                <w:rFonts w:ascii="Times New Roman" w:hAnsi="Times New Roman" w:cs="Times New Roman"/>
                <w:b/>
                <w:sz w:val="18"/>
                <w:szCs w:val="18"/>
              </w:rPr>
              <w:t>349,65</w:t>
            </w:r>
          </w:p>
        </w:tc>
        <w:tc>
          <w:tcPr>
            <w:tcW w:w="709" w:type="dxa"/>
            <w:vAlign w:val="center"/>
          </w:tcPr>
          <w:p w:rsidR="00D322EA" w:rsidRPr="002C217A" w:rsidRDefault="00D322EA" w:rsidP="005217A6">
            <w:pPr>
              <w:spacing w:after="0" w:line="240" w:lineRule="auto"/>
              <w:jc w:val="center"/>
              <w:rPr>
                <w:rFonts w:ascii="Times New Roman" w:hAnsi="Times New Roman" w:cs="Times New Roman"/>
                <w:sz w:val="18"/>
                <w:szCs w:val="18"/>
              </w:rPr>
            </w:pPr>
            <w:r w:rsidRPr="002C217A">
              <w:rPr>
                <w:rFonts w:ascii="Times New Roman" w:hAnsi="Times New Roman" w:cs="Times New Roman"/>
                <w:b/>
                <w:sz w:val="18"/>
                <w:szCs w:val="18"/>
              </w:rPr>
              <w:t>92</w:t>
            </w:r>
          </w:p>
        </w:tc>
      </w:tr>
      <w:tr w:rsidR="00D322EA" w:rsidRPr="00FF7FB2" w:rsidTr="00AF1C26">
        <w:tc>
          <w:tcPr>
            <w:tcW w:w="3600" w:type="dxa"/>
          </w:tcPr>
          <w:p w:rsidR="00D322EA" w:rsidRPr="002C217A" w:rsidRDefault="00D322EA" w:rsidP="005217A6">
            <w:pPr>
              <w:tabs>
                <w:tab w:val="left" w:pos="4155"/>
              </w:tabs>
              <w:spacing w:after="0" w:line="240" w:lineRule="auto"/>
              <w:jc w:val="both"/>
              <w:rPr>
                <w:rFonts w:ascii="Times New Roman" w:hAnsi="Times New Roman" w:cs="Times New Roman"/>
                <w:sz w:val="18"/>
                <w:szCs w:val="18"/>
              </w:rPr>
            </w:pPr>
            <w:r w:rsidRPr="002C217A">
              <w:rPr>
                <w:rFonts w:ascii="Times New Roman" w:hAnsi="Times New Roman" w:cs="Times New Roman"/>
                <w:sz w:val="18"/>
                <w:szCs w:val="18"/>
              </w:rPr>
              <w:t>Обеспечение деятельности подведомственных учреждений</w:t>
            </w:r>
          </w:p>
        </w:tc>
        <w:tc>
          <w:tcPr>
            <w:tcW w:w="580"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201</w:t>
            </w:r>
          </w:p>
        </w:tc>
        <w:tc>
          <w:tcPr>
            <w:tcW w:w="636"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11</w:t>
            </w:r>
          </w:p>
        </w:tc>
        <w:tc>
          <w:tcPr>
            <w:tcW w:w="444"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01</w:t>
            </w:r>
          </w:p>
        </w:tc>
        <w:tc>
          <w:tcPr>
            <w:tcW w:w="900"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4829900</w:t>
            </w:r>
          </w:p>
        </w:tc>
        <w:tc>
          <w:tcPr>
            <w:tcW w:w="540"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p>
        </w:tc>
        <w:tc>
          <w:tcPr>
            <w:tcW w:w="1097" w:type="dxa"/>
            <w:vAlign w:val="center"/>
          </w:tcPr>
          <w:p w:rsidR="00D322EA" w:rsidRPr="002C217A" w:rsidRDefault="00D322EA" w:rsidP="005217A6">
            <w:pPr>
              <w:tabs>
                <w:tab w:val="left" w:pos="4155"/>
              </w:tabs>
              <w:spacing w:after="0" w:line="240" w:lineRule="auto"/>
              <w:jc w:val="center"/>
              <w:rPr>
                <w:rFonts w:ascii="Times New Roman" w:hAnsi="Times New Roman" w:cs="Times New Roman"/>
                <w:b/>
                <w:sz w:val="18"/>
                <w:szCs w:val="18"/>
              </w:rPr>
            </w:pPr>
            <w:r w:rsidRPr="002C217A">
              <w:rPr>
                <w:rFonts w:ascii="Times New Roman" w:hAnsi="Times New Roman" w:cs="Times New Roman"/>
                <w:b/>
                <w:sz w:val="18"/>
                <w:szCs w:val="18"/>
              </w:rPr>
              <w:t>380,80</w:t>
            </w:r>
          </w:p>
        </w:tc>
        <w:tc>
          <w:tcPr>
            <w:tcW w:w="992" w:type="dxa"/>
            <w:vAlign w:val="center"/>
          </w:tcPr>
          <w:p w:rsidR="00D322EA" w:rsidRPr="002C217A" w:rsidRDefault="00D322EA" w:rsidP="005217A6">
            <w:pPr>
              <w:tabs>
                <w:tab w:val="left" w:pos="4155"/>
              </w:tabs>
              <w:spacing w:after="0" w:line="240" w:lineRule="auto"/>
              <w:jc w:val="center"/>
              <w:rPr>
                <w:rFonts w:ascii="Times New Roman" w:hAnsi="Times New Roman" w:cs="Times New Roman"/>
                <w:b/>
                <w:sz w:val="18"/>
                <w:szCs w:val="18"/>
              </w:rPr>
            </w:pPr>
            <w:r w:rsidRPr="002C217A">
              <w:rPr>
                <w:rFonts w:ascii="Times New Roman" w:hAnsi="Times New Roman" w:cs="Times New Roman"/>
                <w:b/>
                <w:sz w:val="18"/>
                <w:szCs w:val="18"/>
              </w:rPr>
              <w:t>349,65</w:t>
            </w:r>
          </w:p>
        </w:tc>
        <w:tc>
          <w:tcPr>
            <w:tcW w:w="709" w:type="dxa"/>
            <w:vAlign w:val="center"/>
          </w:tcPr>
          <w:p w:rsidR="00D322EA" w:rsidRPr="002C217A" w:rsidRDefault="00D322EA" w:rsidP="005217A6">
            <w:pPr>
              <w:spacing w:after="0" w:line="240" w:lineRule="auto"/>
              <w:jc w:val="center"/>
              <w:rPr>
                <w:rFonts w:ascii="Times New Roman" w:hAnsi="Times New Roman" w:cs="Times New Roman"/>
                <w:sz w:val="18"/>
                <w:szCs w:val="18"/>
              </w:rPr>
            </w:pPr>
            <w:r w:rsidRPr="002C217A">
              <w:rPr>
                <w:rFonts w:ascii="Times New Roman" w:hAnsi="Times New Roman" w:cs="Times New Roman"/>
                <w:b/>
                <w:sz w:val="18"/>
                <w:szCs w:val="18"/>
              </w:rPr>
              <w:t>92</w:t>
            </w:r>
          </w:p>
        </w:tc>
      </w:tr>
      <w:tr w:rsidR="00D322EA" w:rsidRPr="00FF7FB2" w:rsidTr="00AF1C26">
        <w:tc>
          <w:tcPr>
            <w:tcW w:w="3600" w:type="dxa"/>
          </w:tcPr>
          <w:p w:rsidR="00D322EA" w:rsidRPr="002C217A" w:rsidRDefault="00D322EA" w:rsidP="005217A6">
            <w:pPr>
              <w:tabs>
                <w:tab w:val="left" w:pos="4155"/>
              </w:tabs>
              <w:spacing w:after="0" w:line="240" w:lineRule="auto"/>
              <w:jc w:val="both"/>
              <w:rPr>
                <w:rFonts w:ascii="Times New Roman" w:hAnsi="Times New Roman" w:cs="Times New Roman"/>
                <w:sz w:val="18"/>
                <w:szCs w:val="18"/>
              </w:rPr>
            </w:pPr>
            <w:r w:rsidRPr="002C217A">
              <w:rPr>
                <w:rFonts w:ascii="Times New Roman" w:hAnsi="Times New Roman" w:cs="Times New Roman"/>
                <w:sz w:val="18"/>
                <w:szCs w:val="18"/>
              </w:rPr>
              <w:t>Расходы за счет средств местного бюджета на содержание центров спортивной подготовки</w:t>
            </w:r>
          </w:p>
        </w:tc>
        <w:tc>
          <w:tcPr>
            <w:tcW w:w="580"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201</w:t>
            </w:r>
          </w:p>
        </w:tc>
        <w:tc>
          <w:tcPr>
            <w:tcW w:w="636"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11</w:t>
            </w:r>
          </w:p>
        </w:tc>
        <w:tc>
          <w:tcPr>
            <w:tcW w:w="444"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01</w:t>
            </w:r>
          </w:p>
        </w:tc>
        <w:tc>
          <w:tcPr>
            <w:tcW w:w="900"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4829910</w:t>
            </w:r>
          </w:p>
        </w:tc>
        <w:tc>
          <w:tcPr>
            <w:tcW w:w="540"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100</w:t>
            </w:r>
          </w:p>
        </w:tc>
        <w:tc>
          <w:tcPr>
            <w:tcW w:w="1097"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305,39</w:t>
            </w:r>
          </w:p>
        </w:tc>
        <w:tc>
          <w:tcPr>
            <w:tcW w:w="992"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295,82</w:t>
            </w:r>
          </w:p>
        </w:tc>
        <w:tc>
          <w:tcPr>
            <w:tcW w:w="709"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97</w:t>
            </w:r>
          </w:p>
        </w:tc>
      </w:tr>
      <w:tr w:rsidR="00D322EA" w:rsidRPr="00FF7FB2" w:rsidTr="00AF1C26">
        <w:tc>
          <w:tcPr>
            <w:tcW w:w="3600" w:type="dxa"/>
          </w:tcPr>
          <w:p w:rsidR="00D322EA" w:rsidRPr="002C217A" w:rsidRDefault="00D322EA" w:rsidP="005217A6">
            <w:pPr>
              <w:tabs>
                <w:tab w:val="left" w:pos="4155"/>
              </w:tabs>
              <w:spacing w:after="0" w:line="240" w:lineRule="auto"/>
              <w:jc w:val="both"/>
              <w:rPr>
                <w:rFonts w:ascii="Times New Roman" w:hAnsi="Times New Roman" w:cs="Times New Roman"/>
                <w:sz w:val="18"/>
                <w:szCs w:val="18"/>
              </w:rPr>
            </w:pPr>
            <w:r w:rsidRPr="002C217A">
              <w:rPr>
                <w:rFonts w:ascii="Times New Roman" w:hAnsi="Times New Roman" w:cs="Times New Roman"/>
                <w:sz w:val="18"/>
                <w:szCs w:val="18"/>
              </w:rPr>
              <w:t>Выполнение функций бюджетными учреждениями</w:t>
            </w:r>
          </w:p>
        </w:tc>
        <w:tc>
          <w:tcPr>
            <w:tcW w:w="580"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201</w:t>
            </w:r>
          </w:p>
        </w:tc>
        <w:tc>
          <w:tcPr>
            <w:tcW w:w="636"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11</w:t>
            </w:r>
          </w:p>
        </w:tc>
        <w:tc>
          <w:tcPr>
            <w:tcW w:w="444"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01</w:t>
            </w:r>
          </w:p>
        </w:tc>
        <w:tc>
          <w:tcPr>
            <w:tcW w:w="900"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4829910</w:t>
            </w:r>
          </w:p>
        </w:tc>
        <w:tc>
          <w:tcPr>
            <w:tcW w:w="540"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200</w:t>
            </w:r>
          </w:p>
        </w:tc>
        <w:tc>
          <w:tcPr>
            <w:tcW w:w="1097"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75,41</w:t>
            </w:r>
          </w:p>
        </w:tc>
        <w:tc>
          <w:tcPr>
            <w:tcW w:w="992"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53,83</w:t>
            </w:r>
          </w:p>
        </w:tc>
        <w:tc>
          <w:tcPr>
            <w:tcW w:w="709" w:type="dxa"/>
            <w:vAlign w:val="center"/>
          </w:tcPr>
          <w:p w:rsidR="00D322EA" w:rsidRPr="002C217A" w:rsidRDefault="00D322EA" w:rsidP="005217A6">
            <w:pPr>
              <w:tabs>
                <w:tab w:val="left" w:pos="4155"/>
              </w:tabs>
              <w:spacing w:after="0" w:line="240" w:lineRule="auto"/>
              <w:jc w:val="center"/>
              <w:rPr>
                <w:rFonts w:ascii="Times New Roman" w:hAnsi="Times New Roman" w:cs="Times New Roman"/>
                <w:sz w:val="18"/>
                <w:szCs w:val="18"/>
              </w:rPr>
            </w:pPr>
            <w:r w:rsidRPr="002C217A">
              <w:rPr>
                <w:rFonts w:ascii="Times New Roman" w:hAnsi="Times New Roman" w:cs="Times New Roman"/>
                <w:sz w:val="18"/>
                <w:szCs w:val="18"/>
              </w:rPr>
              <w:t>72</w:t>
            </w:r>
          </w:p>
        </w:tc>
      </w:tr>
      <w:tr w:rsidR="00D322EA" w:rsidRPr="00FF7FB2" w:rsidTr="00AF1C26">
        <w:tc>
          <w:tcPr>
            <w:tcW w:w="3600" w:type="dxa"/>
          </w:tcPr>
          <w:p w:rsidR="00D322EA" w:rsidRPr="002C217A" w:rsidRDefault="00D322EA" w:rsidP="005217A6">
            <w:pPr>
              <w:tabs>
                <w:tab w:val="left" w:pos="4155"/>
              </w:tabs>
              <w:spacing w:after="0" w:line="240" w:lineRule="auto"/>
              <w:rPr>
                <w:rFonts w:ascii="Times New Roman" w:hAnsi="Times New Roman" w:cs="Times New Roman"/>
                <w:b/>
                <w:sz w:val="18"/>
                <w:szCs w:val="18"/>
              </w:rPr>
            </w:pPr>
            <w:r w:rsidRPr="002C217A">
              <w:rPr>
                <w:rFonts w:ascii="Times New Roman" w:hAnsi="Times New Roman" w:cs="Times New Roman"/>
                <w:b/>
                <w:sz w:val="18"/>
                <w:szCs w:val="18"/>
              </w:rPr>
              <w:t>ИТОГО</w:t>
            </w:r>
          </w:p>
        </w:tc>
        <w:tc>
          <w:tcPr>
            <w:tcW w:w="580" w:type="dxa"/>
            <w:vAlign w:val="center"/>
          </w:tcPr>
          <w:p w:rsidR="00D322EA" w:rsidRPr="002C217A" w:rsidRDefault="00D322EA" w:rsidP="005217A6">
            <w:pPr>
              <w:tabs>
                <w:tab w:val="left" w:pos="4155"/>
              </w:tabs>
              <w:spacing w:after="0" w:line="240" w:lineRule="auto"/>
              <w:jc w:val="center"/>
              <w:rPr>
                <w:rFonts w:ascii="Times New Roman" w:hAnsi="Times New Roman" w:cs="Times New Roman"/>
                <w:b/>
                <w:sz w:val="18"/>
                <w:szCs w:val="18"/>
              </w:rPr>
            </w:pPr>
          </w:p>
        </w:tc>
        <w:tc>
          <w:tcPr>
            <w:tcW w:w="636" w:type="dxa"/>
            <w:vAlign w:val="center"/>
          </w:tcPr>
          <w:p w:rsidR="00D322EA" w:rsidRPr="002C217A" w:rsidRDefault="00D322EA" w:rsidP="005217A6">
            <w:pPr>
              <w:tabs>
                <w:tab w:val="left" w:pos="4155"/>
              </w:tabs>
              <w:spacing w:after="0" w:line="240" w:lineRule="auto"/>
              <w:jc w:val="center"/>
              <w:rPr>
                <w:rFonts w:ascii="Times New Roman" w:hAnsi="Times New Roman" w:cs="Times New Roman"/>
                <w:b/>
                <w:sz w:val="18"/>
                <w:szCs w:val="18"/>
              </w:rPr>
            </w:pPr>
          </w:p>
        </w:tc>
        <w:tc>
          <w:tcPr>
            <w:tcW w:w="444" w:type="dxa"/>
            <w:vAlign w:val="center"/>
          </w:tcPr>
          <w:p w:rsidR="00D322EA" w:rsidRPr="002C217A" w:rsidRDefault="00D322EA" w:rsidP="005217A6">
            <w:pPr>
              <w:tabs>
                <w:tab w:val="left" w:pos="4155"/>
              </w:tabs>
              <w:spacing w:after="0" w:line="240" w:lineRule="auto"/>
              <w:jc w:val="center"/>
              <w:rPr>
                <w:rFonts w:ascii="Times New Roman" w:hAnsi="Times New Roman" w:cs="Times New Roman"/>
                <w:b/>
                <w:sz w:val="18"/>
                <w:szCs w:val="18"/>
              </w:rPr>
            </w:pPr>
          </w:p>
        </w:tc>
        <w:tc>
          <w:tcPr>
            <w:tcW w:w="900" w:type="dxa"/>
            <w:vAlign w:val="center"/>
          </w:tcPr>
          <w:p w:rsidR="00D322EA" w:rsidRPr="002C217A" w:rsidRDefault="00D322EA" w:rsidP="005217A6">
            <w:pPr>
              <w:tabs>
                <w:tab w:val="left" w:pos="4155"/>
              </w:tabs>
              <w:spacing w:after="0" w:line="240" w:lineRule="auto"/>
              <w:jc w:val="center"/>
              <w:rPr>
                <w:rFonts w:ascii="Times New Roman" w:hAnsi="Times New Roman" w:cs="Times New Roman"/>
                <w:b/>
                <w:sz w:val="18"/>
                <w:szCs w:val="18"/>
              </w:rPr>
            </w:pPr>
          </w:p>
        </w:tc>
        <w:tc>
          <w:tcPr>
            <w:tcW w:w="540" w:type="dxa"/>
            <w:vAlign w:val="center"/>
          </w:tcPr>
          <w:p w:rsidR="00D322EA" w:rsidRPr="002C217A" w:rsidRDefault="00D322EA" w:rsidP="005217A6">
            <w:pPr>
              <w:tabs>
                <w:tab w:val="left" w:pos="4155"/>
              </w:tabs>
              <w:spacing w:after="0" w:line="240" w:lineRule="auto"/>
              <w:jc w:val="center"/>
              <w:rPr>
                <w:rFonts w:ascii="Times New Roman" w:hAnsi="Times New Roman" w:cs="Times New Roman"/>
                <w:b/>
                <w:sz w:val="18"/>
                <w:szCs w:val="18"/>
              </w:rPr>
            </w:pPr>
          </w:p>
        </w:tc>
        <w:tc>
          <w:tcPr>
            <w:tcW w:w="1097" w:type="dxa"/>
            <w:vAlign w:val="center"/>
          </w:tcPr>
          <w:p w:rsidR="00D322EA" w:rsidRPr="002C217A" w:rsidRDefault="00D322EA" w:rsidP="005217A6">
            <w:pPr>
              <w:tabs>
                <w:tab w:val="left" w:pos="4155"/>
              </w:tabs>
              <w:spacing w:after="0" w:line="240" w:lineRule="auto"/>
              <w:jc w:val="center"/>
              <w:rPr>
                <w:rFonts w:ascii="Times New Roman" w:hAnsi="Times New Roman" w:cs="Times New Roman"/>
                <w:b/>
                <w:sz w:val="18"/>
                <w:szCs w:val="18"/>
              </w:rPr>
            </w:pPr>
            <w:r w:rsidRPr="002C217A">
              <w:rPr>
                <w:rFonts w:ascii="Times New Roman" w:hAnsi="Times New Roman" w:cs="Times New Roman"/>
                <w:b/>
                <w:sz w:val="18"/>
                <w:szCs w:val="18"/>
              </w:rPr>
              <w:t>46524,19</w:t>
            </w:r>
          </w:p>
        </w:tc>
        <w:tc>
          <w:tcPr>
            <w:tcW w:w="992" w:type="dxa"/>
            <w:vAlign w:val="center"/>
          </w:tcPr>
          <w:p w:rsidR="00D322EA" w:rsidRPr="002C217A" w:rsidRDefault="00D322EA" w:rsidP="005217A6">
            <w:pPr>
              <w:tabs>
                <w:tab w:val="left" w:pos="4155"/>
              </w:tabs>
              <w:spacing w:after="0" w:line="240" w:lineRule="auto"/>
              <w:jc w:val="center"/>
              <w:rPr>
                <w:rFonts w:ascii="Times New Roman" w:hAnsi="Times New Roman" w:cs="Times New Roman"/>
                <w:b/>
                <w:sz w:val="18"/>
                <w:szCs w:val="18"/>
              </w:rPr>
            </w:pPr>
            <w:r w:rsidRPr="002C217A">
              <w:rPr>
                <w:rFonts w:ascii="Times New Roman" w:hAnsi="Times New Roman" w:cs="Times New Roman"/>
                <w:b/>
                <w:sz w:val="18"/>
                <w:szCs w:val="18"/>
              </w:rPr>
              <w:t>34650,69</w:t>
            </w:r>
          </w:p>
        </w:tc>
        <w:tc>
          <w:tcPr>
            <w:tcW w:w="709" w:type="dxa"/>
            <w:vAlign w:val="center"/>
          </w:tcPr>
          <w:p w:rsidR="00D322EA" w:rsidRPr="002C217A" w:rsidRDefault="00D322EA" w:rsidP="005217A6">
            <w:pPr>
              <w:tabs>
                <w:tab w:val="left" w:pos="4155"/>
              </w:tabs>
              <w:spacing w:after="0" w:line="240" w:lineRule="auto"/>
              <w:jc w:val="center"/>
              <w:rPr>
                <w:rFonts w:ascii="Times New Roman" w:hAnsi="Times New Roman" w:cs="Times New Roman"/>
                <w:b/>
                <w:sz w:val="18"/>
                <w:szCs w:val="18"/>
              </w:rPr>
            </w:pPr>
            <w:r w:rsidRPr="002C217A">
              <w:rPr>
                <w:rFonts w:ascii="Times New Roman" w:hAnsi="Times New Roman" w:cs="Times New Roman"/>
                <w:b/>
                <w:sz w:val="18"/>
                <w:szCs w:val="18"/>
              </w:rPr>
              <w:t>75</w:t>
            </w:r>
          </w:p>
        </w:tc>
      </w:tr>
    </w:tbl>
    <w:p w:rsidR="00D322EA" w:rsidRPr="00FF7FB2" w:rsidRDefault="00D322EA" w:rsidP="00D322EA">
      <w:pPr>
        <w:spacing w:after="0" w:line="240" w:lineRule="auto"/>
        <w:jc w:val="right"/>
        <w:rPr>
          <w:rFonts w:ascii="Times New Roman" w:hAnsi="Times New Roman" w:cs="Times New Roman"/>
          <w:sz w:val="20"/>
          <w:szCs w:val="20"/>
        </w:rPr>
      </w:pPr>
    </w:p>
    <w:p w:rsidR="00D322EA" w:rsidRPr="00FF7FB2" w:rsidRDefault="00D322EA" w:rsidP="00D322EA">
      <w:pPr>
        <w:spacing w:after="0" w:line="240" w:lineRule="auto"/>
        <w:jc w:val="right"/>
        <w:rPr>
          <w:rFonts w:ascii="Times New Roman" w:hAnsi="Times New Roman" w:cs="Times New Roman"/>
          <w:sz w:val="20"/>
          <w:szCs w:val="20"/>
        </w:rPr>
      </w:pPr>
    </w:p>
    <w:p w:rsidR="00D322EA" w:rsidRDefault="00D322EA" w:rsidP="00D322EA">
      <w:pPr>
        <w:spacing w:after="0" w:line="240" w:lineRule="auto"/>
        <w:ind w:left="6660"/>
        <w:jc w:val="center"/>
        <w:rPr>
          <w:rFonts w:ascii="Times New Roman" w:hAnsi="Times New Roman" w:cs="Times New Roman"/>
          <w:sz w:val="20"/>
          <w:szCs w:val="20"/>
        </w:rPr>
      </w:pPr>
    </w:p>
    <w:p w:rsidR="00D322EA" w:rsidRDefault="00D322EA" w:rsidP="00D322EA">
      <w:pPr>
        <w:spacing w:after="0" w:line="240" w:lineRule="auto"/>
        <w:ind w:left="6660"/>
        <w:jc w:val="center"/>
        <w:rPr>
          <w:rFonts w:ascii="Times New Roman" w:hAnsi="Times New Roman" w:cs="Times New Roman"/>
          <w:sz w:val="20"/>
          <w:szCs w:val="20"/>
        </w:rPr>
      </w:pPr>
    </w:p>
    <w:p w:rsidR="00AF1C26" w:rsidRDefault="00AF1C26" w:rsidP="00D322EA">
      <w:pPr>
        <w:spacing w:after="0" w:line="240" w:lineRule="auto"/>
        <w:ind w:left="6660"/>
        <w:jc w:val="center"/>
        <w:rPr>
          <w:rFonts w:ascii="Times New Roman" w:hAnsi="Times New Roman" w:cs="Times New Roman"/>
          <w:sz w:val="20"/>
          <w:szCs w:val="20"/>
        </w:rPr>
      </w:pPr>
    </w:p>
    <w:p w:rsidR="00D322EA" w:rsidRDefault="00D322EA" w:rsidP="00D322EA">
      <w:pPr>
        <w:spacing w:after="0" w:line="240" w:lineRule="auto"/>
        <w:ind w:left="6660"/>
        <w:jc w:val="center"/>
        <w:rPr>
          <w:rFonts w:ascii="Times New Roman" w:hAnsi="Times New Roman" w:cs="Times New Roman"/>
          <w:sz w:val="20"/>
          <w:szCs w:val="20"/>
        </w:rPr>
      </w:pPr>
    </w:p>
    <w:p w:rsidR="00D322EA" w:rsidRDefault="00D322EA" w:rsidP="00D322EA">
      <w:pPr>
        <w:spacing w:after="0" w:line="240" w:lineRule="auto"/>
        <w:ind w:left="6660"/>
        <w:jc w:val="center"/>
        <w:rPr>
          <w:rFonts w:ascii="Times New Roman" w:hAnsi="Times New Roman" w:cs="Times New Roman"/>
          <w:sz w:val="20"/>
          <w:szCs w:val="20"/>
        </w:rPr>
      </w:pPr>
    </w:p>
    <w:p w:rsidR="00D322EA" w:rsidRDefault="00D322EA" w:rsidP="00D322EA">
      <w:pPr>
        <w:spacing w:after="0" w:line="240" w:lineRule="auto"/>
        <w:ind w:left="6660"/>
        <w:jc w:val="center"/>
        <w:rPr>
          <w:rFonts w:ascii="Times New Roman" w:hAnsi="Times New Roman" w:cs="Times New Roman"/>
          <w:sz w:val="20"/>
          <w:szCs w:val="20"/>
        </w:rPr>
      </w:pPr>
    </w:p>
    <w:p w:rsidR="00D322EA" w:rsidRPr="00FF7FB2" w:rsidRDefault="00D322EA" w:rsidP="00D322EA">
      <w:pPr>
        <w:spacing w:after="0" w:line="240" w:lineRule="auto"/>
        <w:ind w:left="6660"/>
        <w:jc w:val="center"/>
        <w:rPr>
          <w:rFonts w:ascii="Times New Roman" w:hAnsi="Times New Roman" w:cs="Times New Roman"/>
          <w:sz w:val="20"/>
          <w:szCs w:val="20"/>
        </w:rPr>
      </w:pPr>
    </w:p>
    <w:p w:rsidR="00D322EA" w:rsidRPr="009B1477" w:rsidRDefault="00D322EA" w:rsidP="00AF1C26">
      <w:pPr>
        <w:spacing w:after="0" w:line="240" w:lineRule="exact"/>
        <w:ind w:left="4254"/>
        <w:jc w:val="center"/>
        <w:rPr>
          <w:rFonts w:ascii="Times New Roman" w:hAnsi="Times New Roman"/>
          <w:color w:val="000000"/>
          <w:spacing w:val="-6"/>
          <w:sz w:val="28"/>
          <w:szCs w:val="28"/>
        </w:rPr>
      </w:pPr>
      <w:r w:rsidRPr="009B1477">
        <w:rPr>
          <w:rFonts w:ascii="Times New Roman" w:hAnsi="Times New Roman"/>
          <w:color w:val="000000"/>
          <w:spacing w:val="-6"/>
          <w:sz w:val="28"/>
          <w:szCs w:val="28"/>
        </w:rPr>
        <w:lastRenderedPageBreak/>
        <w:t>ПРИЛОЖЕНИЕ</w:t>
      </w:r>
      <w:r>
        <w:rPr>
          <w:rFonts w:ascii="Times New Roman" w:hAnsi="Times New Roman"/>
          <w:color w:val="000000"/>
          <w:spacing w:val="-6"/>
          <w:sz w:val="28"/>
          <w:szCs w:val="28"/>
        </w:rPr>
        <w:t xml:space="preserve"> 4</w:t>
      </w:r>
    </w:p>
    <w:p w:rsidR="00D322EA" w:rsidRPr="009B1477" w:rsidRDefault="00D322EA" w:rsidP="00AF1C26">
      <w:pPr>
        <w:spacing w:after="0" w:line="240" w:lineRule="exact"/>
        <w:ind w:left="3540"/>
        <w:rPr>
          <w:rFonts w:ascii="Times New Roman" w:hAnsi="Times New Roman"/>
          <w:color w:val="000000"/>
          <w:spacing w:val="-6"/>
          <w:sz w:val="28"/>
          <w:szCs w:val="28"/>
        </w:rPr>
      </w:pPr>
      <w:r w:rsidRPr="009B1477">
        <w:rPr>
          <w:rFonts w:ascii="Times New Roman" w:hAnsi="Times New Roman"/>
          <w:color w:val="000000"/>
          <w:spacing w:val="-6"/>
          <w:sz w:val="28"/>
          <w:szCs w:val="28"/>
        </w:rPr>
        <w:t>к решению Совета депутатов муниципального</w:t>
      </w:r>
    </w:p>
    <w:p w:rsidR="00D322EA" w:rsidRPr="009B1477" w:rsidRDefault="00D322EA" w:rsidP="00AF1C26">
      <w:pPr>
        <w:spacing w:after="0" w:line="240" w:lineRule="exact"/>
        <w:ind w:left="4254"/>
        <w:rPr>
          <w:rFonts w:ascii="Times New Roman" w:hAnsi="Times New Roman"/>
          <w:color w:val="000000"/>
          <w:spacing w:val="-6"/>
          <w:sz w:val="28"/>
          <w:szCs w:val="28"/>
        </w:rPr>
      </w:pPr>
      <w:r w:rsidRPr="009B1477">
        <w:rPr>
          <w:rFonts w:ascii="Times New Roman" w:hAnsi="Times New Roman"/>
          <w:color w:val="000000"/>
          <w:spacing w:val="-6"/>
          <w:sz w:val="28"/>
          <w:szCs w:val="28"/>
        </w:rPr>
        <w:t>образования Ивановского сельсовета</w:t>
      </w:r>
    </w:p>
    <w:p w:rsidR="00D322EA" w:rsidRPr="009B1477" w:rsidRDefault="00D322EA" w:rsidP="00AF1C26">
      <w:pPr>
        <w:spacing w:after="0" w:line="240" w:lineRule="exact"/>
        <w:ind w:left="3540"/>
        <w:rPr>
          <w:rFonts w:ascii="Times New Roman" w:hAnsi="Times New Roman"/>
          <w:color w:val="000000"/>
          <w:spacing w:val="-6"/>
          <w:sz w:val="28"/>
          <w:szCs w:val="28"/>
        </w:rPr>
      </w:pPr>
      <w:r w:rsidRPr="009B1477">
        <w:rPr>
          <w:rFonts w:ascii="Times New Roman" w:hAnsi="Times New Roman"/>
          <w:color w:val="000000"/>
          <w:spacing w:val="-6"/>
          <w:sz w:val="28"/>
          <w:szCs w:val="28"/>
        </w:rPr>
        <w:t>Кочубеевского района Ставропольского края</w:t>
      </w:r>
    </w:p>
    <w:p w:rsidR="00135AD9" w:rsidRDefault="00135AD9" w:rsidP="00135AD9">
      <w:pPr>
        <w:spacing w:after="0" w:line="240" w:lineRule="exact"/>
        <w:ind w:left="2832" w:firstLine="708"/>
        <w:jc w:val="center"/>
        <w:rPr>
          <w:rFonts w:ascii="Times New Roman" w:hAnsi="Times New Roman"/>
          <w:color w:val="000000"/>
          <w:spacing w:val="-6"/>
          <w:sz w:val="28"/>
          <w:szCs w:val="28"/>
        </w:rPr>
      </w:pPr>
      <w:r w:rsidRPr="009B1477">
        <w:rPr>
          <w:rFonts w:ascii="Times New Roman" w:hAnsi="Times New Roman"/>
          <w:color w:val="000000"/>
          <w:spacing w:val="-6"/>
          <w:sz w:val="28"/>
          <w:szCs w:val="28"/>
        </w:rPr>
        <w:t>от</w:t>
      </w:r>
      <w:r>
        <w:rPr>
          <w:rFonts w:ascii="Times New Roman" w:hAnsi="Times New Roman"/>
          <w:color w:val="000000"/>
          <w:spacing w:val="-6"/>
          <w:sz w:val="28"/>
          <w:szCs w:val="28"/>
        </w:rPr>
        <w:t xml:space="preserve"> 28.05</w:t>
      </w:r>
      <w:r w:rsidRPr="009B1477">
        <w:rPr>
          <w:rFonts w:ascii="Times New Roman" w:hAnsi="Times New Roman"/>
          <w:color w:val="000000"/>
          <w:spacing w:val="-6"/>
          <w:sz w:val="28"/>
          <w:szCs w:val="28"/>
        </w:rPr>
        <w:t>.2014 года №</w:t>
      </w:r>
      <w:r>
        <w:rPr>
          <w:rFonts w:ascii="Times New Roman" w:hAnsi="Times New Roman"/>
          <w:color w:val="000000"/>
          <w:spacing w:val="-6"/>
          <w:sz w:val="28"/>
          <w:szCs w:val="28"/>
        </w:rPr>
        <w:t xml:space="preserve"> 230</w:t>
      </w:r>
    </w:p>
    <w:p w:rsidR="00D322EA" w:rsidRDefault="00D322EA" w:rsidP="00D322EA">
      <w:pPr>
        <w:spacing w:after="0" w:line="240" w:lineRule="auto"/>
        <w:jc w:val="center"/>
        <w:rPr>
          <w:rFonts w:ascii="Times New Roman" w:hAnsi="Times New Roman" w:cs="Times New Roman"/>
        </w:rPr>
      </w:pPr>
    </w:p>
    <w:p w:rsidR="00D322EA" w:rsidRDefault="00D322EA" w:rsidP="00D322EA">
      <w:pPr>
        <w:spacing w:after="0" w:line="240" w:lineRule="auto"/>
        <w:jc w:val="center"/>
        <w:rPr>
          <w:rFonts w:ascii="Times New Roman" w:hAnsi="Times New Roman" w:cs="Times New Roman"/>
        </w:rPr>
      </w:pPr>
    </w:p>
    <w:p w:rsidR="00D322EA" w:rsidRPr="002C217A" w:rsidRDefault="00D322EA" w:rsidP="00D322EA">
      <w:pPr>
        <w:spacing w:after="0" w:line="240" w:lineRule="exact"/>
        <w:jc w:val="center"/>
        <w:rPr>
          <w:rFonts w:ascii="Times New Roman" w:hAnsi="Times New Roman" w:cs="Times New Roman"/>
          <w:b/>
          <w:sz w:val="28"/>
          <w:szCs w:val="28"/>
        </w:rPr>
      </w:pPr>
      <w:r w:rsidRPr="002C217A">
        <w:rPr>
          <w:rFonts w:ascii="Times New Roman" w:hAnsi="Times New Roman" w:cs="Times New Roman"/>
          <w:b/>
          <w:sz w:val="28"/>
          <w:szCs w:val="28"/>
        </w:rPr>
        <w:t xml:space="preserve">РАСПРЕДЕЛЕНИЕ </w:t>
      </w:r>
    </w:p>
    <w:p w:rsidR="00D322EA" w:rsidRPr="002C217A" w:rsidRDefault="00D322EA" w:rsidP="00D322EA">
      <w:pPr>
        <w:spacing w:after="0" w:line="240" w:lineRule="exact"/>
        <w:jc w:val="center"/>
        <w:rPr>
          <w:rFonts w:ascii="Times New Roman" w:hAnsi="Times New Roman" w:cs="Times New Roman"/>
          <w:b/>
          <w:sz w:val="28"/>
          <w:szCs w:val="28"/>
        </w:rPr>
      </w:pPr>
      <w:r w:rsidRPr="002C217A">
        <w:rPr>
          <w:rFonts w:ascii="Times New Roman" w:hAnsi="Times New Roman" w:cs="Times New Roman"/>
          <w:b/>
          <w:sz w:val="28"/>
          <w:szCs w:val="28"/>
        </w:rPr>
        <w:t>РАСХОДОВ БЮДЖЕТА МУНИЦИПАЛЬНОГО ОБРАЗОВАНИЯ ИВАНОВСКИЙ СЕЛЬСОВЕТ КОЧУБЕЕВСКОГО РАЙОНА СТАВРОПОЛЬСКОГО КРАЯ ЗА 2013 ГОД</w:t>
      </w:r>
      <w:r>
        <w:rPr>
          <w:rFonts w:ascii="Times New Roman" w:hAnsi="Times New Roman" w:cs="Times New Roman"/>
          <w:b/>
          <w:sz w:val="28"/>
          <w:szCs w:val="28"/>
        </w:rPr>
        <w:t xml:space="preserve"> </w:t>
      </w:r>
      <w:r w:rsidRPr="002C217A">
        <w:rPr>
          <w:rFonts w:ascii="Times New Roman" w:hAnsi="Times New Roman" w:cs="Times New Roman"/>
          <w:b/>
          <w:sz w:val="28"/>
          <w:szCs w:val="28"/>
        </w:rPr>
        <w:t xml:space="preserve">ПО РАЗДЕЛАМ (РЗ) И ПОДРАЗДЕЛАМ (ПР) КЛАССИФИКАЦИИ РАСХОДОВ БЮДЖЕТОВ </w:t>
      </w:r>
    </w:p>
    <w:p w:rsidR="00D322EA" w:rsidRPr="002C217A" w:rsidRDefault="00D322EA" w:rsidP="00D322EA">
      <w:pPr>
        <w:spacing w:after="0" w:line="240" w:lineRule="exact"/>
        <w:jc w:val="center"/>
        <w:rPr>
          <w:rFonts w:ascii="Times New Roman" w:hAnsi="Times New Roman" w:cs="Times New Roman"/>
          <w:b/>
          <w:sz w:val="28"/>
          <w:szCs w:val="28"/>
        </w:rPr>
      </w:pPr>
      <w:r w:rsidRPr="002C217A">
        <w:rPr>
          <w:rFonts w:ascii="Times New Roman" w:hAnsi="Times New Roman" w:cs="Times New Roman"/>
          <w:b/>
          <w:sz w:val="28"/>
          <w:szCs w:val="28"/>
        </w:rPr>
        <w:t xml:space="preserve">РОССИЙСКОЙ ФЕДЕРАЦИИ </w:t>
      </w:r>
    </w:p>
    <w:p w:rsidR="00D322EA" w:rsidRPr="00FF7FB2" w:rsidRDefault="00D322EA" w:rsidP="00D322EA">
      <w:pPr>
        <w:spacing w:after="0" w:line="240" w:lineRule="auto"/>
        <w:jc w:val="center"/>
        <w:rPr>
          <w:rFonts w:ascii="Times New Roman" w:hAnsi="Times New Roman" w:cs="Times New Roman"/>
        </w:rPr>
      </w:pPr>
    </w:p>
    <w:p w:rsidR="00D322EA" w:rsidRPr="00FF7FB2" w:rsidRDefault="00D322EA" w:rsidP="00D322EA">
      <w:pPr>
        <w:spacing w:after="0" w:line="240" w:lineRule="auto"/>
        <w:jc w:val="right"/>
        <w:rPr>
          <w:rFonts w:ascii="Times New Roman" w:hAnsi="Times New Roman" w:cs="Times New Roman"/>
          <w:sz w:val="20"/>
          <w:szCs w:val="20"/>
        </w:rPr>
      </w:pPr>
      <w:r w:rsidRPr="00FF7FB2">
        <w:rPr>
          <w:rFonts w:ascii="Times New Roman" w:hAnsi="Times New Roman" w:cs="Times New Roman"/>
          <w:sz w:val="20"/>
          <w:szCs w:val="20"/>
        </w:rPr>
        <w:t>(тыс. рублей)</w:t>
      </w:r>
    </w:p>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33"/>
        <w:gridCol w:w="850"/>
        <w:gridCol w:w="1134"/>
        <w:gridCol w:w="1276"/>
        <w:gridCol w:w="1134"/>
        <w:gridCol w:w="992"/>
      </w:tblGrid>
      <w:tr w:rsidR="00D322EA" w:rsidRPr="00FF7FB2" w:rsidTr="005217A6">
        <w:trPr>
          <w:cantSplit/>
          <w:trHeight w:val="859"/>
        </w:trPr>
        <w:tc>
          <w:tcPr>
            <w:tcW w:w="4433" w:type="dxa"/>
            <w:tcBorders>
              <w:top w:val="single" w:sz="4" w:space="0" w:color="auto"/>
              <w:left w:val="single" w:sz="4" w:space="0" w:color="auto"/>
              <w:bottom w:val="single" w:sz="4" w:space="0" w:color="auto"/>
              <w:right w:val="single" w:sz="4" w:space="0" w:color="auto"/>
            </w:tcBorders>
            <w:vAlign w:val="center"/>
          </w:tcPr>
          <w:p w:rsidR="00D322EA" w:rsidRPr="00FF7FB2" w:rsidRDefault="00D322EA" w:rsidP="005217A6">
            <w:pPr>
              <w:spacing w:after="0" w:line="240" w:lineRule="auto"/>
              <w:jc w:val="center"/>
              <w:rPr>
                <w:rFonts w:ascii="Times New Roman" w:hAnsi="Times New Roman" w:cs="Times New Roman"/>
                <w:iCs/>
                <w:sz w:val="16"/>
                <w:szCs w:val="16"/>
              </w:rPr>
            </w:pPr>
            <w:r w:rsidRPr="00FF7FB2">
              <w:rPr>
                <w:rFonts w:ascii="Times New Roman" w:hAnsi="Times New Roman" w:cs="Times New Roman"/>
                <w:iCs/>
                <w:sz w:val="16"/>
                <w:szCs w:val="16"/>
              </w:rPr>
              <w:t>Наименование расходов</w:t>
            </w:r>
          </w:p>
        </w:tc>
        <w:tc>
          <w:tcPr>
            <w:tcW w:w="850" w:type="dxa"/>
            <w:tcBorders>
              <w:top w:val="single" w:sz="4" w:space="0" w:color="auto"/>
              <w:left w:val="single" w:sz="4" w:space="0" w:color="auto"/>
              <w:bottom w:val="single" w:sz="4" w:space="0" w:color="auto"/>
              <w:right w:val="single" w:sz="4" w:space="0" w:color="auto"/>
            </w:tcBorders>
            <w:vAlign w:val="center"/>
          </w:tcPr>
          <w:p w:rsidR="00D322EA" w:rsidRPr="00FF7FB2" w:rsidRDefault="00D322EA" w:rsidP="005217A6">
            <w:pPr>
              <w:spacing w:after="0" w:line="240" w:lineRule="auto"/>
              <w:jc w:val="center"/>
              <w:rPr>
                <w:rFonts w:ascii="Times New Roman" w:hAnsi="Times New Roman" w:cs="Times New Roman"/>
                <w:iCs/>
                <w:sz w:val="16"/>
                <w:szCs w:val="16"/>
              </w:rPr>
            </w:pPr>
            <w:r w:rsidRPr="00FF7FB2">
              <w:rPr>
                <w:rFonts w:ascii="Times New Roman" w:hAnsi="Times New Roman" w:cs="Times New Roman"/>
                <w:iCs/>
                <w:sz w:val="16"/>
                <w:szCs w:val="16"/>
              </w:rPr>
              <w:t>Раздел (РЗ)</w:t>
            </w:r>
          </w:p>
        </w:tc>
        <w:tc>
          <w:tcPr>
            <w:tcW w:w="1134" w:type="dxa"/>
            <w:tcBorders>
              <w:top w:val="single" w:sz="4" w:space="0" w:color="auto"/>
              <w:left w:val="single" w:sz="4" w:space="0" w:color="auto"/>
              <w:bottom w:val="single" w:sz="4" w:space="0" w:color="auto"/>
              <w:right w:val="single" w:sz="4" w:space="0" w:color="auto"/>
            </w:tcBorders>
            <w:vAlign w:val="center"/>
          </w:tcPr>
          <w:p w:rsidR="00D322EA" w:rsidRPr="00FF7FB2" w:rsidRDefault="00D322EA" w:rsidP="005217A6">
            <w:pPr>
              <w:spacing w:after="0" w:line="240" w:lineRule="auto"/>
              <w:jc w:val="center"/>
              <w:rPr>
                <w:rFonts w:ascii="Times New Roman" w:hAnsi="Times New Roman" w:cs="Times New Roman"/>
                <w:iCs/>
                <w:sz w:val="16"/>
                <w:szCs w:val="16"/>
              </w:rPr>
            </w:pPr>
            <w:r w:rsidRPr="00FF7FB2">
              <w:rPr>
                <w:rFonts w:ascii="Times New Roman" w:hAnsi="Times New Roman" w:cs="Times New Roman"/>
                <w:iCs/>
                <w:sz w:val="16"/>
                <w:szCs w:val="16"/>
              </w:rPr>
              <w:t>Подраздел (ПР)</w:t>
            </w:r>
          </w:p>
        </w:tc>
        <w:tc>
          <w:tcPr>
            <w:tcW w:w="1276" w:type="dxa"/>
            <w:tcBorders>
              <w:top w:val="single" w:sz="4" w:space="0" w:color="auto"/>
              <w:left w:val="single" w:sz="4" w:space="0" w:color="auto"/>
              <w:bottom w:val="single" w:sz="4" w:space="0" w:color="auto"/>
              <w:right w:val="single" w:sz="4" w:space="0" w:color="auto"/>
            </w:tcBorders>
            <w:vAlign w:val="center"/>
          </w:tcPr>
          <w:p w:rsidR="00D322EA" w:rsidRPr="00FF7FB2" w:rsidRDefault="00D322EA" w:rsidP="005217A6">
            <w:pPr>
              <w:spacing w:after="0" w:line="240" w:lineRule="auto"/>
              <w:jc w:val="center"/>
              <w:rPr>
                <w:rFonts w:ascii="Times New Roman" w:hAnsi="Times New Roman" w:cs="Times New Roman"/>
                <w:iCs/>
                <w:sz w:val="16"/>
                <w:szCs w:val="16"/>
              </w:rPr>
            </w:pPr>
            <w:r w:rsidRPr="00FF7FB2">
              <w:rPr>
                <w:rFonts w:ascii="Times New Roman" w:hAnsi="Times New Roman" w:cs="Times New Roman"/>
                <w:iCs/>
                <w:sz w:val="16"/>
                <w:szCs w:val="16"/>
              </w:rPr>
              <w:t>Утверждено решением о бюджете на 2013 год с учетом изменений</w:t>
            </w:r>
          </w:p>
        </w:tc>
        <w:tc>
          <w:tcPr>
            <w:tcW w:w="1134" w:type="dxa"/>
            <w:tcBorders>
              <w:top w:val="single" w:sz="4" w:space="0" w:color="auto"/>
              <w:left w:val="single" w:sz="4" w:space="0" w:color="auto"/>
              <w:bottom w:val="single" w:sz="4" w:space="0" w:color="auto"/>
              <w:right w:val="single" w:sz="4" w:space="0" w:color="auto"/>
            </w:tcBorders>
            <w:vAlign w:val="center"/>
          </w:tcPr>
          <w:p w:rsidR="00D322EA" w:rsidRPr="00FF7FB2" w:rsidRDefault="00D322EA" w:rsidP="005217A6">
            <w:pPr>
              <w:spacing w:after="0" w:line="240" w:lineRule="auto"/>
              <w:jc w:val="center"/>
              <w:rPr>
                <w:rFonts w:ascii="Times New Roman" w:hAnsi="Times New Roman" w:cs="Times New Roman"/>
                <w:iCs/>
                <w:sz w:val="16"/>
                <w:szCs w:val="16"/>
              </w:rPr>
            </w:pPr>
            <w:r w:rsidRPr="00FF7FB2">
              <w:rPr>
                <w:rFonts w:ascii="Times New Roman" w:hAnsi="Times New Roman" w:cs="Times New Roman"/>
                <w:iCs/>
                <w:sz w:val="16"/>
                <w:szCs w:val="16"/>
              </w:rPr>
              <w:t>Исполнено за 2013 год</w:t>
            </w:r>
          </w:p>
        </w:tc>
        <w:tc>
          <w:tcPr>
            <w:tcW w:w="992" w:type="dxa"/>
            <w:tcBorders>
              <w:top w:val="single" w:sz="4" w:space="0" w:color="auto"/>
              <w:left w:val="single" w:sz="4" w:space="0" w:color="auto"/>
              <w:bottom w:val="single" w:sz="4" w:space="0" w:color="auto"/>
              <w:right w:val="single" w:sz="4" w:space="0" w:color="auto"/>
            </w:tcBorders>
            <w:vAlign w:val="center"/>
          </w:tcPr>
          <w:p w:rsidR="00D322EA" w:rsidRPr="00FF7FB2" w:rsidRDefault="00D322EA" w:rsidP="005217A6">
            <w:pPr>
              <w:spacing w:after="0" w:line="240" w:lineRule="auto"/>
              <w:jc w:val="center"/>
              <w:rPr>
                <w:rFonts w:ascii="Times New Roman" w:hAnsi="Times New Roman" w:cs="Times New Roman"/>
                <w:iCs/>
                <w:sz w:val="16"/>
                <w:szCs w:val="16"/>
              </w:rPr>
            </w:pPr>
            <w:r w:rsidRPr="00FF7FB2">
              <w:rPr>
                <w:rFonts w:ascii="Times New Roman" w:hAnsi="Times New Roman" w:cs="Times New Roman"/>
                <w:iCs/>
                <w:sz w:val="16"/>
                <w:szCs w:val="16"/>
              </w:rPr>
              <w:t>Процент исполнения</w:t>
            </w:r>
          </w:p>
        </w:tc>
      </w:tr>
      <w:tr w:rsidR="00D322EA" w:rsidRPr="00FF7FB2" w:rsidTr="005217A6">
        <w:trPr>
          <w:trHeight w:val="388"/>
        </w:trPr>
        <w:tc>
          <w:tcPr>
            <w:tcW w:w="4433" w:type="dxa"/>
            <w:tcBorders>
              <w:top w:val="single" w:sz="4" w:space="0" w:color="auto"/>
              <w:left w:val="single" w:sz="4" w:space="0" w:color="auto"/>
              <w:bottom w:val="single" w:sz="4" w:space="0" w:color="auto"/>
              <w:right w:val="single" w:sz="4" w:space="0" w:color="auto"/>
            </w:tcBorders>
            <w:vAlign w:val="bottom"/>
          </w:tcPr>
          <w:p w:rsidR="00D322EA" w:rsidRPr="009D3D58" w:rsidRDefault="00D322EA" w:rsidP="005217A6">
            <w:pPr>
              <w:spacing w:after="0" w:line="240" w:lineRule="auto"/>
              <w:jc w:val="both"/>
              <w:rPr>
                <w:rFonts w:ascii="Times New Roman" w:hAnsi="Times New Roman" w:cs="Times New Roman"/>
                <w:iCs/>
                <w:sz w:val="18"/>
                <w:szCs w:val="18"/>
              </w:rPr>
            </w:pPr>
            <w:r w:rsidRPr="009D3D58">
              <w:rPr>
                <w:rFonts w:ascii="Times New Roman" w:hAnsi="Times New Roman" w:cs="Times New Roman"/>
                <w:iCs/>
                <w:sz w:val="18"/>
                <w:szCs w:val="18"/>
              </w:rPr>
              <w:t>Общегосударственные вопросы</w:t>
            </w:r>
          </w:p>
        </w:tc>
        <w:tc>
          <w:tcPr>
            <w:tcW w:w="850" w:type="dxa"/>
            <w:tcBorders>
              <w:top w:val="single" w:sz="4" w:space="0" w:color="auto"/>
              <w:left w:val="single" w:sz="4" w:space="0" w:color="auto"/>
              <w:bottom w:val="single" w:sz="4" w:space="0" w:color="auto"/>
              <w:right w:val="single" w:sz="4" w:space="0" w:color="auto"/>
            </w:tcBorders>
            <w:vAlign w:val="bottom"/>
          </w:tcPr>
          <w:p w:rsidR="00D322EA" w:rsidRPr="009D3D58" w:rsidRDefault="00D322EA" w:rsidP="005217A6">
            <w:pPr>
              <w:spacing w:after="0" w:line="240" w:lineRule="auto"/>
              <w:jc w:val="center"/>
              <w:rPr>
                <w:rFonts w:ascii="Times New Roman" w:hAnsi="Times New Roman" w:cs="Times New Roman"/>
                <w:iCs/>
                <w:sz w:val="18"/>
                <w:szCs w:val="18"/>
              </w:rPr>
            </w:pPr>
            <w:r w:rsidRPr="009D3D58">
              <w:rPr>
                <w:rFonts w:ascii="Times New Roman" w:hAnsi="Times New Roman" w:cs="Times New Roman"/>
                <w:iCs/>
                <w:sz w:val="18"/>
                <w:szCs w:val="18"/>
              </w:rPr>
              <w:t>01</w:t>
            </w:r>
          </w:p>
        </w:tc>
        <w:tc>
          <w:tcPr>
            <w:tcW w:w="1134" w:type="dxa"/>
            <w:tcBorders>
              <w:top w:val="single" w:sz="4" w:space="0" w:color="auto"/>
              <w:left w:val="single" w:sz="4" w:space="0" w:color="auto"/>
              <w:bottom w:val="single" w:sz="4" w:space="0" w:color="auto"/>
              <w:right w:val="single" w:sz="4" w:space="0" w:color="auto"/>
            </w:tcBorders>
            <w:vAlign w:val="bottom"/>
          </w:tcPr>
          <w:p w:rsidR="00D322EA" w:rsidRPr="009D3D58" w:rsidRDefault="00D322EA" w:rsidP="005217A6">
            <w:pPr>
              <w:spacing w:after="0" w:line="240" w:lineRule="auto"/>
              <w:jc w:val="center"/>
              <w:rPr>
                <w:rFonts w:ascii="Times New Roman" w:hAnsi="Times New Roman" w:cs="Times New Roman"/>
                <w:i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D322EA" w:rsidRPr="009D3D58" w:rsidRDefault="00D322EA" w:rsidP="005217A6">
            <w:pPr>
              <w:tabs>
                <w:tab w:val="left" w:pos="4155"/>
              </w:tabs>
              <w:spacing w:after="0" w:line="240" w:lineRule="auto"/>
              <w:jc w:val="center"/>
              <w:rPr>
                <w:rFonts w:ascii="Times New Roman" w:hAnsi="Times New Roman" w:cs="Times New Roman"/>
                <w:sz w:val="18"/>
                <w:szCs w:val="18"/>
              </w:rPr>
            </w:pPr>
            <w:r w:rsidRPr="009D3D58">
              <w:rPr>
                <w:rFonts w:ascii="Times New Roman" w:hAnsi="Times New Roman" w:cs="Times New Roman"/>
                <w:sz w:val="18"/>
                <w:szCs w:val="18"/>
              </w:rPr>
              <w:t>7520,26</w:t>
            </w:r>
          </w:p>
        </w:tc>
        <w:tc>
          <w:tcPr>
            <w:tcW w:w="1134" w:type="dxa"/>
            <w:tcBorders>
              <w:top w:val="single" w:sz="4" w:space="0" w:color="auto"/>
              <w:left w:val="single" w:sz="4" w:space="0" w:color="auto"/>
              <w:bottom w:val="single" w:sz="4" w:space="0" w:color="auto"/>
              <w:right w:val="single" w:sz="4" w:space="0" w:color="auto"/>
            </w:tcBorders>
          </w:tcPr>
          <w:p w:rsidR="00D322EA" w:rsidRPr="009D3D58" w:rsidRDefault="00D322EA" w:rsidP="005217A6">
            <w:pPr>
              <w:tabs>
                <w:tab w:val="left" w:pos="4155"/>
              </w:tabs>
              <w:spacing w:after="0" w:line="240" w:lineRule="auto"/>
              <w:jc w:val="center"/>
              <w:rPr>
                <w:rFonts w:ascii="Times New Roman" w:hAnsi="Times New Roman" w:cs="Times New Roman"/>
                <w:sz w:val="18"/>
                <w:szCs w:val="18"/>
              </w:rPr>
            </w:pPr>
            <w:r w:rsidRPr="009D3D58">
              <w:rPr>
                <w:rFonts w:ascii="Times New Roman" w:hAnsi="Times New Roman" w:cs="Times New Roman"/>
                <w:sz w:val="18"/>
                <w:szCs w:val="18"/>
              </w:rPr>
              <w:t>7303,49</w:t>
            </w:r>
          </w:p>
        </w:tc>
        <w:tc>
          <w:tcPr>
            <w:tcW w:w="992" w:type="dxa"/>
            <w:tcBorders>
              <w:top w:val="single" w:sz="4" w:space="0" w:color="auto"/>
              <w:left w:val="single" w:sz="4" w:space="0" w:color="auto"/>
              <w:bottom w:val="single" w:sz="4" w:space="0" w:color="auto"/>
              <w:right w:val="single" w:sz="4" w:space="0" w:color="auto"/>
            </w:tcBorders>
          </w:tcPr>
          <w:p w:rsidR="00D322EA" w:rsidRPr="009D3D58" w:rsidRDefault="00D322EA" w:rsidP="005217A6">
            <w:pPr>
              <w:tabs>
                <w:tab w:val="left" w:pos="4155"/>
              </w:tabs>
              <w:spacing w:after="0" w:line="240" w:lineRule="auto"/>
              <w:jc w:val="center"/>
              <w:rPr>
                <w:rFonts w:ascii="Times New Roman" w:hAnsi="Times New Roman" w:cs="Times New Roman"/>
                <w:sz w:val="18"/>
                <w:szCs w:val="18"/>
              </w:rPr>
            </w:pPr>
            <w:r w:rsidRPr="009D3D58">
              <w:rPr>
                <w:rFonts w:ascii="Times New Roman" w:hAnsi="Times New Roman" w:cs="Times New Roman"/>
                <w:sz w:val="18"/>
                <w:szCs w:val="18"/>
              </w:rPr>
              <w:t>98</w:t>
            </w:r>
          </w:p>
        </w:tc>
      </w:tr>
      <w:tr w:rsidR="00D322EA" w:rsidRPr="00FF7FB2" w:rsidTr="005217A6">
        <w:trPr>
          <w:trHeight w:val="169"/>
        </w:trPr>
        <w:tc>
          <w:tcPr>
            <w:tcW w:w="4433" w:type="dxa"/>
            <w:tcBorders>
              <w:top w:val="single" w:sz="4" w:space="0" w:color="auto"/>
              <w:left w:val="single" w:sz="4" w:space="0" w:color="auto"/>
              <w:bottom w:val="single" w:sz="4" w:space="0" w:color="auto"/>
              <w:right w:val="single" w:sz="4" w:space="0" w:color="auto"/>
            </w:tcBorders>
            <w:vAlign w:val="bottom"/>
          </w:tcPr>
          <w:p w:rsidR="00D322EA" w:rsidRPr="009D3D58" w:rsidRDefault="00D322EA" w:rsidP="005217A6">
            <w:pPr>
              <w:spacing w:after="0" w:line="240" w:lineRule="auto"/>
              <w:jc w:val="both"/>
              <w:rPr>
                <w:rFonts w:ascii="Times New Roman" w:hAnsi="Times New Roman" w:cs="Times New Roman"/>
                <w:sz w:val="18"/>
                <w:szCs w:val="18"/>
              </w:rPr>
            </w:pPr>
            <w:r w:rsidRPr="009D3D58">
              <w:rPr>
                <w:rFonts w:ascii="Times New Roman" w:hAnsi="Times New Roman" w:cs="Times New Roman"/>
                <w:sz w:val="18"/>
                <w:szCs w:val="18"/>
              </w:rPr>
              <w:t>Функционирование высшего должностного лица субъекта Российской Федерации и органа местного самоуправления</w:t>
            </w:r>
          </w:p>
        </w:tc>
        <w:tc>
          <w:tcPr>
            <w:tcW w:w="850" w:type="dxa"/>
            <w:tcBorders>
              <w:top w:val="single" w:sz="4" w:space="0" w:color="auto"/>
              <w:left w:val="single" w:sz="4" w:space="0" w:color="auto"/>
              <w:bottom w:val="single" w:sz="4" w:space="0" w:color="auto"/>
              <w:right w:val="single" w:sz="4" w:space="0" w:color="auto"/>
            </w:tcBorders>
            <w:vAlign w:val="bottom"/>
          </w:tcPr>
          <w:p w:rsidR="00D322EA" w:rsidRPr="009D3D58" w:rsidRDefault="00D322EA" w:rsidP="005217A6">
            <w:pPr>
              <w:spacing w:after="0" w:line="240" w:lineRule="auto"/>
              <w:jc w:val="center"/>
              <w:rPr>
                <w:rFonts w:ascii="Times New Roman" w:hAnsi="Times New Roman" w:cs="Times New Roman"/>
                <w:sz w:val="18"/>
                <w:szCs w:val="18"/>
              </w:rPr>
            </w:pPr>
            <w:r w:rsidRPr="009D3D58">
              <w:rPr>
                <w:rFonts w:ascii="Times New Roman" w:hAnsi="Times New Roman" w:cs="Times New Roman"/>
                <w:sz w:val="18"/>
                <w:szCs w:val="18"/>
              </w:rPr>
              <w:t>01</w:t>
            </w:r>
          </w:p>
        </w:tc>
        <w:tc>
          <w:tcPr>
            <w:tcW w:w="1134" w:type="dxa"/>
            <w:tcBorders>
              <w:top w:val="single" w:sz="4" w:space="0" w:color="auto"/>
              <w:left w:val="single" w:sz="4" w:space="0" w:color="auto"/>
              <w:bottom w:val="single" w:sz="4" w:space="0" w:color="auto"/>
              <w:right w:val="single" w:sz="4" w:space="0" w:color="auto"/>
            </w:tcBorders>
            <w:vAlign w:val="bottom"/>
          </w:tcPr>
          <w:p w:rsidR="00D322EA" w:rsidRPr="009D3D58" w:rsidRDefault="00D322EA" w:rsidP="005217A6">
            <w:pPr>
              <w:spacing w:after="0" w:line="240" w:lineRule="auto"/>
              <w:jc w:val="center"/>
              <w:rPr>
                <w:rFonts w:ascii="Times New Roman" w:hAnsi="Times New Roman" w:cs="Times New Roman"/>
                <w:sz w:val="18"/>
                <w:szCs w:val="18"/>
              </w:rPr>
            </w:pPr>
            <w:r w:rsidRPr="009D3D58">
              <w:rPr>
                <w:rFonts w:ascii="Times New Roman" w:hAnsi="Times New Roman" w:cs="Times New Roman"/>
                <w:sz w:val="18"/>
                <w:szCs w:val="18"/>
              </w:rPr>
              <w:t>02</w:t>
            </w:r>
          </w:p>
        </w:tc>
        <w:tc>
          <w:tcPr>
            <w:tcW w:w="1276" w:type="dxa"/>
            <w:tcBorders>
              <w:top w:val="single" w:sz="4" w:space="0" w:color="auto"/>
              <w:left w:val="single" w:sz="4" w:space="0" w:color="auto"/>
              <w:bottom w:val="single" w:sz="4" w:space="0" w:color="auto"/>
              <w:right w:val="single" w:sz="4" w:space="0" w:color="auto"/>
            </w:tcBorders>
          </w:tcPr>
          <w:p w:rsidR="00D322EA" w:rsidRPr="009D3D58" w:rsidRDefault="00D322EA" w:rsidP="005217A6">
            <w:pPr>
              <w:tabs>
                <w:tab w:val="left" w:pos="4155"/>
              </w:tabs>
              <w:spacing w:after="0" w:line="240" w:lineRule="auto"/>
              <w:jc w:val="center"/>
              <w:rPr>
                <w:rFonts w:ascii="Times New Roman" w:hAnsi="Times New Roman" w:cs="Times New Roman"/>
                <w:sz w:val="18"/>
                <w:szCs w:val="18"/>
              </w:rPr>
            </w:pPr>
            <w:r w:rsidRPr="009D3D58">
              <w:rPr>
                <w:rFonts w:ascii="Times New Roman" w:hAnsi="Times New Roman" w:cs="Times New Roman"/>
                <w:sz w:val="18"/>
                <w:szCs w:val="18"/>
              </w:rPr>
              <w:t>578,62</w:t>
            </w:r>
          </w:p>
        </w:tc>
        <w:tc>
          <w:tcPr>
            <w:tcW w:w="1134" w:type="dxa"/>
            <w:tcBorders>
              <w:top w:val="single" w:sz="4" w:space="0" w:color="auto"/>
              <w:left w:val="single" w:sz="4" w:space="0" w:color="auto"/>
              <w:bottom w:val="single" w:sz="4" w:space="0" w:color="auto"/>
              <w:right w:val="single" w:sz="4" w:space="0" w:color="auto"/>
            </w:tcBorders>
          </w:tcPr>
          <w:p w:rsidR="00D322EA" w:rsidRPr="009D3D58" w:rsidRDefault="00D322EA" w:rsidP="005217A6">
            <w:pPr>
              <w:tabs>
                <w:tab w:val="left" w:pos="4155"/>
              </w:tabs>
              <w:spacing w:after="0" w:line="240" w:lineRule="auto"/>
              <w:rPr>
                <w:rFonts w:ascii="Times New Roman" w:hAnsi="Times New Roman" w:cs="Times New Roman"/>
                <w:sz w:val="18"/>
                <w:szCs w:val="18"/>
              </w:rPr>
            </w:pPr>
            <w:r w:rsidRPr="009D3D58">
              <w:rPr>
                <w:rFonts w:ascii="Times New Roman" w:hAnsi="Times New Roman" w:cs="Times New Roman"/>
                <w:sz w:val="18"/>
                <w:szCs w:val="18"/>
              </w:rPr>
              <w:t>574,06</w:t>
            </w:r>
          </w:p>
        </w:tc>
        <w:tc>
          <w:tcPr>
            <w:tcW w:w="992" w:type="dxa"/>
            <w:tcBorders>
              <w:top w:val="single" w:sz="4" w:space="0" w:color="auto"/>
              <w:left w:val="single" w:sz="4" w:space="0" w:color="auto"/>
              <w:bottom w:val="single" w:sz="4" w:space="0" w:color="auto"/>
              <w:right w:val="single" w:sz="4" w:space="0" w:color="auto"/>
            </w:tcBorders>
          </w:tcPr>
          <w:p w:rsidR="00D322EA" w:rsidRPr="009D3D58" w:rsidRDefault="00D322EA" w:rsidP="005217A6">
            <w:pPr>
              <w:tabs>
                <w:tab w:val="left" w:pos="4155"/>
              </w:tabs>
              <w:spacing w:after="0" w:line="240" w:lineRule="auto"/>
              <w:jc w:val="center"/>
              <w:rPr>
                <w:rFonts w:ascii="Times New Roman" w:hAnsi="Times New Roman" w:cs="Times New Roman"/>
                <w:sz w:val="18"/>
                <w:szCs w:val="18"/>
              </w:rPr>
            </w:pPr>
            <w:r w:rsidRPr="009D3D58">
              <w:rPr>
                <w:rFonts w:ascii="Times New Roman" w:hAnsi="Times New Roman" w:cs="Times New Roman"/>
                <w:sz w:val="18"/>
                <w:szCs w:val="18"/>
              </w:rPr>
              <w:t>99,22</w:t>
            </w:r>
          </w:p>
        </w:tc>
      </w:tr>
      <w:tr w:rsidR="00D322EA" w:rsidRPr="00FF7FB2" w:rsidTr="005217A6">
        <w:trPr>
          <w:trHeight w:val="169"/>
        </w:trPr>
        <w:tc>
          <w:tcPr>
            <w:tcW w:w="4433" w:type="dxa"/>
            <w:tcBorders>
              <w:top w:val="single" w:sz="4" w:space="0" w:color="auto"/>
              <w:left w:val="single" w:sz="4" w:space="0" w:color="auto"/>
              <w:bottom w:val="single" w:sz="4" w:space="0" w:color="auto"/>
              <w:right w:val="single" w:sz="4" w:space="0" w:color="auto"/>
            </w:tcBorders>
            <w:vAlign w:val="bottom"/>
          </w:tcPr>
          <w:p w:rsidR="00D322EA" w:rsidRPr="009D3D58" w:rsidRDefault="00D322EA" w:rsidP="005217A6">
            <w:pPr>
              <w:spacing w:after="0" w:line="240" w:lineRule="auto"/>
              <w:jc w:val="both"/>
              <w:rPr>
                <w:rFonts w:ascii="Times New Roman" w:hAnsi="Times New Roman" w:cs="Times New Roman"/>
                <w:sz w:val="18"/>
                <w:szCs w:val="18"/>
              </w:rPr>
            </w:pPr>
            <w:r w:rsidRPr="009D3D58">
              <w:rPr>
                <w:rFonts w:ascii="Times New Roman" w:hAnsi="Times New Roman" w:cs="Times New Roman"/>
                <w:sz w:val="18"/>
                <w:szCs w:val="18"/>
              </w:rPr>
              <w:t>Функционирование законодательных органов государственной власти и  местного самоуправления</w:t>
            </w:r>
          </w:p>
        </w:tc>
        <w:tc>
          <w:tcPr>
            <w:tcW w:w="850" w:type="dxa"/>
            <w:tcBorders>
              <w:top w:val="single" w:sz="4" w:space="0" w:color="auto"/>
              <w:left w:val="single" w:sz="4" w:space="0" w:color="auto"/>
              <w:bottom w:val="single" w:sz="4" w:space="0" w:color="auto"/>
              <w:right w:val="single" w:sz="4" w:space="0" w:color="auto"/>
            </w:tcBorders>
            <w:vAlign w:val="bottom"/>
          </w:tcPr>
          <w:p w:rsidR="00D322EA" w:rsidRPr="009D3D58" w:rsidRDefault="00D322EA" w:rsidP="005217A6">
            <w:pPr>
              <w:spacing w:after="0" w:line="240" w:lineRule="auto"/>
              <w:jc w:val="center"/>
              <w:rPr>
                <w:rFonts w:ascii="Times New Roman" w:hAnsi="Times New Roman" w:cs="Times New Roman"/>
                <w:sz w:val="18"/>
                <w:szCs w:val="18"/>
              </w:rPr>
            </w:pPr>
            <w:r w:rsidRPr="009D3D58">
              <w:rPr>
                <w:rFonts w:ascii="Times New Roman" w:hAnsi="Times New Roman" w:cs="Times New Roman"/>
                <w:sz w:val="18"/>
                <w:szCs w:val="18"/>
              </w:rPr>
              <w:t>01</w:t>
            </w:r>
          </w:p>
        </w:tc>
        <w:tc>
          <w:tcPr>
            <w:tcW w:w="1134" w:type="dxa"/>
            <w:tcBorders>
              <w:top w:val="single" w:sz="4" w:space="0" w:color="auto"/>
              <w:left w:val="single" w:sz="4" w:space="0" w:color="auto"/>
              <w:bottom w:val="single" w:sz="4" w:space="0" w:color="auto"/>
              <w:right w:val="single" w:sz="4" w:space="0" w:color="auto"/>
            </w:tcBorders>
            <w:vAlign w:val="bottom"/>
          </w:tcPr>
          <w:p w:rsidR="00D322EA" w:rsidRPr="009D3D58" w:rsidRDefault="00D322EA" w:rsidP="005217A6">
            <w:pPr>
              <w:spacing w:after="0" w:line="240" w:lineRule="auto"/>
              <w:jc w:val="center"/>
              <w:rPr>
                <w:rFonts w:ascii="Times New Roman" w:hAnsi="Times New Roman" w:cs="Times New Roman"/>
                <w:sz w:val="18"/>
                <w:szCs w:val="18"/>
              </w:rPr>
            </w:pPr>
            <w:r w:rsidRPr="009D3D58">
              <w:rPr>
                <w:rFonts w:ascii="Times New Roman" w:hAnsi="Times New Roman" w:cs="Times New Roman"/>
                <w:sz w:val="18"/>
                <w:szCs w:val="18"/>
              </w:rPr>
              <w:t>03</w:t>
            </w:r>
          </w:p>
        </w:tc>
        <w:tc>
          <w:tcPr>
            <w:tcW w:w="1276" w:type="dxa"/>
            <w:tcBorders>
              <w:top w:val="single" w:sz="4" w:space="0" w:color="auto"/>
              <w:left w:val="single" w:sz="4" w:space="0" w:color="auto"/>
              <w:bottom w:val="single" w:sz="4" w:space="0" w:color="auto"/>
              <w:right w:val="single" w:sz="4" w:space="0" w:color="auto"/>
            </w:tcBorders>
          </w:tcPr>
          <w:p w:rsidR="00D322EA" w:rsidRPr="009D3D58" w:rsidRDefault="00D322EA" w:rsidP="005217A6">
            <w:pPr>
              <w:tabs>
                <w:tab w:val="left" w:pos="4155"/>
              </w:tabs>
              <w:spacing w:after="0" w:line="240" w:lineRule="auto"/>
              <w:jc w:val="center"/>
              <w:rPr>
                <w:rFonts w:ascii="Times New Roman" w:hAnsi="Times New Roman" w:cs="Times New Roman"/>
                <w:sz w:val="18"/>
                <w:szCs w:val="18"/>
              </w:rPr>
            </w:pPr>
            <w:r w:rsidRPr="009D3D58">
              <w:rPr>
                <w:rFonts w:ascii="Times New Roman" w:hAnsi="Times New Roman" w:cs="Times New Roman"/>
                <w:sz w:val="18"/>
                <w:szCs w:val="18"/>
              </w:rPr>
              <w:t>388,40</w:t>
            </w:r>
          </w:p>
        </w:tc>
        <w:tc>
          <w:tcPr>
            <w:tcW w:w="1134" w:type="dxa"/>
            <w:tcBorders>
              <w:top w:val="single" w:sz="4" w:space="0" w:color="auto"/>
              <w:left w:val="single" w:sz="4" w:space="0" w:color="auto"/>
              <w:bottom w:val="single" w:sz="4" w:space="0" w:color="auto"/>
              <w:right w:val="single" w:sz="4" w:space="0" w:color="auto"/>
            </w:tcBorders>
          </w:tcPr>
          <w:p w:rsidR="00D322EA" w:rsidRPr="009D3D58" w:rsidRDefault="00D322EA" w:rsidP="005217A6">
            <w:pPr>
              <w:tabs>
                <w:tab w:val="left" w:pos="4155"/>
              </w:tabs>
              <w:spacing w:after="0" w:line="240" w:lineRule="auto"/>
              <w:jc w:val="center"/>
              <w:rPr>
                <w:rFonts w:ascii="Times New Roman" w:hAnsi="Times New Roman" w:cs="Times New Roman"/>
                <w:sz w:val="18"/>
                <w:szCs w:val="18"/>
              </w:rPr>
            </w:pPr>
            <w:r w:rsidRPr="009D3D58">
              <w:rPr>
                <w:rFonts w:ascii="Times New Roman" w:hAnsi="Times New Roman" w:cs="Times New Roman"/>
                <w:sz w:val="18"/>
                <w:szCs w:val="18"/>
              </w:rPr>
              <w:t>381,98</w:t>
            </w:r>
          </w:p>
        </w:tc>
        <w:tc>
          <w:tcPr>
            <w:tcW w:w="992" w:type="dxa"/>
            <w:tcBorders>
              <w:top w:val="single" w:sz="4" w:space="0" w:color="auto"/>
              <w:left w:val="single" w:sz="4" w:space="0" w:color="auto"/>
              <w:bottom w:val="single" w:sz="4" w:space="0" w:color="auto"/>
              <w:right w:val="single" w:sz="4" w:space="0" w:color="auto"/>
            </w:tcBorders>
          </w:tcPr>
          <w:p w:rsidR="00D322EA" w:rsidRPr="009D3D58" w:rsidRDefault="00D322EA" w:rsidP="005217A6">
            <w:pPr>
              <w:tabs>
                <w:tab w:val="left" w:pos="4155"/>
              </w:tabs>
              <w:spacing w:after="0" w:line="240" w:lineRule="auto"/>
              <w:jc w:val="center"/>
              <w:rPr>
                <w:rFonts w:ascii="Times New Roman" w:hAnsi="Times New Roman" w:cs="Times New Roman"/>
                <w:sz w:val="18"/>
                <w:szCs w:val="18"/>
              </w:rPr>
            </w:pPr>
            <w:r w:rsidRPr="009D3D58">
              <w:rPr>
                <w:rFonts w:ascii="Times New Roman" w:hAnsi="Times New Roman" w:cs="Times New Roman"/>
                <w:sz w:val="18"/>
                <w:szCs w:val="18"/>
              </w:rPr>
              <w:t>98,35</w:t>
            </w:r>
          </w:p>
        </w:tc>
      </w:tr>
      <w:tr w:rsidR="00D322EA" w:rsidRPr="00FF7FB2" w:rsidTr="005217A6">
        <w:trPr>
          <w:trHeight w:val="699"/>
        </w:trPr>
        <w:tc>
          <w:tcPr>
            <w:tcW w:w="4433" w:type="dxa"/>
            <w:tcBorders>
              <w:top w:val="single" w:sz="4" w:space="0" w:color="auto"/>
              <w:left w:val="single" w:sz="4" w:space="0" w:color="auto"/>
              <w:bottom w:val="single" w:sz="4" w:space="0" w:color="auto"/>
              <w:right w:val="single" w:sz="4" w:space="0" w:color="auto"/>
            </w:tcBorders>
            <w:vAlign w:val="bottom"/>
          </w:tcPr>
          <w:p w:rsidR="00D322EA" w:rsidRPr="009D3D58" w:rsidRDefault="00D322EA" w:rsidP="005217A6">
            <w:pPr>
              <w:spacing w:after="0" w:line="240" w:lineRule="auto"/>
              <w:jc w:val="both"/>
              <w:rPr>
                <w:rFonts w:ascii="Times New Roman" w:hAnsi="Times New Roman" w:cs="Times New Roman"/>
                <w:sz w:val="18"/>
                <w:szCs w:val="18"/>
              </w:rPr>
            </w:pPr>
            <w:r w:rsidRPr="009D3D58">
              <w:rPr>
                <w:rFonts w:ascii="Times New Roman" w:hAnsi="Times New Roman" w:cs="Times New Roman"/>
                <w:sz w:val="18"/>
                <w:szCs w:val="18"/>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850" w:type="dxa"/>
            <w:tcBorders>
              <w:top w:val="single" w:sz="4" w:space="0" w:color="auto"/>
              <w:left w:val="single" w:sz="4" w:space="0" w:color="auto"/>
              <w:bottom w:val="single" w:sz="4" w:space="0" w:color="auto"/>
              <w:right w:val="single" w:sz="4" w:space="0" w:color="auto"/>
            </w:tcBorders>
            <w:vAlign w:val="bottom"/>
          </w:tcPr>
          <w:p w:rsidR="00D322EA" w:rsidRPr="009D3D58" w:rsidRDefault="00D322EA" w:rsidP="005217A6">
            <w:pPr>
              <w:spacing w:after="0" w:line="240" w:lineRule="auto"/>
              <w:jc w:val="center"/>
              <w:rPr>
                <w:rFonts w:ascii="Times New Roman" w:hAnsi="Times New Roman" w:cs="Times New Roman"/>
                <w:sz w:val="18"/>
                <w:szCs w:val="18"/>
              </w:rPr>
            </w:pPr>
            <w:r w:rsidRPr="009D3D58">
              <w:rPr>
                <w:rFonts w:ascii="Times New Roman" w:hAnsi="Times New Roman" w:cs="Times New Roman"/>
                <w:sz w:val="18"/>
                <w:szCs w:val="18"/>
              </w:rPr>
              <w:t>01</w:t>
            </w:r>
          </w:p>
        </w:tc>
        <w:tc>
          <w:tcPr>
            <w:tcW w:w="1134" w:type="dxa"/>
            <w:tcBorders>
              <w:top w:val="single" w:sz="4" w:space="0" w:color="auto"/>
              <w:left w:val="single" w:sz="4" w:space="0" w:color="auto"/>
              <w:bottom w:val="single" w:sz="4" w:space="0" w:color="auto"/>
              <w:right w:val="single" w:sz="4" w:space="0" w:color="auto"/>
            </w:tcBorders>
            <w:vAlign w:val="bottom"/>
          </w:tcPr>
          <w:p w:rsidR="00D322EA" w:rsidRPr="009D3D58" w:rsidRDefault="00D322EA" w:rsidP="005217A6">
            <w:pPr>
              <w:spacing w:after="0" w:line="240" w:lineRule="auto"/>
              <w:jc w:val="center"/>
              <w:rPr>
                <w:rFonts w:ascii="Times New Roman" w:hAnsi="Times New Roman" w:cs="Times New Roman"/>
                <w:sz w:val="18"/>
                <w:szCs w:val="18"/>
              </w:rPr>
            </w:pPr>
            <w:r w:rsidRPr="009D3D58">
              <w:rPr>
                <w:rFonts w:ascii="Times New Roman" w:hAnsi="Times New Roman" w:cs="Times New Roman"/>
                <w:sz w:val="18"/>
                <w:szCs w:val="18"/>
              </w:rPr>
              <w:t>04</w:t>
            </w:r>
          </w:p>
        </w:tc>
        <w:tc>
          <w:tcPr>
            <w:tcW w:w="1276" w:type="dxa"/>
            <w:tcBorders>
              <w:top w:val="single" w:sz="4" w:space="0" w:color="auto"/>
              <w:left w:val="single" w:sz="4" w:space="0" w:color="auto"/>
              <w:bottom w:val="single" w:sz="4" w:space="0" w:color="auto"/>
              <w:right w:val="single" w:sz="4" w:space="0" w:color="auto"/>
            </w:tcBorders>
          </w:tcPr>
          <w:p w:rsidR="00D322EA" w:rsidRPr="009D3D58" w:rsidRDefault="00D322EA" w:rsidP="005217A6">
            <w:pPr>
              <w:tabs>
                <w:tab w:val="left" w:pos="4155"/>
              </w:tabs>
              <w:spacing w:after="0" w:line="240" w:lineRule="auto"/>
              <w:jc w:val="center"/>
              <w:rPr>
                <w:rFonts w:ascii="Times New Roman" w:hAnsi="Times New Roman" w:cs="Times New Roman"/>
                <w:sz w:val="18"/>
                <w:szCs w:val="18"/>
              </w:rPr>
            </w:pPr>
            <w:r w:rsidRPr="009D3D58">
              <w:rPr>
                <w:rFonts w:ascii="Times New Roman" w:hAnsi="Times New Roman" w:cs="Times New Roman"/>
                <w:sz w:val="18"/>
                <w:szCs w:val="18"/>
              </w:rPr>
              <w:t>6077,40</w:t>
            </w:r>
          </w:p>
        </w:tc>
        <w:tc>
          <w:tcPr>
            <w:tcW w:w="1134" w:type="dxa"/>
            <w:tcBorders>
              <w:top w:val="single" w:sz="4" w:space="0" w:color="auto"/>
              <w:left w:val="single" w:sz="4" w:space="0" w:color="auto"/>
              <w:bottom w:val="single" w:sz="4" w:space="0" w:color="auto"/>
              <w:right w:val="single" w:sz="4" w:space="0" w:color="auto"/>
            </w:tcBorders>
          </w:tcPr>
          <w:p w:rsidR="00D322EA" w:rsidRPr="009D3D58" w:rsidRDefault="00D322EA" w:rsidP="005217A6">
            <w:pPr>
              <w:tabs>
                <w:tab w:val="left" w:pos="4155"/>
              </w:tabs>
              <w:spacing w:after="0" w:line="240" w:lineRule="auto"/>
              <w:jc w:val="center"/>
              <w:rPr>
                <w:rFonts w:ascii="Times New Roman" w:hAnsi="Times New Roman" w:cs="Times New Roman"/>
                <w:sz w:val="18"/>
                <w:szCs w:val="18"/>
              </w:rPr>
            </w:pPr>
            <w:r w:rsidRPr="009D3D58">
              <w:rPr>
                <w:rFonts w:ascii="Times New Roman" w:hAnsi="Times New Roman" w:cs="Times New Roman"/>
                <w:sz w:val="18"/>
                <w:szCs w:val="18"/>
              </w:rPr>
              <w:t>5979,31</w:t>
            </w:r>
          </w:p>
        </w:tc>
        <w:tc>
          <w:tcPr>
            <w:tcW w:w="992" w:type="dxa"/>
            <w:tcBorders>
              <w:top w:val="single" w:sz="4" w:space="0" w:color="auto"/>
              <w:left w:val="single" w:sz="4" w:space="0" w:color="auto"/>
              <w:bottom w:val="single" w:sz="4" w:space="0" w:color="auto"/>
              <w:right w:val="single" w:sz="4" w:space="0" w:color="auto"/>
            </w:tcBorders>
          </w:tcPr>
          <w:p w:rsidR="00D322EA" w:rsidRPr="009D3D58" w:rsidRDefault="00D322EA" w:rsidP="005217A6">
            <w:pPr>
              <w:tabs>
                <w:tab w:val="left" w:pos="4155"/>
              </w:tabs>
              <w:spacing w:after="0" w:line="240" w:lineRule="auto"/>
              <w:jc w:val="center"/>
              <w:rPr>
                <w:rFonts w:ascii="Times New Roman" w:hAnsi="Times New Roman" w:cs="Times New Roman"/>
                <w:sz w:val="18"/>
                <w:szCs w:val="18"/>
              </w:rPr>
            </w:pPr>
            <w:r w:rsidRPr="009D3D58">
              <w:rPr>
                <w:rFonts w:ascii="Times New Roman" w:hAnsi="Times New Roman" w:cs="Times New Roman"/>
                <w:sz w:val="18"/>
                <w:szCs w:val="18"/>
              </w:rPr>
              <w:t>99</w:t>
            </w:r>
          </w:p>
        </w:tc>
      </w:tr>
      <w:tr w:rsidR="00D322EA" w:rsidRPr="00FF7FB2" w:rsidTr="005217A6">
        <w:trPr>
          <w:trHeight w:val="194"/>
        </w:trPr>
        <w:tc>
          <w:tcPr>
            <w:tcW w:w="4433" w:type="dxa"/>
            <w:tcBorders>
              <w:top w:val="single" w:sz="4" w:space="0" w:color="auto"/>
              <w:left w:val="single" w:sz="4" w:space="0" w:color="auto"/>
              <w:bottom w:val="single" w:sz="4" w:space="0" w:color="auto"/>
              <w:right w:val="single" w:sz="4" w:space="0" w:color="auto"/>
            </w:tcBorders>
            <w:vAlign w:val="bottom"/>
          </w:tcPr>
          <w:p w:rsidR="00D322EA" w:rsidRPr="009D3D58" w:rsidRDefault="00D322EA" w:rsidP="005217A6">
            <w:pPr>
              <w:spacing w:after="0" w:line="240" w:lineRule="auto"/>
              <w:jc w:val="both"/>
              <w:rPr>
                <w:rFonts w:ascii="Times New Roman" w:hAnsi="Times New Roman" w:cs="Times New Roman"/>
                <w:sz w:val="18"/>
                <w:szCs w:val="18"/>
              </w:rPr>
            </w:pPr>
            <w:r w:rsidRPr="009D3D58">
              <w:rPr>
                <w:rFonts w:ascii="Times New Roman" w:hAnsi="Times New Roman" w:cs="Times New Roman"/>
                <w:sz w:val="18"/>
                <w:szCs w:val="18"/>
              </w:rPr>
              <w:t>Другие общегосударственные вопросы</w:t>
            </w:r>
          </w:p>
        </w:tc>
        <w:tc>
          <w:tcPr>
            <w:tcW w:w="850" w:type="dxa"/>
            <w:tcBorders>
              <w:top w:val="single" w:sz="4" w:space="0" w:color="auto"/>
              <w:left w:val="single" w:sz="4" w:space="0" w:color="auto"/>
              <w:bottom w:val="single" w:sz="4" w:space="0" w:color="auto"/>
              <w:right w:val="single" w:sz="4" w:space="0" w:color="auto"/>
            </w:tcBorders>
            <w:vAlign w:val="bottom"/>
          </w:tcPr>
          <w:p w:rsidR="00D322EA" w:rsidRPr="009D3D58" w:rsidRDefault="00D322EA" w:rsidP="005217A6">
            <w:pPr>
              <w:spacing w:after="0" w:line="240" w:lineRule="auto"/>
              <w:jc w:val="center"/>
              <w:rPr>
                <w:rFonts w:ascii="Times New Roman" w:hAnsi="Times New Roman" w:cs="Times New Roman"/>
                <w:sz w:val="18"/>
                <w:szCs w:val="18"/>
              </w:rPr>
            </w:pPr>
            <w:r w:rsidRPr="009D3D58">
              <w:rPr>
                <w:rFonts w:ascii="Times New Roman" w:hAnsi="Times New Roman" w:cs="Times New Roman"/>
                <w:sz w:val="18"/>
                <w:szCs w:val="18"/>
              </w:rPr>
              <w:t>01</w:t>
            </w:r>
          </w:p>
        </w:tc>
        <w:tc>
          <w:tcPr>
            <w:tcW w:w="1134" w:type="dxa"/>
            <w:tcBorders>
              <w:top w:val="single" w:sz="4" w:space="0" w:color="auto"/>
              <w:left w:val="single" w:sz="4" w:space="0" w:color="auto"/>
              <w:bottom w:val="single" w:sz="4" w:space="0" w:color="auto"/>
              <w:right w:val="single" w:sz="4" w:space="0" w:color="auto"/>
            </w:tcBorders>
            <w:vAlign w:val="bottom"/>
          </w:tcPr>
          <w:p w:rsidR="00D322EA" w:rsidRPr="009D3D58" w:rsidRDefault="00D322EA" w:rsidP="005217A6">
            <w:pPr>
              <w:spacing w:after="0" w:line="240" w:lineRule="auto"/>
              <w:jc w:val="center"/>
              <w:rPr>
                <w:rFonts w:ascii="Times New Roman" w:hAnsi="Times New Roman" w:cs="Times New Roman"/>
                <w:sz w:val="18"/>
                <w:szCs w:val="18"/>
              </w:rPr>
            </w:pPr>
            <w:r w:rsidRPr="009D3D58">
              <w:rPr>
                <w:rFonts w:ascii="Times New Roman" w:hAnsi="Times New Roman" w:cs="Times New Roman"/>
                <w:sz w:val="18"/>
                <w:szCs w:val="18"/>
              </w:rPr>
              <w:t>13</w:t>
            </w:r>
          </w:p>
        </w:tc>
        <w:tc>
          <w:tcPr>
            <w:tcW w:w="1276" w:type="dxa"/>
            <w:tcBorders>
              <w:top w:val="single" w:sz="4" w:space="0" w:color="auto"/>
              <w:left w:val="single" w:sz="4" w:space="0" w:color="auto"/>
              <w:bottom w:val="single" w:sz="4" w:space="0" w:color="auto"/>
              <w:right w:val="single" w:sz="4" w:space="0" w:color="auto"/>
            </w:tcBorders>
          </w:tcPr>
          <w:p w:rsidR="00D322EA" w:rsidRPr="009D3D58" w:rsidRDefault="00D322EA" w:rsidP="005217A6">
            <w:pPr>
              <w:tabs>
                <w:tab w:val="left" w:pos="4155"/>
              </w:tabs>
              <w:spacing w:after="0" w:line="240" w:lineRule="auto"/>
              <w:jc w:val="center"/>
              <w:rPr>
                <w:rFonts w:ascii="Times New Roman" w:hAnsi="Times New Roman" w:cs="Times New Roman"/>
                <w:sz w:val="18"/>
                <w:szCs w:val="18"/>
              </w:rPr>
            </w:pPr>
            <w:r w:rsidRPr="009D3D58">
              <w:rPr>
                <w:rFonts w:ascii="Times New Roman" w:hAnsi="Times New Roman" w:cs="Times New Roman"/>
                <w:sz w:val="18"/>
                <w:szCs w:val="18"/>
              </w:rPr>
              <w:t>475,83</w:t>
            </w:r>
          </w:p>
        </w:tc>
        <w:tc>
          <w:tcPr>
            <w:tcW w:w="1134" w:type="dxa"/>
            <w:tcBorders>
              <w:top w:val="single" w:sz="4" w:space="0" w:color="auto"/>
              <w:left w:val="single" w:sz="4" w:space="0" w:color="auto"/>
              <w:bottom w:val="single" w:sz="4" w:space="0" w:color="auto"/>
              <w:right w:val="single" w:sz="4" w:space="0" w:color="auto"/>
            </w:tcBorders>
          </w:tcPr>
          <w:p w:rsidR="00D322EA" w:rsidRPr="009D3D58" w:rsidRDefault="00D322EA" w:rsidP="005217A6">
            <w:pPr>
              <w:tabs>
                <w:tab w:val="left" w:pos="4155"/>
              </w:tabs>
              <w:spacing w:after="0" w:line="240" w:lineRule="auto"/>
              <w:jc w:val="center"/>
              <w:rPr>
                <w:rFonts w:ascii="Times New Roman" w:hAnsi="Times New Roman" w:cs="Times New Roman"/>
                <w:sz w:val="18"/>
                <w:szCs w:val="18"/>
              </w:rPr>
            </w:pPr>
            <w:r w:rsidRPr="009D3D58">
              <w:rPr>
                <w:rFonts w:ascii="Times New Roman" w:hAnsi="Times New Roman" w:cs="Times New Roman"/>
                <w:sz w:val="18"/>
                <w:szCs w:val="18"/>
              </w:rPr>
              <w:t>368,14</w:t>
            </w:r>
          </w:p>
        </w:tc>
        <w:tc>
          <w:tcPr>
            <w:tcW w:w="992" w:type="dxa"/>
            <w:tcBorders>
              <w:top w:val="single" w:sz="4" w:space="0" w:color="auto"/>
              <w:left w:val="single" w:sz="4" w:space="0" w:color="auto"/>
              <w:bottom w:val="single" w:sz="4" w:space="0" w:color="auto"/>
              <w:right w:val="single" w:sz="4" w:space="0" w:color="auto"/>
            </w:tcBorders>
          </w:tcPr>
          <w:p w:rsidR="00D322EA" w:rsidRPr="009D3D58" w:rsidRDefault="00D322EA" w:rsidP="005217A6">
            <w:pPr>
              <w:tabs>
                <w:tab w:val="left" w:pos="4155"/>
              </w:tabs>
              <w:spacing w:after="0" w:line="240" w:lineRule="auto"/>
              <w:jc w:val="center"/>
              <w:rPr>
                <w:rFonts w:ascii="Times New Roman" w:hAnsi="Times New Roman" w:cs="Times New Roman"/>
                <w:sz w:val="18"/>
                <w:szCs w:val="18"/>
              </w:rPr>
            </w:pPr>
            <w:r w:rsidRPr="009D3D58">
              <w:rPr>
                <w:rFonts w:ascii="Times New Roman" w:hAnsi="Times New Roman" w:cs="Times New Roman"/>
                <w:sz w:val="18"/>
                <w:szCs w:val="18"/>
              </w:rPr>
              <w:t>78</w:t>
            </w:r>
          </w:p>
        </w:tc>
      </w:tr>
      <w:tr w:rsidR="00D322EA" w:rsidRPr="00FF7FB2" w:rsidTr="005217A6">
        <w:trPr>
          <w:trHeight w:val="126"/>
        </w:trPr>
        <w:tc>
          <w:tcPr>
            <w:tcW w:w="4433" w:type="dxa"/>
            <w:tcBorders>
              <w:top w:val="single" w:sz="4" w:space="0" w:color="auto"/>
              <w:left w:val="single" w:sz="4" w:space="0" w:color="auto"/>
              <w:bottom w:val="single" w:sz="4" w:space="0" w:color="auto"/>
              <w:right w:val="single" w:sz="4" w:space="0" w:color="auto"/>
            </w:tcBorders>
            <w:vAlign w:val="bottom"/>
          </w:tcPr>
          <w:p w:rsidR="00D322EA" w:rsidRPr="009D3D58" w:rsidRDefault="00D322EA" w:rsidP="005217A6">
            <w:pPr>
              <w:spacing w:after="0" w:line="240" w:lineRule="auto"/>
              <w:jc w:val="both"/>
              <w:rPr>
                <w:rFonts w:ascii="Times New Roman" w:hAnsi="Times New Roman" w:cs="Times New Roman"/>
                <w:sz w:val="18"/>
                <w:szCs w:val="18"/>
              </w:rPr>
            </w:pPr>
            <w:r w:rsidRPr="009D3D58">
              <w:rPr>
                <w:rFonts w:ascii="Times New Roman" w:hAnsi="Times New Roman" w:cs="Times New Roman"/>
                <w:sz w:val="18"/>
                <w:szCs w:val="18"/>
              </w:rPr>
              <w:t>Национальная оборона</w:t>
            </w:r>
          </w:p>
        </w:tc>
        <w:tc>
          <w:tcPr>
            <w:tcW w:w="850" w:type="dxa"/>
            <w:tcBorders>
              <w:top w:val="single" w:sz="4" w:space="0" w:color="auto"/>
              <w:left w:val="single" w:sz="4" w:space="0" w:color="auto"/>
              <w:bottom w:val="single" w:sz="4" w:space="0" w:color="auto"/>
              <w:right w:val="single" w:sz="4" w:space="0" w:color="auto"/>
            </w:tcBorders>
            <w:vAlign w:val="bottom"/>
          </w:tcPr>
          <w:p w:rsidR="00D322EA" w:rsidRPr="009D3D58" w:rsidRDefault="00D322EA" w:rsidP="005217A6">
            <w:pPr>
              <w:spacing w:after="0" w:line="240" w:lineRule="auto"/>
              <w:jc w:val="center"/>
              <w:rPr>
                <w:rFonts w:ascii="Times New Roman" w:hAnsi="Times New Roman" w:cs="Times New Roman"/>
                <w:sz w:val="18"/>
                <w:szCs w:val="18"/>
              </w:rPr>
            </w:pPr>
            <w:r w:rsidRPr="009D3D58">
              <w:rPr>
                <w:rFonts w:ascii="Times New Roman" w:hAnsi="Times New Roman" w:cs="Times New Roman"/>
                <w:sz w:val="18"/>
                <w:szCs w:val="18"/>
              </w:rPr>
              <w:t>02</w:t>
            </w:r>
          </w:p>
        </w:tc>
        <w:tc>
          <w:tcPr>
            <w:tcW w:w="1134" w:type="dxa"/>
            <w:tcBorders>
              <w:top w:val="single" w:sz="4" w:space="0" w:color="auto"/>
              <w:left w:val="single" w:sz="4" w:space="0" w:color="auto"/>
              <w:bottom w:val="single" w:sz="4" w:space="0" w:color="auto"/>
              <w:right w:val="single" w:sz="4" w:space="0" w:color="auto"/>
            </w:tcBorders>
            <w:vAlign w:val="bottom"/>
          </w:tcPr>
          <w:p w:rsidR="00D322EA" w:rsidRPr="009D3D58" w:rsidRDefault="00D322EA" w:rsidP="005217A6">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D322EA" w:rsidRPr="009D3D58" w:rsidRDefault="00D322EA" w:rsidP="005217A6">
            <w:pPr>
              <w:tabs>
                <w:tab w:val="left" w:pos="4155"/>
              </w:tabs>
              <w:spacing w:after="0" w:line="240" w:lineRule="auto"/>
              <w:jc w:val="center"/>
              <w:rPr>
                <w:rFonts w:ascii="Times New Roman" w:hAnsi="Times New Roman" w:cs="Times New Roman"/>
                <w:sz w:val="18"/>
                <w:szCs w:val="18"/>
              </w:rPr>
            </w:pPr>
            <w:r w:rsidRPr="009D3D58">
              <w:rPr>
                <w:rFonts w:ascii="Times New Roman" w:hAnsi="Times New Roman" w:cs="Times New Roman"/>
                <w:sz w:val="18"/>
                <w:szCs w:val="18"/>
              </w:rPr>
              <w:t>273,02</w:t>
            </w:r>
          </w:p>
        </w:tc>
        <w:tc>
          <w:tcPr>
            <w:tcW w:w="1134" w:type="dxa"/>
            <w:tcBorders>
              <w:top w:val="single" w:sz="4" w:space="0" w:color="auto"/>
              <w:left w:val="single" w:sz="4" w:space="0" w:color="auto"/>
              <w:bottom w:val="single" w:sz="4" w:space="0" w:color="auto"/>
              <w:right w:val="single" w:sz="4" w:space="0" w:color="auto"/>
            </w:tcBorders>
          </w:tcPr>
          <w:p w:rsidR="00D322EA" w:rsidRPr="009D3D58" w:rsidRDefault="00D322EA" w:rsidP="005217A6">
            <w:pPr>
              <w:tabs>
                <w:tab w:val="left" w:pos="4155"/>
              </w:tabs>
              <w:spacing w:after="0" w:line="240" w:lineRule="auto"/>
              <w:jc w:val="center"/>
              <w:rPr>
                <w:rFonts w:ascii="Times New Roman" w:hAnsi="Times New Roman" w:cs="Times New Roman"/>
                <w:sz w:val="18"/>
                <w:szCs w:val="18"/>
              </w:rPr>
            </w:pPr>
            <w:r w:rsidRPr="009D3D58">
              <w:rPr>
                <w:rFonts w:ascii="Times New Roman" w:hAnsi="Times New Roman" w:cs="Times New Roman"/>
                <w:sz w:val="18"/>
                <w:szCs w:val="18"/>
              </w:rPr>
              <w:t>273,02</w:t>
            </w:r>
          </w:p>
        </w:tc>
        <w:tc>
          <w:tcPr>
            <w:tcW w:w="992" w:type="dxa"/>
            <w:tcBorders>
              <w:top w:val="single" w:sz="4" w:space="0" w:color="auto"/>
              <w:left w:val="single" w:sz="4" w:space="0" w:color="auto"/>
              <w:bottom w:val="single" w:sz="4" w:space="0" w:color="auto"/>
              <w:right w:val="single" w:sz="4" w:space="0" w:color="auto"/>
            </w:tcBorders>
          </w:tcPr>
          <w:p w:rsidR="00D322EA" w:rsidRPr="009D3D58" w:rsidRDefault="00D322EA" w:rsidP="005217A6">
            <w:pPr>
              <w:tabs>
                <w:tab w:val="left" w:pos="4155"/>
              </w:tabs>
              <w:spacing w:after="0" w:line="240" w:lineRule="auto"/>
              <w:jc w:val="center"/>
              <w:rPr>
                <w:rFonts w:ascii="Times New Roman" w:hAnsi="Times New Roman" w:cs="Times New Roman"/>
                <w:sz w:val="18"/>
                <w:szCs w:val="18"/>
              </w:rPr>
            </w:pPr>
            <w:r w:rsidRPr="009D3D58">
              <w:rPr>
                <w:rFonts w:ascii="Times New Roman" w:hAnsi="Times New Roman" w:cs="Times New Roman"/>
                <w:sz w:val="18"/>
                <w:szCs w:val="18"/>
              </w:rPr>
              <w:t>100,00</w:t>
            </w:r>
          </w:p>
        </w:tc>
      </w:tr>
      <w:tr w:rsidR="00D322EA" w:rsidRPr="00FF7FB2" w:rsidTr="005217A6">
        <w:trPr>
          <w:trHeight w:val="185"/>
        </w:trPr>
        <w:tc>
          <w:tcPr>
            <w:tcW w:w="4433" w:type="dxa"/>
            <w:tcBorders>
              <w:top w:val="single" w:sz="4" w:space="0" w:color="auto"/>
              <w:left w:val="single" w:sz="4" w:space="0" w:color="auto"/>
              <w:bottom w:val="single" w:sz="4" w:space="0" w:color="auto"/>
              <w:right w:val="single" w:sz="4" w:space="0" w:color="auto"/>
            </w:tcBorders>
            <w:vAlign w:val="bottom"/>
          </w:tcPr>
          <w:p w:rsidR="00D322EA" w:rsidRPr="009D3D58" w:rsidRDefault="00D322EA" w:rsidP="005217A6">
            <w:pPr>
              <w:spacing w:after="0" w:line="240" w:lineRule="auto"/>
              <w:jc w:val="both"/>
              <w:rPr>
                <w:rFonts w:ascii="Times New Roman" w:hAnsi="Times New Roman" w:cs="Times New Roman"/>
                <w:sz w:val="18"/>
                <w:szCs w:val="18"/>
              </w:rPr>
            </w:pPr>
            <w:r w:rsidRPr="009D3D58">
              <w:rPr>
                <w:rFonts w:ascii="Times New Roman" w:hAnsi="Times New Roman" w:cs="Times New Roman"/>
                <w:sz w:val="18"/>
                <w:szCs w:val="18"/>
              </w:rPr>
              <w:t>Мобилизационная и вневойсковая подготовка</w:t>
            </w:r>
          </w:p>
        </w:tc>
        <w:tc>
          <w:tcPr>
            <w:tcW w:w="850" w:type="dxa"/>
            <w:tcBorders>
              <w:top w:val="single" w:sz="4" w:space="0" w:color="auto"/>
              <w:left w:val="single" w:sz="4" w:space="0" w:color="auto"/>
              <w:bottom w:val="single" w:sz="4" w:space="0" w:color="auto"/>
              <w:right w:val="single" w:sz="4" w:space="0" w:color="auto"/>
            </w:tcBorders>
            <w:vAlign w:val="bottom"/>
          </w:tcPr>
          <w:p w:rsidR="00D322EA" w:rsidRPr="009D3D58" w:rsidRDefault="00D322EA" w:rsidP="005217A6">
            <w:pPr>
              <w:spacing w:after="0" w:line="240" w:lineRule="auto"/>
              <w:jc w:val="center"/>
              <w:rPr>
                <w:rFonts w:ascii="Times New Roman" w:hAnsi="Times New Roman" w:cs="Times New Roman"/>
                <w:sz w:val="18"/>
                <w:szCs w:val="18"/>
              </w:rPr>
            </w:pPr>
            <w:r w:rsidRPr="009D3D58">
              <w:rPr>
                <w:rFonts w:ascii="Times New Roman" w:hAnsi="Times New Roman" w:cs="Times New Roman"/>
                <w:sz w:val="18"/>
                <w:szCs w:val="18"/>
              </w:rPr>
              <w:t>02</w:t>
            </w:r>
          </w:p>
        </w:tc>
        <w:tc>
          <w:tcPr>
            <w:tcW w:w="1134" w:type="dxa"/>
            <w:tcBorders>
              <w:top w:val="single" w:sz="4" w:space="0" w:color="auto"/>
              <w:left w:val="single" w:sz="4" w:space="0" w:color="auto"/>
              <w:bottom w:val="single" w:sz="4" w:space="0" w:color="auto"/>
              <w:right w:val="single" w:sz="4" w:space="0" w:color="auto"/>
            </w:tcBorders>
            <w:vAlign w:val="bottom"/>
          </w:tcPr>
          <w:p w:rsidR="00D322EA" w:rsidRPr="009D3D58" w:rsidRDefault="00D322EA" w:rsidP="005217A6">
            <w:pPr>
              <w:spacing w:after="0" w:line="240" w:lineRule="auto"/>
              <w:jc w:val="center"/>
              <w:rPr>
                <w:rFonts w:ascii="Times New Roman" w:hAnsi="Times New Roman" w:cs="Times New Roman"/>
                <w:sz w:val="18"/>
                <w:szCs w:val="18"/>
              </w:rPr>
            </w:pPr>
            <w:r w:rsidRPr="009D3D58">
              <w:rPr>
                <w:rFonts w:ascii="Times New Roman" w:hAnsi="Times New Roman" w:cs="Times New Roman"/>
                <w:sz w:val="18"/>
                <w:szCs w:val="18"/>
              </w:rPr>
              <w:t>03</w:t>
            </w:r>
          </w:p>
        </w:tc>
        <w:tc>
          <w:tcPr>
            <w:tcW w:w="1276" w:type="dxa"/>
            <w:tcBorders>
              <w:top w:val="single" w:sz="4" w:space="0" w:color="auto"/>
              <w:left w:val="single" w:sz="4" w:space="0" w:color="auto"/>
              <w:bottom w:val="single" w:sz="4" w:space="0" w:color="auto"/>
              <w:right w:val="single" w:sz="4" w:space="0" w:color="auto"/>
            </w:tcBorders>
          </w:tcPr>
          <w:p w:rsidR="00D322EA" w:rsidRPr="009D3D58" w:rsidRDefault="00D322EA" w:rsidP="005217A6">
            <w:pPr>
              <w:tabs>
                <w:tab w:val="left" w:pos="4155"/>
              </w:tabs>
              <w:spacing w:after="0" w:line="240" w:lineRule="auto"/>
              <w:jc w:val="center"/>
              <w:rPr>
                <w:rFonts w:ascii="Times New Roman" w:hAnsi="Times New Roman" w:cs="Times New Roman"/>
                <w:sz w:val="18"/>
                <w:szCs w:val="18"/>
              </w:rPr>
            </w:pPr>
            <w:r w:rsidRPr="009D3D58">
              <w:rPr>
                <w:rFonts w:ascii="Times New Roman" w:hAnsi="Times New Roman" w:cs="Times New Roman"/>
                <w:sz w:val="18"/>
                <w:szCs w:val="18"/>
              </w:rPr>
              <w:t>273,02</w:t>
            </w:r>
          </w:p>
        </w:tc>
        <w:tc>
          <w:tcPr>
            <w:tcW w:w="1134" w:type="dxa"/>
            <w:tcBorders>
              <w:top w:val="single" w:sz="4" w:space="0" w:color="auto"/>
              <w:left w:val="single" w:sz="4" w:space="0" w:color="auto"/>
              <w:bottom w:val="single" w:sz="4" w:space="0" w:color="auto"/>
              <w:right w:val="single" w:sz="4" w:space="0" w:color="auto"/>
            </w:tcBorders>
          </w:tcPr>
          <w:p w:rsidR="00D322EA" w:rsidRPr="009D3D58" w:rsidRDefault="00D322EA" w:rsidP="005217A6">
            <w:pPr>
              <w:tabs>
                <w:tab w:val="left" w:pos="4155"/>
              </w:tabs>
              <w:spacing w:after="0" w:line="240" w:lineRule="auto"/>
              <w:jc w:val="center"/>
              <w:rPr>
                <w:rFonts w:ascii="Times New Roman" w:hAnsi="Times New Roman" w:cs="Times New Roman"/>
                <w:sz w:val="18"/>
                <w:szCs w:val="18"/>
              </w:rPr>
            </w:pPr>
            <w:r w:rsidRPr="009D3D58">
              <w:rPr>
                <w:rFonts w:ascii="Times New Roman" w:hAnsi="Times New Roman" w:cs="Times New Roman"/>
                <w:sz w:val="18"/>
                <w:szCs w:val="18"/>
              </w:rPr>
              <w:t>273,02</w:t>
            </w:r>
          </w:p>
        </w:tc>
        <w:tc>
          <w:tcPr>
            <w:tcW w:w="992" w:type="dxa"/>
            <w:tcBorders>
              <w:top w:val="single" w:sz="4" w:space="0" w:color="auto"/>
              <w:left w:val="single" w:sz="4" w:space="0" w:color="auto"/>
              <w:bottom w:val="single" w:sz="4" w:space="0" w:color="auto"/>
              <w:right w:val="single" w:sz="4" w:space="0" w:color="auto"/>
            </w:tcBorders>
          </w:tcPr>
          <w:p w:rsidR="00D322EA" w:rsidRPr="009D3D58" w:rsidRDefault="00D322EA" w:rsidP="005217A6">
            <w:pPr>
              <w:tabs>
                <w:tab w:val="left" w:pos="4155"/>
              </w:tabs>
              <w:spacing w:after="0" w:line="240" w:lineRule="auto"/>
              <w:jc w:val="center"/>
              <w:rPr>
                <w:rFonts w:ascii="Times New Roman" w:hAnsi="Times New Roman" w:cs="Times New Roman"/>
                <w:sz w:val="18"/>
                <w:szCs w:val="18"/>
              </w:rPr>
            </w:pPr>
            <w:r w:rsidRPr="009D3D58">
              <w:rPr>
                <w:rFonts w:ascii="Times New Roman" w:hAnsi="Times New Roman" w:cs="Times New Roman"/>
                <w:sz w:val="18"/>
                <w:szCs w:val="18"/>
              </w:rPr>
              <w:t>100,00</w:t>
            </w:r>
          </w:p>
        </w:tc>
      </w:tr>
      <w:tr w:rsidR="00D322EA" w:rsidRPr="00FF7FB2" w:rsidTr="005217A6">
        <w:trPr>
          <w:trHeight w:val="365"/>
        </w:trPr>
        <w:tc>
          <w:tcPr>
            <w:tcW w:w="4433" w:type="dxa"/>
            <w:tcBorders>
              <w:top w:val="single" w:sz="4" w:space="0" w:color="auto"/>
              <w:left w:val="single" w:sz="4" w:space="0" w:color="auto"/>
              <w:bottom w:val="single" w:sz="4" w:space="0" w:color="auto"/>
              <w:right w:val="single" w:sz="4" w:space="0" w:color="auto"/>
            </w:tcBorders>
            <w:vAlign w:val="bottom"/>
          </w:tcPr>
          <w:p w:rsidR="00D322EA" w:rsidRPr="009D3D58" w:rsidRDefault="00D322EA" w:rsidP="005217A6">
            <w:pPr>
              <w:spacing w:after="0" w:line="240" w:lineRule="auto"/>
              <w:jc w:val="both"/>
              <w:rPr>
                <w:rFonts w:ascii="Times New Roman" w:hAnsi="Times New Roman" w:cs="Times New Roman"/>
                <w:iCs/>
                <w:sz w:val="18"/>
                <w:szCs w:val="18"/>
              </w:rPr>
            </w:pPr>
            <w:r w:rsidRPr="009D3D58">
              <w:rPr>
                <w:rFonts w:ascii="Times New Roman" w:hAnsi="Times New Roman" w:cs="Times New Roman"/>
                <w:iCs/>
                <w:sz w:val="18"/>
                <w:szCs w:val="18"/>
              </w:rPr>
              <w:t>Национальная безопасность и правоохранительная деятельность</w:t>
            </w:r>
          </w:p>
        </w:tc>
        <w:tc>
          <w:tcPr>
            <w:tcW w:w="850" w:type="dxa"/>
            <w:tcBorders>
              <w:top w:val="single" w:sz="4" w:space="0" w:color="auto"/>
              <w:left w:val="single" w:sz="4" w:space="0" w:color="auto"/>
              <w:bottom w:val="single" w:sz="4" w:space="0" w:color="auto"/>
              <w:right w:val="single" w:sz="4" w:space="0" w:color="auto"/>
            </w:tcBorders>
            <w:vAlign w:val="bottom"/>
          </w:tcPr>
          <w:p w:rsidR="00D322EA" w:rsidRPr="009D3D58" w:rsidRDefault="00D322EA" w:rsidP="005217A6">
            <w:pPr>
              <w:spacing w:after="0" w:line="240" w:lineRule="auto"/>
              <w:jc w:val="center"/>
              <w:rPr>
                <w:rFonts w:ascii="Times New Roman" w:hAnsi="Times New Roman" w:cs="Times New Roman"/>
                <w:iCs/>
                <w:sz w:val="18"/>
                <w:szCs w:val="18"/>
              </w:rPr>
            </w:pPr>
            <w:r w:rsidRPr="009D3D58">
              <w:rPr>
                <w:rFonts w:ascii="Times New Roman" w:hAnsi="Times New Roman" w:cs="Times New Roman"/>
                <w:iCs/>
                <w:sz w:val="18"/>
                <w:szCs w:val="18"/>
              </w:rPr>
              <w:t>03</w:t>
            </w:r>
          </w:p>
        </w:tc>
        <w:tc>
          <w:tcPr>
            <w:tcW w:w="1134" w:type="dxa"/>
            <w:tcBorders>
              <w:top w:val="single" w:sz="4" w:space="0" w:color="auto"/>
              <w:left w:val="single" w:sz="4" w:space="0" w:color="auto"/>
              <w:bottom w:val="single" w:sz="4" w:space="0" w:color="auto"/>
              <w:right w:val="single" w:sz="4" w:space="0" w:color="auto"/>
            </w:tcBorders>
            <w:vAlign w:val="bottom"/>
          </w:tcPr>
          <w:p w:rsidR="00D322EA" w:rsidRPr="009D3D58" w:rsidRDefault="00D322EA" w:rsidP="005217A6">
            <w:pPr>
              <w:spacing w:after="0" w:line="240" w:lineRule="auto"/>
              <w:jc w:val="center"/>
              <w:rPr>
                <w:rFonts w:ascii="Times New Roman" w:hAnsi="Times New Roman" w:cs="Times New Roman"/>
                <w:i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D322EA" w:rsidRPr="009D3D58" w:rsidRDefault="00D322EA" w:rsidP="005217A6">
            <w:pPr>
              <w:tabs>
                <w:tab w:val="left" w:pos="4155"/>
              </w:tabs>
              <w:spacing w:after="0" w:line="240" w:lineRule="auto"/>
              <w:jc w:val="center"/>
              <w:rPr>
                <w:rFonts w:ascii="Times New Roman" w:hAnsi="Times New Roman" w:cs="Times New Roman"/>
                <w:sz w:val="18"/>
                <w:szCs w:val="18"/>
              </w:rPr>
            </w:pPr>
            <w:r w:rsidRPr="009D3D58">
              <w:rPr>
                <w:rFonts w:ascii="Times New Roman" w:hAnsi="Times New Roman" w:cs="Times New Roman"/>
                <w:sz w:val="18"/>
                <w:szCs w:val="18"/>
              </w:rPr>
              <w:t>65,00</w:t>
            </w:r>
          </w:p>
        </w:tc>
        <w:tc>
          <w:tcPr>
            <w:tcW w:w="1134" w:type="dxa"/>
            <w:tcBorders>
              <w:top w:val="single" w:sz="4" w:space="0" w:color="auto"/>
              <w:left w:val="single" w:sz="4" w:space="0" w:color="auto"/>
              <w:bottom w:val="single" w:sz="4" w:space="0" w:color="auto"/>
              <w:right w:val="single" w:sz="4" w:space="0" w:color="auto"/>
            </w:tcBorders>
          </w:tcPr>
          <w:p w:rsidR="00D322EA" w:rsidRPr="009D3D58" w:rsidRDefault="00D322EA" w:rsidP="005217A6">
            <w:pPr>
              <w:tabs>
                <w:tab w:val="left" w:pos="4155"/>
              </w:tabs>
              <w:spacing w:after="0" w:line="240" w:lineRule="auto"/>
              <w:jc w:val="center"/>
              <w:rPr>
                <w:rFonts w:ascii="Times New Roman" w:hAnsi="Times New Roman" w:cs="Times New Roman"/>
                <w:sz w:val="18"/>
                <w:szCs w:val="18"/>
              </w:rPr>
            </w:pPr>
            <w:r w:rsidRPr="009D3D58">
              <w:rPr>
                <w:rFonts w:ascii="Times New Roman" w:hAnsi="Times New Roman" w:cs="Times New Roman"/>
                <w:sz w:val="18"/>
                <w:szCs w:val="18"/>
              </w:rPr>
              <w:t>12,00</w:t>
            </w:r>
          </w:p>
        </w:tc>
        <w:tc>
          <w:tcPr>
            <w:tcW w:w="992" w:type="dxa"/>
            <w:tcBorders>
              <w:top w:val="single" w:sz="4" w:space="0" w:color="auto"/>
              <w:left w:val="single" w:sz="4" w:space="0" w:color="auto"/>
              <w:bottom w:val="single" w:sz="4" w:space="0" w:color="auto"/>
              <w:right w:val="single" w:sz="4" w:space="0" w:color="auto"/>
            </w:tcBorders>
          </w:tcPr>
          <w:p w:rsidR="00D322EA" w:rsidRPr="009D3D58" w:rsidRDefault="00D322EA" w:rsidP="005217A6">
            <w:pPr>
              <w:tabs>
                <w:tab w:val="left" w:pos="4155"/>
              </w:tabs>
              <w:spacing w:after="0" w:line="240" w:lineRule="auto"/>
              <w:jc w:val="center"/>
              <w:rPr>
                <w:rFonts w:ascii="Times New Roman" w:hAnsi="Times New Roman" w:cs="Times New Roman"/>
                <w:sz w:val="18"/>
                <w:szCs w:val="18"/>
              </w:rPr>
            </w:pPr>
            <w:r w:rsidRPr="009D3D58">
              <w:rPr>
                <w:rFonts w:ascii="Times New Roman" w:hAnsi="Times New Roman" w:cs="Times New Roman"/>
                <w:sz w:val="18"/>
                <w:szCs w:val="18"/>
              </w:rPr>
              <w:t>19</w:t>
            </w:r>
          </w:p>
        </w:tc>
      </w:tr>
      <w:tr w:rsidR="00D322EA" w:rsidRPr="00FF7FB2" w:rsidTr="005217A6">
        <w:trPr>
          <w:trHeight w:val="377"/>
        </w:trPr>
        <w:tc>
          <w:tcPr>
            <w:tcW w:w="4433" w:type="dxa"/>
            <w:tcBorders>
              <w:top w:val="single" w:sz="4" w:space="0" w:color="auto"/>
              <w:left w:val="single" w:sz="4" w:space="0" w:color="auto"/>
              <w:bottom w:val="single" w:sz="4" w:space="0" w:color="auto"/>
              <w:right w:val="single" w:sz="4" w:space="0" w:color="auto"/>
            </w:tcBorders>
            <w:vAlign w:val="bottom"/>
          </w:tcPr>
          <w:p w:rsidR="00D322EA" w:rsidRPr="009D3D58" w:rsidRDefault="00D322EA" w:rsidP="005217A6">
            <w:pPr>
              <w:spacing w:after="0" w:line="240" w:lineRule="auto"/>
              <w:jc w:val="both"/>
              <w:rPr>
                <w:rFonts w:ascii="Times New Roman" w:hAnsi="Times New Roman" w:cs="Times New Roman"/>
                <w:sz w:val="18"/>
                <w:szCs w:val="18"/>
              </w:rPr>
            </w:pPr>
            <w:r w:rsidRPr="009D3D58">
              <w:rPr>
                <w:rFonts w:ascii="Times New Roman" w:hAnsi="Times New Roman" w:cs="Times New Roman"/>
                <w:sz w:val="18"/>
                <w:szCs w:val="18"/>
              </w:rPr>
              <w:t>Защита населения и территории от чрезвычайных ситуаций</w:t>
            </w:r>
          </w:p>
        </w:tc>
        <w:tc>
          <w:tcPr>
            <w:tcW w:w="850" w:type="dxa"/>
            <w:tcBorders>
              <w:top w:val="single" w:sz="4" w:space="0" w:color="auto"/>
              <w:left w:val="single" w:sz="4" w:space="0" w:color="auto"/>
              <w:bottom w:val="single" w:sz="4" w:space="0" w:color="auto"/>
              <w:right w:val="single" w:sz="4" w:space="0" w:color="auto"/>
            </w:tcBorders>
            <w:vAlign w:val="bottom"/>
          </w:tcPr>
          <w:p w:rsidR="00D322EA" w:rsidRPr="009D3D58" w:rsidRDefault="00D322EA" w:rsidP="005217A6">
            <w:pPr>
              <w:spacing w:after="0" w:line="240" w:lineRule="auto"/>
              <w:jc w:val="center"/>
              <w:rPr>
                <w:rFonts w:ascii="Times New Roman" w:hAnsi="Times New Roman" w:cs="Times New Roman"/>
                <w:sz w:val="18"/>
                <w:szCs w:val="18"/>
              </w:rPr>
            </w:pPr>
            <w:r w:rsidRPr="009D3D58">
              <w:rPr>
                <w:rFonts w:ascii="Times New Roman" w:hAnsi="Times New Roman" w:cs="Times New Roman"/>
                <w:sz w:val="18"/>
                <w:szCs w:val="18"/>
              </w:rPr>
              <w:t>03</w:t>
            </w:r>
          </w:p>
        </w:tc>
        <w:tc>
          <w:tcPr>
            <w:tcW w:w="1134" w:type="dxa"/>
            <w:tcBorders>
              <w:top w:val="single" w:sz="4" w:space="0" w:color="auto"/>
              <w:left w:val="single" w:sz="4" w:space="0" w:color="auto"/>
              <w:bottom w:val="single" w:sz="4" w:space="0" w:color="auto"/>
              <w:right w:val="single" w:sz="4" w:space="0" w:color="auto"/>
            </w:tcBorders>
            <w:vAlign w:val="bottom"/>
          </w:tcPr>
          <w:p w:rsidR="00D322EA" w:rsidRPr="009D3D58" w:rsidRDefault="00D322EA" w:rsidP="005217A6">
            <w:pPr>
              <w:spacing w:after="0" w:line="240" w:lineRule="auto"/>
              <w:jc w:val="center"/>
              <w:rPr>
                <w:rFonts w:ascii="Times New Roman" w:hAnsi="Times New Roman" w:cs="Times New Roman"/>
                <w:sz w:val="18"/>
                <w:szCs w:val="18"/>
              </w:rPr>
            </w:pPr>
            <w:r w:rsidRPr="009D3D58">
              <w:rPr>
                <w:rFonts w:ascii="Times New Roman" w:hAnsi="Times New Roman" w:cs="Times New Roman"/>
                <w:sz w:val="18"/>
                <w:szCs w:val="18"/>
              </w:rPr>
              <w:t>09</w:t>
            </w:r>
          </w:p>
        </w:tc>
        <w:tc>
          <w:tcPr>
            <w:tcW w:w="1276" w:type="dxa"/>
            <w:tcBorders>
              <w:top w:val="single" w:sz="4" w:space="0" w:color="auto"/>
              <w:left w:val="single" w:sz="4" w:space="0" w:color="auto"/>
              <w:bottom w:val="single" w:sz="4" w:space="0" w:color="auto"/>
              <w:right w:val="single" w:sz="4" w:space="0" w:color="auto"/>
            </w:tcBorders>
          </w:tcPr>
          <w:p w:rsidR="00D322EA" w:rsidRPr="009D3D58" w:rsidRDefault="00D322EA" w:rsidP="005217A6">
            <w:pPr>
              <w:tabs>
                <w:tab w:val="left" w:pos="4155"/>
              </w:tabs>
              <w:spacing w:after="0" w:line="240" w:lineRule="auto"/>
              <w:jc w:val="center"/>
              <w:rPr>
                <w:rFonts w:ascii="Times New Roman" w:hAnsi="Times New Roman" w:cs="Times New Roman"/>
                <w:sz w:val="18"/>
                <w:szCs w:val="18"/>
              </w:rPr>
            </w:pPr>
            <w:r w:rsidRPr="009D3D58">
              <w:rPr>
                <w:rFonts w:ascii="Times New Roman" w:hAnsi="Times New Roman" w:cs="Times New Roman"/>
                <w:sz w:val="18"/>
                <w:szCs w:val="18"/>
              </w:rPr>
              <w:t>55,00</w:t>
            </w:r>
          </w:p>
        </w:tc>
        <w:tc>
          <w:tcPr>
            <w:tcW w:w="1134" w:type="dxa"/>
            <w:tcBorders>
              <w:top w:val="single" w:sz="4" w:space="0" w:color="auto"/>
              <w:left w:val="single" w:sz="4" w:space="0" w:color="auto"/>
              <w:bottom w:val="single" w:sz="4" w:space="0" w:color="auto"/>
              <w:right w:val="single" w:sz="4" w:space="0" w:color="auto"/>
            </w:tcBorders>
          </w:tcPr>
          <w:p w:rsidR="00D322EA" w:rsidRPr="009D3D58" w:rsidRDefault="00D322EA" w:rsidP="005217A6">
            <w:pPr>
              <w:tabs>
                <w:tab w:val="left" w:pos="4155"/>
              </w:tabs>
              <w:spacing w:after="0" w:line="240" w:lineRule="auto"/>
              <w:jc w:val="center"/>
              <w:rPr>
                <w:rFonts w:ascii="Times New Roman" w:hAnsi="Times New Roman" w:cs="Times New Roman"/>
                <w:sz w:val="18"/>
                <w:szCs w:val="18"/>
              </w:rPr>
            </w:pPr>
            <w:r w:rsidRPr="009D3D58">
              <w:rPr>
                <w:rFonts w:ascii="Times New Roman" w:hAnsi="Times New Roman" w:cs="Times New Roman"/>
                <w:sz w:val="18"/>
                <w:szCs w:val="18"/>
              </w:rPr>
              <w:t>12,00</w:t>
            </w:r>
          </w:p>
        </w:tc>
        <w:tc>
          <w:tcPr>
            <w:tcW w:w="992" w:type="dxa"/>
            <w:tcBorders>
              <w:top w:val="single" w:sz="4" w:space="0" w:color="auto"/>
              <w:left w:val="single" w:sz="4" w:space="0" w:color="auto"/>
              <w:bottom w:val="single" w:sz="4" w:space="0" w:color="auto"/>
              <w:right w:val="single" w:sz="4" w:space="0" w:color="auto"/>
            </w:tcBorders>
          </w:tcPr>
          <w:p w:rsidR="00D322EA" w:rsidRPr="009D3D58" w:rsidRDefault="00D322EA" w:rsidP="005217A6">
            <w:pPr>
              <w:tabs>
                <w:tab w:val="left" w:pos="4155"/>
              </w:tabs>
              <w:spacing w:after="0" w:line="240" w:lineRule="auto"/>
              <w:jc w:val="center"/>
              <w:rPr>
                <w:rFonts w:ascii="Times New Roman" w:hAnsi="Times New Roman" w:cs="Times New Roman"/>
                <w:sz w:val="18"/>
                <w:szCs w:val="18"/>
              </w:rPr>
            </w:pPr>
            <w:r w:rsidRPr="009D3D58">
              <w:rPr>
                <w:rFonts w:ascii="Times New Roman" w:hAnsi="Times New Roman" w:cs="Times New Roman"/>
                <w:sz w:val="18"/>
                <w:szCs w:val="18"/>
              </w:rPr>
              <w:t>22</w:t>
            </w:r>
          </w:p>
        </w:tc>
      </w:tr>
      <w:tr w:rsidR="00D322EA" w:rsidRPr="00FF7FB2" w:rsidTr="005217A6">
        <w:trPr>
          <w:trHeight w:val="257"/>
        </w:trPr>
        <w:tc>
          <w:tcPr>
            <w:tcW w:w="4433" w:type="dxa"/>
            <w:tcBorders>
              <w:top w:val="single" w:sz="4" w:space="0" w:color="auto"/>
              <w:left w:val="single" w:sz="4" w:space="0" w:color="auto"/>
              <w:bottom w:val="single" w:sz="4" w:space="0" w:color="auto"/>
              <w:right w:val="single" w:sz="4" w:space="0" w:color="auto"/>
            </w:tcBorders>
            <w:vAlign w:val="bottom"/>
          </w:tcPr>
          <w:p w:rsidR="00D322EA" w:rsidRPr="009D3D58" w:rsidRDefault="00D322EA" w:rsidP="005217A6">
            <w:pPr>
              <w:spacing w:after="0" w:line="240" w:lineRule="auto"/>
              <w:jc w:val="both"/>
              <w:rPr>
                <w:rFonts w:ascii="Times New Roman" w:hAnsi="Times New Roman" w:cs="Times New Roman"/>
                <w:sz w:val="18"/>
                <w:szCs w:val="18"/>
              </w:rPr>
            </w:pPr>
            <w:r w:rsidRPr="009D3D58">
              <w:rPr>
                <w:rFonts w:ascii="Times New Roman" w:hAnsi="Times New Roman" w:cs="Times New Roman"/>
                <w:bCs/>
                <w:iCs/>
                <w:sz w:val="18"/>
                <w:szCs w:val="18"/>
              </w:rPr>
              <w:t>Органы внутренних дел</w:t>
            </w:r>
          </w:p>
        </w:tc>
        <w:tc>
          <w:tcPr>
            <w:tcW w:w="850" w:type="dxa"/>
            <w:tcBorders>
              <w:top w:val="single" w:sz="4" w:space="0" w:color="auto"/>
              <w:left w:val="single" w:sz="4" w:space="0" w:color="auto"/>
              <w:bottom w:val="single" w:sz="4" w:space="0" w:color="auto"/>
              <w:right w:val="single" w:sz="4" w:space="0" w:color="auto"/>
            </w:tcBorders>
            <w:vAlign w:val="bottom"/>
          </w:tcPr>
          <w:p w:rsidR="00D322EA" w:rsidRPr="009D3D58" w:rsidRDefault="00D322EA" w:rsidP="005217A6">
            <w:pPr>
              <w:spacing w:after="0" w:line="240" w:lineRule="auto"/>
              <w:jc w:val="center"/>
              <w:rPr>
                <w:rFonts w:ascii="Times New Roman" w:hAnsi="Times New Roman" w:cs="Times New Roman"/>
                <w:sz w:val="18"/>
                <w:szCs w:val="18"/>
              </w:rPr>
            </w:pPr>
            <w:r w:rsidRPr="009D3D58">
              <w:rPr>
                <w:rFonts w:ascii="Times New Roman" w:hAnsi="Times New Roman" w:cs="Times New Roman"/>
                <w:sz w:val="18"/>
                <w:szCs w:val="18"/>
              </w:rPr>
              <w:t>03</w:t>
            </w:r>
          </w:p>
        </w:tc>
        <w:tc>
          <w:tcPr>
            <w:tcW w:w="1134" w:type="dxa"/>
            <w:tcBorders>
              <w:top w:val="single" w:sz="4" w:space="0" w:color="auto"/>
              <w:left w:val="single" w:sz="4" w:space="0" w:color="auto"/>
              <w:bottom w:val="single" w:sz="4" w:space="0" w:color="auto"/>
              <w:right w:val="single" w:sz="4" w:space="0" w:color="auto"/>
            </w:tcBorders>
            <w:vAlign w:val="bottom"/>
          </w:tcPr>
          <w:p w:rsidR="00D322EA" w:rsidRPr="009D3D58" w:rsidRDefault="00D322EA" w:rsidP="005217A6">
            <w:pPr>
              <w:spacing w:after="0" w:line="240" w:lineRule="auto"/>
              <w:jc w:val="center"/>
              <w:rPr>
                <w:rFonts w:ascii="Times New Roman" w:hAnsi="Times New Roman" w:cs="Times New Roman"/>
                <w:sz w:val="18"/>
                <w:szCs w:val="18"/>
              </w:rPr>
            </w:pPr>
            <w:r w:rsidRPr="009D3D58">
              <w:rPr>
                <w:rFonts w:ascii="Times New Roman" w:hAnsi="Times New Roman" w:cs="Times New Roman"/>
                <w:sz w:val="18"/>
                <w:szCs w:val="18"/>
              </w:rPr>
              <w:t>02</w:t>
            </w:r>
          </w:p>
        </w:tc>
        <w:tc>
          <w:tcPr>
            <w:tcW w:w="1276" w:type="dxa"/>
            <w:tcBorders>
              <w:top w:val="single" w:sz="4" w:space="0" w:color="auto"/>
              <w:left w:val="single" w:sz="4" w:space="0" w:color="auto"/>
              <w:bottom w:val="single" w:sz="4" w:space="0" w:color="auto"/>
              <w:right w:val="single" w:sz="4" w:space="0" w:color="auto"/>
            </w:tcBorders>
          </w:tcPr>
          <w:p w:rsidR="00D322EA" w:rsidRPr="009D3D58" w:rsidRDefault="00D322EA" w:rsidP="005217A6">
            <w:pPr>
              <w:tabs>
                <w:tab w:val="left" w:pos="4155"/>
              </w:tabs>
              <w:spacing w:after="0" w:line="240" w:lineRule="auto"/>
              <w:jc w:val="center"/>
              <w:rPr>
                <w:rFonts w:ascii="Times New Roman" w:hAnsi="Times New Roman" w:cs="Times New Roman"/>
                <w:sz w:val="18"/>
                <w:szCs w:val="18"/>
              </w:rPr>
            </w:pPr>
            <w:r w:rsidRPr="009D3D58">
              <w:rPr>
                <w:rFonts w:ascii="Times New Roman" w:hAnsi="Times New Roman" w:cs="Times New Roman"/>
                <w:sz w:val="18"/>
                <w:szCs w:val="18"/>
              </w:rPr>
              <w:t>10,00</w:t>
            </w:r>
          </w:p>
        </w:tc>
        <w:tc>
          <w:tcPr>
            <w:tcW w:w="1134" w:type="dxa"/>
            <w:tcBorders>
              <w:top w:val="single" w:sz="4" w:space="0" w:color="auto"/>
              <w:left w:val="single" w:sz="4" w:space="0" w:color="auto"/>
              <w:bottom w:val="single" w:sz="4" w:space="0" w:color="auto"/>
              <w:right w:val="single" w:sz="4" w:space="0" w:color="auto"/>
            </w:tcBorders>
          </w:tcPr>
          <w:p w:rsidR="00D322EA" w:rsidRPr="009D3D58" w:rsidRDefault="00D322EA" w:rsidP="005217A6">
            <w:pPr>
              <w:tabs>
                <w:tab w:val="left" w:pos="4155"/>
              </w:tabs>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D322EA" w:rsidRPr="009D3D58" w:rsidRDefault="00D322EA" w:rsidP="005217A6">
            <w:pPr>
              <w:tabs>
                <w:tab w:val="left" w:pos="4155"/>
              </w:tabs>
              <w:spacing w:after="0" w:line="240" w:lineRule="auto"/>
              <w:jc w:val="center"/>
              <w:rPr>
                <w:rFonts w:ascii="Times New Roman" w:hAnsi="Times New Roman" w:cs="Times New Roman"/>
                <w:sz w:val="18"/>
                <w:szCs w:val="18"/>
              </w:rPr>
            </w:pPr>
          </w:p>
        </w:tc>
      </w:tr>
      <w:tr w:rsidR="00D322EA" w:rsidRPr="00FF7FB2" w:rsidTr="005217A6">
        <w:trPr>
          <w:trHeight w:val="134"/>
        </w:trPr>
        <w:tc>
          <w:tcPr>
            <w:tcW w:w="4433" w:type="dxa"/>
            <w:tcBorders>
              <w:top w:val="single" w:sz="4" w:space="0" w:color="auto"/>
              <w:left w:val="single" w:sz="4" w:space="0" w:color="auto"/>
              <w:bottom w:val="single" w:sz="4" w:space="0" w:color="auto"/>
              <w:right w:val="single" w:sz="4" w:space="0" w:color="auto"/>
            </w:tcBorders>
            <w:vAlign w:val="bottom"/>
          </w:tcPr>
          <w:p w:rsidR="00D322EA" w:rsidRPr="009D3D58" w:rsidRDefault="00D322EA" w:rsidP="005217A6">
            <w:pPr>
              <w:spacing w:after="0" w:line="240" w:lineRule="auto"/>
              <w:jc w:val="both"/>
              <w:rPr>
                <w:rFonts w:ascii="Times New Roman" w:hAnsi="Times New Roman" w:cs="Times New Roman"/>
                <w:iCs/>
                <w:sz w:val="18"/>
                <w:szCs w:val="18"/>
              </w:rPr>
            </w:pPr>
            <w:r w:rsidRPr="009D3D58">
              <w:rPr>
                <w:rFonts w:ascii="Times New Roman" w:hAnsi="Times New Roman" w:cs="Times New Roman"/>
                <w:iCs/>
                <w:sz w:val="18"/>
                <w:szCs w:val="18"/>
              </w:rPr>
              <w:t>Национальная экономика</w:t>
            </w:r>
          </w:p>
        </w:tc>
        <w:tc>
          <w:tcPr>
            <w:tcW w:w="850" w:type="dxa"/>
            <w:tcBorders>
              <w:top w:val="single" w:sz="4" w:space="0" w:color="auto"/>
              <w:left w:val="single" w:sz="4" w:space="0" w:color="auto"/>
              <w:bottom w:val="single" w:sz="4" w:space="0" w:color="auto"/>
              <w:right w:val="single" w:sz="4" w:space="0" w:color="auto"/>
            </w:tcBorders>
            <w:vAlign w:val="bottom"/>
          </w:tcPr>
          <w:p w:rsidR="00D322EA" w:rsidRPr="009D3D58" w:rsidRDefault="00D322EA" w:rsidP="005217A6">
            <w:pPr>
              <w:spacing w:after="0" w:line="240" w:lineRule="auto"/>
              <w:jc w:val="center"/>
              <w:rPr>
                <w:rFonts w:ascii="Times New Roman" w:hAnsi="Times New Roman" w:cs="Times New Roman"/>
                <w:iCs/>
                <w:sz w:val="18"/>
                <w:szCs w:val="18"/>
              </w:rPr>
            </w:pPr>
            <w:r w:rsidRPr="009D3D58">
              <w:rPr>
                <w:rFonts w:ascii="Times New Roman" w:hAnsi="Times New Roman" w:cs="Times New Roman"/>
                <w:iCs/>
                <w:sz w:val="18"/>
                <w:szCs w:val="18"/>
              </w:rPr>
              <w:t>04</w:t>
            </w:r>
          </w:p>
        </w:tc>
        <w:tc>
          <w:tcPr>
            <w:tcW w:w="1134" w:type="dxa"/>
            <w:tcBorders>
              <w:top w:val="single" w:sz="4" w:space="0" w:color="auto"/>
              <w:left w:val="single" w:sz="4" w:space="0" w:color="auto"/>
              <w:bottom w:val="single" w:sz="4" w:space="0" w:color="auto"/>
              <w:right w:val="single" w:sz="4" w:space="0" w:color="auto"/>
            </w:tcBorders>
            <w:vAlign w:val="bottom"/>
          </w:tcPr>
          <w:p w:rsidR="00D322EA" w:rsidRPr="009D3D58" w:rsidRDefault="00D322EA" w:rsidP="005217A6">
            <w:pPr>
              <w:spacing w:after="0" w:line="240" w:lineRule="auto"/>
              <w:jc w:val="center"/>
              <w:rPr>
                <w:rFonts w:ascii="Times New Roman" w:hAnsi="Times New Roman" w:cs="Times New Roman"/>
                <w:i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D322EA" w:rsidRPr="009D3D58" w:rsidRDefault="00D322EA" w:rsidP="005217A6">
            <w:pPr>
              <w:tabs>
                <w:tab w:val="left" w:pos="4155"/>
              </w:tabs>
              <w:spacing w:after="0" w:line="240" w:lineRule="auto"/>
              <w:jc w:val="center"/>
              <w:rPr>
                <w:rFonts w:ascii="Times New Roman" w:hAnsi="Times New Roman" w:cs="Times New Roman"/>
                <w:sz w:val="18"/>
                <w:szCs w:val="18"/>
              </w:rPr>
            </w:pPr>
            <w:r w:rsidRPr="009D3D58">
              <w:rPr>
                <w:rFonts w:ascii="Times New Roman" w:hAnsi="Times New Roman" w:cs="Times New Roman"/>
                <w:sz w:val="18"/>
                <w:szCs w:val="18"/>
              </w:rPr>
              <w:t>6645,05</w:t>
            </w:r>
          </w:p>
        </w:tc>
        <w:tc>
          <w:tcPr>
            <w:tcW w:w="1134" w:type="dxa"/>
            <w:tcBorders>
              <w:top w:val="single" w:sz="4" w:space="0" w:color="auto"/>
              <w:left w:val="single" w:sz="4" w:space="0" w:color="auto"/>
              <w:bottom w:val="single" w:sz="4" w:space="0" w:color="auto"/>
              <w:right w:val="single" w:sz="4" w:space="0" w:color="auto"/>
            </w:tcBorders>
          </w:tcPr>
          <w:p w:rsidR="00D322EA" w:rsidRPr="009D3D58" w:rsidRDefault="00D322EA" w:rsidP="005217A6">
            <w:pPr>
              <w:tabs>
                <w:tab w:val="left" w:pos="4155"/>
              </w:tabs>
              <w:spacing w:after="0" w:line="240" w:lineRule="auto"/>
              <w:jc w:val="center"/>
              <w:rPr>
                <w:rFonts w:ascii="Times New Roman" w:hAnsi="Times New Roman" w:cs="Times New Roman"/>
                <w:sz w:val="18"/>
                <w:szCs w:val="18"/>
              </w:rPr>
            </w:pPr>
            <w:r w:rsidRPr="009D3D58">
              <w:rPr>
                <w:rFonts w:ascii="Times New Roman" w:hAnsi="Times New Roman" w:cs="Times New Roman"/>
                <w:sz w:val="18"/>
                <w:szCs w:val="18"/>
              </w:rPr>
              <w:t>4287,86</w:t>
            </w:r>
          </w:p>
        </w:tc>
        <w:tc>
          <w:tcPr>
            <w:tcW w:w="992" w:type="dxa"/>
            <w:tcBorders>
              <w:top w:val="single" w:sz="4" w:space="0" w:color="auto"/>
              <w:left w:val="single" w:sz="4" w:space="0" w:color="auto"/>
              <w:bottom w:val="single" w:sz="4" w:space="0" w:color="auto"/>
              <w:right w:val="single" w:sz="4" w:space="0" w:color="auto"/>
            </w:tcBorders>
          </w:tcPr>
          <w:p w:rsidR="00D322EA" w:rsidRPr="009D3D58" w:rsidRDefault="00D322EA" w:rsidP="005217A6">
            <w:pPr>
              <w:tabs>
                <w:tab w:val="left" w:pos="4155"/>
              </w:tabs>
              <w:spacing w:after="0" w:line="240" w:lineRule="auto"/>
              <w:jc w:val="center"/>
              <w:rPr>
                <w:rFonts w:ascii="Times New Roman" w:hAnsi="Times New Roman" w:cs="Times New Roman"/>
                <w:sz w:val="18"/>
                <w:szCs w:val="18"/>
              </w:rPr>
            </w:pPr>
            <w:r w:rsidRPr="009D3D58">
              <w:rPr>
                <w:rFonts w:ascii="Times New Roman" w:hAnsi="Times New Roman" w:cs="Times New Roman"/>
                <w:sz w:val="18"/>
                <w:szCs w:val="18"/>
              </w:rPr>
              <w:t>65</w:t>
            </w:r>
          </w:p>
        </w:tc>
      </w:tr>
      <w:tr w:rsidR="00D322EA" w:rsidRPr="00FF7FB2" w:rsidTr="005217A6">
        <w:trPr>
          <w:trHeight w:val="208"/>
        </w:trPr>
        <w:tc>
          <w:tcPr>
            <w:tcW w:w="4433" w:type="dxa"/>
            <w:tcBorders>
              <w:top w:val="single" w:sz="4" w:space="0" w:color="auto"/>
              <w:left w:val="single" w:sz="4" w:space="0" w:color="auto"/>
              <w:bottom w:val="single" w:sz="4" w:space="0" w:color="auto"/>
              <w:right w:val="single" w:sz="4" w:space="0" w:color="auto"/>
            </w:tcBorders>
            <w:vAlign w:val="bottom"/>
          </w:tcPr>
          <w:p w:rsidR="00D322EA" w:rsidRPr="009D3D58" w:rsidRDefault="00D322EA" w:rsidP="005217A6">
            <w:pPr>
              <w:spacing w:after="0" w:line="240" w:lineRule="auto"/>
              <w:jc w:val="both"/>
              <w:rPr>
                <w:rFonts w:ascii="Times New Roman" w:hAnsi="Times New Roman" w:cs="Times New Roman"/>
                <w:sz w:val="18"/>
                <w:szCs w:val="18"/>
              </w:rPr>
            </w:pPr>
            <w:r w:rsidRPr="009D3D58">
              <w:rPr>
                <w:rFonts w:ascii="Times New Roman" w:hAnsi="Times New Roman" w:cs="Times New Roman"/>
                <w:sz w:val="18"/>
                <w:szCs w:val="18"/>
              </w:rPr>
              <w:t>Дорожное хозяйство</w:t>
            </w:r>
          </w:p>
        </w:tc>
        <w:tc>
          <w:tcPr>
            <w:tcW w:w="850" w:type="dxa"/>
            <w:tcBorders>
              <w:top w:val="single" w:sz="4" w:space="0" w:color="auto"/>
              <w:left w:val="single" w:sz="4" w:space="0" w:color="auto"/>
              <w:bottom w:val="single" w:sz="4" w:space="0" w:color="auto"/>
              <w:right w:val="single" w:sz="4" w:space="0" w:color="auto"/>
            </w:tcBorders>
            <w:vAlign w:val="bottom"/>
          </w:tcPr>
          <w:p w:rsidR="00D322EA" w:rsidRPr="009D3D58" w:rsidRDefault="00D322EA" w:rsidP="005217A6">
            <w:pPr>
              <w:spacing w:after="0" w:line="240" w:lineRule="auto"/>
              <w:jc w:val="center"/>
              <w:rPr>
                <w:rFonts w:ascii="Times New Roman" w:hAnsi="Times New Roman" w:cs="Times New Roman"/>
                <w:sz w:val="18"/>
                <w:szCs w:val="18"/>
              </w:rPr>
            </w:pPr>
            <w:r w:rsidRPr="009D3D58">
              <w:rPr>
                <w:rFonts w:ascii="Times New Roman" w:hAnsi="Times New Roman" w:cs="Times New Roman"/>
                <w:sz w:val="18"/>
                <w:szCs w:val="18"/>
              </w:rPr>
              <w:t>04</w:t>
            </w:r>
          </w:p>
        </w:tc>
        <w:tc>
          <w:tcPr>
            <w:tcW w:w="1134" w:type="dxa"/>
            <w:tcBorders>
              <w:top w:val="single" w:sz="4" w:space="0" w:color="auto"/>
              <w:left w:val="single" w:sz="4" w:space="0" w:color="auto"/>
              <w:bottom w:val="single" w:sz="4" w:space="0" w:color="auto"/>
              <w:right w:val="single" w:sz="4" w:space="0" w:color="auto"/>
            </w:tcBorders>
            <w:vAlign w:val="bottom"/>
          </w:tcPr>
          <w:p w:rsidR="00D322EA" w:rsidRPr="009D3D58" w:rsidRDefault="00D322EA" w:rsidP="005217A6">
            <w:pPr>
              <w:spacing w:after="0" w:line="240" w:lineRule="auto"/>
              <w:jc w:val="center"/>
              <w:rPr>
                <w:rFonts w:ascii="Times New Roman" w:hAnsi="Times New Roman" w:cs="Times New Roman"/>
                <w:sz w:val="18"/>
                <w:szCs w:val="18"/>
              </w:rPr>
            </w:pPr>
            <w:r w:rsidRPr="009D3D58">
              <w:rPr>
                <w:rFonts w:ascii="Times New Roman" w:hAnsi="Times New Roman" w:cs="Times New Roman"/>
                <w:sz w:val="18"/>
                <w:szCs w:val="18"/>
              </w:rPr>
              <w:t>09</w:t>
            </w:r>
          </w:p>
        </w:tc>
        <w:tc>
          <w:tcPr>
            <w:tcW w:w="1276" w:type="dxa"/>
            <w:tcBorders>
              <w:top w:val="single" w:sz="4" w:space="0" w:color="auto"/>
              <w:left w:val="single" w:sz="4" w:space="0" w:color="auto"/>
              <w:bottom w:val="single" w:sz="4" w:space="0" w:color="auto"/>
              <w:right w:val="single" w:sz="4" w:space="0" w:color="auto"/>
            </w:tcBorders>
          </w:tcPr>
          <w:p w:rsidR="00D322EA" w:rsidRPr="009D3D58" w:rsidRDefault="00D322EA" w:rsidP="005217A6">
            <w:pPr>
              <w:tabs>
                <w:tab w:val="left" w:pos="4155"/>
              </w:tabs>
              <w:spacing w:after="0" w:line="240" w:lineRule="auto"/>
              <w:jc w:val="center"/>
              <w:rPr>
                <w:rFonts w:ascii="Times New Roman" w:hAnsi="Times New Roman" w:cs="Times New Roman"/>
                <w:sz w:val="18"/>
                <w:szCs w:val="18"/>
              </w:rPr>
            </w:pPr>
            <w:r w:rsidRPr="009D3D58">
              <w:rPr>
                <w:rFonts w:ascii="Times New Roman" w:hAnsi="Times New Roman" w:cs="Times New Roman"/>
                <w:sz w:val="18"/>
                <w:szCs w:val="18"/>
              </w:rPr>
              <w:t>6535,05</w:t>
            </w:r>
          </w:p>
        </w:tc>
        <w:tc>
          <w:tcPr>
            <w:tcW w:w="1134" w:type="dxa"/>
            <w:tcBorders>
              <w:top w:val="single" w:sz="4" w:space="0" w:color="auto"/>
              <w:left w:val="single" w:sz="4" w:space="0" w:color="auto"/>
              <w:bottom w:val="single" w:sz="4" w:space="0" w:color="auto"/>
              <w:right w:val="single" w:sz="4" w:space="0" w:color="auto"/>
            </w:tcBorders>
          </w:tcPr>
          <w:p w:rsidR="00D322EA" w:rsidRPr="009D3D58" w:rsidRDefault="00D322EA" w:rsidP="005217A6">
            <w:pPr>
              <w:tabs>
                <w:tab w:val="left" w:pos="4155"/>
              </w:tabs>
              <w:spacing w:after="0" w:line="240" w:lineRule="auto"/>
              <w:jc w:val="center"/>
              <w:rPr>
                <w:rFonts w:ascii="Times New Roman" w:hAnsi="Times New Roman" w:cs="Times New Roman"/>
                <w:sz w:val="18"/>
                <w:szCs w:val="18"/>
              </w:rPr>
            </w:pPr>
            <w:r w:rsidRPr="009D3D58">
              <w:rPr>
                <w:rFonts w:ascii="Times New Roman" w:hAnsi="Times New Roman" w:cs="Times New Roman"/>
                <w:sz w:val="18"/>
                <w:szCs w:val="18"/>
              </w:rPr>
              <w:t>4177,86</w:t>
            </w:r>
          </w:p>
        </w:tc>
        <w:tc>
          <w:tcPr>
            <w:tcW w:w="992" w:type="dxa"/>
            <w:tcBorders>
              <w:top w:val="single" w:sz="4" w:space="0" w:color="auto"/>
              <w:left w:val="single" w:sz="4" w:space="0" w:color="auto"/>
              <w:bottom w:val="single" w:sz="4" w:space="0" w:color="auto"/>
              <w:right w:val="single" w:sz="4" w:space="0" w:color="auto"/>
            </w:tcBorders>
          </w:tcPr>
          <w:p w:rsidR="00D322EA" w:rsidRPr="009D3D58" w:rsidRDefault="00D322EA" w:rsidP="005217A6">
            <w:pPr>
              <w:tabs>
                <w:tab w:val="left" w:pos="4155"/>
              </w:tabs>
              <w:spacing w:after="0" w:line="240" w:lineRule="auto"/>
              <w:jc w:val="center"/>
              <w:rPr>
                <w:rFonts w:ascii="Times New Roman" w:hAnsi="Times New Roman" w:cs="Times New Roman"/>
                <w:sz w:val="18"/>
                <w:szCs w:val="18"/>
              </w:rPr>
            </w:pPr>
            <w:r w:rsidRPr="009D3D58">
              <w:rPr>
                <w:rFonts w:ascii="Times New Roman" w:hAnsi="Times New Roman" w:cs="Times New Roman"/>
                <w:sz w:val="18"/>
                <w:szCs w:val="18"/>
              </w:rPr>
              <w:t>64</w:t>
            </w:r>
          </w:p>
        </w:tc>
      </w:tr>
      <w:tr w:rsidR="00D322EA" w:rsidRPr="00FF7FB2" w:rsidTr="005217A6">
        <w:trPr>
          <w:trHeight w:val="126"/>
        </w:trPr>
        <w:tc>
          <w:tcPr>
            <w:tcW w:w="4433" w:type="dxa"/>
            <w:tcBorders>
              <w:top w:val="single" w:sz="4" w:space="0" w:color="auto"/>
              <w:left w:val="single" w:sz="4" w:space="0" w:color="auto"/>
              <w:bottom w:val="single" w:sz="4" w:space="0" w:color="auto"/>
              <w:right w:val="single" w:sz="4" w:space="0" w:color="auto"/>
            </w:tcBorders>
            <w:vAlign w:val="bottom"/>
          </w:tcPr>
          <w:p w:rsidR="00D322EA" w:rsidRPr="009D3D58" w:rsidRDefault="00D322EA" w:rsidP="005217A6">
            <w:pPr>
              <w:spacing w:after="0" w:line="240" w:lineRule="auto"/>
              <w:jc w:val="both"/>
              <w:rPr>
                <w:rFonts w:ascii="Times New Roman" w:hAnsi="Times New Roman" w:cs="Times New Roman"/>
                <w:sz w:val="18"/>
                <w:szCs w:val="18"/>
              </w:rPr>
            </w:pPr>
            <w:r w:rsidRPr="009D3D58">
              <w:rPr>
                <w:rFonts w:ascii="Times New Roman" w:hAnsi="Times New Roman" w:cs="Times New Roman"/>
                <w:sz w:val="18"/>
                <w:szCs w:val="18"/>
              </w:rPr>
              <w:t>Другие вопросы в области национальной экономики</w:t>
            </w:r>
          </w:p>
        </w:tc>
        <w:tc>
          <w:tcPr>
            <w:tcW w:w="850" w:type="dxa"/>
            <w:tcBorders>
              <w:top w:val="single" w:sz="4" w:space="0" w:color="auto"/>
              <w:left w:val="single" w:sz="4" w:space="0" w:color="auto"/>
              <w:bottom w:val="single" w:sz="4" w:space="0" w:color="auto"/>
              <w:right w:val="single" w:sz="4" w:space="0" w:color="auto"/>
            </w:tcBorders>
            <w:vAlign w:val="bottom"/>
          </w:tcPr>
          <w:p w:rsidR="00D322EA" w:rsidRPr="009D3D58" w:rsidRDefault="00D322EA" w:rsidP="005217A6">
            <w:pPr>
              <w:spacing w:after="0" w:line="240" w:lineRule="auto"/>
              <w:jc w:val="center"/>
              <w:rPr>
                <w:rFonts w:ascii="Times New Roman" w:hAnsi="Times New Roman" w:cs="Times New Roman"/>
                <w:sz w:val="18"/>
                <w:szCs w:val="18"/>
              </w:rPr>
            </w:pPr>
            <w:r w:rsidRPr="009D3D58">
              <w:rPr>
                <w:rFonts w:ascii="Times New Roman" w:hAnsi="Times New Roman" w:cs="Times New Roman"/>
                <w:sz w:val="18"/>
                <w:szCs w:val="18"/>
              </w:rPr>
              <w:t>04</w:t>
            </w:r>
          </w:p>
        </w:tc>
        <w:tc>
          <w:tcPr>
            <w:tcW w:w="1134" w:type="dxa"/>
            <w:tcBorders>
              <w:top w:val="single" w:sz="4" w:space="0" w:color="auto"/>
              <w:left w:val="single" w:sz="4" w:space="0" w:color="auto"/>
              <w:bottom w:val="single" w:sz="4" w:space="0" w:color="auto"/>
              <w:right w:val="single" w:sz="4" w:space="0" w:color="auto"/>
            </w:tcBorders>
            <w:vAlign w:val="bottom"/>
          </w:tcPr>
          <w:p w:rsidR="00D322EA" w:rsidRPr="009D3D58" w:rsidRDefault="00D322EA" w:rsidP="005217A6">
            <w:pPr>
              <w:spacing w:after="0" w:line="240" w:lineRule="auto"/>
              <w:jc w:val="center"/>
              <w:rPr>
                <w:rFonts w:ascii="Times New Roman" w:hAnsi="Times New Roman" w:cs="Times New Roman"/>
                <w:sz w:val="18"/>
                <w:szCs w:val="18"/>
              </w:rPr>
            </w:pPr>
            <w:r w:rsidRPr="009D3D58">
              <w:rPr>
                <w:rFonts w:ascii="Times New Roman" w:hAnsi="Times New Roman" w:cs="Times New Roman"/>
                <w:sz w:val="18"/>
                <w:szCs w:val="18"/>
              </w:rPr>
              <w:t>12</w:t>
            </w:r>
          </w:p>
        </w:tc>
        <w:tc>
          <w:tcPr>
            <w:tcW w:w="1276" w:type="dxa"/>
            <w:tcBorders>
              <w:top w:val="single" w:sz="4" w:space="0" w:color="auto"/>
              <w:left w:val="single" w:sz="4" w:space="0" w:color="auto"/>
              <w:bottom w:val="single" w:sz="4" w:space="0" w:color="auto"/>
              <w:right w:val="single" w:sz="4" w:space="0" w:color="auto"/>
            </w:tcBorders>
          </w:tcPr>
          <w:p w:rsidR="00D322EA" w:rsidRPr="009D3D58" w:rsidRDefault="00D322EA" w:rsidP="005217A6">
            <w:pPr>
              <w:tabs>
                <w:tab w:val="left" w:pos="4155"/>
              </w:tabs>
              <w:spacing w:after="0" w:line="240" w:lineRule="auto"/>
              <w:jc w:val="center"/>
              <w:rPr>
                <w:rFonts w:ascii="Times New Roman" w:hAnsi="Times New Roman" w:cs="Times New Roman"/>
                <w:sz w:val="18"/>
                <w:szCs w:val="18"/>
              </w:rPr>
            </w:pPr>
            <w:r w:rsidRPr="009D3D58">
              <w:rPr>
                <w:rFonts w:ascii="Times New Roman" w:hAnsi="Times New Roman" w:cs="Times New Roman"/>
                <w:sz w:val="18"/>
                <w:szCs w:val="18"/>
              </w:rPr>
              <w:t>110,00</w:t>
            </w:r>
          </w:p>
        </w:tc>
        <w:tc>
          <w:tcPr>
            <w:tcW w:w="1134" w:type="dxa"/>
            <w:tcBorders>
              <w:top w:val="single" w:sz="4" w:space="0" w:color="auto"/>
              <w:left w:val="single" w:sz="4" w:space="0" w:color="auto"/>
              <w:bottom w:val="single" w:sz="4" w:space="0" w:color="auto"/>
              <w:right w:val="single" w:sz="4" w:space="0" w:color="auto"/>
            </w:tcBorders>
          </w:tcPr>
          <w:p w:rsidR="00D322EA" w:rsidRPr="009D3D58" w:rsidRDefault="00D322EA" w:rsidP="005217A6">
            <w:pPr>
              <w:tabs>
                <w:tab w:val="left" w:pos="4155"/>
              </w:tabs>
              <w:spacing w:after="0" w:line="240" w:lineRule="auto"/>
              <w:jc w:val="center"/>
              <w:rPr>
                <w:rFonts w:ascii="Times New Roman" w:hAnsi="Times New Roman" w:cs="Times New Roman"/>
                <w:sz w:val="18"/>
                <w:szCs w:val="18"/>
              </w:rPr>
            </w:pPr>
            <w:r w:rsidRPr="009D3D58">
              <w:rPr>
                <w:rFonts w:ascii="Times New Roman" w:hAnsi="Times New Roman" w:cs="Times New Roman"/>
                <w:sz w:val="18"/>
                <w:szCs w:val="18"/>
              </w:rPr>
              <w:t>110,00</w:t>
            </w:r>
          </w:p>
        </w:tc>
        <w:tc>
          <w:tcPr>
            <w:tcW w:w="992" w:type="dxa"/>
            <w:tcBorders>
              <w:top w:val="single" w:sz="4" w:space="0" w:color="auto"/>
              <w:left w:val="single" w:sz="4" w:space="0" w:color="auto"/>
              <w:bottom w:val="single" w:sz="4" w:space="0" w:color="auto"/>
              <w:right w:val="single" w:sz="4" w:space="0" w:color="auto"/>
            </w:tcBorders>
          </w:tcPr>
          <w:p w:rsidR="00D322EA" w:rsidRPr="009D3D58" w:rsidRDefault="00D322EA" w:rsidP="005217A6">
            <w:pPr>
              <w:tabs>
                <w:tab w:val="left" w:pos="4155"/>
              </w:tabs>
              <w:spacing w:after="0" w:line="240" w:lineRule="auto"/>
              <w:jc w:val="center"/>
              <w:rPr>
                <w:rFonts w:ascii="Times New Roman" w:hAnsi="Times New Roman" w:cs="Times New Roman"/>
                <w:sz w:val="18"/>
                <w:szCs w:val="18"/>
              </w:rPr>
            </w:pPr>
            <w:r w:rsidRPr="009D3D58">
              <w:rPr>
                <w:rFonts w:ascii="Times New Roman" w:hAnsi="Times New Roman" w:cs="Times New Roman"/>
                <w:sz w:val="18"/>
                <w:szCs w:val="18"/>
              </w:rPr>
              <w:t>100</w:t>
            </w:r>
          </w:p>
        </w:tc>
      </w:tr>
      <w:tr w:rsidR="00D322EA" w:rsidRPr="00FF7FB2" w:rsidTr="005217A6">
        <w:trPr>
          <w:trHeight w:val="200"/>
        </w:trPr>
        <w:tc>
          <w:tcPr>
            <w:tcW w:w="4433" w:type="dxa"/>
            <w:tcBorders>
              <w:top w:val="single" w:sz="4" w:space="0" w:color="auto"/>
              <w:left w:val="single" w:sz="4" w:space="0" w:color="auto"/>
              <w:bottom w:val="single" w:sz="4" w:space="0" w:color="auto"/>
              <w:right w:val="single" w:sz="4" w:space="0" w:color="auto"/>
            </w:tcBorders>
            <w:vAlign w:val="bottom"/>
          </w:tcPr>
          <w:p w:rsidR="00D322EA" w:rsidRPr="009D3D58" w:rsidRDefault="00D322EA" w:rsidP="005217A6">
            <w:pPr>
              <w:spacing w:after="0" w:line="240" w:lineRule="auto"/>
              <w:jc w:val="both"/>
              <w:rPr>
                <w:rFonts w:ascii="Times New Roman" w:hAnsi="Times New Roman" w:cs="Times New Roman"/>
                <w:sz w:val="18"/>
                <w:szCs w:val="18"/>
              </w:rPr>
            </w:pPr>
            <w:r w:rsidRPr="009D3D58">
              <w:rPr>
                <w:rFonts w:ascii="Times New Roman" w:hAnsi="Times New Roman" w:cs="Times New Roman"/>
                <w:sz w:val="18"/>
                <w:szCs w:val="18"/>
              </w:rPr>
              <w:t>Жилищно-коммунальное хозяйство</w:t>
            </w:r>
          </w:p>
        </w:tc>
        <w:tc>
          <w:tcPr>
            <w:tcW w:w="850" w:type="dxa"/>
            <w:tcBorders>
              <w:top w:val="single" w:sz="4" w:space="0" w:color="auto"/>
              <w:left w:val="single" w:sz="4" w:space="0" w:color="auto"/>
              <w:bottom w:val="single" w:sz="4" w:space="0" w:color="auto"/>
              <w:right w:val="single" w:sz="4" w:space="0" w:color="auto"/>
            </w:tcBorders>
            <w:vAlign w:val="bottom"/>
          </w:tcPr>
          <w:p w:rsidR="00D322EA" w:rsidRPr="009D3D58" w:rsidRDefault="00D322EA" w:rsidP="005217A6">
            <w:pPr>
              <w:spacing w:after="0" w:line="240" w:lineRule="auto"/>
              <w:jc w:val="center"/>
              <w:rPr>
                <w:rFonts w:ascii="Times New Roman" w:hAnsi="Times New Roman" w:cs="Times New Roman"/>
                <w:sz w:val="18"/>
                <w:szCs w:val="18"/>
              </w:rPr>
            </w:pPr>
            <w:r w:rsidRPr="009D3D58">
              <w:rPr>
                <w:rFonts w:ascii="Times New Roman" w:hAnsi="Times New Roman" w:cs="Times New Roman"/>
                <w:sz w:val="18"/>
                <w:szCs w:val="18"/>
              </w:rPr>
              <w:t>05</w:t>
            </w:r>
          </w:p>
        </w:tc>
        <w:tc>
          <w:tcPr>
            <w:tcW w:w="1134" w:type="dxa"/>
            <w:tcBorders>
              <w:top w:val="single" w:sz="4" w:space="0" w:color="auto"/>
              <w:left w:val="single" w:sz="4" w:space="0" w:color="auto"/>
              <w:bottom w:val="single" w:sz="4" w:space="0" w:color="auto"/>
              <w:right w:val="single" w:sz="4" w:space="0" w:color="auto"/>
            </w:tcBorders>
            <w:vAlign w:val="bottom"/>
          </w:tcPr>
          <w:p w:rsidR="00D322EA" w:rsidRPr="009D3D58" w:rsidRDefault="00D322EA" w:rsidP="005217A6">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D322EA" w:rsidRPr="009D3D58" w:rsidRDefault="00D322EA" w:rsidP="005217A6">
            <w:pPr>
              <w:tabs>
                <w:tab w:val="left" w:pos="4155"/>
              </w:tabs>
              <w:spacing w:after="0" w:line="240" w:lineRule="auto"/>
              <w:jc w:val="center"/>
              <w:rPr>
                <w:rFonts w:ascii="Times New Roman" w:hAnsi="Times New Roman" w:cs="Times New Roman"/>
                <w:sz w:val="18"/>
                <w:szCs w:val="18"/>
              </w:rPr>
            </w:pPr>
            <w:r w:rsidRPr="009D3D58">
              <w:rPr>
                <w:rFonts w:ascii="Times New Roman" w:hAnsi="Times New Roman" w:cs="Times New Roman"/>
                <w:sz w:val="18"/>
                <w:szCs w:val="18"/>
              </w:rPr>
              <w:t>22580,07</w:t>
            </w:r>
          </w:p>
        </w:tc>
        <w:tc>
          <w:tcPr>
            <w:tcW w:w="1134" w:type="dxa"/>
            <w:tcBorders>
              <w:top w:val="single" w:sz="4" w:space="0" w:color="auto"/>
              <w:left w:val="single" w:sz="4" w:space="0" w:color="auto"/>
              <w:bottom w:val="single" w:sz="4" w:space="0" w:color="auto"/>
              <w:right w:val="single" w:sz="4" w:space="0" w:color="auto"/>
            </w:tcBorders>
          </w:tcPr>
          <w:p w:rsidR="00D322EA" w:rsidRPr="009D3D58" w:rsidRDefault="00D322EA" w:rsidP="005217A6">
            <w:pPr>
              <w:tabs>
                <w:tab w:val="left" w:pos="4155"/>
              </w:tabs>
              <w:spacing w:after="0" w:line="240" w:lineRule="auto"/>
              <w:jc w:val="center"/>
              <w:rPr>
                <w:rFonts w:ascii="Times New Roman" w:hAnsi="Times New Roman" w:cs="Times New Roman"/>
                <w:sz w:val="18"/>
                <w:szCs w:val="18"/>
              </w:rPr>
            </w:pPr>
            <w:r w:rsidRPr="009D3D58">
              <w:rPr>
                <w:rFonts w:ascii="Times New Roman" w:hAnsi="Times New Roman" w:cs="Times New Roman"/>
                <w:sz w:val="18"/>
                <w:szCs w:val="18"/>
              </w:rPr>
              <w:t>14617,38</w:t>
            </w:r>
          </w:p>
        </w:tc>
        <w:tc>
          <w:tcPr>
            <w:tcW w:w="992" w:type="dxa"/>
            <w:tcBorders>
              <w:top w:val="single" w:sz="4" w:space="0" w:color="auto"/>
              <w:left w:val="single" w:sz="4" w:space="0" w:color="auto"/>
              <w:bottom w:val="single" w:sz="4" w:space="0" w:color="auto"/>
              <w:right w:val="single" w:sz="4" w:space="0" w:color="auto"/>
            </w:tcBorders>
          </w:tcPr>
          <w:p w:rsidR="00D322EA" w:rsidRPr="009D3D58" w:rsidRDefault="00D322EA" w:rsidP="005217A6">
            <w:pPr>
              <w:tabs>
                <w:tab w:val="left" w:pos="4155"/>
              </w:tabs>
              <w:spacing w:after="0" w:line="240" w:lineRule="auto"/>
              <w:jc w:val="center"/>
              <w:rPr>
                <w:rFonts w:ascii="Times New Roman" w:hAnsi="Times New Roman" w:cs="Times New Roman"/>
                <w:sz w:val="18"/>
                <w:szCs w:val="18"/>
              </w:rPr>
            </w:pPr>
            <w:r w:rsidRPr="009D3D58">
              <w:rPr>
                <w:rFonts w:ascii="Times New Roman" w:hAnsi="Times New Roman" w:cs="Times New Roman"/>
                <w:sz w:val="18"/>
                <w:szCs w:val="18"/>
              </w:rPr>
              <w:t>65</w:t>
            </w:r>
          </w:p>
        </w:tc>
      </w:tr>
      <w:tr w:rsidR="00D322EA" w:rsidRPr="00FF7FB2" w:rsidTr="005217A6">
        <w:trPr>
          <w:trHeight w:val="117"/>
        </w:trPr>
        <w:tc>
          <w:tcPr>
            <w:tcW w:w="4433" w:type="dxa"/>
            <w:tcBorders>
              <w:top w:val="single" w:sz="4" w:space="0" w:color="auto"/>
              <w:left w:val="single" w:sz="4" w:space="0" w:color="auto"/>
              <w:bottom w:val="single" w:sz="4" w:space="0" w:color="auto"/>
              <w:right w:val="single" w:sz="4" w:space="0" w:color="auto"/>
            </w:tcBorders>
            <w:vAlign w:val="bottom"/>
          </w:tcPr>
          <w:p w:rsidR="00D322EA" w:rsidRPr="009D3D58" w:rsidRDefault="00D322EA" w:rsidP="005217A6">
            <w:pPr>
              <w:spacing w:after="0" w:line="240" w:lineRule="auto"/>
              <w:jc w:val="both"/>
              <w:rPr>
                <w:rFonts w:ascii="Times New Roman" w:hAnsi="Times New Roman" w:cs="Times New Roman"/>
                <w:iCs/>
                <w:sz w:val="18"/>
                <w:szCs w:val="18"/>
              </w:rPr>
            </w:pPr>
            <w:r w:rsidRPr="009D3D58">
              <w:rPr>
                <w:rFonts w:ascii="Times New Roman" w:hAnsi="Times New Roman" w:cs="Times New Roman"/>
                <w:sz w:val="18"/>
                <w:szCs w:val="18"/>
              </w:rPr>
              <w:t>Коммунальное хозяйство</w:t>
            </w:r>
          </w:p>
        </w:tc>
        <w:tc>
          <w:tcPr>
            <w:tcW w:w="850" w:type="dxa"/>
            <w:tcBorders>
              <w:top w:val="single" w:sz="4" w:space="0" w:color="auto"/>
              <w:left w:val="single" w:sz="4" w:space="0" w:color="auto"/>
              <w:bottom w:val="single" w:sz="4" w:space="0" w:color="auto"/>
              <w:right w:val="single" w:sz="4" w:space="0" w:color="auto"/>
            </w:tcBorders>
            <w:vAlign w:val="bottom"/>
          </w:tcPr>
          <w:p w:rsidR="00D322EA" w:rsidRPr="009D3D58" w:rsidRDefault="00D322EA" w:rsidP="005217A6">
            <w:pPr>
              <w:spacing w:after="0" w:line="240" w:lineRule="auto"/>
              <w:jc w:val="center"/>
              <w:rPr>
                <w:rFonts w:ascii="Times New Roman" w:hAnsi="Times New Roman" w:cs="Times New Roman"/>
                <w:iCs/>
                <w:sz w:val="18"/>
                <w:szCs w:val="18"/>
              </w:rPr>
            </w:pPr>
            <w:r w:rsidRPr="009D3D58">
              <w:rPr>
                <w:rFonts w:ascii="Times New Roman" w:hAnsi="Times New Roman" w:cs="Times New Roman"/>
                <w:iCs/>
                <w:sz w:val="18"/>
                <w:szCs w:val="18"/>
              </w:rPr>
              <w:t>05</w:t>
            </w:r>
          </w:p>
        </w:tc>
        <w:tc>
          <w:tcPr>
            <w:tcW w:w="1134" w:type="dxa"/>
            <w:tcBorders>
              <w:top w:val="single" w:sz="4" w:space="0" w:color="auto"/>
              <w:left w:val="single" w:sz="4" w:space="0" w:color="auto"/>
              <w:bottom w:val="single" w:sz="4" w:space="0" w:color="auto"/>
              <w:right w:val="single" w:sz="4" w:space="0" w:color="auto"/>
            </w:tcBorders>
            <w:vAlign w:val="bottom"/>
          </w:tcPr>
          <w:p w:rsidR="00D322EA" w:rsidRPr="009D3D58" w:rsidRDefault="00D322EA" w:rsidP="005217A6">
            <w:pPr>
              <w:spacing w:after="0" w:line="240" w:lineRule="auto"/>
              <w:jc w:val="center"/>
              <w:rPr>
                <w:rFonts w:ascii="Times New Roman" w:hAnsi="Times New Roman" w:cs="Times New Roman"/>
                <w:iCs/>
                <w:sz w:val="18"/>
                <w:szCs w:val="18"/>
              </w:rPr>
            </w:pPr>
            <w:r w:rsidRPr="009D3D58">
              <w:rPr>
                <w:rFonts w:ascii="Times New Roman" w:hAnsi="Times New Roman" w:cs="Times New Roman"/>
                <w:iCs/>
                <w:sz w:val="18"/>
                <w:szCs w:val="18"/>
              </w:rPr>
              <w:t>02</w:t>
            </w:r>
          </w:p>
        </w:tc>
        <w:tc>
          <w:tcPr>
            <w:tcW w:w="1276" w:type="dxa"/>
            <w:tcBorders>
              <w:top w:val="single" w:sz="4" w:space="0" w:color="auto"/>
              <w:left w:val="single" w:sz="4" w:space="0" w:color="auto"/>
              <w:bottom w:val="single" w:sz="4" w:space="0" w:color="auto"/>
              <w:right w:val="single" w:sz="4" w:space="0" w:color="auto"/>
            </w:tcBorders>
          </w:tcPr>
          <w:p w:rsidR="00D322EA" w:rsidRPr="009D3D58" w:rsidRDefault="00D322EA" w:rsidP="005217A6">
            <w:pPr>
              <w:tabs>
                <w:tab w:val="left" w:pos="4155"/>
              </w:tabs>
              <w:spacing w:after="0" w:line="240" w:lineRule="auto"/>
              <w:jc w:val="center"/>
              <w:rPr>
                <w:rFonts w:ascii="Times New Roman" w:hAnsi="Times New Roman" w:cs="Times New Roman"/>
                <w:sz w:val="18"/>
                <w:szCs w:val="18"/>
              </w:rPr>
            </w:pPr>
            <w:r w:rsidRPr="009D3D58">
              <w:rPr>
                <w:rFonts w:ascii="Times New Roman" w:hAnsi="Times New Roman" w:cs="Times New Roman"/>
                <w:sz w:val="18"/>
                <w:szCs w:val="18"/>
              </w:rPr>
              <w:t>18317,99</w:t>
            </w:r>
          </w:p>
        </w:tc>
        <w:tc>
          <w:tcPr>
            <w:tcW w:w="1134" w:type="dxa"/>
            <w:tcBorders>
              <w:top w:val="single" w:sz="4" w:space="0" w:color="auto"/>
              <w:left w:val="single" w:sz="4" w:space="0" w:color="auto"/>
              <w:bottom w:val="single" w:sz="4" w:space="0" w:color="auto"/>
              <w:right w:val="single" w:sz="4" w:space="0" w:color="auto"/>
            </w:tcBorders>
          </w:tcPr>
          <w:p w:rsidR="00D322EA" w:rsidRPr="009D3D58" w:rsidRDefault="00D322EA" w:rsidP="005217A6">
            <w:pPr>
              <w:tabs>
                <w:tab w:val="left" w:pos="4155"/>
              </w:tabs>
              <w:spacing w:after="0" w:line="240" w:lineRule="auto"/>
              <w:jc w:val="center"/>
              <w:rPr>
                <w:rFonts w:ascii="Times New Roman" w:hAnsi="Times New Roman" w:cs="Times New Roman"/>
                <w:sz w:val="18"/>
                <w:szCs w:val="18"/>
              </w:rPr>
            </w:pPr>
            <w:r w:rsidRPr="009D3D58">
              <w:rPr>
                <w:rFonts w:ascii="Times New Roman" w:hAnsi="Times New Roman" w:cs="Times New Roman"/>
                <w:sz w:val="18"/>
                <w:szCs w:val="18"/>
              </w:rPr>
              <w:t>10542,11</w:t>
            </w:r>
          </w:p>
        </w:tc>
        <w:tc>
          <w:tcPr>
            <w:tcW w:w="992" w:type="dxa"/>
            <w:tcBorders>
              <w:top w:val="single" w:sz="4" w:space="0" w:color="auto"/>
              <w:left w:val="single" w:sz="4" w:space="0" w:color="auto"/>
              <w:bottom w:val="single" w:sz="4" w:space="0" w:color="auto"/>
              <w:right w:val="single" w:sz="4" w:space="0" w:color="auto"/>
            </w:tcBorders>
          </w:tcPr>
          <w:p w:rsidR="00D322EA" w:rsidRPr="009D3D58" w:rsidRDefault="00D322EA" w:rsidP="005217A6">
            <w:pPr>
              <w:tabs>
                <w:tab w:val="left" w:pos="4155"/>
              </w:tabs>
              <w:spacing w:after="0" w:line="240" w:lineRule="auto"/>
              <w:jc w:val="center"/>
              <w:rPr>
                <w:rFonts w:ascii="Times New Roman" w:hAnsi="Times New Roman" w:cs="Times New Roman"/>
                <w:sz w:val="18"/>
                <w:szCs w:val="18"/>
              </w:rPr>
            </w:pPr>
            <w:r w:rsidRPr="009D3D58">
              <w:rPr>
                <w:rFonts w:ascii="Times New Roman" w:hAnsi="Times New Roman" w:cs="Times New Roman"/>
                <w:sz w:val="18"/>
                <w:szCs w:val="18"/>
              </w:rPr>
              <w:t>58</w:t>
            </w:r>
          </w:p>
        </w:tc>
      </w:tr>
      <w:tr w:rsidR="00D322EA" w:rsidRPr="00FF7FB2" w:rsidTr="005217A6">
        <w:trPr>
          <w:trHeight w:val="192"/>
        </w:trPr>
        <w:tc>
          <w:tcPr>
            <w:tcW w:w="4433" w:type="dxa"/>
            <w:tcBorders>
              <w:top w:val="single" w:sz="4" w:space="0" w:color="auto"/>
              <w:left w:val="single" w:sz="4" w:space="0" w:color="auto"/>
              <w:bottom w:val="single" w:sz="4" w:space="0" w:color="auto"/>
              <w:right w:val="single" w:sz="4" w:space="0" w:color="auto"/>
            </w:tcBorders>
          </w:tcPr>
          <w:p w:rsidR="00D322EA" w:rsidRPr="009D3D58" w:rsidRDefault="00D322EA" w:rsidP="005217A6">
            <w:pPr>
              <w:tabs>
                <w:tab w:val="left" w:pos="4155"/>
              </w:tabs>
              <w:spacing w:after="0" w:line="240" w:lineRule="auto"/>
              <w:jc w:val="both"/>
              <w:rPr>
                <w:rFonts w:ascii="Times New Roman" w:hAnsi="Times New Roman" w:cs="Times New Roman"/>
                <w:sz w:val="18"/>
                <w:szCs w:val="18"/>
              </w:rPr>
            </w:pPr>
            <w:r w:rsidRPr="009D3D58">
              <w:rPr>
                <w:rFonts w:ascii="Times New Roman" w:hAnsi="Times New Roman" w:cs="Times New Roman"/>
                <w:sz w:val="18"/>
                <w:szCs w:val="18"/>
              </w:rPr>
              <w:t>Благоустройство</w:t>
            </w:r>
          </w:p>
        </w:tc>
        <w:tc>
          <w:tcPr>
            <w:tcW w:w="850" w:type="dxa"/>
            <w:tcBorders>
              <w:top w:val="single" w:sz="4" w:space="0" w:color="auto"/>
              <w:left w:val="single" w:sz="4" w:space="0" w:color="auto"/>
              <w:bottom w:val="single" w:sz="4" w:space="0" w:color="auto"/>
              <w:right w:val="single" w:sz="4" w:space="0" w:color="auto"/>
            </w:tcBorders>
            <w:vAlign w:val="bottom"/>
          </w:tcPr>
          <w:p w:rsidR="00D322EA" w:rsidRPr="009D3D58" w:rsidRDefault="00D322EA" w:rsidP="005217A6">
            <w:pPr>
              <w:spacing w:after="0" w:line="240" w:lineRule="auto"/>
              <w:jc w:val="center"/>
              <w:rPr>
                <w:rFonts w:ascii="Times New Roman" w:hAnsi="Times New Roman" w:cs="Times New Roman"/>
                <w:iCs/>
                <w:sz w:val="18"/>
                <w:szCs w:val="18"/>
              </w:rPr>
            </w:pPr>
            <w:r w:rsidRPr="009D3D58">
              <w:rPr>
                <w:rFonts w:ascii="Times New Roman" w:hAnsi="Times New Roman" w:cs="Times New Roman"/>
                <w:iCs/>
                <w:sz w:val="18"/>
                <w:szCs w:val="18"/>
              </w:rPr>
              <w:t>05</w:t>
            </w:r>
          </w:p>
        </w:tc>
        <w:tc>
          <w:tcPr>
            <w:tcW w:w="1134" w:type="dxa"/>
            <w:tcBorders>
              <w:top w:val="single" w:sz="4" w:space="0" w:color="auto"/>
              <w:left w:val="single" w:sz="4" w:space="0" w:color="auto"/>
              <w:bottom w:val="single" w:sz="4" w:space="0" w:color="auto"/>
              <w:right w:val="single" w:sz="4" w:space="0" w:color="auto"/>
            </w:tcBorders>
            <w:vAlign w:val="bottom"/>
          </w:tcPr>
          <w:p w:rsidR="00D322EA" w:rsidRPr="009D3D58" w:rsidRDefault="00D322EA" w:rsidP="005217A6">
            <w:pPr>
              <w:spacing w:after="0" w:line="240" w:lineRule="auto"/>
              <w:jc w:val="center"/>
              <w:rPr>
                <w:rFonts w:ascii="Times New Roman" w:hAnsi="Times New Roman" w:cs="Times New Roman"/>
                <w:iCs/>
                <w:sz w:val="18"/>
                <w:szCs w:val="18"/>
              </w:rPr>
            </w:pPr>
            <w:r w:rsidRPr="009D3D58">
              <w:rPr>
                <w:rFonts w:ascii="Times New Roman" w:hAnsi="Times New Roman" w:cs="Times New Roman"/>
                <w:iCs/>
                <w:sz w:val="18"/>
                <w:szCs w:val="18"/>
              </w:rPr>
              <w:t>03</w:t>
            </w:r>
          </w:p>
        </w:tc>
        <w:tc>
          <w:tcPr>
            <w:tcW w:w="1276" w:type="dxa"/>
            <w:tcBorders>
              <w:top w:val="single" w:sz="4" w:space="0" w:color="auto"/>
              <w:left w:val="single" w:sz="4" w:space="0" w:color="auto"/>
              <w:bottom w:val="single" w:sz="4" w:space="0" w:color="auto"/>
              <w:right w:val="single" w:sz="4" w:space="0" w:color="auto"/>
            </w:tcBorders>
          </w:tcPr>
          <w:p w:rsidR="00D322EA" w:rsidRPr="009D3D58" w:rsidRDefault="00D322EA" w:rsidP="005217A6">
            <w:pPr>
              <w:tabs>
                <w:tab w:val="left" w:pos="4155"/>
              </w:tabs>
              <w:spacing w:after="0" w:line="240" w:lineRule="auto"/>
              <w:jc w:val="center"/>
              <w:rPr>
                <w:rFonts w:ascii="Times New Roman" w:hAnsi="Times New Roman" w:cs="Times New Roman"/>
                <w:sz w:val="18"/>
                <w:szCs w:val="18"/>
              </w:rPr>
            </w:pPr>
            <w:r w:rsidRPr="009D3D58">
              <w:rPr>
                <w:rFonts w:ascii="Times New Roman" w:hAnsi="Times New Roman" w:cs="Times New Roman"/>
                <w:sz w:val="18"/>
                <w:szCs w:val="18"/>
              </w:rPr>
              <w:t>4262,09</w:t>
            </w:r>
          </w:p>
        </w:tc>
        <w:tc>
          <w:tcPr>
            <w:tcW w:w="1134" w:type="dxa"/>
            <w:tcBorders>
              <w:top w:val="single" w:sz="4" w:space="0" w:color="auto"/>
              <w:left w:val="single" w:sz="4" w:space="0" w:color="auto"/>
              <w:bottom w:val="single" w:sz="4" w:space="0" w:color="auto"/>
              <w:right w:val="single" w:sz="4" w:space="0" w:color="auto"/>
            </w:tcBorders>
          </w:tcPr>
          <w:p w:rsidR="00D322EA" w:rsidRPr="009D3D58" w:rsidRDefault="00D322EA" w:rsidP="005217A6">
            <w:pPr>
              <w:tabs>
                <w:tab w:val="left" w:pos="4155"/>
              </w:tabs>
              <w:spacing w:after="0" w:line="240" w:lineRule="auto"/>
              <w:jc w:val="center"/>
              <w:rPr>
                <w:rFonts w:ascii="Times New Roman" w:hAnsi="Times New Roman" w:cs="Times New Roman"/>
                <w:sz w:val="18"/>
                <w:szCs w:val="18"/>
              </w:rPr>
            </w:pPr>
            <w:r w:rsidRPr="009D3D58">
              <w:rPr>
                <w:rFonts w:ascii="Times New Roman" w:hAnsi="Times New Roman" w:cs="Times New Roman"/>
                <w:sz w:val="18"/>
                <w:szCs w:val="18"/>
              </w:rPr>
              <w:t>4075,27</w:t>
            </w:r>
          </w:p>
        </w:tc>
        <w:tc>
          <w:tcPr>
            <w:tcW w:w="992" w:type="dxa"/>
            <w:tcBorders>
              <w:top w:val="single" w:sz="4" w:space="0" w:color="auto"/>
              <w:left w:val="single" w:sz="4" w:space="0" w:color="auto"/>
              <w:bottom w:val="single" w:sz="4" w:space="0" w:color="auto"/>
              <w:right w:val="single" w:sz="4" w:space="0" w:color="auto"/>
            </w:tcBorders>
          </w:tcPr>
          <w:p w:rsidR="00D322EA" w:rsidRPr="009D3D58" w:rsidRDefault="00D322EA" w:rsidP="005217A6">
            <w:pPr>
              <w:tabs>
                <w:tab w:val="left" w:pos="4155"/>
              </w:tabs>
              <w:spacing w:after="0" w:line="240" w:lineRule="auto"/>
              <w:jc w:val="center"/>
              <w:rPr>
                <w:rFonts w:ascii="Times New Roman" w:hAnsi="Times New Roman" w:cs="Times New Roman"/>
                <w:sz w:val="18"/>
                <w:szCs w:val="18"/>
              </w:rPr>
            </w:pPr>
            <w:r w:rsidRPr="009D3D58">
              <w:rPr>
                <w:rFonts w:ascii="Times New Roman" w:hAnsi="Times New Roman" w:cs="Times New Roman"/>
                <w:sz w:val="18"/>
                <w:szCs w:val="18"/>
              </w:rPr>
              <w:t>96</w:t>
            </w:r>
          </w:p>
        </w:tc>
      </w:tr>
      <w:tr w:rsidR="00D322EA" w:rsidRPr="00FF7FB2" w:rsidTr="005217A6">
        <w:trPr>
          <w:trHeight w:val="252"/>
        </w:trPr>
        <w:tc>
          <w:tcPr>
            <w:tcW w:w="4433" w:type="dxa"/>
            <w:tcBorders>
              <w:top w:val="single" w:sz="4" w:space="0" w:color="auto"/>
              <w:left w:val="single" w:sz="4" w:space="0" w:color="auto"/>
              <w:bottom w:val="single" w:sz="4" w:space="0" w:color="auto"/>
              <w:right w:val="single" w:sz="4" w:space="0" w:color="auto"/>
            </w:tcBorders>
          </w:tcPr>
          <w:p w:rsidR="00D322EA" w:rsidRPr="009D3D58" w:rsidRDefault="00D322EA" w:rsidP="005217A6">
            <w:pPr>
              <w:tabs>
                <w:tab w:val="left" w:pos="4155"/>
              </w:tabs>
              <w:spacing w:after="0" w:line="240" w:lineRule="auto"/>
              <w:jc w:val="both"/>
              <w:rPr>
                <w:rFonts w:ascii="Times New Roman" w:hAnsi="Times New Roman" w:cs="Times New Roman"/>
                <w:sz w:val="18"/>
                <w:szCs w:val="18"/>
              </w:rPr>
            </w:pPr>
            <w:r w:rsidRPr="009D3D58">
              <w:rPr>
                <w:rFonts w:ascii="Times New Roman" w:hAnsi="Times New Roman" w:cs="Times New Roman"/>
                <w:sz w:val="18"/>
                <w:szCs w:val="18"/>
              </w:rPr>
              <w:t>Образование</w:t>
            </w:r>
          </w:p>
        </w:tc>
        <w:tc>
          <w:tcPr>
            <w:tcW w:w="850" w:type="dxa"/>
            <w:tcBorders>
              <w:top w:val="single" w:sz="4" w:space="0" w:color="auto"/>
              <w:left w:val="single" w:sz="4" w:space="0" w:color="auto"/>
              <w:bottom w:val="single" w:sz="4" w:space="0" w:color="auto"/>
              <w:right w:val="single" w:sz="4" w:space="0" w:color="auto"/>
            </w:tcBorders>
            <w:vAlign w:val="bottom"/>
          </w:tcPr>
          <w:p w:rsidR="00D322EA" w:rsidRPr="009D3D58" w:rsidRDefault="00D322EA" w:rsidP="005217A6">
            <w:pPr>
              <w:spacing w:after="0" w:line="240" w:lineRule="auto"/>
              <w:jc w:val="center"/>
              <w:rPr>
                <w:rFonts w:ascii="Times New Roman" w:hAnsi="Times New Roman" w:cs="Times New Roman"/>
                <w:iCs/>
                <w:sz w:val="18"/>
                <w:szCs w:val="18"/>
              </w:rPr>
            </w:pPr>
            <w:r w:rsidRPr="009D3D58">
              <w:rPr>
                <w:rFonts w:ascii="Times New Roman" w:hAnsi="Times New Roman" w:cs="Times New Roman"/>
                <w:iCs/>
                <w:sz w:val="18"/>
                <w:szCs w:val="18"/>
              </w:rPr>
              <w:t>07</w:t>
            </w:r>
          </w:p>
        </w:tc>
        <w:tc>
          <w:tcPr>
            <w:tcW w:w="1134" w:type="dxa"/>
            <w:tcBorders>
              <w:top w:val="single" w:sz="4" w:space="0" w:color="auto"/>
              <w:left w:val="single" w:sz="4" w:space="0" w:color="auto"/>
              <w:bottom w:val="single" w:sz="4" w:space="0" w:color="auto"/>
              <w:right w:val="single" w:sz="4" w:space="0" w:color="auto"/>
            </w:tcBorders>
            <w:vAlign w:val="bottom"/>
          </w:tcPr>
          <w:p w:rsidR="00D322EA" w:rsidRPr="009D3D58" w:rsidRDefault="00D322EA" w:rsidP="005217A6">
            <w:pPr>
              <w:spacing w:after="0" w:line="240" w:lineRule="auto"/>
              <w:jc w:val="center"/>
              <w:rPr>
                <w:rFonts w:ascii="Times New Roman" w:hAnsi="Times New Roman" w:cs="Times New Roman"/>
                <w:i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D322EA" w:rsidRPr="009D3D58" w:rsidRDefault="00D322EA" w:rsidP="005217A6">
            <w:pPr>
              <w:tabs>
                <w:tab w:val="left" w:pos="4155"/>
              </w:tabs>
              <w:spacing w:after="0" w:line="240" w:lineRule="auto"/>
              <w:jc w:val="center"/>
              <w:rPr>
                <w:rFonts w:ascii="Times New Roman" w:hAnsi="Times New Roman" w:cs="Times New Roman"/>
                <w:sz w:val="18"/>
                <w:szCs w:val="18"/>
              </w:rPr>
            </w:pPr>
            <w:r w:rsidRPr="009D3D58">
              <w:rPr>
                <w:rFonts w:ascii="Times New Roman" w:hAnsi="Times New Roman" w:cs="Times New Roman"/>
                <w:sz w:val="18"/>
                <w:szCs w:val="18"/>
              </w:rPr>
              <w:t>80,00</w:t>
            </w:r>
          </w:p>
        </w:tc>
        <w:tc>
          <w:tcPr>
            <w:tcW w:w="1134" w:type="dxa"/>
            <w:tcBorders>
              <w:top w:val="single" w:sz="4" w:space="0" w:color="auto"/>
              <w:left w:val="single" w:sz="4" w:space="0" w:color="auto"/>
              <w:bottom w:val="single" w:sz="4" w:space="0" w:color="auto"/>
              <w:right w:val="single" w:sz="4" w:space="0" w:color="auto"/>
            </w:tcBorders>
          </w:tcPr>
          <w:p w:rsidR="00D322EA" w:rsidRPr="009D3D58" w:rsidRDefault="00D322EA" w:rsidP="005217A6">
            <w:pPr>
              <w:tabs>
                <w:tab w:val="left" w:pos="4155"/>
              </w:tabs>
              <w:spacing w:after="0" w:line="240" w:lineRule="auto"/>
              <w:jc w:val="center"/>
              <w:rPr>
                <w:rFonts w:ascii="Times New Roman" w:hAnsi="Times New Roman" w:cs="Times New Roman"/>
                <w:sz w:val="18"/>
                <w:szCs w:val="18"/>
              </w:rPr>
            </w:pPr>
            <w:r w:rsidRPr="009D3D58">
              <w:rPr>
                <w:rFonts w:ascii="Times New Roman" w:hAnsi="Times New Roman" w:cs="Times New Roman"/>
                <w:sz w:val="18"/>
                <w:szCs w:val="18"/>
              </w:rPr>
              <w:t>52,50</w:t>
            </w:r>
          </w:p>
        </w:tc>
        <w:tc>
          <w:tcPr>
            <w:tcW w:w="992" w:type="dxa"/>
            <w:tcBorders>
              <w:top w:val="single" w:sz="4" w:space="0" w:color="auto"/>
              <w:left w:val="single" w:sz="4" w:space="0" w:color="auto"/>
              <w:bottom w:val="single" w:sz="4" w:space="0" w:color="auto"/>
              <w:right w:val="single" w:sz="4" w:space="0" w:color="auto"/>
            </w:tcBorders>
          </w:tcPr>
          <w:p w:rsidR="00D322EA" w:rsidRPr="009D3D58" w:rsidRDefault="00D322EA" w:rsidP="005217A6">
            <w:pPr>
              <w:tabs>
                <w:tab w:val="left" w:pos="4155"/>
              </w:tabs>
              <w:spacing w:after="0" w:line="240" w:lineRule="auto"/>
              <w:jc w:val="center"/>
              <w:rPr>
                <w:rFonts w:ascii="Times New Roman" w:hAnsi="Times New Roman" w:cs="Times New Roman"/>
                <w:sz w:val="18"/>
                <w:szCs w:val="18"/>
              </w:rPr>
            </w:pPr>
            <w:r w:rsidRPr="009D3D58">
              <w:rPr>
                <w:rFonts w:ascii="Times New Roman" w:hAnsi="Times New Roman" w:cs="Times New Roman"/>
                <w:sz w:val="18"/>
                <w:szCs w:val="18"/>
              </w:rPr>
              <w:t>66</w:t>
            </w:r>
          </w:p>
        </w:tc>
      </w:tr>
      <w:tr w:rsidR="00D322EA" w:rsidRPr="00FF7FB2" w:rsidTr="005217A6">
        <w:trPr>
          <w:trHeight w:val="141"/>
        </w:trPr>
        <w:tc>
          <w:tcPr>
            <w:tcW w:w="4433" w:type="dxa"/>
            <w:tcBorders>
              <w:top w:val="single" w:sz="4" w:space="0" w:color="auto"/>
              <w:left w:val="single" w:sz="4" w:space="0" w:color="auto"/>
              <w:bottom w:val="single" w:sz="4" w:space="0" w:color="auto"/>
              <w:right w:val="single" w:sz="4" w:space="0" w:color="auto"/>
            </w:tcBorders>
          </w:tcPr>
          <w:p w:rsidR="00D322EA" w:rsidRPr="009D3D58" w:rsidRDefault="00D322EA" w:rsidP="005217A6">
            <w:pPr>
              <w:tabs>
                <w:tab w:val="left" w:pos="4155"/>
              </w:tabs>
              <w:spacing w:after="0" w:line="240" w:lineRule="auto"/>
              <w:jc w:val="both"/>
              <w:rPr>
                <w:rFonts w:ascii="Times New Roman" w:hAnsi="Times New Roman" w:cs="Times New Roman"/>
                <w:sz w:val="18"/>
                <w:szCs w:val="18"/>
              </w:rPr>
            </w:pPr>
            <w:r w:rsidRPr="009D3D58">
              <w:rPr>
                <w:rFonts w:ascii="Times New Roman" w:hAnsi="Times New Roman" w:cs="Times New Roman"/>
                <w:sz w:val="18"/>
                <w:szCs w:val="18"/>
              </w:rPr>
              <w:t>Молодежная политика и оздоровление детей</w:t>
            </w:r>
          </w:p>
        </w:tc>
        <w:tc>
          <w:tcPr>
            <w:tcW w:w="850" w:type="dxa"/>
            <w:tcBorders>
              <w:top w:val="single" w:sz="4" w:space="0" w:color="auto"/>
              <w:left w:val="single" w:sz="4" w:space="0" w:color="auto"/>
              <w:bottom w:val="single" w:sz="4" w:space="0" w:color="auto"/>
              <w:right w:val="single" w:sz="4" w:space="0" w:color="auto"/>
            </w:tcBorders>
            <w:vAlign w:val="bottom"/>
          </w:tcPr>
          <w:p w:rsidR="00D322EA" w:rsidRPr="009D3D58" w:rsidRDefault="00D322EA" w:rsidP="005217A6">
            <w:pPr>
              <w:spacing w:after="0" w:line="240" w:lineRule="auto"/>
              <w:jc w:val="center"/>
              <w:rPr>
                <w:rFonts w:ascii="Times New Roman" w:hAnsi="Times New Roman" w:cs="Times New Roman"/>
                <w:iCs/>
                <w:sz w:val="18"/>
                <w:szCs w:val="18"/>
              </w:rPr>
            </w:pPr>
            <w:r w:rsidRPr="009D3D58">
              <w:rPr>
                <w:rFonts w:ascii="Times New Roman" w:hAnsi="Times New Roman" w:cs="Times New Roman"/>
                <w:iCs/>
                <w:sz w:val="18"/>
                <w:szCs w:val="18"/>
              </w:rPr>
              <w:t>07</w:t>
            </w:r>
          </w:p>
        </w:tc>
        <w:tc>
          <w:tcPr>
            <w:tcW w:w="1134" w:type="dxa"/>
            <w:tcBorders>
              <w:top w:val="single" w:sz="4" w:space="0" w:color="auto"/>
              <w:left w:val="single" w:sz="4" w:space="0" w:color="auto"/>
              <w:bottom w:val="single" w:sz="4" w:space="0" w:color="auto"/>
              <w:right w:val="single" w:sz="4" w:space="0" w:color="auto"/>
            </w:tcBorders>
            <w:vAlign w:val="bottom"/>
          </w:tcPr>
          <w:p w:rsidR="00D322EA" w:rsidRPr="009D3D58" w:rsidRDefault="00D322EA" w:rsidP="005217A6">
            <w:pPr>
              <w:spacing w:after="0" w:line="240" w:lineRule="auto"/>
              <w:jc w:val="center"/>
              <w:rPr>
                <w:rFonts w:ascii="Times New Roman" w:hAnsi="Times New Roman" w:cs="Times New Roman"/>
                <w:iCs/>
                <w:sz w:val="18"/>
                <w:szCs w:val="18"/>
              </w:rPr>
            </w:pPr>
            <w:r w:rsidRPr="009D3D58">
              <w:rPr>
                <w:rFonts w:ascii="Times New Roman" w:hAnsi="Times New Roman" w:cs="Times New Roman"/>
                <w:iCs/>
                <w:sz w:val="18"/>
                <w:szCs w:val="18"/>
              </w:rPr>
              <w:t>07</w:t>
            </w:r>
          </w:p>
        </w:tc>
        <w:tc>
          <w:tcPr>
            <w:tcW w:w="1276" w:type="dxa"/>
            <w:tcBorders>
              <w:top w:val="single" w:sz="4" w:space="0" w:color="auto"/>
              <w:left w:val="single" w:sz="4" w:space="0" w:color="auto"/>
              <w:bottom w:val="single" w:sz="4" w:space="0" w:color="auto"/>
              <w:right w:val="single" w:sz="4" w:space="0" w:color="auto"/>
            </w:tcBorders>
          </w:tcPr>
          <w:p w:rsidR="00D322EA" w:rsidRPr="009D3D58" w:rsidRDefault="00D322EA" w:rsidP="005217A6">
            <w:pPr>
              <w:tabs>
                <w:tab w:val="left" w:pos="4155"/>
              </w:tabs>
              <w:spacing w:after="0" w:line="240" w:lineRule="auto"/>
              <w:jc w:val="center"/>
              <w:rPr>
                <w:rFonts w:ascii="Times New Roman" w:hAnsi="Times New Roman" w:cs="Times New Roman"/>
                <w:sz w:val="18"/>
                <w:szCs w:val="18"/>
              </w:rPr>
            </w:pPr>
            <w:r w:rsidRPr="009D3D58">
              <w:rPr>
                <w:rFonts w:ascii="Times New Roman" w:hAnsi="Times New Roman" w:cs="Times New Roman"/>
                <w:sz w:val="18"/>
                <w:szCs w:val="18"/>
              </w:rPr>
              <w:t>80,00</w:t>
            </w:r>
          </w:p>
        </w:tc>
        <w:tc>
          <w:tcPr>
            <w:tcW w:w="1134" w:type="dxa"/>
            <w:tcBorders>
              <w:top w:val="single" w:sz="4" w:space="0" w:color="auto"/>
              <w:left w:val="single" w:sz="4" w:space="0" w:color="auto"/>
              <w:bottom w:val="single" w:sz="4" w:space="0" w:color="auto"/>
              <w:right w:val="single" w:sz="4" w:space="0" w:color="auto"/>
            </w:tcBorders>
          </w:tcPr>
          <w:p w:rsidR="00D322EA" w:rsidRPr="009D3D58" w:rsidRDefault="00D322EA" w:rsidP="005217A6">
            <w:pPr>
              <w:tabs>
                <w:tab w:val="left" w:pos="4155"/>
              </w:tabs>
              <w:spacing w:after="0" w:line="240" w:lineRule="auto"/>
              <w:jc w:val="center"/>
              <w:rPr>
                <w:rFonts w:ascii="Times New Roman" w:hAnsi="Times New Roman" w:cs="Times New Roman"/>
                <w:sz w:val="18"/>
                <w:szCs w:val="18"/>
              </w:rPr>
            </w:pPr>
            <w:r w:rsidRPr="009D3D58">
              <w:rPr>
                <w:rFonts w:ascii="Times New Roman" w:hAnsi="Times New Roman" w:cs="Times New Roman"/>
                <w:sz w:val="18"/>
                <w:szCs w:val="18"/>
              </w:rPr>
              <w:t>52,50</w:t>
            </w:r>
          </w:p>
        </w:tc>
        <w:tc>
          <w:tcPr>
            <w:tcW w:w="992" w:type="dxa"/>
            <w:tcBorders>
              <w:top w:val="single" w:sz="4" w:space="0" w:color="auto"/>
              <w:left w:val="single" w:sz="4" w:space="0" w:color="auto"/>
              <w:bottom w:val="single" w:sz="4" w:space="0" w:color="auto"/>
              <w:right w:val="single" w:sz="4" w:space="0" w:color="auto"/>
            </w:tcBorders>
          </w:tcPr>
          <w:p w:rsidR="00D322EA" w:rsidRPr="009D3D58" w:rsidRDefault="00D322EA" w:rsidP="005217A6">
            <w:pPr>
              <w:tabs>
                <w:tab w:val="left" w:pos="4155"/>
              </w:tabs>
              <w:spacing w:after="0" w:line="240" w:lineRule="auto"/>
              <w:jc w:val="center"/>
              <w:rPr>
                <w:rFonts w:ascii="Times New Roman" w:hAnsi="Times New Roman" w:cs="Times New Roman"/>
                <w:sz w:val="18"/>
                <w:szCs w:val="18"/>
              </w:rPr>
            </w:pPr>
            <w:r w:rsidRPr="009D3D58">
              <w:rPr>
                <w:rFonts w:ascii="Times New Roman" w:hAnsi="Times New Roman" w:cs="Times New Roman"/>
                <w:sz w:val="18"/>
                <w:szCs w:val="18"/>
              </w:rPr>
              <w:t>66</w:t>
            </w:r>
          </w:p>
        </w:tc>
      </w:tr>
      <w:tr w:rsidR="00D322EA" w:rsidRPr="00FF7FB2" w:rsidTr="005217A6">
        <w:trPr>
          <w:trHeight w:val="345"/>
        </w:trPr>
        <w:tc>
          <w:tcPr>
            <w:tcW w:w="4433" w:type="dxa"/>
            <w:tcBorders>
              <w:top w:val="single" w:sz="4" w:space="0" w:color="auto"/>
              <w:left w:val="single" w:sz="4" w:space="0" w:color="auto"/>
              <w:bottom w:val="single" w:sz="4" w:space="0" w:color="auto"/>
              <w:right w:val="single" w:sz="4" w:space="0" w:color="auto"/>
            </w:tcBorders>
            <w:vAlign w:val="bottom"/>
          </w:tcPr>
          <w:p w:rsidR="00D322EA" w:rsidRPr="009D3D58" w:rsidRDefault="00D322EA" w:rsidP="005217A6">
            <w:pPr>
              <w:spacing w:after="0" w:line="240" w:lineRule="auto"/>
              <w:jc w:val="both"/>
              <w:rPr>
                <w:rFonts w:ascii="Times New Roman" w:hAnsi="Times New Roman" w:cs="Times New Roman"/>
                <w:iCs/>
                <w:sz w:val="18"/>
                <w:szCs w:val="18"/>
              </w:rPr>
            </w:pPr>
            <w:r w:rsidRPr="009D3D58">
              <w:rPr>
                <w:rFonts w:ascii="Times New Roman" w:hAnsi="Times New Roman" w:cs="Times New Roman"/>
                <w:iCs/>
                <w:sz w:val="18"/>
                <w:szCs w:val="18"/>
              </w:rPr>
              <w:t>Культура, кинематография и средства массовой информации</w:t>
            </w:r>
          </w:p>
        </w:tc>
        <w:tc>
          <w:tcPr>
            <w:tcW w:w="850" w:type="dxa"/>
            <w:tcBorders>
              <w:top w:val="single" w:sz="4" w:space="0" w:color="auto"/>
              <w:left w:val="single" w:sz="4" w:space="0" w:color="auto"/>
              <w:bottom w:val="single" w:sz="4" w:space="0" w:color="auto"/>
              <w:right w:val="single" w:sz="4" w:space="0" w:color="auto"/>
            </w:tcBorders>
            <w:vAlign w:val="bottom"/>
          </w:tcPr>
          <w:p w:rsidR="00D322EA" w:rsidRPr="009D3D58" w:rsidRDefault="00D322EA" w:rsidP="005217A6">
            <w:pPr>
              <w:spacing w:after="0" w:line="240" w:lineRule="auto"/>
              <w:jc w:val="center"/>
              <w:rPr>
                <w:rFonts w:ascii="Times New Roman" w:hAnsi="Times New Roman" w:cs="Times New Roman"/>
                <w:iCs/>
                <w:sz w:val="18"/>
                <w:szCs w:val="18"/>
              </w:rPr>
            </w:pPr>
            <w:r w:rsidRPr="009D3D58">
              <w:rPr>
                <w:rFonts w:ascii="Times New Roman" w:hAnsi="Times New Roman" w:cs="Times New Roman"/>
                <w:iCs/>
                <w:sz w:val="18"/>
                <w:szCs w:val="18"/>
              </w:rPr>
              <w:t>08</w:t>
            </w:r>
          </w:p>
        </w:tc>
        <w:tc>
          <w:tcPr>
            <w:tcW w:w="1134" w:type="dxa"/>
            <w:tcBorders>
              <w:top w:val="single" w:sz="4" w:space="0" w:color="auto"/>
              <w:left w:val="single" w:sz="4" w:space="0" w:color="auto"/>
              <w:bottom w:val="single" w:sz="4" w:space="0" w:color="auto"/>
              <w:right w:val="single" w:sz="4" w:space="0" w:color="auto"/>
            </w:tcBorders>
            <w:vAlign w:val="bottom"/>
          </w:tcPr>
          <w:p w:rsidR="00D322EA" w:rsidRPr="009D3D58" w:rsidRDefault="00D322EA" w:rsidP="005217A6">
            <w:pPr>
              <w:spacing w:after="0" w:line="240" w:lineRule="auto"/>
              <w:jc w:val="center"/>
              <w:rPr>
                <w:rFonts w:ascii="Times New Roman" w:hAnsi="Times New Roman" w:cs="Times New Roman"/>
                <w:i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D322EA" w:rsidRPr="009D3D58" w:rsidRDefault="00D322EA" w:rsidP="005217A6">
            <w:pPr>
              <w:tabs>
                <w:tab w:val="left" w:pos="4155"/>
              </w:tabs>
              <w:spacing w:after="0" w:line="240" w:lineRule="auto"/>
              <w:jc w:val="center"/>
              <w:rPr>
                <w:rFonts w:ascii="Times New Roman" w:hAnsi="Times New Roman" w:cs="Times New Roman"/>
                <w:sz w:val="18"/>
                <w:szCs w:val="18"/>
              </w:rPr>
            </w:pPr>
            <w:r w:rsidRPr="009D3D58">
              <w:rPr>
                <w:rFonts w:ascii="Times New Roman" w:hAnsi="Times New Roman" w:cs="Times New Roman"/>
                <w:sz w:val="18"/>
                <w:szCs w:val="18"/>
              </w:rPr>
              <w:t>7215,50</w:t>
            </w:r>
          </w:p>
        </w:tc>
        <w:tc>
          <w:tcPr>
            <w:tcW w:w="1134" w:type="dxa"/>
            <w:tcBorders>
              <w:top w:val="single" w:sz="4" w:space="0" w:color="auto"/>
              <w:left w:val="single" w:sz="4" w:space="0" w:color="auto"/>
              <w:bottom w:val="single" w:sz="4" w:space="0" w:color="auto"/>
              <w:right w:val="single" w:sz="4" w:space="0" w:color="auto"/>
            </w:tcBorders>
          </w:tcPr>
          <w:p w:rsidR="00D322EA" w:rsidRPr="009D3D58" w:rsidRDefault="00D322EA" w:rsidP="005217A6">
            <w:pPr>
              <w:tabs>
                <w:tab w:val="left" w:pos="4155"/>
              </w:tabs>
              <w:spacing w:after="0" w:line="240" w:lineRule="auto"/>
              <w:jc w:val="center"/>
              <w:rPr>
                <w:rFonts w:ascii="Times New Roman" w:hAnsi="Times New Roman" w:cs="Times New Roman"/>
                <w:sz w:val="18"/>
                <w:szCs w:val="18"/>
              </w:rPr>
            </w:pPr>
            <w:r w:rsidRPr="009D3D58">
              <w:rPr>
                <w:rFonts w:ascii="Times New Roman" w:hAnsi="Times New Roman" w:cs="Times New Roman"/>
                <w:sz w:val="18"/>
                <w:szCs w:val="18"/>
              </w:rPr>
              <w:t>6996,90</w:t>
            </w:r>
          </w:p>
        </w:tc>
        <w:tc>
          <w:tcPr>
            <w:tcW w:w="992" w:type="dxa"/>
            <w:tcBorders>
              <w:top w:val="single" w:sz="4" w:space="0" w:color="auto"/>
              <w:left w:val="single" w:sz="4" w:space="0" w:color="auto"/>
              <w:bottom w:val="single" w:sz="4" w:space="0" w:color="auto"/>
              <w:right w:val="single" w:sz="4" w:space="0" w:color="auto"/>
            </w:tcBorders>
          </w:tcPr>
          <w:p w:rsidR="00D322EA" w:rsidRPr="009D3D58" w:rsidRDefault="00D322EA" w:rsidP="005217A6">
            <w:pPr>
              <w:tabs>
                <w:tab w:val="left" w:pos="4155"/>
              </w:tabs>
              <w:spacing w:after="0" w:line="240" w:lineRule="auto"/>
              <w:jc w:val="center"/>
              <w:rPr>
                <w:rFonts w:ascii="Times New Roman" w:hAnsi="Times New Roman" w:cs="Times New Roman"/>
                <w:sz w:val="18"/>
                <w:szCs w:val="18"/>
              </w:rPr>
            </w:pPr>
            <w:r w:rsidRPr="009D3D58">
              <w:rPr>
                <w:rFonts w:ascii="Times New Roman" w:hAnsi="Times New Roman" w:cs="Times New Roman"/>
                <w:sz w:val="18"/>
                <w:szCs w:val="18"/>
              </w:rPr>
              <w:t>97</w:t>
            </w:r>
          </w:p>
        </w:tc>
      </w:tr>
      <w:tr w:rsidR="00D322EA" w:rsidRPr="00FF7FB2" w:rsidTr="005217A6">
        <w:trPr>
          <w:trHeight w:val="194"/>
        </w:trPr>
        <w:tc>
          <w:tcPr>
            <w:tcW w:w="4433" w:type="dxa"/>
            <w:tcBorders>
              <w:top w:val="single" w:sz="4" w:space="0" w:color="auto"/>
              <w:left w:val="single" w:sz="4" w:space="0" w:color="auto"/>
              <w:bottom w:val="single" w:sz="4" w:space="0" w:color="auto"/>
              <w:right w:val="single" w:sz="4" w:space="0" w:color="auto"/>
            </w:tcBorders>
            <w:vAlign w:val="bottom"/>
          </w:tcPr>
          <w:p w:rsidR="00D322EA" w:rsidRPr="009D3D58" w:rsidRDefault="00D322EA" w:rsidP="005217A6">
            <w:pPr>
              <w:spacing w:after="0" w:line="240" w:lineRule="auto"/>
              <w:jc w:val="both"/>
              <w:rPr>
                <w:rFonts w:ascii="Times New Roman" w:hAnsi="Times New Roman" w:cs="Times New Roman"/>
                <w:sz w:val="18"/>
                <w:szCs w:val="18"/>
              </w:rPr>
            </w:pPr>
            <w:r w:rsidRPr="009D3D58">
              <w:rPr>
                <w:rFonts w:ascii="Times New Roman" w:hAnsi="Times New Roman" w:cs="Times New Roman"/>
                <w:sz w:val="18"/>
                <w:szCs w:val="18"/>
              </w:rPr>
              <w:t>Культура</w:t>
            </w:r>
          </w:p>
        </w:tc>
        <w:tc>
          <w:tcPr>
            <w:tcW w:w="850" w:type="dxa"/>
            <w:tcBorders>
              <w:top w:val="single" w:sz="4" w:space="0" w:color="auto"/>
              <w:left w:val="single" w:sz="4" w:space="0" w:color="auto"/>
              <w:bottom w:val="single" w:sz="4" w:space="0" w:color="auto"/>
              <w:right w:val="single" w:sz="4" w:space="0" w:color="auto"/>
            </w:tcBorders>
            <w:vAlign w:val="bottom"/>
          </w:tcPr>
          <w:p w:rsidR="00D322EA" w:rsidRPr="009D3D58" w:rsidRDefault="00D322EA" w:rsidP="005217A6">
            <w:pPr>
              <w:spacing w:after="0" w:line="240" w:lineRule="auto"/>
              <w:jc w:val="center"/>
              <w:rPr>
                <w:rFonts w:ascii="Times New Roman" w:hAnsi="Times New Roman" w:cs="Times New Roman"/>
                <w:sz w:val="18"/>
                <w:szCs w:val="18"/>
              </w:rPr>
            </w:pPr>
            <w:r w:rsidRPr="009D3D58">
              <w:rPr>
                <w:rFonts w:ascii="Times New Roman" w:hAnsi="Times New Roman" w:cs="Times New Roman"/>
                <w:sz w:val="18"/>
                <w:szCs w:val="18"/>
              </w:rPr>
              <w:t>08</w:t>
            </w:r>
          </w:p>
        </w:tc>
        <w:tc>
          <w:tcPr>
            <w:tcW w:w="1134" w:type="dxa"/>
            <w:tcBorders>
              <w:top w:val="single" w:sz="4" w:space="0" w:color="auto"/>
              <w:left w:val="single" w:sz="4" w:space="0" w:color="auto"/>
              <w:bottom w:val="single" w:sz="4" w:space="0" w:color="auto"/>
              <w:right w:val="single" w:sz="4" w:space="0" w:color="auto"/>
            </w:tcBorders>
            <w:vAlign w:val="bottom"/>
          </w:tcPr>
          <w:p w:rsidR="00D322EA" w:rsidRPr="009D3D58" w:rsidRDefault="00D322EA" w:rsidP="005217A6">
            <w:pPr>
              <w:spacing w:after="0" w:line="240" w:lineRule="auto"/>
              <w:jc w:val="center"/>
              <w:rPr>
                <w:rFonts w:ascii="Times New Roman" w:hAnsi="Times New Roman" w:cs="Times New Roman"/>
                <w:sz w:val="18"/>
                <w:szCs w:val="18"/>
              </w:rPr>
            </w:pPr>
            <w:r w:rsidRPr="009D3D58">
              <w:rPr>
                <w:rFonts w:ascii="Times New Roman" w:hAnsi="Times New Roman" w:cs="Times New Roman"/>
                <w:sz w:val="18"/>
                <w:szCs w:val="18"/>
              </w:rPr>
              <w:t>01</w:t>
            </w:r>
          </w:p>
        </w:tc>
        <w:tc>
          <w:tcPr>
            <w:tcW w:w="1276" w:type="dxa"/>
            <w:tcBorders>
              <w:top w:val="single" w:sz="4" w:space="0" w:color="auto"/>
              <w:left w:val="single" w:sz="4" w:space="0" w:color="auto"/>
              <w:bottom w:val="single" w:sz="4" w:space="0" w:color="auto"/>
              <w:right w:val="single" w:sz="4" w:space="0" w:color="auto"/>
            </w:tcBorders>
          </w:tcPr>
          <w:p w:rsidR="00D322EA" w:rsidRPr="009D3D58" w:rsidRDefault="00D322EA" w:rsidP="005217A6">
            <w:pPr>
              <w:tabs>
                <w:tab w:val="left" w:pos="4155"/>
              </w:tabs>
              <w:spacing w:after="0" w:line="240" w:lineRule="auto"/>
              <w:jc w:val="center"/>
              <w:rPr>
                <w:rFonts w:ascii="Times New Roman" w:hAnsi="Times New Roman" w:cs="Times New Roman"/>
                <w:sz w:val="18"/>
                <w:szCs w:val="18"/>
              </w:rPr>
            </w:pPr>
            <w:r w:rsidRPr="009D3D58">
              <w:rPr>
                <w:rFonts w:ascii="Times New Roman" w:hAnsi="Times New Roman" w:cs="Times New Roman"/>
                <w:sz w:val="18"/>
                <w:szCs w:val="18"/>
              </w:rPr>
              <w:t>7215,49</w:t>
            </w:r>
          </w:p>
        </w:tc>
        <w:tc>
          <w:tcPr>
            <w:tcW w:w="1134" w:type="dxa"/>
            <w:tcBorders>
              <w:top w:val="single" w:sz="4" w:space="0" w:color="auto"/>
              <w:left w:val="single" w:sz="4" w:space="0" w:color="auto"/>
              <w:bottom w:val="single" w:sz="4" w:space="0" w:color="auto"/>
              <w:right w:val="single" w:sz="4" w:space="0" w:color="auto"/>
            </w:tcBorders>
          </w:tcPr>
          <w:p w:rsidR="00D322EA" w:rsidRPr="009D3D58" w:rsidRDefault="00D322EA" w:rsidP="005217A6">
            <w:pPr>
              <w:tabs>
                <w:tab w:val="left" w:pos="4155"/>
              </w:tabs>
              <w:spacing w:after="0" w:line="240" w:lineRule="auto"/>
              <w:jc w:val="center"/>
              <w:rPr>
                <w:rFonts w:ascii="Times New Roman" w:hAnsi="Times New Roman" w:cs="Times New Roman"/>
                <w:sz w:val="18"/>
                <w:szCs w:val="18"/>
              </w:rPr>
            </w:pPr>
            <w:r w:rsidRPr="009D3D58">
              <w:rPr>
                <w:rFonts w:ascii="Times New Roman" w:hAnsi="Times New Roman" w:cs="Times New Roman"/>
                <w:sz w:val="18"/>
                <w:szCs w:val="18"/>
              </w:rPr>
              <w:t>6996,90</w:t>
            </w:r>
          </w:p>
        </w:tc>
        <w:tc>
          <w:tcPr>
            <w:tcW w:w="992" w:type="dxa"/>
            <w:tcBorders>
              <w:top w:val="single" w:sz="4" w:space="0" w:color="auto"/>
              <w:left w:val="single" w:sz="4" w:space="0" w:color="auto"/>
              <w:bottom w:val="single" w:sz="4" w:space="0" w:color="auto"/>
              <w:right w:val="single" w:sz="4" w:space="0" w:color="auto"/>
            </w:tcBorders>
          </w:tcPr>
          <w:p w:rsidR="00D322EA" w:rsidRPr="009D3D58" w:rsidRDefault="00D322EA" w:rsidP="005217A6">
            <w:pPr>
              <w:tabs>
                <w:tab w:val="left" w:pos="4155"/>
              </w:tabs>
              <w:spacing w:after="0" w:line="240" w:lineRule="auto"/>
              <w:jc w:val="center"/>
              <w:rPr>
                <w:rFonts w:ascii="Times New Roman" w:hAnsi="Times New Roman" w:cs="Times New Roman"/>
                <w:sz w:val="18"/>
                <w:szCs w:val="18"/>
              </w:rPr>
            </w:pPr>
            <w:r w:rsidRPr="009D3D58">
              <w:rPr>
                <w:rFonts w:ascii="Times New Roman" w:hAnsi="Times New Roman" w:cs="Times New Roman"/>
                <w:sz w:val="18"/>
                <w:szCs w:val="18"/>
              </w:rPr>
              <w:t>97</w:t>
            </w:r>
          </w:p>
        </w:tc>
      </w:tr>
      <w:tr w:rsidR="00D322EA" w:rsidRPr="00FF7FB2" w:rsidTr="005217A6">
        <w:trPr>
          <w:trHeight w:val="126"/>
        </w:trPr>
        <w:tc>
          <w:tcPr>
            <w:tcW w:w="4433" w:type="dxa"/>
            <w:tcBorders>
              <w:top w:val="single" w:sz="4" w:space="0" w:color="auto"/>
              <w:left w:val="single" w:sz="4" w:space="0" w:color="auto"/>
              <w:bottom w:val="single" w:sz="4" w:space="0" w:color="auto"/>
              <w:right w:val="single" w:sz="4" w:space="0" w:color="auto"/>
            </w:tcBorders>
            <w:vAlign w:val="bottom"/>
          </w:tcPr>
          <w:p w:rsidR="00D322EA" w:rsidRPr="009D3D58" w:rsidRDefault="00D322EA" w:rsidP="005217A6">
            <w:pPr>
              <w:spacing w:after="0" w:line="240" w:lineRule="auto"/>
              <w:jc w:val="both"/>
              <w:rPr>
                <w:rFonts w:ascii="Times New Roman" w:hAnsi="Times New Roman" w:cs="Times New Roman"/>
                <w:iCs/>
                <w:sz w:val="18"/>
                <w:szCs w:val="18"/>
              </w:rPr>
            </w:pPr>
            <w:r w:rsidRPr="009D3D58">
              <w:rPr>
                <w:rFonts w:ascii="Times New Roman" w:hAnsi="Times New Roman" w:cs="Times New Roman"/>
                <w:iCs/>
                <w:sz w:val="18"/>
                <w:szCs w:val="18"/>
              </w:rPr>
              <w:t>Социальная политика</w:t>
            </w:r>
          </w:p>
        </w:tc>
        <w:tc>
          <w:tcPr>
            <w:tcW w:w="850" w:type="dxa"/>
            <w:tcBorders>
              <w:top w:val="single" w:sz="4" w:space="0" w:color="auto"/>
              <w:left w:val="single" w:sz="4" w:space="0" w:color="auto"/>
              <w:bottom w:val="single" w:sz="4" w:space="0" w:color="auto"/>
              <w:right w:val="single" w:sz="4" w:space="0" w:color="auto"/>
            </w:tcBorders>
            <w:vAlign w:val="bottom"/>
          </w:tcPr>
          <w:p w:rsidR="00D322EA" w:rsidRPr="009D3D58" w:rsidRDefault="00D322EA" w:rsidP="005217A6">
            <w:pPr>
              <w:spacing w:after="0" w:line="240" w:lineRule="auto"/>
              <w:jc w:val="center"/>
              <w:rPr>
                <w:rFonts w:ascii="Times New Roman" w:hAnsi="Times New Roman" w:cs="Times New Roman"/>
                <w:iCs/>
                <w:sz w:val="18"/>
                <w:szCs w:val="18"/>
              </w:rPr>
            </w:pPr>
            <w:r w:rsidRPr="009D3D58">
              <w:rPr>
                <w:rFonts w:ascii="Times New Roman" w:hAnsi="Times New Roman" w:cs="Times New Roman"/>
                <w:iCs/>
                <w:sz w:val="18"/>
                <w:szCs w:val="18"/>
              </w:rPr>
              <w:t>10</w:t>
            </w:r>
          </w:p>
        </w:tc>
        <w:tc>
          <w:tcPr>
            <w:tcW w:w="1134" w:type="dxa"/>
            <w:tcBorders>
              <w:top w:val="single" w:sz="4" w:space="0" w:color="auto"/>
              <w:left w:val="single" w:sz="4" w:space="0" w:color="auto"/>
              <w:bottom w:val="single" w:sz="4" w:space="0" w:color="auto"/>
              <w:right w:val="single" w:sz="4" w:space="0" w:color="auto"/>
            </w:tcBorders>
            <w:vAlign w:val="bottom"/>
          </w:tcPr>
          <w:p w:rsidR="00D322EA" w:rsidRPr="009D3D58" w:rsidRDefault="00D322EA" w:rsidP="005217A6">
            <w:pPr>
              <w:spacing w:after="0" w:line="240" w:lineRule="auto"/>
              <w:jc w:val="center"/>
              <w:rPr>
                <w:rFonts w:ascii="Times New Roman" w:hAnsi="Times New Roman" w:cs="Times New Roman"/>
                <w:iCs/>
                <w:sz w:val="18"/>
                <w:szCs w:val="18"/>
              </w:rPr>
            </w:pPr>
          </w:p>
        </w:tc>
        <w:tc>
          <w:tcPr>
            <w:tcW w:w="1276" w:type="dxa"/>
            <w:tcBorders>
              <w:top w:val="single" w:sz="4" w:space="0" w:color="auto"/>
              <w:left w:val="single" w:sz="4" w:space="0" w:color="auto"/>
              <w:bottom w:val="single" w:sz="4" w:space="0" w:color="auto"/>
              <w:right w:val="single" w:sz="4" w:space="0" w:color="auto"/>
            </w:tcBorders>
            <w:vAlign w:val="bottom"/>
          </w:tcPr>
          <w:p w:rsidR="00D322EA" w:rsidRPr="009D3D58" w:rsidRDefault="00D322EA" w:rsidP="005217A6">
            <w:pPr>
              <w:spacing w:after="0" w:line="240" w:lineRule="auto"/>
              <w:jc w:val="center"/>
              <w:rPr>
                <w:rFonts w:ascii="Times New Roman" w:hAnsi="Times New Roman" w:cs="Times New Roman"/>
                <w:iCs/>
                <w:sz w:val="18"/>
                <w:szCs w:val="18"/>
              </w:rPr>
            </w:pPr>
            <w:r w:rsidRPr="009D3D58">
              <w:rPr>
                <w:rFonts w:ascii="Times New Roman" w:hAnsi="Times New Roman" w:cs="Times New Roman"/>
                <w:iCs/>
                <w:sz w:val="18"/>
                <w:szCs w:val="18"/>
              </w:rPr>
              <w:t>1764,49</w:t>
            </w:r>
          </w:p>
        </w:tc>
        <w:tc>
          <w:tcPr>
            <w:tcW w:w="1134" w:type="dxa"/>
            <w:tcBorders>
              <w:top w:val="single" w:sz="4" w:space="0" w:color="auto"/>
              <w:left w:val="single" w:sz="4" w:space="0" w:color="auto"/>
              <w:bottom w:val="single" w:sz="4" w:space="0" w:color="auto"/>
              <w:right w:val="single" w:sz="4" w:space="0" w:color="auto"/>
            </w:tcBorders>
            <w:vAlign w:val="bottom"/>
          </w:tcPr>
          <w:p w:rsidR="00D322EA" w:rsidRPr="009D3D58" w:rsidRDefault="00D322EA" w:rsidP="005217A6">
            <w:pPr>
              <w:spacing w:after="0" w:line="240" w:lineRule="auto"/>
              <w:jc w:val="center"/>
              <w:rPr>
                <w:rFonts w:ascii="Times New Roman" w:hAnsi="Times New Roman" w:cs="Times New Roman"/>
                <w:iCs/>
                <w:sz w:val="18"/>
                <w:szCs w:val="18"/>
              </w:rPr>
            </w:pPr>
            <w:r w:rsidRPr="009D3D58">
              <w:rPr>
                <w:rFonts w:ascii="Times New Roman" w:hAnsi="Times New Roman" w:cs="Times New Roman"/>
                <w:iCs/>
                <w:sz w:val="18"/>
                <w:szCs w:val="18"/>
              </w:rPr>
              <w:t>757,89</w:t>
            </w:r>
          </w:p>
        </w:tc>
        <w:tc>
          <w:tcPr>
            <w:tcW w:w="992" w:type="dxa"/>
            <w:tcBorders>
              <w:top w:val="single" w:sz="4" w:space="0" w:color="auto"/>
              <w:left w:val="single" w:sz="4" w:space="0" w:color="auto"/>
              <w:bottom w:val="single" w:sz="4" w:space="0" w:color="auto"/>
              <w:right w:val="single" w:sz="4" w:space="0" w:color="auto"/>
            </w:tcBorders>
            <w:vAlign w:val="bottom"/>
          </w:tcPr>
          <w:p w:rsidR="00D322EA" w:rsidRPr="009D3D58" w:rsidRDefault="00D322EA" w:rsidP="005217A6">
            <w:pPr>
              <w:spacing w:after="0" w:line="240" w:lineRule="auto"/>
              <w:jc w:val="center"/>
              <w:rPr>
                <w:rFonts w:ascii="Times New Roman" w:hAnsi="Times New Roman" w:cs="Times New Roman"/>
                <w:iCs/>
                <w:sz w:val="18"/>
                <w:szCs w:val="18"/>
              </w:rPr>
            </w:pPr>
            <w:r w:rsidRPr="009D3D58">
              <w:rPr>
                <w:rFonts w:ascii="Times New Roman" w:hAnsi="Times New Roman" w:cs="Times New Roman"/>
                <w:iCs/>
                <w:sz w:val="18"/>
                <w:szCs w:val="18"/>
              </w:rPr>
              <w:t>43</w:t>
            </w:r>
          </w:p>
        </w:tc>
      </w:tr>
      <w:tr w:rsidR="00D322EA" w:rsidRPr="00FF7FB2" w:rsidTr="005217A6">
        <w:trPr>
          <w:trHeight w:val="185"/>
        </w:trPr>
        <w:tc>
          <w:tcPr>
            <w:tcW w:w="4433" w:type="dxa"/>
            <w:tcBorders>
              <w:top w:val="single" w:sz="4" w:space="0" w:color="auto"/>
              <w:left w:val="single" w:sz="4" w:space="0" w:color="auto"/>
              <w:bottom w:val="single" w:sz="4" w:space="0" w:color="auto"/>
              <w:right w:val="single" w:sz="4" w:space="0" w:color="auto"/>
            </w:tcBorders>
            <w:vAlign w:val="bottom"/>
          </w:tcPr>
          <w:p w:rsidR="00D322EA" w:rsidRPr="009D3D58" w:rsidRDefault="00D322EA" w:rsidP="005217A6">
            <w:pPr>
              <w:spacing w:after="0" w:line="240" w:lineRule="auto"/>
              <w:jc w:val="both"/>
              <w:rPr>
                <w:rFonts w:ascii="Times New Roman" w:hAnsi="Times New Roman" w:cs="Times New Roman"/>
                <w:sz w:val="18"/>
                <w:szCs w:val="18"/>
              </w:rPr>
            </w:pPr>
            <w:r w:rsidRPr="009D3D58">
              <w:rPr>
                <w:rFonts w:ascii="Times New Roman" w:hAnsi="Times New Roman" w:cs="Times New Roman"/>
                <w:sz w:val="18"/>
                <w:szCs w:val="18"/>
              </w:rPr>
              <w:t>Социальное обеспечение населения</w:t>
            </w:r>
          </w:p>
        </w:tc>
        <w:tc>
          <w:tcPr>
            <w:tcW w:w="850" w:type="dxa"/>
            <w:tcBorders>
              <w:top w:val="single" w:sz="4" w:space="0" w:color="auto"/>
              <w:left w:val="single" w:sz="4" w:space="0" w:color="auto"/>
              <w:bottom w:val="single" w:sz="4" w:space="0" w:color="auto"/>
              <w:right w:val="single" w:sz="4" w:space="0" w:color="auto"/>
            </w:tcBorders>
            <w:vAlign w:val="bottom"/>
          </w:tcPr>
          <w:p w:rsidR="00D322EA" w:rsidRPr="009D3D58" w:rsidRDefault="00D322EA" w:rsidP="005217A6">
            <w:pPr>
              <w:spacing w:after="0" w:line="240" w:lineRule="auto"/>
              <w:jc w:val="center"/>
              <w:rPr>
                <w:rFonts w:ascii="Times New Roman" w:hAnsi="Times New Roman" w:cs="Times New Roman"/>
                <w:sz w:val="18"/>
                <w:szCs w:val="18"/>
              </w:rPr>
            </w:pPr>
            <w:r w:rsidRPr="009D3D58">
              <w:rPr>
                <w:rFonts w:ascii="Times New Roman" w:hAnsi="Times New Roman" w:cs="Times New Roman"/>
                <w:sz w:val="18"/>
                <w:szCs w:val="18"/>
              </w:rPr>
              <w:t>10</w:t>
            </w:r>
          </w:p>
        </w:tc>
        <w:tc>
          <w:tcPr>
            <w:tcW w:w="1134" w:type="dxa"/>
            <w:tcBorders>
              <w:top w:val="single" w:sz="4" w:space="0" w:color="auto"/>
              <w:left w:val="single" w:sz="4" w:space="0" w:color="auto"/>
              <w:bottom w:val="single" w:sz="4" w:space="0" w:color="auto"/>
              <w:right w:val="single" w:sz="4" w:space="0" w:color="auto"/>
            </w:tcBorders>
            <w:vAlign w:val="bottom"/>
          </w:tcPr>
          <w:p w:rsidR="00D322EA" w:rsidRPr="009D3D58" w:rsidRDefault="00D322EA" w:rsidP="005217A6">
            <w:pPr>
              <w:spacing w:after="0" w:line="240" w:lineRule="auto"/>
              <w:jc w:val="center"/>
              <w:rPr>
                <w:rFonts w:ascii="Times New Roman" w:hAnsi="Times New Roman" w:cs="Times New Roman"/>
                <w:sz w:val="18"/>
                <w:szCs w:val="18"/>
              </w:rPr>
            </w:pPr>
            <w:r w:rsidRPr="009D3D58">
              <w:rPr>
                <w:rFonts w:ascii="Times New Roman" w:hAnsi="Times New Roman" w:cs="Times New Roman"/>
                <w:sz w:val="18"/>
                <w:szCs w:val="18"/>
              </w:rPr>
              <w:t>03</w:t>
            </w:r>
          </w:p>
        </w:tc>
        <w:tc>
          <w:tcPr>
            <w:tcW w:w="1276" w:type="dxa"/>
            <w:tcBorders>
              <w:top w:val="single" w:sz="4" w:space="0" w:color="auto"/>
              <w:left w:val="single" w:sz="4" w:space="0" w:color="auto"/>
              <w:bottom w:val="single" w:sz="4" w:space="0" w:color="auto"/>
              <w:right w:val="single" w:sz="4" w:space="0" w:color="auto"/>
            </w:tcBorders>
            <w:vAlign w:val="bottom"/>
          </w:tcPr>
          <w:p w:rsidR="00D322EA" w:rsidRPr="009D3D58" w:rsidRDefault="00D322EA" w:rsidP="005217A6">
            <w:pPr>
              <w:spacing w:after="0" w:line="240" w:lineRule="auto"/>
              <w:jc w:val="center"/>
              <w:rPr>
                <w:rFonts w:ascii="Times New Roman" w:hAnsi="Times New Roman" w:cs="Times New Roman"/>
                <w:iCs/>
                <w:sz w:val="18"/>
                <w:szCs w:val="18"/>
              </w:rPr>
            </w:pPr>
            <w:r w:rsidRPr="009D3D58">
              <w:rPr>
                <w:rFonts w:ascii="Times New Roman" w:hAnsi="Times New Roman" w:cs="Times New Roman"/>
                <w:iCs/>
                <w:sz w:val="18"/>
                <w:szCs w:val="18"/>
              </w:rPr>
              <w:t>1764,49</w:t>
            </w:r>
          </w:p>
        </w:tc>
        <w:tc>
          <w:tcPr>
            <w:tcW w:w="1134" w:type="dxa"/>
            <w:tcBorders>
              <w:top w:val="single" w:sz="4" w:space="0" w:color="auto"/>
              <w:left w:val="single" w:sz="4" w:space="0" w:color="auto"/>
              <w:bottom w:val="single" w:sz="4" w:space="0" w:color="auto"/>
              <w:right w:val="single" w:sz="4" w:space="0" w:color="auto"/>
            </w:tcBorders>
            <w:vAlign w:val="bottom"/>
          </w:tcPr>
          <w:p w:rsidR="00D322EA" w:rsidRPr="009D3D58" w:rsidRDefault="00D322EA" w:rsidP="005217A6">
            <w:pPr>
              <w:spacing w:after="0" w:line="240" w:lineRule="auto"/>
              <w:jc w:val="center"/>
              <w:rPr>
                <w:rFonts w:ascii="Times New Roman" w:hAnsi="Times New Roman" w:cs="Times New Roman"/>
                <w:iCs/>
                <w:sz w:val="18"/>
                <w:szCs w:val="18"/>
              </w:rPr>
            </w:pPr>
            <w:r w:rsidRPr="009D3D58">
              <w:rPr>
                <w:rFonts w:ascii="Times New Roman" w:hAnsi="Times New Roman" w:cs="Times New Roman"/>
                <w:iCs/>
                <w:sz w:val="18"/>
                <w:szCs w:val="18"/>
              </w:rPr>
              <w:t>757,89</w:t>
            </w:r>
          </w:p>
        </w:tc>
        <w:tc>
          <w:tcPr>
            <w:tcW w:w="992" w:type="dxa"/>
            <w:tcBorders>
              <w:top w:val="single" w:sz="4" w:space="0" w:color="auto"/>
              <w:left w:val="single" w:sz="4" w:space="0" w:color="auto"/>
              <w:bottom w:val="single" w:sz="4" w:space="0" w:color="auto"/>
              <w:right w:val="single" w:sz="4" w:space="0" w:color="auto"/>
            </w:tcBorders>
            <w:vAlign w:val="bottom"/>
          </w:tcPr>
          <w:p w:rsidR="00D322EA" w:rsidRPr="009D3D58" w:rsidRDefault="00D322EA" w:rsidP="005217A6">
            <w:pPr>
              <w:spacing w:after="0" w:line="240" w:lineRule="auto"/>
              <w:jc w:val="center"/>
              <w:rPr>
                <w:rFonts w:ascii="Times New Roman" w:hAnsi="Times New Roman" w:cs="Times New Roman"/>
                <w:iCs/>
                <w:sz w:val="18"/>
                <w:szCs w:val="18"/>
              </w:rPr>
            </w:pPr>
            <w:r w:rsidRPr="009D3D58">
              <w:rPr>
                <w:rFonts w:ascii="Times New Roman" w:hAnsi="Times New Roman" w:cs="Times New Roman"/>
                <w:iCs/>
                <w:sz w:val="18"/>
                <w:szCs w:val="18"/>
              </w:rPr>
              <w:t>43</w:t>
            </w:r>
          </w:p>
        </w:tc>
      </w:tr>
      <w:tr w:rsidR="00D322EA" w:rsidRPr="00FF7FB2" w:rsidTr="005217A6">
        <w:trPr>
          <w:trHeight w:val="260"/>
        </w:trPr>
        <w:tc>
          <w:tcPr>
            <w:tcW w:w="4433" w:type="dxa"/>
            <w:tcBorders>
              <w:top w:val="single" w:sz="4" w:space="0" w:color="auto"/>
              <w:left w:val="single" w:sz="4" w:space="0" w:color="auto"/>
              <w:bottom w:val="single" w:sz="4" w:space="0" w:color="auto"/>
              <w:right w:val="single" w:sz="4" w:space="0" w:color="auto"/>
            </w:tcBorders>
            <w:vAlign w:val="bottom"/>
          </w:tcPr>
          <w:p w:rsidR="00D322EA" w:rsidRPr="009D3D58" w:rsidRDefault="00D322EA" w:rsidP="005217A6">
            <w:pPr>
              <w:spacing w:after="0" w:line="240" w:lineRule="auto"/>
              <w:jc w:val="both"/>
              <w:rPr>
                <w:rFonts w:ascii="Times New Roman" w:hAnsi="Times New Roman" w:cs="Times New Roman"/>
                <w:iCs/>
                <w:sz w:val="18"/>
                <w:szCs w:val="18"/>
              </w:rPr>
            </w:pPr>
            <w:r w:rsidRPr="009D3D58">
              <w:rPr>
                <w:rFonts w:ascii="Times New Roman" w:hAnsi="Times New Roman" w:cs="Times New Roman"/>
                <w:iCs/>
                <w:sz w:val="18"/>
                <w:szCs w:val="18"/>
              </w:rPr>
              <w:t>Физическая культура и спорт</w:t>
            </w:r>
          </w:p>
        </w:tc>
        <w:tc>
          <w:tcPr>
            <w:tcW w:w="850" w:type="dxa"/>
            <w:tcBorders>
              <w:top w:val="single" w:sz="4" w:space="0" w:color="auto"/>
              <w:left w:val="single" w:sz="4" w:space="0" w:color="auto"/>
              <w:bottom w:val="single" w:sz="4" w:space="0" w:color="auto"/>
              <w:right w:val="single" w:sz="4" w:space="0" w:color="auto"/>
            </w:tcBorders>
            <w:vAlign w:val="bottom"/>
          </w:tcPr>
          <w:p w:rsidR="00D322EA" w:rsidRPr="009D3D58" w:rsidRDefault="00D322EA" w:rsidP="005217A6">
            <w:pPr>
              <w:spacing w:after="0" w:line="240" w:lineRule="auto"/>
              <w:jc w:val="center"/>
              <w:rPr>
                <w:rFonts w:ascii="Times New Roman" w:hAnsi="Times New Roman" w:cs="Times New Roman"/>
                <w:iCs/>
                <w:sz w:val="18"/>
                <w:szCs w:val="18"/>
              </w:rPr>
            </w:pPr>
            <w:r w:rsidRPr="009D3D58">
              <w:rPr>
                <w:rFonts w:ascii="Times New Roman" w:hAnsi="Times New Roman" w:cs="Times New Roman"/>
                <w:iCs/>
                <w:sz w:val="18"/>
                <w:szCs w:val="18"/>
              </w:rPr>
              <w:t>11</w:t>
            </w:r>
          </w:p>
        </w:tc>
        <w:tc>
          <w:tcPr>
            <w:tcW w:w="1134" w:type="dxa"/>
            <w:tcBorders>
              <w:top w:val="single" w:sz="4" w:space="0" w:color="auto"/>
              <w:left w:val="single" w:sz="4" w:space="0" w:color="auto"/>
              <w:bottom w:val="single" w:sz="4" w:space="0" w:color="auto"/>
              <w:right w:val="single" w:sz="4" w:space="0" w:color="auto"/>
            </w:tcBorders>
            <w:vAlign w:val="bottom"/>
          </w:tcPr>
          <w:p w:rsidR="00D322EA" w:rsidRPr="009D3D58" w:rsidRDefault="00D322EA" w:rsidP="005217A6">
            <w:pPr>
              <w:spacing w:after="0" w:line="240" w:lineRule="auto"/>
              <w:jc w:val="center"/>
              <w:rPr>
                <w:rFonts w:ascii="Times New Roman" w:hAnsi="Times New Roman" w:cs="Times New Roman"/>
                <w:iCs/>
                <w:sz w:val="18"/>
                <w:szCs w:val="18"/>
              </w:rPr>
            </w:pPr>
          </w:p>
        </w:tc>
        <w:tc>
          <w:tcPr>
            <w:tcW w:w="1276" w:type="dxa"/>
            <w:tcBorders>
              <w:top w:val="single" w:sz="4" w:space="0" w:color="auto"/>
              <w:left w:val="single" w:sz="4" w:space="0" w:color="auto"/>
              <w:bottom w:val="single" w:sz="4" w:space="0" w:color="auto"/>
              <w:right w:val="single" w:sz="4" w:space="0" w:color="auto"/>
            </w:tcBorders>
            <w:vAlign w:val="bottom"/>
          </w:tcPr>
          <w:p w:rsidR="00D322EA" w:rsidRPr="009D3D58" w:rsidRDefault="00D322EA" w:rsidP="005217A6">
            <w:pPr>
              <w:spacing w:after="0" w:line="240" w:lineRule="auto"/>
              <w:jc w:val="center"/>
              <w:rPr>
                <w:rFonts w:ascii="Times New Roman" w:hAnsi="Times New Roman" w:cs="Times New Roman"/>
                <w:iCs/>
                <w:sz w:val="18"/>
                <w:szCs w:val="18"/>
              </w:rPr>
            </w:pPr>
            <w:r w:rsidRPr="009D3D58">
              <w:rPr>
                <w:rFonts w:ascii="Times New Roman" w:hAnsi="Times New Roman" w:cs="Times New Roman"/>
                <w:iCs/>
                <w:sz w:val="18"/>
                <w:szCs w:val="18"/>
              </w:rPr>
              <w:t>380,80</w:t>
            </w:r>
          </w:p>
        </w:tc>
        <w:tc>
          <w:tcPr>
            <w:tcW w:w="1134" w:type="dxa"/>
            <w:tcBorders>
              <w:top w:val="single" w:sz="4" w:space="0" w:color="auto"/>
              <w:left w:val="single" w:sz="4" w:space="0" w:color="auto"/>
              <w:bottom w:val="single" w:sz="4" w:space="0" w:color="auto"/>
              <w:right w:val="single" w:sz="4" w:space="0" w:color="auto"/>
            </w:tcBorders>
            <w:vAlign w:val="bottom"/>
          </w:tcPr>
          <w:p w:rsidR="00D322EA" w:rsidRPr="009D3D58" w:rsidRDefault="00D322EA" w:rsidP="005217A6">
            <w:pPr>
              <w:spacing w:after="0" w:line="240" w:lineRule="auto"/>
              <w:jc w:val="center"/>
              <w:rPr>
                <w:rFonts w:ascii="Times New Roman" w:hAnsi="Times New Roman" w:cs="Times New Roman"/>
                <w:iCs/>
                <w:sz w:val="18"/>
                <w:szCs w:val="18"/>
              </w:rPr>
            </w:pPr>
            <w:r w:rsidRPr="009D3D58">
              <w:rPr>
                <w:rFonts w:ascii="Times New Roman" w:hAnsi="Times New Roman" w:cs="Times New Roman"/>
                <w:iCs/>
                <w:sz w:val="18"/>
                <w:szCs w:val="18"/>
              </w:rPr>
              <w:t>349,65</w:t>
            </w:r>
          </w:p>
        </w:tc>
        <w:tc>
          <w:tcPr>
            <w:tcW w:w="992" w:type="dxa"/>
            <w:tcBorders>
              <w:top w:val="single" w:sz="4" w:space="0" w:color="auto"/>
              <w:left w:val="single" w:sz="4" w:space="0" w:color="auto"/>
              <w:bottom w:val="single" w:sz="4" w:space="0" w:color="auto"/>
              <w:right w:val="single" w:sz="4" w:space="0" w:color="auto"/>
            </w:tcBorders>
            <w:vAlign w:val="bottom"/>
          </w:tcPr>
          <w:p w:rsidR="00D322EA" w:rsidRPr="009D3D58" w:rsidRDefault="00D322EA" w:rsidP="005217A6">
            <w:pPr>
              <w:spacing w:after="0" w:line="240" w:lineRule="auto"/>
              <w:jc w:val="center"/>
              <w:rPr>
                <w:rFonts w:ascii="Times New Roman" w:hAnsi="Times New Roman" w:cs="Times New Roman"/>
                <w:iCs/>
                <w:sz w:val="18"/>
                <w:szCs w:val="18"/>
              </w:rPr>
            </w:pPr>
            <w:r w:rsidRPr="009D3D58">
              <w:rPr>
                <w:rFonts w:ascii="Times New Roman" w:hAnsi="Times New Roman" w:cs="Times New Roman"/>
                <w:iCs/>
                <w:sz w:val="18"/>
                <w:szCs w:val="18"/>
              </w:rPr>
              <w:t>92</w:t>
            </w:r>
          </w:p>
        </w:tc>
      </w:tr>
      <w:tr w:rsidR="00D322EA" w:rsidRPr="00FF7FB2" w:rsidTr="005217A6">
        <w:trPr>
          <w:trHeight w:val="263"/>
        </w:trPr>
        <w:tc>
          <w:tcPr>
            <w:tcW w:w="4433" w:type="dxa"/>
            <w:tcBorders>
              <w:top w:val="single" w:sz="4" w:space="0" w:color="auto"/>
              <w:left w:val="single" w:sz="4" w:space="0" w:color="auto"/>
              <w:bottom w:val="single" w:sz="4" w:space="0" w:color="auto"/>
              <w:right w:val="single" w:sz="4" w:space="0" w:color="auto"/>
            </w:tcBorders>
            <w:vAlign w:val="bottom"/>
          </w:tcPr>
          <w:p w:rsidR="00D322EA" w:rsidRPr="009D3D58" w:rsidRDefault="00D322EA" w:rsidP="005217A6">
            <w:pPr>
              <w:spacing w:after="0" w:line="240" w:lineRule="auto"/>
              <w:jc w:val="both"/>
              <w:rPr>
                <w:rFonts w:ascii="Times New Roman" w:hAnsi="Times New Roman" w:cs="Times New Roman"/>
                <w:sz w:val="18"/>
                <w:szCs w:val="18"/>
              </w:rPr>
            </w:pPr>
            <w:r w:rsidRPr="009D3D58">
              <w:rPr>
                <w:rFonts w:ascii="Times New Roman" w:hAnsi="Times New Roman" w:cs="Times New Roman"/>
                <w:sz w:val="18"/>
                <w:szCs w:val="18"/>
              </w:rPr>
              <w:t>Физическая культура</w:t>
            </w:r>
            <w:r w:rsidRPr="009D3D58">
              <w:rPr>
                <w:rFonts w:ascii="Times New Roman" w:hAnsi="Times New Roman" w:cs="Times New Roman"/>
                <w:iCs/>
                <w:sz w:val="18"/>
                <w:szCs w:val="18"/>
              </w:rPr>
              <w:t xml:space="preserve"> </w:t>
            </w:r>
          </w:p>
        </w:tc>
        <w:tc>
          <w:tcPr>
            <w:tcW w:w="850" w:type="dxa"/>
            <w:tcBorders>
              <w:top w:val="single" w:sz="4" w:space="0" w:color="auto"/>
              <w:left w:val="single" w:sz="4" w:space="0" w:color="auto"/>
              <w:bottom w:val="single" w:sz="4" w:space="0" w:color="auto"/>
              <w:right w:val="single" w:sz="4" w:space="0" w:color="auto"/>
            </w:tcBorders>
            <w:vAlign w:val="bottom"/>
          </w:tcPr>
          <w:p w:rsidR="00D322EA" w:rsidRPr="009D3D58" w:rsidRDefault="00D322EA" w:rsidP="005217A6">
            <w:pPr>
              <w:spacing w:after="0" w:line="240" w:lineRule="auto"/>
              <w:jc w:val="center"/>
              <w:rPr>
                <w:rFonts w:ascii="Times New Roman" w:hAnsi="Times New Roman" w:cs="Times New Roman"/>
                <w:sz w:val="18"/>
                <w:szCs w:val="18"/>
              </w:rPr>
            </w:pPr>
            <w:r w:rsidRPr="009D3D58">
              <w:rPr>
                <w:rFonts w:ascii="Times New Roman" w:hAnsi="Times New Roman" w:cs="Times New Roman"/>
                <w:sz w:val="18"/>
                <w:szCs w:val="18"/>
              </w:rPr>
              <w:t>11</w:t>
            </w:r>
          </w:p>
        </w:tc>
        <w:tc>
          <w:tcPr>
            <w:tcW w:w="1134" w:type="dxa"/>
            <w:tcBorders>
              <w:top w:val="single" w:sz="4" w:space="0" w:color="auto"/>
              <w:left w:val="single" w:sz="4" w:space="0" w:color="auto"/>
              <w:bottom w:val="single" w:sz="4" w:space="0" w:color="auto"/>
              <w:right w:val="single" w:sz="4" w:space="0" w:color="auto"/>
            </w:tcBorders>
            <w:vAlign w:val="bottom"/>
          </w:tcPr>
          <w:p w:rsidR="00D322EA" w:rsidRPr="009D3D58" w:rsidRDefault="00D322EA" w:rsidP="005217A6">
            <w:pPr>
              <w:spacing w:after="0" w:line="240" w:lineRule="auto"/>
              <w:jc w:val="center"/>
              <w:rPr>
                <w:rFonts w:ascii="Times New Roman" w:hAnsi="Times New Roman" w:cs="Times New Roman"/>
                <w:sz w:val="18"/>
                <w:szCs w:val="18"/>
              </w:rPr>
            </w:pPr>
            <w:r w:rsidRPr="009D3D58">
              <w:rPr>
                <w:rFonts w:ascii="Times New Roman" w:hAnsi="Times New Roman" w:cs="Times New Roman"/>
                <w:sz w:val="18"/>
                <w:szCs w:val="18"/>
              </w:rPr>
              <w:t>01</w:t>
            </w:r>
          </w:p>
        </w:tc>
        <w:tc>
          <w:tcPr>
            <w:tcW w:w="1276" w:type="dxa"/>
            <w:tcBorders>
              <w:top w:val="single" w:sz="4" w:space="0" w:color="auto"/>
              <w:left w:val="single" w:sz="4" w:space="0" w:color="auto"/>
              <w:bottom w:val="single" w:sz="4" w:space="0" w:color="auto"/>
              <w:right w:val="single" w:sz="4" w:space="0" w:color="auto"/>
            </w:tcBorders>
            <w:vAlign w:val="bottom"/>
          </w:tcPr>
          <w:p w:rsidR="00D322EA" w:rsidRPr="009D3D58" w:rsidRDefault="00D322EA" w:rsidP="005217A6">
            <w:pPr>
              <w:spacing w:after="0" w:line="240" w:lineRule="auto"/>
              <w:jc w:val="center"/>
              <w:rPr>
                <w:rFonts w:ascii="Times New Roman" w:hAnsi="Times New Roman" w:cs="Times New Roman"/>
                <w:iCs/>
                <w:sz w:val="18"/>
                <w:szCs w:val="18"/>
              </w:rPr>
            </w:pPr>
            <w:r w:rsidRPr="009D3D58">
              <w:rPr>
                <w:rFonts w:ascii="Times New Roman" w:hAnsi="Times New Roman" w:cs="Times New Roman"/>
                <w:iCs/>
                <w:sz w:val="18"/>
                <w:szCs w:val="18"/>
              </w:rPr>
              <w:t>380,80</w:t>
            </w:r>
          </w:p>
        </w:tc>
        <w:tc>
          <w:tcPr>
            <w:tcW w:w="1134" w:type="dxa"/>
            <w:tcBorders>
              <w:top w:val="single" w:sz="4" w:space="0" w:color="auto"/>
              <w:left w:val="single" w:sz="4" w:space="0" w:color="auto"/>
              <w:bottom w:val="single" w:sz="4" w:space="0" w:color="auto"/>
              <w:right w:val="single" w:sz="4" w:space="0" w:color="auto"/>
            </w:tcBorders>
            <w:vAlign w:val="bottom"/>
          </w:tcPr>
          <w:p w:rsidR="00D322EA" w:rsidRPr="009D3D58" w:rsidRDefault="00D322EA" w:rsidP="005217A6">
            <w:pPr>
              <w:spacing w:after="0" w:line="240" w:lineRule="auto"/>
              <w:jc w:val="center"/>
              <w:rPr>
                <w:rFonts w:ascii="Times New Roman" w:hAnsi="Times New Roman" w:cs="Times New Roman"/>
                <w:iCs/>
                <w:sz w:val="18"/>
                <w:szCs w:val="18"/>
              </w:rPr>
            </w:pPr>
            <w:r w:rsidRPr="009D3D58">
              <w:rPr>
                <w:rFonts w:ascii="Times New Roman" w:hAnsi="Times New Roman" w:cs="Times New Roman"/>
                <w:iCs/>
                <w:sz w:val="18"/>
                <w:szCs w:val="18"/>
              </w:rPr>
              <w:t>349,65</w:t>
            </w:r>
          </w:p>
        </w:tc>
        <w:tc>
          <w:tcPr>
            <w:tcW w:w="992" w:type="dxa"/>
            <w:tcBorders>
              <w:top w:val="single" w:sz="4" w:space="0" w:color="auto"/>
              <w:left w:val="single" w:sz="4" w:space="0" w:color="auto"/>
              <w:bottom w:val="single" w:sz="4" w:space="0" w:color="auto"/>
              <w:right w:val="single" w:sz="4" w:space="0" w:color="auto"/>
            </w:tcBorders>
            <w:vAlign w:val="bottom"/>
          </w:tcPr>
          <w:p w:rsidR="00D322EA" w:rsidRPr="009D3D58" w:rsidRDefault="00D322EA" w:rsidP="005217A6">
            <w:pPr>
              <w:spacing w:after="0" w:line="240" w:lineRule="auto"/>
              <w:jc w:val="center"/>
              <w:rPr>
                <w:rFonts w:ascii="Times New Roman" w:hAnsi="Times New Roman" w:cs="Times New Roman"/>
                <w:iCs/>
                <w:sz w:val="18"/>
                <w:szCs w:val="18"/>
              </w:rPr>
            </w:pPr>
            <w:r w:rsidRPr="009D3D58">
              <w:rPr>
                <w:rFonts w:ascii="Times New Roman" w:hAnsi="Times New Roman" w:cs="Times New Roman"/>
                <w:iCs/>
                <w:sz w:val="18"/>
                <w:szCs w:val="18"/>
              </w:rPr>
              <w:t>92</w:t>
            </w:r>
          </w:p>
        </w:tc>
      </w:tr>
      <w:tr w:rsidR="00D322EA" w:rsidRPr="00FF7FB2" w:rsidTr="005217A6">
        <w:trPr>
          <w:trHeight w:val="315"/>
        </w:trPr>
        <w:tc>
          <w:tcPr>
            <w:tcW w:w="4433" w:type="dxa"/>
            <w:tcBorders>
              <w:top w:val="single" w:sz="4" w:space="0" w:color="auto"/>
              <w:left w:val="single" w:sz="4" w:space="0" w:color="auto"/>
              <w:bottom w:val="single" w:sz="4" w:space="0" w:color="auto"/>
              <w:right w:val="single" w:sz="4" w:space="0" w:color="auto"/>
            </w:tcBorders>
            <w:vAlign w:val="bottom"/>
          </w:tcPr>
          <w:p w:rsidR="00D322EA" w:rsidRPr="009D3D58" w:rsidRDefault="00D322EA" w:rsidP="005217A6">
            <w:pPr>
              <w:spacing w:after="0" w:line="240" w:lineRule="auto"/>
              <w:jc w:val="both"/>
              <w:rPr>
                <w:rFonts w:ascii="Times New Roman" w:hAnsi="Times New Roman" w:cs="Times New Roman"/>
                <w:b/>
                <w:bCs/>
                <w:iCs/>
                <w:sz w:val="18"/>
                <w:szCs w:val="18"/>
              </w:rPr>
            </w:pPr>
            <w:r w:rsidRPr="009D3D58">
              <w:rPr>
                <w:rFonts w:ascii="Times New Roman" w:hAnsi="Times New Roman" w:cs="Times New Roman"/>
                <w:b/>
                <w:bCs/>
                <w:iCs/>
                <w:sz w:val="18"/>
                <w:szCs w:val="18"/>
              </w:rPr>
              <w:t>Итого расходов</w:t>
            </w:r>
          </w:p>
        </w:tc>
        <w:tc>
          <w:tcPr>
            <w:tcW w:w="850" w:type="dxa"/>
            <w:tcBorders>
              <w:top w:val="single" w:sz="4" w:space="0" w:color="auto"/>
              <w:left w:val="single" w:sz="4" w:space="0" w:color="auto"/>
              <w:bottom w:val="single" w:sz="4" w:space="0" w:color="auto"/>
              <w:right w:val="single" w:sz="4" w:space="0" w:color="auto"/>
            </w:tcBorders>
            <w:vAlign w:val="bottom"/>
          </w:tcPr>
          <w:p w:rsidR="00D322EA" w:rsidRPr="009D3D58" w:rsidRDefault="00D322EA" w:rsidP="005217A6">
            <w:pPr>
              <w:spacing w:after="0" w:line="240" w:lineRule="auto"/>
              <w:jc w:val="center"/>
              <w:rPr>
                <w:rFonts w:ascii="Times New Roman" w:hAnsi="Times New Roman" w:cs="Times New Roman"/>
                <w:b/>
                <w:bCs/>
                <w:iCs/>
                <w:sz w:val="18"/>
                <w:szCs w:val="18"/>
              </w:rPr>
            </w:pPr>
          </w:p>
        </w:tc>
        <w:tc>
          <w:tcPr>
            <w:tcW w:w="1134" w:type="dxa"/>
            <w:tcBorders>
              <w:top w:val="single" w:sz="4" w:space="0" w:color="auto"/>
              <w:left w:val="single" w:sz="4" w:space="0" w:color="auto"/>
              <w:bottom w:val="single" w:sz="4" w:space="0" w:color="auto"/>
              <w:right w:val="single" w:sz="4" w:space="0" w:color="auto"/>
            </w:tcBorders>
            <w:vAlign w:val="bottom"/>
          </w:tcPr>
          <w:p w:rsidR="00D322EA" w:rsidRPr="009D3D58" w:rsidRDefault="00D322EA" w:rsidP="005217A6">
            <w:pPr>
              <w:spacing w:after="0" w:line="240" w:lineRule="auto"/>
              <w:jc w:val="center"/>
              <w:rPr>
                <w:rFonts w:ascii="Times New Roman" w:hAnsi="Times New Roman" w:cs="Times New Roman"/>
                <w:b/>
                <w:bCs/>
                <w:i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D322EA" w:rsidRPr="009D3D58" w:rsidRDefault="00D322EA" w:rsidP="005217A6">
            <w:pPr>
              <w:tabs>
                <w:tab w:val="left" w:pos="4155"/>
              </w:tabs>
              <w:spacing w:after="0" w:line="240" w:lineRule="auto"/>
              <w:jc w:val="center"/>
              <w:rPr>
                <w:rFonts w:ascii="Times New Roman" w:hAnsi="Times New Roman" w:cs="Times New Roman"/>
                <w:b/>
                <w:sz w:val="18"/>
                <w:szCs w:val="18"/>
              </w:rPr>
            </w:pPr>
            <w:r w:rsidRPr="009D3D58">
              <w:rPr>
                <w:rFonts w:ascii="Times New Roman" w:hAnsi="Times New Roman" w:cs="Times New Roman"/>
                <w:b/>
                <w:sz w:val="18"/>
                <w:szCs w:val="18"/>
              </w:rPr>
              <w:t>46524,19</w:t>
            </w:r>
          </w:p>
        </w:tc>
        <w:tc>
          <w:tcPr>
            <w:tcW w:w="1134" w:type="dxa"/>
            <w:tcBorders>
              <w:top w:val="single" w:sz="4" w:space="0" w:color="auto"/>
              <w:left w:val="single" w:sz="4" w:space="0" w:color="auto"/>
              <w:bottom w:val="single" w:sz="4" w:space="0" w:color="auto"/>
              <w:right w:val="single" w:sz="4" w:space="0" w:color="auto"/>
            </w:tcBorders>
          </w:tcPr>
          <w:p w:rsidR="00D322EA" w:rsidRPr="009D3D58" w:rsidRDefault="00D322EA" w:rsidP="005217A6">
            <w:pPr>
              <w:tabs>
                <w:tab w:val="left" w:pos="4155"/>
              </w:tabs>
              <w:spacing w:after="0" w:line="240" w:lineRule="auto"/>
              <w:jc w:val="center"/>
              <w:rPr>
                <w:rFonts w:ascii="Times New Roman" w:hAnsi="Times New Roman" w:cs="Times New Roman"/>
                <w:b/>
                <w:sz w:val="18"/>
                <w:szCs w:val="18"/>
              </w:rPr>
            </w:pPr>
            <w:r w:rsidRPr="009D3D58">
              <w:rPr>
                <w:rFonts w:ascii="Times New Roman" w:hAnsi="Times New Roman" w:cs="Times New Roman"/>
                <w:b/>
                <w:sz w:val="18"/>
                <w:szCs w:val="18"/>
              </w:rPr>
              <w:t>34650,68</w:t>
            </w:r>
          </w:p>
        </w:tc>
        <w:tc>
          <w:tcPr>
            <w:tcW w:w="992" w:type="dxa"/>
            <w:tcBorders>
              <w:top w:val="single" w:sz="4" w:space="0" w:color="auto"/>
              <w:left w:val="single" w:sz="4" w:space="0" w:color="auto"/>
              <w:bottom w:val="single" w:sz="4" w:space="0" w:color="auto"/>
              <w:right w:val="single" w:sz="4" w:space="0" w:color="auto"/>
            </w:tcBorders>
          </w:tcPr>
          <w:p w:rsidR="00D322EA" w:rsidRPr="009D3D58" w:rsidRDefault="00D322EA" w:rsidP="005217A6">
            <w:pPr>
              <w:tabs>
                <w:tab w:val="left" w:pos="4155"/>
              </w:tabs>
              <w:spacing w:after="0" w:line="240" w:lineRule="auto"/>
              <w:jc w:val="center"/>
              <w:rPr>
                <w:rFonts w:ascii="Times New Roman" w:hAnsi="Times New Roman" w:cs="Times New Roman"/>
                <w:b/>
                <w:sz w:val="18"/>
                <w:szCs w:val="18"/>
              </w:rPr>
            </w:pPr>
            <w:r w:rsidRPr="009D3D58">
              <w:rPr>
                <w:rFonts w:ascii="Times New Roman" w:hAnsi="Times New Roman" w:cs="Times New Roman"/>
                <w:b/>
                <w:sz w:val="18"/>
                <w:szCs w:val="18"/>
              </w:rPr>
              <w:t>75</w:t>
            </w:r>
          </w:p>
        </w:tc>
      </w:tr>
    </w:tbl>
    <w:p w:rsidR="00D322EA" w:rsidRPr="00FF7FB2" w:rsidRDefault="00D322EA" w:rsidP="00D322EA">
      <w:pPr>
        <w:spacing w:after="0" w:line="240" w:lineRule="auto"/>
        <w:rPr>
          <w:rFonts w:ascii="Times New Roman" w:hAnsi="Times New Roman" w:cs="Times New Roman"/>
          <w:b/>
          <w:sz w:val="20"/>
          <w:szCs w:val="20"/>
        </w:rPr>
      </w:pPr>
    </w:p>
    <w:p w:rsidR="00D322EA" w:rsidRPr="00FF7FB2" w:rsidRDefault="00D322EA" w:rsidP="00D322EA">
      <w:pPr>
        <w:spacing w:after="0" w:line="240" w:lineRule="auto"/>
        <w:jc w:val="both"/>
        <w:rPr>
          <w:rFonts w:ascii="Times New Roman" w:hAnsi="Times New Roman" w:cs="Times New Roman"/>
          <w:b/>
          <w:sz w:val="16"/>
          <w:szCs w:val="16"/>
        </w:rPr>
      </w:pPr>
    </w:p>
    <w:p w:rsidR="00D322EA" w:rsidRDefault="00D322EA" w:rsidP="00D322EA">
      <w:pPr>
        <w:spacing w:after="0" w:line="240" w:lineRule="auto"/>
        <w:ind w:left="6660"/>
        <w:jc w:val="center"/>
        <w:rPr>
          <w:rFonts w:ascii="Times New Roman" w:hAnsi="Times New Roman" w:cs="Times New Roman"/>
          <w:b/>
          <w:sz w:val="16"/>
          <w:szCs w:val="16"/>
        </w:rPr>
      </w:pPr>
    </w:p>
    <w:p w:rsidR="00AF1C26" w:rsidRDefault="00AF1C26" w:rsidP="00D322EA">
      <w:pPr>
        <w:spacing w:after="0" w:line="240" w:lineRule="auto"/>
        <w:ind w:left="6660"/>
        <w:jc w:val="center"/>
        <w:rPr>
          <w:rFonts w:ascii="Times New Roman" w:hAnsi="Times New Roman" w:cs="Times New Roman"/>
          <w:b/>
          <w:sz w:val="16"/>
          <w:szCs w:val="16"/>
        </w:rPr>
      </w:pPr>
    </w:p>
    <w:p w:rsidR="00AF1C26" w:rsidRDefault="00AF1C26" w:rsidP="00D322EA">
      <w:pPr>
        <w:spacing w:after="0" w:line="240" w:lineRule="auto"/>
        <w:ind w:left="6660"/>
        <w:jc w:val="center"/>
        <w:rPr>
          <w:rFonts w:ascii="Times New Roman" w:hAnsi="Times New Roman" w:cs="Times New Roman"/>
          <w:b/>
          <w:sz w:val="16"/>
          <w:szCs w:val="16"/>
        </w:rPr>
      </w:pPr>
    </w:p>
    <w:p w:rsidR="00AF1C26" w:rsidRDefault="00AF1C26" w:rsidP="00D322EA">
      <w:pPr>
        <w:spacing w:after="0" w:line="240" w:lineRule="auto"/>
        <w:ind w:left="6660"/>
        <w:jc w:val="center"/>
        <w:rPr>
          <w:rFonts w:ascii="Times New Roman" w:hAnsi="Times New Roman" w:cs="Times New Roman"/>
          <w:b/>
          <w:sz w:val="16"/>
          <w:szCs w:val="16"/>
        </w:rPr>
      </w:pPr>
    </w:p>
    <w:p w:rsidR="00D322EA" w:rsidRDefault="00D322EA" w:rsidP="00D322EA">
      <w:pPr>
        <w:spacing w:after="0" w:line="240" w:lineRule="auto"/>
        <w:ind w:left="6660"/>
        <w:jc w:val="center"/>
        <w:rPr>
          <w:rFonts w:ascii="Times New Roman" w:hAnsi="Times New Roman" w:cs="Times New Roman"/>
          <w:b/>
          <w:sz w:val="16"/>
          <w:szCs w:val="16"/>
        </w:rPr>
      </w:pPr>
    </w:p>
    <w:p w:rsidR="00D322EA" w:rsidRDefault="00D322EA" w:rsidP="00D322EA">
      <w:pPr>
        <w:spacing w:after="0" w:line="240" w:lineRule="auto"/>
        <w:ind w:left="6660"/>
        <w:jc w:val="center"/>
        <w:rPr>
          <w:rFonts w:ascii="Times New Roman" w:hAnsi="Times New Roman" w:cs="Times New Roman"/>
          <w:b/>
          <w:sz w:val="16"/>
          <w:szCs w:val="16"/>
        </w:rPr>
      </w:pPr>
    </w:p>
    <w:p w:rsidR="00D322EA" w:rsidRDefault="00D322EA" w:rsidP="00D322EA">
      <w:pPr>
        <w:spacing w:after="0" w:line="240" w:lineRule="auto"/>
        <w:ind w:left="6660"/>
        <w:jc w:val="center"/>
        <w:rPr>
          <w:rFonts w:ascii="Times New Roman" w:hAnsi="Times New Roman" w:cs="Times New Roman"/>
          <w:b/>
          <w:sz w:val="16"/>
          <w:szCs w:val="16"/>
        </w:rPr>
      </w:pPr>
    </w:p>
    <w:p w:rsidR="00D322EA" w:rsidRPr="00FF7FB2" w:rsidRDefault="00D322EA" w:rsidP="00D322EA">
      <w:pPr>
        <w:spacing w:after="0" w:line="240" w:lineRule="auto"/>
        <w:ind w:left="6660"/>
        <w:jc w:val="center"/>
        <w:rPr>
          <w:rFonts w:ascii="Times New Roman" w:hAnsi="Times New Roman" w:cs="Times New Roman"/>
          <w:b/>
          <w:sz w:val="16"/>
          <w:szCs w:val="16"/>
        </w:rPr>
      </w:pPr>
    </w:p>
    <w:p w:rsidR="00D322EA" w:rsidRPr="009B1477" w:rsidRDefault="00D322EA" w:rsidP="00AF1C26">
      <w:pPr>
        <w:spacing w:after="0" w:line="240" w:lineRule="exact"/>
        <w:ind w:left="4254"/>
        <w:jc w:val="center"/>
        <w:rPr>
          <w:rFonts w:ascii="Times New Roman" w:hAnsi="Times New Roman"/>
          <w:color w:val="000000"/>
          <w:spacing w:val="-6"/>
          <w:sz w:val="28"/>
          <w:szCs w:val="28"/>
        </w:rPr>
      </w:pPr>
      <w:r w:rsidRPr="009B1477">
        <w:rPr>
          <w:rFonts w:ascii="Times New Roman" w:hAnsi="Times New Roman"/>
          <w:color w:val="000000"/>
          <w:spacing w:val="-6"/>
          <w:sz w:val="28"/>
          <w:szCs w:val="28"/>
        </w:rPr>
        <w:lastRenderedPageBreak/>
        <w:t>ПРИЛОЖЕНИЕ</w:t>
      </w:r>
      <w:r>
        <w:rPr>
          <w:rFonts w:ascii="Times New Roman" w:hAnsi="Times New Roman"/>
          <w:color w:val="000000"/>
          <w:spacing w:val="-6"/>
          <w:sz w:val="28"/>
          <w:szCs w:val="28"/>
        </w:rPr>
        <w:t xml:space="preserve"> 5</w:t>
      </w:r>
    </w:p>
    <w:p w:rsidR="00D322EA" w:rsidRPr="009B1477" w:rsidRDefault="00D322EA" w:rsidP="00AF1C26">
      <w:pPr>
        <w:spacing w:after="0" w:line="240" w:lineRule="exact"/>
        <w:ind w:left="3540"/>
        <w:rPr>
          <w:rFonts w:ascii="Times New Roman" w:hAnsi="Times New Roman"/>
          <w:color w:val="000000"/>
          <w:spacing w:val="-6"/>
          <w:sz w:val="28"/>
          <w:szCs w:val="28"/>
        </w:rPr>
      </w:pPr>
      <w:r w:rsidRPr="009B1477">
        <w:rPr>
          <w:rFonts w:ascii="Times New Roman" w:hAnsi="Times New Roman"/>
          <w:color w:val="000000"/>
          <w:spacing w:val="-6"/>
          <w:sz w:val="28"/>
          <w:szCs w:val="28"/>
        </w:rPr>
        <w:t>к решению Совета депутатов муниципального</w:t>
      </w:r>
    </w:p>
    <w:p w:rsidR="00D322EA" w:rsidRPr="009B1477" w:rsidRDefault="00D322EA" w:rsidP="00AF1C26">
      <w:pPr>
        <w:spacing w:after="0" w:line="240" w:lineRule="exact"/>
        <w:ind w:left="4254"/>
        <w:rPr>
          <w:rFonts w:ascii="Times New Roman" w:hAnsi="Times New Roman"/>
          <w:color w:val="000000"/>
          <w:spacing w:val="-6"/>
          <w:sz w:val="28"/>
          <w:szCs w:val="28"/>
        </w:rPr>
      </w:pPr>
      <w:r w:rsidRPr="009B1477">
        <w:rPr>
          <w:rFonts w:ascii="Times New Roman" w:hAnsi="Times New Roman"/>
          <w:color w:val="000000"/>
          <w:spacing w:val="-6"/>
          <w:sz w:val="28"/>
          <w:szCs w:val="28"/>
        </w:rPr>
        <w:t>образования Ивановского сельсовета</w:t>
      </w:r>
    </w:p>
    <w:p w:rsidR="00D322EA" w:rsidRPr="009B1477" w:rsidRDefault="00D322EA" w:rsidP="00AF1C26">
      <w:pPr>
        <w:spacing w:after="0" w:line="240" w:lineRule="exact"/>
        <w:ind w:left="3540"/>
        <w:rPr>
          <w:rFonts w:ascii="Times New Roman" w:hAnsi="Times New Roman"/>
          <w:color w:val="000000"/>
          <w:spacing w:val="-6"/>
          <w:sz w:val="28"/>
          <w:szCs w:val="28"/>
        </w:rPr>
      </w:pPr>
      <w:r w:rsidRPr="009B1477">
        <w:rPr>
          <w:rFonts w:ascii="Times New Roman" w:hAnsi="Times New Roman"/>
          <w:color w:val="000000"/>
          <w:spacing w:val="-6"/>
          <w:sz w:val="28"/>
          <w:szCs w:val="28"/>
        </w:rPr>
        <w:t>Кочубеевского района Ставропольского края</w:t>
      </w:r>
    </w:p>
    <w:p w:rsidR="00135AD9" w:rsidRDefault="00135AD9" w:rsidP="00135AD9">
      <w:pPr>
        <w:spacing w:after="0" w:line="240" w:lineRule="exact"/>
        <w:ind w:left="2832" w:firstLine="708"/>
        <w:jc w:val="center"/>
        <w:rPr>
          <w:rFonts w:ascii="Times New Roman" w:hAnsi="Times New Roman"/>
          <w:color w:val="000000"/>
          <w:spacing w:val="-6"/>
          <w:sz w:val="28"/>
          <w:szCs w:val="28"/>
        </w:rPr>
      </w:pPr>
      <w:r w:rsidRPr="009B1477">
        <w:rPr>
          <w:rFonts w:ascii="Times New Roman" w:hAnsi="Times New Roman"/>
          <w:color w:val="000000"/>
          <w:spacing w:val="-6"/>
          <w:sz w:val="28"/>
          <w:szCs w:val="28"/>
        </w:rPr>
        <w:t>от</w:t>
      </w:r>
      <w:r>
        <w:rPr>
          <w:rFonts w:ascii="Times New Roman" w:hAnsi="Times New Roman"/>
          <w:color w:val="000000"/>
          <w:spacing w:val="-6"/>
          <w:sz w:val="28"/>
          <w:szCs w:val="28"/>
        </w:rPr>
        <w:t xml:space="preserve"> 28.05</w:t>
      </w:r>
      <w:r w:rsidRPr="009B1477">
        <w:rPr>
          <w:rFonts w:ascii="Times New Roman" w:hAnsi="Times New Roman"/>
          <w:color w:val="000000"/>
          <w:spacing w:val="-6"/>
          <w:sz w:val="28"/>
          <w:szCs w:val="28"/>
        </w:rPr>
        <w:t>.2014 года №</w:t>
      </w:r>
      <w:r>
        <w:rPr>
          <w:rFonts w:ascii="Times New Roman" w:hAnsi="Times New Roman"/>
          <w:color w:val="000000"/>
          <w:spacing w:val="-6"/>
          <w:sz w:val="28"/>
          <w:szCs w:val="28"/>
        </w:rPr>
        <w:t xml:space="preserve"> 230</w:t>
      </w:r>
    </w:p>
    <w:p w:rsidR="00D322EA" w:rsidRDefault="00D322EA" w:rsidP="00D322EA">
      <w:pPr>
        <w:spacing w:after="0" w:line="240" w:lineRule="auto"/>
        <w:ind w:left="6660"/>
        <w:jc w:val="center"/>
        <w:rPr>
          <w:rFonts w:ascii="Times New Roman" w:hAnsi="Times New Roman" w:cs="Times New Roman"/>
          <w:sz w:val="20"/>
          <w:szCs w:val="20"/>
        </w:rPr>
      </w:pPr>
    </w:p>
    <w:p w:rsidR="00D322EA" w:rsidRPr="00FF7FB2" w:rsidRDefault="00D322EA" w:rsidP="00D322EA">
      <w:pPr>
        <w:spacing w:after="0" w:line="240" w:lineRule="auto"/>
        <w:ind w:left="6660"/>
        <w:jc w:val="center"/>
        <w:rPr>
          <w:rFonts w:ascii="Times New Roman" w:hAnsi="Times New Roman" w:cs="Times New Roman"/>
          <w:sz w:val="20"/>
          <w:szCs w:val="20"/>
        </w:rPr>
      </w:pPr>
    </w:p>
    <w:p w:rsidR="00D322EA" w:rsidRPr="009D3D58" w:rsidRDefault="00D322EA" w:rsidP="00D322EA">
      <w:pPr>
        <w:spacing w:after="0" w:line="240" w:lineRule="exact"/>
        <w:jc w:val="center"/>
        <w:rPr>
          <w:rFonts w:ascii="Times New Roman" w:hAnsi="Times New Roman" w:cs="Times New Roman"/>
          <w:b/>
          <w:sz w:val="28"/>
          <w:szCs w:val="28"/>
        </w:rPr>
      </w:pPr>
      <w:r w:rsidRPr="009D3D58">
        <w:rPr>
          <w:rFonts w:ascii="Times New Roman" w:hAnsi="Times New Roman" w:cs="Times New Roman"/>
          <w:b/>
          <w:sz w:val="28"/>
          <w:szCs w:val="28"/>
        </w:rPr>
        <w:t xml:space="preserve">ИСТОЧНИКИ </w:t>
      </w:r>
    </w:p>
    <w:p w:rsidR="00D322EA" w:rsidRPr="009D3D58" w:rsidRDefault="00D322EA" w:rsidP="00D322EA">
      <w:pPr>
        <w:spacing w:after="0" w:line="240" w:lineRule="exact"/>
        <w:jc w:val="center"/>
        <w:rPr>
          <w:rFonts w:ascii="Times New Roman" w:hAnsi="Times New Roman" w:cs="Times New Roman"/>
          <w:b/>
          <w:sz w:val="28"/>
          <w:szCs w:val="28"/>
        </w:rPr>
      </w:pPr>
      <w:r w:rsidRPr="009D3D58">
        <w:rPr>
          <w:rFonts w:ascii="Times New Roman" w:hAnsi="Times New Roman" w:cs="Times New Roman"/>
          <w:b/>
          <w:sz w:val="28"/>
          <w:szCs w:val="28"/>
        </w:rPr>
        <w:t xml:space="preserve"> ФИНАНСИРОВАНИЯ ДЕФИЦИТА БЮДЖЕТА МУНИЦИПАЛЬНОГО ОБРАЗОВАНИЯ ИВАНОВСКИЙ СЕЛЬСОВЕТ КОЧУБЕЕВСКОГО  РАЙОНА СТАВРОПОЛЬСКОГО КРАЯ  ПО КОДАМ КЛАССИФИКАЦИИ  ИСТОЧНИКОВ ФИНАНСИРОВАНИЯ ДЕФИЦИТОВ БЮДЖЕТОВ ЗА 2013 ГОД</w:t>
      </w:r>
    </w:p>
    <w:p w:rsidR="00D322EA" w:rsidRPr="00FF7FB2" w:rsidRDefault="00D322EA" w:rsidP="00D322EA">
      <w:pPr>
        <w:spacing w:after="0" w:line="240" w:lineRule="auto"/>
        <w:jc w:val="center"/>
        <w:rPr>
          <w:rFonts w:ascii="Times New Roman" w:hAnsi="Times New Roman" w:cs="Times New Roman"/>
          <w:sz w:val="16"/>
          <w:szCs w:val="16"/>
        </w:rPr>
      </w:pPr>
      <w:r w:rsidRPr="00FF7FB2">
        <w:rPr>
          <w:rFonts w:ascii="Times New Roman" w:hAnsi="Times New Roman" w:cs="Times New Roman"/>
          <w:sz w:val="16"/>
          <w:szCs w:val="16"/>
        </w:rPr>
        <w:t xml:space="preserve"> </w:t>
      </w:r>
    </w:p>
    <w:p w:rsidR="00D322EA" w:rsidRPr="00FF7FB2" w:rsidRDefault="00D322EA" w:rsidP="00D322EA">
      <w:pPr>
        <w:spacing w:after="0" w:line="240" w:lineRule="auto"/>
        <w:ind w:left="6660"/>
        <w:jc w:val="center"/>
        <w:rPr>
          <w:rFonts w:ascii="Times New Roman" w:hAnsi="Times New Roman" w:cs="Times New Roman"/>
          <w:sz w:val="20"/>
          <w:szCs w:val="20"/>
        </w:rPr>
      </w:pPr>
      <w:r w:rsidRPr="00FF7FB2">
        <w:rPr>
          <w:rFonts w:ascii="Times New Roman" w:hAnsi="Times New Roman" w:cs="Times New Roman"/>
          <w:sz w:val="20"/>
          <w:szCs w:val="20"/>
        </w:rPr>
        <w:t>(тыс. рублей)</w:t>
      </w:r>
    </w:p>
    <w:tbl>
      <w:tblPr>
        <w:tblW w:w="9606" w:type="dxa"/>
        <w:tblLook w:val="01E0"/>
      </w:tblPr>
      <w:tblGrid>
        <w:gridCol w:w="3227"/>
        <w:gridCol w:w="2693"/>
        <w:gridCol w:w="1701"/>
        <w:gridCol w:w="1985"/>
      </w:tblGrid>
      <w:tr w:rsidR="00D322EA" w:rsidRPr="00FF7FB2" w:rsidTr="005217A6">
        <w:tc>
          <w:tcPr>
            <w:tcW w:w="3227" w:type="dxa"/>
            <w:tcBorders>
              <w:top w:val="single" w:sz="4" w:space="0" w:color="auto"/>
              <w:left w:val="single" w:sz="4" w:space="0" w:color="auto"/>
              <w:bottom w:val="single" w:sz="4" w:space="0" w:color="auto"/>
              <w:right w:val="single" w:sz="4" w:space="0" w:color="auto"/>
            </w:tcBorders>
            <w:vAlign w:val="center"/>
          </w:tcPr>
          <w:p w:rsidR="00D322EA" w:rsidRPr="00FF7FB2" w:rsidRDefault="00D322EA" w:rsidP="005217A6">
            <w:pPr>
              <w:spacing w:after="0" w:line="240" w:lineRule="auto"/>
              <w:jc w:val="center"/>
              <w:rPr>
                <w:rFonts w:ascii="Times New Roman" w:hAnsi="Times New Roman" w:cs="Times New Roman"/>
                <w:bCs/>
                <w:sz w:val="16"/>
                <w:szCs w:val="16"/>
              </w:rPr>
            </w:pPr>
            <w:r w:rsidRPr="00FF7FB2">
              <w:rPr>
                <w:rFonts w:ascii="Times New Roman" w:hAnsi="Times New Roman" w:cs="Times New Roman"/>
                <w:bCs/>
                <w:sz w:val="16"/>
                <w:szCs w:val="16"/>
              </w:rPr>
              <w:t xml:space="preserve">Наименование </w:t>
            </w:r>
          </w:p>
        </w:tc>
        <w:tc>
          <w:tcPr>
            <w:tcW w:w="2693" w:type="dxa"/>
            <w:tcBorders>
              <w:top w:val="single" w:sz="4" w:space="0" w:color="auto"/>
              <w:left w:val="single" w:sz="4" w:space="0" w:color="auto"/>
              <w:bottom w:val="single" w:sz="4" w:space="0" w:color="auto"/>
              <w:right w:val="single" w:sz="4" w:space="0" w:color="auto"/>
            </w:tcBorders>
            <w:vAlign w:val="center"/>
          </w:tcPr>
          <w:p w:rsidR="00D322EA" w:rsidRPr="00FF7FB2" w:rsidRDefault="00D322EA" w:rsidP="005217A6">
            <w:pPr>
              <w:spacing w:after="0" w:line="240" w:lineRule="auto"/>
              <w:jc w:val="center"/>
              <w:rPr>
                <w:rFonts w:ascii="Times New Roman" w:hAnsi="Times New Roman" w:cs="Times New Roman"/>
                <w:bCs/>
                <w:sz w:val="16"/>
                <w:szCs w:val="16"/>
              </w:rPr>
            </w:pPr>
            <w:r w:rsidRPr="00FF7FB2">
              <w:rPr>
                <w:rFonts w:ascii="Times New Roman" w:hAnsi="Times New Roman" w:cs="Times New Roman"/>
                <w:bCs/>
                <w:sz w:val="16"/>
                <w:szCs w:val="16"/>
              </w:rPr>
              <w:t>Код бюджетной классификации</w:t>
            </w:r>
          </w:p>
        </w:tc>
        <w:tc>
          <w:tcPr>
            <w:tcW w:w="1701" w:type="dxa"/>
            <w:tcBorders>
              <w:top w:val="single" w:sz="4" w:space="0" w:color="auto"/>
              <w:left w:val="single" w:sz="4" w:space="0" w:color="auto"/>
              <w:bottom w:val="single" w:sz="4" w:space="0" w:color="auto"/>
              <w:right w:val="single" w:sz="4" w:space="0" w:color="auto"/>
            </w:tcBorders>
            <w:vAlign w:val="center"/>
          </w:tcPr>
          <w:p w:rsidR="00D322EA" w:rsidRPr="00FF7FB2" w:rsidRDefault="00D322EA" w:rsidP="005217A6">
            <w:pPr>
              <w:spacing w:after="0" w:line="240" w:lineRule="auto"/>
              <w:rPr>
                <w:rFonts w:ascii="Times New Roman" w:hAnsi="Times New Roman" w:cs="Times New Roman"/>
                <w:bCs/>
                <w:sz w:val="16"/>
                <w:szCs w:val="16"/>
              </w:rPr>
            </w:pPr>
            <w:r w:rsidRPr="00FF7FB2">
              <w:rPr>
                <w:rFonts w:ascii="Times New Roman" w:hAnsi="Times New Roman" w:cs="Times New Roman"/>
                <w:bCs/>
                <w:sz w:val="16"/>
                <w:szCs w:val="16"/>
              </w:rPr>
              <w:t>Утверждено</w:t>
            </w:r>
          </w:p>
        </w:tc>
        <w:tc>
          <w:tcPr>
            <w:tcW w:w="1985" w:type="dxa"/>
            <w:tcBorders>
              <w:top w:val="single" w:sz="4" w:space="0" w:color="auto"/>
              <w:left w:val="single" w:sz="4" w:space="0" w:color="auto"/>
              <w:bottom w:val="single" w:sz="4" w:space="0" w:color="auto"/>
              <w:right w:val="single" w:sz="4" w:space="0" w:color="auto"/>
            </w:tcBorders>
            <w:vAlign w:val="center"/>
          </w:tcPr>
          <w:p w:rsidR="00D322EA" w:rsidRPr="00FF7FB2" w:rsidRDefault="00D322EA" w:rsidP="005217A6">
            <w:pPr>
              <w:spacing w:after="0" w:line="240" w:lineRule="auto"/>
              <w:rPr>
                <w:rFonts w:ascii="Times New Roman" w:hAnsi="Times New Roman" w:cs="Times New Roman"/>
                <w:bCs/>
                <w:sz w:val="16"/>
                <w:szCs w:val="16"/>
              </w:rPr>
            </w:pPr>
            <w:r w:rsidRPr="00FF7FB2">
              <w:rPr>
                <w:rFonts w:ascii="Times New Roman" w:hAnsi="Times New Roman" w:cs="Times New Roman"/>
                <w:bCs/>
                <w:sz w:val="16"/>
                <w:szCs w:val="16"/>
              </w:rPr>
              <w:t>Исполнено</w:t>
            </w:r>
          </w:p>
        </w:tc>
      </w:tr>
      <w:tr w:rsidR="00D322EA" w:rsidRPr="009D3D58" w:rsidTr="005217A6">
        <w:tc>
          <w:tcPr>
            <w:tcW w:w="3227" w:type="dxa"/>
            <w:tcBorders>
              <w:top w:val="single" w:sz="4" w:space="0" w:color="auto"/>
              <w:left w:val="single" w:sz="4" w:space="0" w:color="auto"/>
              <w:bottom w:val="single" w:sz="4" w:space="0" w:color="auto"/>
              <w:right w:val="single" w:sz="4" w:space="0" w:color="auto"/>
            </w:tcBorders>
            <w:vAlign w:val="center"/>
          </w:tcPr>
          <w:p w:rsidR="00D322EA" w:rsidRPr="009D3D58" w:rsidRDefault="00D322EA" w:rsidP="005217A6">
            <w:pPr>
              <w:spacing w:after="0" w:line="240" w:lineRule="auto"/>
              <w:jc w:val="both"/>
              <w:rPr>
                <w:rFonts w:ascii="Times New Roman" w:hAnsi="Times New Roman" w:cs="Times New Roman"/>
                <w:bCs/>
                <w:sz w:val="20"/>
                <w:szCs w:val="20"/>
              </w:rPr>
            </w:pPr>
            <w:r w:rsidRPr="009D3D58">
              <w:rPr>
                <w:rFonts w:ascii="Times New Roman" w:hAnsi="Times New Roman" w:cs="Times New Roman"/>
                <w:bCs/>
                <w:sz w:val="20"/>
                <w:szCs w:val="20"/>
                <w:u w:val="single"/>
              </w:rPr>
              <w:t>Всего доходов бюджета</w:t>
            </w:r>
            <w:r w:rsidRPr="009D3D58">
              <w:rPr>
                <w:rFonts w:ascii="Times New Roman" w:hAnsi="Times New Roman" w:cs="Times New Roman"/>
                <w:bCs/>
                <w:sz w:val="20"/>
                <w:szCs w:val="20"/>
              </w:rPr>
              <w:t xml:space="preserve"> муниципального образования Ивановский сельсовет Кочубеевского  района</w:t>
            </w:r>
          </w:p>
        </w:tc>
        <w:tc>
          <w:tcPr>
            <w:tcW w:w="2693" w:type="dxa"/>
            <w:tcBorders>
              <w:top w:val="single" w:sz="4" w:space="0" w:color="auto"/>
              <w:left w:val="single" w:sz="4" w:space="0" w:color="auto"/>
              <w:bottom w:val="single" w:sz="4" w:space="0" w:color="auto"/>
              <w:right w:val="single" w:sz="4" w:space="0" w:color="auto"/>
            </w:tcBorders>
            <w:vAlign w:val="center"/>
          </w:tcPr>
          <w:p w:rsidR="00D322EA" w:rsidRPr="009D3D58" w:rsidRDefault="00D322EA" w:rsidP="005217A6">
            <w:pPr>
              <w:spacing w:after="0" w:line="240" w:lineRule="auto"/>
              <w:jc w:val="center"/>
              <w:rPr>
                <w:rFonts w:ascii="Times New Roman" w:hAnsi="Times New Roman" w:cs="Times New Roman"/>
                <w:b/>
                <w:bCs/>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D322EA" w:rsidRPr="009D3D58" w:rsidRDefault="00D322EA" w:rsidP="005217A6">
            <w:pPr>
              <w:spacing w:after="0" w:line="240" w:lineRule="auto"/>
              <w:jc w:val="center"/>
              <w:rPr>
                <w:rFonts w:ascii="Times New Roman" w:hAnsi="Times New Roman" w:cs="Times New Roman"/>
                <w:sz w:val="20"/>
                <w:szCs w:val="20"/>
              </w:rPr>
            </w:pPr>
            <w:r w:rsidRPr="009D3D58">
              <w:rPr>
                <w:rFonts w:ascii="Times New Roman" w:hAnsi="Times New Roman" w:cs="Times New Roman"/>
                <w:sz w:val="20"/>
                <w:szCs w:val="20"/>
              </w:rPr>
              <w:t>42472,44</w:t>
            </w:r>
          </w:p>
        </w:tc>
        <w:tc>
          <w:tcPr>
            <w:tcW w:w="1985" w:type="dxa"/>
            <w:tcBorders>
              <w:top w:val="single" w:sz="4" w:space="0" w:color="auto"/>
              <w:left w:val="single" w:sz="4" w:space="0" w:color="auto"/>
              <w:bottom w:val="single" w:sz="4" w:space="0" w:color="auto"/>
              <w:right w:val="single" w:sz="4" w:space="0" w:color="auto"/>
            </w:tcBorders>
            <w:vAlign w:val="center"/>
          </w:tcPr>
          <w:p w:rsidR="00D322EA" w:rsidRPr="009D3D58" w:rsidRDefault="00D322EA" w:rsidP="005217A6">
            <w:pPr>
              <w:spacing w:after="0" w:line="240" w:lineRule="auto"/>
              <w:jc w:val="center"/>
              <w:rPr>
                <w:rFonts w:ascii="Times New Roman" w:hAnsi="Times New Roman" w:cs="Times New Roman"/>
                <w:bCs/>
                <w:sz w:val="20"/>
                <w:szCs w:val="20"/>
              </w:rPr>
            </w:pPr>
            <w:r w:rsidRPr="009D3D58">
              <w:rPr>
                <w:rFonts w:ascii="Times New Roman" w:hAnsi="Times New Roman" w:cs="Times New Roman"/>
                <w:bCs/>
                <w:sz w:val="20"/>
                <w:szCs w:val="20"/>
              </w:rPr>
              <w:t>-45274,43</w:t>
            </w:r>
          </w:p>
        </w:tc>
      </w:tr>
      <w:tr w:rsidR="00D322EA" w:rsidRPr="009D3D58" w:rsidTr="005217A6">
        <w:tc>
          <w:tcPr>
            <w:tcW w:w="3227" w:type="dxa"/>
            <w:tcBorders>
              <w:top w:val="single" w:sz="4" w:space="0" w:color="auto"/>
              <w:left w:val="single" w:sz="4" w:space="0" w:color="auto"/>
              <w:bottom w:val="single" w:sz="4" w:space="0" w:color="auto"/>
              <w:right w:val="single" w:sz="4" w:space="0" w:color="auto"/>
            </w:tcBorders>
            <w:vAlign w:val="center"/>
          </w:tcPr>
          <w:p w:rsidR="00D322EA" w:rsidRPr="009D3D58" w:rsidRDefault="00D322EA" w:rsidP="005217A6">
            <w:pPr>
              <w:spacing w:after="0" w:line="240" w:lineRule="auto"/>
              <w:jc w:val="both"/>
              <w:rPr>
                <w:rFonts w:ascii="Times New Roman" w:hAnsi="Times New Roman" w:cs="Times New Roman"/>
                <w:bCs/>
                <w:sz w:val="20"/>
                <w:szCs w:val="20"/>
              </w:rPr>
            </w:pPr>
            <w:r w:rsidRPr="009D3D58">
              <w:rPr>
                <w:rFonts w:ascii="Times New Roman" w:hAnsi="Times New Roman" w:cs="Times New Roman"/>
                <w:bCs/>
                <w:sz w:val="20"/>
                <w:szCs w:val="20"/>
                <w:u w:val="single"/>
              </w:rPr>
              <w:t>Всего расходов бюджета</w:t>
            </w:r>
            <w:r w:rsidRPr="009D3D58">
              <w:rPr>
                <w:rFonts w:ascii="Times New Roman" w:hAnsi="Times New Roman" w:cs="Times New Roman"/>
                <w:bCs/>
                <w:sz w:val="20"/>
                <w:szCs w:val="20"/>
              </w:rPr>
              <w:t xml:space="preserve"> муниципального образования Ивановский сельсовет Кочубеевского района</w:t>
            </w:r>
          </w:p>
        </w:tc>
        <w:tc>
          <w:tcPr>
            <w:tcW w:w="2693" w:type="dxa"/>
            <w:tcBorders>
              <w:top w:val="single" w:sz="4" w:space="0" w:color="auto"/>
              <w:left w:val="single" w:sz="4" w:space="0" w:color="auto"/>
              <w:bottom w:val="single" w:sz="4" w:space="0" w:color="auto"/>
              <w:right w:val="single" w:sz="4" w:space="0" w:color="auto"/>
            </w:tcBorders>
            <w:vAlign w:val="center"/>
          </w:tcPr>
          <w:p w:rsidR="00D322EA" w:rsidRPr="009D3D58" w:rsidRDefault="00D322EA" w:rsidP="005217A6">
            <w:pPr>
              <w:spacing w:after="0" w:line="240" w:lineRule="auto"/>
              <w:jc w:val="center"/>
              <w:rPr>
                <w:rFonts w:ascii="Times New Roman" w:hAnsi="Times New Roman" w:cs="Times New Roman"/>
                <w:b/>
                <w:bCs/>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D322EA" w:rsidRPr="009D3D58" w:rsidRDefault="00D322EA" w:rsidP="005217A6">
            <w:pPr>
              <w:spacing w:after="0" w:line="240" w:lineRule="auto"/>
              <w:jc w:val="center"/>
              <w:rPr>
                <w:rFonts w:ascii="Times New Roman" w:hAnsi="Times New Roman" w:cs="Times New Roman"/>
                <w:sz w:val="20"/>
                <w:szCs w:val="20"/>
              </w:rPr>
            </w:pPr>
            <w:r w:rsidRPr="009D3D58">
              <w:rPr>
                <w:rFonts w:ascii="Times New Roman" w:hAnsi="Times New Roman" w:cs="Times New Roman"/>
                <w:sz w:val="20"/>
                <w:szCs w:val="20"/>
              </w:rPr>
              <w:t>46524,19</w:t>
            </w:r>
          </w:p>
        </w:tc>
        <w:tc>
          <w:tcPr>
            <w:tcW w:w="1985" w:type="dxa"/>
            <w:tcBorders>
              <w:top w:val="single" w:sz="4" w:space="0" w:color="auto"/>
              <w:left w:val="single" w:sz="4" w:space="0" w:color="auto"/>
              <w:bottom w:val="single" w:sz="4" w:space="0" w:color="auto"/>
              <w:right w:val="single" w:sz="4" w:space="0" w:color="auto"/>
            </w:tcBorders>
            <w:vAlign w:val="center"/>
          </w:tcPr>
          <w:p w:rsidR="00D322EA" w:rsidRPr="009D3D58" w:rsidRDefault="00D322EA" w:rsidP="005217A6">
            <w:pPr>
              <w:spacing w:after="0" w:line="240" w:lineRule="auto"/>
              <w:jc w:val="center"/>
              <w:rPr>
                <w:rFonts w:ascii="Times New Roman" w:hAnsi="Times New Roman" w:cs="Times New Roman"/>
                <w:bCs/>
                <w:sz w:val="20"/>
                <w:szCs w:val="20"/>
              </w:rPr>
            </w:pPr>
            <w:r w:rsidRPr="009D3D58">
              <w:rPr>
                <w:rFonts w:ascii="Times New Roman" w:hAnsi="Times New Roman" w:cs="Times New Roman"/>
                <w:bCs/>
                <w:sz w:val="20"/>
                <w:szCs w:val="20"/>
              </w:rPr>
              <w:t>-36231,68</w:t>
            </w:r>
          </w:p>
        </w:tc>
      </w:tr>
      <w:tr w:rsidR="00D322EA" w:rsidRPr="009D3D58" w:rsidTr="005217A6">
        <w:tc>
          <w:tcPr>
            <w:tcW w:w="3227" w:type="dxa"/>
            <w:tcBorders>
              <w:top w:val="single" w:sz="4" w:space="0" w:color="auto"/>
              <w:left w:val="single" w:sz="4" w:space="0" w:color="auto"/>
              <w:bottom w:val="single" w:sz="4" w:space="0" w:color="auto"/>
              <w:right w:val="single" w:sz="4" w:space="0" w:color="auto"/>
            </w:tcBorders>
            <w:vAlign w:val="center"/>
          </w:tcPr>
          <w:p w:rsidR="00D322EA" w:rsidRPr="009D3D58" w:rsidRDefault="00D322EA" w:rsidP="005217A6">
            <w:pPr>
              <w:spacing w:after="0" w:line="240" w:lineRule="auto"/>
              <w:jc w:val="both"/>
              <w:rPr>
                <w:rFonts w:ascii="Times New Roman" w:hAnsi="Times New Roman" w:cs="Times New Roman"/>
                <w:bCs/>
                <w:sz w:val="20"/>
                <w:szCs w:val="20"/>
              </w:rPr>
            </w:pPr>
            <w:r w:rsidRPr="009D3D58">
              <w:rPr>
                <w:rFonts w:ascii="Times New Roman" w:hAnsi="Times New Roman" w:cs="Times New Roman"/>
                <w:bCs/>
                <w:sz w:val="20"/>
                <w:szCs w:val="20"/>
                <w:u w:val="single"/>
              </w:rPr>
              <w:t>Дефицит (-), профицит (+) бюджета</w:t>
            </w:r>
            <w:r w:rsidRPr="009D3D58">
              <w:rPr>
                <w:rFonts w:ascii="Times New Roman" w:hAnsi="Times New Roman" w:cs="Times New Roman"/>
                <w:bCs/>
                <w:sz w:val="20"/>
                <w:szCs w:val="20"/>
              </w:rPr>
              <w:t xml:space="preserve"> муниципального образования Ивановский  сельсовет Кочубеевского  района</w:t>
            </w:r>
          </w:p>
        </w:tc>
        <w:tc>
          <w:tcPr>
            <w:tcW w:w="2693" w:type="dxa"/>
            <w:tcBorders>
              <w:top w:val="single" w:sz="4" w:space="0" w:color="auto"/>
              <w:left w:val="single" w:sz="4" w:space="0" w:color="auto"/>
              <w:bottom w:val="single" w:sz="4" w:space="0" w:color="auto"/>
              <w:right w:val="single" w:sz="4" w:space="0" w:color="auto"/>
            </w:tcBorders>
            <w:vAlign w:val="center"/>
          </w:tcPr>
          <w:p w:rsidR="00D322EA" w:rsidRPr="009D3D58" w:rsidRDefault="00D322EA" w:rsidP="005217A6">
            <w:pPr>
              <w:spacing w:after="0" w:line="240" w:lineRule="auto"/>
              <w:jc w:val="center"/>
              <w:rPr>
                <w:rFonts w:ascii="Times New Roman" w:hAnsi="Times New Roman" w:cs="Times New Roman"/>
                <w:b/>
                <w:bCs/>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D322EA" w:rsidRPr="009D3D58" w:rsidRDefault="00D322EA" w:rsidP="005217A6">
            <w:pPr>
              <w:spacing w:after="0" w:line="240" w:lineRule="auto"/>
              <w:jc w:val="center"/>
              <w:rPr>
                <w:rFonts w:ascii="Times New Roman" w:hAnsi="Times New Roman" w:cs="Times New Roman"/>
                <w:sz w:val="20"/>
                <w:szCs w:val="20"/>
              </w:rPr>
            </w:pPr>
            <w:r w:rsidRPr="009D3D58">
              <w:rPr>
                <w:rFonts w:ascii="Times New Roman" w:hAnsi="Times New Roman" w:cs="Times New Roman"/>
                <w:sz w:val="20"/>
                <w:szCs w:val="20"/>
              </w:rPr>
              <w:t>4051,75</w:t>
            </w:r>
          </w:p>
        </w:tc>
        <w:tc>
          <w:tcPr>
            <w:tcW w:w="1985" w:type="dxa"/>
            <w:tcBorders>
              <w:top w:val="single" w:sz="4" w:space="0" w:color="auto"/>
              <w:left w:val="single" w:sz="4" w:space="0" w:color="auto"/>
              <w:bottom w:val="single" w:sz="4" w:space="0" w:color="auto"/>
              <w:right w:val="single" w:sz="4" w:space="0" w:color="auto"/>
            </w:tcBorders>
            <w:vAlign w:val="center"/>
          </w:tcPr>
          <w:p w:rsidR="00D322EA" w:rsidRPr="009D3D58" w:rsidRDefault="00D322EA" w:rsidP="005217A6">
            <w:pPr>
              <w:spacing w:after="0" w:line="240" w:lineRule="auto"/>
              <w:jc w:val="center"/>
              <w:rPr>
                <w:rFonts w:ascii="Times New Roman" w:hAnsi="Times New Roman" w:cs="Times New Roman"/>
                <w:bCs/>
                <w:sz w:val="20"/>
                <w:szCs w:val="20"/>
              </w:rPr>
            </w:pPr>
            <w:r w:rsidRPr="009D3D58">
              <w:rPr>
                <w:rFonts w:ascii="Times New Roman" w:hAnsi="Times New Roman" w:cs="Times New Roman"/>
                <w:sz w:val="20"/>
                <w:szCs w:val="20"/>
              </w:rPr>
              <w:t>-9042,75</w:t>
            </w:r>
          </w:p>
        </w:tc>
      </w:tr>
      <w:tr w:rsidR="00D322EA" w:rsidRPr="009D3D58" w:rsidTr="005217A6">
        <w:tc>
          <w:tcPr>
            <w:tcW w:w="3227" w:type="dxa"/>
            <w:tcBorders>
              <w:top w:val="single" w:sz="4" w:space="0" w:color="auto"/>
              <w:left w:val="single" w:sz="4" w:space="0" w:color="auto"/>
              <w:bottom w:val="single" w:sz="4" w:space="0" w:color="auto"/>
              <w:right w:val="single" w:sz="4" w:space="0" w:color="auto"/>
            </w:tcBorders>
            <w:vAlign w:val="bottom"/>
          </w:tcPr>
          <w:p w:rsidR="00D322EA" w:rsidRPr="009D3D58" w:rsidRDefault="00D322EA" w:rsidP="005217A6">
            <w:pPr>
              <w:spacing w:after="0" w:line="240" w:lineRule="auto"/>
              <w:jc w:val="both"/>
              <w:rPr>
                <w:rFonts w:ascii="Times New Roman" w:hAnsi="Times New Roman" w:cs="Times New Roman"/>
                <w:sz w:val="20"/>
                <w:szCs w:val="20"/>
              </w:rPr>
            </w:pPr>
            <w:r w:rsidRPr="009D3D58">
              <w:rPr>
                <w:rFonts w:ascii="Times New Roman" w:hAnsi="Times New Roman" w:cs="Times New Roman"/>
                <w:sz w:val="20"/>
                <w:szCs w:val="20"/>
              </w:rPr>
              <w:t xml:space="preserve">Всего источники финансирования дефицита бюджета муниципального образования  Ивановский  сельсовет Кочубеевского  </w:t>
            </w:r>
          </w:p>
        </w:tc>
        <w:tc>
          <w:tcPr>
            <w:tcW w:w="2693" w:type="dxa"/>
            <w:tcBorders>
              <w:top w:val="single" w:sz="4" w:space="0" w:color="auto"/>
              <w:left w:val="single" w:sz="4" w:space="0" w:color="auto"/>
              <w:bottom w:val="single" w:sz="4" w:space="0" w:color="auto"/>
              <w:right w:val="single" w:sz="4" w:space="0" w:color="auto"/>
            </w:tcBorders>
            <w:vAlign w:val="center"/>
          </w:tcPr>
          <w:p w:rsidR="00D322EA" w:rsidRPr="009D3D58" w:rsidRDefault="00D322EA" w:rsidP="005217A6">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D322EA" w:rsidRPr="009D3D58" w:rsidRDefault="00D322EA" w:rsidP="005217A6">
            <w:pPr>
              <w:spacing w:after="0" w:line="240" w:lineRule="auto"/>
              <w:jc w:val="center"/>
              <w:rPr>
                <w:rFonts w:ascii="Times New Roman" w:hAnsi="Times New Roman" w:cs="Times New Roman"/>
                <w:sz w:val="20"/>
                <w:szCs w:val="20"/>
              </w:rPr>
            </w:pPr>
            <w:r w:rsidRPr="009D3D58">
              <w:rPr>
                <w:rFonts w:ascii="Times New Roman" w:hAnsi="Times New Roman" w:cs="Times New Roman"/>
                <w:sz w:val="20"/>
                <w:szCs w:val="20"/>
              </w:rPr>
              <w:t>4051,75</w:t>
            </w:r>
          </w:p>
        </w:tc>
        <w:tc>
          <w:tcPr>
            <w:tcW w:w="1985" w:type="dxa"/>
            <w:tcBorders>
              <w:top w:val="single" w:sz="4" w:space="0" w:color="auto"/>
              <w:left w:val="single" w:sz="4" w:space="0" w:color="auto"/>
              <w:bottom w:val="single" w:sz="4" w:space="0" w:color="auto"/>
              <w:right w:val="single" w:sz="4" w:space="0" w:color="auto"/>
            </w:tcBorders>
            <w:vAlign w:val="center"/>
          </w:tcPr>
          <w:p w:rsidR="00D322EA" w:rsidRPr="009D3D58" w:rsidRDefault="00D322EA" w:rsidP="005217A6">
            <w:pPr>
              <w:spacing w:after="0" w:line="240" w:lineRule="auto"/>
              <w:jc w:val="center"/>
              <w:rPr>
                <w:rFonts w:ascii="Times New Roman" w:hAnsi="Times New Roman" w:cs="Times New Roman"/>
                <w:bCs/>
                <w:sz w:val="20"/>
                <w:szCs w:val="20"/>
              </w:rPr>
            </w:pPr>
            <w:r w:rsidRPr="009D3D58">
              <w:rPr>
                <w:rFonts w:ascii="Times New Roman" w:hAnsi="Times New Roman" w:cs="Times New Roman"/>
                <w:sz w:val="20"/>
                <w:szCs w:val="20"/>
              </w:rPr>
              <w:t>-9042,75</w:t>
            </w:r>
          </w:p>
        </w:tc>
      </w:tr>
      <w:tr w:rsidR="00D322EA" w:rsidRPr="009D3D58" w:rsidTr="005217A6">
        <w:tc>
          <w:tcPr>
            <w:tcW w:w="3227" w:type="dxa"/>
            <w:tcBorders>
              <w:top w:val="single" w:sz="4" w:space="0" w:color="auto"/>
              <w:left w:val="single" w:sz="4" w:space="0" w:color="auto"/>
              <w:bottom w:val="single" w:sz="4" w:space="0" w:color="auto"/>
              <w:right w:val="single" w:sz="4" w:space="0" w:color="auto"/>
            </w:tcBorders>
            <w:vAlign w:val="bottom"/>
          </w:tcPr>
          <w:p w:rsidR="00D322EA" w:rsidRPr="009D3D58" w:rsidRDefault="00D322EA" w:rsidP="005217A6">
            <w:pPr>
              <w:spacing w:after="0" w:line="240" w:lineRule="auto"/>
              <w:jc w:val="both"/>
              <w:rPr>
                <w:rFonts w:ascii="Times New Roman" w:hAnsi="Times New Roman" w:cs="Times New Roman"/>
                <w:b/>
                <w:sz w:val="20"/>
                <w:szCs w:val="20"/>
              </w:rPr>
            </w:pPr>
            <w:r w:rsidRPr="009D3D58">
              <w:rPr>
                <w:rFonts w:ascii="Times New Roman" w:hAnsi="Times New Roman" w:cs="Times New Roman"/>
                <w:b/>
                <w:sz w:val="20"/>
                <w:szCs w:val="20"/>
              </w:rPr>
              <w:t>АДМИНИСТРАЦИЯ МУНИЦИПАЛЬНОГО ОБРАЗОВАНИЯ ИВАНОВСКИЙ СЕЛЬСОВЕТ КОЧУБЕЕВСКОГО РАЙОНА СТАВРОПОЛЬСКОГО КРАЯ</w:t>
            </w:r>
          </w:p>
        </w:tc>
        <w:tc>
          <w:tcPr>
            <w:tcW w:w="2693" w:type="dxa"/>
            <w:tcBorders>
              <w:top w:val="single" w:sz="4" w:space="0" w:color="auto"/>
              <w:left w:val="single" w:sz="4" w:space="0" w:color="auto"/>
              <w:bottom w:val="single" w:sz="4" w:space="0" w:color="auto"/>
              <w:right w:val="single" w:sz="4" w:space="0" w:color="auto"/>
            </w:tcBorders>
            <w:vAlign w:val="center"/>
          </w:tcPr>
          <w:p w:rsidR="00D322EA" w:rsidRPr="009D3D58" w:rsidRDefault="00D322EA" w:rsidP="005217A6">
            <w:pPr>
              <w:spacing w:after="0" w:line="240" w:lineRule="auto"/>
              <w:jc w:val="center"/>
              <w:rPr>
                <w:rFonts w:ascii="Times New Roman" w:hAnsi="Times New Roman" w:cs="Times New Roman"/>
                <w:b/>
                <w:sz w:val="20"/>
                <w:szCs w:val="20"/>
              </w:rPr>
            </w:pPr>
            <w:r w:rsidRPr="009D3D58">
              <w:rPr>
                <w:rFonts w:ascii="Times New Roman" w:hAnsi="Times New Roman" w:cs="Times New Roman"/>
                <w:b/>
                <w:sz w:val="20"/>
                <w:szCs w:val="20"/>
              </w:rPr>
              <w:t>201</w:t>
            </w:r>
          </w:p>
        </w:tc>
        <w:tc>
          <w:tcPr>
            <w:tcW w:w="1701" w:type="dxa"/>
            <w:tcBorders>
              <w:top w:val="single" w:sz="4" w:space="0" w:color="auto"/>
              <w:left w:val="single" w:sz="4" w:space="0" w:color="auto"/>
              <w:bottom w:val="single" w:sz="4" w:space="0" w:color="auto"/>
              <w:right w:val="single" w:sz="4" w:space="0" w:color="auto"/>
            </w:tcBorders>
            <w:vAlign w:val="center"/>
          </w:tcPr>
          <w:p w:rsidR="00D322EA" w:rsidRPr="009D3D58" w:rsidRDefault="00D322EA" w:rsidP="005217A6">
            <w:pPr>
              <w:spacing w:after="0" w:line="240" w:lineRule="auto"/>
              <w:jc w:val="center"/>
              <w:rPr>
                <w:rFonts w:ascii="Times New Roman" w:hAnsi="Times New Roman" w:cs="Times New Roman"/>
                <w:sz w:val="20"/>
                <w:szCs w:val="20"/>
              </w:rPr>
            </w:pPr>
            <w:r w:rsidRPr="009D3D58">
              <w:rPr>
                <w:rFonts w:ascii="Times New Roman" w:hAnsi="Times New Roman" w:cs="Times New Roman"/>
                <w:sz w:val="20"/>
                <w:szCs w:val="20"/>
              </w:rPr>
              <w:t>4051,75</w:t>
            </w:r>
          </w:p>
        </w:tc>
        <w:tc>
          <w:tcPr>
            <w:tcW w:w="1985" w:type="dxa"/>
            <w:tcBorders>
              <w:top w:val="single" w:sz="4" w:space="0" w:color="auto"/>
              <w:left w:val="single" w:sz="4" w:space="0" w:color="auto"/>
              <w:bottom w:val="single" w:sz="4" w:space="0" w:color="auto"/>
              <w:right w:val="single" w:sz="4" w:space="0" w:color="auto"/>
            </w:tcBorders>
            <w:vAlign w:val="center"/>
          </w:tcPr>
          <w:p w:rsidR="00D322EA" w:rsidRPr="009D3D58" w:rsidRDefault="00D322EA" w:rsidP="005217A6">
            <w:pPr>
              <w:spacing w:after="0" w:line="240" w:lineRule="auto"/>
              <w:jc w:val="center"/>
              <w:rPr>
                <w:rFonts w:ascii="Times New Roman" w:hAnsi="Times New Roman" w:cs="Times New Roman"/>
                <w:bCs/>
                <w:sz w:val="20"/>
                <w:szCs w:val="20"/>
              </w:rPr>
            </w:pPr>
            <w:r w:rsidRPr="009D3D58">
              <w:rPr>
                <w:rFonts w:ascii="Times New Roman" w:hAnsi="Times New Roman" w:cs="Times New Roman"/>
                <w:sz w:val="20"/>
                <w:szCs w:val="20"/>
              </w:rPr>
              <w:t>-9042,75</w:t>
            </w:r>
          </w:p>
        </w:tc>
      </w:tr>
      <w:tr w:rsidR="00D322EA" w:rsidRPr="009D3D58" w:rsidTr="005217A6">
        <w:tc>
          <w:tcPr>
            <w:tcW w:w="3227" w:type="dxa"/>
            <w:tcBorders>
              <w:top w:val="single" w:sz="4" w:space="0" w:color="auto"/>
              <w:left w:val="single" w:sz="4" w:space="0" w:color="auto"/>
              <w:bottom w:val="single" w:sz="4" w:space="0" w:color="auto"/>
              <w:right w:val="single" w:sz="4" w:space="0" w:color="auto"/>
            </w:tcBorders>
            <w:vAlign w:val="bottom"/>
          </w:tcPr>
          <w:p w:rsidR="00D322EA" w:rsidRPr="009D3D58" w:rsidRDefault="00D322EA" w:rsidP="005217A6">
            <w:pPr>
              <w:spacing w:after="0" w:line="240" w:lineRule="auto"/>
              <w:jc w:val="both"/>
              <w:rPr>
                <w:rFonts w:ascii="Times New Roman" w:hAnsi="Times New Roman" w:cs="Times New Roman"/>
                <w:sz w:val="20"/>
                <w:szCs w:val="20"/>
              </w:rPr>
            </w:pPr>
            <w:r w:rsidRPr="009D3D58">
              <w:rPr>
                <w:rFonts w:ascii="Times New Roman" w:hAnsi="Times New Roman" w:cs="Times New Roman"/>
                <w:sz w:val="20"/>
                <w:szCs w:val="20"/>
              </w:rPr>
              <w:t>Изменение остатков средств на счетах по учету  средств бюджета</w:t>
            </w:r>
          </w:p>
        </w:tc>
        <w:tc>
          <w:tcPr>
            <w:tcW w:w="2693" w:type="dxa"/>
            <w:tcBorders>
              <w:top w:val="single" w:sz="4" w:space="0" w:color="auto"/>
              <w:left w:val="single" w:sz="4" w:space="0" w:color="auto"/>
              <w:bottom w:val="single" w:sz="4" w:space="0" w:color="auto"/>
              <w:right w:val="single" w:sz="4" w:space="0" w:color="auto"/>
            </w:tcBorders>
            <w:vAlign w:val="center"/>
          </w:tcPr>
          <w:p w:rsidR="00D322EA" w:rsidRPr="009D3D58" w:rsidRDefault="00D322EA" w:rsidP="005217A6">
            <w:pPr>
              <w:spacing w:after="0" w:line="240" w:lineRule="auto"/>
              <w:jc w:val="center"/>
              <w:rPr>
                <w:rFonts w:ascii="Times New Roman" w:hAnsi="Times New Roman" w:cs="Times New Roman"/>
                <w:sz w:val="20"/>
                <w:szCs w:val="20"/>
              </w:rPr>
            </w:pPr>
            <w:r w:rsidRPr="009D3D58">
              <w:rPr>
                <w:rFonts w:ascii="Times New Roman" w:hAnsi="Times New Roman" w:cs="Times New Roman"/>
                <w:sz w:val="20"/>
                <w:szCs w:val="20"/>
              </w:rPr>
              <w:t>01  05  00  00  00  0000  000</w:t>
            </w:r>
          </w:p>
        </w:tc>
        <w:tc>
          <w:tcPr>
            <w:tcW w:w="1701" w:type="dxa"/>
            <w:tcBorders>
              <w:top w:val="single" w:sz="4" w:space="0" w:color="auto"/>
              <w:left w:val="single" w:sz="4" w:space="0" w:color="auto"/>
              <w:bottom w:val="single" w:sz="4" w:space="0" w:color="auto"/>
              <w:right w:val="single" w:sz="4" w:space="0" w:color="auto"/>
            </w:tcBorders>
            <w:vAlign w:val="center"/>
          </w:tcPr>
          <w:p w:rsidR="00D322EA" w:rsidRPr="009D3D58" w:rsidRDefault="00D322EA" w:rsidP="005217A6">
            <w:pPr>
              <w:spacing w:after="0" w:line="240" w:lineRule="auto"/>
              <w:jc w:val="center"/>
              <w:rPr>
                <w:rFonts w:ascii="Times New Roman" w:hAnsi="Times New Roman" w:cs="Times New Roman"/>
                <w:sz w:val="20"/>
                <w:szCs w:val="20"/>
              </w:rPr>
            </w:pPr>
            <w:r w:rsidRPr="009D3D58">
              <w:rPr>
                <w:rFonts w:ascii="Times New Roman" w:hAnsi="Times New Roman" w:cs="Times New Roman"/>
                <w:sz w:val="20"/>
                <w:szCs w:val="20"/>
              </w:rPr>
              <w:t>4051,75</w:t>
            </w:r>
          </w:p>
        </w:tc>
        <w:tc>
          <w:tcPr>
            <w:tcW w:w="1985" w:type="dxa"/>
            <w:tcBorders>
              <w:top w:val="single" w:sz="4" w:space="0" w:color="auto"/>
              <w:left w:val="single" w:sz="4" w:space="0" w:color="auto"/>
              <w:bottom w:val="single" w:sz="4" w:space="0" w:color="auto"/>
              <w:right w:val="single" w:sz="4" w:space="0" w:color="auto"/>
            </w:tcBorders>
            <w:vAlign w:val="center"/>
          </w:tcPr>
          <w:p w:rsidR="00D322EA" w:rsidRPr="009D3D58" w:rsidRDefault="00D322EA" w:rsidP="005217A6">
            <w:pPr>
              <w:spacing w:after="0" w:line="240" w:lineRule="auto"/>
              <w:jc w:val="center"/>
              <w:rPr>
                <w:rFonts w:ascii="Times New Roman" w:hAnsi="Times New Roman" w:cs="Times New Roman"/>
                <w:bCs/>
                <w:sz w:val="20"/>
                <w:szCs w:val="20"/>
              </w:rPr>
            </w:pPr>
            <w:r w:rsidRPr="009D3D58">
              <w:rPr>
                <w:rFonts w:ascii="Times New Roman" w:hAnsi="Times New Roman" w:cs="Times New Roman"/>
                <w:sz w:val="20"/>
                <w:szCs w:val="20"/>
              </w:rPr>
              <w:t>-9042,75</w:t>
            </w:r>
          </w:p>
        </w:tc>
      </w:tr>
      <w:tr w:rsidR="00D322EA" w:rsidRPr="009D3D58" w:rsidTr="005217A6">
        <w:tc>
          <w:tcPr>
            <w:tcW w:w="3227" w:type="dxa"/>
            <w:tcBorders>
              <w:top w:val="single" w:sz="4" w:space="0" w:color="auto"/>
              <w:left w:val="single" w:sz="4" w:space="0" w:color="auto"/>
              <w:bottom w:val="single" w:sz="4" w:space="0" w:color="auto"/>
              <w:right w:val="single" w:sz="4" w:space="0" w:color="auto"/>
            </w:tcBorders>
            <w:vAlign w:val="bottom"/>
          </w:tcPr>
          <w:p w:rsidR="00D322EA" w:rsidRPr="009D3D58" w:rsidRDefault="00D322EA" w:rsidP="005217A6">
            <w:pPr>
              <w:spacing w:after="0" w:line="240" w:lineRule="auto"/>
              <w:jc w:val="both"/>
              <w:rPr>
                <w:rFonts w:ascii="Times New Roman" w:hAnsi="Times New Roman" w:cs="Times New Roman"/>
                <w:sz w:val="20"/>
                <w:szCs w:val="20"/>
              </w:rPr>
            </w:pPr>
            <w:r w:rsidRPr="009D3D58">
              <w:rPr>
                <w:rFonts w:ascii="Times New Roman" w:hAnsi="Times New Roman" w:cs="Times New Roman"/>
                <w:sz w:val="20"/>
                <w:szCs w:val="20"/>
              </w:rPr>
              <w:t>Увеличение остатков средств бюджетов</w:t>
            </w:r>
          </w:p>
        </w:tc>
        <w:tc>
          <w:tcPr>
            <w:tcW w:w="2693" w:type="dxa"/>
            <w:tcBorders>
              <w:top w:val="single" w:sz="4" w:space="0" w:color="auto"/>
              <w:left w:val="single" w:sz="4" w:space="0" w:color="auto"/>
              <w:bottom w:val="single" w:sz="4" w:space="0" w:color="auto"/>
              <w:right w:val="single" w:sz="4" w:space="0" w:color="auto"/>
            </w:tcBorders>
            <w:vAlign w:val="center"/>
          </w:tcPr>
          <w:p w:rsidR="00D322EA" w:rsidRPr="009D3D58" w:rsidRDefault="00D322EA" w:rsidP="005217A6">
            <w:pPr>
              <w:spacing w:after="0" w:line="240" w:lineRule="auto"/>
              <w:jc w:val="center"/>
              <w:rPr>
                <w:rFonts w:ascii="Times New Roman" w:hAnsi="Times New Roman" w:cs="Times New Roman"/>
                <w:sz w:val="20"/>
                <w:szCs w:val="20"/>
              </w:rPr>
            </w:pPr>
            <w:r w:rsidRPr="009D3D58">
              <w:rPr>
                <w:rFonts w:ascii="Times New Roman" w:hAnsi="Times New Roman" w:cs="Times New Roman"/>
                <w:sz w:val="20"/>
                <w:szCs w:val="20"/>
              </w:rPr>
              <w:t>01  05  00  00  00  0000  500</w:t>
            </w:r>
          </w:p>
        </w:tc>
        <w:tc>
          <w:tcPr>
            <w:tcW w:w="1701" w:type="dxa"/>
            <w:tcBorders>
              <w:top w:val="single" w:sz="4" w:space="0" w:color="auto"/>
              <w:left w:val="single" w:sz="4" w:space="0" w:color="auto"/>
              <w:bottom w:val="single" w:sz="4" w:space="0" w:color="auto"/>
              <w:right w:val="single" w:sz="4" w:space="0" w:color="auto"/>
            </w:tcBorders>
            <w:vAlign w:val="center"/>
          </w:tcPr>
          <w:p w:rsidR="00D322EA" w:rsidRPr="009D3D58" w:rsidRDefault="00D322EA" w:rsidP="005217A6">
            <w:pPr>
              <w:spacing w:after="0" w:line="240" w:lineRule="auto"/>
              <w:jc w:val="center"/>
              <w:rPr>
                <w:rFonts w:ascii="Times New Roman" w:hAnsi="Times New Roman" w:cs="Times New Roman"/>
                <w:sz w:val="20"/>
                <w:szCs w:val="20"/>
              </w:rPr>
            </w:pPr>
            <w:r w:rsidRPr="009D3D58">
              <w:rPr>
                <w:rFonts w:ascii="Times New Roman" w:hAnsi="Times New Roman" w:cs="Times New Roman"/>
                <w:sz w:val="20"/>
                <w:szCs w:val="20"/>
              </w:rPr>
              <w:t>-42472,44</w:t>
            </w:r>
          </w:p>
        </w:tc>
        <w:tc>
          <w:tcPr>
            <w:tcW w:w="1985" w:type="dxa"/>
            <w:tcBorders>
              <w:top w:val="single" w:sz="4" w:space="0" w:color="auto"/>
              <w:left w:val="single" w:sz="4" w:space="0" w:color="auto"/>
              <w:bottom w:val="single" w:sz="4" w:space="0" w:color="auto"/>
              <w:right w:val="single" w:sz="4" w:space="0" w:color="auto"/>
            </w:tcBorders>
            <w:vAlign w:val="center"/>
          </w:tcPr>
          <w:p w:rsidR="00D322EA" w:rsidRPr="009D3D58" w:rsidRDefault="00D322EA" w:rsidP="005217A6">
            <w:pPr>
              <w:spacing w:after="0" w:line="240" w:lineRule="auto"/>
              <w:jc w:val="center"/>
              <w:rPr>
                <w:rFonts w:ascii="Times New Roman" w:hAnsi="Times New Roman" w:cs="Times New Roman"/>
                <w:sz w:val="20"/>
                <w:szCs w:val="20"/>
              </w:rPr>
            </w:pPr>
            <w:r w:rsidRPr="009D3D58">
              <w:rPr>
                <w:rFonts w:ascii="Times New Roman" w:hAnsi="Times New Roman" w:cs="Times New Roman"/>
                <w:sz w:val="20"/>
                <w:szCs w:val="20"/>
              </w:rPr>
              <w:t>-45274,43</w:t>
            </w:r>
          </w:p>
        </w:tc>
      </w:tr>
      <w:tr w:rsidR="00D322EA" w:rsidRPr="009D3D58" w:rsidTr="005217A6">
        <w:tc>
          <w:tcPr>
            <w:tcW w:w="3227" w:type="dxa"/>
            <w:tcBorders>
              <w:top w:val="single" w:sz="4" w:space="0" w:color="auto"/>
              <w:left w:val="single" w:sz="4" w:space="0" w:color="auto"/>
              <w:bottom w:val="single" w:sz="4" w:space="0" w:color="auto"/>
              <w:right w:val="single" w:sz="4" w:space="0" w:color="auto"/>
            </w:tcBorders>
            <w:vAlign w:val="bottom"/>
          </w:tcPr>
          <w:p w:rsidR="00D322EA" w:rsidRPr="009D3D58" w:rsidRDefault="00D322EA" w:rsidP="005217A6">
            <w:pPr>
              <w:spacing w:after="0" w:line="240" w:lineRule="auto"/>
              <w:jc w:val="both"/>
              <w:rPr>
                <w:rFonts w:ascii="Times New Roman" w:hAnsi="Times New Roman" w:cs="Times New Roman"/>
                <w:sz w:val="20"/>
                <w:szCs w:val="20"/>
              </w:rPr>
            </w:pPr>
            <w:r w:rsidRPr="009D3D58">
              <w:rPr>
                <w:rFonts w:ascii="Times New Roman" w:hAnsi="Times New Roman" w:cs="Times New Roman"/>
                <w:sz w:val="20"/>
                <w:szCs w:val="20"/>
              </w:rPr>
              <w:t>Увеличение прочих остатков средств бюджетов</w:t>
            </w:r>
          </w:p>
        </w:tc>
        <w:tc>
          <w:tcPr>
            <w:tcW w:w="2693" w:type="dxa"/>
            <w:tcBorders>
              <w:top w:val="single" w:sz="4" w:space="0" w:color="auto"/>
              <w:left w:val="single" w:sz="4" w:space="0" w:color="auto"/>
              <w:bottom w:val="single" w:sz="4" w:space="0" w:color="auto"/>
              <w:right w:val="single" w:sz="4" w:space="0" w:color="auto"/>
            </w:tcBorders>
            <w:vAlign w:val="center"/>
          </w:tcPr>
          <w:p w:rsidR="00D322EA" w:rsidRPr="009D3D58" w:rsidRDefault="00D322EA" w:rsidP="005217A6">
            <w:pPr>
              <w:spacing w:after="0" w:line="240" w:lineRule="auto"/>
              <w:jc w:val="center"/>
              <w:rPr>
                <w:rFonts w:ascii="Times New Roman" w:hAnsi="Times New Roman" w:cs="Times New Roman"/>
                <w:sz w:val="20"/>
                <w:szCs w:val="20"/>
              </w:rPr>
            </w:pPr>
            <w:r w:rsidRPr="009D3D58">
              <w:rPr>
                <w:rFonts w:ascii="Times New Roman" w:hAnsi="Times New Roman" w:cs="Times New Roman"/>
                <w:sz w:val="20"/>
                <w:szCs w:val="20"/>
              </w:rPr>
              <w:t>01  05  02  00  00  0000  500</w:t>
            </w:r>
          </w:p>
        </w:tc>
        <w:tc>
          <w:tcPr>
            <w:tcW w:w="1701" w:type="dxa"/>
            <w:tcBorders>
              <w:top w:val="single" w:sz="4" w:space="0" w:color="auto"/>
              <w:left w:val="single" w:sz="4" w:space="0" w:color="auto"/>
              <w:bottom w:val="single" w:sz="4" w:space="0" w:color="auto"/>
              <w:right w:val="single" w:sz="4" w:space="0" w:color="auto"/>
            </w:tcBorders>
            <w:vAlign w:val="center"/>
          </w:tcPr>
          <w:p w:rsidR="00D322EA" w:rsidRPr="009D3D58" w:rsidRDefault="00D322EA" w:rsidP="005217A6">
            <w:pPr>
              <w:spacing w:after="0" w:line="240" w:lineRule="auto"/>
              <w:jc w:val="center"/>
              <w:rPr>
                <w:rFonts w:ascii="Times New Roman" w:hAnsi="Times New Roman" w:cs="Times New Roman"/>
                <w:sz w:val="20"/>
                <w:szCs w:val="20"/>
              </w:rPr>
            </w:pPr>
            <w:r w:rsidRPr="009D3D58">
              <w:rPr>
                <w:rFonts w:ascii="Times New Roman" w:hAnsi="Times New Roman" w:cs="Times New Roman"/>
                <w:sz w:val="20"/>
                <w:szCs w:val="20"/>
              </w:rPr>
              <w:t>-42472,44</w:t>
            </w:r>
          </w:p>
        </w:tc>
        <w:tc>
          <w:tcPr>
            <w:tcW w:w="1985" w:type="dxa"/>
            <w:tcBorders>
              <w:top w:val="single" w:sz="4" w:space="0" w:color="auto"/>
              <w:left w:val="single" w:sz="4" w:space="0" w:color="auto"/>
              <w:bottom w:val="single" w:sz="4" w:space="0" w:color="auto"/>
              <w:right w:val="single" w:sz="4" w:space="0" w:color="auto"/>
            </w:tcBorders>
            <w:vAlign w:val="center"/>
          </w:tcPr>
          <w:p w:rsidR="00D322EA" w:rsidRPr="009D3D58" w:rsidRDefault="00D322EA" w:rsidP="005217A6">
            <w:pPr>
              <w:spacing w:after="0" w:line="240" w:lineRule="auto"/>
              <w:jc w:val="center"/>
              <w:rPr>
                <w:rFonts w:ascii="Times New Roman" w:hAnsi="Times New Roman" w:cs="Times New Roman"/>
                <w:sz w:val="20"/>
                <w:szCs w:val="20"/>
              </w:rPr>
            </w:pPr>
            <w:r w:rsidRPr="009D3D58">
              <w:rPr>
                <w:rFonts w:ascii="Times New Roman" w:hAnsi="Times New Roman" w:cs="Times New Roman"/>
                <w:sz w:val="20"/>
                <w:szCs w:val="20"/>
              </w:rPr>
              <w:t>-45274,43</w:t>
            </w:r>
          </w:p>
        </w:tc>
      </w:tr>
      <w:tr w:rsidR="00D322EA" w:rsidRPr="009D3D58" w:rsidTr="005217A6">
        <w:tc>
          <w:tcPr>
            <w:tcW w:w="3227" w:type="dxa"/>
            <w:tcBorders>
              <w:top w:val="single" w:sz="4" w:space="0" w:color="auto"/>
              <w:left w:val="single" w:sz="4" w:space="0" w:color="auto"/>
              <w:bottom w:val="single" w:sz="4" w:space="0" w:color="auto"/>
              <w:right w:val="single" w:sz="4" w:space="0" w:color="auto"/>
            </w:tcBorders>
            <w:vAlign w:val="bottom"/>
          </w:tcPr>
          <w:p w:rsidR="00D322EA" w:rsidRPr="009D3D58" w:rsidRDefault="00D322EA" w:rsidP="005217A6">
            <w:pPr>
              <w:spacing w:after="0" w:line="240" w:lineRule="auto"/>
              <w:jc w:val="both"/>
              <w:rPr>
                <w:rFonts w:ascii="Times New Roman" w:hAnsi="Times New Roman" w:cs="Times New Roman"/>
                <w:sz w:val="20"/>
                <w:szCs w:val="20"/>
              </w:rPr>
            </w:pPr>
            <w:r w:rsidRPr="009D3D58">
              <w:rPr>
                <w:rFonts w:ascii="Times New Roman" w:hAnsi="Times New Roman" w:cs="Times New Roman"/>
                <w:sz w:val="20"/>
                <w:szCs w:val="20"/>
              </w:rPr>
              <w:t>Увеличение прочих остатков денежных средств  бюджетов</w:t>
            </w:r>
          </w:p>
        </w:tc>
        <w:tc>
          <w:tcPr>
            <w:tcW w:w="2693" w:type="dxa"/>
            <w:tcBorders>
              <w:top w:val="single" w:sz="4" w:space="0" w:color="auto"/>
              <w:left w:val="single" w:sz="4" w:space="0" w:color="auto"/>
              <w:bottom w:val="single" w:sz="4" w:space="0" w:color="auto"/>
              <w:right w:val="single" w:sz="4" w:space="0" w:color="auto"/>
            </w:tcBorders>
            <w:vAlign w:val="center"/>
          </w:tcPr>
          <w:p w:rsidR="00D322EA" w:rsidRPr="009D3D58" w:rsidRDefault="00D322EA" w:rsidP="005217A6">
            <w:pPr>
              <w:spacing w:after="0" w:line="240" w:lineRule="auto"/>
              <w:jc w:val="center"/>
              <w:rPr>
                <w:rFonts w:ascii="Times New Roman" w:hAnsi="Times New Roman" w:cs="Times New Roman"/>
                <w:sz w:val="20"/>
                <w:szCs w:val="20"/>
              </w:rPr>
            </w:pPr>
            <w:r w:rsidRPr="009D3D58">
              <w:rPr>
                <w:rFonts w:ascii="Times New Roman" w:hAnsi="Times New Roman" w:cs="Times New Roman"/>
                <w:sz w:val="20"/>
                <w:szCs w:val="20"/>
              </w:rPr>
              <w:t>01  05  02  01  00  0000  510</w:t>
            </w:r>
          </w:p>
        </w:tc>
        <w:tc>
          <w:tcPr>
            <w:tcW w:w="1701" w:type="dxa"/>
            <w:tcBorders>
              <w:top w:val="single" w:sz="4" w:space="0" w:color="auto"/>
              <w:left w:val="single" w:sz="4" w:space="0" w:color="auto"/>
              <w:bottom w:val="single" w:sz="4" w:space="0" w:color="auto"/>
              <w:right w:val="single" w:sz="4" w:space="0" w:color="auto"/>
            </w:tcBorders>
            <w:vAlign w:val="center"/>
          </w:tcPr>
          <w:p w:rsidR="00D322EA" w:rsidRPr="009D3D58" w:rsidRDefault="00D322EA" w:rsidP="005217A6">
            <w:pPr>
              <w:spacing w:after="0" w:line="240" w:lineRule="auto"/>
              <w:jc w:val="center"/>
              <w:rPr>
                <w:rFonts w:ascii="Times New Roman" w:hAnsi="Times New Roman" w:cs="Times New Roman"/>
                <w:sz w:val="20"/>
                <w:szCs w:val="20"/>
              </w:rPr>
            </w:pPr>
            <w:r w:rsidRPr="009D3D58">
              <w:rPr>
                <w:rFonts w:ascii="Times New Roman" w:hAnsi="Times New Roman" w:cs="Times New Roman"/>
                <w:sz w:val="20"/>
                <w:szCs w:val="20"/>
              </w:rPr>
              <w:t>-42472,44</w:t>
            </w:r>
          </w:p>
        </w:tc>
        <w:tc>
          <w:tcPr>
            <w:tcW w:w="1985" w:type="dxa"/>
            <w:tcBorders>
              <w:top w:val="single" w:sz="4" w:space="0" w:color="auto"/>
              <w:left w:val="single" w:sz="4" w:space="0" w:color="auto"/>
              <w:bottom w:val="single" w:sz="4" w:space="0" w:color="auto"/>
              <w:right w:val="single" w:sz="4" w:space="0" w:color="auto"/>
            </w:tcBorders>
            <w:vAlign w:val="center"/>
          </w:tcPr>
          <w:p w:rsidR="00D322EA" w:rsidRPr="009D3D58" w:rsidRDefault="00D322EA" w:rsidP="005217A6">
            <w:pPr>
              <w:spacing w:after="0" w:line="240" w:lineRule="auto"/>
              <w:jc w:val="center"/>
              <w:rPr>
                <w:rFonts w:ascii="Times New Roman" w:hAnsi="Times New Roman" w:cs="Times New Roman"/>
                <w:sz w:val="20"/>
                <w:szCs w:val="20"/>
              </w:rPr>
            </w:pPr>
            <w:r w:rsidRPr="009D3D58">
              <w:rPr>
                <w:rFonts w:ascii="Times New Roman" w:hAnsi="Times New Roman" w:cs="Times New Roman"/>
                <w:sz w:val="20"/>
                <w:szCs w:val="20"/>
              </w:rPr>
              <w:t>-45274,43</w:t>
            </w:r>
          </w:p>
        </w:tc>
      </w:tr>
      <w:tr w:rsidR="00D322EA" w:rsidRPr="009D3D58" w:rsidTr="005217A6">
        <w:tc>
          <w:tcPr>
            <w:tcW w:w="3227" w:type="dxa"/>
            <w:tcBorders>
              <w:top w:val="single" w:sz="4" w:space="0" w:color="auto"/>
              <w:left w:val="single" w:sz="4" w:space="0" w:color="auto"/>
              <w:bottom w:val="single" w:sz="4" w:space="0" w:color="auto"/>
              <w:right w:val="single" w:sz="4" w:space="0" w:color="auto"/>
            </w:tcBorders>
            <w:vAlign w:val="bottom"/>
          </w:tcPr>
          <w:p w:rsidR="00D322EA" w:rsidRPr="009D3D58" w:rsidRDefault="00D322EA" w:rsidP="005217A6">
            <w:pPr>
              <w:spacing w:after="0" w:line="240" w:lineRule="auto"/>
              <w:jc w:val="both"/>
              <w:rPr>
                <w:rFonts w:ascii="Times New Roman" w:hAnsi="Times New Roman" w:cs="Times New Roman"/>
                <w:sz w:val="20"/>
                <w:szCs w:val="20"/>
              </w:rPr>
            </w:pPr>
            <w:r w:rsidRPr="009D3D58">
              <w:rPr>
                <w:rFonts w:ascii="Times New Roman" w:hAnsi="Times New Roman" w:cs="Times New Roman"/>
                <w:sz w:val="20"/>
                <w:szCs w:val="20"/>
              </w:rPr>
              <w:t>Увеличение прочих остатков денежных средств  бюджетов поселений</w:t>
            </w:r>
          </w:p>
        </w:tc>
        <w:tc>
          <w:tcPr>
            <w:tcW w:w="2693" w:type="dxa"/>
            <w:tcBorders>
              <w:top w:val="single" w:sz="4" w:space="0" w:color="auto"/>
              <w:left w:val="single" w:sz="4" w:space="0" w:color="auto"/>
              <w:bottom w:val="single" w:sz="4" w:space="0" w:color="auto"/>
              <w:right w:val="single" w:sz="4" w:space="0" w:color="auto"/>
            </w:tcBorders>
            <w:vAlign w:val="center"/>
          </w:tcPr>
          <w:p w:rsidR="00D322EA" w:rsidRPr="009D3D58" w:rsidRDefault="00D322EA" w:rsidP="005217A6">
            <w:pPr>
              <w:spacing w:after="0" w:line="240" w:lineRule="auto"/>
              <w:jc w:val="center"/>
              <w:rPr>
                <w:rFonts w:ascii="Times New Roman" w:hAnsi="Times New Roman" w:cs="Times New Roman"/>
                <w:sz w:val="20"/>
                <w:szCs w:val="20"/>
              </w:rPr>
            </w:pPr>
            <w:r w:rsidRPr="009D3D58">
              <w:rPr>
                <w:rFonts w:ascii="Times New Roman" w:hAnsi="Times New Roman" w:cs="Times New Roman"/>
                <w:sz w:val="20"/>
                <w:szCs w:val="20"/>
              </w:rPr>
              <w:t>01  05  02  01  10  0000  510</w:t>
            </w:r>
          </w:p>
        </w:tc>
        <w:tc>
          <w:tcPr>
            <w:tcW w:w="1701" w:type="dxa"/>
            <w:tcBorders>
              <w:top w:val="single" w:sz="4" w:space="0" w:color="auto"/>
              <w:left w:val="single" w:sz="4" w:space="0" w:color="auto"/>
              <w:bottom w:val="single" w:sz="4" w:space="0" w:color="auto"/>
              <w:right w:val="single" w:sz="4" w:space="0" w:color="auto"/>
            </w:tcBorders>
            <w:vAlign w:val="center"/>
          </w:tcPr>
          <w:p w:rsidR="00D322EA" w:rsidRPr="009D3D58" w:rsidRDefault="00D322EA" w:rsidP="005217A6">
            <w:pPr>
              <w:spacing w:after="0" w:line="240" w:lineRule="auto"/>
              <w:jc w:val="center"/>
              <w:rPr>
                <w:rFonts w:ascii="Times New Roman" w:hAnsi="Times New Roman" w:cs="Times New Roman"/>
                <w:sz w:val="20"/>
                <w:szCs w:val="20"/>
              </w:rPr>
            </w:pPr>
            <w:r w:rsidRPr="009D3D58">
              <w:rPr>
                <w:rFonts w:ascii="Times New Roman" w:hAnsi="Times New Roman" w:cs="Times New Roman"/>
                <w:sz w:val="20"/>
                <w:szCs w:val="20"/>
              </w:rPr>
              <w:t>-42472,44</w:t>
            </w:r>
          </w:p>
        </w:tc>
        <w:tc>
          <w:tcPr>
            <w:tcW w:w="1985" w:type="dxa"/>
            <w:tcBorders>
              <w:top w:val="single" w:sz="4" w:space="0" w:color="auto"/>
              <w:left w:val="single" w:sz="4" w:space="0" w:color="auto"/>
              <w:bottom w:val="single" w:sz="4" w:space="0" w:color="auto"/>
              <w:right w:val="single" w:sz="4" w:space="0" w:color="auto"/>
            </w:tcBorders>
            <w:vAlign w:val="center"/>
          </w:tcPr>
          <w:p w:rsidR="00D322EA" w:rsidRPr="009D3D58" w:rsidRDefault="00D322EA" w:rsidP="005217A6">
            <w:pPr>
              <w:spacing w:after="0" w:line="240" w:lineRule="auto"/>
              <w:jc w:val="center"/>
              <w:rPr>
                <w:rFonts w:ascii="Times New Roman" w:hAnsi="Times New Roman" w:cs="Times New Roman"/>
                <w:sz w:val="20"/>
                <w:szCs w:val="20"/>
              </w:rPr>
            </w:pPr>
            <w:r w:rsidRPr="009D3D58">
              <w:rPr>
                <w:rFonts w:ascii="Times New Roman" w:hAnsi="Times New Roman" w:cs="Times New Roman"/>
                <w:sz w:val="20"/>
                <w:szCs w:val="20"/>
              </w:rPr>
              <w:t>-45274,43</w:t>
            </w:r>
          </w:p>
        </w:tc>
      </w:tr>
      <w:tr w:rsidR="00D322EA" w:rsidRPr="009D3D58" w:rsidTr="005217A6">
        <w:tc>
          <w:tcPr>
            <w:tcW w:w="3227" w:type="dxa"/>
            <w:tcBorders>
              <w:top w:val="single" w:sz="4" w:space="0" w:color="auto"/>
              <w:left w:val="single" w:sz="4" w:space="0" w:color="auto"/>
              <w:bottom w:val="single" w:sz="4" w:space="0" w:color="auto"/>
              <w:right w:val="single" w:sz="4" w:space="0" w:color="auto"/>
            </w:tcBorders>
            <w:vAlign w:val="bottom"/>
          </w:tcPr>
          <w:p w:rsidR="00D322EA" w:rsidRPr="009D3D58" w:rsidRDefault="00D322EA" w:rsidP="005217A6">
            <w:pPr>
              <w:spacing w:after="0" w:line="240" w:lineRule="auto"/>
              <w:jc w:val="both"/>
              <w:rPr>
                <w:rFonts w:ascii="Times New Roman" w:hAnsi="Times New Roman" w:cs="Times New Roman"/>
                <w:sz w:val="20"/>
                <w:szCs w:val="20"/>
              </w:rPr>
            </w:pPr>
            <w:r w:rsidRPr="009D3D58">
              <w:rPr>
                <w:rFonts w:ascii="Times New Roman" w:hAnsi="Times New Roman" w:cs="Times New Roman"/>
                <w:sz w:val="20"/>
                <w:szCs w:val="20"/>
              </w:rPr>
              <w:t>Уменьшение остатков средств бюджетов</w:t>
            </w:r>
          </w:p>
        </w:tc>
        <w:tc>
          <w:tcPr>
            <w:tcW w:w="2693" w:type="dxa"/>
            <w:tcBorders>
              <w:top w:val="single" w:sz="4" w:space="0" w:color="auto"/>
              <w:left w:val="single" w:sz="4" w:space="0" w:color="auto"/>
              <w:bottom w:val="single" w:sz="4" w:space="0" w:color="auto"/>
              <w:right w:val="single" w:sz="4" w:space="0" w:color="auto"/>
            </w:tcBorders>
            <w:vAlign w:val="center"/>
          </w:tcPr>
          <w:p w:rsidR="00D322EA" w:rsidRPr="009D3D58" w:rsidRDefault="00D322EA" w:rsidP="005217A6">
            <w:pPr>
              <w:spacing w:after="0" w:line="240" w:lineRule="auto"/>
              <w:jc w:val="center"/>
              <w:rPr>
                <w:rFonts w:ascii="Times New Roman" w:hAnsi="Times New Roman" w:cs="Times New Roman"/>
                <w:sz w:val="20"/>
                <w:szCs w:val="20"/>
              </w:rPr>
            </w:pPr>
            <w:r w:rsidRPr="009D3D58">
              <w:rPr>
                <w:rFonts w:ascii="Times New Roman" w:hAnsi="Times New Roman" w:cs="Times New Roman"/>
                <w:sz w:val="20"/>
                <w:szCs w:val="20"/>
              </w:rPr>
              <w:t>01  05  00  00  00  0000  600</w:t>
            </w:r>
          </w:p>
        </w:tc>
        <w:tc>
          <w:tcPr>
            <w:tcW w:w="1701" w:type="dxa"/>
            <w:tcBorders>
              <w:top w:val="single" w:sz="4" w:space="0" w:color="auto"/>
              <w:left w:val="single" w:sz="4" w:space="0" w:color="auto"/>
              <w:bottom w:val="single" w:sz="4" w:space="0" w:color="auto"/>
              <w:right w:val="single" w:sz="4" w:space="0" w:color="auto"/>
            </w:tcBorders>
            <w:vAlign w:val="center"/>
          </w:tcPr>
          <w:p w:rsidR="00D322EA" w:rsidRPr="009D3D58" w:rsidRDefault="00D322EA" w:rsidP="005217A6">
            <w:pPr>
              <w:spacing w:after="0" w:line="240" w:lineRule="auto"/>
              <w:jc w:val="center"/>
              <w:rPr>
                <w:rFonts w:ascii="Times New Roman" w:hAnsi="Times New Roman" w:cs="Times New Roman"/>
                <w:sz w:val="20"/>
                <w:szCs w:val="20"/>
              </w:rPr>
            </w:pPr>
            <w:r w:rsidRPr="009D3D58">
              <w:rPr>
                <w:rFonts w:ascii="Times New Roman" w:hAnsi="Times New Roman" w:cs="Times New Roman"/>
                <w:sz w:val="20"/>
                <w:szCs w:val="20"/>
              </w:rPr>
              <w:t>46524,19</w:t>
            </w:r>
          </w:p>
        </w:tc>
        <w:tc>
          <w:tcPr>
            <w:tcW w:w="1985" w:type="dxa"/>
            <w:tcBorders>
              <w:top w:val="single" w:sz="4" w:space="0" w:color="auto"/>
              <w:left w:val="single" w:sz="4" w:space="0" w:color="auto"/>
              <w:bottom w:val="single" w:sz="4" w:space="0" w:color="auto"/>
              <w:right w:val="single" w:sz="4" w:space="0" w:color="auto"/>
            </w:tcBorders>
            <w:vAlign w:val="center"/>
          </w:tcPr>
          <w:p w:rsidR="00D322EA" w:rsidRPr="009D3D58" w:rsidRDefault="00D322EA" w:rsidP="005217A6">
            <w:pPr>
              <w:spacing w:after="0" w:line="240" w:lineRule="auto"/>
              <w:jc w:val="center"/>
              <w:rPr>
                <w:rFonts w:ascii="Times New Roman" w:hAnsi="Times New Roman" w:cs="Times New Roman"/>
                <w:sz w:val="20"/>
                <w:szCs w:val="20"/>
              </w:rPr>
            </w:pPr>
            <w:r w:rsidRPr="009D3D58">
              <w:rPr>
                <w:rFonts w:ascii="Times New Roman" w:hAnsi="Times New Roman" w:cs="Times New Roman"/>
                <w:sz w:val="20"/>
                <w:szCs w:val="20"/>
              </w:rPr>
              <w:t>36231,68</w:t>
            </w:r>
          </w:p>
        </w:tc>
      </w:tr>
      <w:tr w:rsidR="00D322EA" w:rsidRPr="009D3D58" w:rsidTr="005217A6">
        <w:tc>
          <w:tcPr>
            <w:tcW w:w="3227" w:type="dxa"/>
            <w:tcBorders>
              <w:top w:val="single" w:sz="4" w:space="0" w:color="auto"/>
              <w:left w:val="single" w:sz="4" w:space="0" w:color="auto"/>
              <w:bottom w:val="single" w:sz="4" w:space="0" w:color="auto"/>
              <w:right w:val="single" w:sz="4" w:space="0" w:color="auto"/>
            </w:tcBorders>
            <w:vAlign w:val="bottom"/>
          </w:tcPr>
          <w:p w:rsidR="00D322EA" w:rsidRPr="009D3D58" w:rsidRDefault="00D322EA" w:rsidP="005217A6">
            <w:pPr>
              <w:spacing w:after="0" w:line="240" w:lineRule="auto"/>
              <w:jc w:val="both"/>
              <w:rPr>
                <w:rFonts w:ascii="Times New Roman" w:hAnsi="Times New Roman" w:cs="Times New Roman"/>
                <w:sz w:val="20"/>
                <w:szCs w:val="20"/>
              </w:rPr>
            </w:pPr>
            <w:r w:rsidRPr="009D3D58">
              <w:rPr>
                <w:rFonts w:ascii="Times New Roman" w:hAnsi="Times New Roman" w:cs="Times New Roman"/>
                <w:sz w:val="20"/>
                <w:szCs w:val="20"/>
              </w:rPr>
              <w:t>Уменьшение прочих остатков средств бюджетов</w:t>
            </w:r>
          </w:p>
        </w:tc>
        <w:tc>
          <w:tcPr>
            <w:tcW w:w="2693" w:type="dxa"/>
            <w:tcBorders>
              <w:top w:val="single" w:sz="4" w:space="0" w:color="auto"/>
              <w:left w:val="single" w:sz="4" w:space="0" w:color="auto"/>
              <w:bottom w:val="single" w:sz="4" w:space="0" w:color="auto"/>
              <w:right w:val="single" w:sz="4" w:space="0" w:color="auto"/>
            </w:tcBorders>
            <w:vAlign w:val="center"/>
          </w:tcPr>
          <w:p w:rsidR="00D322EA" w:rsidRPr="009D3D58" w:rsidRDefault="00D322EA" w:rsidP="005217A6">
            <w:pPr>
              <w:spacing w:after="0" w:line="240" w:lineRule="auto"/>
              <w:jc w:val="center"/>
              <w:rPr>
                <w:rFonts w:ascii="Times New Roman" w:hAnsi="Times New Roman" w:cs="Times New Roman"/>
                <w:sz w:val="20"/>
                <w:szCs w:val="20"/>
              </w:rPr>
            </w:pPr>
            <w:r w:rsidRPr="009D3D58">
              <w:rPr>
                <w:rFonts w:ascii="Times New Roman" w:hAnsi="Times New Roman" w:cs="Times New Roman"/>
                <w:sz w:val="20"/>
                <w:szCs w:val="20"/>
              </w:rPr>
              <w:t>01  05  02  00  00  0000  600</w:t>
            </w:r>
          </w:p>
        </w:tc>
        <w:tc>
          <w:tcPr>
            <w:tcW w:w="1701" w:type="dxa"/>
            <w:tcBorders>
              <w:top w:val="single" w:sz="4" w:space="0" w:color="auto"/>
              <w:left w:val="single" w:sz="4" w:space="0" w:color="auto"/>
              <w:bottom w:val="single" w:sz="4" w:space="0" w:color="auto"/>
              <w:right w:val="single" w:sz="4" w:space="0" w:color="auto"/>
            </w:tcBorders>
            <w:vAlign w:val="center"/>
          </w:tcPr>
          <w:p w:rsidR="00D322EA" w:rsidRPr="009D3D58" w:rsidRDefault="00D322EA" w:rsidP="005217A6">
            <w:pPr>
              <w:spacing w:after="0" w:line="240" w:lineRule="auto"/>
              <w:jc w:val="center"/>
              <w:rPr>
                <w:rFonts w:ascii="Times New Roman" w:hAnsi="Times New Roman" w:cs="Times New Roman"/>
                <w:sz w:val="20"/>
                <w:szCs w:val="20"/>
              </w:rPr>
            </w:pPr>
            <w:r w:rsidRPr="009D3D58">
              <w:rPr>
                <w:rFonts w:ascii="Times New Roman" w:hAnsi="Times New Roman" w:cs="Times New Roman"/>
                <w:sz w:val="20"/>
                <w:szCs w:val="20"/>
              </w:rPr>
              <w:t>46524,19</w:t>
            </w:r>
          </w:p>
        </w:tc>
        <w:tc>
          <w:tcPr>
            <w:tcW w:w="1985" w:type="dxa"/>
            <w:tcBorders>
              <w:top w:val="single" w:sz="4" w:space="0" w:color="auto"/>
              <w:left w:val="single" w:sz="4" w:space="0" w:color="auto"/>
              <w:bottom w:val="single" w:sz="4" w:space="0" w:color="auto"/>
              <w:right w:val="single" w:sz="4" w:space="0" w:color="auto"/>
            </w:tcBorders>
            <w:vAlign w:val="center"/>
          </w:tcPr>
          <w:p w:rsidR="00D322EA" w:rsidRPr="009D3D58" w:rsidRDefault="00D322EA" w:rsidP="005217A6">
            <w:pPr>
              <w:spacing w:after="0" w:line="240" w:lineRule="auto"/>
              <w:jc w:val="center"/>
              <w:rPr>
                <w:rFonts w:ascii="Times New Roman" w:hAnsi="Times New Roman" w:cs="Times New Roman"/>
                <w:sz w:val="20"/>
                <w:szCs w:val="20"/>
              </w:rPr>
            </w:pPr>
            <w:r w:rsidRPr="009D3D58">
              <w:rPr>
                <w:rFonts w:ascii="Times New Roman" w:hAnsi="Times New Roman" w:cs="Times New Roman"/>
                <w:sz w:val="20"/>
                <w:szCs w:val="20"/>
              </w:rPr>
              <w:t>36231,68</w:t>
            </w:r>
          </w:p>
        </w:tc>
      </w:tr>
      <w:tr w:rsidR="00D322EA" w:rsidRPr="009D3D58" w:rsidTr="005217A6">
        <w:tc>
          <w:tcPr>
            <w:tcW w:w="3227" w:type="dxa"/>
            <w:tcBorders>
              <w:top w:val="single" w:sz="4" w:space="0" w:color="auto"/>
              <w:left w:val="single" w:sz="4" w:space="0" w:color="auto"/>
              <w:bottom w:val="single" w:sz="4" w:space="0" w:color="auto"/>
              <w:right w:val="single" w:sz="4" w:space="0" w:color="auto"/>
            </w:tcBorders>
            <w:vAlign w:val="bottom"/>
          </w:tcPr>
          <w:p w:rsidR="00D322EA" w:rsidRPr="009D3D58" w:rsidRDefault="00D322EA" w:rsidP="005217A6">
            <w:pPr>
              <w:spacing w:after="0" w:line="240" w:lineRule="auto"/>
              <w:jc w:val="both"/>
              <w:rPr>
                <w:rFonts w:ascii="Times New Roman" w:hAnsi="Times New Roman" w:cs="Times New Roman"/>
                <w:sz w:val="20"/>
                <w:szCs w:val="20"/>
              </w:rPr>
            </w:pPr>
            <w:r w:rsidRPr="009D3D58">
              <w:rPr>
                <w:rFonts w:ascii="Times New Roman" w:hAnsi="Times New Roman" w:cs="Times New Roman"/>
                <w:sz w:val="20"/>
                <w:szCs w:val="20"/>
              </w:rPr>
              <w:t>Уменьшение прочих остатков денежных средств  бюджетов</w:t>
            </w:r>
          </w:p>
        </w:tc>
        <w:tc>
          <w:tcPr>
            <w:tcW w:w="2693" w:type="dxa"/>
            <w:tcBorders>
              <w:top w:val="single" w:sz="4" w:space="0" w:color="auto"/>
              <w:left w:val="single" w:sz="4" w:space="0" w:color="auto"/>
              <w:bottom w:val="single" w:sz="4" w:space="0" w:color="auto"/>
              <w:right w:val="single" w:sz="4" w:space="0" w:color="auto"/>
            </w:tcBorders>
            <w:vAlign w:val="center"/>
          </w:tcPr>
          <w:p w:rsidR="00D322EA" w:rsidRPr="009D3D58" w:rsidRDefault="00D322EA" w:rsidP="005217A6">
            <w:pPr>
              <w:spacing w:after="0" w:line="240" w:lineRule="auto"/>
              <w:jc w:val="center"/>
              <w:rPr>
                <w:rFonts w:ascii="Times New Roman" w:hAnsi="Times New Roman" w:cs="Times New Roman"/>
                <w:sz w:val="20"/>
                <w:szCs w:val="20"/>
              </w:rPr>
            </w:pPr>
            <w:r w:rsidRPr="009D3D58">
              <w:rPr>
                <w:rFonts w:ascii="Times New Roman" w:hAnsi="Times New Roman" w:cs="Times New Roman"/>
                <w:sz w:val="20"/>
                <w:szCs w:val="20"/>
              </w:rPr>
              <w:t>01  05  02  01  00  0000  610</w:t>
            </w:r>
          </w:p>
        </w:tc>
        <w:tc>
          <w:tcPr>
            <w:tcW w:w="1701" w:type="dxa"/>
            <w:tcBorders>
              <w:top w:val="single" w:sz="4" w:space="0" w:color="auto"/>
              <w:left w:val="single" w:sz="4" w:space="0" w:color="auto"/>
              <w:bottom w:val="single" w:sz="4" w:space="0" w:color="auto"/>
              <w:right w:val="single" w:sz="4" w:space="0" w:color="auto"/>
            </w:tcBorders>
            <w:vAlign w:val="center"/>
          </w:tcPr>
          <w:p w:rsidR="00D322EA" w:rsidRPr="009D3D58" w:rsidRDefault="00D322EA" w:rsidP="005217A6">
            <w:pPr>
              <w:spacing w:after="0" w:line="240" w:lineRule="auto"/>
              <w:jc w:val="center"/>
              <w:rPr>
                <w:rFonts w:ascii="Times New Roman" w:hAnsi="Times New Roman" w:cs="Times New Roman"/>
                <w:sz w:val="20"/>
                <w:szCs w:val="20"/>
              </w:rPr>
            </w:pPr>
            <w:r w:rsidRPr="009D3D58">
              <w:rPr>
                <w:rFonts w:ascii="Times New Roman" w:hAnsi="Times New Roman" w:cs="Times New Roman"/>
                <w:sz w:val="20"/>
                <w:szCs w:val="20"/>
              </w:rPr>
              <w:t>46524,19</w:t>
            </w:r>
          </w:p>
        </w:tc>
        <w:tc>
          <w:tcPr>
            <w:tcW w:w="1985" w:type="dxa"/>
            <w:tcBorders>
              <w:top w:val="single" w:sz="4" w:space="0" w:color="auto"/>
              <w:left w:val="single" w:sz="4" w:space="0" w:color="auto"/>
              <w:bottom w:val="single" w:sz="4" w:space="0" w:color="auto"/>
              <w:right w:val="single" w:sz="4" w:space="0" w:color="auto"/>
            </w:tcBorders>
            <w:vAlign w:val="center"/>
          </w:tcPr>
          <w:p w:rsidR="00D322EA" w:rsidRPr="009D3D58" w:rsidRDefault="00D322EA" w:rsidP="005217A6">
            <w:pPr>
              <w:spacing w:after="0" w:line="240" w:lineRule="auto"/>
              <w:jc w:val="center"/>
              <w:rPr>
                <w:rFonts w:ascii="Times New Roman" w:hAnsi="Times New Roman" w:cs="Times New Roman"/>
                <w:sz w:val="20"/>
                <w:szCs w:val="20"/>
              </w:rPr>
            </w:pPr>
            <w:r w:rsidRPr="009D3D58">
              <w:rPr>
                <w:rFonts w:ascii="Times New Roman" w:hAnsi="Times New Roman" w:cs="Times New Roman"/>
                <w:sz w:val="20"/>
                <w:szCs w:val="20"/>
              </w:rPr>
              <w:t>36231,68</w:t>
            </w:r>
          </w:p>
        </w:tc>
      </w:tr>
      <w:tr w:rsidR="00D322EA" w:rsidRPr="009D3D58" w:rsidTr="005217A6">
        <w:tc>
          <w:tcPr>
            <w:tcW w:w="3227" w:type="dxa"/>
            <w:tcBorders>
              <w:top w:val="single" w:sz="4" w:space="0" w:color="auto"/>
              <w:left w:val="single" w:sz="4" w:space="0" w:color="auto"/>
              <w:bottom w:val="single" w:sz="4" w:space="0" w:color="auto"/>
              <w:right w:val="single" w:sz="4" w:space="0" w:color="auto"/>
            </w:tcBorders>
            <w:vAlign w:val="bottom"/>
          </w:tcPr>
          <w:p w:rsidR="00D322EA" w:rsidRPr="009D3D58" w:rsidRDefault="00D322EA" w:rsidP="005217A6">
            <w:pPr>
              <w:spacing w:after="0" w:line="240" w:lineRule="auto"/>
              <w:jc w:val="both"/>
              <w:rPr>
                <w:rFonts w:ascii="Times New Roman" w:hAnsi="Times New Roman" w:cs="Times New Roman"/>
                <w:sz w:val="20"/>
                <w:szCs w:val="20"/>
              </w:rPr>
            </w:pPr>
            <w:r w:rsidRPr="009D3D58">
              <w:rPr>
                <w:rFonts w:ascii="Times New Roman" w:hAnsi="Times New Roman" w:cs="Times New Roman"/>
                <w:sz w:val="20"/>
                <w:szCs w:val="20"/>
              </w:rPr>
              <w:t>Уменьшение прочих остатков денежных средств  бюджетов поселений</w:t>
            </w:r>
          </w:p>
        </w:tc>
        <w:tc>
          <w:tcPr>
            <w:tcW w:w="2693" w:type="dxa"/>
            <w:tcBorders>
              <w:top w:val="single" w:sz="4" w:space="0" w:color="auto"/>
              <w:left w:val="single" w:sz="4" w:space="0" w:color="auto"/>
              <w:bottom w:val="single" w:sz="4" w:space="0" w:color="auto"/>
              <w:right w:val="single" w:sz="4" w:space="0" w:color="auto"/>
            </w:tcBorders>
            <w:vAlign w:val="center"/>
          </w:tcPr>
          <w:p w:rsidR="00D322EA" w:rsidRPr="009D3D58" w:rsidRDefault="00D322EA" w:rsidP="005217A6">
            <w:pPr>
              <w:spacing w:after="0" w:line="240" w:lineRule="auto"/>
              <w:jc w:val="center"/>
              <w:rPr>
                <w:rFonts w:ascii="Times New Roman" w:hAnsi="Times New Roman" w:cs="Times New Roman"/>
                <w:sz w:val="20"/>
                <w:szCs w:val="20"/>
              </w:rPr>
            </w:pPr>
            <w:r w:rsidRPr="009D3D58">
              <w:rPr>
                <w:rFonts w:ascii="Times New Roman" w:hAnsi="Times New Roman" w:cs="Times New Roman"/>
                <w:sz w:val="20"/>
                <w:szCs w:val="20"/>
              </w:rPr>
              <w:t>01  05  02  01  10  0000  610</w:t>
            </w:r>
          </w:p>
        </w:tc>
        <w:tc>
          <w:tcPr>
            <w:tcW w:w="1701" w:type="dxa"/>
            <w:tcBorders>
              <w:top w:val="single" w:sz="4" w:space="0" w:color="auto"/>
              <w:left w:val="single" w:sz="4" w:space="0" w:color="auto"/>
              <w:bottom w:val="single" w:sz="4" w:space="0" w:color="auto"/>
              <w:right w:val="single" w:sz="4" w:space="0" w:color="auto"/>
            </w:tcBorders>
            <w:vAlign w:val="center"/>
          </w:tcPr>
          <w:p w:rsidR="00D322EA" w:rsidRPr="009D3D58" w:rsidRDefault="00D322EA" w:rsidP="005217A6">
            <w:pPr>
              <w:spacing w:after="0" w:line="240" w:lineRule="auto"/>
              <w:jc w:val="center"/>
              <w:rPr>
                <w:rFonts w:ascii="Times New Roman" w:hAnsi="Times New Roman" w:cs="Times New Roman"/>
                <w:sz w:val="20"/>
                <w:szCs w:val="20"/>
              </w:rPr>
            </w:pPr>
            <w:r w:rsidRPr="009D3D58">
              <w:rPr>
                <w:rFonts w:ascii="Times New Roman" w:hAnsi="Times New Roman" w:cs="Times New Roman"/>
                <w:sz w:val="20"/>
                <w:szCs w:val="20"/>
              </w:rPr>
              <w:t>46524,19</w:t>
            </w:r>
          </w:p>
        </w:tc>
        <w:tc>
          <w:tcPr>
            <w:tcW w:w="1985" w:type="dxa"/>
            <w:tcBorders>
              <w:top w:val="single" w:sz="4" w:space="0" w:color="auto"/>
              <w:left w:val="single" w:sz="4" w:space="0" w:color="auto"/>
              <w:bottom w:val="single" w:sz="4" w:space="0" w:color="auto"/>
              <w:right w:val="single" w:sz="4" w:space="0" w:color="auto"/>
            </w:tcBorders>
            <w:vAlign w:val="center"/>
          </w:tcPr>
          <w:p w:rsidR="00D322EA" w:rsidRPr="009D3D58" w:rsidRDefault="00D322EA" w:rsidP="005217A6">
            <w:pPr>
              <w:spacing w:after="0" w:line="240" w:lineRule="auto"/>
              <w:jc w:val="center"/>
              <w:rPr>
                <w:rFonts w:ascii="Times New Roman" w:hAnsi="Times New Roman" w:cs="Times New Roman"/>
                <w:sz w:val="20"/>
                <w:szCs w:val="20"/>
              </w:rPr>
            </w:pPr>
            <w:r w:rsidRPr="009D3D58">
              <w:rPr>
                <w:rFonts w:ascii="Times New Roman" w:hAnsi="Times New Roman" w:cs="Times New Roman"/>
                <w:sz w:val="20"/>
                <w:szCs w:val="20"/>
              </w:rPr>
              <w:t>36231,68</w:t>
            </w:r>
          </w:p>
        </w:tc>
      </w:tr>
    </w:tbl>
    <w:p w:rsidR="00D322EA" w:rsidRDefault="00D322EA" w:rsidP="00D322EA">
      <w:pPr>
        <w:spacing w:after="0" w:line="240" w:lineRule="auto"/>
        <w:ind w:left="6660"/>
        <w:jc w:val="center"/>
        <w:rPr>
          <w:rFonts w:ascii="Times New Roman" w:hAnsi="Times New Roman" w:cs="Times New Roman"/>
          <w:sz w:val="20"/>
          <w:szCs w:val="20"/>
        </w:rPr>
      </w:pPr>
    </w:p>
    <w:p w:rsidR="00AF1C26" w:rsidRPr="009D3D58" w:rsidRDefault="00AF1C26" w:rsidP="00D322EA">
      <w:pPr>
        <w:spacing w:after="0" w:line="240" w:lineRule="auto"/>
        <w:ind w:left="6660"/>
        <w:jc w:val="center"/>
        <w:rPr>
          <w:rFonts w:ascii="Times New Roman" w:hAnsi="Times New Roman" w:cs="Times New Roman"/>
          <w:sz w:val="20"/>
          <w:szCs w:val="20"/>
        </w:rPr>
      </w:pPr>
    </w:p>
    <w:p w:rsidR="00AF1C26" w:rsidRDefault="00AF1C26" w:rsidP="00D322EA">
      <w:pPr>
        <w:spacing w:after="0" w:line="240" w:lineRule="auto"/>
        <w:ind w:left="4254"/>
        <w:jc w:val="center"/>
        <w:rPr>
          <w:rFonts w:ascii="Times New Roman" w:hAnsi="Times New Roman"/>
          <w:color w:val="000000"/>
          <w:spacing w:val="-6"/>
          <w:sz w:val="28"/>
          <w:szCs w:val="28"/>
        </w:rPr>
      </w:pPr>
    </w:p>
    <w:p w:rsidR="00D322EA" w:rsidRPr="009B1477" w:rsidRDefault="00D322EA" w:rsidP="00AF1C26">
      <w:pPr>
        <w:spacing w:after="0" w:line="240" w:lineRule="exact"/>
        <w:ind w:left="4254"/>
        <w:jc w:val="center"/>
        <w:rPr>
          <w:rFonts w:ascii="Times New Roman" w:hAnsi="Times New Roman"/>
          <w:color w:val="000000"/>
          <w:spacing w:val="-6"/>
          <w:sz w:val="28"/>
          <w:szCs w:val="28"/>
        </w:rPr>
      </w:pPr>
      <w:r w:rsidRPr="009B1477">
        <w:rPr>
          <w:rFonts w:ascii="Times New Roman" w:hAnsi="Times New Roman"/>
          <w:color w:val="000000"/>
          <w:spacing w:val="-6"/>
          <w:sz w:val="28"/>
          <w:szCs w:val="28"/>
        </w:rPr>
        <w:lastRenderedPageBreak/>
        <w:t>ПРИЛОЖЕНИЕ</w:t>
      </w:r>
      <w:r>
        <w:rPr>
          <w:rFonts w:ascii="Times New Roman" w:hAnsi="Times New Roman"/>
          <w:color w:val="000000"/>
          <w:spacing w:val="-6"/>
          <w:sz w:val="28"/>
          <w:szCs w:val="28"/>
        </w:rPr>
        <w:t xml:space="preserve"> 6</w:t>
      </w:r>
    </w:p>
    <w:p w:rsidR="00D322EA" w:rsidRPr="009B1477" w:rsidRDefault="00D322EA" w:rsidP="00AF1C26">
      <w:pPr>
        <w:spacing w:after="0" w:line="240" w:lineRule="exact"/>
        <w:ind w:left="3540"/>
        <w:rPr>
          <w:rFonts w:ascii="Times New Roman" w:hAnsi="Times New Roman"/>
          <w:color w:val="000000"/>
          <w:spacing w:val="-6"/>
          <w:sz w:val="28"/>
          <w:szCs w:val="28"/>
        </w:rPr>
      </w:pPr>
      <w:r w:rsidRPr="009B1477">
        <w:rPr>
          <w:rFonts w:ascii="Times New Roman" w:hAnsi="Times New Roman"/>
          <w:color w:val="000000"/>
          <w:spacing w:val="-6"/>
          <w:sz w:val="28"/>
          <w:szCs w:val="28"/>
        </w:rPr>
        <w:t>к решению Совета депутатов муниципального</w:t>
      </w:r>
    </w:p>
    <w:p w:rsidR="00D322EA" w:rsidRPr="009B1477" w:rsidRDefault="00D322EA" w:rsidP="00AF1C26">
      <w:pPr>
        <w:spacing w:after="0" w:line="240" w:lineRule="exact"/>
        <w:ind w:left="4254"/>
        <w:rPr>
          <w:rFonts w:ascii="Times New Roman" w:hAnsi="Times New Roman"/>
          <w:color w:val="000000"/>
          <w:spacing w:val="-6"/>
          <w:sz w:val="28"/>
          <w:szCs w:val="28"/>
        </w:rPr>
      </w:pPr>
      <w:r w:rsidRPr="009B1477">
        <w:rPr>
          <w:rFonts w:ascii="Times New Roman" w:hAnsi="Times New Roman"/>
          <w:color w:val="000000"/>
          <w:spacing w:val="-6"/>
          <w:sz w:val="28"/>
          <w:szCs w:val="28"/>
        </w:rPr>
        <w:t>образования Ивановского сельсовета</w:t>
      </w:r>
    </w:p>
    <w:p w:rsidR="00D322EA" w:rsidRPr="009B1477" w:rsidRDefault="00D322EA" w:rsidP="00AF1C26">
      <w:pPr>
        <w:spacing w:after="0" w:line="240" w:lineRule="exact"/>
        <w:ind w:left="3540"/>
        <w:rPr>
          <w:rFonts w:ascii="Times New Roman" w:hAnsi="Times New Roman"/>
          <w:color w:val="000000"/>
          <w:spacing w:val="-6"/>
          <w:sz w:val="28"/>
          <w:szCs w:val="28"/>
        </w:rPr>
      </w:pPr>
      <w:r w:rsidRPr="009B1477">
        <w:rPr>
          <w:rFonts w:ascii="Times New Roman" w:hAnsi="Times New Roman"/>
          <w:color w:val="000000"/>
          <w:spacing w:val="-6"/>
          <w:sz w:val="28"/>
          <w:szCs w:val="28"/>
        </w:rPr>
        <w:t>Кочубеевского района Ставропольского края</w:t>
      </w:r>
    </w:p>
    <w:p w:rsidR="00135AD9" w:rsidRDefault="00135AD9" w:rsidP="00135AD9">
      <w:pPr>
        <w:spacing w:after="0" w:line="240" w:lineRule="exact"/>
        <w:ind w:left="2832" w:firstLine="708"/>
        <w:jc w:val="center"/>
        <w:rPr>
          <w:rFonts w:ascii="Times New Roman" w:hAnsi="Times New Roman"/>
          <w:color w:val="000000"/>
          <w:spacing w:val="-6"/>
          <w:sz w:val="28"/>
          <w:szCs w:val="28"/>
        </w:rPr>
      </w:pPr>
      <w:r w:rsidRPr="009B1477">
        <w:rPr>
          <w:rFonts w:ascii="Times New Roman" w:hAnsi="Times New Roman"/>
          <w:color w:val="000000"/>
          <w:spacing w:val="-6"/>
          <w:sz w:val="28"/>
          <w:szCs w:val="28"/>
        </w:rPr>
        <w:t>от</w:t>
      </w:r>
      <w:r>
        <w:rPr>
          <w:rFonts w:ascii="Times New Roman" w:hAnsi="Times New Roman"/>
          <w:color w:val="000000"/>
          <w:spacing w:val="-6"/>
          <w:sz w:val="28"/>
          <w:szCs w:val="28"/>
        </w:rPr>
        <w:t xml:space="preserve"> 28.05</w:t>
      </w:r>
      <w:r w:rsidRPr="009B1477">
        <w:rPr>
          <w:rFonts w:ascii="Times New Roman" w:hAnsi="Times New Roman"/>
          <w:color w:val="000000"/>
          <w:spacing w:val="-6"/>
          <w:sz w:val="28"/>
          <w:szCs w:val="28"/>
        </w:rPr>
        <w:t>.2014 года №</w:t>
      </w:r>
      <w:r>
        <w:rPr>
          <w:rFonts w:ascii="Times New Roman" w:hAnsi="Times New Roman"/>
          <w:color w:val="000000"/>
          <w:spacing w:val="-6"/>
          <w:sz w:val="28"/>
          <w:szCs w:val="28"/>
        </w:rPr>
        <w:t xml:space="preserve"> 230</w:t>
      </w:r>
    </w:p>
    <w:p w:rsidR="00D322EA" w:rsidRDefault="00D322EA" w:rsidP="00D322EA">
      <w:pPr>
        <w:spacing w:after="0" w:line="240" w:lineRule="auto"/>
        <w:jc w:val="center"/>
        <w:rPr>
          <w:rFonts w:ascii="Times New Roman" w:hAnsi="Times New Roman"/>
          <w:color w:val="000000"/>
          <w:spacing w:val="-6"/>
          <w:sz w:val="28"/>
          <w:szCs w:val="28"/>
        </w:rPr>
      </w:pPr>
    </w:p>
    <w:p w:rsidR="00D322EA" w:rsidRDefault="00D322EA" w:rsidP="00D322EA">
      <w:pPr>
        <w:spacing w:after="0" w:line="240" w:lineRule="auto"/>
        <w:jc w:val="center"/>
        <w:rPr>
          <w:rFonts w:ascii="Times New Roman" w:hAnsi="Times New Roman"/>
          <w:color w:val="000000"/>
          <w:spacing w:val="-6"/>
          <w:sz w:val="28"/>
          <w:szCs w:val="28"/>
        </w:rPr>
      </w:pPr>
    </w:p>
    <w:p w:rsidR="00D322EA" w:rsidRPr="009D3D58" w:rsidRDefault="00D322EA" w:rsidP="00D322EA">
      <w:pPr>
        <w:spacing w:after="0" w:line="240" w:lineRule="exact"/>
        <w:jc w:val="center"/>
        <w:rPr>
          <w:rFonts w:ascii="Times New Roman" w:hAnsi="Times New Roman" w:cs="Times New Roman"/>
          <w:b/>
          <w:sz w:val="28"/>
          <w:szCs w:val="28"/>
        </w:rPr>
      </w:pPr>
      <w:r w:rsidRPr="009D3D58">
        <w:rPr>
          <w:rFonts w:ascii="Times New Roman" w:hAnsi="Times New Roman" w:cs="Times New Roman"/>
          <w:b/>
          <w:sz w:val="28"/>
          <w:szCs w:val="28"/>
        </w:rPr>
        <w:t>ИСТОЧНИКИ</w:t>
      </w:r>
    </w:p>
    <w:p w:rsidR="00D322EA" w:rsidRPr="009D3D58" w:rsidRDefault="00D322EA" w:rsidP="00D322EA">
      <w:pPr>
        <w:spacing w:after="0" w:line="240" w:lineRule="exact"/>
        <w:jc w:val="center"/>
        <w:rPr>
          <w:rFonts w:ascii="Times New Roman" w:hAnsi="Times New Roman" w:cs="Times New Roman"/>
          <w:b/>
          <w:sz w:val="28"/>
          <w:szCs w:val="28"/>
        </w:rPr>
      </w:pPr>
      <w:r w:rsidRPr="009D3D58">
        <w:rPr>
          <w:rFonts w:ascii="Times New Roman" w:hAnsi="Times New Roman" w:cs="Times New Roman"/>
          <w:b/>
          <w:sz w:val="28"/>
          <w:szCs w:val="28"/>
        </w:rPr>
        <w:t>ФИНАНСИРОВАНИЯ ДЕФИЦИТА БЮДЖЕТА МУНИЦИПАЛЬНОГО ОБРАЗОВАНИЯ ИВАНОВСКИЙ СЕЛЬСОВЕТ КОЧУБЕЕВСКОГО  РАЙОНА СТАВРОПОЛЬСКОГО КРАЯ ЗА 2013 ГОД ПО КОДАМ ГРУПП, ПОДГРУПП, СТАТЕЙ, ВИДОВ ИСТОЧНИКОВ ФИНАНСИРОВАНИЯ ДЕФИЦИТОВ БЮДЖЕТОВ, СТАТЕЙ КЛАССИФИКАЦИИ ОПЕРАЦИЙ СЕКТОРА ГОСУДАРСТВЕННОГО УПРАВЛЕНИЯ, ОТНОСЯЩИХСЯ К ИСТОЧНИКАМ ФИНАНСИРОВАНИЯ ДЕФИЦИТОВ БЮДЖЕТОВ</w:t>
      </w:r>
    </w:p>
    <w:p w:rsidR="00D322EA" w:rsidRPr="00FF7FB2" w:rsidRDefault="00D322EA" w:rsidP="00D322EA">
      <w:pPr>
        <w:spacing w:after="0" w:line="240" w:lineRule="auto"/>
        <w:jc w:val="center"/>
        <w:rPr>
          <w:rFonts w:ascii="Times New Roman" w:hAnsi="Times New Roman" w:cs="Times New Roman"/>
          <w:sz w:val="16"/>
          <w:szCs w:val="16"/>
        </w:rPr>
      </w:pPr>
    </w:p>
    <w:p w:rsidR="00D322EA" w:rsidRPr="00FF7FB2" w:rsidRDefault="00D322EA" w:rsidP="00D322EA">
      <w:pPr>
        <w:spacing w:after="0" w:line="240" w:lineRule="auto"/>
        <w:ind w:left="6660"/>
        <w:jc w:val="center"/>
        <w:rPr>
          <w:rFonts w:ascii="Times New Roman" w:hAnsi="Times New Roman" w:cs="Times New Roman"/>
          <w:sz w:val="20"/>
          <w:szCs w:val="20"/>
        </w:rPr>
      </w:pPr>
      <w:r w:rsidRPr="00FF7FB2">
        <w:rPr>
          <w:rFonts w:ascii="Times New Roman" w:hAnsi="Times New Roman" w:cs="Times New Roman"/>
          <w:sz w:val="20"/>
          <w:szCs w:val="20"/>
        </w:rPr>
        <w:t>(тыс. рублей)</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2977"/>
        <w:gridCol w:w="1559"/>
        <w:gridCol w:w="1560"/>
      </w:tblGrid>
      <w:tr w:rsidR="00D322EA" w:rsidRPr="00FF7FB2" w:rsidTr="005217A6">
        <w:tc>
          <w:tcPr>
            <w:tcW w:w="3510" w:type="dxa"/>
            <w:vAlign w:val="center"/>
          </w:tcPr>
          <w:p w:rsidR="00D322EA" w:rsidRPr="00FF7FB2" w:rsidRDefault="00D322EA" w:rsidP="005217A6">
            <w:pPr>
              <w:spacing w:after="0" w:line="240" w:lineRule="auto"/>
              <w:jc w:val="center"/>
              <w:rPr>
                <w:rFonts w:ascii="Times New Roman" w:hAnsi="Times New Roman" w:cs="Times New Roman"/>
                <w:bCs/>
                <w:sz w:val="16"/>
                <w:szCs w:val="16"/>
              </w:rPr>
            </w:pPr>
            <w:r w:rsidRPr="00FF7FB2">
              <w:rPr>
                <w:rFonts w:ascii="Times New Roman" w:hAnsi="Times New Roman" w:cs="Times New Roman"/>
                <w:bCs/>
                <w:sz w:val="16"/>
                <w:szCs w:val="16"/>
              </w:rPr>
              <w:t xml:space="preserve">Наименование </w:t>
            </w:r>
          </w:p>
        </w:tc>
        <w:tc>
          <w:tcPr>
            <w:tcW w:w="2977" w:type="dxa"/>
            <w:vAlign w:val="center"/>
          </w:tcPr>
          <w:p w:rsidR="00D322EA" w:rsidRPr="00FF7FB2" w:rsidRDefault="00D322EA" w:rsidP="005217A6">
            <w:pPr>
              <w:spacing w:after="0" w:line="240" w:lineRule="auto"/>
              <w:jc w:val="center"/>
              <w:rPr>
                <w:rFonts w:ascii="Times New Roman" w:hAnsi="Times New Roman" w:cs="Times New Roman"/>
                <w:bCs/>
                <w:sz w:val="16"/>
                <w:szCs w:val="16"/>
              </w:rPr>
            </w:pPr>
            <w:r w:rsidRPr="00FF7FB2">
              <w:rPr>
                <w:rFonts w:ascii="Times New Roman" w:hAnsi="Times New Roman" w:cs="Times New Roman"/>
                <w:bCs/>
                <w:sz w:val="16"/>
                <w:szCs w:val="16"/>
              </w:rPr>
              <w:t>Код бюджетной классификации</w:t>
            </w:r>
          </w:p>
        </w:tc>
        <w:tc>
          <w:tcPr>
            <w:tcW w:w="1559" w:type="dxa"/>
            <w:vAlign w:val="center"/>
          </w:tcPr>
          <w:p w:rsidR="00D322EA" w:rsidRPr="00FF7FB2" w:rsidRDefault="00D322EA" w:rsidP="005217A6">
            <w:pPr>
              <w:spacing w:after="0" w:line="240" w:lineRule="auto"/>
              <w:rPr>
                <w:rFonts w:ascii="Times New Roman" w:hAnsi="Times New Roman" w:cs="Times New Roman"/>
                <w:bCs/>
                <w:sz w:val="16"/>
                <w:szCs w:val="16"/>
              </w:rPr>
            </w:pPr>
            <w:r w:rsidRPr="00FF7FB2">
              <w:rPr>
                <w:rFonts w:ascii="Times New Roman" w:hAnsi="Times New Roman" w:cs="Times New Roman"/>
                <w:bCs/>
                <w:sz w:val="16"/>
                <w:szCs w:val="16"/>
              </w:rPr>
              <w:t>Утверждено</w:t>
            </w:r>
          </w:p>
        </w:tc>
        <w:tc>
          <w:tcPr>
            <w:tcW w:w="1560" w:type="dxa"/>
            <w:vAlign w:val="center"/>
          </w:tcPr>
          <w:p w:rsidR="00D322EA" w:rsidRPr="00FF7FB2" w:rsidRDefault="00D322EA" w:rsidP="005217A6">
            <w:pPr>
              <w:spacing w:after="0" w:line="240" w:lineRule="auto"/>
              <w:rPr>
                <w:rFonts w:ascii="Times New Roman" w:hAnsi="Times New Roman" w:cs="Times New Roman"/>
                <w:bCs/>
                <w:sz w:val="16"/>
                <w:szCs w:val="16"/>
              </w:rPr>
            </w:pPr>
            <w:r w:rsidRPr="00FF7FB2">
              <w:rPr>
                <w:rFonts w:ascii="Times New Roman" w:hAnsi="Times New Roman" w:cs="Times New Roman"/>
                <w:bCs/>
                <w:sz w:val="16"/>
                <w:szCs w:val="16"/>
              </w:rPr>
              <w:t>Исполнено</w:t>
            </w:r>
          </w:p>
        </w:tc>
      </w:tr>
      <w:tr w:rsidR="00D322EA" w:rsidRPr="00FF7FB2" w:rsidTr="005217A6">
        <w:tc>
          <w:tcPr>
            <w:tcW w:w="3510" w:type="dxa"/>
            <w:vAlign w:val="center"/>
          </w:tcPr>
          <w:p w:rsidR="00D322EA" w:rsidRPr="009D3D58" w:rsidRDefault="00D322EA" w:rsidP="005217A6">
            <w:pPr>
              <w:spacing w:after="0" w:line="240" w:lineRule="auto"/>
              <w:jc w:val="both"/>
              <w:rPr>
                <w:rFonts w:ascii="Times New Roman" w:hAnsi="Times New Roman" w:cs="Times New Roman"/>
                <w:bCs/>
              </w:rPr>
            </w:pPr>
            <w:r w:rsidRPr="009D3D58">
              <w:rPr>
                <w:rFonts w:ascii="Times New Roman" w:hAnsi="Times New Roman" w:cs="Times New Roman"/>
                <w:bCs/>
              </w:rPr>
              <w:t>Всего доходов бюджета муниципального образования Ивановский сельсовет Кочубеевского  района</w:t>
            </w:r>
          </w:p>
        </w:tc>
        <w:tc>
          <w:tcPr>
            <w:tcW w:w="2977" w:type="dxa"/>
            <w:vAlign w:val="center"/>
          </w:tcPr>
          <w:p w:rsidR="00D322EA" w:rsidRPr="009D3D58" w:rsidRDefault="00D322EA" w:rsidP="005217A6">
            <w:pPr>
              <w:spacing w:after="0" w:line="240" w:lineRule="auto"/>
              <w:jc w:val="center"/>
              <w:rPr>
                <w:rFonts w:ascii="Times New Roman" w:hAnsi="Times New Roman" w:cs="Times New Roman"/>
                <w:b/>
                <w:bCs/>
              </w:rPr>
            </w:pPr>
          </w:p>
        </w:tc>
        <w:tc>
          <w:tcPr>
            <w:tcW w:w="1559" w:type="dxa"/>
            <w:vAlign w:val="center"/>
          </w:tcPr>
          <w:p w:rsidR="00D322EA" w:rsidRPr="009D3D58" w:rsidRDefault="00D322EA" w:rsidP="005217A6">
            <w:pPr>
              <w:spacing w:after="0" w:line="240" w:lineRule="auto"/>
              <w:jc w:val="center"/>
              <w:rPr>
                <w:rFonts w:ascii="Times New Roman" w:hAnsi="Times New Roman" w:cs="Times New Roman"/>
              </w:rPr>
            </w:pPr>
            <w:r w:rsidRPr="009D3D58">
              <w:rPr>
                <w:rFonts w:ascii="Times New Roman" w:hAnsi="Times New Roman" w:cs="Times New Roman"/>
              </w:rPr>
              <w:t>42472,44</w:t>
            </w:r>
          </w:p>
        </w:tc>
        <w:tc>
          <w:tcPr>
            <w:tcW w:w="1560" w:type="dxa"/>
            <w:vAlign w:val="center"/>
          </w:tcPr>
          <w:p w:rsidR="00D322EA" w:rsidRPr="009D3D58" w:rsidRDefault="00D322EA" w:rsidP="005217A6">
            <w:pPr>
              <w:spacing w:after="0" w:line="240" w:lineRule="auto"/>
              <w:jc w:val="center"/>
              <w:rPr>
                <w:rFonts w:ascii="Times New Roman" w:hAnsi="Times New Roman" w:cs="Times New Roman"/>
                <w:bCs/>
              </w:rPr>
            </w:pPr>
            <w:r w:rsidRPr="009D3D58">
              <w:rPr>
                <w:rFonts w:ascii="Times New Roman" w:hAnsi="Times New Roman" w:cs="Times New Roman"/>
                <w:bCs/>
              </w:rPr>
              <w:t>45274,43</w:t>
            </w:r>
          </w:p>
        </w:tc>
      </w:tr>
      <w:tr w:rsidR="00D322EA" w:rsidRPr="00FF7FB2" w:rsidTr="005217A6">
        <w:tc>
          <w:tcPr>
            <w:tcW w:w="3510" w:type="dxa"/>
            <w:vAlign w:val="center"/>
          </w:tcPr>
          <w:p w:rsidR="00D322EA" w:rsidRPr="009D3D58" w:rsidRDefault="00D322EA" w:rsidP="005217A6">
            <w:pPr>
              <w:spacing w:after="0" w:line="240" w:lineRule="auto"/>
              <w:jc w:val="both"/>
              <w:rPr>
                <w:rFonts w:ascii="Times New Roman" w:hAnsi="Times New Roman" w:cs="Times New Roman"/>
                <w:bCs/>
              </w:rPr>
            </w:pPr>
            <w:r w:rsidRPr="009D3D58">
              <w:rPr>
                <w:rFonts w:ascii="Times New Roman" w:hAnsi="Times New Roman" w:cs="Times New Roman"/>
                <w:bCs/>
              </w:rPr>
              <w:t>Всего расходов бюджета муниципального образования Ивановский сельсовет Кочубеевского района</w:t>
            </w:r>
          </w:p>
        </w:tc>
        <w:tc>
          <w:tcPr>
            <w:tcW w:w="2977" w:type="dxa"/>
            <w:vAlign w:val="center"/>
          </w:tcPr>
          <w:p w:rsidR="00D322EA" w:rsidRPr="009D3D58" w:rsidRDefault="00D322EA" w:rsidP="005217A6">
            <w:pPr>
              <w:spacing w:after="0" w:line="240" w:lineRule="auto"/>
              <w:jc w:val="center"/>
              <w:rPr>
                <w:rFonts w:ascii="Times New Roman" w:hAnsi="Times New Roman" w:cs="Times New Roman"/>
                <w:b/>
                <w:bCs/>
              </w:rPr>
            </w:pPr>
          </w:p>
        </w:tc>
        <w:tc>
          <w:tcPr>
            <w:tcW w:w="1559" w:type="dxa"/>
            <w:vAlign w:val="center"/>
          </w:tcPr>
          <w:p w:rsidR="00D322EA" w:rsidRPr="009D3D58" w:rsidRDefault="00D322EA" w:rsidP="005217A6">
            <w:pPr>
              <w:spacing w:after="0" w:line="240" w:lineRule="auto"/>
              <w:jc w:val="center"/>
              <w:rPr>
                <w:rFonts w:ascii="Times New Roman" w:hAnsi="Times New Roman" w:cs="Times New Roman"/>
              </w:rPr>
            </w:pPr>
            <w:r w:rsidRPr="009D3D58">
              <w:rPr>
                <w:rFonts w:ascii="Times New Roman" w:hAnsi="Times New Roman" w:cs="Times New Roman"/>
              </w:rPr>
              <w:t>46524,19</w:t>
            </w:r>
          </w:p>
        </w:tc>
        <w:tc>
          <w:tcPr>
            <w:tcW w:w="1560" w:type="dxa"/>
            <w:vAlign w:val="center"/>
          </w:tcPr>
          <w:p w:rsidR="00D322EA" w:rsidRPr="009D3D58" w:rsidRDefault="00D322EA" w:rsidP="005217A6">
            <w:pPr>
              <w:spacing w:after="0" w:line="240" w:lineRule="auto"/>
              <w:jc w:val="center"/>
              <w:rPr>
                <w:rFonts w:ascii="Times New Roman" w:hAnsi="Times New Roman" w:cs="Times New Roman"/>
                <w:bCs/>
              </w:rPr>
            </w:pPr>
            <w:r w:rsidRPr="009D3D58">
              <w:rPr>
                <w:rFonts w:ascii="Times New Roman" w:hAnsi="Times New Roman" w:cs="Times New Roman"/>
                <w:bCs/>
              </w:rPr>
              <w:t>36231,68</w:t>
            </w:r>
          </w:p>
        </w:tc>
      </w:tr>
      <w:tr w:rsidR="00D322EA" w:rsidRPr="00FF7FB2" w:rsidTr="005217A6">
        <w:tc>
          <w:tcPr>
            <w:tcW w:w="3510" w:type="dxa"/>
            <w:vAlign w:val="center"/>
          </w:tcPr>
          <w:p w:rsidR="00D322EA" w:rsidRPr="009D3D58" w:rsidRDefault="00D322EA" w:rsidP="005217A6">
            <w:pPr>
              <w:spacing w:after="0" w:line="240" w:lineRule="auto"/>
              <w:jc w:val="both"/>
              <w:rPr>
                <w:rFonts w:ascii="Times New Roman" w:hAnsi="Times New Roman" w:cs="Times New Roman"/>
                <w:bCs/>
              </w:rPr>
            </w:pPr>
            <w:r w:rsidRPr="009D3D58">
              <w:rPr>
                <w:rFonts w:ascii="Times New Roman" w:hAnsi="Times New Roman" w:cs="Times New Roman"/>
                <w:bCs/>
              </w:rPr>
              <w:t>Дефицит (-), профицит (+) бюджета муниципального образования Ивановский сельсовет Кочубеевского  района</w:t>
            </w:r>
          </w:p>
        </w:tc>
        <w:tc>
          <w:tcPr>
            <w:tcW w:w="2977" w:type="dxa"/>
            <w:vAlign w:val="center"/>
          </w:tcPr>
          <w:p w:rsidR="00D322EA" w:rsidRPr="009D3D58" w:rsidRDefault="00D322EA" w:rsidP="005217A6">
            <w:pPr>
              <w:spacing w:after="0" w:line="240" w:lineRule="auto"/>
              <w:jc w:val="center"/>
              <w:rPr>
                <w:rFonts w:ascii="Times New Roman" w:hAnsi="Times New Roman" w:cs="Times New Roman"/>
                <w:b/>
                <w:bCs/>
              </w:rPr>
            </w:pPr>
          </w:p>
        </w:tc>
        <w:tc>
          <w:tcPr>
            <w:tcW w:w="1559" w:type="dxa"/>
            <w:vAlign w:val="center"/>
          </w:tcPr>
          <w:p w:rsidR="00D322EA" w:rsidRPr="009D3D58" w:rsidRDefault="00D322EA" w:rsidP="005217A6">
            <w:pPr>
              <w:spacing w:after="0" w:line="240" w:lineRule="auto"/>
              <w:jc w:val="center"/>
              <w:rPr>
                <w:rFonts w:ascii="Times New Roman" w:hAnsi="Times New Roman" w:cs="Times New Roman"/>
              </w:rPr>
            </w:pPr>
            <w:r w:rsidRPr="009D3D58">
              <w:rPr>
                <w:rFonts w:ascii="Times New Roman" w:hAnsi="Times New Roman" w:cs="Times New Roman"/>
              </w:rPr>
              <w:t>4051,75</w:t>
            </w:r>
          </w:p>
        </w:tc>
        <w:tc>
          <w:tcPr>
            <w:tcW w:w="1560" w:type="dxa"/>
            <w:vAlign w:val="center"/>
          </w:tcPr>
          <w:p w:rsidR="00D322EA" w:rsidRPr="009D3D58" w:rsidRDefault="00D322EA" w:rsidP="005217A6">
            <w:pPr>
              <w:spacing w:after="0" w:line="240" w:lineRule="auto"/>
              <w:jc w:val="center"/>
              <w:rPr>
                <w:rFonts w:ascii="Times New Roman" w:hAnsi="Times New Roman" w:cs="Times New Roman"/>
                <w:bCs/>
              </w:rPr>
            </w:pPr>
            <w:r w:rsidRPr="009D3D58">
              <w:rPr>
                <w:rFonts w:ascii="Times New Roman" w:hAnsi="Times New Roman" w:cs="Times New Roman"/>
              </w:rPr>
              <w:t>-9042,75</w:t>
            </w:r>
          </w:p>
        </w:tc>
      </w:tr>
      <w:tr w:rsidR="00D322EA" w:rsidRPr="00FF7FB2" w:rsidTr="005217A6">
        <w:tc>
          <w:tcPr>
            <w:tcW w:w="3510" w:type="dxa"/>
            <w:vAlign w:val="bottom"/>
          </w:tcPr>
          <w:p w:rsidR="00D322EA" w:rsidRPr="009D3D58" w:rsidRDefault="00D322EA" w:rsidP="005217A6">
            <w:pPr>
              <w:spacing w:after="0" w:line="240" w:lineRule="auto"/>
              <w:jc w:val="both"/>
              <w:rPr>
                <w:rFonts w:ascii="Times New Roman" w:hAnsi="Times New Roman" w:cs="Times New Roman"/>
              </w:rPr>
            </w:pPr>
            <w:r w:rsidRPr="009D3D58">
              <w:rPr>
                <w:rFonts w:ascii="Times New Roman" w:hAnsi="Times New Roman" w:cs="Times New Roman"/>
              </w:rPr>
              <w:t xml:space="preserve">Всего источники финансирования дефицита бюджета муниципального образования Ивановский сельсовет Кочубеевского  </w:t>
            </w:r>
          </w:p>
        </w:tc>
        <w:tc>
          <w:tcPr>
            <w:tcW w:w="2977" w:type="dxa"/>
            <w:vAlign w:val="center"/>
          </w:tcPr>
          <w:p w:rsidR="00D322EA" w:rsidRPr="009D3D58" w:rsidRDefault="00D322EA" w:rsidP="005217A6">
            <w:pPr>
              <w:spacing w:after="0" w:line="240" w:lineRule="auto"/>
              <w:jc w:val="center"/>
              <w:rPr>
                <w:rFonts w:ascii="Times New Roman" w:hAnsi="Times New Roman" w:cs="Times New Roman"/>
              </w:rPr>
            </w:pPr>
          </w:p>
        </w:tc>
        <w:tc>
          <w:tcPr>
            <w:tcW w:w="1559" w:type="dxa"/>
            <w:vAlign w:val="center"/>
          </w:tcPr>
          <w:p w:rsidR="00D322EA" w:rsidRPr="009D3D58" w:rsidRDefault="00D322EA" w:rsidP="005217A6">
            <w:pPr>
              <w:spacing w:after="0" w:line="240" w:lineRule="auto"/>
              <w:jc w:val="center"/>
              <w:rPr>
                <w:rFonts w:ascii="Times New Roman" w:hAnsi="Times New Roman" w:cs="Times New Roman"/>
              </w:rPr>
            </w:pPr>
            <w:r w:rsidRPr="009D3D58">
              <w:rPr>
                <w:rFonts w:ascii="Times New Roman" w:hAnsi="Times New Roman" w:cs="Times New Roman"/>
              </w:rPr>
              <w:t>4051,75</w:t>
            </w:r>
          </w:p>
        </w:tc>
        <w:tc>
          <w:tcPr>
            <w:tcW w:w="1560" w:type="dxa"/>
            <w:vAlign w:val="center"/>
          </w:tcPr>
          <w:p w:rsidR="00D322EA" w:rsidRPr="009D3D58" w:rsidRDefault="00D322EA" w:rsidP="005217A6">
            <w:pPr>
              <w:spacing w:after="0" w:line="240" w:lineRule="auto"/>
              <w:jc w:val="center"/>
              <w:rPr>
                <w:rFonts w:ascii="Times New Roman" w:hAnsi="Times New Roman" w:cs="Times New Roman"/>
                <w:bCs/>
              </w:rPr>
            </w:pPr>
            <w:r w:rsidRPr="009D3D58">
              <w:rPr>
                <w:rFonts w:ascii="Times New Roman" w:hAnsi="Times New Roman" w:cs="Times New Roman"/>
              </w:rPr>
              <w:t>-9042,75</w:t>
            </w:r>
          </w:p>
        </w:tc>
      </w:tr>
      <w:tr w:rsidR="00D322EA" w:rsidRPr="00FF7FB2" w:rsidTr="005217A6">
        <w:tc>
          <w:tcPr>
            <w:tcW w:w="3510" w:type="dxa"/>
            <w:vAlign w:val="bottom"/>
          </w:tcPr>
          <w:p w:rsidR="00D322EA" w:rsidRPr="009D3D58" w:rsidRDefault="00D322EA" w:rsidP="005217A6">
            <w:pPr>
              <w:spacing w:after="0" w:line="240" w:lineRule="auto"/>
              <w:jc w:val="both"/>
              <w:rPr>
                <w:rFonts w:ascii="Times New Roman" w:hAnsi="Times New Roman" w:cs="Times New Roman"/>
              </w:rPr>
            </w:pPr>
            <w:r w:rsidRPr="009D3D58">
              <w:rPr>
                <w:rFonts w:ascii="Times New Roman" w:hAnsi="Times New Roman" w:cs="Times New Roman"/>
              </w:rPr>
              <w:t>Изменение остатков средств на счетах по учету  средств бюджета</w:t>
            </w:r>
          </w:p>
        </w:tc>
        <w:tc>
          <w:tcPr>
            <w:tcW w:w="2977" w:type="dxa"/>
            <w:vAlign w:val="center"/>
          </w:tcPr>
          <w:p w:rsidR="00D322EA" w:rsidRPr="009D3D58" w:rsidRDefault="00D322EA" w:rsidP="005217A6">
            <w:pPr>
              <w:spacing w:after="0" w:line="240" w:lineRule="auto"/>
              <w:jc w:val="center"/>
              <w:rPr>
                <w:rFonts w:ascii="Times New Roman" w:hAnsi="Times New Roman" w:cs="Times New Roman"/>
              </w:rPr>
            </w:pPr>
            <w:r w:rsidRPr="009D3D58">
              <w:rPr>
                <w:rFonts w:ascii="Times New Roman" w:hAnsi="Times New Roman" w:cs="Times New Roman"/>
              </w:rPr>
              <w:t>01  05  00  00  00  0000  000</w:t>
            </w:r>
          </w:p>
        </w:tc>
        <w:tc>
          <w:tcPr>
            <w:tcW w:w="1559" w:type="dxa"/>
            <w:vAlign w:val="center"/>
          </w:tcPr>
          <w:p w:rsidR="00D322EA" w:rsidRPr="009D3D58" w:rsidRDefault="00D322EA" w:rsidP="005217A6">
            <w:pPr>
              <w:spacing w:after="0" w:line="240" w:lineRule="auto"/>
              <w:jc w:val="center"/>
              <w:rPr>
                <w:rFonts w:ascii="Times New Roman" w:hAnsi="Times New Roman" w:cs="Times New Roman"/>
              </w:rPr>
            </w:pPr>
            <w:r w:rsidRPr="009D3D58">
              <w:rPr>
                <w:rFonts w:ascii="Times New Roman" w:hAnsi="Times New Roman" w:cs="Times New Roman"/>
              </w:rPr>
              <w:t>4051,75</w:t>
            </w:r>
          </w:p>
        </w:tc>
        <w:tc>
          <w:tcPr>
            <w:tcW w:w="1560" w:type="dxa"/>
            <w:vAlign w:val="center"/>
          </w:tcPr>
          <w:p w:rsidR="00D322EA" w:rsidRPr="009D3D58" w:rsidRDefault="00D322EA" w:rsidP="005217A6">
            <w:pPr>
              <w:spacing w:after="0" w:line="240" w:lineRule="auto"/>
              <w:jc w:val="center"/>
              <w:rPr>
                <w:rFonts w:ascii="Times New Roman" w:hAnsi="Times New Roman" w:cs="Times New Roman"/>
                <w:bCs/>
              </w:rPr>
            </w:pPr>
            <w:r w:rsidRPr="009D3D58">
              <w:rPr>
                <w:rFonts w:ascii="Times New Roman" w:hAnsi="Times New Roman" w:cs="Times New Roman"/>
              </w:rPr>
              <w:t>-9042,75</w:t>
            </w:r>
          </w:p>
        </w:tc>
      </w:tr>
      <w:tr w:rsidR="00D322EA" w:rsidRPr="00FF7FB2" w:rsidTr="005217A6">
        <w:tc>
          <w:tcPr>
            <w:tcW w:w="3510" w:type="dxa"/>
            <w:vAlign w:val="bottom"/>
          </w:tcPr>
          <w:p w:rsidR="00D322EA" w:rsidRPr="009D3D58" w:rsidRDefault="00D322EA" w:rsidP="005217A6">
            <w:pPr>
              <w:spacing w:after="0" w:line="240" w:lineRule="auto"/>
              <w:jc w:val="both"/>
              <w:rPr>
                <w:rFonts w:ascii="Times New Roman" w:hAnsi="Times New Roman" w:cs="Times New Roman"/>
              </w:rPr>
            </w:pPr>
            <w:r w:rsidRPr="009D3D58">
              <w:rPr>
                <w:rFonts w:ascii="Times New Roman" w:hAnsi="Times New Roman" w:cs="Times New Roman"/>
              </w:rPr>
              <w:t>Увеличение остатков средств бюджетов</w:t>
            </w:r>
          </w:p>
        </w:tc>
        <w:tc>
          <w:tcPr>
            <w:tcW w:w="2977" w:type="dxa"/>
            <w:vAlign w:val="center"/>
          </w:tcPr>
          <w:p w:rsidR="00D322EA" w:rsidRPr="009D3D58" w:rsidRDefault="00D322EA" w:rsidP="005217A6">
            <w:pPr>
              <w:spacing w:after="0" w:line="240" w:lineRule="auto"/>
              <w:jc w:val="center"/>
              <w:rPr>
                <w:rFonts w:ascii="Times New Roman" w:hAnsi="Times New Roman" w:cs="Times New Roman"/>
              </w:rPr>
            </w:pPr>
            <w:r w:rsidRPr="009D3D58">
              <w:rPr>
                <w:rFonts w:ascii="Times New Roman" w:hAnsi="Times New Roman" w:cs="Times New Roman"/>
              </w:rPr>
              <w:t>01  05  00  00  00  0000  500</w:t>
            </w:r>
          </w:p>
        </w:tc>
        <w:tc>
          <w:tcPr>
            <w:tcW w:w="1559" w:type="dxa"/>
            <w:vAlign w:val="center"/>
          </w:tcPr>
          <w:p w:rsidR="00D322EA" w:rsidRPr="009D3D58" w:rsidRDefault="00D322EA" w:rsidP="005217A6">
            <w:pPr>
              <w:spacing w:after="0" w:line="240" w:lineRule="auto"/>
              <w:jc w:val="center"/>
              <w:rPr>
                <w:rFonts w:ascii="Times New Roman" w:hAnsi="Times New Roman" w:cs="Times New Roman"/>
              </w:rPr>
            </w:pPr>
            <w:r w:rsidRPr="009D3D58">
              <w:rPr>
                <w:rFonts w:ascii="Times New Roman" w:hAnsi="Times New Roman" w:cs="Times New Roman"/>
              </w:rPr>
              <w:t>-42473,44</w:t>
            </w:r>
          </w:p>
        </w:tc>
        <w:tc>
          <w:tcPr>
            <w:tcW w:w="1560" w:type="dxa"/>
            <w:vAlign w:val="center"/>
          </w:tcPr>
          <w:p w:rsidR="00D322EA" w:rsidRPr="009D3D58" w:rsidRDefault="00D322EA" w:rsidP="005217A6">
            <w:pPr>
              <w:spacing w:after="0" w:line="240" w:lineRule="auto"/>
              <w:jc w:val="center"/>
              <w:rPr>
                <w:rFonts w:ascii="Times New Roman" w:hAnsi="Times New Roman" w:cs="Times New Roman"/>
              </w:rPr>
            </w:pPr>
            <w:r w:rsidRPr="009D3D58">
              <w:rPr>
                <w:rFonts w:ascii="Times New Roman" w:hAnsi="Times New Roman" w:cs="Times New Roman"/>
              </w:rPr>
              <w:t>-45274,43</w:t>
            </w:r>
          </w:p>
        </w:tc>
      </w:tr>
      <w:tr w:rsidR="00D322EA" w:rsidRPr="00FF7FB2" w:rsidTr="005217A6">
        <w:tc>
          <w:tcPr>
            <w:tcW w:w="3510" w:type="dxa"/>
            <w:vAlign w:val="bottom"/>
          </w:tcPr>
          <w:p w:rsidR="00D322EA" w:rsidRPr="009D3D58" w:rsidRDefault="00D322EA" w:rsidP="005217A6">
            <w:pPr>
              <w:spacing w:after="0" w:line="240" w:lineRule="auto"/>
              <w:jc w:val="both"/>
              <w:rPr>
                <w:rFonts w:ascii="Times New Roman" w:hAnsi="Times New Roman" w:cs="Times New Roman"/>
              </w:rPr>
            </w:pPr>
            <w:r w:rsidRPr="009D3D58">
              <w:rPr>
                <w:rFonts w:ascii="Times New Roman" w:hAnsi="Times New Roman" w:cs="Times New Roman"/>
              </w:rPr>
              <w:t>Увеличение прочих остатков средств бюджетов</w:t>
            </w:r>
          </w:p>
        </w:tc>
        <w:tc>
          <w:tcPr>
            <w:tcW w:w="2977" w:type="dxa"/>
            <w:vAlign w:val="center"/>
          </w:tcPr>
          <w:p w:rsidR="00D322EA" w:rsidRPr="009D3D58" w:rsidRDefault="00D322EA" w:rsidP="005217A6">
            <w:pPr>
              <w:spacing w:after="0" w:line="240" w:lineRule="auto"/>
              <w:jc w:val="center"/>
              <w:rPr>
                <w:rFonts w:ascii="Times New Roman" w:hAnsi="Times New Roman" w:cs="Times New Roman"/>
              </w:rPr>
            </w:pPr>
            <w:r w:rsidRPr="009D3D58">
              <w:rPr>
                <w:rFonts w:ascii="Times New Roman" w:hAnsi="Times New Roman" w:cs="Times New Roman"/>
              </w:rPr>
              <w:t>01  05  02  00  00  0000  500</w:t>
            </w:r>
          </w:p>
        </w:tc>
        <w:tc>
          <w:tcPr>
            <w:tcW w:w="1559" w:type="dxa"/>
            <w:vAlign w:val="center"/>
          </w:tcPr>
          <w:p w:rsidR="00D322EA" w:rsidRPr="009D3D58" w:rsidRDefault="00D322EA" w:rsidP="005217A6">
            <w:pPr>
              <w:spacing w:after="0" w:line="240" w:lineRule="auto"/>
              <w:jc w:val="center"/>
              <w:rPr>
                <w:rFonts w:ascii="Times New Roman" w:hAnsi="Times New Roman" w:cs="Times New Roman"/>
              </w:rPr>
            </w:pPr>
            <w:r w:rsidRPr="009D3D58">
              <w:rPr>
                <w:rFonts w:ascii="Times New Roman" w:hAnsi="Times New Roman" w:cs="Times New Roman"/>
              </w:rPr>
              <w:t>-42473,44</w:t>
            </w:r>
          </w:p>
        </w:tc>
        <w:tc>
          <w:tcPr>
            <w:tcW w:w="1560" w:type="dxa"/>
            <w:vAlign w:val="center"/>
          </w:tcPr>
          <w:p w:rsidR="00D322EA" w:rsidRPr="009D3D58" w:rsidRDefault="00D322EA" w:rsidP="005217A6">
            <w:pPr>
              <w:spacing w:after="0" w:line="240" w:lineRule="auto"/>
              <w:jc w:val="center"/>
              <w:rPr>
                <w:rFonts w:ascii="Times New Roman" w:hAnsi="Times New Roman" w:cs="Times New Roman"/>
              </w:rPr>
            </w:pPr>
            <w:r w:rsidRPr="009D3D58">
              <w:rPr>
                <w:rFonts w:ascii="Times New Roman" w:hAnsi="Times New Roman" w:cs="Times New Roman"/>
              </w:rPr>
              <w:t>-45274,43</w:t>
            </w:r>
          </w:p>
        </w:tc>
      </w:tr>
      <w:tr w:rsidR="00D322EA" w:rsidRPr="00FF7FB2" w:rsidTr="005217A6">
        <w:tc>
          <w:tcPr>
            <w:tcW w:w="3510" w:type="dxa"/>
            <w:vAlign w:val="bottom"/>
          </w:tcPr>
          <w:p w:rsidR="00D322EA" w:rsidRPr="009D3D58" w:rsidRDefault="00D322EA" w:rsidP="005217A6">
            <w:pPr>
              <w:spacing w:after="0" w:line="240" w:lineRule="auto"/>
              <w:jc w:val="both"/>
              <w:rPr>
                <w:rFonts w:ascii="Times New Roman" w:hAnsi="Times New Roman" w:cs="Times New Roman"/>
              </w:rPr>
            </w:pPr>
            <w:r w:rsidRPr="009D3D58">
              <w:rPr>
                <w:rFonts w:ascii="Times New Roman" w:hAnsi="Times New Roman" w:cs="Times New Roman"/>
              </w:rPr>
              <w:t>Увеличение прочих остатков денежных средств  бюджетов</w:t>
            </w:r>
          </w:p>
        </w:tc>
        <w:tc>
          <w:tcPr>
            <w:tcW w:w="2977" w:type="dxa"/>
            <w:vAlign w:val="center"/>
          </w:tcPr>
          <w:p w:rsidR="00D322EA" w:rsidRPr="009D3D58" w:rsidRDefault="00D322EA" w:rsidP="005217A6">
            <w:pPr>
              <w:spacing w:after="0" w:line="240" w:lineRule="auto"/>
              <w:jc w:val="center"/>
              <w:rPr>
                <w:rFonts w:ascii="Times New Roman" w:hAnsi="Times New Roman" w:cs="Times New Roman"/>
              </w:rPr>
            </w:pPr>
            <w:r w:rsidRPr="009D3D58">
              <w:rPr>
                <w:rFonts w:ascii="Times New Roman" w:hAnsi="Times New Roman" w:cs="Times New Roman"/>
              </w:rPr>
              <w:t>01  05  02  01  00  0000  510</w:t>
            </w:r>
          </w:p>
        </w:tc>
        <w:tc>
          <w:tcPr>
            <w:tcW w:w="1559" w:type="dxa"/>
            <w:vAlign w:val="center"/>
          </w:tcPr>
          <w:p w:rsidR="00D322EA" w:rsidRPr="009D3D58" w:rsidRDefault="00D322EA" w:rsidP="005217A6">
            <w:pPr>
              <w:spacing w:after="0" w:line="240" w:lineRule="auto"/>
              <w:jc w:val="center"/>
              <w:rPr>
                <w:rFonts w:ascii="Times New Roman" w:hAnsi="Times New Roman" w:cs="Times New Roman"/>
              </w:rPr>
            </w:pPr>
            <w:r w:rsidRPr="009D3D58">
              <w:rPr>
                <w:rFonts w:ascii="Times New Roman" w:hAnsi="Times New Roman" w:cs="Times New Roman"/>
              </w:rPr>
              <w:t>-42473,44</w:t>
            </w:r>
          </w:p>
        </w:tc>
        <w:tc>
          <w:tcPr>
            <w:tcW w:w="1560" w:type="dxa"/>
            <w:vAlign w:val="center"/>
          </w:tcPr>
          <w:p w:rsidR="00D322EA" w:rsidRPr="009D3D58" w:rsidRDefault="00D322EA" w:rsidP="005217A6">
            <w:pPr>
              <w:spacing w:after="0" w:line="240" w:lineRule="auto"/>
              <w:jc w:val="center"/>
              <w:rPr>
                <w:rFonts w:ascii="Times New Roman" w:hAnsi="Times New Roman" w:cs="Times New Roman"/>
              </w:rPr>
            </w:pPr>
            <w:r w:rsidRPr="009D3D58">
              <w:rPr>
                <w:rFonts w:ascii="Times New Roman" w:hAnsi="Times New Roman" w:cs="Times New Roman"/>
              </w:rPr>
              <w:t>-45274,43</w:t>
            </w:r>
          </w:p>
        </w:tc>
      </w:tr>
      <w:tr w:rsidR="00D322EA" w:rsidRPr="00FF7FB2" w:rsidTr="005217A6">
        <w:tc>
          <w:tcPr>
            <w:tcW w:w="3510" w:type="dxa"/>
            <w:vAlign w:val="bottom"/>
          </w:tcPr>
          <w:p w:rsidR="00D322EA" w:rsidRPr="009D3D58" w:rsidRDefault="00D322EA" w:rsidP="005217A6">
            <w:pPr>
              <w:spacing w:after="0" w:line="240" w:lineRule="auto"/>
              <w:jc w:val="both"/>
              <w:rPr>
                <w:rFonts w:ascii="Times New Roman" w:hAnsi="Times New Roman" w:cs="Times New Roman"/>
              </w:rPr>
            </w:pPr>
            <w:r w:rsidRPr="009D3D58">
              <w:rPr>
                <w:rFonts w:ascii="Times New Roman" w:hAnsi="Times New Roman" w:cs="Times New Roman"/>
              </w:rPr>
              <w:t>Увеличение прочих остатков денежных средств  бюджетов поселений</w:t>
            </w:r>
          </w:p>
        </w:tc>
        <w:tc>
          <w:tcPr>
            <w:tcW w:w="2977" w:type="dxa"/>
            <w:vAlign w:val="center"/>
          </w:tcPr>
          <w:p w:rsidR="00D322EA" w:rsidRPr="009D3D58" w:rsidRDefault="00D322EA" w:rsidP="005217A6">
            <w:pPr>
              <w:spacing w:after="0" w:line="240" w:lineRule="auto"/>
              <w:jc w:val="center"/>
              <w:rPr>
                <w:rFonts w:ascii="Times New Roman" w:hAnsi="Times New Roman" w:cs="Times New Roman"/>
              </w:rPr>
            </w:pPr>
            <w:r w:rsidRPr="009D3D58">
              <w:rPr>
                <w:rFonts w:ascii="Times New Roman" w:hAnsi="Times New Roman" w:cs="Times New Roman"/>
              </w:rPr>
              <w:t>01  05  02  01  10  0000  510</w:t>
            </w:r>
          </w:p>
        </w:tc>
        <w:tc>
          <w:tcPr>
            <w:tcW w:w="1559" w:type="dxa"/>
            <w:vAlign w:val="center"/>
          </w:tcPr>
          <w:p w:rsidR="00D322EA" w:rsidRPr="009D3D58" w:rsidRDefault="00D322EA" w:rsidP="005217A6">
            <w:pPr>
              <w:spacing w:after="0" w:line="240" w:lineRule="auto"/>
              <w:jc w:val="center"/>
              <w:rPr>
                <w:rFonts w:ascii="Times New Roman" w:hAnsi="Times New Roman" w:cs="Times New Roman"/>
              </w:rPr>
            </w:pPr>
            <w:r w:rsidRPr="009D3D58">
              <w:rPr>
                <w:rFonts w:ascii="Times New Roman" w:hAnsi="Times New Roman" w:cs="Times New Roman"/>
              </w:rPr>
              <w:t>-42473,44</w:t>
            </w:r>
          </w:p>
        </w:tc>
        <w:tc>
          <w:tcPr>
            <w:tcW w:w="1560" w:type="dxa"/>
            <w:vAlign w:val="center"/>
          </w:tcPr>
          <w:p w:rsidR="00D322EA" w:rsidRPr="009D3D58" w:rsidRDefault="00D322EA" w:rsidP="005217A6">
            <w:pPr>
              <w:spacing w:after="0" w:line="240" w:lineRule="auto"/>
              <w:jc w:val="center"/>
              <w:rPr>
                <w:rFonts w:ascii="Times New Roman" w:hAnsi="Times New Roman" w:cs="Times New Roman"/>
              </w:rPr>
            </w:pPr>
            <w:r w:rsidRPr="009D3D58">
              <w:rPr>
                <w:rFonts w:ascii="Times New Roman" w:hAnsi="Times New Roman" w:cs="Times New Roman"/>
              </w:rPr>
              <w:t>-45274,43</w:t>
            </w:r>
          </w:p>
        </w:tc>
      </w:tr>
      <w:tr w:rsidR="00D322EA" w:rsidRPr="00FF7FB2" w:rsidTr="005217A6">
        <w:tc>
          <w:tcPr>
            <w:tcW w:w="3510" w:type="dxa"/>
            <w:vAlign w:val="bottom"/>
          </w:tcPr>
          <w:p w:rsidR="00D322EA" w:rsidRPr="009D3D58" w:rsidRDefault="00D322EA" w:rsidP="005217A6">
            <w:pPr>
              <w:spacing w:after="0" w:line="240" w:lineRule="auto"/>
              <w:jc w:val="both"/>
              <w:rPr>
                <w:rFonts w:ascii="Times New Roman" w:hAnsi="Times New Roman" w:cs="Times New Roman"/>
              </w:rPr>
            </w:pPr>
            <w:r w:rsidRPr="009D3D58">
              <w:rPr>
                <w:rFonts w:ascii="Times New Roman" w:hAnsi="Times New Roman" w:cs="Times New Roman"/>
              </w:rPr>
              <w:t>Уменьшение остатков средств бюджетов</w:t>
            </w:r>
          </w:p>
        </w:tc>
        <w:tc>
          <w:tcPr>
            <w:tcW w:w="2977" w:type="dxa"/>
            <w:vAlign w:val="center"/>
          </w:tcPr>
          <w:p w:rsidR="00D322EA" w:rsidRPr="009D3D58" w:rsidRDefault="00D322EA" w:rsidP="005217A6">
            <w:pPr>
              <w:spacing w:after="0" w:line="240" w:lineRule="auto"/>
              <w:jc w:val="center"/>
              <w:rPr>
                <w:rFonts w:ascii="Times New Roman" w:hAnsi="Times New Roman" w:cs="Times New Roman"/>
              </w:rPr>
            </w:pPr>
            <w:r w:rsidRPr="009D3D58">
              <w:rPr>
                <w:rFonts w:ascii="Times New Roman" w:hAnsi="Times New Roman" w:cs="Times New Roman"/>
              </w:rPr>
              <w:t>01  05  00  00  00  0000  600</w:t>
            </w:r>
          </w:p>
        </w:tc>
        <w:tc>
          <w:tcPr>
            <w:tcW w:w="1559" w:type="dxa"/>
            <w:vAlign w:val="center"/>
          </w:tcPr>
          <w:p w:rsidR="00D322EA" w:rsidRPr="009D3D58" w:rsidRDefault="00D322EA" w:rsidP="005217A6">
            <w:pPr>
              <w:spacing w:after="0" w:line="240" w:lineRule="auto"/>
              <w:jc w:val="center"/>
              <w:rPr>
                <w:rFonts w:ascii="Times New Roman" w:hAnsi="Times New Roman" w:cs="Times New Roman"/>
              </w:rPr>
            </w:pPr>
            <w:r w:rsidRPr="009D3D58">
              <w:rPr>
                <w:rFonts w:ascii="Times New Roman" w:hAnsi="Times New Roman" w:cs="Times New Roman"/>
              </w:rPr>
              <w:t>46524,19</w:t>
            </w:r>
          </w:p>
        </w:tc>
        <w:tc>
          <w:tcPr>
            <w:tcW w:w="1560" w:type="dxa"/>
            <w:vAlign w:val="center"/>
          </w:tcPr>
          <w:p w:rsidR="00D322EA" w:rsidRPr="009D3D58" w:rsidRDefault="00D322EA" w:rsidP="005217A6">
            <w:pPr>
              <w:spacing w:after="0" w:line="240" w:lineRule="auto"/>
              <w:jc w:val="center"/>
              <w:rPr>
                <w:rFonts w:ascii="Times New Roman" w:hAnsi="Times New Roman" w:cs="Times New Roman"/>
              </w:rPr>
            </w:pPr>
            <w:r w:rsidRPr="009D3D58">
              <w:rPr>
                <w:rFonts w:ascii="Times New Roman" w:hAnsi="Times New Roman" w:cs="Times New Roman"/>
              </w:rPr>
              <w:t>36231,68</w:t>
            </w:r>
          </w:p>
        </w:tc>
      </w:tr>
      <w:tr w:rsidR="00D322EA" w:rsidRPr="00FF7FB2" w:rsidTr="005217A6">
        <w:tc>
          <w:tcPr>
            <w:tcW w:w="3510" w:type="dxa"/>
            <w:vAlign w:val="bottom"/>
          </w:tcPr>
          <w:p w:rsidR="00D322EA" w:rsidRPr="009D3D58" w:rsidRDefault="00D322EA" w:rsidP="005217A6">
            <w:pPr>
              <w:spacing w:after="0" w:line="240" w:lineRule="auto"/>
              <w:jc w:val="both"/>
              <w:rPr>
                <w:rFonts w:ascii="Times New Roman" w:hAnsi="Times New Roman" w:cs="Times New Roman"/>
              </w:rPr>
            </w:pPr>
            <w:r w:rsidRPr="009D3D58">
              <w:rPr>
                <w:rFonts w:ascii="Times New Roman" w:hAnsi="Times New Roman" w:cs="Times New Roman"/>
              </w:rPr>
              <w:t>Уменьшение прочих остатков средств бюджетов</w:t>
            </w:r>
          </w:p>
        </w:tc>
        <w:tc>
          <w:tcPr>
            <w:tcW w:w="2977" w:type="dxa"/>
            <w:vAlign w:val="center"/>
          </w:tcPr>
          <w:p w:rsidR="00D322EA" w:rsidRPr="009D3D58" w:rsidRDefault="00D322EA" w:rsidP="005217A6">
            <w:pPr>
              <w:spacing w:after="0" w:line="240" w:lineRule="auto"/>
              <w:jc w:val="center"/>
              <w:rPr>
                <w:rFonts w:ascii="Times New Roman" w:hAnsi="Times New Roman" w:cs="Times New Roman"/>
              </w:rPr>
            </w:pPr>
            <w:r w:rsidRPr="009D3D58">
              <w:rPr>
                <w:rFonts w:ascii="Times New Roman" w:hAnsi="Times New Roman" w:cs="Times New Roman"/>
              </w:rPr>
              <w:t>01  05  02  00  00  0000  600</w:t>
            </w:r>
          </w:p>
        </w:tc>
        <w:tc>
          <w:tcPr>
            <w:tcW w:w="1559" w:type="dxa"/>
            <w:vAlign w:val="center"/>
          </w:tcPr>
          <w:p w:rsidR="00D322EA" w:rsidRPr="009D3D58" w:rsidRDefault="00D322EA" w:rsidP="005217A6">
            <w:pPr>
              <w:spacing w:after="0" w:line="240" w:lineRule="auto"/>
              <w:jc w:val="center"/>
              <w:rPr>
                <w:rFonts w:ascii="Times New Roman" w:hAnsi="Times New Roman" w:cs="Times New Roman"/>
              </w:rPr>
            </w:pPr>
            <w:r w:rsidRPr="009D3D58">
              <w:rPr>
                <w:rFonts w:ascii="Times New Roman" w:hAnsi="Times New Roman" w:cs="Times New Roman"/>
              </w:rPr>
              <w:t>46524,19</w:t>
            </w:r>
          </w:p>
        </w:tc>
        <w:tc>
          <w:tcPr>
            <w:tcW w:w="1560" w:type="dxa"/>
            <w:vAlign w:val="center"/>
          </w:tcPr>
          <w:p w:rsidR="00D322EA" w:rsidRPr="009D3D58" w:rsidRDefault="00D322EA" w:rsidP="005217A6">
            <w:pPr>
              <w:spacing w:after="0" w:line="240" w:lineRule="auto"/>
              <w:jc w:val="center"/>
              <w:rPr>
                <w:rFonts w:ascii="Times New Roman" w:hAnsi="Times New Roman" w:cs="Times New Roman"/>
              </w:rPr>
            </w:pPr>
            <w:r w:rsidRPr="009D3D58">
              <w:rPr>
                <w:rFonts w:ascii="Times New Roman" w:hAnsi="Times New Roman" w:cs="Times New Roman"/>
              </w:rPr>
              <w:t>36231,68</w:t>
            </w:r>
          </w:p>
        </w:tc>
      </w:tr>
      <w:tr w:rsidR="00D322EA" w:rsidRPr="00FF7FB2" w:rsidTr="005217A6">
        <w:tc>
          <w:tcPr>
            <w:tcW w:w="3510" w:type="dxa"/>
            <w:vAlign w:val="bottom"/>
          </w:tcPr>
          <w:p w:rsidR="00D322EA" w:rsidRPr="009D3D58" w:rsidRDefault="00D322EA" w:rsidP="005217A6">
            <w:pPr>
              <w:spacing w:after="0" w:line="240" w:lineRule="auto"/>
              <w:jc w:val="both"/>
              <w:rPr>
                <w:rFonts w:ascii="Times New Roman" w:hAnsi="Times New Roman" w:cs="Times New Roman"/>
              </w:rPr>
            </w:pPr>
            <w:r w:rsidRPr="009D3D58">
              <w:rPr>
                <w:rFonts w:ascii="Times New Roman" w:hAnsi="Times New Roman" w:cs="Times New Roman"/>
              </w:rPr>
              <w:t>Уменьшение прочих остатков денежных средств  бюджетов</w:t>
            </w:r>
          </w:p>
        </w:tc>
        <w:tc>
          <w:tcPr>
            <w:tcW w:w="2977" w:type="dxa"/>
            <w:vAlign w:val="center"/>
          </w:tcPr>
          <w:p w:rsidR="00D322EA" w:rsidRPr="009D3D58" w:rsidRDefault="00D322EA" w:rsidP="005217A6">
            <w:pPr>
              <w:spacing w:after="0" w:line="240" w:lineRule="auto"/>
              <w:jc w:val="center"/>
              <w:rPr>
                <w:rFonts w:ascii="Times New Roman" w:hAnsi="Times New Roman" w:cs="Times New Roman"/>
              </w:rPr>
            </w:pPr>
            <w:r w:rsidRPr="009D3D58">
              <w:rPr>
                <w:rFonts w:ascii="Times New Roman" w:hAnsi="Times New Roman" w:cs="Times New Roman"/>
              </w:rPr>
              <w:t>01  05  02  01  00  0000  610</w:t>
            </w:r>
          </w:p>
        </w:tc>
        <w:tc>
          <w:tcPr>
            <w:tcW w:w="1559" w:type="dxa"/>
            <w:vAlign w:val="center"/>
          </w:tcPr>
          <w:p w:rsidR="00D322EA" w:rsidRPr="009D3D58" w:rsidRDefault="00D322EA" w:rsidP="005217A6">
            <w:pPr>
              <w:spacing w:after="0" w:line="240" w:lineRule="auto"/>
              <w:jc w:val="center"/>
              <w:rPr>
                <w:rFonts w:ascii="Times New Roman" w:hAnsi="Times New Roman" w:cs="Times New Roman"/>
              </w:rPr>
            </w:pPr>
            <w:r w:rsidRPr="009D3D58">
              <w:rPr>
                <w:rFonts w:ascii="Times New Roman" w:hAnsi="Times New Roman" w:cs="Times New Roman"/>
              </w:rPr>
              <w:t>46524,19</w:t>
            </w:r>
          </w:p>
        </w:tc>
        <w:tc>
          <w:tcPr>
            <w:tcW w:w="1560" w:type="dxa"/>
            <w:vAlign w:val="center"/>
          </w:tcPr>
          <w:p w:rsidR="00D322EA" w:rsidRPr="009D3D58" w:rsidRDefault="00D322EA" w:rsidP="005217A6">
            <w:pPr>
              <w:spacing w:after="0" w:line="240" w:lineRule="auto"/>
              <w:jc w:val="center"/>
              <w:rPr>
                <w:rFonts w:ascii="Times New Roman" w:hAnsi="Times New Roman" w:cs="Times New Roman"/>
              </w:rPr>
            </w:pPr>
            <w:r w:rsidRPr="009D3D58">
              <w:rPr>
                <w:rFonts w:ascii="Times New Roman" w:hAnsi="Times New Roman" w:cs="Times New Roman"/>
              </w:rPr>
              <w:t>36231,68</w:t>
            </w:r>
          </w:p>
        </w:tc>
      </w:tr>
      <w:tr w:rsidR="00D322EA" w:rsidRPr="00FF7FB2" w:rsidTr="005217A6">
        <w:tc>
          <w:tcPr>
            <w:tcW w:w="3510" w:type="dxa"/>
            <w:vAlign w:val="bottom"/>
          </w:tcPr>
          <w:p w:rsidR="00D322EA" w:rsidRPr="009D3D58" w:rsidRDefault="00D322EA" w:rsidP="005217A6">
            <w:pPr>
              <w:spacing w:after="0" w:line="240" w:lineRule="auto"/>
              <w:jc w:val="both"/>
              <w:rPr>
                <w:rFonts w:ascii="Times New Roman" w:hAnsi="Times New Roman" w:cs="Times New Roman"/>
              </w:rPr>
            </w:pPr>
            <w:r w:rsidRPr="009D3D58">
              <w:rPr>
                <w:rFonts w:ascii="Times New Roman" w:hAnsi="Times New Roman" w:cs="Times New Roman"/>
              </w:rPr>
              <w:t>Уменьшение прочих остатков денежных средств  бюджетов поселений</w:t>
            </w:r>
          </w:p>
        </w:tc>
        <w:tc>
          <w:tcPr>
            <w:tcW w:w="2977" w:type="dxa"/>
            <w:vAlign w:val="center"/>
          </w:tcPr>
          <w:p w:rsidR="00D322EA" w:rsidRPr="009D3D58" w:rsidRDefault="00D322EA" w:rsidP="005217A6">
            <w:pPr>
              <w:spacing w:after="0" w:line="240" w:lineRule="auto"/>
              <w:jc w:val="center"/>
              <w:rPr>
                <w:rFonts w:ascii="Times New Roman" w:hAnsi="Times New Roman" w:cs="Times New Roman"/>
              </w:rPr>
            </w:pPr>
            <w:r w:rsidRPr="009D3D58">
              <w:rPr>
                <w:rFonts w:ascii="Times New Roman" w:hAnsi="Times New Roman" w:cs="Times New Roman"/>
              </w:rPr>
              <w:t>01  05  02  01  10  0000  610</w:t>
            </w:r>
          </w:p>
        </w:tc>
        <w:tc>
          <w:tcPr>
            <w:tcW w:w="1559" w:type="dxa"/>
            <w:vAlign w:val="center"/>
          </w:tcPr>
          <w:p w:rsidR="00D322EA" w:rsidRPr="009D3D58" w:rsidRDefault="00D322EA" w:rsidP="005217A6">
            <w:pPr>
              <w:spacing w:after="0" w:line="240" w:lineRule="auto"/>
              <w:jc w:val="center"/>
              <w:rPr>
                <w:rFonts w:ascii="Times New Roman" w:hAnsi="Times New Roman" w:cs="Times New Roman"/>
              </w:rPr>
            </w:pPr>
            <w:r w:rsidRPr="009D3D58">
              <w:rPr>
                <w:rFonts w:ascii="Times New Roman" w:hAnsi="Times New Roman" w:cs="Times New Roman"/>
              </w:rPr>
              <w:t>46524,19</w:t>
            </w:r>
          </w:p>
        </w:tc>
        <w:tc>
          <w:tcPr>
            <w:tcW w:w="1560" w:type="dxa"/>
            <w:vAlign w:val="center"/>
          </w:tcPr>
          <w:p w:rsidR="00D322EA" w:rsidRPr="009D3D58" w:rsidRDefault="00D322EA" w:rsidP="005217A6">
            <w:pPr>
              <w:spacing w:after="0" w:line="240" w:lineRule="auto"/>
              <w:jc w:val="center"/>
              <w:rPr>
                <w:rFonts w:ascii="Times New Roman" w:hAnsi="Times New Roman" w:cs="Times New Roman"/>
              </w:rPr>
            </w:pPr>
            <w:r w:rsidRPr="009D3D58">
              <w:rPr>
                <w:rFonts w:ascii="Times New Roman" w:hAnsi="Times New Roman" w:cs="Times New Roman"/>
              </w:rPr>
              <w:t>36231,68</w:t>
            </w:r>
          </w:p>
        </w:tc>
      </w:tr>
    </w:tbl>
    <w:p w:rsidR="00AF1C26" w:rsidRDefault="00AF1C26" w:rsidP="00A518F0">
      <w:pPr>
        <w:spacing w:after="0" w:line="240" w:lineRule="auto"/>
        <w:jc w:val="center"/>
        <w:rPr>
          <w:rFonts w:ascii="Times New Roman" w:hAnsi="Times New Roman" w:cs="Times New Roman"/>
          <w:b/>
          <w:sz w:val="28"/>
          <w:szCs w:val="28"/>
        </w:rPr>
      </w:pPr>
    </w:p>
    <w:p w:rsidR="00A518F0" w:rsidRPr="00817CB0" w:rsidRDefault="00A518F0" w:rsidP="00A518F0">
      <w:pPr>
        <w:pStyle w:val="ConsPlusNonformat"/>
        <w:jc w:val="center"/>
        <w:rPr>
          <w:rFonts w:ascii="Times New Roman" w:hAnsi="Times New Roman" w:cs="Times New Roman"/>
          <w:b/>
          <w:sz w:val="28"/>
          <w:szCs w:val="28"/>
        </w:rPr>
      </w:pPr>
      <w:r>
        <w:rPr>
          <w:rFonts w:ascii="Times New Roman" w:hAnsi="Times New Roman" w:cs="Times New Roman"/>
          <w:b/>
          <w:sz w:val="28"/>
          <w:szCs w:val="28"/>
        </w:rPr>
        <w:lastRenderedPageBreak/>
        <w:t>С</w:t>
      </w:r>
      <w:r w:rsidRPr="00817CB0">
        <w:rPr>
          <w:rFonts w:ascii="Times New Roman" w:hAnsi="Times New Roman" w:cs="Times New Roman"/>
          <w:b/>
          <w:sz w:val="28"/>
          <w:szCs w:val="28"/>
        </w:rPr>
        <w:t xml:space="preserve">водная информация о ходе исполнения бюджета муниципального образования </w:t>
      </w:r>
      <w:r>
        <w:rPr>
          <w:rFonts w:ascii="Times New Roman" w:hAnsi="Times New Roman" w:cs="Times New Roman"/>
          <w:b/>
          <w:sz w:val="28"/>
          <w:szCs w:val="28"/>
        </w:rPr>
        <w:t>И</w:t>
      </w:r>
      <w:r w:rsidRPr="00817CB0">
        <w:rPr>
          <w:rFonts w:ascii="Times New Roman" w:hAnsi="Times New Roman" w:cs="Times New Roman"/>
          <w:b/>
          <w:sz w:val="28"/>
          <w:szCs w:val="28"/>
        </w:rPr>
        <w:t xml:space="preserve">вановского сельсовета </w:t>
      </w:r>
      <w:r>
        <w:rPr>
          <w:rFonts w:ascii="Times New Roman" w:hAnsi="Times New Roman" w:cs="Times New Roman"/>
          <w:b/>
          <w:sz w:val="28"/>
          <w:szCs w:val="28"/>
        </w:rPr>
        <w:t>Кочубеевского района С</w:t>
      </w:r>
      <w:r w:rsidRPr="00817CB0">
        <w:rPr>
          <w:rFonts w:ascii="Times New Roman" w:hAnsi="Times New Roman" w:cs="Times New Roman"/>
          <w:b/>
          <w:sz w:val="28"/>
          <w:szCs w:val="28"/>
        </w:rPr>
        <w:t>тавропольского края за</w:t>
      </w:r>
      <w:r>
        <w:rPr>
          <w:rFonts w:ascii="Times New Roman" w:hAnsi="Times New Roman" w:cs="Times New Roman"/>
          <w:b/>
          <w:sz w:val="28"/>
          <w:szCs w:val="28"/>
        </w:rPr>
        <w:t xml:space="preserve"> 2013 год</w:t>
      </w:r>
    </w:p>
    <w:p w:rsidR="00A518F0" w:rsidRPr="00BB4664" w:rsidRDefault="00A518F0" w:rsidP="00A518F0">
      <w:pPr>
        <w:pStyle w:val="ConsPlusNonformat"/>
        <w:ind w:left="1416" w:firstLine="708"/>
        <w:jc w:val="center"/>
        <w:rPr>
          <w:rFonts w:ascii="Times New Roman" w:hAnsi="Times New Roman" w:cs="Times New Roman"/>
          <w:i/>
          <w:iCs/>
          <w:snapToGrid w:val="0"/>
        </w:rPr>
      </w:pPr>
      <w:r w:rsidRPr="00BB4664">
        <w:rPr>
          <w:rFonts w:ascii="Times New Roman" w:hAnsi="Times New Roman" w:cs="Times New Roman"/>
          <w:snapToGrid w:val="0"/>
        </w:rPr>
        <w:t>(первый квартал, полугодие, девять месяцев, год)</w:t>
      </w:r>
    </w:p>
    <w:p w:rsidR="00A518F0" w:rsidRPr="00BB4664" w:rsidRDefault="00A518F0" w:rsidP="00A518F0">
      <w:pPr>
        <w:pStyle w:val="ConsPlusNormal"/>
        <w:ind w:firstLine="540"/>
        <w:jc w:val="both"/>
        <w:rPr>
          <w:rFonts w:ascii="Times New Roman" w:hAnsi="Times New Roman" w:cs="Times New Roman"/>
        </w:rPr>
      </w:pPr>
    </w:p>
    <w:tbl>
      <w:tblPr>
        <w:tblW w:w="0" w:type="auto"/>
        <w:tblInd w:w="70" w:type="dxa"/>
        <w:tblLayout w:type="fixed"/>
        <w:tblCellMar>
          <w:left w:w="70" w:type="dxa"/>
          <w:right w:w="70" w:type="dxa"/>
        </w:tblCellMar>
        <w:tblLook w:val="0000"/>
      </w:tblPr>
      <w:tblGrid>
        <w:gridCol w:w="3745"/>
        <w:gridCol w:w="1712"/>
        <w:gridCol w:w="1559"/>
        <w:gridCol w:w="2339"/>
      </w:tblGrid>
      <w:tr w:rsidR="00A518F0" w:rsidRPr="00BB4664" w:rsidTr="00A518F0">
        <w:trPr>
          <w:cantSplit/>
          <w:trHeight w:val="512"/>
        </w:trPr>
        <w:tc>
          <w:tcPr>
            <w:tcW w:w="3745" w:type="dxa"/>
            <w:tcBorders>
              <w:top w:val="single" w:sz="2" w:space="0" w:color="000000"/>
              <w:left w:val="single" w:sz="2" w:space="0" w:color="000000"/>
              <w:bottom w:val="nil"/>
              <w:right w:val="single" w:sz="2" w:space="0" w:color="000000"/>
            </w:tcBorders>
          </w:tcPr>
          <w:p w:rsidR="00A518F0" w:rsidRPr="00BB4664" w:rsidRDefault="00A518F0" w:rsidP="00D91886">
            <w:pPr>
              <w:pStyle w:val="ConsPlusNormal"/>
              <w:ind w:firstLine="0"/>
              <w:jc w:val="center"/>
              <w:rPr>
                <w:rFonts w:ascii="Times New Roman" w:hAnsi="Times New Roman" w:cs="Times New Roman"/>
              </w:rPr>
            </w:pPr>
            <w:r w:rsidRPr="00BB4664">
              <w:rPr>
                <w:rFonts w:ascii="Times New Roman" w:hAnsi="Times New Roman" w:cs="Times New Roman"/>
              </w:rPr>
              <w:t>Наименование статьи</w:t>
            </w:r>
          </w:p>
        </w:tc>
        <w:tc>
          <w:tcPr>
            <w:tcW w:w="1712" w:type="dxa"/>
            <w:tcBorders>
              <w:top w:val="single" w:sz="2" w:space="0" w:color="000000"/>
              <w:left w:val="single" w:sz="2" w:space="0" w:color="000000"/>
              <w:bottom w:val="nil"/>
              <w:right w:val="single" w:sz="2" w:space="0" w:color="000000"/>
            </w:tcBorders>
          </w:tcPr>
          <w:p w:rsidR="00A518F0" w:rsidRPr="00BB4664" w:rsidRDefault="00A518F0" w:rsidP="00D91886">
            <w:pPr>
              <w:pStyle w:val="ConsPlusNormal"/>
              <w:ind w:firstLine="0"/>
              <w:jc w:val="center"/>
              <w:rPr>
                <w:rFonts w:ascii="Times New Roman" w:hAnsi="Times New Roman" w:cs="Times New Roman"/>
              </w:rPr>
            </w:pPr>
            <w:r w:rsidRPr="00BB4664">
              <w:rPr>
                <w:rFonts w:ascii="Times New Roman" w:hAnsi="Times New Roman" w:cs="Times New Roman"/>
              </w:rPr>
              <w:t>План текущего финансового года,</w:t>
            </w:r>
          </w:p>
          <w:p w:rsidR="00A518F0" w:rsidRPr="00BB4664" w:rsidRDefault="00A518F0" w:rsidP="00D91886">
            <w:pPr>
              <w:pStyle w:val="ConsPlusNormal"/>
              <w:ind w:firstLine="0"/>
              <w:jc w:val="center"/>
              <w:rPr>
                <w:rFonts w:ascii="Times New Roman" w:hAnsi="Times New Roman" w:cs="Times New Roman"/>
              </w:rPr>
            </w:pPr>
            <w:r w:rsidRPr="00BB4664">
              <w:rPr>
                <w:rFonts w:ascii="Times New Roman" w:hAnsi="Times New Roman" w:cs="Times New Roman"/>
              </w:rPr>
              <w:t>тыс. руб.</w:t>
            </w:r>
          </w:p>
        </w:tc>
        <w:tc>
          <w:tcPr>
            <w:tcW w:w="3898" w:type="dxa"/>
            <w:gridSpan w:val="2"/>
            <w:tcBorders>
              <w:top w:val="single" w:sz="2" w:space="0" w:color="000000"/>
              <w:left w:val="single" w:sz="2" w:space="0" w:color="000000"/>
              <w:bottom w:val="single" w:sz="2" w:space="0" w:color="000000"/>
              <w:right w:val="single" w:sz="2" w:space="0" w:color="000000"/>
            </w:tcBorders>
          </w:tcPr>
          <w:p w:rsidR="00A518F0" w:rsidRPr="00BB4664" w:rsidRDefault="00A518F0" w:rsidP="00D91886">
            <w:pPr>
              <w:pStyle w:val="ConsPlusNormal"/>
              <w:autoSpaceDE/>
              <w:ind w:firstLine="0"/>
              <w:jc w:val="center"/>
              <w:rPr>
                <w:rFonts w:ascii="Times New Roman" w:hAnsi="Times New Roman" w:cs="Times New Roman"/>
              </w:rPr>
            </w:pPr>
            <w:r w:rsidRPr="00BB4664">
              <w:rPr>
                <w:rFonts w:ascii="Times New Roman" w:hAnsi="Times New Roman" w:cs="Times New Roman"/>
              </w:rPr>
              <w:t>Исполнение за отчетный период текущего финансового года</w:t>
            </w:r>
          </w:p>
        </w:tc>
      </w:tr>
      <w:tr w:rsidR="00A518F0" w:rsidRPr="00BB4664" w:rsidTr="00A518F0">
        <w:trPr>
          <w:cantSplit/>
          <w:trHeight w:val="285"/>
        </w:trPr>
        <w:tc>
          <w:tcPr>
            <w:tcW w:w="3745" w:type="dxa"/>
            <w:tcBorders>
              <w:top w:val="nil"/>
              <w:left w:val="single" w:sz="2" w:space="0" w:color="000000"/>
              <w:bottom w:val="single" w:sz="2" w:space="0" w:color="000000"/>
              <w:right w:val="single" w:sz="2" w:space="0" w:color="000000"/>
            </w:tcBorders>
          </w:tcPr>
          <w:p w:rsidR="00A518F0" w:rsidRPr="00D91886" w:rsidRDefault="00A518F0" w:rsidP="00D91886">
            <w:pPr>
              <w:pStyle w:val="ConsPlusNormal"/>
              <w:ind w:firstLine="0"/>
              <w:rPr>
                <w:rFonts w:ascii="Times New Roman" w:hAnsi="Times New Roman" w:cs="Times New Roman"/>
              </w:rPr>
            </w:pPr>
          </w:p>
        </w:tc>
        <w:tc>
          <w:tcPr>
            <w:tcW w:w="1712" w:type="dxa"/>
            <w:tcBorders>
              <w:top w:val="nil"/>
              <w:left w:val="single" w:sz="2" w:space="0" w:color="000000"/>
              <w:bottom w:val="single" w:sz="2" w:space="0" w:color="000000"/>
              <w:right w:val="single" w:sz="2" w:space="0" w:color="000000"/>
            </w:tcBorders>
          </w:tcPr>
          <w:p w:rsidR="00A518F0" w:rsidRPr="00D91886" w:rsidRDefault="00A518F0" w:rsidP="00D91886">
            <w:pPr>
              <w:pStyle w:val="ConsPlusNormal"/>
              <w:ind w:firstLine="0"/>
              <w:rPr>
                <w:rFonts w:ascii="Times New Roman" w:hAnsi="Times New Roman" w:cs="Times New Roman"/>
              </w:rPr>
            </w:pPr>
          </w:p>
        </w:tc>
        <w:tc>
          <w:tcPr>
            <w:tcW w:w="1559" w:type="dxa"/>
            <w:tcBorders>
              <w:top w:val="single" w:sz="2" w:space="0" w:color="000000"/>
              <w:left w:val="single" w:sz="2" w:space="0" w:color="000000"/>
              <w:bottom w:val="single" w:sz="2" w:space="0" w:color="000000"/>
              <w:right w:val="single" w:sz="2" w:space="0" w:color="000000"/>
            </w:tcBorders>
          </w:tcPr>
          <w:p w:rsidR="00A518F0" w:rsidRPr="00D91886" w:rsidRDefault="00A518F0" w:rsidP="00D91886">
            <w:pPr>
              <w:pStyle w:val="ConsPlusNormal"/>
              <w:ind w:firstLine="0"/>
              <w:jc w:val="center"/>
              <w:rPr>
                <w:rFonts w:ascii="Times New Roman" w:hAnsi="Times New Roman" w:cs="Times New Roman"/>
              </w:rPr>
            </w:pPr>
            <w:r w:rsidRPr="00D91886">
              <w:rPr>
                <w:rFonts w:ascii="Times New Roman" w:hAnsi="Times New Roman" w:cs="Times New Roman"/>
              </w:rPr>
              <w:t>тыс. руб.</w:t>
            </w:r>
          </w:p>
        </w:tc>
        <w:tc>
          <w:tcPr>
            <w:tcW w:w="2339" w:type="dxa"/>
            <w:tcBorders>
              <w:top w:val="single" w:sz="2" w:space="0" w:color="000000"/>
              <w:left w:val="single" w:sz="2" w:space="0" w:color="000000"/>
              <w:bottom w:val="single" w:sz="2" w:space="0" w:color="000000"/>
              <w:right w:val="single" w:sz="2" w:space="0" w:color="000000"/>
            </w:tcBorders>
          </w:tcPr>
          <w:p w:rsidR="00A518F0" w:rsidRPr="00D91886" w:rsidRDefault="00A518F0" w:rsidP="00D91886">
            <w:pPr>
              <w:pStyle w:val="ConsPlusNormal"/>
              <w:autoSpaceDE/>
              <w:ind w:firstLine="0"/>
              <w:jc w:val="center"/>
              <w:rPr>
                <w:rFonts w:ascii="Times New Roman" w:hAnsi="Times New Roman" w:cs="Times New Roman"/>
              </w:rPr>
            </w:pPr>
            <w:r w:rsidRPr="00D91886">
              <w:rPr>
                <w:rFonts w:ascii="Times New Roman" w:hAnsi="Times New Roman" w:cs="Times New Roman"/>
              </w:rPr>
              <w:t>% к плану</w:t>
            </w:r>
          </w:p>
        </w:tc>
      </w:tr>
      <w:tr w:rsidR="00A518F0" w:rsidRPr="00BB4664" w:rsidTr="00A518F0">
        <w:trPr>
          <w:cantSplit/>
          <w:trHeight w:val="249"/>
        </w:trPr>
        <w:tc>
          <w:tcPr>
            <w:tcW w:w="3745" w:type="dxa"/>
            <w:tcBorders>
              <w:top w:val="single" w:sz="2" w:space="0" w:color="000000"/>
              <w:left w:val="single" w:sz="2" w:space="0" w:color="000000"/>
              <w:bottom w:val="single" w:sz="2" w:space="0" w:color="000000"/>
              <w:right w:val="single" w:sz="2" w:space="0" w:color="000000"/>
            </w:tcBorders>
          </w:tcPr>
          <w:p w:rsidR="00A518F0" w:rsidRPr="00D91886" w:rsidRDefault="00A518F0" w:rsidP="00D91886">
            <w:pPr>
              <w:pStyle w:val="ConsPlusNormal"/>
              <w:ind w:firstLine="0"/>
              <w:rPr>
                <w:rFonts w:ascii="Times New Roman" w:hAnsi="Times New Roman" w:cs="Times New Roman"/>
              </w:rPr>
            </w:pPr>
            <w:r w:rsidRPr="00D91886">
              <w:rPr>
                <w:rFonts w:ascii="Times New Roman" w:hAnsi="Times New Roman" w:cs="Times New Roman"/>
              </w:rPr>
              <w:t xml:space="preserve">Доходы всего </w:t>
            </w:r>
          </w:p>
        </w:tc>
        <w:tc>
          <w:tcPr>
            <w:tcW w:w="1712" w:type="dxa"/>
            <w:tcBorders>
              <w:top w:val="single" w:sz="2" w:space="0" w:color="000000"/>
              <w:left w:val="single" w:sz="2" w:space="0" w:color="000000"/>
              <w:bottom w:val="single" w:sz="2" w:space="0" w:color="000000"/>
              <w:right w:val="single" w:sz="2" w:space="0" w:color="000000"/>
            </w:tcBorders>
          </w:tcPr>
          <w:p w:rsidR="00A518F0" w:rsidRPr="00D91886" w:rsidRDefault="00A518F0" w:rsidP="00D91886">
            <w:pPr>
              <w:pStyle w:val="ConsPlusNormal"/>
              <w:ind w:firstLine="0"/>
              <w:rPr>
                <w:rFonts w:ascii="Times New Roman" w:hAnsi="Times New Roman" w:cs="Times New Roman"/>
              </w:rPr>
            </w:pPr>
            <w:r w:rsidRPr="00D91886">
              <w:rPr>
                <w:rFonts w:ascii="Times New Roman" w:hAnsi="Times New Roman" w:cs="Times New Roman"/>
              </w:rPr>
              <w:t>42472,44</w:t>
            </w:r>
          </w:p>
        </w:tc>
        <w:tc>
          <w:tcPr>
            <w:tcW w:w="1559" w:type="dxa"/>
            <w:tcBorders>
              <w:top w:val="single" w:sz="2" w:space="0" w:color="000000"/>
              <w:left w:val="single" w:sz="2" w:space="0" w:color="000000"/>
              <w:bottom w:val="single" w:sz="2" w:space="0" w:color="000000"/>
              <w:right w:val="single" w:sz="2" w:space="0" w:color="000000"/>
            </w:tcBorders>
          </w:tcPr>
          <w:p w:rsidR="00A518F0" w:rsidRPr="00D91886" w:rsidRDefault="00A518F0" w:rsidP="00D91886">
            <w:pPr>
              <w:pStyle w:val="ConsPlusNormal"/>
              <w:ind w:firstLine="0"/>
              <w:rPr>
                <w:rFonts w:ascii="Times New Roman" w:hAnsi="Times New Roman" w:cs="Times New Roman"/>
              </w:rPr>
            </w:pPr>
            <w:r w:rsidRPr="00D91886">
              <w:rPr>
                <w:rFonts w:ascii="Times New Roman" w:hAnsi="Times New Roman" w:cs="Times New Roman"/>
              </w:rPr>
              <w:t>43693,43</w:t>
            </w:r>
          </w:p>
        </w:tc>
        <w:tc>
          <w:tcPr>
            <w:tcW w:w="2339" w:type="dxa"/>
            <w:tcBorders>
              <w:top w:val="single" w:sz="2" w:space="0" w:color="000000"/>
              <w:left w:val="single" w:sz="2" w:space="0" w:color="000000"/>
              <w:bottom w:val="single" w:sz="2" w:space="0" w:color="000000"/>
              <w:right w:val="single" w:sz="2" w:space="0" w:color="000000"/>
            </w:tcBorders>
          </w:tcPr>
          <w:p w:rsidR="00A518F0" w:rsidRPr="00D91886" w:rsidRDefault="00A518F0" w:rsidP="00D91886">
            <w:pPr>
              <w:pStyle w:val="ConsPlusNormal"/>
              <w:autoSpaceDE/>
              <w:ind w:firstLine="0"/>
              <w:rPr>
                <w:rFonts w:ascii="Times New Roman" w:hAnsi="Times New Roman" w:cs="Times New Roman"/>
              </w:rPr>
            </w:pPr>
            <w:r w:rsidRPr="00D91886">
              <w:rPr>
                <w:rFonts w:ascii="Times New Roman" w:hAnsi="Times New Roman" w:cs="Times New Roman"/>
              </w:rPr>
              <w:t>103,00</w:t>
            </w:r>
          </w:p>
        </w:tc>
      </w:tr>
      <w:tr w:rsidR="00A518F0" w:rsidRPr="00BB4664" w:rsidTr="00A518F0">
        <w:trPr>
          <w:cantSplit/>
          <w:trHeight w:val="240"/>
        </w:trPr>
        <w:tc>
          <w:tcPr>
            <w:tcW w:w="3745" w:type="dxa"/>
            <w:tcBorders>
              <w:top w:val="single" w:sz="2" w:space="0" w:color="000000"/>
              <w:left w:val="single" w:sz="2" w:space="0" w:color="000000"/>
              <w:bottom w:val="single" w:sz="2" w:space="0" w:color="000000"/>
              <w:right w:val="single" w:sz="2" w:space="0" w:color="000000"/>
            </w:tcBorders>
          </w:tcPr>
          <w:p w:rsidR="00A518F0" w:rsidRPr="00D91886" w:rsidRDefault="00A518F0" w:rsidP="00D91886">
            <w:pPr>
              <w:pStyle w:val="ConsPlusNormal"/>
              <w:ind w:firstLine="0"/>
              <w:rPr>
                <w:rFonts w:ascii="Times New Roman" w:hAnsi="Times New Roman" w:cs="Times New Roman"/>
              </w:rPr>
            </w:pPr>
            <w:r w:rsidRPr="00D91886">
              <w:rPr>
                <w:rFonts w:ascii="Times New Roman" w:hAnsi="Times New Roman" w:cs="Times New Roman"/>
              </w:rPr>
              <w:t xml:space="preserve">из них собственные </w:t>
            </w:r>
          </w:p>
        </w:tc>
        <w:tc>
          <w:tcPr>
            <w:tcW w:w="1712" w:type="dxa"/>
            <w:tcBorders>
              <w:top w:val="single" w:sz="2" w:space="0" w:color="000000"/>
              <w:left w:val="single" w:sz="2" w:space="0" w:color="000000"/>
              <w:bottom w:val="single" w:sz="2" w:space="0" w:color="000000"/>
              <w:right w:val="single" w:sz="2" w:space="0" w:color="000000"/>
            </w:tcBorders>
          </w:tcPr>
          <w:p w:rsidR="00A518F0" w:rsidRPr="00D91886" w:rsidRDefault="00A518F0" w:rsidP="00D91886">
            <w:pPr>
              <w:pStyle w:val="ConsPlusNormal"/>
              <w:ind w:firstLine="0"/>
              <w:rPr>
                <w:rFonts w:ascii="Times New Roman" w:hAnsi="Times New Roman" w:cs="Times New Roman"/>
              </w:rPr>
            </w:pPr>
            <w:r w:rsidRPr="00D91886">
              <w:rPr>
                <w:rFonts w:ascii="Times New Roman" w:hAnsi="Times New Roman" w:cs="Times New Roman"/>
              </w:rPr>
              <w:t>11380,33</w:t>
            </w:r>
          </w:p>
        </w:tc>
        <w:tc>
          <w:tcPr>
            <w:tcW w:w="1559" w:type="dxa"/>
            <w:tcBorders>
              <w:top w:val="single" w:sz="2" w:space="0" w:color="000000"/>
              <w:left w:val="single" w:sz="2" w:space="0" w:color="000000"/>
              <w:bottom w:val="single" w:sz="2" w:space="0" w:color="000000"/>
              <w:right w:val="single" w:sz="2" w:space="0" w:color="000000"/>
            </w:tcBorders>
          </w:tcPr>
          <w:p w:rsidR="00A518F0" w:rsidRPr="00D91886" w:rsidRDefault="00A518F0" w:rsidP="00D91886">
            <w:pPr>
              <w:pStyle w:val="ConsPlusNormal"/>
              <w:ind w:firstLine="0"/>
              <w:rPr>
                <w:rFonts w:ascii="Times New Roman" w:hAnsi="Times New Roman" w:cs="Times New Roman"/>
              </w:rPr>
            </w:pPr>
            <w:r w:rsidRPr="00D91886">
              <w:rPr>
                <w:rFonts w:ascii="Times New Roman" w:hAnsi="Times New Roman" w:cs="Times New Roman"/>
              </w:rPr>
              <w:t>12568,97</w:t>
            </w:r>
          </w:p>
        </w:tc>
        <w:tc>
          <w:tcPr>
            <w:tcW w:w="2339" w:type="dxa"/>
            <w:tcBorders>
              <w:top w:val="single" w:sz="2" w:space="0" w:color="000000"/>
              <w:left w:val="single" w:sz="2" w:space="0" w:color="000000"/>
              <w:bottom w:val="single" w:sz="2" w:space="0" w:color="000000"/>
              <w:right w:val="single" w:sz="2" w:space="0" w:color="000000"/>
            </w:tcBorders>
          </w:tcPr>
          <w:p w:rsidR="00A518F0" w:rsidRPr="00D91886" w:rsidRDefault="00A518F0" w:rsidP="00D91886">
            <w:pPr>
              <w:spacing w:after="0" w:line="240" w:lineRule="auto"/>
              <w:rPr>
                <w:sz w:val="20"/>
                <w:szCs w:val="20"/>
              </w:rPr>
            </w:pPr>
            <w:r w:rsidRPr="00D91886">
              <w:rPr>
                <w:sz w:val="20"/>
                <w:szCs w:val="20"/>
              </w:rPr>
              <w:t>129,98</w:t>
            </w:r>
          </w:p>
        </w:tc>
      </w:tr>
      <w:tr w:rsidR="00A518F0" w:rsidRPr="00BB4664" w:rsidTr="00A518F0">
        <w:trPr>
          <w:cantSplit/>
          <w:trHeight w:val="240"/>
        </w:trPr>
        <w:tc>
          <w:tcPr>
            <w:tcW w:w="3745" w:type="dxa"/>
            <w:tcBorders>
              <w:top w:val="single" w:sz="2" w:space="0" w:color="000000"/>
              <w:left w:val="single" w:sz="2" w:space="0" w:color="000000"/>
              <w:bottom w:val="single" w:sz="2" w:space="0" w:color="000000"/>
              <w:right w:val="single" w:sz="2" w:space="0" w:color="000000"/>
            </w:tcBorders>
          </w:tcPr>
          <w:p w:rsidR="00A518F0" w:rsidRPr="00D91886" w:rsidRDefault="00A518F0" w:rsidP="00D91886">
            <w:pPr>
              <w:pStyle w:val="ConsPlusNormal"/>
              <w:ind w:firstLine="0"/>
              <w:rPr>
                <w:rFonts w:ascii="Times New Roman" w:hAnsi="Times New Roman" w:cs="Times New Roman"/>
              </w:rPr>
            </w:pPr>
            <w:r w:rsidRPr="00D91886">
              <w:rPr>
                <w:rFonts w:ascii="Times New Roman" w:hAnsi="Times New Roman" w:cs="Times New Roman"/>
              </w:rPr>
              <w:t xml:space="preserve">в т.ч. налоговые </w:t>
            </w:r>
          </w:p>
        </w:tc>
        <w:tc>
          <w:tcPr>
            <w:tcW w:w="1712" w:type="dxa"/>
            <w:tcBorders>
              <w:top w:val="single" w:sz="2" w:space="0" w:color="000000"/>
              <w:left w:val="single" w:sz="2" w:space="0" w:color="000000"/>
              <w:bottom w:val="single" w:sz="2" w:space="0" w:color="000000"/>
              <w:right w:val="single" w:sz="2" w:space="0" w:color="000000"/>
            </w:tcBorders>
          </w:tcPr>
          <w:p w:rsidR="00A518F0" w:rsidRPr="00D91886" w:rsidRDefault="00A518F0" w:rsidP="00D91886">
            <w:pPr>
              <w:pStyle w:val="ConsPlusNormal"/>
              <w:ind w:firstLine="0"/>
              <w:rPr>
                <w:rFonts w:ascii="Times New Roman" w:hAnsi="Times New Roman" w:cs="Times New Roman"/>
              </w:rPr>
            </w:pPr>
            <w:r w:rsidRPr="00D91886">
              <w:rPr>
                <w:rFonts w:ascii="Times New Roman" w:hAnsi="Times New Roman" w:cs="Times New Roman"/>
              </w:rPr>
              <w:t>11380,33</w:t>
            </w:r>
          </w:p>
        </w:tc>
        <w:tc>
          <w:tcPr>
            <w:tcW w:w="1559" w:type="dxa"/>
            <w:tcBorders>
              <w:top w:val="single" w:sz="2" w:space="0" w:color="000000"/>
              <w:left w:val="single" w:sz="2" w:space="0" w:color="000000"/>
              <w:bottom w:val="single" w:sz="2" w:space="0" w:color="000000"/>
              <w:right w:val="single" w:sz="2" w:space="0" w:color="000000"/>
            </w:tcBorders>
          </w:tcPr>
          <w:p w:rsidR="00A518F0" w:rsidRPr="00D91886" w:rsidRDefault="00A518F0" w:rsidP="00D91886">
            <w:pPr>
              <w:pStyle w:val="ConsPlusNormal"/>
              <w:ind w:firstLine="0"/>
              <w:rPr>
                <w:rFonts w:ascii="Times New Roman" w:hAnsi="Times New Roman" w:cs="Times New Roman"/>
              </w:rPr>
            </w:pPr>
            <w:r w:rsidRPr="00D91886">
              <w:rPr>
                <w:rFonts w:ascii="Times New Roman" w:hAnsi="Times New Roman" w:cs="Times New Roman"/>
              </w:rPr>
              <w:t>12568,97</w:t>
            </w:r>
          </w:p>
        </w:tc>
        <w:tc>
          <w:tcPr>
            <w:tcW w:w="2339" w:type="dxa"/>
            <w:tcBorders>
              <w:top w:val="single" w:sz="2" w:space="0" w:color="000000"/>
              <w:left w:val="single" w:sz="2" w:space="0" w:color="000000"/>
              <w:bottom w:val="single" w:sz="2" w:space="0" w:color="000000"/>
              <w:right w:val="single" w:sz="2" w:space="0" w:color="000000"/>
            </w:tcBorders>
          </w:tcPr>
          <w:p w:rsidR="00A518F0" w:rsidRPr="00D91886" w:rsidRDefault="00A518F0" w:rsidP="00D91886">
            <w:pPr>
              <w:spacing w:after="0" w:line="240" w:lineRule="auto"/>
              <w:rPr>
                <w:sz w:val="20"/>
                <w:szCs w:val="20"/>
              </w:rPr>
            </w:pPr>
            <w:r w:rsidRPr="00D91886">
              <w:rPr>
                <w:sz w:val="20"/>
                <w:szCs w:val="20"/>
              </w:rPr>
              <w:t>110,45</w:t>
            </w:r>
          </w:p>
        </w:tc>
      </w:tr>
      <w:tr w:rsidR="00A518F0" w:rsidRPr="00BB4664" w:rsidTr="00A518F0">
        <w:trPr>
          <w:cantSplit/>
          <w:trHeight w:val="240"/>
        </w:trPr>
        <w:tc>
          <w:tcPr>
            <w:tcW w:w="3745" w:type="dxa"/>
            <w:tcBorders>
              <w:top w:val="single" w:sz="2" w:space="0" w:color="000000"/>
              <w:left w:val="single" w:sz="2" w:space="0" w:color="000000"/>
              <w:bottom w:val="single" w:sz="2" w:space="0" w:color="000000"/>
              <w:right w:val="single" w:sz="2" w:space="0" w:color="000000"/>
            </w:tcBorders>
          </w:tcPr>
          <w:p w:rsidR="00A518F0" w:rsidRPr="00D91886" w:rsidRDefault="00A518F0" w:rsidP="00D91886">
            <w:pPr>
              <w:pStyle w:val="ConsPlusNormal"/>
              <w:ind w:firstLine="0"/>
              <w:rPr>
                <w:rFonts w:ascii="Times New Roman" w:hAnsi="Times New Roman" w:cs="Times New Roman"/>
              </w:rPr>
            </w:pPr>
            <w:r w:rsidRPr="00D91886">
              <w:rPr>
                <w:rFonts w:ascii="Times New Roman" w:hAnsi="Times New Roman" w:cs="Times New Roman"/>
              </w:rPr>
              <w:t xml:space="preserve">неналоговые </w:t>
            </w:r>
          </w:p>
        </w:tc>
        <w:tc>
          <w:tcPr>
            <w:tcW w:w="1712" w:type="dxa"/>
            <w:tcBorders>
              <w:top w:val="single" w:sz="2" w:space="0" w:color="000000"/>
              <w:left w:val="single" w:sz="2" w:space="0" w:color="000000"/>
              <w:bottom w:val="single" w:sz="2" w:space="0" w:color="000000"/>
              <w:right w:val="single" w:sz="2" w:space="0" w:color="000000"/>
            </w:tcBorders>
          </w:tcPr>
          <w:p w:rsidR="00A518F0" w:rsidRPr="00D91886" w:rsidRDefault="00A518F0" w:rsidP="00D91886">
            <w:pPr>
              <w:pStyle w:val="ConsPlusNormal"/>
              <w:ind w:firstLine="0"/>
              <w:rPr>
                <w:rFonts w:ascii="Times New Roman" w:hAnsi="Times New Roman" w:cs="Times New Roman"/>
              </w:rPr>
            </w:pPr>
            <w:r w:rsidRPr="00D91886">
              <w:rPr>
                <w:rFonts w:ascii="Times New Roman" w:hAnsi="Times New Roman" w:cs="Times New Roman"/>
              </w:rPr>
              <w:t>156,63</w:t>
            </w:r>
          </w:p>
        </w:tc>
        <w:tc>
          <w:tcPr>
            <w:tcW w:w="1559" w:type="dxa"/>
            <w:tcBorders>
              <w:top w:val="single" w:sz="2" w:space="0" w:color="000000"/>
              <w:left w:val="single" w:sz="2" w:space="0" w:color="000000"/>
              <w:bottom w:val="single" w:sz="2" w:space="0" w:color="000000"/>
              <w:right w:val="single" w:sz="2" w:space="0" w:color="000000"/>
            </w:tcBorders>
          </w:tcPr>
          <w:p w:rsidR="00A518F0" w:rsidRPr="00D91886" w:rsidRDefault="00A518F0" w:rsidP="00D91886">
            <w:pPr>
              <w:pStyle w:val="ConsPlusNormal"/>
              <w:ind w:firstLine="0"/>
              <w:rPr>
                <w:rFonts w:ascii="Times New Roman" w:hAnsi="Times New Roman" w:cs="Times New Roman"/>
              </w:rPr>
            </w:pPr>
            <w:r w:rsidRPr="00D91886">
              <w:rPr>
                <w:rFonts w:ascii="Times New Roman" w:hAnsi="Times New Roman" w:cs="Times New Roman"/>
              </w:rPr>
              <w:t>188,99</w:t>
            </w:r>
          </w:p>
        </w:tc>
        <w:tc>
          <w:tcPr>
            <w:tcW w:w="2339" w:type="dxa"/>
            <w:tcBorders>
              <w:top w:val="single" w:sz="2" w:space="0" w:color="000000"/>
              <w:left w:val="single" w:sz="2" w:space="0" w:color="000000"/>
              <w:bottom w:val="single" w:sz="2" w:space="0" w:color="000000"/>
              <w:right w:val="single" w:sz="2" w:space="0" w:color="000000"/>
            </w:tcBorders>
          </w:tcPr>
          <w:p w:rsidR="00A518F0" w:rsidRPr="00D91886" w:rsidRDefault="00A518F0" w:rsidP="00D91886">
            <w:pPr>
              <w:spacing w:after="0" w:line="240" w:lineRule="auto"/>
              <w:rPr>
                <w:sz w:val="20"/>
                <w:szCs w:val="20"/>
              </w:rPr>
            </w:pPr>
            <w:r w:rsidRPr="00D91886">
              <w:rPr>
                <w:sz w:val="20"/>
                <w:szCs w:val="20"/>
              </w:rPr>
              <w:t>120,66</w:t>
            </w:r>
          </w:p>
        </w:tc>
      </w:tr>
      <w:tr w:rsidR="00A518F0" w:rsidRPr="00BB4664" w:rsidTr="00A518F0">
        <w:trPr>
          <w:cantSplit/>
          <w:trHeight w:val="480"/>
        </w:trPr>
        <w:tc>
          <w:tcPr>
            <w:tcW w:w="3745" w:type="dxa"/>
            <w:tcBorders>
              <w:top w:val="single" w:sz="2" w:space="0" w:color="000000"/>
              <w:left w:val="single" w:sz="2" w:space="0" w:color="000000"/>
              <w:bottom w:val="single" w:sz="2" w:space="0" w:color="000000"/>
              <w:right w:val="single" w:sz="2" w:space="0" w:color="000000"/>
            </w:tcBorders>
          </w:tcPr>
          <w:p w:rsidR="00A518F0" w:rsidRPr="00D91886" w:rsidRDefault="00A518F0" w:rsidP="00D91886">
            <w:pPr>
              <w:pStyle w:val="ConsPlusNormal"/>
              <w:ind w:firstLine="0"/>
              <w:rPr>
                <w:rFonts w:ascii="Times New Roman" w:hAnsi="Times New Roman" w:cs="Times New Roman"/>
              </w:rPr>
            </w:pPr>
            <w:r w:rsidRPr="00D91886">
              <w:rPr>
                <w:rFonts w:ascii="Times New Roman" w:hAnsi="Times New Roman" w:cs="Times New Roman"/>
              </w:rPr>
              <w:t xml:space="preserve">доходы от использования имущества, находящегося в муниципальной собственности </w:t>
            </w:r>
          </w:p>
        </w:tc>
        <w:tc>
          <w:tcPr>
            <w:tcW w:w="1712" w:type="dxa"/>
            <w:tcBorders>
              <w:top w:val="single" w:sz="2" w:space="0" w:color="000000"/>
              <w:left w:val="single" w:sz="2" w:space="0" w:color="000000"/>
              <w:bottom w:val="single" w:sz="2" w:space="0" w:color="000000"/>
              <w:right w:val="single" w:sz="2" w:space="0" w:color="000000"/>
            </w:tcBorders>
          </w:tcPr>
          <w:p w:rsidR="00A518F0" w:rsidRPr="00D91886" w:rsidRDefault="00A518F0" w:rsidP="00D91886">
            <w:pPr>
              <w:pStyle w:val="ConsPlusNormal"/>
              <w:ind w:firstLine="0"/>
              <w:rPr>
                <w:rFonts w:ascii="Times New Roman" w:hAnsi="Times New Roman" w:cs="Times New Roman"/>
              </w:rPr>
            </w:pPr>
            <w:r w:rsidRPr="00D91886">
              <w:rPr>
                <w:rFonts w:ascii="Times New Roman" w:hAnsi="Times New Roman" w:cs="Times New Roman"/>
              </w:rPr>
              <w:t>27,71</w:t>
            </w:r>
          </w:p>
        </w:tc>
        <w:tc>
          <w:tcPr>
            <w:tcW w:w="1559" w:type="dxa"/>
            <w:tcBorders>
              <w:top w:val="single" w:sz="2" w:space="0" w:color="000000"/>
              <w:left w:val="single" w:sz="2" w:space="0" w:color="000000"/>
              <w:bottom w:val="single" w:sz="2" w:space="0" w:color="000000"/>
              <w:right w:val="single" w:sz="2" w:space="0" w:color="000000"/>
            </w:tcBorders>
          </w:tcPr>
          <w:p w:rsidR="00A518F0" w:rsidRPr="00D91886" w:rsidRDefault="00A518F0" w:rsidP="00D91886">
            <w:pPr>
              <w:pStyle w:val="ConsPlusNormal"/>
              <w:ind w:firstLine="0"/>
              <w:rPr>
                <w:rFonts w:ascii="Times New Roman" w:hAnsi="Times New Roman" w:cs="Times New Roman"/>
              </w:rPr>
            </w:pPr>
            <w:r w:rsidRPr="00D91886">
              <w:rPr>
                <w:rFonts w:ascii="Times New Roman" w:hAnsi="Times New Roman" w:cs="Times New Roman"/>
              </w:rPr>
              <w:t>31,71</w:t>
            </w:r>
          </w:p>
        </w:tc>
        <w:tc>
          <w:tcPr>
            <w:tcW w:w="2339" w:type="dxa"/>
            <w:tcBorders>
              <w:top w:val="single" w:sz="2" w:space="0" w:color="000000"/>
              <w:left w:val="single" w:sz="2" w:space="0" w:color="000000"/>
              <w:bottom w:val="single" w:sz="2" w:space="0" w:color="000000"/>
              <w:right w:val="single" w:sz="2" w:space="0" w:color="000000"/>
            </w:tcBorders>
          </w:tcPr>
          <w:p w:rsidR="00A518F0" w:rsidRPr="00D91886" w:rsidRDefault="00A518F0" w:rsidP="00D91886">
            <w:pPr>
              <w:pStyle w:val="ConsPlusNormal"/>
              <w:autoSpaceDE/>
              <w:ind w:firstLine="0"/>
              <w:rPr>
                <w:rFonts w:ascii="Times New Roman" w:hAnsi="Times New Roman" w:cs="Times New Roman"/>
              </w:rPr>
            </w:pPr>
            <w:r w:rsidRPr="00D91886">
              <w:rPr>
                <w:rFonts w:ascii="Times New Roman" w:hAnsi="Times New Roman" w:cs="Times New Roman"/>
              </w:rPr>
              <w:t>115,00</w:t>
            </w:r>
          </w:p>
        </w:tc>
      </w:tr>
      <w:tr w:rsidR="00A518F0" w:rsidRPr="00BB4664" w:rsidTr="00A518F0">
        <w:trPr>
          <w:cantSplit/>
          <w:trHeight w:val="240"/>
        </w:trPr>
        <w:tc>
          <w:tcPr>
            <w:tcW w:w="3745" w:type="dxa"/>
            <w:tcBorders>
              <w:top w:val="single" w:sz="2" w:space="0" w:color="000000"/>
              <w:left w:val="single" w:sz="2" w:space="0" w:color="000000"/>
              <w:bottom w:val="single" w:sz="2" w:space="0" w:color="000000"/>
              <w:right w:val="single" w:sz="2" w:space="0" w:color="000000"/>
            </w:tcBorders>
          </w:tcPr>
          <w:p w:rsidR="00A518F0" w:rsidRPr="00D91886" w:rsidRDefault="00A518F0" w:rsidP="00D91886">
            <w:pPr>
              <w:pStyle w:val="ConsPlusNormal"/>
              <w:ind w:firstLine="0"/>
              <w:rPr>
                <w:rFonts w:ascii="Times New Roman" w:hAnsi="Times New Roman" w:cs="Times New Roman"/>
              </w:rPr>
            </w:pPr>
            <w:r w:rsidRPr="00D91886">
              <w:rPr>
                <w:rFonts w:ascii="Times New Roman" w:hAnsi="Times New Roman" w:cs="Times New Roman"/>
              </w:rPr>
              <w:t xml:space="preserve">доходы от продажи имущества </w:t>
            </w:r>
          </w:p>
        </w:tc>
        <w:tc>
          <w:tcPr>
            <w:tcW w:w="1712" w:type="dxa"/>
            <w:tcBorders>
              <w:top w:val="single" w:sz="2" w:space="0" w:color="000000"/>
              <w:left w:val="single" w:sz="2" w:space="0" w:color="000000"/>
              <w:bottom w:val="single" w:sz="2" w:space="0" w:color="000000"/>
              <w:right w:val="single" w:sz="2" w:space="0" w:color="000000"/>
            </w:tcBorders>
          </w:tcPr>
          <w:p w:rsidR="00A518F0" w:rsidRPr="00D91886" w:rsidRDefault="00A518F0" w:rsidP="00D91886">
            <w:pPr>
              <w:pStyle w:val="ConsPlusNormal"/>
              <w:ind w:firstLine="0"/>
              <w:rPr>
                <w:rFonts w:ascii="Times New Roman" w:hAnsi="Times New Roman" w:cs="Times New Roman"/>
              </w:rPr>
            </w:pPr>
            <w:r w:rsidRPr="00D91886">
              <w:rPr>
                <w:rFonts w:ascii="Times New Roman" w:hAnsi="Times New Roman" w:cs="Times New Roman"/>
              </w:rPr>
              <w:t>128,92</w:t>
            </w:r>
          </w:p>
        </w:tc>
        <w:tc>
          <w:tcPr>
            <w:tcW w:w="1559" w:type="dxa"/>
            <w:tcBorders>
              <w:top w:val="single" w:sz="2" w:space="0" w:color="000000"/>
              <w:left w:val="single" w:sz="2" w:space="0" w:color="000000"/>
              <w:bottom w:val="single" w:sz="2" w:space="0" w:color="000000"/>
              <w:right w:val="single" w:sz="2" w:space="0" w:color="000000"/>
            </w:tcBorders>
          </w:tcPr>
          <w:p w:rsidR="00A518F0" w:rsidRPr="00D91886" w:rsidRDefault="00A518F0" w:rsidP="00D91886">
            <w:pPr>
              <w:pStyle w:val="ConsPlusNormal"/>
              <w:ind w:firstLine="0"/>
              <w:rPr>
                <w:rFonts w:ascii="Times New Roman" w:hAnsi="Times New Roman" w:cs="Times New Roman"/>
              </w:rPr>
            </w:pPr>
            <w:r w:rsidRPr="00D91886">
              <w:rPr>
                <w:rFonts w:ascii="Times New Roman" w:hAnsi="Times New Roman" w:cs="Times New Roman"/>
              </w:rPr>
              <w:t>147,16</w:t>
            </w:r>
          </w:p>
        </w:tc>
        <w:tc>
          <w:tcPr>
            <w:tcW w:w="2339" w:type="dxa"/>
            <w:tcBorders>
              <w:top w:val="single" w:sz="2" w:space="0" w:color="000000"/>
              <w:left w:val="single" w:sz="2" w:space="0" w:color="000000"/>
              <w:bottom w:val="single" w:sz="2" w:space="0" w:color="000000"/>
              <w:right w:val="single" w:sz="2" w:space="0" w:color="000000"/>
            </w:tcBorders>
          </w:tcPr>
          <w:p w:rsidR="00A518F0" w:rsidRPr="00D91886" w:rsidRDefault="00A518F0" w:rsidP="00D91886">
            <w:pPr>
              <w:pStyle w:val="ConsPlusNormal"/>
              <w:autoSpaceDE/>
              <w:ind w:firstLine="0"/>
              <w:rPr>
                <w:rFonts w:ascii="Times New Roman" w:hAnsi="Times New Roman" w:cs="Times New Roman"/>
              </w:rPr>
            </w:pPr>
            <w:r w:rsidRPr="00D91886">
              <w:rPr>
                <w:rFonts w:ascii="Times New Roman" w:hAnsi="Times New Roman" w:cs="Times New Roman"/>
              </w:rPr>
              <w:t>115,00</w:t>
            </w:r>
          </w:p>
        </w:tc>
      </w:tr>
      <w:tr w:rsidR="00A518F0" w:rsidRPr="00BB4664" w:rsidTr="00A518F0">
        <w:trPr>
          <w:cantSplit/>
          <w:trHeight w:val="480"/>
        </w:trPr>
        <w:tc>
          <w:tcPr>
            <w:tcW w:w="3745" w:type="dxa"/>
            <w:tcBorders>
              <w:top w:val="single" w:sz="2" w:space="0" w:color="000000"/>
              <w:left w:val="single" w:sz="2" w:space="0" w:color="000000"/>
              <w:bottom w:val="single" w:sz="2" w:space="0" w:color="000000"/>
              <w:right w:val="single" w:sz="2" w:space="0" w:color="000000"/>
            </w:tcBorders>
          </w:tcPr>
          <w:p w:rsidR="00A518F0" w:rsidRPr="00D91886" w:rsidRDefault="00A518F0" w:rsidP="00D91886">
            <w:pPr>
              <w:pStyle w:val="ConsPlusNormal"/>
              <w:ind w:firstLine="0"/>
              <w:rPr>
                <w:rFonts w:ascii="Times New Roman" w:hAnsi="Times New Roman" w:cs="Times New Roman"/>
              </w:rPr>
            </w:pPr>
            <w:r w:rsidRPr="00D91886">
              <w:rPr>
                <w:rFonts w:ascii="Times New Roman" w:hAnsi="Times New Roman" w:cs="Times New Roman"/>
              </w:rPr>
              <w:t xml:space="preserve">доходы от платных услуг, оказываемых бюджетными учреждениями </w:t>
            </w:r>
          </w:p>
        </w:tc>
        <w:tc>
          <w:tcPr>
            <w:tcW w:w="1712" w:type="dxa"/>
            <w:tcBorders>
              <w:top w:val="single" w:sz="2" w:space="0" w:color="000000"/>
              <w:left w:val="single" w:sz="2" w:space="0" w:color="000000"/>
              <w:bottom w:val="single" w:sz="2" w:space="0" w:color="000000"/>
              <w:right w:val="single" w:sz="2" w:space="0" w:color="000000"/>
            </w:tcBorders>
          </w:tcPr>
          <w:p w:rsidR="00A518F0" w:rsidRPr="00D91886" w:rsidRDefault="00A518F0" w:rsidP="00D91886">
            <w:pPr>
              <w:pStyle w:val="ConsPlusNormal"/>
              <w:ind w:firstLine="0"/>
              <w:rPr>
                <w:rFonts w:ascii="Times New Roman" w:hAnsi="Times New Roman" w:cs="Times New Roman"/>
              </w:rPr>
            </w:pPr>
          </w:p>
        </w:tc>
        <w:tc>
          <w:tcPr>
            <w:tcW w:w="1559" w:type="dxa"/>
            <w:tcBorders>
              <w:top w:val="single" w:sz="2" w:space="0" w:color="000000"/>
              <w:left w:val="single" w:sz="2" w:space="0" w:color="000000"/>
              <w:bottom w:val="single" w:sz="2" w:space="0" w:color="000000"/>
              <w:right w:val="single" w:sz="2" w:space="0" w:color="000000"/>
            </w:tcBorders>
          </w:tcPr>
          <w:p w:rsidR="00A518F0" w:rsidRPr="00D91886" w:rsidRDefault="00A518F0" w:rsidP="00D91886">
            <w:pPr>
              <w:pStyle w:val="ConsPlusNormal"/>
              <w:ind w:firstLine="0"/>
              <w:rPr>
                <w:rFonts w:ascii="Times New Roman" w:hAnsi="Times New Roman" w:cs="Times New Roman"/>
              </w:rPr>
            </w:pPr>
            <w:r w:rsidRPr="00D91886">
              <w:rPr>
                <w:rFonts w:ascii="Times New Roman" w:hAnsi="Times New Roman" w:cs="Times New Roman"/>
              </w:rPr>
              <w:t>10,11</w:t>
            </w:r>
          </w:p>
        </w:tc>
        <w:tc>
          <w:tcPr>
            <w:tcW w:w="2339" w:type="dxa"/>
            <w:tcBorders>
              <w:top w:val="single" w:sz="2" w:space="0" w:color="000000"/>
              <w:left w:val="single" w:sz="2" w:space="0" w:color="000000"/>
              <w:bottom w:val="single" w:sz="2" w:space="0" w:color="000000"/>
              <w:right w:val="single" w:sz="2" w:space="0" w:color="000000"/>
            </w:tcBorders>
          </w:tcPr>
          <w:p w:rsidR="00A518F0" w:rsidRPr="00D91886" w:rsidRDefault="00A518F0" w:rsidP="00D91886">
            <w:pPr>
              <w:pStyle w:val="ConsPlusNormal"/>
              <w:autoSpaceDE/>
              <w:ind w:firstLine="0"/>
              <w:rPr>
                <w:rFonts w:ascii="Times New Roman" w:hAnsi="Times New Roman" w:cs="Times New Roman"/>
              </w:rPr>
            </w:pPr>
          </w:p>
        </w:tc>
      </w:tr>
      <w:tr w:rsidR="00A518F0" w:rsidRPr="00BB4664" w:rsidTr="00A518F0">
        <w:trPr>
          <w:cantSplit/>
          <w:trHeight w:val="240"/>
        </w:trPr>
        <w:tc>
          <w:tcPr>
            <w:tcW w:w="3745" w:type="dxa"/>
            <w:tcBorders>
              <w:top w:val="single" w:sz="2" w:space="0" w:color="000000"/>
              <w:left w:val="single" w:sz="2" w:space="0" w:color="000000"/>
              <w:bottom w:val="single" w:sz="2" w:space="0" w:color="000000"/>
              <w:right w:val="single" w:sz="2" w:space="0" w:color="000000"/>
            </w:tcBorders>
          </w:tcPr>
          <w:p w:rsidR="00A518F0" w:rsidRPr="00D91886" w:rsidRDefault="00A518F0" w:rsidP="00D91886">
            <w:pPr>
              <w:pStyle w:val="ConsPlusNormal"/>
              <w:ind w:firstLine="0"/>
              <w:rPr>
                <w:rFonts w:ascii="Times New Roman" w:hAnsi="Times New Roman" w:cs="Times New Roman"/>
              </w:rPr>
            </w:pPr>
            <w:r w:rsidRPr="00D91886">
              <w:rPr>
                <w:rFonts w:ascii="Times New Roman" w:hAnsi="Times New Roman" w:cs="Times New Roman"/>
              </w:rPr>
              <w:t>Безвозмездные поступления</w:t>
            </w:r>
          </w:p>
        </w:tc>
        <w:tc>
          <w:tcPr>
            <w:tcW w:w="1712" w:type="dxa"/>
            <w:tcBorders>
              <w:top w:val="single" w:sz="2" w:space="0" w:color="000000"/>
              <w:left w:val="single" w:sz="2" w:space="0" w:color="000000"/>
              <w:bottom w:val="single" w:sz="2" w:space="0" w:color="000000"/>
              <w:right w:val="single" w:sz="2" w:space="0" w:color="000000"/>
            </w:tcBorders>
          </w:tcPr>
          <w:p w:rsidR="00A518F0" w:rsidRPr="00D91886" w:rsidRDefault="00A518F0" w:rsidP="00D91886">
            <w:pPr>
              <w:pStyle w:val="ConsPlusNormal"/>
              <w:ind w:firstLine="0"/>
              <w:rPr>
                <w:rFonts w:ascii="Times New Roman" w:hAnsi="Times New Roman" w:cs="Times New Roman"/>
              </w:rPr>
            </w:pPr>
            <w:r w:rsidRPr="00D91886">
              <w:rPr>
                <w:rFonts w:ascii="Times New Roman" w:hAnsi="Times New Roman" w:cs="Times New Roman"/>
              </w:rPr>
              <w:t>30935,48</w:t>
            </w:r>
          </w:p>
        </w:tc>
        <w:tc>
          <w:tcPr>
            <w:tcW w:w="1559" w:type="dxa"/>
            <w:tcBorders>
              <w:top w:val="single" w:sz="2" w:space="0" w:color="000000"/>
              <w:left w:val="single" w:sz="2" w:space="0" w:color="000000"/>
              <w:bottom w:val="single" w:sz="2" w:space="0" w:color="000000"/>
              <w:right w:val="single" w:sz="2" w:space="0" w:color="000000"/>
            </w:tcBorders>
          </w:tcPr>
          <w:p w:rsidR="00A518F0" w:rsidRPr="00D91886" w:rsidRDefault="00A518F0" w:rsidP="00D91886">
            <w:pPr>
              <w:pStyle w:val="ConsPlusNormal"/>
              <w:ind w:firstLine="0"/>
              <w:rPr>
                <w:rFonts w:ascii="Times New Roman" w:hAnsi="Times New Roman" w:cs="Times New Roman"/>
              </w:rPr>
            </w:pPr>
            <w:r w:rsidRPr="00D91886">
              <w:rPr>
                <w:rFonts w:ascii="Times New Roman" w:hAnsi="Times New Roman" w:cs="Times New Roman"/>
              </w:rPr>
              <w:t>30935,48</w:t>
            </w:r>
          </w:p>
        </w:tc>
        <w:tc>
          <w:tcPr>
            <w:tcW w:w="2339" w:type="dxa"/>
            <w:tcBorders>
              <w:top w:val="single" w:sz="2" w:space="0" w:color="000000"/>
              <w:left w:val="single" w:sz="2" w:space="0" w:color="000000"/>
              <w:bottom w:val="single" w:sz="2" w:space="0" w:color="000000"/>
              <w:right w:val="single" w:sz="2" w:space="0" w:color="000000"/>
            </w:tcBorders>
          </w:tcPr>
          <w:p w:rsidR="00A518F0" w:rsidRPr="00D91886" w:rsidRDefault="00A518F0" w:rsidP="00D91886">
            <w:pPr>
              <w:pStyle w:val="ConsPlusNormal"/>
              <w:autoSpaceDE/>
              <w:ind w:firstLine="0"/>
              <w:rPr>
                <w:rFonts w:ascii="Times New Roman" w:hAnsi="Times New Roman" w:cs="Times New Roman"/>
              </w:rPr>
            </w:pPr>
            <w:r w:rsidRPr="00D91886">
              <w:rPr>
                <w:rFonts w:ascii="Times New Roman" w:hAnsi="Times New Roman" w:cs="Times New Roman"/>
              </w:rPr>
              <w:t>100,00</w:t>
            </w:r>
          </w:p>
        </w:tc>
      </w:tr>
      <w:tr w:rsidR="00A518F0" w:rsidRPr="00BB4664" w:rsidTr="00A518F0">
        <w:trPr>
          <w:cantSplit/>
          <w:trHeight w:val="240"/>
        </w:trPr>
        <w:tc>
          <w:tcPr>
            <w:tcW w:w="3745" w:type="dxa"/>
            <w:tcBorders>
              <w:top w:val="single" w:sz="2" w:space="0" w:color="000000"/>
              <w:left w:val="single" w:sz="2" w:space="0" w:color="000000"/>
              <w:bottom w:val="single" w:sz="2" w:space="0" w:color="000000"/>
              <w:right w:val="single" w:sz="2" w:space="0" w:color="000000"/>
            </w:tcBorders>
          </w:tcPr>
          <w:p w:rsidR="00A518F0" w:rsidRPr="00D91886" w:rsidRDefault="00A518F0" w:rsidP="00D91886">
            <w:pPr>
              <w:pStyle w:val="ConsPlusNormal"/>
              <w:ind w:firstLine="0"/>
              <w:rPr>
                <w:rFonts w:ascii="Times New Roman" w:hAnsi="Times New Roman" w:cs="Times New Roman"/>
              </w:rPr>
            </w:pPr>
            <w:r w:rsidRPr="00D91886">
              <w:rPr>
                <w:rFonts w:ascii="Times New Roman" w:hAnsi="Times New Roman" w:cs="Times New Roman"/>
              </w:rPr>
              <w:t>Расходы</w:t>
            </w:r>
            <w:bookmarkStart w:id="0" w:name="_GoBack"/>
            <w:bookmarkEnd w:id="0"/>
          </w:p>
        </w:tc>
        <w:tc>
          <w:tcPr>
            <w:tcW w:w="1712" w:type="dxa"/>
            <w:tcBorders>
              <w:top w:val="single" w:sz="2" w:space="0" w:color="000000"/>
              <w:left w:val="single" w:sz="2" w:space="0" w:color="000000"/>
              <w:bottom w:val="single" w:sz="2" w:space="0" w:color="000000"/>
              <w:right w:val="single" w:sz="2" w:space="0" w:color="000000"/>
            </w:tcBorders>
          </w:tcPr>
          <w:p w:rsidR="00A518F0" w:rsidRPr="00D91886" w:rsidRDefault="00A518F0" w:rsidP="00D91886">
            <w:pPr>
              <w:pStyle w:val="ConsPlusNormal"/>
              <w:ind w:firstLine="0"/>
              <w:rPr>
                <w:rFonts w:ascii="Times New Roman" w:hAnsi="Times New Roman" w:cs="Times New Roman"/>
              </w:rPr>
            </w:pPr>
            <w:r w:rsidRPr="00D91886">
              <w:rPr>
                <w:rFonts w:ascii="Times New Roman" w:hAnsi="Times New Roman" w:cs="Times New Roman"/>
              </w:rPr>
              <w:t>46524,19</w:t>
            </w:r>
          </w:p>
        </w:tc>
        <w:tc>
          <w:tcPr>
            <w:tcW w:w="1559" w:type="dxa"/>
            <w:tcBorders>
              <w:top w:val="single" w:sz="2" w:space="0" w:color="000000"/>
              <w:left w:val="single" w:sz="2" w:space="0" w:color="000000"/>
              <w:bottom w:val="single" w:sz="2" w:space="0" w:color="000000"/>
              <w:right w:val="single" w:sz="2" w:space="0" w:color="000000"/>
            </w:tcBorders>
          </w:tcPr>
          <w:p w:rsidR="00A518F0" w:rsidRPr="00D91886" w:rsidRDefault="00A518F0" w:rsidP="00D91886">
            <w:pPr>
              <w:pStyle w:val="ConsPlusNormal"/>
              <w:ind w:firstLine="0"/>
              <w:rPr>
                <w:rFonts w:ascii="Times New Roman" w:hAnsi="Times New Roman" w:cs="Times New Roman"/>
              </w:rPr>
            </w:pPr>
            <w:r w:rsidRPr="00D91886">
              <w:rPr>
                <w:rFonts w:ascii="Times New Roman" w:hAnsi="Times New Roman" w:cs="Times New Roman"/>
              </w:rPr>
              <w:t>34650,68</w:t>
            </w:r>
          </w:p>
        </w:tc>
        <w:tc>
          <w:tcPr>
            <w:tcW w:w="2339" w:type="dxa"/>
            <w:tcBorders>
              <w:top w:val="single" w:sz="2" w:space="0" w:color="000000"/>
              <w:left w:val="single" w:sz="2" w:space="0" w:color="000000"/>
              <w:bottom w:val="single" w:sz="2" w:space="0" w:color="000000"/>
              <w:right w:val="single" w:sz="2" w:space="0" w:color="000000"/>
            </w:tcBorders>
          </w:tcPr>
          <w:p w:rsidR="00A518F0" w:rsidRPr="00D91886" w:rsidRDefault="00A518F0" w:rsidP="00D91886">
            <w:pPr>
              <w:spacing w:after="0" w:line="240" w:lineRule="auto"/>
              <w:rPr>
                <w:sz w:val="20"/>
                <w:szCs w:val="20"/>
              </w:rPr>
            </w:pPr>
            <w:r w:rsidRPr="00D91886">
              <w:rPr>
                <w:sz w:val="20"/>
                <w:szCs w:val="20"/>
              </w:rPr>
              <w:t>74,48</w:t>
            </w:r>
          </w:p>
        </w:tc>
      </w:tr>
      <w:tr w:rsidR="00A518F0" w:rsidRPr="00BB4664" w:rsidTr="00A518F0">
        <w:trPr>
          <w:cantSplit/>
          <w:trHeight w:val="240"/>
        </w:trPr>
        <w:tc>
          <w:tcPr>
            <w:tcW w:w="3745" w:type="dxa"/>
            <w:tcBorders>
              <w:top w:val="single" w:sz="2" w:space="0" w:color="000000"/>
              <w:left w:val="single" w:sz="2" w:space="0" w:color="000000"/>
              <w:bottom w:val="single" w:sz="2" w:space="0" w:color="000000"/>
              <w:right w:val="single" w:sz="2" w:space="0" w:color="000000"/>
            </w:tcBorders>
          </w:tcPr>
          <w:p w:rsidR="00A518F0" w:rsidRPr="00D91886" w:rsidRDefault="00A518F0" w:rsidP="00D91886">
            <w:pPr>
              <w:pStyle w:val="ConsPlusNormal"/>
              <w:ind w:firstLine="0"/>
              <w:rPr>
                <w:rFonts w:ascii="Times New Roman" w:hAnsi="Times New Roman" w:cs="Times New Roman"/>
              </w:rPr>
            </w:pPr>
            <w:r w:rsidRPr="00D91886">
              <w:rPr>
                <w:rFonts w:ascii="Times New Roman" w:hAnsi="Times New Roman" w:cs="Times New Roman"/>
              </w:rPr>
              <w:t>Дефицит бюджета</w:t>
            </w:r>
          </w:p>
        </w:tc>
        <w:tc>
          <w:tcPr>
            <w:tcW w:w="1712" w:type="dxa"/>
            <w:tcBorders>
              <w:top w:val="single" w:sz="2" w:space="0" w:color="000000"/>
              <w:left w:val="single" w:sz="2" w:space="0" w:color="000000"/>
              <w:bottom w:val="single" w:sz="2" w:space="0" w:color="000000"/>
              <w:right w:val="single" w:sz="2" w:space="0" w:color="000000"/>
            </w:tcBorders>
          </w:tcPr>
          <w:p w:rsidR="00A518F0" w:rsidRPr="00D91886" w:rsidRDefault="00A518F0" w:rsidP="00D91886">
            <w:pPr>
              <w:pStyle w:val="ConsPlusNormal"/>
              <w:ind w:firstLine="0"/>
              <w:rPr>
                <w:rFonts w:ascii="Times New Roman" w:hAnsi="Times New Roman" w:cs="Times New Roman"/>
              </w:rPr>
            </w:pPr>
            <w:r w:rsidRPr="00D91886">
              <w:rPr>
                <w:rFonts w:ascii="Times New Roman" w:hAnsi="Times New Roman" w:cs="Times New Roman"/>
              </w:rPr>
              <w:t>-4051,75</w:t>
            </w:r>
          </w:p>
        </w:tc>
        <w:tc>
          <w:tcPr>
            <w:tcW w:w="1559" w:type="dxa"/>
            <w:tcBorders>
              <w:top w:val="single" w:sz="2" w:space="0" w:color="000000"/>
              <w:left w:val="single" w:sz="2" w:space="0" w:color="000000"/>
              <w:bottom w:val="single" w:sz="2" w:space="0" w:color="000000"/>
              <w:right w:val="single" w:sz="2" w:space="0" w:color="000000"/>
            </w:tcBorders>
          </w:tcPr>
          <w:p w:rsidR="00A518F0" w:rsidRPr="00D91886" w:rsidRDefault="00A518F0" w:rsidP="00D91886">
            <w:pPr>
              <w:pStyle w:val="ConsPlusNormal"/>
              <w:ind w:firstLine="0"/>
              <w:rPr>
                <w:rFonts w:ascii="Times New Roman" w:hAnsi="Times New Roman" w:cs="Times New Roman"/>
              </w:rPr>
            </w:pPr>
            <w:r w:rsidRPr="00D91886">
              <w:rPr>
                <w:rFonts w:ascii="Times New Roman" w:hAnsi="Times New Roman" w:cs="Times New Roman"/>
              </w:rPr>
              <w:t>9042,75</w:t>
            </w:r>
          </w:p>
        </w:tc>
        <w:tc>
          <w:tcPr>
            <w:tcW w:w="2339" w:type="dxa"/>
            <w:tcBorders>
              <w:top w:val="single" w:sz="2" w:space="0" w:color="000000"/>
              <w:left w:val="single" w:sz="2" w:space="0" w:color="000000"/>
              <w:bottom w:val="single" w:sz="2" w:space="0" w:color="000000"/>
              <w:right w:val="single" w:sz="2" w:space="0" w:color="000000"/>
            </w:tcBorders>
          </w:tcPr>
          <w:p w:rsidR="00A518F0" w:rsidRPr="00D91886" w:rsidRDefault="00A518F0" w:rsidP="00D91886">
            <w:pPr>
              <w:spacing w:after="0" w:line="240" w:lineRule="auto"/>
              <w:rPr>
                <w:sz w:val="20"/>
                <w:szCs w:val="20"/>
              </w:rPr>
            </w:pPr>
          </w:p>
        </w:tc>
      </w:tr>
      <w:tr w:rsidR="00A518F0" w:rsidRPr="00BB4664" w:rsidTr="00A518F0">
        <w:trPr>
          <w:cantSplit/>
          <w:trHeight w:val="360"/>
        </w:trPr>
        <w:tc>
          <w:tcPr>
            <w:tcW w:w="3745" w:type="dxa"/>
            <w:tcBorders>
              <w:top w:val="single" w:sz="2" w:space="0" w:color="000000"/>
              <w:left w:val="single" w:sz="2" w:space="0" w:color="000000"/>
              <w:bottom w:val="single" w:sz="2" w:space="0" w:color="000000"/>
              <w:right w:val="single" w:sz="2" w:space="0" w:color="000000"/>
            </w:tcBorders>
          </w:tcPr>
          <w:p w:rsidR="00A518F0" w:rsidRPr="00D91886" w:rsidRDefault="00A518F0" w:rsidP="00D91886">
            <w:pPr>
              <w:pStyle w:val="ConsPlusNormal"/>
              <w:ind w:firstLine="0"/>
              <w:rPr>
                <w:rFonts w:ascii="Times New Roman" w:hAnsi="Times New Roman" w:cs="Times New Roman"/>
              </w:rPr>
            </w:pPr>
            <w:r w:rsidRPr="00D91886">
              <w:rPr>
                <w:rFonts w:ascii="Times New Roman" w:hAnsi="Times New Roman" w:cs="Times New Roman"/>
              </w:rPr>
              <w:t>Источники финансирования дефицита бюджета</w:t>
            </w:r>
          </w:p>
        </w:tc>
        <w:tc>
          <w:tcPr>
            <w:tcW w:w="1712" w:type="dxa"/>
            <w:tcBorders>
              <w:top w:val="single" w:sz="2" w:space="0" w:color="000000"/>
              <w:left w:val="single" w:sz="2" w:space="0" w:color="000000"/>
              <w:bottom w:val="single" w:sz="2" w:space="0" w:color="000000"/>
              <w:right w:val="single" w:sz="2" w:space="0" w:color="000000"/>
            </w:tcBorders>
          </w:tcPr>
          <w:p w:rsidR="00A518F0" w:rsidRPr="00D91886" w:rsidRDefault="00A518F0" w:rsidP="00D91886">
            <w:pPr>
              <w:pStyle w:val="ConsPlusNormal"/>
              <w:ind w:firstLine="0"/>
              <w:rPr>
                <w:rFonts w:ascii="Times New Roman" w:hAnsi="Times New Roman" w:cs="Times New Roman"/>
              </w:rPr>
            </w:pPr>
            <w:r w:rsidRPr="00D91886">
              <w:rPr>
                <w:rFonts w:ascii="Times New Roman" w:hAnsi="Times New Roman" w:cs="Times New Roman"/>
              </w:rPr>
              <w:t xml:space="preserve">  4051,75</w:t>
            </w:r>
          </w:p>
        </w:tc>
        <w:tc>
          <w:tcPr>
            <w:tcW w:w="1559" w:type="dxa"/>
            <w:tcBorders>
              <w:top w:val="single" w:sz="2" w:space="0" w:color="000000"/>
              <w:left w:val="single" w:sz="2" w:space="0" w:color="000000"/>
              <w:bottom w:val="single" w:sz="2" w:space="0" w:color="000000"/>
              <w:right w:val="single" w:sz="2" w:space="0" w:color="000000"/>
            </w:tcBorders>
          </w:tcPr>
          <w:p w:rsidR="00A518F0" w:rsidRPr="00D91886" w:rsidRDefault="00A518F0" w:rsidP="00D91886">
            <w:pPr>
              <w:pStyle w:val="ConsPlusNormal"/>
              <w:ind w:firstLine="0"/>
              <w:rPr>
                <w:rFonts w:ascii="Times New Roman" w:hAnsi="Times New Roman" w:cs="Times New Roman"/>
              </w:rPr>
            </w:pPr>
            <w:r w:rsidRPr="00D91886">
              <w:rPr>
                <w:rFonts w:ascii="Times New Roman" w:hAnsi="Times New Roman" w:cs="Times New Roman"/>
              </w:rPr>
              <w:t>-9042,75</w:t>
            </w:r>
          </w:p>
        </w:tc>
        <w:tc>
          <w:tcPr>
            <w:tcW w:w="2339" w:type="dxa"/>
            <w:tcBorders>
              <w:top w:val="single" w:sz="2" w:space="0" w:color="000000"/>
              <w:left w:val="single" w:sz="2" w:space="0" w:color="000000"/>
              <w:bottom w:val="single" w:sz="2" w:space="0" w:color="000000"/>
              <w:right w:val="single" w:sz="2" w:space="0" w:color="000000"/>
            </w:tcBorders>
          </w:tcPr>
          <w:p w:rsidR="00A518F0" w:rsidRPr="00D91886" w:rsidRDefault="00A518F0" w:rsidP="00D91886">
            <w:pPr>
              <w:pStyle w:val="ConsPlusNormal"/>
              <w:autoSpaceDE/>
              <w:ind w:firstLine="0"/>
              <w:rPr>
                <w:rFonts w:ascii="Times New Roman" w:hAnsi="Times New Roman" w:cs="Times New Roman"/>
              </w:rPr>
            </w:pPr>
          </w:p>
        </w:tc>
      </w:tr>
    </w:tbl>
    <w:p w:rsidR="00D322EA" w:rsidRDefault="00D322EA" w:rsidP="00A518F0">
      <w:pPr>
        <w:pStyle w:val="ConsPlusNormal"/>
        <w:ind w:firstLine="567"/>
        <w:jc w:val="both"/>
        <w:rPr>
          <w:rFonts w:ascii="Times New Roman" w:hAnsi="Times New Roman" w:cs="Times New Roman"/>
          <w:sz w:val="28"/>
          <w:szCs w:val="28"/>
        </w:rPr>
      </w:pPr>
    </w:p>
    <w:p w:rsidR="00D322EA" w:rsidRDefault="00D322EA" w:rsidP="00A518F0">
      <w:pPr>
        <w:pStyle w:val="ConsPlusNormal"/>
        <w:ind w:firstLine="567"/>
        <w:jc w:val="both"/>
        <w:rPr>
          <w:rFonts w:ascii="Times New Roman" w:hAnsi="Times New Roman" w:cs="Times New Roman"/>
          <w:sz w:val="28"/>
          <w:szCs w:val="28"/>
        </w:rPr>
      </w:pPr>
    </w:p>
    <w:p w:rsidR="00A518F0" w:rsidRPr="00817CB0" w:rsidRDefault="00A518F0" w:rsidP="00A518F0">
      <w:pPr>
        <w:pStyle w:val="ConsPlusNonformat"/>
        <w:jc w:val="center"/>
        <w:rPr>
          <w:rFonts w:ascii="Times New Roman" w:hAnsi="Times New Roman" w:cs="Times New Roman"/>
          <w:b/>
          <w:sz w:val="28"/>
          <w:szCs w:val="28"/>
        </w:rPr>
      </w:pPr>
      <w:r>
        <w:rPr>
          <w:rFonts w:ascii="Times New Roman" w:hAnsi="Times New Roman" w:cs="Times New Roman"/>
          <w:b/>
          <w:sz w:val="28"/>
          <w:szCs w:val="28"/>
        </w:rPr>
        <w:t>И</w:t>
      </w:r>
      <w:r w:rsidRPr="00817CB0">
        <w:rPr>
          <w:rFonts w:ascii="Times New Roman" w:hAnsi="Times New Roman" w:cs="Times New Roman"/>
          <w:b/>
          <w:sz w:val="28"/>
          <w:szCs w:val="28"/>
        </w:rPr>
        <w:t xml:space="preserve">нформация по доходам бюджета муниципального образования </w:t>
      </w:r>
      <w:r>
        <w:rPr>
          <w:rFonts w:ascii="Times New Roman" w:hAnsi="Times New Roman" w:cs="Times New Roman"/>
          <w:b/>
          <w:sz w:val="28"/>
          <w:szCs w:val="28"/>
        </w:rPr>
        <w:t>И</w:t>
      </w:r>
      <w:r w:rsidRPr="00817CB0">
        <w:rPr>
          <w:rFonts w:ascii="Times New Roman" w:hAnsi="Times New Roman" w:cs="Times New Roman"/>
          <w:b/>
          <w:sz w:val="28"/>
          <w:szCs w:val="28"/>
        </w:rPr>
        <w:t xml:space="preserve">вановского сельсовета </w:t>
      </w:r>
      <w:r>
        <w:rPr>
          <w:rFonts w:ascii="Times New Roman" w:hAnsi="Times New Roman" w:cs="Times New Roman"/>
          <w:b/>
          <w:sz w:val="28"/>
          <w:szCs w:val="28"/>
        </w:rPr>
        <w:t>К</w:t>
      </w:r>
      <w:r w:rsidRPr="00817CB0">
        <w:rPr>
          <w:rFonts w:ascii="Times New Roman" w:hAnsi="Times New Roman" w:cs="Times New Roman"/>
          <w:b/>
          <w:sz w:val="28"/>
          <w:szCs w:val="28"/>
        </w:rPr>
        <w:t xml:space="preserve">очубеевского района </w:t>
      </w:r>
      <w:r>
        <w:rPr>
          <w:rFonts w:ascii="Times New Roman" w:hAnsi="Times New Roman" w:cs="Times New Roman"/>
          <w:b/>
          <w:sz w:val="28"/>
          <w:szCs w:val="28"/>
        </w:rPr>
        <w:t>С</w:t>
      </w:r>
      <w:r w:rsidRPr="00817CB0">
        <w:rPr>
          <w:rFonts w:ascii="Times New Roman" w:hAnsi="Times New Roman" w:cs="Times New Roman"/>
          <w:b/>
          <w:sz w:val="28"/>
          <w:szCs w:val="28"/>
        </w:rPr>
        <w:t xml:space="preserve">тавропольского края за </w:t>
      </w:r>
      <w:r>
        <w:rPr>
          <w:rFonts w:ascii="Times New Roman" w:hAnsi="Times New Roman" w:cs="Times New Roman"/>
          <w:b/>
          <w:sz w:val="28"/>
          <w:szCs w:val="28"/>
        </w:rPr>
        <w:t xml:space="preserve"> 9 месяцев </w:t>
      </w:r>
      <w:r w:rsidRPr="00817CB0">
        <w:rPr>
          <w:rFonts w:ascii="Times New Roman" w:hAnsi="Times New Roman" w:cs="Times New Roman"/>
          <w:b/>
          <w:sz w:val="28"/>
          <w:szCs w:val="28"/>
        </w:rPr>
        <w:t>20</w:t>
      </w:r>
      <w:r>
        <w:rPr>
          <w:rFonts w:ascii="Times New Roman" w:hAnsi="Times New Roman" w:cs="Times New Roman"/>
          <w:b/>
          <w:sz w:val="28"/>
          <w:szCs w:val="28"/>
        </w:rPr>
        <w:t xml:space="preserve">13 </w:t>
      </w:r>
      <w:r w:rsidRPr="00817CB0">
        <w:rPr>
          <w:rFonts w:ascii="Times New Roman" w:hAnsi="Times New Roman" w:cs="Times New Roman"/>
          <w:b/>
          <w:sz w:val="28"/>
          <w:szCs w:val="28"/>
        </w:rPr>
        <w:t>года</w:t>
      </w:r>
    </w:p>
    <w:p w:rsidR="00A518F0" w:rsidRDefault="00A518F0" w:rsidP="00D91886">
      <w:pPr>
        <w:pStyle w:val="ConsPlusNonformat"/>
        <w:jc w:val="center"/>
        <w:rPr>
          <w:rFonts w:ascii="Times New Roman" w:hAnsi="Times New Roman" w:cs="Times New Roman"/>
          <w:sz w:val="24"/>
          <w:szCs w:val="24"/>
        </w:rPr>
      </w:pPr>
    </w:p>
    <w:tbl>
      <w:tblPr>
        <w:tblW w:w="0" w:type="auto"/>
        <w:tblInd w:w="70" w:type="dxa"/>
        <w:tblLayout w:type="fixed"/>
        <w:tblCellMar>
          <w:left w:w="70" w:type="dxa"/>
          <w:right w:w="70" w:type="dxa"/>
        </w:tblCellMar>
        <w:tblLook w:val="0000"/>
      </w:tblPr>
      <w:tblGrid>
        <w:gridCol w:w="4111"/>
        <w:gridCol w:w="1985"/>
        <w:gridCol w:w="2126"/>
        <w:gridCol w:w="1133"/>
      </w:tblGrid>
      <w:tr w:rsidR="00A518F0" w:rsidRPr="00D91886" w:rsidTr="00D91886">
        <w:trPr>
          <w:cantSplit/>
          <w:trHeight w:val="480"/>
        </w:trPr>
        <w:tc>
          <w:tcPr>
            <w:tcW w:w="4111" w:type="dxa"/>
            <w:tcBorders>
              <w:top w:val="single" w:sz="2" w:space="0" w:color="000000"/>
              <w:left w:val="single" w:sz="2" w:space="0" w:color="000000"/>
              <w:bottom w:val="single" w:sz="4" w:space="0" w:color="auto"/>
              <w:right w:val="single" w:sz="2" w:space="0" w:color="000000"/>
            </w:tcBorders>
          </w:tcPr>
          <w:p w:rsidR="00A518F0" w:rsidRPr="00D91886" w:rsidRDefault="00A518F0" w:rsidP="00D91886">
            <w:pPr>
              <w:pStyle w:val="ConsPlusNormal"/>
              <w:ind w:firstLine="0"/>
              <w:jc w:val="center"/>
              <w:rPr>
                <w:rFonts w:ascii="Times New Roman" w:hAnsi="Times New Roman" w:cs="Times New Roman"/>
              </w:rPr>
            </w:pPr>
            <w:r w:rsidRPr="00D91886">
              <w:rPr>
                <w:rFonts w:ascii="Times New Roman" w:hAnsi="Times New Roman" w:cs="Times New Roman"/>
              </w:rPr>
              <w:t>Наименование дохода бюджета</w:t>
            </w:r>
          </w:p>
        </w:tc>
        <w:tc>
          <w:tcPr>
            <w:tcW w:w="1985" w:type="dxa"/>
            <w:tcBorders>
              <w:top w:val="single" w:sz="2" w:space="0" w:color="000000"/>
              <w:left w:val="single" w:sz="2" w:space="0" w:color="000000"/>
              <w:bottom w:val="single" w:sz="4" w:space="0" w:color="auto"/>
              <w:right w:val="single" w:sz="2" w:space="0" w:color="000000"/>
            </w:tcBorders>
          </w:tcPr>
          <w:p w:rsidR="00A518F0" w:rsidRPr="00D91886" w:rsidRDefault="00A518F0" w:rsidP="00D91886">
            <w:pPr>
              <w:pStyle w:val="ConsPlusNormal"/>
              <w:ind w:firstLine="0"/>
              <w:jc w:val="center"/>
              <w:rPr>
                <w:rFonts w:ascii="Times New Roman" w:hAnsi="Times New Roman" w:cs="Times New Roman"/>
              </w:rPr>
            </w:pPr>
            <w:r w:rsidRPr="00D91886">
              <w:rPr>
                <w:rFonts w:ascii="Times New Roman" w:hAnsi="Times New Roman" w:cs="Times New Roman"/>
              </w:rPr>
              <w:t>План текущего финансового года, тыс. руб.</w:t>
            </w:r>
          </w:p>
        </w:tc>
        <w:tc>
          <w:tcPr>
            <w:tcW w:w="3259" w:type="dxa"/>
            <w:gridSpan w:val="2"/>
            <w:tcBorders>
              <w:top w:val="single" w:sz="2" w:space="0" w:color="000000"/>
              <w:left w:val="single" w:sz="2" w:space="0" w:color="000000"/>
              <w:bottom w:val="single" w:sz="2" w:space="0" w:color="000000"/>
              <w:right w:val="single" w:sz="2" w:space="0" w:color="000000"/>
            </w:tcBorders>
          </w:tcPr>
          <w:p w:rsidR="00A518F0" w:rsidRPr="00D91886" w:rsidRDefault="00A518F0" w:rsidP="00D91886">
            <w:pPr>
              <w:pStyle w:val="ConsPlusNormal"/>
              <w:autoSpaceDE/>
              <w:spacing w:line="276" w:lineRule="auto"/>
              <w:ind w:firstLine="0"/>
              <w:jc w:val="center"/>
              <w:rPr>
                <w:rFonts w:ascii="Times New Roman" w:hAnsi="Times New Roman" w:cs="Times New Roman"/>
              </w:rPr>
            </w:pPr>
            <w:r w:rsidRPr="00D91886">
              <w:rPr>
                <w:rFonts w:ascii="Times New Roman" w:hAnsi="Times New Roman" w:cs="Times New Roman"/>
              </w:rPr>
              <w:t>Исполнение за отчетный период текущего финансового года</w:t>
            </w:r>
          </w:p>
        </w:tc>
      </w:tr>
      <w:tr w:rsidR="00A518F0" w:rsidRPr="00D91886" w:rsidTr="00D91886">
        <w:trPr>
          <w:cantSplit/>
          <w:trHeight w:val="240"/>
        </w:trPr>
        <w:tc>
          <w:tcPr>
            <w:tcW w:w="4111" w:type="dxa"/>
            <w:tcBorders>
              <w:top w:val="single" w:sz="4" w:space="0" w:color="auto"/>
              <w:left w:val="single" w:sz="4" w:space="0" w:color="auto"/>
              <w:bottom w:val="single" w:sz="4" w:space="0" w:color="auto"/>
              <w:right w:val="single" w:sz="4" w:space="0" w:color="auto"/>
            </w:tcBorders>
          </w:tcPr>
          <w:p w:rsidR="00A518F0" w:rsidRPr="00D91886" w:rsidRDefault="00A518F0" w:rsidP="00D91886">
            <w:pPr>
              <w:pStyle w:val="ConsPlusNormal"/>
              <w:ind w:firstLine="0"/>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A518F0" w:rsidRPr="00D91886" w:rsidRDefault="00A518F0" w:rsidP="00D91886">
            <w:pPr>
              <w:pStyle w:val="ConsPlusNormal"/>
              <w:ind w:firstLine="0"/>
              <w:jc w:val="center"/>
              <w:rPr>
                <w:rFonts w:ascii="Times New Roman" w:hAnsi="Times New Roman" w:cs="Times New Roman"/>
              </w:rPr>
            </w:pPr>
          </w:p>
        </w:tc>
        <w:tc>
          <w:tcPr>
            <w:tcW w:w="2126" w:type="dxa"/>
            <w:tcBorders>
              <w:top w:val="single" w:sz="2" w:space="0" w:color="000000"/>
              <w:left w:val="single" w:sz="4" w:space="0" w:color="auto"/>
              <w:bottom w:val="single" w:sz="2" w:space="0" w:color="000000"/>
              <w:right w:val="single" w:sz="2" w:space="0" w:color="000000"/>
            </w:tcBorders>
          </w:tcPr>
          <w:p w:rsidR="00A518F0" w:rsidRPr="00D91886" w:rsidRDefault="00A518F0" w:rsidP="00D91886">
            <w:pPr>
              <w:pStyle w:val="ConsPlusNormal"/>
              <w:ind w:firstLine="0"/>
              <w:jc w:val="center"/>
              <w:rPr>
                <w:rFonts w:ascii="Times New Roman" w:hAnsi="Times New Roman" w:cs="Times New Roman"/>
              </w:rPr>
            </w:pPr>
            <w:r w:rsidRPr="00D91886">
              <w:rPr>
                <w:rFonts w:ascii="Times New Roman" w:hAnsi="Times New Roman" w:cs="Times New Roman"/>
              </w:rPr>
              <w:t>тыс. руб.</w:t>
            </w:r>
          </w:p>
        </w:tc>
        <w:tc>
          <w:tcPr>
            <w:tcW w:w="1133" w:type="dxa"/>
            <w:tcBorders>
              <w:top w:val="single" w:sz="2" w:space="0" w:color="000000"/>
              <w:left w:val="single" w:sz="2" w:space="0" w:color="000000"/>
              <w:bottom w:val="single" w:sz="2" w:space="0" w:color="000000"/>
              <w:right w:val="single" w:sz="2" w:space="0" w:color="000000"/>
            </w:tcBorders>
          </w:tcPr>
          <w:p w:rsidR="00A518F0" w:rsidRPr="00D91886" w:rsidRDefault="00A518F0" w:rsidP="00D91886">
            <w:pPr>
              <w:pStyle w:val="ConsPlusNormal"/>
              <w:autoSpaceDE/>
              <w:spacing w:line="276" w:lineRule="auto"/>
              <w:ind w:firstLine="0"/>
              <w:jc w:val="center"/>
              <w:rPr>
                <w:rFonts w:ascii="Times New Roman" w:hAnsi="Times New Roman" w:cs="Times New Roman"/>
              </w:rPr>
            </w:pPr>
            <w:r w:rsidRPr="00D91886">
              <w:rPr>
                <w:rFonts w:ascii="Times New Roman" w:hAnsi="Times New Roman" w:cs="Times New Roman"/>
              </w:rPr>
              <w:t>% к плану</w:t>
            </w:r>
          </w:p>
        </w:tc>
      </w:tr>
      <w:tr w:rsidR="00A518F0" w:rsidRPr="00D91886" w:rsidTr="00D91886">
        <w:trPr>
          <w:cantSplit/>
          <w:trHeight w:val="240"/>
        </w:trPr>
        <w:tc>
          <w:tcPr>
            <w:tcW w:w="4111" w:type="dxa"/>
            <w:tcBorders>
              <w:top w:val="single" w:sz="4" w:space="0" w:color="auto"/>
              <w:left w:val="single" w:sz="4" w:space="0" w:color="auto"/>
              <w:bottom w:val="single" w:sz="4" w:space="0" w:color="auto"/>
              <w:right w:val="single" w:sz="4" w:space="0" w:color="auto"/>
            </w:tcBorders>
          </w:tcPr>
          <w:p w:rsidR="00A518F0" w:rsidRPr="00D91886" w:rsidRDefault="00A518F0" w:rsidP="00D91886">
            <w:pPr>
              <w:pStyle w:val="ConsPlusNormal"/>
              <w:ind w:firstLine="0"/>
              <w:jc w:val="both"/>
              <w:rPr>
                <w:rFonts w:ascii="Times New Roman" w:hAnsi="Times New Roman" w:cs="Times New Roman"/>
              </w:rPr>
            </w:pPr>
            <w:r w:rsidRPr="00D91886">
              <w:rPr>
                <w:rFonts w:ascii="Times New Roman" w:hAnsi="Times New Roman" w:cs="Times New Roman"/>
              </w:rPr>
              <w:t>Налог на доходы физических лиц</w:t>
            </w:r>
          </w:p>
        </w:tc>
        <w:tc>
          <w:tcPr>
            <w:tcW w:w="1985" w:type="dxa"/>
            <w:tcBorders>
              <w:top w:val="single" w:sz="4" w:space="0" w:color="auto"/>
              <w:left w:val="single" w:sz="4" w:space="0" w:color="auto"/>
              <w:bottom w:val="single" w:sz="4" w:space="0" w:color="auto"/>
              <w:right w:val="single" w:sz="4" w:space="0" w:color="auto"/>
            </w:tcBorders>
          </w:tcPr>
          <w:p w:rsidR="00A518F0" w:rsidRPr="00D91886" w:rsidRDefault="00A518F0" w:rsidP="00D91886">
            <w:pPr>
              <w:pStyle w:val="ConsPlusNormal"/>
              <w:ind w:firstLine="0"/>
              <w:jc w:val="center"/>
              <w:rPr>
                <w:rFonts w:ascii="Times New Roman" w:hAnsi="Times New Roman" w:cs="Times New Roman"/>
              </w:rPr>
            </w:pPr>
            <w:r w:rsidRPr="00D91886">
              <w:rPr>
                <w:rFonts w:ascii="Times New Roman" w:hAnsi="Times New Roman" w:cs="Times New Roman"/>
              </w:rPr>
              <w:t>7172,50</w:t>
            </w:r>
          </w:p>
        </w:tc>
        <w:tc>
          <w:tcPr>
            <w:tcW w:w="2126" w:type="dxa"/>
            <w:tcBorders>
              <w:top w:val="single" w:sz="2" w:space="0" w:color="000000"/>
              <w:left w:val="single" w:sz="4" w:space="0" w:color="auto"/>
              <w:bottom w:val="single" w:sz="2" w:space="0" w:color="000000"/>
              <w:right w:val="single" w:sz="2" w:space="0" w:color="000000"/>
            </w:tcBorders>
          </w:tcPr>
          <w:p w:rsidR="00A518F0" w:rsidRPr="00D91886" w:rsidRDefault="00A518F0" w:rsidP="00D91886">
            <w:pPr>
              <w:pStyle w:val="ConsPlusNormal"/>
              <w:ind w:firstLine="0"/>
              <w:jc w:val="center"/>
              <w:rPr>
                <w:rFonts w:ascii="Times New Roman" w:hAnsi="Times New Roman" w:cs="Times New Roman"/>
              </w:rPr>
            </w:pPr>
            <w:r w:rsidRPr="00D91886">
              <w:rPr>
                <w:rFonts w:ascii="Times New Roman" w:hAnsi="Times New Roman" w:cs="Times New Roman"/>
              </w:rPr>
              <w:t>8213,77</w:t>
            </w:r>
          </w:p>
        </w:tc>
        <w:tc>
          <w:tcPr>
            <w:tcW w:w="1133" w:type="dxa"/>
            <w:tcBorders>
              <w:top w:val="single" w:sz="2" w:space="0" w:color="000000"/>
              <w:left w:val="single" w:sz="2" w:space="0" w:color="000000"/>
              <w:bottom w:val="single" w:sz="2" w:space="0" w:color="000000"/>
              <w:right w:val="single" w:sz="2" w:space="0" w:color="000000"/>
            </w:tcBorders>
          </w:tcPr>
          <w:p w:rsidR="00A518F0" w:rsidRPr="00D91886" w:rsidRDefault="00A518F0" w:rsidP="00D91886">
            <w:pPr>
              <w:pStyle w:val="ConsPlusNormal"/>
              <w:autoSpaceDE/>
              <w:spacing w:line="276" w:lineRule="auto"/>
              <w:ind w:firstLine="0"/>
              <w:jc w:val="center"/>
              <w:rPr>
                <w:rFonts w:ascii="Times New Roman" w:hAnsi="Times New Roman" w:cs="Times New Roman"/>
              </w:rPr>
            </w:pPr>
            <w:r w:rsidRPr="00D91886">
              <w:rPr>
                <w:rFonts w:ascii="Times New Roman" w:hAnsi="Times New Roman" w:cs="Times New Roman"/>
              </w:rPr>
              <w:t>115,00</w:t>
            </w:r>
          </w:p>
        </w:tc>
      </w:tr>
      <w:tr w:rsidR="00A518F0" w:rsidRPr="00D91886" w:rsidTr="00D91886">
        <w:trPr>
          <w:cantSplit/>
          <w:trHeight w:val="97"/>
        </w:trPr>
        <w:tc>
          <w:tcPr>
            <w:tcW w:w="4111" w:type="dxa"/>
            <w:tcBorders>
              <w:top w:val="single" w:sz="4" w:space="0" w:color="auto"/>
              <w:left w:val="single" w:sz="4" w:space="0" w:color="auto"/>
              <w:bottom w:val="single" w:sz="4" w:space="0" w:color="auto"/>
              <w:right w:val="single" w:sz="4" w:space="0" w:color="auto"/>
            </w:tcBorders>
          </w:tcPr>
          <w:p w:rsidR="00A518F0" w:rsidRPr="00D91886" w:rsidRDefault="00A518F0" w:rsidP="00D91886">
            <w:pPr>
              <w:pStyle w:val="ConsPlusNormal"/>
              <w:ind w:firstLine="0"/>
              <w:jc w:val="both"/>
              <w:rPr>
                <w:rFonts w:ascii="Times New Roman" w:hAnsi="Times New Roman" w:cs="Times New Roman"/>
              </w:rPr>
            </w:pPr>
            <w:r w:rsidRPr="00D91886">
              <w:rPr>
                <w:rFonts w:ascii="Times New Roman" w:hAnsi="Times New Roman" w:cs="Times New Roman"/>
              </w:rPr>
              <w:t>Единый сельхозналог</w:t>
            </w:r>
          </w:p>
        </w:tc>
        <w:tc>
          <w:tcPr>
            <w:tcW w:w="1985" w:type="dxa"/>
            <w:tcBorders>
              <w:top w:val="single" w:sz="4" w:space="0" w:color="auto"/>
              <w:left w:val="single" w:sz="4" w:space="0" w:color="auto"/>
              <w:bottom w:val="single" w:sz="4" w:space="0" w:color="auto"/>
              <w:right w:val="single" w:sz="4" w:space="0" w:color="auto"/>
            </w:tcBorders>
          </w:tcPr>
          <w:p w:rsidR="00A518F0" w:rsidRPr="00D91886" w:rsidRDefault="00A518F0" w:rsidP="00D91886">
            <w:pPr>
              <w:pStyle w:val="ConsPlusNormal"/>
              <w:ind w:firstLine="0"/>
              <w:jc w:val="center"/>
              <w:rPr>
                <w:rFonts w:ascii="Times New Roman" w:hAnsi="Times New Roman" w:cs="Times New Roman"/>
              </w:rPr>
            </w:pPr>
            <w:r w:rsidRPr="00D91886">
              <w:rPr>
                <w:rFonts w:ascii="Times New Roman" w:hAnsi="Times New Roman" w:cs="Times New Roman"/>
              </w:rPr>
              <w:t>1074,10</w:t>
            </w:r>
          </w:p>
        </w:tc>
        <w:tc>
          <w:tcPr>
            <w:tcW w:w="2126" w:type="dxa"/>
            <w:tcBorders>
              <w:top w:val="single" w:sz="2" w:space="0" w:color="000000"/>
              <w:left w:val="single" w:sz="4" w:space="0" w:color="auto"/>
              <w:bottom w:val="single" w:sz="2" w:space="0" w:color="000000"/>
              <w:right w:val="single" w:sz="2" w:space="0" w:color="000000"/>
            </w:tcBorders>
          </w:tcPr>
          <w:p w:rsidR="00A518F0" w:rsidRPr="00D91886" w:rsidRDefault="00A518F0" w:rsidP="00D91886">
            <w:pPr>
              <w:pStyle w:val="ConsPlusNormal"/>
              <w:ind w:firstLine="0"/>
              <w:jc w:val="center"/>
              <w:rPr>
                <w:rFonts w:ascii="Times New Roman" w:hAnsi="Times New Roman" w:cs="Times New Roman"/>
              </w:rPr>
            </w:pPr>
            <w:r w:rsidRPr="00D91886">
              <w:rPr>
                <w:rFonts w:ascii="Times New Roman" w:hAnsi="Times New Roman" w:cs="Times New Roman"/>
              </w:rPr>
              <w:t>1074,19</w:t>
            </w:r>
          </w:p>
        </w:tc>
        <w:tc>
          <w:tcPr>
            <w:tcW w:w="1133" w:type="dxa"/>
            <w:tcBorders>
              <w:top w:val="single" w:sz="2" w:space="0" w:color="000000"/>
              <w:left w:val="single" w:sz="2" w:space="0" w:color="000000"/>
              <w:bottom w:val="single" w:sz="2" w:space="0" w:color="000000"/>
              <w:right w:val="single" w:sz="2" w:space="0" w:color="000000"/>
            </w:tcBorders>
          </w:tcPr>
          <w:p w:rsidR="00A518F0" w:rsidRPr="00D91886" w:rsidRDefault="00A518F0" w:rsidP="00D91886">
            <w:pPr>
              <w:pStyle w:val="ConsPlusNormal"/>
              <w:autoSpaceDE/>
              <w:spacing w:line="276" w:lineRule="auto"/>
              <w:ind w:firstLine="0"/>
              <w:jc w:val="center"/>
              <w:rPr>
                <w:rFonts w:ascii="Times New Roman" w:hAnsi="Times New Roman" w:cs="Times New Roman"/>
              </w:rPr>
            </w:pPr>
            <w:r w:rsidRPr="00D91886">
              <w:rPr>
                <w:rFonts w:ascii="Times New Roman" w:hAnsi="Times New Roman" w:cs="Times New Roman"/>
              </w:rPr>
              <w:t>100,00</w:t>
            </w:r>
          </w:p>
        </w:tc>
      </w:tr>
      <w:tr w:rsidR="00A518F0" w:rsidRPr="00D91886" w:rsidTr="00D91886">
        <w:trPr>
          <w:cantSplit/>
          <w:trHeight w:val="240"/>
        </w:trPr>
        <w:tc>
          <w:tcPr>
            <w:tcW w:w="4111" w:type="dxa"/>
            <w:tcBorders>
              <w:top w:val="single" w:sz="4" w:space="0" w:color="auto"/>
              <w:left w:val="single" w:sz="4" w:space="0" w:color="auto"/>
              <w:bottom w:val="single" w:sz="4" w:space="0" w:color="auto"/>
              <w:right w:val="single" w:sz="2" w:space="0" w:color="000000"/>
            </w:tcBorders>
          </w:tcPr>
          <w:p w:rsidR="00A518F0" w:rsidRPr="00D91886" w:rsidRDefault="00A518F0" w:rsidP="00D91886">
            <w:pPr>
              <w:pStyle w:val="ConsPlusNormal"/>
              <w:ind w:firstLine="0"/>
              <w:jc w:val="both"/>
              <w:rPr>
                <w:rFonts w:ascii="Times New Roman" w:hAnsi="Times New Roman" w:cs="Times New Roman"/>
              </w:rPr>
            </w:pPr>
            <w:r w:rsidRPr="00D91886">
              <w:rPr>
                <w:rFonts w:ascii="Times New Roman" w:hAnsi="Times New Roman" w:cs="Times New Roman"/>
              </w:rPr>
              <w:t>Налог на имущество</w:t>
            </w:r>
          </w:p>
        </w:tc>
        <w:tc>
          <w:tcPr>
            <w:tcW w:w="1985" w:type="dxa"/>
            <w:tcBorders>
              <w:top w:val="single" w:sz="4" w:space="0" w:color="auto"/>
              <w:left w:val="single" w:sz="2" w:space="0" w:color="000000"/>
              <w:bottom w:val="single" w:sz="4" w:space="0" w:color="auto"/>
              <w:right w:val="single" w:sz="4" w:space="0" w:color="auto"/>
            </w:tcBorders>
          </w:tcPr>
          <w:p w:rsidR="00A518F0" w:rsidRPr="00D91886" w:rsidRDefault="00A518F0" w:rsidP="00D91886">
            <w:pPr>
              <w:pStyle w:val="ConsPlusNormal"/>
              <w:ind w:firstLine="0"/>
              <w:jc w:val="center"/>
              <w:rPr>
                <w:rFonts w:ascii="Times New Roman" w:hAnsi="Times New Roman" w:cs="Times New Roman"/>
              </w:rPr>
            </w:pPr>
            <w:r w:rsidRPr="00D91886">
              <w:rPr>
                <w:rFonts w:ascii="Times New Roman" w:hAnsi="Times New Roman" w:cs="Times New Roman"/>
              </w:rPr>
              <w:t>860,20</w:t>
            </w:r>
          </w:p>
        </w:tc>
        <w:tc>
          <w:tcPr>
            <w:tcW w:w="2126" w:type="dxa"/>
            <w:tcBorders>
              <w:top w:val="single" w:sz="2" w:space="0" w:color="000000"/>
              <w:left w:val="single" w:sz="4" w:space="0" w:color="auto"/>
              <w:bottom w:val="single" w:sz="2" w:space="0" w:color="000000"/>
              <w:right w:val="single" w:sz="2" w:space="0" w:color="000000"/>
            </w:tcBorders>
          </w:tcPr>
          <w:p w:rsidR="00A518F0" w:rsidRPr="00D91886" w:rsidRDefault="00A518F0" w:rsidP="00D91886">
            <w:pPr>
              <w:pStyle w:val="ConsPlusNormal"/>
              <w:ind w:firstLine="0"/>
              <w:jc w:val="center"/>
              <w:rPr>
                <w:rFonts w:ascii="Times New Roman" w:hAnsi="Times New Roman" w:cs="Times New Roman"/>
              </w:rPr>
            </w:pPr>
            <w:r w:rsidRPr="00D91886">
              <w:rPr>
                <w:rFonts w:ascii="Times New Roman" w:hAnsi="Times New Roman" w:cs="Times New Roman"/>
              </w:rPr>
              <w:t>930,93</w:t>
            </w:r>
          </w:p>
        </w:tc>
        <w:tc>
          <w:tcPr>
            <w:tcW w:w="1133" w:type="dxa"/>
            <w:tcBorders>
              <w:top w:val="single" w:sz="2" w:space="0" w:color="000000"/>
              <w:left w:val="single" w:sz="2" w:space="0" w:color="000000"/>
              <w:bottom w:val="single" w:sz="2" w:space="0" w:color="000000"/>
              <w:right w:val="single" w:sz="2" w:space="0" w:color="000000"/>
            </w:tcBorders>
          </w:tcPr>
          <w:p w:rsidR="00A518F0" w:rsidRPr="00D91886" w:rsidRDefault="00A518F0" w:rsidP="00D91886">
            <w:pPr>
              <w:pStyle w:val="ConsPlusNormal"/>
              <w:autoSpaceDE/>
              <w:spacing w:line="276" w:lineRule="auto"/>
              <w:ind w:firstLine="0"/>
              <w:jc w:val="center"/>
              <w:rPr>
                <w:rFonts w:ascii="Times New Roman" w:hAnsi="Times New Roman" w:cs="Times New Roman"/>
              </w:rPr>
            </w:pPr>
            <w:r w:rsidRPr="00D91886">
              <w:rPr>
                <w:rFonts w:ascii="Times New Roman" w:hAnsi="Times New Roman" w:cs="Times New Roman"/>
              </w:rPr>
              <w:t>109,00</w:t>
            </w:r>
          </w:p>
        </w:tc>
      </w:tr>
      <w:tr w:rsidR="00A518F0" w:rsidRPr="00D91886" w:rsidTr="00D91886">
        <w:trPr>
          <w:cantSplit/>
          <w:trHeight w:val="240"/>
        </w:trPr>
        <w:tc>
          <w:tcPr>
            <w:tcW w:w="4111" w:type="dxa"/>
            <w:tcBorders>
              <w:top w:val="single" w:sz="4" w:space="0" w:color="auto"/>
              <w:left w:val="single" w:sz="4" w:space="0" w:color="auto"/>
              <w:bottom w:val="single" w:sz="4" w:space="0" w:color="auto"/>
              <w:right w:val="single" w:sz="4" w:space="0" w:color="auto"/>
            </w:tcBorders>
          </w:tcPr>
          <w:p w:rsidR="00A518F0" w:rsidRPr="00D91886" w:rsidRDefault="00A518F0" w:rsidP="00D91886">
            <w:pPr>
              <w:pStyle w:val="ConsPlusNormal"/>
              <w:ind w:firstLine="0"/>
              <w:jc w:val="both"/>
              <w:rPr>
                <w:rFonts w:ascii="Times New Roman" w:hAnsi="Times New Roman" w:cs="Times New Roman"/>
              </w:rPr>
            </w:pPr>
            <w:r w:rsidRPr="00D91886">
              <w:rPr>
                <w:rFonts w:ascii="Times New Roman" w:hAnsi="Times New Roman" w:cs="Times New Roman"/>
              </w:rPr>
              <w:t>Земельный налог</w:t>
            </w:r>
          </w:p>
        </w:tc>
        <w:tc>
          <w:tcPr>
            <w:tcW w:w="1985" w:type="dxa"/>
            <w:tcBorders>
              <w:top w:val="single" w:sz="4" w:space="0" w:color="auto"/>
              <w:left w:val="single" w:sz="4" w:space="0" w:color="auto"/>
              <w:bottom w:val="single" w:sz="4" w:space="0" w:color="auto"/>
              <w:right w:val="single" w:sz="4" w:space="0" w:color="auto"/>
            </w:tcBorders>
          </w:tcPr>
          <w:p w:rsidR="00A518F0" w:rsidRPr="00D91886" w:rsidRDefault="00A518F0" w:rsidP="00D91886">
            <w:pPr>
              <w:pStyle w:val="ConsPlusNormal"/>
              <w:ind w:firstLine="0"/>
              <w:jc w:val="center"/>
              <w:rPr>
                <w:rFonts w:ascii="Times New Roman" w:hAnsi="Times New Roman" w:cs="Times New Roman"/>
              </w:rPr>
            </w:pPr>
            <w:r w:rsidRPr="00D91886">
              <w:rPr>
                <w:rFonts w:ascii="Times New Roman" w:hAnsi="Times New Roman" w:cs="Times New Roman"/>
              </w:rPr>
              <w:t>2165,10</w:t>
            </w:r>
          </w:p>
        </w:tc>
        <w:tc>
          <w:tcPr>
            <w:tcW w:w="2126" w:type="dxa"/>
            <w:tcBorders>
              <w:top w:val="single" w:sz="2" w:space="0" w:color="000000"/>
              <w:left w:val="single" w:sz="4" w:space="0" w:color="auto"/>
              <w:bottom w:val="single" w:sz="2" w:space="0" w:color="000000"/>
              <w:right w:val="single" w:sz="2" w:space="0" w:color="000000"/>
            </w:tcBorders>
          </w:tcPr>
          <w:p w:rsidR="00A518F0" w:rsidRPr="00D91886" w:rsidRDefault="00A518F0" w:rsidP="00D91886">
            <w:pPr>
              <w:pStyle w:val="ConsPlusNormal"/>
              <w:ind w:firstLine="0"/>
              <w:jc w:val="center"/>
              <w:rPr>
                <w:rFonts w:ascii="Times New Roman" w:hAnsi="Times New Roman" w:cs="Times New Roman"/>
              </w:rPr>
            </w:pPr>
            <w:r w:rsidRPr="00D91886">
              <w:rPr>
                <w:rFonts w:ascii="Times New Roman" w:hAnsi="Times New Roman" w:cs="Times New Roman"/>
              </w:rPr>
              <w:t>2236,45</w:t>
            </w:r>
          </w:p>
        </w:tc>
        <w:tc>
          <w:tcPr>
            <w:tcW w:w="1133" w:type="dxa"/>
            <w:tcBorders>
              <w:top w:val="single" w:sz="2" w:space="0" w:color="000000"/>
              <w:left w:val="single" w:sz="2" w:space="0" w:color="000000"/>
              <w:bottom w:val="single" w:sz="2" w:space="0" w:color="000000"/>
              <w:right w:val="single" w:sz="2" w:space="0" w:color="000000"/>
            </w:tcBorders>
          </w:tcPr>
          <w:p w:rsidR="00A518F0" w:rsidRPr="00D91886" w:rsidRDefault="00A518F0" w:rsidP="00D91886">
            <w:pPr>
              <w:pStyle w:val="ConsPlusNormal"/>
              <w:autoSpaceDE/>
              <w:spacing w:line="276" w:lineRule="auto"/>
              <w:ind w:firstLine="0"/>
              <w:jc w:val="center"/>
              <w:rPr>
                <w:rFonts w:ascii="Times New Roman" w:hAnsi="Times New Roman" w:cs="Times New Roman"/>
              </w:rPr>
            </w:pPr>
            <w:r w:rsidRPr="00D91886">
              <w:rPr>
                <w:rFonts w:ascii="Times New Roman" w:hAnsi="Times New Roman" w:cs="Times New Roman"/>
              </w:rPr>
              <w:t>104,00</w:t>
            </w:r>
          </w:p>
        </w:tc>
      </w:tr>
      <w:tr w:rsidR="00A518F0" w:rsidRPr="00D91886" w:rsidTr="00D91886">
        <w:trPr>
          <w:cantSplit/>
          <w:trHeight w:val="240"/>
        </w:trPr>
        <w:tc>
          <w:tcPr>
            <w:tcW w:w="4111" w:type="dxa"/>
            <w:tcBorders>
              <w:top w:val="single" w:sz="4" w:space="0" w:color="auto"/>
              <w:left w:val="single" w:sz="4" w:space="0" w:color="auto"/>
              <w:bottom w:val="single" w:sz="4" w:space="0" w:color="auto"/>
              <w:right w:val="single" w:sz="4" w:space="0" w:color="auto"/>
            </w:tcBorders>
          </w:tcPr>
          <w:p w:rsidR="00A518F0" w:rsidRPr="00D91886" w:rsidRDefault="00A518F0" w:rsidP="00D91886">
            <w:pPr>
              <w:pStyle w:val="ConsPlusNormal"/>
              <w:ind w:firstLine="0"/>
              <w:jc w:val="both"/>
              <w:rPr>
                <w:rFonts w:ascii="Times New Roman" w:hAnsi="Times New Roman" w:cs="Times New Roman"/>
              </w:rPr>
            </w:pPr>
            <w:r w:rsidRPr="00D91886">
              <w:rPr>
                <w:rFonts w:ascii="Times New Roman" w:hAnsi="Times New Roman" w:cs="Times New Roman"/>
              </w:rPr>
              <w:t>Государственная пошлина</w:t>
            </w:r>
          </w:p>
        </w:tc>
        <w:tc>
          <w:tcPr>
            <w:tcW w:w="1985" w:type="dxa"/>
            <w:tcBorders>
              <w:top w:val="single" w:sz="4" w:space="0" w:color="auto"/>
              <w:left w:val="single" w:sz="4" w:space="0" w:color="auto"/>
              <w:bottom w:val="single" w:sz="4" w:space="0" w:color="auto"/>
              <w:right w:val="single" w:sz="4" w:space="0" w:color="auto"/>
            </w:tcBorders>
          </w:tcPr>
          <w:p w:rsidR="00A518F0" w:rsidRPr="00D91886" w:rsidRDefault="00A518F0" w:rsidP="00D91886">
            <w:pPr>
              <w:pStyle w:val="ConsPlusNormal"/>
              <w:ind w:firstLine="0"/>
              <w:jc w:val="center"/>
              <w:rPr>
                <w:rFonts w:ascii="Times New Roman" w:hAnsi="Times New Roman" w:cs="Times New Roman"/>
              </w:rPr>
            </w:pPr>
            <w:r w:rsidRPr="00D91886">
              <w:rPr>
                <w:rFonts w:ascii="Times New Roman" w:hAnsi="Times New Roman" w:cs="Times New Roman"/>
              </w:rPr>
              <w:t>107,30</w:t>
            </w:r>
          </w:p>
        </w:tc>
        <w:tc>
          <w:tcPr>
            <w:tcW w:w="2126" w:type="dxa"/>
            <w:tcBorders>
              <w:top w:val="single" w:sz="2" w:space="0" w:color="000000"/>
              <w:left w:val="single" w:sz="4" w:space="0" w:color="auto"/>
              <w:bottom w:val="single" w:sz="2" w:space="0" w:color="000000"/>
              <w:right w:val="single" w:sz="2" w:space="0" w:color="000000"/>
            </w:tcBorders>
          </w:tcPr>
          <w:p w:rsidR="00A518F0" w:rsidRPr="00D91886" w:rsidRDefault="00A518F0" w:rsidP="00D91886">
            <w:pPr>
              <w:pStyle w:val="ConsPlusNormal"/>
              <w:ind w:firstLine="0"/>
              <w:jc w:val="center"/>
              <w:rPr>
                <w:rFonts w:ascii="Times New Roman" w:hAnsi="Times New Roman" w:cs="Times New Roman"/>
              </w:rPr>
            </w:pPr>
            <w:r w:rsidRPr="00D91886">
              <w:rPr>
                <w:rFonts w:ascii="Times New Roman" w:hAnsi="Times New Roman" w:cs="Times New Roman"/>
              </w:rPr>
              <w:t>112,49</w:t>
            </w:r>
          </w:p>
        </w:tc>
        <w:tc>
          <w:tcPr>
            <w:tcW w:w="1133" w:type="dxa"/>
            <w:tcBorders>
              <w:top w:val="single" w:sz="2" w:space="0" w:color="000000"/>
              <w:left w:val="single" w:sz="2" w:space="0" w:color="000000"/>
              <w:bottom w:val="single" w:sz="2" w:space="0" w:color="000000"/>
              <w:right w:val="single" w:sz="2" w:space="0" w:color="000000"/>
            </w:tcBorders>
          </w:tcPr>
          <w:p w:rsidR="00A518F0" w:rsidRPr="00D91886" w:rsidRDefault="00A518F0" w:rsidP="00D91886">
            <w:pPr>
              <w:pStyle w:val="ConsPlusNormal"/>
              <w:autoSpaceDE/>
              <w:spacing w:line="276" w:lineRule="auto"/>
              <w:ind w:firstLine="0"/>
              <w:jc w:val="center"/>
              <w:rPr>
                <w:rFonts w:ascii="Times New Roman" w:hAnsi="Times New Roman" w:cs="Times New Roman"/>
              </w:rPr>
            </w:pPr>
            <w:r w:rsidRPr="00D91886">
              <w:rPr>
                <w:rFonts w:ascii="Times New Roman" w:hAnsi="Times New Roman" w:cs="Times New Roman"/>
              </w:rPr>
              <w:t>105,00</w:t>
            </w:r>
          </w:p>
        </w:tc>
      </w:tr>
      <w:tr w:rsidR="00A518F0" w:rsidRPr="00D91886" w:rsidTr="00D91886">
        <w:trPr>
          <w:cantSplit/>
          <w:trHeight w:val="251"/>
        </w:trPr>
        <w:tc>
          <w:tcPr>
            <w:tcW w:w="4111" w:type="dxa"/>
            <w:tcBorders>
              <w:top w:val="single" w:sz="4" w:space="0" w:color="auto"/>
              <w:left w:val="single" w:sz="4" w:space="0" w:color="auto"/>
              <w:bottom w:val="single" w:sz="4" w:space="0" w:color="auto"/>
              <w:right w:val="single" w:sz="4" w:space="0" w:color="auto"/>
            </w:tcBorders>
          </w:tcPr>
          <w:p w:rsidR="00A518F0" w:rsidRPr="00D91886" w:rsidRDefault="00A518F0" w:rsidP="00D91886">
            <w:pPr>
              <w:pStyle w:val="ConsPlusNormal"/>
              <w:ind w:firstLine="0"/>
              <w:jc w:val="both"/>
              <w:rPr>
                <w:rFonts w:ascii="Times New Roman" w:hAnsi="Times New Roman" w:cs="Times New Roman"/>
              </w:rPr>
            </w:pPr>
            <w:r w:rsidRPr="00D91886">
              <w:rPr>
                <w:rFonts w:ascii="Times New Roman" w:hAnsi="Times New Roman" w:cs="Times New Roman"/>
              </w:rPr>
              <w:t>Доходы от использования имущества</w:t>
            </w:r>
          </w:p>
        </w:tc>
        <w:tc>
          <w:tcPr>
            <w:tcW w:w="1985" w:type="dxa"/>
            <w:tcBorders>
              <w:top w:val="single" w:sz="4" w:space="0" w:color="auto"/>
              <w:left w:val="single" w:sz="4" w:space="0" w:color="auto"/>
              <w:bottom w:val="single" w:sz="4" w:space="0" w:color="auto"/>
              <w:right w:val="single" w:sz="4" w:space="0" w:color="auto"/>
            </w:tcBorders>
          </w:tcPr>
          <w:p w:rsidR="00A518F0" w:rsidRPr="00D91886" w:rsidRDefault="00A518F0" w:rsidP="00D91886">
            <w:pPr>
              <w:pStyle w:val="ConsPlusNormal"/>
              <w:ind w:firstLine="0"/>
              <w:jc w:val="center"/>
              <w:rPr>
                <w:rFonts w:ascii="Times New Roman" w:hAnsi="Times New Roman" w:cs="Times New Roman"/>
              </w:rPr>
            </w:pPr>
            <w:r w:rsidRPr="00D91886">
              <w:rPr>
                <w:rFonts w:ascii="Times New Roman" w:hAnsi="Times New Roman" w:cs="Times New Roman"/>
              </w:rPr>
              <w:t>27,71</w:t>
            </w:r>
          </w:p>
        </w:tc>
        <w:tc>
          <w:tcPr>
            <w:tcW w:w="2126" w:type="dxa"/>
            <w:tcBorders>
              <w:top w:val="single" w:sz="2" w:space="0" w:color="000000"/>
              <w:left w:val="single" w:sz="4" w:space="0" w:color="auto"/>
              <w:bottom w:val="single" w:sz="2" w:space="0" w:color="000000"/>
              <w:right w:val="single" w:sz="2" w:space="0" w:color="000000"/>
            </w:tcBorders>
          </w:tcPr>
          <w:p w:rsidR="00A518F0" w:rsidRPr="00D91886" w:rsidRDefault="00A518F0" w:rsidP="00D91886">
            <w:pPr>
              <w:pStyle w:val="ConsPlusNormal"/>
              <w:ind w:firstLine="0"/>
              <w:jc w:val="center"/>
              <w:rPr>
                <w:rFonts w:ascii="Times New Roman" w:hAnsi="Times New Roman" w:cs="Times New Roman"/>
              </w:rPr>
            </w:pPr>
            <w:r w:rsidRPr="00D91886">
              <w:rPr>
                <w:rFonts w:ascii="Times New Roman" w:hAnsi="Times New Roman" w:cs="Times New Roman"/>
              </w:rPr>
              <w:t>31,71</w:t>
            </w:r>
          </w:p>
        </w:tc>
        <w:tc>
          <w:tcPr>
            <w:tcW w:w="1133" w:type="dxa"/>
            <w:tcBorders>
              <w:top w:val="single" w:sz="2" w:space="0" w:color="000000"/>
              <w:left w:val="single" w:sz="2" w:space="0" w:color="000000"/>
              <w:bottom w:val="single" w:sz="2" w:space="0" w:color="000000"/>
              <w:right w:val="single" w:sz="2" w:space="0" w:color="000000"/>
            </w:tcBorders>
          </w:tcPr>
          <w:p w:rsidR="00A518F0" w:rsidRPr="00D91886" w:rsidRDefault="00A518F0" w:rsidP="00D91886">
            <w:pPr>
              <w:pStyle w:val="ConsPlusNormal"/>
              <w:autoSpaceDE/>
              <w:spacing w:line="276" w:lineRule="auto"/>
              <w:ind w:firstLine="0"/>
              <w:jc w:val="center"/>
              <w:rPr>
                <w:rFonts w:ascii="Times New Roman" w:hAnsi="Times New Roman" w:cs="Times New Roman"/>
              </w:rPr>
            </w:pPr>
            <w:r w:rsidRPr="00D91886">
              <w:rPr>
                <w:rFonts w:ascii="Times New Roman" w:hAnsi="Times New Roman" w:cs="Times New Roman"/>
              </w:rPr>
              <w:t>115,00</w:t>
            </w:r>
          </w:p>
        </w:tc>
      </w:tr>
      <w:tr w:rsidR="00A518F0" w:rsidRPr="00D91886" w:rsidTr="00D91886">
        <w:trPr>
          <w:cantSplit/>
          <w:trHeight w:val="240"/>
        </w:trPr>
        <w:tc>
          <w:tcPr>
            <w:tcW w:w="4111" w:type="dxa"/>
            <w:tcBorders>
              <w:top w:val="single" w:sz="4" w:space="0" w:color="auto"/>
              <w:left w:val="single" w:sz="4" w:space="0" w:color="auto"/>
              <w:bottom w:val="single" w:sz="4" w:space="0" w:color="auto"/>
              <w:right w:val="single" w:sz="4" w:space="0" w:color="auto"/>
            </w:tcBorders>
          </w:tcPr>
          <w:p w:rsidR="00A518F0" w:rsidRPr="00D91886" w:rsidRDefault="00A518F0" w:rsidP="00D91886">
            <w:pPr>
              <w:pStyle w:val="ConsPlusNormal"/>
              <w:ind w:firstLine="0"/>
              <w:jc w:val="both"/>
              <w:rPr>
                <w:rFonts w:ascii="Times New Roman" w:hAnsi="Times New Roman" w:cs="Times New Roman"/>
              </w:rPr>
            </w:pPr>
            <w:r w:rsidRPr="00D91886">
              <w:rPr>
                <w:rFonts w:ascii="Times New Roman" w:hAnsi="Times New Roman" w:cs="Times New Roman"/>
              </w:rPr>
              <w:t>Доходы от продажи нематериальных активов</w:t>
            </w:r>
          </w:p>
        </w:tc>
        <w:tc>
          <w:tcPr>
            <w:tcW w:w="1985" w:type="dxa"/>
            <w:tcBorders>
              <w:top w:val="single" w:sz="4" w:space="0" w:color="auto"/>
              <w:left w:val="single" w:sz="4" w:space="0" w:color="auto"/>
              <w:bottom w:val="single" w:sz="4" w:space="0" w:color="auto"/>
              <w:right w:val="single" w:sz="4" w:space="0" w:color="auto"/>
            </w:tcBorders>
          </w:tcPr>
          <w:p w:rsidR="00A518F0" w:rsidRPr="00D91886" w:rsidRDefault="00A518F0" w:rsidP="00D91886">
            <w:pPr>
              <w:pStyle w:val="ConsPlusNormal"/>
              <w:ind w:firstLine="0"/>
              <w:jc w:val="center"/>
              <w:rPr>
                <w:rFonts w:ascii="Times New Roman" w:hAnsi="Times New Roman" w:cs="Times New Roman"/>
              </w:rPr>
            </w:pPr>
            <w:r w:rsidRPr="00D91886">
              <w:rPr>
                <w:rFonts w:ascii="Times New Roman" w:hAnsi="Times New Roman" w:cs="Times New Roman"/>
              </w:rPr>
              <w:t>128,92</w:t>
            </w:r>
          </w:p>
        </w:tc>
        <w:tc>
          <w:tcPr>
            <w:tcW w:w="2126" w:type="dxa"/>
            <w:tcBorders>
              <w:top w:val="single" w:sz="2" w:space="0" w:color="000000"/>
              <w:left w:val="single" w:sz="4" w:space="0" w:color="auto"/>
              <w:bottom w:val="single" w:sz="2" w:space="0" w:color="000000"/>
              <w:right w:val="single" w:sz="2" w:space="0" w:color="000000"/>
            </w:tcBorders>
          </w:tcPr>
          <w:p w:rsidR="00A518F0" w:rsidRPr="00D91886" w:rsidRDefault="00A518F0" w:rsidP="00D91886">
            <w:pPr>
              <w:pStyle w:val="ConsPlusNormal"/>
              <w:ind w:firstLine="0"/>
              <w:jc w:val="center"/>
              <w:rPr>
                <w:rFonts w:ascii="Times New Roman" w:hAnsi="Times New Roman" w:cs="Times New Roman"/>
              </w:rPr>
            </w:pPr>
            <w:r w:rsidRPr="00D91886">
              <w:rPr>
                <w:rFonts w:ascii="Times New Roman" w:hAnsi="Times New Roman" w:cs="Times New Roman"/>
              </w:rPr>
              <w:t>147,16</w:t>
            </w:r>
          </w:p>
        </w:tc>
        <w:tc>
          <w:tcPr>
            <w:tcW w:w="1133" w:type="dxa"/>
            <w:tcBorders>
              <w:top w:val="single" w:sz="2" w:space="0" w:color="000000"/>
              <w:left w:val="single" w:sz="2" w:space="0" w:color="000000"/>
              <w:bottom w:val="single" w:sz="2" w:space="0" w:color="000000"/>
              <w:right w:val="single" w:sz="2" w:space="0" w:color="000000"/>
            </w:tcBorders>
          </w:tcPr>
          <w:p w:rsidR="00A518F0" w:rsidRPr="00D91886" w:rsidRDefault="00A518F0" w:rsidP="00D91886">
            <w:pPr>
              <w:pStyle w:val="ConsPlusNormal"/>
              <w:autoSpaceDE/>
              <w:spacing w:line="276" w:lineRule="auto"/>
              <w:ind w:firstLine="0"/>
              <w:jc w:val="center"/>
              <w:rPr>
                <w:rFonts w:ascii="Times New Roman" w:hAnsi="Times New Roman" w:cs="Times New Roman"/>
              </w:rPr>
            </w:pPr>
            <w:r w:rsidRPr="00D91886">
              <w:rPr>
                <w:rFonts w:ascii="Times New Roman" w:hAnsi="Times New Roman" w:cs="Times New Roman"/>
              </w:rPr>
              <w:t>115,00</w:t>
            </w:r>
          </w:p>
        </w:tc>
      </w:tr>
      <w:tr w:rsidR="00A518F0" w:rsidRPr="00D91886" w:rsidTr="00D91886">
        <w:trPr>
          <w:cantSplit/>
          <w:trHeight w:val="240"/>
        </w:trPr>
        <w:tc>
          <w:tcPr>
            <w:tcW w:w="4111" w:type="dxa"/>
            <w:tcBorders>
              <w:top w:val="single" w:sz="4" w:space="0" w:color="auto"/>
              <w:left w:val="single" w:sz="4" w:space="0" w:color="auto"/>
              <w:bottom w:val="single" w:sz="4" w:space="0" w:color="auto"/>
              <w:right w:val="single" w:sz="4" w:space="0" w:color="auto"/>
            </w:tcBorders>
          </w:tcPr>
          <w:p w:rsidR="00A518F0" w:rsidRPr="00D91886" w:rsidRDefault="00A518F0" w:rsidP="00D91886">
            <w:pPr>
              <w:pStyle w:val="ConsPlusNormal"/>
              <w:ind w:firstLine="0"/>
              <w:jc w:val="both"/>
              <w:rPr>
                <w:rFonts w:ascii="Times New Roman" w:hAnsi="Times New Roman" w:cs="Times New Roman"/>
              </w:rPr>
            </w:pPr>
            <w:r w:rsidRPr="00D91886">
              <w:rPr>
                <w:rFonts w:ascii="Times New Roman" w:hAnsi="Times New Roman" w:cs="Times New Roman"/>
              </w:rPr>
              <w:t>Задолженность и перерасчёты</w:t>
            </w:r>
          </w:p>
        </w:tc>
        <w:tc>
          <w:tcPr>
            <w:tcW w:w="1985" w:type="dxa"/>
            <w:tcBorders>
              <w:top w:val="single" w:sz="4" w:space="0" w:color="auto"/>
              <w:left w:val="single" w:sz="4" w:space="0" w:color="auto"/>
              <w:bottom w:val="single" w:sz="4" w:space="0" w:color="auto"/>
              <w:right w:val="single" w:sz="4" w:space="0" w:color="auto"/>
            </w:tcBorders>
          </w:tcPr>
          <w:p w:rsidR="00A518F0" w:rsidRPr="00D91886" w:rsidRDefault="00A518F0" w:rsidP="00D91886">
            <w:pPr>
              <w:pStyle w:val="ConsPlusNormal"/>
              <w:ind w:firstLine="0"/>
              <w:jc w:val="center"/>
              <w:rPr>
                <w:rFonts w:ascii="Times New Roman" w:hAnsi="Times New Roman" w:cs="Times New Roman"/>
              </w:rPr>
            </w:pPr>
            <w:r w:rsidRPr="00D91886">
              <w:rPr>
                <w:rFonts w:ascii="Times New Roman" w:hAnsi="Times New Roman" w:cs="Times New Roman"/>
              </w:rPr>
              <w:t>1,13</w:t>
            </w:r>
          </w:p>
        </w:tc>
        <w:tc>
          <w:tcPr>
            <w:tcW w:w="2126" w:type="dxa"/>
            <w:tcBorders>
              <w:top w:val="single" w:sz="2" w:space="0" w:color="000000"/>
              <w:left w:val="single" w:sz="4" w:space="0" w:color="auto"/>
              <w:bottom w:val="single" w:sz="2" w:space="0" w:color="000000"/>
              <w:right w:val="single" w:sz="2" w:space="0" w:color="000000"/>
            </w:tcBorders>
          </w:tcPr>
          <w:p w:rsidR="00A518F0" w:rsidRPr="00D91886" w:rsidRDefault="00A518F0" w:rsidP="00D91886">
            <w:pPr>
              <w:pStyle w:val="ConsPlusNormal"/>
              <w:ind w:firstLine="0"/>
              <w:jc w:val="center"/>
              <w:rPr>
                <w:rFonts w:ascii="Times New Roman" w:hAnsi="Times New Roman" w:cs="Times New Roman"/>
              </w:rPr>
            </w:pPr>
            <w:r w:rsidRPr="00D91886">
              <w:rPr>
                <w:rFonts w:ascii="Times New Roman" w:hAnsi="Times New Roman" w:cs="Times New Roman"/>
              </w:rPr>
              <w:t>1,13</w:t>
            </w:r>
          </w:p>
        </w:tc>
        <w:tc>
          <w:tcPr>
            <w:tcW w:w="1133" w:type="dxa"/>
            <w:tcBorders>
              <w:top w:val="single" w:sz="2" w:space="0" w:color="000000"/>
              <w:left w:val="single" w:sz="2" w:space="0" w:color="000000"/>
              <w:bottom w:val="single" w:sz="2" w:space="0" w:color="000000"/>
              <w:right w:val="single" w:sz="2" w:space="0" w:color="000000"/>
            </w:tcBorders>
          </w:tcPr>
          <w:p w:rsidR="00A518F0" w:rsidRPr="00D91886" w:rsidRDefault="00A518F0" w:rsidP="00D91886">
            <w:pPr>
              <w:pStyle w:val="ConsPlusNormal"/>
              <w:autoSpaceDE/>
              <w:spacing w:line="276" w:lineRule="auto"/>
              <w:ind w:firstLine="0"/>
              <w:jc w:val="center"/>
              <w:rPr>
                <w:rFonts w:ascii="Times New Roman" w:hAnsi="Times New Roman" w:cs="Times New Roman"/>
              </w:rPr>
            </w:pPr>
            <w:r w:rsidRPr="00D91886">
              <w:rPr>
                <w:rFonts w:ascii="Times New Roman" w:hAnsi="Times New Roman" w:cs="Times New Roman"/>
              </w:rPr>
              <w:t>100,00</w:t>
            </w:r>
          </w:p>
        </w:tc>
      </w:tr>
      <w:tr w:rsidR="00A518F0" w:rsidRPr="00D91886" w:rsidTr="00D91886">
        <w:trPr>
          <w:cantSplit/>
          <w:trHeight w:val="326"/>
        </w:trPr>
        <w:tc>
          <w:tcPr>
            <w:tcW w:w="4111" w:type="dxa"/>
            <w:tcBorders>
              <w:top w:val="single" w:sz="4" w:space="0" w:color="auto"/>
              <w:left w:val="single" w:sz="4" w:space="0" w:color="auto"/>
              <w:bottom w:val="single" w:sz="4" w:space="0" w:color="auto"/>
              <w:right w:val="single" w:sz="4" w:space="0" w:color="auto"/>
            </w:tcBorders>
          </w:tcPr>
          <w:p w:rsidR="00A518F0" w:rsidRPr="00D91886" w:rsidRDefault="00A518F0" w:rsidP="00D91886">
            <w:pPr>
              <w:pStyle w:val="ConsPlusNormal"/>
              <w:ind w:firstLine="0"/>
              <w:jc w:val="both"/>
              <w:rPr>
                <w:rFonts w:ascii="Times New Roman" w:hAnsi="Times New Roman" w:cs="Times New Roman"/>
              </w:rPr>
            </w:pPr>
            <w:r w:rsidRPr="00D91886">
              <w:rPr>
                <w:rFonts w:ascii="Times New Roman" w:hAnsi="Times New Roman" w:cs="Times New Roman"/>
              </w:rPr>
              <w:t>Дотации на выравнивание бюджетной обеспеченности</w:t>
            </w:r>
          </w:p>
        </w:tc>
        <w:tc>
          <w:tcPr>
            <w:tcW w:w="1985" w:type="dxa"/>
            <w:tcBorders>
              <w:top w:val="single" w:sz="4" w:space="0" w:color="auto"/>
              <w:left w:val="single" w:sz="4" w:space="0" w:color="auto"/>
              <w:bottom w:val="single" w:sz="4" w:space="0" w:color="auto"/>
              <w:right w:val="single" w:sz="4" w:space="0" w:color="auto"/>
            </w:tcBorders>
          </w:tcPr>
          <w:p w:rsidR="00A518F0" w:rsidRPr="00D91886" w:rsidRDefault="00A518F0" w:rsidP="00D91886">
            <w:pPr>
              <w:pStyle w:val="ConsPlusNormal"/>
              <w:ind w:firstLine="0"/>
              <w:jc w:val="center"/>
              <w:rPr>
                <w:rFonts w:ascii="Times New Roman" w:hAnsi="Times New Roman" w:cs="Times New Roman"/>
              </w:rPr>
            </w:pPr>
            <w:r w:rsidRPr="00D91886">
              <w:rPr>
                <w:rFonts w:ascii="Times New Roman" w:hAnsi="Times New Roman" w:cs="Times New Roman"/>
              </w:rPr>
              <w:t>7147,14</w:t>
            </w:r>
          </w:p>
        </w:tc>
        <w:tc>
          <w:tcPr>
            <w:tcW w:w="2126" w:type="dxa"/>
            <w:tcBorders>
              <w:top w:val="single" w:sz="2" w:space="0" w:color="000000"/>
              <w:left w:val="single" w:sz="4" w:space="0" w:color="auto"/>
              <w:bottom w:val="single" w:sz="2" w:space="0" w:color="000000"/>
              <w:right w:val="single" w:sz="2" w:space="0" w:color="000000"/>
            </w:tcBorders>
          </w:tcPr>
          <w:p w:rsidR="00A518F0" w:rsidRPr="00D91886" w:rsidRDefault="00A518F0" w:rsidP="00D91886">
            <w:pPr>
              <w:pStyle w:val="ConsPlusNormal"/>
              <w:ind w:firstLine="0"/>
              <w:jc w:val="center"/>
              <w:rPr>
                <w:rFonts w:ascii="Times New Roman" w:hAnsi="Times New Roman" w:cs="Times New Roman"/>
              </w:rPr>
            </w:pPr>
            <w:r w:rsidRPr="00D91886">
              <w:rPr>
                <w:rFonts w:ascii="Times New Roman" w:hAnsi="Times New Roman" w:cs="Times New Roman"/>
              </w:rPr>
              <w:t>7147,14</w:t>
            </w:r>
          </w:p>
        </w:tc>
        <w:tc>
          <w:tcPr>
            <w:tcW w:w="1133" w:type="dxa"/>
            <w:tcBorders>
              <w:top w:val="single" w:sz="2" w:space="0" w:color="000000"/>
              <w:left w:val="single" w:sz="2" w:space="0" w:color="000000"/>
              <w:bottom w:val="single" w:sz="2" w:space="0" w:color="000000"/>
              <w:right w:val="single" w:sz="2" w:space="0" w:color="000000"/>
            </w:tcBorders>
          </w:tcPr>
          <w:p w:rsidR="00A518F0" w:rsidRPr="00D91886" w:rsidRDefault="00A518F0" w:rsidP="00D91886">
            <w:pPr>
              <w:pStyle w:val="ConsPlusNormal"/>
              <w:autoSpaceDE/>
              <w:spacing w:line="276" w:lineRule="auto"/>
              <w:ind w:firstLine="0"/>
              <w:jc w:val="center"/>
              <w:rPr>
                <w:rFonts w:ascii="Times New Roman" w:hAnsi="Times New Roman" w:cs="Times New Roman"/>
              </w:rPr>
            </w:pPr>
            <w:r w:rsidRPr="00D91886">
              <w:rPr>
                <w:rFonts w:ascii="Times New Roman" w:hAnsi="Times New Roman" w:cs="Times New Roman"/>
              </w:rPr>
              <w:t>100,00</w:t>
            </w:r>
          </w:p>
        </w:tc>
      </w:tr>
      <w:tr w:rsidR="00A518F0" w:rsidRPr="00D91886" w:rsidTr="00D91886">
        <w:trPr>
          <w:cantSplit/>
          <w:trHeight w:val="240"/>
        </w:trPr>
        <w:tc>
          <w:tcPr>
            <w:tcW w:w="4111" w:type="dxa"/>
            <w:tcBorders>
              <w:top w:val="single" w:sz="4" w:space="0" w:color="auto"/>
              <w:left w:val="single" w:sz="4" w:space="0" w:color="auto"/>
              <w:bottom w:val="single" w:sz="4" w:space="0" w:color="auto"/>
              <w:right w:val="single" w:sz="4" w:space="0" w:color="auto"/>
            </w:tcBorders>
          </w:tcPr>
          <w:p w:rsidR="00A518F0" w:rsidRPr="00D91886" w:rsidRDefault="00A518F0" w:rsidP="00D91886">
            <w:pPr>
              <w:pStyle w:val="ConsPlusNormal"/>
              <w:ind w:firstLine="0"/>
              <w:jc w:val="both"/>
              <w:rPr>
                <w:rFonts w:ascii="Times New Roman" w:hAnsi="Times New Roman" w:cs="Times New Roman"/>
              </w:rPr>
            </w:pPr>
            <w:r w:rsidRPr="00D91886">
              <w:rPr>
                <w:rFonts w:ascii="Times New Roman" w:hAnsi="Times New Roman" w:cs="Times New Roman"/>
              </w:rPr>
              <w:t>Дотации бюджетам поселений на поддержку мер по обеспечению сбалансированности бюджетов</w:t>
            </w:r>
          </w:p>
        </w:tc>
        <w:tc>
          <w:tcPr>
            <w:tcW w:w="1985" w:type="dxa"/>
            <w:tcBorders>
              <w:top w:val="single" w:sz="4" w:space="0" w:color="auto"/>
              <w:left w:val="single" w:sz="4" w:space="0" w:color="auto"/>
              <w:bottom w:val="single" w:sz="4" w:space="0" w:color="auto"/>
              <w:right w:val="single" w:sz="4" w:space="0" w:color="auto"/>
            </w:tcBorders>
          </w:tcPr>
          <w:p w:rsidR="00A518F0" w:rsidRPr="00D91886" w:rsidRDefault="00A518F0" w:rsidP="00D91886">
            <w:pPr>
              <w:pStyle w:val="ConsPlusNormal"/>
              <w:ind w:firstLine="0"/>
              <w:jc w:val="center"/>
              <w:rPr>
                <w:rFonts w:ascii="Times New Roman" w:hAnsi="Times New Roman" w:cs="Times New Roman"/>
              </w:rPr>
            </w:pPr>
            <w:r w:rsidRPr="00D91886">
              <w:rPr>
                <w:rFonts w:ascii="Times New Roman" w:hAnsi="Times New Roman" w:cs="Times New Roman"/>
              </w:rPr>
              <w:t>1391,00</w:t>
            </w:r>
          </w:p>
        </w:tc>
        <w:tc>
          <w:tcPr>
            <w:tcW w:w="2126" w:type="dxa"/>
            <w:tcBorders>
              <w:top w:val="single" w:sz="2" w:space="0" w:color="000000"/>
              <w:left w:val="single" w:sz="4" w:space="0" w:color="auto"/>
              <w:bottom w:val="single" w:sz="2" w:space="0" w:color="000000"/>
              <w:right w:val="single" w:sz="2" w:space="0" w:color="000000"/>
            </w:tcBorders>
          </w:tcPr>
          <w:p w:rsidR="00A518F0" w:rsidRPr="00D91886" w:rsidRDefault="00A518F0" w:rsidP="00D91886">
            <w:pPr>
              <w:pStyle w:val="ConsPlusNormal"/>
              <w:ind w:firstLine="0"/>
              <w:jc w:val="center"/>
              <w:rPr>
                <w:rFonts w:ascii="Times New Roman" w:hAnsi="Times New Roman" w:cs="Times New Roman"/>
              </w:rPr>
            </w:pPr>
            <w:r w:rsidRPr="00D91886">
              <w:rPr>
                <w:rFonts w:ascii="Times New Roman" w:hAnsi="Times New Roman" w:cs="Times New Roman"/>
              </w:rPr>
              <w:t>1391,00</w:t>
            </w:r>
          </w:p>
        </w:tc>
        <w:tc>
          <w:tcPr>
            <w:tcW w:w="1133" w:type="dxa"/>
            <w:tcBorders>
              <w:top w:val="single" w:sz="2" w:space="0" w:color="000000"/>
              <w:left w:val="single" w:sz="2" w:space="0" w:color="000000"/>
              <w:bottom w:val="single" w:sz="2" w:space="0" w:color="000000"/>
              <w:right w:val="single" w:sz="2" w:space="0" w:color="000000"/>
            </w:tcBorders>
          </w:tcPr>
          <w:p w:rsidR="00A518F0" w:rsidRPr="00D91886" w:rsidRDefault="00A518F0" w:rsidP="00D91886">
            <w:pPr>
              <w:pStyle w:val="ConsPlusNormal"/>
              <w:autoSpaceDE/>
              <w:spacing w:line="276" w:lineRule="auto"/>
              <w:ind w:firstLine="0"/>
              <w:jc w:val="center"/>
              <w:rPr>
                <w:rFonts w:ascii="Times New Roman" w:hAnsi="Times New Roman" w:cs="Times New Roman"/>
              </w:rPr>
            </w:pPr>
            <w:r w:rsidRPr="00D91886">
              <w:rPr>
                <w:rFonts w:ascii="Times New Roman" w:hAnsi="Times New Roman" w:cs="Times New Roman"/>
              </w:rPr>
              <w:t>100,00</w:t>
            </w:r>
          </w:p>
        </w:tc>
      </w:tr>
      <w:tr w:rsidR="00A518F0" w:rsidRPr="00D91886" w:rsidTr="00D91886">
        <w:trPr>
          <w:cantSplit/>
          <w:trHeight w:val="240"/>
        </w:trPr>
        <w:tc>
          <w:tcPr>
            <w:tcW w:w="4111" w:type="dxa"/>
            <w:tcBorders>
              <w:top w:val="single" w:sz="4" w:space="0" w:color="auto"/>
              <w:left w:val="single" w:sz="4" w:space="0" w:color="auto"/>
              <w:bottom w:val="single" w:sz="4" w:space="0" w:color="auto"/>
              <w:right w:val="single" w:sz="4" w:space="0" w:color="auto"/>
            </w:tcBorders>
          </w:tcPr>
          <w:p w:rsidR="00A518F0" w:rsidRPr="00D91886" w:rsidRDefault="00A518F0" w:rsidP="00D91886">
            <w:pPr>
              <w:pStyle w:val="ConsPlusNormal"/>
              <w:ind w:firstLine="0"/>
              <w:jc w:val="both"/>
              <w:rPr>
                <w:rFonts w:ascii="Times New Roman" w:hAnsi="Times New Roman" w:cs="Times New Roman"/>
              </w:rPr>
            </w:pPr>
            <w:r w:rsidRPr="00D91886">
              <w:rPr>
                <w:rFonts w:ascii="Times New Roman" w:hAnsi="Times New Roman" w:cs="Times New Roman"/>
              </w:rPr>
              <w:t>Субсидии на реализацию федеральных целевых программ</w:t>
            </w:r>
          </w:p>
        </w:tc>
        <w:tc>
          <w:tcPr>
            <w:tcW w:w="1985" w:type="dxa"/>
            <w:tcBorders>
              <w:top w:val="single" w:sz="4" w:space="0" w:color="auto"/>
              <w:left w:val="single" w:sz="4" w:space="0" w:color="auto"/>
              <w:bottom w:val="single" w:sz="4" w:space="0" w:color="auto"/>
              <w:right w:val="single" w:sz="4" w:space="0" w:color="auto"/>
            </w:tcBorders>
          </w:tcPr>
          <w:p w:rsidR="00A518F0" w:rsidRPr="00D91886" w:rsidRDefault="00A518F0" w:rsidP="00D91886">
            <w:pPr>
              <w:pStyle w:val="ConsPlusNormal"/>
              <w:ind w:firstLine="0"/>
              <w:jc w:val="center"/>
              <w:rPr>
                <w:rFonts w:ascii="Times New Roman" w:hAnsi="Times New Roman" w:cs="Times New Roman"/>
              </w:rPr>
            </w:pPr>
            <w:r w:rsidRPr="00D91886">
              <w:rPr>
                <w:rFonts w:ascii="Times New Roman" w:hAnsi="Times New Roman" w:cs="Times New Roman"/>
              </w:rPr>
              <w:t>987,84</w:t>
            </w:r>
          </w:p>
        </w:tc>
        <w:tc>
          <w:tcPr>
            <w:tcW w:w="2126" w:type="dxa"/>
            <w:tcBorders>
              <w:top w:val="single" w:sz="2" w:space="0" w:color="000000"/>
              <w:left w:val="single" w:sz="4" w:space="0" w:color="auto"/>
              <w:bottom w:val="single" w:sz="2" w:space="0" w:color="000000"/>
              <w:right w:val="single" w:sz="2" w:space="0" w:color="000000"/>
            </w:tcBorders>
          </w:tcPr>
          <w:p w:rsidR="00A518F0" w:rsidRPr="00D91886" w:rsidRDefault="00A518F0" w:rsidP="00D91886">
            <w:pPr>
              <w:pStyle w:val="ConsPlusNormal"/>
              <w:ind w:firstLine="0"/>
              <w:jc w:val="center"/>
              <w:rPr>
                <w:rFonts w:ascii="Times New Roman" w:hAnsi="Times New Roman" w:cs="Times New Roman"/>
              </w:rPr>
            </w:pPr>
            <w:r w:rsidRPr="00D91886">
              <w:rPr>
                <w:rFonts w:ascii="Times New Roman" w:hAnsi="Times New Roman" w:cs="Times New Roman"/>
              </w:rPr>
              <w:t>987,84</w:t>
            </w:r>
          </w:p>
        </w:tc>
        <w:tc>
          <w:tcPr>
            <w:tcW w:w="1133" w:type="dxa"/>
            <w:tcBorders>
              <w:top w:val="single" w:sz="2" w:space="0" w:color="000000"/>
              <w:left w:val="single" w:sz="2" w:space="0" w:color="000000"/>
              <w:bottom w:val="single" w:sz="2" w:space="0" w:color="000000"/>
              <w:right w:val="single" w:sz="2" w:space="0" w:color="000000"/>
            </w:tcBorders>
          </w:tcPr>
          <w:p w:rsidR="00A518F0" w:rsidRPr="00D91886" w:rsidRDefault="00A518F0" w:rsidP="00D91886">
            <w:pPr>
              <w:pStyle w:val="ConsPlusNormal"/>
              <w:autoSpaceDE/>
              <w:spacing w:line="276" w:lineRule="auto"/>
              <w:ind w:firstLine="0"/>
              <w:jc w:val="center"/>
              <w:rPr>
                <w:rFonts w:ascii="Times New Roman" w:hAnsi="Times New Roman" w:cs="Times New Roman"/>
              </w:rPr>
            </w:pPr>
            <w:r w:rsidRPr="00D91886">
              <w:rPr>
                <w:rFonts w:ascii="Times New Roman" w:hAnsi="Times New Roman" w:cs="Times New Roman"/>
              </w:rPr>
              <w:t>100,00</w:t>
            </w:r>
          </w:p>
        </w:tc>
      </w:tr>
      <w:tr w:rsidR="00A518F0" w:rsidRPr="00D91886" w:rsidTr="00D91886">
        <w:trPr>
          <w:cantSplit/>
          <w:trHeight w:val="240"/>
        </w:trPr>
        <w:tc>
          <w:tcPr>
            <w:tcW w:w="4111" w:type="dxa"/>
            <w:tcBorders>
              <w:top w:val="single" w:sz="4" w:space="0" w:color="auto"/>
              <w:left w:val="single" w:sz="4" w:space="0" w:color="auto"/>
              <w:bottom w:val="single" w:sz="4" w:space="0" w:color="auto"/>
              <w:right w:val="single" w:sz="4" w:space="0" w:color="auto"/>
            </w:tcBorders>
          </w:tcPr>
          <w:p w:rsidR="00A518F0" w:rsidRPr="00D91886" w:rsidRDefault="00A518F0" w:rsidP="00D91886">
            <w:pPr>
              <w:pStyle w:val="ConsPlusNormal"/>
              <w:ind w:firstLine="0"/>
              <w:jc w:val="both"/>
              <w:rPr>
                <w:rFonts w:ascii="Times New Roman" w:hAnsi="Times New Roman" w:cs="Times New Roman"/>
              </w:rPr>
            </w:pPr>
            <w:r w:rsidRPr="00D91886">
              <w:rPr>
                <w:rFonts w:ascii="Times New Roman" w:hAnsi="Times New Roman" w:cs="Times New Roman"/>
              </w:rPr>
              <w:t>Субсидии бюджетам поселений на бюджетные инвестиции в объекты капитального строительства</w:t>
            </w:r>
          </w:p>
        </w:tc>
        <w:tc>
          <w:tcPr>
            <w:tcW w:w="1985" w:type="dxa"/>
            <w:tcBorders>
              <w:top w:val="single" w:sz="4" w:space="0" w:color="auto"/>
              <w:left w:val="single" w:sz="4" w:space="0" w:color="auto"/>
              <w:bottom w:val="single" w:sz="4" w:space="0" w:color="auto"/>
              <w:right w:val="single" w:sz="4" w:space="0" w:color="auto"/>
            </w:tcBorders>
          </w:tcPr>
          <w:p w:rsidR="00A518F0" w:rsidRPr="00D91886" w:rsidRDefault="00A518F0" w:rsidP="00D91886">
            <w:pPr>
              <w:pStyle w:val="ConsPlusNormal"/>
              <w:ind w:firstLine="0"/>
              <w:jc w:val="center"/>
              <w:rPr>
                <w:rFonts w:ascii="Times New Roman" w:hAnsi="Times New Roman" w:cs="Times New Roman"/>
              </w:rPr>
            </w:pPr>
            <w:r w:rsidRPr="00D91886">
              <w:rPr>
                <w:rFonts w:ascii="Times New Roman" w:hAnsi="Times New Roman" w:cs="Times New Roman"/>
              </w:rPr>
              <w:t>16157,73</w:t>
            </w:r>
          </w:p>
        </w:tc>
        <w:tc>
          <w:tcPr>
            <w:tcW w:w="2126" w:type="dxa"/>
            <w:tcBorders>
              <w:top w:val="single" w:sz="2" w:space="0" w:color="000000"/>
              <w:left w:val="single" w:sz="4" w:space="0" w:color="auto"/>
              <w:bottom w:val="single" w:sz="2" w:space="0" w:color="000000"/>
              <w:right w:val="single" w:sz="2" w:space="0" w:color="000000"/>
            </w:tcBorders>
          </w:tcPr>
          <w:p w:rsidR="00A518F0" w:rsidRPr="00D91886" w:rsidRDefault="00A518F0" w:rsidP="00D91886">
            <w:pPr>
              <w:pStyle w:val="ConsPlusNormal"/>
              <w:ind w:firstLine="0"/>
              <w:jc w:val="center"/>
              <w:rPr>
                <w:rFonts w:ascii="Times New Roman" w:hAnsi="Times New Roman" w:cs="Times New Roman"/>
              </w:rPr>
            </w:pPr>
            <w:r w:rsidRPr="00D91886">
              <w:rPr>
                <w:rFonts w:ascii="Times New Roman" w:hAnsi="Times New Roman" w:cs="Times New Roman"/>
              </w:rPr>
              <w:t>16157,73</w:t>
            </w:r>
          </w:p>
        </w:tc>
        <w:tc>
          <w:tcPr>
            <w:tcW w:w="1133" w:type="dxa"/>
            <w:tcBorders>
              <w:top w:val="single" w:sz="2" w:space="0" w:color="000000"/>
              <w:left w:val="single" w:sz="2" w:space="0" w:color="000000"/>
              <w:bottom w:val="single" w:sz="2" w:space="0" w:color="000000"/>
              <w:right w:val="single" w:sz="2" w:space="0" w:color="000000"/>
            </w:tcBorders>
          </w:tcPr>
          <w:p w:rsidR="00A518F0" w:rsidRPr="00D91886" w:rsidRDefault="00A518F0" w:rsidP="00D91886">
            <w:pPr>
              <w:pStyle w:val="ConsPlusNormal"/>
              <w:autoSpaceDE/>
              <w:spacing w:line="276" w:lineRule="auto"/>
              <w:ind w:firstLine="0"/>
              <w:jc w:val="center"/>
              <w:rPr>
                <w:rFonts w:ascii="Times New Roman" w:hAnsi="Times New Roman" w:cs="Times New Roman"/>
              </w:rPr>
            </w:pPr>
            <w:r w:rsidRPr="00D91886">
              <w:rPr>
                <w:rFonts w:ascii="Times New Roman" w:hAnsi="Times New Roman" w:cs="Times New Roman"/>
              </w:rPr>
              <w:t>100,00</w:t>
            </w:r>
          </w:p>
        </w:tc>
      </w:tr>
      <w:tr w:rsidR="00A518F0" w:rsidRPr="00D91886" w:rsidTr="00D91886">
        <w:trPr>
          <w:cantSplit/>
          <w:trHeight w:val="240"/>
        </w:trPr>
        <w:tc>
          <w:tcPr>
            <w:tcW w:w="4111" w:type="dxa"/>
            <w:tcBorders>
              <w:top w:val="single" w:sz="4" w:space="0" w:color="auto"/>
              <w:left w:val="single" w:sz="4" w:space="0" w:color="auto"/>
              <w:bottom w:val="single" w:sz="4" w:space="0" w:color="auto"/>
              <w:right w:val="single" w:sz="4" w:space="0" w:color="auto"/>
            </w:tcBorders>
          </w:tcPr>
          <w:p w:rsidR="00A518F0" w:rsidRPr="00D91886" w:rsidRDefault="00A518F0" w:rsidP="00D91886">
            <w:pPr>
              <w:pStyle w:val="ConsPlusNormal"/>
              <w:ind w:firstLine="0"/>
              <w:jc w:val="both"/>
              <w:rPr>
                <w:rFonts w:ascii="Times New Roman" w:hAnsi="Times New Roman" w:cs="Times New Roman"/>
              </w:rPr>
            </w:pPr>
            <w:r w:rsidRPr="00D91886">
              <w:rPr>
                <w:rFonts w:ascii="Times New Roman" w:hAnsi="Times New Roman" w:cs="Times New Roman"/>
              </w:rPr>
              <w:t>Прочие субсидии</w:t>
            </w:r>
          </w:p>
        </w:tc>
        <w:tc>
          <w:tcPr>
            <w:tcW w:w="1985" w:type="dxa"/>
            <w:tcBorders>
              <w:top w:val="single" w:sz="4" w:space="0" w:color="auto"/>
              <w:left w:val="single" w:sz="4" w:space="0" w:color="auto"/>
              <w:bottom w:val="single" w:sz="4" w:space="0" w:color="auto"/>
              <w:right w:val="single" w:sz="4" w:space="0" w:color="auto"/>
            </w:tcBorders>
          </w:tcPr>
          <w:p w:rsidR="00A518F0" w:rsidRPr="00D91886" w:rsidRDefault="00A518F0" w:rsidP="00D91886">
            <w:pPr>
              <w:pStyle w:val="ConsPlusNormal"/>
              <w:ind w:firstLine="0"/>
              <w:jc w:val="center"/>
              <w:rPr>
                <w:rFonts w:ascii="Times New Roman" w:hAnsi="Times New Roman" w:cs="Times New Roman"/>
              </w:rPr>
            </w:pPr>
            <w:r w:rsidRPr="00D91886">
              <w:rPr>
                <w:rFonts w:ascii="Times New Roman" w:hAnsi="Times New Roman" w:cs="Times New Roman"/>
              </w:rPr>
              <w:t>4856,71</w:t>
            </w:r>
          </w:p>
        </w:tc>
        <w:tc>
          <w:tcPr>
            <w:tcW w:w="2126" w:type="dxa"/>
            <w:tcBorders>
              <w:top w:val="single" w:sz="2" w:space="0" w:color="000000"/>
              <w:left w:val="single" w:sz="4" w:space="0" w:color="auto"/>
              <w:bottom w:val="single" w:sz="2" w:space="0" w:color="000000"/>
              <w:right w:val="single" w:sz="2" w:space="0" w:color="000000"/>
            </w:tcBorders>
          </w:tcPr>
          <w:p w:rsidR="00A518F0" w:rsidRPr="00D91886" w:rsidRDefault="00A518F0" w:rsidP="00D91886">
            <w:pPr>
              <w:pStyle w:val="ConsPlusNormal"/>
              <w:ind w:firstLine="0"/>
              <w:jc w:val="center"/>
              <w:rPr>
                <w:rFonts w:ascii="Times New Roman" w:hAnsi="Times New Roman" w:cs="Times New Roman"/>
              </w:rPr>
            </w:pPr>
            <w:r w:rsidRPr="00D91886">
              <w:rPr>
                <w:rFonts w:ascii="Times New Roman" w:hAnsi="Times New Roman" w:cs="Times New Roman"/>
              </w:rPr>
              <w:t>4856,71</w:t>
            </w:r>
          </w:p>
        </w:tc>
        <w:tc>
          <w:tcPr>
            <w:tcW w:w="1133" w:type="dxa"/>
            <w:tcBorders>
              <w:top w:val="single" w:sz="2" w:space="0" w:color="000000"/>
              <w:left w:val="single" w:sz="2" w:space="0" w:color="000000"/>
              <w:bottom w:val="single" w:sz="2" w:space="0" w:color="000000"/>
              <w:right w:val="single" w:sz="2" w:space="0" w:color="000000"/>
            </w:tcBorders>
          </w:tcPr>
          <w:p w:rsidR="00A518F0" w:rsidRPr="00D91886" w:rsidRDefault="00A518F0" w:rsidP="00D91886">
            <w:pPr>
              <w:pStyle w:val="ConsPlusNormal"/>
              <w:autoSpaceDE/>
              <w:spacing w:line="276" w:lineRule="auto"/>
              <w:ind w:firstLine="0"/>
              <w:jc w:val="center"/>
              <w:rPr>
                <w:rFonts w:ascii="Times New Roman" w:hAnsi="Times New Roman" w:cs="Times New Roman"/>
              </w:rPr>
            </w:pPr>
            <w:r w:rsidRPr="00D91886">
              <w:rPr>
                <w:rFonts w:ascii="Times New Roman" w:hAnsi="Times New Roman" w:cs="Times New Roman"/>
              </w:rPr>
              <w:t>100,00</w:t>
            </w:r>
          </w:p>
        </w:tc>
      </w:tr>
      <w:tr w:rsidR="00A518F0" w:rsidRPr="00D91886" w:rsidTr="00D91886">
        <w:trPr>
          <w:cantSplit/>
          <w:trHeight w:val="240"/>
        </w:trPr>
        <w:tc>
          <w:tcPr>
            <w:tcW w:w="4111" w:type="dxa"/>
            <w:tcBorders>
              <w:top w:val="single" w:sz="4" w:space="0" w:color="auto"/>
              <w:left w:val="single" w:sz="2" w:space="0" w:color="000000"/>
              <w:bottom w:val="single" w:sz="2" w:space="0" w:color="000000"/>
              <w:right w:val="single" w:sz="2" w:space="0" w:color="000000"/>
            </w:tcBorders>
          </w:tcPr>
          <w:p w:rsidR="00A518F0" w:rsidRPr="00D91886" w:rsidRDefault="00A518F0" w:rsidP="00D91886">
            <w:pPr>
              <w:pStyle w:val="ConsPlusNormal"/>
              <w:ind w:firstLine="0"/>
              <w:jc w:val="both"/>
              <w:rPr>
                <w:rFonts w:ascii="Times New Roman" w:hAnsi="Times New Roman" w:cs="Times New Roman"/>
              </w:rPr>
            </w:pPr>
            <w:r w:rsidRPr="00D91886">
              <w:rPr>
                <w:rFonts w:ascii="Times New Roman" w:hAnsi="Times New Roman" w:cs="Times New Roman"/>
              </w:rPr>
              <w:t>Субвенции бюджетам субъектов РФ и муниципальных образований</w:t>
            </w:r>
          </w:p>
        </w:tc>
        <w:tc>
          <w:tcPr>
            <w:tcW w:w="1985" w:type="dxa"/>
            <w:tcBorders>
              <w:top w:val="single" w:sz="4" w:space="0" w:color="auto"/>
              <w:left w:val="single" w:sz="2" w:space="0" w:color="000000"/>
              <w:bottom w:val="single" w:sz="2" w:space="0" w:color="000000"/>
              <w:right w:val="single" w:sz="2" w:space="0" w:color="000000"/>
            </w:tcBorders>
          </w:tcPr>
          <w:p w:rsidR="00A518F0" w:rsidRPr="00D91886" w:rsidRDefault="00A518F0" w:rsidP="00D91886">
            <w:pPr>
              <w:pStyle w:val="ConsPlusNormal"/>
              <w:ind w:firstLine="0"/>
              <w:jc w:val="center"/>
              <w:rPr>
                <w:rFonts w:ascii="Times New Roman" w:hAnsi="Times New Roman" w:cs="Times New Roman"/>
              </w:rPr>
            </w:pPr>
            <w:r w:rsidRPr="00D91886">
              <w:rPr>
                <w:rFonts w:ascii="Times New Roman" w:hAnsi="Times New Roman" w:cs="Times New Roman"/>
              </w:rPr>
              <w:t>345,06</w:t>
            </w:r>
          </w:p>
        </w:tc>
        <w:tc>
          <w:tcPr>
            <w:tcW w:w="2126" w:type="dxa"/>
            <w:tcBorders>
              <w:top w:val="single" w:sz="2" w:space="0" w:color="000000"/>
              <w:left w:val="single" w:sz="2" w:space="0" w:color="000000"/>
              <w:bottom w:val="single" w:sz="2" w:space="0" w:color="000000"/>
              <w:right w:val="single" w:sz="2" w:space="0" w:color="000000"/>
            </w:tcBorders>
          </w:tcPr>
          <w:p w:rsidR="00A518F0" w:rsidRPr="00D91886" w:rsidRDefault="00A518F0" w:rsidP="00D91886">
            <w:pPr>
              <w:pStyle w:val="ConsPlusNormal"/>
              <w:ind w:firstLine="0"/>
              <w:jc w:val="center"/>
              <w:rPr>
                <w:rFonts w:ascii="Times New Roman" w:hAnsi="Times New Roman" w:cs="Times New Roman"/>
              </w:rPr>
            </w:pPr>
            <w:r w:rsidRPr="00D91886">
              <w:rPr>
                <w:rFonts w:ascii="Times New Roman" w:hAnsi="Times New Roman" w:cs="Times New Roman"/>
              </w:rPr>
              <w:t>345,06</w:t>
            </w:r>
          </w:p>
        </w:tc>
        <w:tc>
          <w:tcPr>
            <w:tcW w:w="1133" w:type="dxa"/>
            <w:tcBorders>
              <w:top w:val="single" w:sz="2" w:space="0" w:color="000000"/>
              <w:left w:val="single" w:sz="2" w:space="0" w:color="000000"/>
              <w:bottom w:val="single" w:sz="2" w:space="0" w:color="000000"/>
              <w:right w:val="single" w:sz="2" w:space="0" w:color="000000"/>
            </w:tcBorders>
          </w:tcPr>
          <w:p w:rsidR="00A518F0" w:rsidRPr="00D91886" w:rsidRDefault="00A518F0" w:rsidP="00D91886">
            <w:pPr>
              <w:pStyle w:val="ConsPlusNormal"/>
              <w:autoSpaceDE/>
              <w:spacing w:line="276" w:lineRule="auto"/>
              <w:ind w:firstLine="0"/>
              <w:jc w:val="center"/>
              <w:rPr>
                <w:rFonts w:ascii="Times New Roman" w:hAnsi="Times New Roman" w:cs="Times New Roman"/>
              </w:rPr>
            </w:pPr>
            <w:r w:rsidRPr="00D91886">
              <w:rPr>
                <w:rFonts w:ascii="Times New Roman" w:hAnsi="Times New Roman" w:cs="Times New Roman"/>
              </w:rPr>
              <w:t>100</w:t>
            </w:r>
          </w:p>
        </w:tc>
      </w:tr>
    </w:tbl>
    <w:p w:rsidR="00A518F0" w:rsidRPr="00AF1C26" w:rsidRDefault="00A518F0" w:rsidP="00AF1C26">
      <w:pPr>
        <w:pStyle w:val="ConsPlusNonformat"/>
        <w:spacing w:line="240" w:lineRule="exact"/>
        <w:jc w:val="center"/>
        <w:rPr>
          <w:rFonts w:ascii="Times New Roman" w:hAnsi="Times New Roman" w:cs="Times New Roman"/>
          <w:b/>
          <w:i/>
          <w:iCs/>
          <w:snapToGrid w:val="0"/>
          <w:sz w:val="26"/>
          <w:szCs w:val="26"/>
        </w:rPr>
      </w:pPr>
      <w:r w:rsidRPr="00AF1C26">
        <w:rPr>
          <w:rFonts w:ascii="Times New Roman" w:hAnsi="Times New Roman" w:cs="Times New Roman"/>
          <w:b/>
          <w:sz w:val="26"/>
          <w:szCs w:val="26"/>
        </w:rPr>
        <w:lastRenderedPageBreak/>
        <w:t>Информация по расходам бюджета муниципального образования Ивановского сельсовета Кочубеевского района Ставропольского края</w:t>
      </w:r>
      <w:r w:rsidR="00AF1C26">
        <w:rPr>
          <w:rFonts w:ascii="Times New Roman" w:hAnsi="Times New Roman" w:cs="Times New Roman"/>
          <w:b/>
          <w:sz w:val="26"/>
          <w:szCs w:val="26"/>
        </w:rPr>
        <w:t xml:space="preserve"> </w:t>
      </w:r>
      <w:r w:rsidRPr="00AF1C26">
        <w:rPr>
          <w:rFonts w:ascii="Times New Roman" w:hAnsi="Times New Roman" w:cs="Times New Roman"/>
          <w:b/>
          <w:snapToGrid w:val="0"/>
          <w:sz w:val="26"/>
          <w:szCs w:val="26"/>
        </w:rPr>
        <w:t>2013год</w:t>
      </w:r>
    </w:p>
    <w:p w:rsidR="00A518F0" w:rsidRPr="00D9616C" w:rsidRDefault="00A518F0" w:rsidP="00AF1C26">
      <w:pPr>
        <w:pStyle w:val="ConsPlusNonformat"/>
        <w:spacing w:line="240" w:lineRule="exact"/>
        <w:ind w:left="1416" w:firstLine="708"/>
        <w:rPr>
          <w:rFonts w:ascii="Times New Roman" w:hAnsi="Times New Roman" w:cs="Times New Roman"/>
          <w:sz w:val="24"/>
          <w:szCs w:val="24"/>
        </w:rPr>
      </w:pPr>
    </w:p>
    <w:tbl>
      <w:tblPr>
        <w:tblW w:w="0" w:type="auto"/>
        <w:tblInd w:w="70" w:type="dxa"/>
        <w:tblLayout w:type="fixed"/>
        <w:tblCellMar>
          <w:left w:w="70" w:type="dxa"/>
          <w:right w:w="70" w:type="dxa"/>
        </w:tblCellMar>
        <w:tblLook w:val="0000"/>
      </w:tblPr>
      <w:tblGrid>
        <w:gridCol w:w="3688"/>
        <w:gridCol w:w="2248"/>
        <w:gridCol w:w="2159"/>
        <w:gridCol w:w="1260"/>
      </w:tblGrid>
      <w:tr w:rsidR="00D91886" w:rsidRPr="00D91886" w:rsidTr="005749A2">
        <w:trPr>
          <w:cantSplit/>
          <w:trHeight w:val="480"/>
        </w:trPr>
        <w:tc>
          <w:tcPr>
            <w:tcW w:w="3688" w:type="dxa"/>
            <w:vMerge w:val="restart"/>
            <w:tcBorders>
              <w:top w:val="single" w:sz="2" w:space="0" w:color="000000"/>
              <w:left w:val="single" w:sz="2" w:space="0" w:color="000000"/>
              <w:right w:val="single" w:sz="2" w:space="0" w:color="000000"/>
            </w:tcBorders>
          </w:tcPr>
          <w:p w:rsidR="00D91886" w:rsidRPr="00D91886" w:rsidRDefault="00D91886" w:rsidP="00D91886">
            <w:pPr>
              <w:pStyle w:val="ConsPlusNormal"/>
              <w:ind w:firstLine="0"/>
              <w:jc w:val="center"/>
              <w:rPr>
                <w:rFonts w:ascii="Times New Roman" w:hAnsi="Times New Roman" w:cs="Times New Roman"/>
              </w:rPr>
            </w:pPr>
            <w:r w:rsidRPr="00D91886">
              <w:rPr>
                <w:rFonts w:ascii="Times New Roman" w:hAnsi="Times New Roman" w:cs="Times New Roman"/>
              </w:rPr>
              <w:t>Наименование главного распорядителя и статьи расходов бюджета</w:t>
            </w:r>
          </w:p>
        </w:tc>
        <w:tc>
          <w:tcPr>
            <w:tcW w:w="2248" w:type="dxa"/>
            <w:vMerge w:val="restart"/>
            <w:tcBorders>
              <w:top w:val="single" w:sz="2" w:space="0" w:color="000000"/>
              <w:left w:val="single" w:sz="2" w:space="0" w:color="000000"/>
              <w:right w:val="single" w:sz="2" w:space="0" w:color="000000"/>
            </w:tcBorders>
          </w:tcPr>
          <w:p w:rsidR="00D91886" w:rsidRPr="00D91886" w:rsidRDefault="00D91886" w:rsidP="00D91886">
            <w:pPr>
              <w:pStyle w:val="ConsPlusNormal"/>
              <w:ind w:firstLine="0"/>
              <w:jc w:val="center"/>
              <w:rPr>
                <w:rFonts w:ascii="Times New Roman" w:hAnsi="Times New Roman" w:cs="Times New Roman"/>
              </w:rPr>
            </w:pPr>
            <w:r w:rsidRPr="00D91886">
              <w:rPr>
                <w:rFonts w:ascii="Times New Roman" w:hAnsi="Times New Roman" w:cs="Times New Roman"/>
              </w:rPr>
              <w:t>План текущего финансового года, тыс. руб.</w:t>
            </w:r>
          </w:p>
        </w:tc>
        <w:tc>
          <w:tcPr>
            <w:tcW w:w="3419" w:type="dxa"/>
            <w:gridSpan w:val="2"/>
            <w:tcBorders>
              <w:top w:val="single" w:sz="2" w:space="0" w:color="000000"/>
              <w:left w:val="single" w:sz="2" w:space="0" w:color="000000"/>
              <w:bottom w:val="single" w:sz="2" w:space="0" w:color="000000"/>
              <w:right w:val="single" w:sz="2" w:space="0" w:color="000000"/>
            </w:tcBorders>
          </w:tcPr>
          <w:p w:rsidR="00D91886" w:rsidRPr="00D91886" w:rsidRDefault="00D91886" w:rsidP="00D91886">
            <w:pPr>
              <w:pStyle w:val="ConsPlusNormal"/>
              <w:autoSpaceDE/>
              <w:ind w:firstLine="0"/>
              <w:jc w:val="center"/>
              <w:rPr>
                <w:rFonts w:ascii="Times New Roman" w:hAnsi="Times New Roman" w:cs="Times New Roman"/>
              </w:rPr>
            </w:pPr>
            <w:r w:rsidRPr="00D91886">
              <w:rPr>
                <w:rFonts w:ascii="Times New Roman" w:hAnsi="Times New Roman" w:cs="Times New Roman"/>
              </w:rPr>
              <w:t>Исполнение за отчетный период текущего финансового года</w:t>
            </w:r>
          </w:p>
        </w:tc>
      </w:tr>
      <w:tr w:rsidR="00D91886" w:rsidRPr="00D91886" w:rsidTr="00D91886">
        <w:trPr>
          <w:cantSplit/>
          <w:trHeight w:val="209"/>
        </w:trPr>
        <w:tc>
          <w:tcPr>
            <w:tcW w:w="3688" w:type="dxa"/>
            <w:vMerge/>
            <w:tcBorders>
              <w:left w:val="single" w:sz="2" w:space="0" w:color="000000"/>
              <w:bottom w:val="single" w:sz="4" w:space="0" w:color="auto"/>
              <w:right w:val="single" w:sz="2" w:space="0" w:color="000000"/>
            </w:tcBorders>
          </w:tcPr>
          <w:p w:rsidR="00D91886" w:rsidRPr="00D91886" w:rsidRDefault="00D91886" w:rsidP="00D91886">
            <w:pPr>
              <w:pStyle w:val="ConsPlusNormal"/>
              <w:ind w:firstLine="0"/>
              <w:jc w:val="center"/>
              <w:rPr>
                <w:rFonts w:ascii="Times New Roman" w:hAnsi="Times New Roman" w:cs="Times New Roman"/>
              </w:rPr>
            </w:pPr>
          </w:p>
        </w:tc>
        <w:tc>
          <w:tcPr>
            <w:tcW w:w="2248" w:type="dxa"/>
            <w:vMerge/>
            <w:tcBorders>
              <w:left w:val="single" w:sz="2" w:space="0" w:color="000000"/>
              <w:bottom w:val="single" w:sz="4" w:space="0" w:color="auto"/>
              <w:right w:val="single" w:sz="2" w:space="0" w:color="000000"/>
            </w:tcBorders>
          </w:tcPr>
          <w:p w:rsidR="00D91886" w:rsidRPr="00D91886" w:rsidRDefault="00D91886" w:rsidP="00D91886">
            <w:pPr>
              <w:pStyle w:val="ConsPlusNormal"/>
              <w:ind w:firstLine="0"/>
              <w:jc w:val="center"/>
              <w:rPr>
                <w:rFonts w:ascii="Times New Roman" w:hAnsi="Times New Roman" w:cs="Times New Roman"/>
              </w:rPr>
            </w:pPr>
          </w:p>
        </w:tc>
        <w:tc>
          <w:tcPr>
            <w:tcW w:w="2159" w:type="dxa"/>
            <w:tcBorders>
              <w:top w:val="single" w:sz="2" w:space="0" w:color="000000"/>
              <w:left w:val="single" w:sz="2" w:space="0" w:color="000000"/>
              <w:bottom w:val="single" w:sz="2" w:space="0" w:color="000000"/>
              <w:right w:val="single" w:sz="2" w:space="0" w:color="000000"/>
            </w:tcBorders>
          </w:tcPr>
          <w:p w:rsidR="00D91886" w:rsidRPr="00D91886" w:rsidRDefault="00D91886" w:rsidP="00D91886">
            <w:pPr>
              <w:pStyle w:val="ConsPlusNormal"/>
              <w:ind w:firstLine="0"/>
              <w:jc w:val="center"/>
              <w:rPr>
                <w:rFonts w:ascii="Times New Roman" w:hAnsi="Times New Roman" w:cs="Times New Roman"/>
              </w:rPr>
            </w:pPr>
            <w:r w:rsidRPr="00D91886">
              <w:rPr>
                <w:rFonts w:ascii="Times New Roman" w:hAnsi="Times New Roman" w:cs="Times New Roman"/>
              </w:rPr>
              <w:t>тыс. руб.</w:t>
            </w:r>
          </w:p>
        </w:tc>
        <w:tc>
          <w:tcPr>
            <w:tcW w:w="1260" w:type="dxa"/>
            <w:tcBorders>
              <w:top w:val="single" w:sz="2" w:space="0" w:color="000000"/>
              <w:left w:val="single" w:sz="2" w:space="0" w:color="000000"/>
              <w:bottom w:val="single" w:sz="2" w:space="0" w:color="000000"/>
              <w:right w:val="single" w:sz="2" w:space="0" w:color="000000"/>
            </w:tcBorders>
          </w:tcPr>
          <w:p w:rsidR="00D91886" w:rsidRPr="00D91886" w:rsidRDefault="00D91886" w:rsidP="00D91886">
            <w:pPr>
              <w:pStyle w:val="ConsPlusNormal"/>
              <w:autoSpaceDE/>
              <w:ind w:firstLine="0"/>
              <w:jc w:val="center"/>
              <w:rPr>
                <w:rFonts w:ascii="Times New Roman" w:hAnsi="Times New Roman" w:cs="Times New Roman"/>
              </w:rPr>
            </w:pPr>
            <w:r w:rsidRPr="00D91886">
              <w:rPr>
                <w:rFonts w:ascii="Times New Roman" w:hAnsi="Times New Roman" w:cs="Times New Roman"/>
              </w:rPr>
              <w:t>% к плану</w:t>
            </w:r>
          </w:p>
        </w:tc>
      </w:tr>
      <w:tr w:rsidR="00A518F0" w:rsidRPr="00D91886" w:rsidTr="00D91886">
        <w:trPr>
          <w:cantSplit/>
          <w:trHeight w:val="209"/>
        </w:trPr>
        <w:tc>
          <w:tcPr>
            <w:tcW w:w="3688" w:type="dxa"/>
            <w:tcBorders>
              <w:top w:val="single" w:sz="4" w:space="0" w:color="auto"/>
              <w:left w:val="single" w:sz="4" w:space="0" w:color="auto"/>
              <w:bottom w:val="single" w:sz="4" w:space="0" w:color="auto"/>
              <w:right w:val="single" w:sz="4" w:space="0" w:color="auto"/>
            </w:tcBorders>
          </w:tcPr>
          <w:p w:rsidR="00A518F0" w:rsidRPr="00D91886" w:rsidRDefault="00A518F0" w:rsidP="00D91886">
            <w:pPr>
              <w:pStyle w:val="ConsPlusNormal"/>
              <w:ind w:firstLine="0"/>
              <w:jc w:val="center"/>
              <w:rPr>
                <w:rFonts w:ascii="Times New Roman" w:hAnsi="Times New Roman" w:cs="Times New Roman"/>
              </w:rPr>
            </w:pPr>
            <w:r w:rsidRPr="00D91886">
              <w:rPr>
                <w:rFonts w:ascii="Times New Roman" w:hAnsi="Times New Roman" w:cs="Times New Roman"/>
              </w:rPr>
              <w:t>201 0102 0000000 000 000</w:t>
            </w:r>
          </w:p>
        </w:tc>
        <w:tc>
          <w:tcPr>
            <w:tcW w:w="2248" w:type="dxa"/>
            <w:tcBorders>
              <w:top w:val="single" w:sz="4" w:space="0" w:color="auto"/>
              <w:left w:val="single" w:sz="4" w:space="0" w:color="auto"/>
              <w:bottom w:val="single" w:sz="4" w:space="0" w:color="auto"/>
              <w:right w:val="single" w:sz="4" w:space="0" w:color="auto"/>
            </w:tcBorders>
          </w:tcPr>
          <w:p w:rsidR="00A518F0" w:rsidRPr="00D91886" w:rsidRDefault="00A518F0" w:rsidP="00D91886">
            <w:pPr>
              <w:pStyle w:val="ConsPlusNormal"/>
              <w:ind w:firstLine="0"/>
              <w:jc w:val="center"/>
              <w:rPr>
                <w:rFonts w:ascii="Times New Roman" w:hAnsi="Times New Roman" w:cs="Times New Roman"/>
              </w:rPr>
            </w:pPr>
            <w:r w:rsidRPr="00D91886">
              <w:rPr>
                <w:rFonts w:ascii="Times New Roman" w:hAnsi="Times New Roman" w:cs="Times New Roman"/>
              </w:rPr>
              <w:t>578,62</w:t>
            </w:r>
          </w:p>
        </w:tc>
        <w:tc>
          <w:tcPr>
            <w:tcW w:w="2159" w:type="dxa"/>
            <w:tcBorders>
              <w:top w:val="single" w:sz="2" w:space="0" w:color="000000"/>
              <w:left w:val="single" w:sz="4" w:space="0" w:color="auto"/>
              <w:bottom w:val="single" w:sz="2" w:space="0" w:color="000000"/>
              <w:right w:val="single" w:sz="2" w:space="0" w:color="000000"/>
            </w:tcBorders>
          </w:tcPr>
          <w:p w:rsidR="00A518F0" w:rsidRPr="00D91886" w:rsidRDefault="00A518F0" w:rsidP="00D91886">
            <w:pPr>
              <w:pStyle w:val="ConsPlusNormal"/>
              <w:ind w:firstLine="0"/>
              <w:jc w:val="center"/>
              <w:rPr>
                <w:rFonts w:ascii="Times New Roman" w:hAnsi="Times New Roman" w:cs="Times New Roman"/>
              </w:rPr>
            </w:pPr>
            <w:r w:rsidRPr="00D91886">
              <w:rPr>
                <w:rFonts w:ascii="Times New Roman" w:hAnsi="Times New Roman" w:cs="Times New Roman"/>
              </w:rPr>
              <w:t>574,06</w:t>
            </w:r>
          </w:p>
        </w:tc>
        <w:tc>
          <w:tcPr>
            <w:tcW w:w="1260" w:type="dxa"/>
            <w:tcBorders>
              <w:top w:val="single" w:sz="2" w:space="0" w:color="000000"/>
              <w:left w:val="single" w:sz="2" w:space="0" w:color="000000"/>
              <w:bottom w:val="single" w:sz="2" w:space="0" w:color="000000"/>
              <w:right w:val="single" w:sz="2" w:space="0" w:color="000000"/>
            </w:tcBorders>
          </w:tcPr>
          <w:p w:rsidR="00A518F0" w:rsidRPr="00D91886" w:rsidRDefault="00A518F0" w:rsidP="00D91886">
            <w:pPr>
              <w:pStyle w:val="ConsPlusNormal"/>
              <w:autoSpaceDE/>
              <w:ind w:firstLine="0"/>
              <w:jc w:val="center"/>
              <w:rPr>
                <w:rFonts w:ascii="Times New Roman" w:hAnsi="Times New Roman" w:cs="Times New Roman"/>
              </w:rPr>
            </w:pPr>
            <w:r w:rsidRPr="00D91886">
              <w:rPr>
                <w:rFonts w:ascii="Times New Roman" w:hAnsi="Times New Roman" w:cs="Times New Roman"/>
              </w:rPr>
              <w:t>99,22</w:t>
            </w:r>
          </w:p>
        </w:tc>
      </w:tr>
      <w:tr w:rsidR="00A518F0" w:rsidRPr="00D91886" w:rsidTr="00A518F0">
        <w:trPr>
          <w:cantSplit/>
          <w:trHeight w:val="240"/>
        </w:trPr>
        <w:tc>
          <w:tcPr>
            <w:tcW w:w="3688" w:type="dxa"/>
            <w:tcBorders>
              <w:top w:val="single" w:sz="4" w:space="0" w:color="auto"/>
              <w:left w:val="single" w:sz="4" w:space="0" w:color="auto"/>
              <w:bottom w:val="single" w:sz="4" w:space="0" w:color="auto"/>
              <w:right w:val="single" w:sz="4" w:space="0" w:color="auto"/>
            </w:tcBorders>
          </w:tcPr>
          <w:p w:rsidR="00A518F0" w:rsidRPr="00D91886" w:rsidRDefault="00A518F0" w:rsidP="00D91886">
            <w:pPr>
              <w:pStyle w:val="ConsPlusNormal"/>
              <w:ind w:firstLine="0"/>
              <w:jc w:val="center"/>
              <w:rPr>
                <w:rFonts w:ascii="Times New Roman" w:hAnsi="Times New Roman" w:cs="Times New Roman"/>
              </w:rPr>
            </w:pPr>
            <w:r w:rsidRPr="00D91886">
              <w:rPr>
                <w:rFonts w:ascii="Times New Roman" w:hAnsi="Times New Roman" w:cs="Times New Roman"/>
              </w:rPr>
              <w:t>201 0103 0000000 000 000</w:t>
            </w:r>
          </w:p>
        </w:tc>
        <w:tc>
          <w:tcPr>
            <w:tcW w:w="2248" w:type="dxa"/>
            <w:tcBorders>
              <w:top w:val="single" w:sz="4" w:space="0" w:color="auto"/>
              <w:left w:val="single" w:sz="4" w:space="0" w:color="auto"/>
              <w:bottom w:val="single" w:sz="4" w:space="0" w:color="auto"/>
              <w:right w:val="single" w:sz="4" w:space="0" w:color="auto"/>
            </w:tcBorders>
          </w:tcPr>
          <w:p w:rsidR="00A518F0" w:rsidRPr="00D91886" w:rsidRDefault="00A518F0" w:rsidP="00D91886">
            <w:pPr>
              <w:pStyle w:val="ConsPlusNormal"/>
              <w:ind w:firstLine="0"/>
              <w:jc w:val="center"/>
              <w:rPr>
                <w:rFonts w:ascii="Times New Roman" w:hAnsi="Times New Roman" w:cs="Times New Roman"/>
              </w:rPr>
            </w:pPr>
            <w:r w:rsidRPr="00D91886">
              <w:rPr>
                <w:rFonts w:ascii="Times New Roman" w:hAnsi="Times New Roman" w:cs="Times New Roman"/>
              </w:rPr>
              <w:t>388,40</w:t>
            </w:r>
          </w:p>
        </w:tc>
        <w:tc>
          <w:tcPr>
            <w:tcW w:w="2159" w:type="dxa"/>
            <w:tcBorders>
              <w:top w:val="single" w:sz="2" w:space="0" w:color="000000"/>
              <w:left w:val="single" w:sz="4" w:space="0" w:color="auto"/>
              <w:bottom w:val="single" w:sz="2" w:space="0" w:color="000000"/>
              <w:right w:val="single" w:sz="2" w:space="0" w:color="000000"/>
            </w:tcBorders>
          </w:tcPr>
          <w:p w:rsidR="00A518F0" w:rsidRPr="00D91886" w:rsidRDefault="00A518F0" w:rsidP="00D91886">
            <w:pPr>
              <w:pStyle w:val="ConsPlusNormal"/>
              <w:ind w:firstLine="0"/>
              <w:jc w:val="center"/>
              <w:rPr>
                <w:rFonts w:ascii="Times New Roman" w:hAnsi="Times New Roman" w:cs="Times New Roman"/>
              </w:rPr>
            </w:pPr>
            <w:r w:rsidRPr="00D91886">
              <w:rPr>
                <w:rFonts w:ascii="Times New Roman" w:hAnsi="Times New Roman" w:cs="Times New Roman"/>
              </w:rPr>
              <w:t>381,98</w:t>
            </w:r>
          </w:p>
        </w:tc>
        <w:tc>
          <w:tcPr>
            <w:tcW w:w="1260" w:type="dxa"/>
            <w:tcBorders>
              <w:top w:val="single" w:sz="2" w:space="0" w:color="000000"/>
              <w:left w:val="single" w:sz="2" w:space="0" w:color="000000"/>
              <w:bottom w:val="single" w:sz="2" w:space="0" w:color="000000"/>
              <w:right w:val="single" w:sz="2" w:space="0" w:color="000000"/>
            </w:tcBorders>
          </w:tcPr>
          <w:p w:rsidR="00A518F0" w:rsidRPr="00D91886" w:rsidRDefault="00A518F0" w:rsidP="00D91886">
            <w:pPr>
              <w:pStyle w:val="ConsPlusNormal"/>
              <w:autoSpaceDE/>
              <w:ind w:firstLine="0"/>
              <w:jc w:val="center"/>
              <w:rPr>
                <w:rFonts w:ascii="Times New Roman" w:hAnsi="Times New Roman" w:cs="Times New Roman"/>
              </w:rPr>
            </w:pPr>
            <w:r w:rsidRPr="00D91886">
              <w:rPr>
                <w:rFonts w:ascii="Times New Roman" w:hAnsi="Times New Roman" w:cs="Times New Roman"/>
              </w:rPr>
              <w:t>98,35</w:t>
            </w:r>
          </w:p>
        </w:tc>
      </w:tr>
      <w:tr w:rsidR="00A518F0" w:rsidRPr="00D91886" w:rsidTr="00A518F0">
        <w:trPr>
          <w:cantSplit/>
          <w:trHeight w:val="240"/>
        </w:trPr>
        <w:tc>
          <w:tcPr>
            <w:tcW w:w="3688" w:type="dxa"/>
            <w:tcBorders>
              <w:top w:val="single" w:sz="4" w:space="0" w:color="auto"/>
              <w:left w:val="single" w:sz="4" w:space="0" w:color="auto"/>
              <w:bottom w:val="single" w:sz="4" w:space="0" w:color="auto"/>
              <w:right w:val="single" w:sz="4" w:space="0" w:color="auto"/>
            </w:tcBorders>
          </w:tcPr>
          <w:p w:rsidR="00A518F0" w:rsidRPr="00D91886" w:rsidRDefault="00A518F0" w:rsidP="00D91886">
            <w:pPr>
              <w:pStyle w:val="ConsPlusNormal"/>
              <w:ind w:firstLine="0"/>
              <w:jc w:val="center"/>
              <w:rPr>
                <w:rFonts w:ascii="Times New Roman" w:hAnsi="Times New Roman" w:cs="Times New Roman"/>
              </w:rPr>
            </w:pPr>
            <w:r w:rsidRPr="00D91886">
              <w:rPr>
                <w:rFonts w:ascii="Times New Roman" w:hAnsi="Times New Roman" w:cs="Times New Roman"/>
              </w:rPr>
              <w:t>201 0104 0000000 000 000</w:t>
            </w:r>
          </w:p>
        </w:tc>
        <w:tc>
          <w:tcPr>
            <w:tcW w:w="2248" w:type="dxa"/>
            <w:tcBorders>
              <w:top w:val="single" w:sz="4" w:space="0" w:color="auto"/>
              <w:left w:val="single" w:sz="4" w:space="0" w:color="auto"/>
              <w:bottom w:val="single" w:sz="4" w:space="0" w:color="auto"/>
              <w:right w:val="single" w:sz="4" w:space="0" w:color="auto"/>
            </w:tcBorders>
          </w:tcPr>
          <w:p w:rsidR="00A518F0" w:rsidRPr="00D91886" w:rsidRDefault="00A518F0" w:rsidP="00D91886">
            <w:pPr>
              <w:pStyle w:val="ConsPlusNormal"/>
              <w:ind w:firstLine="0"/>
              <w:jc w:val="center"/>
              <w:rPr>
                <w:rFonts w:ascii="Times New Roman" w:hAnsi="Times New Roman" w:cs="Times New Roman"/>
              </w:rPr>
            </w:pPr>
            <w:r w:rsidRPr="00D91886">
              <w:rPr>
                <w:rFonts w:ascii="Times New Roman" w:hAnsi="Times New Roman" w:cs="Times New Roman"/>
              </w:rPr>
              <w:t>6077,40</w:t>
            </w:r>
          </w:p>
        </w:tc>
        <w:tc>
          <w:tcPr>
            <w:tcW w:w="2159" w:type="dxa"/>
            <w:tcBorders>
              <w:top w:val="single" w:sz="2" w:space="0" w:color="000000"/>
              <w:left w:val="single" w:sz="4" w:space="0" w:color="auto"/>
              <w:bottom w:val="single" w:sz="2" w:space="0" w:color="000000"/>
              <w:right w:val="single" w:sz="2" w:space="0" w:color="000000"/>
            </w:tcBorders>
          </w:tcPr>
          <w:p w:rsidR="00A518F0" w:rsidRPr="00D91886" w:rsidRDefault="00A518F0" w:rsidP="00D91886">
            <w:pPr>
              <w:pStyle w:val="ConsPlusNormal"/>
              <w:ind w:firstLine="0"/>
              <w:jc w:val="center"/>
              <w:rPr>
                <w:rFonts w:ascii="Times New Roman" w:hAnsi="Times New Roman" w:cs="Times New Roman"/>
              </w:rPr>
            </w:pPr>
            <w:r w:rsidRPr="00D91886">
              <w:rPr>
                <w:rFonts w:ascii="Times New Roman" w:hAnsi="Times New Roman" w:cs="Times New Roman"/>
              </w:rPr>
              <w:t>5979,31</w:t>
            </w:r>
          </w:p>
        </w:tc>
        <w:tc>
          <w:tcPr>
            <w:tcW w:w="1260" w:type="dxa"/>
            <w:tcBorders>
              <w:top w:val="single" w:sz="2" w:space="0" w:color="000000"/>
              <w:left w:val="single" w:sz="2" w:space="0" w:color="000000"/>
              <w:bottom w:val="single" w:sz="2" w:space="0" w:color="000000"/>
              <w:right w:val="single" w:sz="2" w:space="0" w:color="000000"/>
            </w:tcBorders>
          </w:tcPr>
          <w:p w:rsidR="00A518F0" w:rsidRPr="00D91886" w:rsidRDefault="00A518F0" w:rsidP="00D91886">
            <w:pPr>
              <w:pStyle w:val="ConsPlusNormal"/>
              <w:autoSpaceDE/>
              <w:ind w:firstLine="0"/>
              <w:jc w:val="center"/>
              <w:rPr>
                <w:rFonts w:ascii="Times New Roman" w:hAnsi="Times New Roman" w:cs="Times New Roman"/>
              </w:rPr>
            </w:pPr>
            <w:r w:rsidRPr="00D91886">
              <w:rPr>
                <w:rFonts w:ascii="Times New Roman" w:hAnsi="Times New Roman" w:cs="Times New Roman"/>
              </w:rPr>
              <w:t>99,00</w:t>
            </w:r>
          </w:p>
        </w:tc>
      </w:tr>
      <w:tr w:rsidR="00A518F0" w:rsidRPr="00D91886" w:rsidTr="00A518F0">
        <w:trPr>
          <w:cantSplit/>
          <w:trHeight w:val="240"/>
        </w:trPr>
        <w:tc>
          <w:tcPr>
            <w:tcW w:w="3688" w:type="dxa"/>
            <w:tcBorders>
              <w:top w:val="single" w:sz="4" w:space="0" w:color="auto"/>
              <w:left w:val="single" w:sz="4" w:space="0" w:color="auto"/>
              <w:bottom w:val="single" w:sz="4" w:space="0" w:color="auto"/>
              <w:right w:val="single" w:sz="4" w:space="0" w:color="auto"/>
            </w:tcBorders>
          </w:tcPr>
          <w:p w:rsidR="00A518F0" w:rsidRPr="00D91886" w:rsidRDefault="00A518F0" w:rsidP="00D91886">
            <w:pPr>
              <w:pStyle w:val="ConsPlusNormal"/>
              <w:ind w:firstLine="0"/>
              <w:jc w:val="center"/>
              <w:rPr>
                <w:rFonts w:ascii="Times New Roman" w:hAnsi="Times New Roman" w:cs="Times New Roman"/>
              </w:rPr>
            </w:pPr>
            <w:r w:rsidRPr="00D91886">
              <w:rPr>
                <w:rFonts w:ascii="Times New Roman" w:hAnsi="Times New Roman" w:cs="Times New Roman"/>
              </w:rPr>
              <w:t>201 0113 0000000 000 000</w:t>
            </w:r>
          </w:p>
        </w:tc>
        <w:tc>
          <w:tcPr>
            <w:tcW w:w="2248" w:type="dxa"/>
            <w:tcBorders>
              <w:top w:val="single" w:sz="4" w:space="0" w:color="auto"/>
              <w:left w:val="single" w:sz="4" w:space="0" w:color="auto"/>
              <w:bottom w:val="single" w:sz="4" w:space="0" w:color="auto"/>
              <w:right w:val="single" w:sz="4" w:space="0" w:color="auto"/>
            </w:tcBorders>
          </w:tcPr>
          <w:p w:rsidR="00A518F0" w:rsidRPr="00D91886" w:rsidRDefault="00A518F0" w:rsidP="00D91886">
            <w:pPr>
              <w:pStyle w:val="ConsPlusNormal"/>
              <w:ind w:firstLine="0"/>
              <w:jc w:val="center"/>
              <w:rPr>
                <w:rFonts w:ascii="Times New Roman" w:hAnsi="Times New Roman" w:cs="Times New Roman"/>
              </w:rPr>
            </w:pPr>
            <w:r w:rsidRPr="00D91886">
              <w:rPr>
                <w:rFonts w:ascii="Times New Roman" w:hAnsi="Times New Roman" w:cs="Times New Roman"/>
              </w:rPr>
              <w:t>475,83</w:t>
            </w:r>
          </w:p>
        </w:tc>
        <w:tc>
          <w:tcPr>
            <w:tcW w:w="2159" w:type="dxa"/>
            <w:tcBorders>
              <w:top w:val="single" w:sz="2" w:space="0" w:color="000000"/>
              <w:left w:val="single" w:sz="4" w:space="0" w:color="auto"/>
              <w:bottom w:val="single" w:sz="2" w:space="0" w:color="000000"/>
              <w:right w:val="single" w:sz="2" w:space="0" w:color="000000"/>
            </w:tcBorders>
          </w:tcPr>
          <w:p w:rsidR="00A518F0" w:rsidRPr="00D91886" w:rsidRDefault="00A518F0" w:rsidP="00D91886">
            <w:pPr>
              <w:pStyle w:val="ConsPlusNormal"/>
              <w:ind w:firstLine="0"/>
              <w:jc w:val="center"/>
              <w:rPr>
                <w:rFonts w:ascii="Times New Roman" w:hAnsi="Times New Roman" w:cs="Times New Roman"/>
              </w:rPr>
            </w:pPr>
            <w:r w:rsidRPr="00D91886">
              <w:rPr>
                <w:rFonts w:ascii="Times New Roman" w:hAnsi="Times New Roman" w:cs="Times New Roman"/>
              </w:rPr>
              <w:t>368,14</w:t>
            </w:r>
          </w:p>
        </w:tc>
        <w:tc>
          <w:tcPr>
            <w:tcW w:w="1260" w:type="dxa"/>
            <w:tcBorders>
              <w:top w:val="single" w:sz="2" w:space="0" w:color="000000"/>
              <w:left w:val="single" w:sz="2" w:space="0" w:color="000000"/>
              <w:bottom w:val="single" w:sz="2" w:space="0" w:color="000000"/>
              <w:right w:val="single" w:sz="2" w:space="0" w:color="000000"/>
            </w:tcBorders>
          </w:tcPr>
          <w:p w:rsidR="00A518F0" w:rsidRPr="00D91886" w:rsidRDefault="00A518F0" w:rsidP="00D91886">
            <w:pPr>
              <w:pStyle w:val="ConsPlusNormal"/>
              <w:autoSpaceDE/>
              <w:ind w:firstLine="0"/>
              <w:jc w:val="center"/>
              <w:rPr>
                <w:rFonts w:ascii="Times New Roman" w:hAnsi="Times New Roman" w:cs="Times New Roman"/>
              </w:rPr>
            </w:pPr>
            <w:r w:rsidRPr="00D91886">
              <w:rPr>
                <w:rFonts w:ascii="Times New Roman" w:hAnsi="Times New Roman" w:cs="Times New Roman"/>
              </w:rPr>
              <w:t>78,00</w:t>
            </w:r>
          </w:p>
        </w:tc>
      </w:tr>
      <w:tr w:rsidR="00A518F0" w:rsidRPr="00D91886" w:rsidTr="00A518F0">
        <w:trPr>
          <w:cantSplit/>
          <w:trHeight w:val="240"/>
        </w:trPr>
        <w:tc>
          <w:tcPr>
            <w:tcW w:w="3688" w:type="dxa"/>
            <w:tcBorders>
              <w:top w:val="single" w:sz="4" w:space="0" w:color="auto"/>
              <w:left w:val="single" w:sz="4" w:space="0" w:color="auto"/>
              <w:bottom w:val="single" w:sz="4" w:space="0" w:color="auto"/>
              <w:right w:val="single" w:sz="4" w:space="0" w:color="auto"/>
            </w:tcBorders>
          </w:tcPr>
          <w:p w:rsidR="00A518F0" w:rsidRPr="00D91886" w:rsidRDefault="00A518F0" w:rsidP="00D91886">
            <w:pPr>
              <w:pStyle w:val="ConsPlusNormal"/>
              <w:ind w:firstLine="0"/>
              <w:jc w:val="center"/>
              <w:rPr>
                <w:rFonts w:ascii="Times New Roman" w:hAnsi="Times New Roman" w:cs="Times New Roman"/>
              </w:rPr>
            </w:pPr>
            <w:r w:rsidRPr="00D91886">
              <w:rPr>
                <w:rFonts w:ascii="Times New Roman" w:hAnsi="Times New Roman" w:cs="Times New Roman"/>
              </w:rPr>
              <w:t>201 0203 0000000 000 000</w:t>
            </w:r>
          </w:p>
        </w:tc>
        <w:tc>
          <w:tcPr>
            <w:tcW w:w="2248" w:type="dxa"/>
            <w:tcBorders>
              <w:top w:val="single" w:sz="4" w:space="0" w:color="auto"/>
              <w:left w:val="single" w:sz="4" w:space="0" w:color="auto"/>
              <w:bottom w:val="single" w:sz="4" w:space="0" w:color="auto"/>
              <w:right w:val="single" w:sz="4" w:space="0" w:color="auto"/>
            </w:tcBorders>
          </w:tcPr>
          <w:p w:rsidR="00A518F0" w:rsidRPr="00D91886" w:rsidRDefault="00A518F0" w:rsidP="00D91886">
            <w:pPr>
              <w:pStyle w:val="ConsPlusNormal"/>
              <w:ind w:firstLine="0"/>
              <w:jc w:val="center"/>
              <w:rPr>
                <w:rFonts w:ascii="Times New Roman" w:hAnsi="Times New Roman" w:cs="Times New Roman"/>
              </w:rPr>
            </w:pPr>
            <w:r w:rsidRPr="00D91886">
              <w:rPr>
                <w:rFonts w:ascii="Times New Roman" w:hAnsi="Times New Roman" w:cs="Times New Roman"/>
              </w:rPr>
              <w:t>273,02</w:t>
            </w:r>
          </w:p>
        </w:tc>
        <w:tc>
          <w:tcPr>
            <w:tcW w:w="2159" w:type="dxa"/>
            <w:tcBorders>
              <w:top w:val="single" w:sz="2" w:space="0" w:color="000000"/>
              <w:left w:val="single" w:sz="4" w:space="0" w:color="auto"/>
              <w:bottom w:val="single" w:sz="2" w:space="0" w:color="000000"/>
              <w:right w:val="single" w:sz="2" w:space="0" w:color="000000"/>
            </w:tcBorders>
          </w:tcPr>
          <w:p w:rsidR="00A518F0" w:rsidRPr="00D91886" w:rsidRDefault="00A518F0" w:rsidP="00D91886">
            <w:pPr>
              <w:pStyle w:val="ConsPlusNormal"/>
              <w:ind w:firstLine="0"/>
              <w:jc w:val="center"/>
              <w:rPr>
                <w:rFonts w:ascii="Times New Roman" w:hAnsi="Times New Roman" w:cs="Times New Roman"/>
              </w:rPr>
            </w:pPr>
            <w:r w:rsidRPr="00D91886">
              <w:rPr>
                <w:rFonts w:ascii="Times New Roman" w:hAnsi="Times New Roman" w:cs="Times New Roman"/>
              </w:rPr>
              <w:t>273,02</w:t>
            </w:r>
          </w:p>
        </w:tc>
        <w:tc>
          <w:tcPr>
            <w:tcW w:w="1260" w:type="dxa"/>
            <w:tcBorders>
              <w:top w:val="single" w:sz="2" w:space="0" w:color="000000"/>
              <w:left w:val="single" w:sz="2" w:space="0" w:color="000000"/>
              <w:bottom w:val="single" w:sz="2" w:space="0" w:color="000000"/>
              <w:right w:val="single" w:sz="2" w:space="0" w:color="000000"/>
            </w:tcBorders>
          </w:tcPr>
          <w:p w:rsidR="00A518F0" w:rsidRPr="00D91886" w:rsidRDefault="00A518F0" w:rsidP="00D91886">
            <w:pPr>
              <w:pStyle w:val="ConsPlusNormal"/>
              <w:autoSpaceDE/>
              <w:ind w:firstLine="0"/>
              <w:jc w:val="center"/>
              <w:rPr>
                <w:rFonts w:ascii="Times New Roman" w:hAnsi="Times New Roman" w:cs="Times New Roman"/>
              </w:rPr>
            </w:pPr>
            <w:r w:rsidRPr="00D91886">
              <w:rPr>
                <w:rFonts w:ascii="Times New Roman" w:hAnsi="Times New Roman" w:cs="Times New Roman"/>
              </w:rPr>
              <w:t>100,00</w:t>
            </w:r>
          </w:p>
        </w:tc>
      </w:tr>
      <w:tr w:rsidR="00A518F0" w:rsidRPr="00D91886" w:rsidTr="00A518F0">
        <w:trPr>
          <w:cantSplit/>
          <w:trHeight w:val="240"/>
        </w:trPr>
        <w:tc>
          <w:tcPr>
            <w:tcW w:w="3688" w:type="dxa"/>
            <w:tcBorders>
              <w:top w:val="single" w:sz="4" w:space="0" w:color="auto"/>
              <w:left w:val="single" w:sz="4" w:space="0" w:color="auto"/>
              <w:bottom w:val="single" w:sz="4" w:space="0" w:color="auto"/>
              <w:right w:val="single" w:sz="4" w:space="0" w:color="auto"/>
            </w:tcBorders>
          </w:tcPr>
          <w:p w:rsidR="00A518F0" w:rsidRPr="00D91886" w:rsidRDefault="00A518F0" w:rsidP="00D91886">
            <w:pPr>
              <w:pStyle w:val="ConsPlusNormal"/>
              <w:ind w:firstLine="0"/>
              <w:jc w:val="center"/>
              <w:rPr>
                <w:rFonts w:ascii="Times New Roman" w:hAnsi="Times New Roman" w:cs="Times New Roman"/>
              </w:rPr>
            </w:pPr>
            <w:r w:rsidRPr="00D91886">
              <w:rPr>
                <w:rFonts w:ascii="Times New Roman" w:hAnsi="Times New Roman" w:cs="Times New Roman"/>
              </w:rPr>
              <w:t>201 0302 0000000 000 000</w:t>
            </w:r>
          </w:p>
        </w:tc>
        <w:tc>
          <w:tcPr>
            <w:tcW w:w="2248" w:type="dxa"/>
            <w:tcBorders>
              <w:top w:val="single" w:sz="4" w:space="0" w:color="auto"/>
              <w:left w:val="single" w:sz="4" w:space="0" w:color="auto"/>
              <w:bottom w:val="single" w:sz="4" w:space="0" w:color="auto"/>
              <w:right w:val="single" w:sz="4" w:space="0" w:color="auto"/>
            </w:tcBorders>
          </w:tcPr>
          <w:p w:rsidR="00A518F0" w:rsidRPr="00D91886" w:rsidRDefault="00A518F0" w:rsidP="00D91886">
            <w:pPr>
              <w:pStyle w:val="ConsPlusNormal"/>
              <w:ind w:firstLine="0"/>
              <w:jc w:val="center"/>
              <w:rPr>
                <w:rFonts w:ascii="Times New Roman" w:hAnsi="Times New Roman" w:cs="Times New Roman"/>
              </w:rPr>
            </w:pPr>
            <w:r w:rsidRPr="00D91886">
              <w:rPr>
                <w:rFonts w:ascii="Times New Roman" w:hAnsi="Times New Roman" w:cs="Times New Roman"/>
              </w:rPr>
              <w:t>10,00</w:t>
            </w:r>
          </w:p>
        </w:tc>
        <w:tc>
          <w:tcPr>
            <w:tcW w:w="2159" w:type="dxa"/>
            <w:tcBorders>
              <w:top w:val="single" w:sz="2" w:space="0" w:color="000000"/>
              <w:left w:val="single" w:sz="4" w:space="0" w:color="auto"/>
              <w:bottom w:val="single" w:sz="2" w:space="0" w:color="000000"/>
              <w:right w:val="single" w:sz="2" w:space="0" w:color="000000"/>
            </w:tcBorders>
          </w:tcPr>
          <w:p w:rsidR="00A518F0" w:rsidRPr="00D91886" w:rsidRDefault="00A518F0" w:rsidP="00D91886">
            <w:pPr>
              <w:pStyle w:val="ConsPlusNormal"/>
              <w:ind w:firstLine="0"/>
              <w:jc w:val="center"/>
              <w:rPr>
                <w:rFonts w:ascii="Times New Roman" w:hAnsi="Times New Roman" w:cs="Times New Roman"/>
              </w:rPr>
            </w:pPr>
          </w:p>
        </w:tc>
        <w:tc>
          <w:tcPr>
            <w:tcW w:w="1260" w:type="dxa"/>
            <w:tcBorders>
              <w:top w:val="single" w:sz="2" w:space="0" w:color="000000"/>
              <w:left w:val="single" w:sz="2" w:space="0" w:color="000000"/>
              <w:bottom w:val="single" w:sz="2" w:space="0" w:color="000000"/>
              <w:right w:val="single" w:sz="2" w:space="0" w:color="000000"/>
            </w:tcBorders>
          </w:tcPr>
          <w:p w:rsidR="00A518F0" w:rsidRPr="00D91886" w:rsidRDefault="00A518F0" w:rsidP="00D91886">
            <w:pPr>
              <w:pStyle w:val="ConsPlusNormal"/>
              <w:autoSpaceDE/>
              <w:ind w:firstLine="0"/>
              <w:jc w:val="center"/>
              <w:rPr>
                <w:rFonts w:ascii="Times New Roman" w:hAnsi="Times New Roman" w:cs="Times New Roman"/>
              </w:rPr>
            </w:pPr>
          </w:p>
        </w:tc>
      </w:tr>
      <w:tr w:rsidR="00A518F0" w:rsidRPr="00D91886" w:rsidTr="00A518F0">
        <w:trPr>
          <w:cantSplit/>
          <w:trHeight w:val="240"/>
        </w:trPr>
        <w:tc>
          <w:tcPr>
            <w:tcW w:w="3688" w:type="dxa"/>
            <w:tcBorders>
              <w:top w:val="single" w:sz="4" w:space="0" w:color="auto"/>
              <w:left w:val="single" w:sz="4" w:space="0" w:color="auto"/>
              <w:bottom w:val="single" w:sz="4" w:space="0" w:color="auto"/>
              <w:right w:val="single" w:sz="4" w:space="0" w:color="auto"/>
            </w:tcBorders>
          </w:tcPr>
          <w:p w:rsidR="00A518F0" w:rsidRPr="00D91886" w:rsidRDefault="00A518F0" w:rsidP="00D91886">
            <w:pPr>
              <w:pStyle w:val="ConsPlusNormal"/>
              <w:ind w:firstLine="0"/>
              <w:jc w:val="center"/>
              <w:rPr>
                <w:rFonts w:ascii="Times New Roman" w:hAnsi="Times New Roman" w:cs="Times New Roman"/>
              </w:rPr>
            </w:pPr>
            <w:r w:rsidRPr="00D91886">
              <w:rPr>
                <w:rFonts w:ascii="Times New Roman" w:hAnsi="Times New Roman" w:cs="Times New Roman"/>
              </w:rPr>
              <w:t>201 0309 0000000 000 000</w:t>
            </w:r>
          </w:p>
        </w:tc>
        <w:tc>
          <w:tcPr>
            <w:tcW w:w="2248" w:type="dxa"/>
            <w:tcBorders>
              <w:top w:val="single" w:sz="4" w:space="0" w:color="auto"/>
              <w:left w:val="single" w:sz="4" w:space="0" w:color="auto"/>
              <w:bottom w:val="single" w:sz="4" w:space="0" w:color="auto"/>
              <w:right w:val="single" w:sz="4" w:space="0" w:color="auto"/>
            </w:tcBorders>
          </w:tcPr>
          <w:p w:rsidR="00A518F0" w:rsidRPr="00D91886" w:rsidRDefault="00A518F0" w:rsidP="00D91886">
            <w:pPr>
              <w:pStyle w:val="ConsPlusNormal"/>
              <w:ind w:firstLine="0"/>
              <w:jc w:val="center"/>
              <w:rPr>
                <w:rFonts w:ascii="Times New Roman" w:hAnsi="Times New Roman" w:cs="Times New Roman"/>
              </w:rPr>
            </w:pPr>
            <w:r w:rsidRPr="00D91886">
              <w:rPr>
                <w:rFonts w:ascii="Times New Roman" w:hAnsi="Times New Roman" w:cs="Times New Roman"/>
              </w:rPr>
              <w:t>55,00</w:t>
            </w:r>
          </w:p>
        </w:tc>
        <w:tc>
          <w:tcPr>
            <w:tcW w:w="2159" w:type="dxa"/>
            <w:tcBorders>
              <w:top w:val="single" w:sz="2" w:space="0" w:color="000000"/>
              <w:left w:val="single" w:sz="4" w:space="0" w:color="auto"/>
              <w:bottom w:val="single" w:sz="2" w:space="0" w:color="000000"/>
              <w:right w:val="single" w:sz="2" w:space="0" w:color="000000"/>
            </w:tcBorders>
          </w:tcPr>
          <w:p w:rsidR="00A518F0" w:rsidRPr="00D91886" w:rsidRDefault="00A518F0" w:rsidP="00D91886">
            <w:pPr>
              <w:pStyle w:val="ConsPlusNormal"/>
              <w:ind w:firstLine="0"/>
              <w:jc w:val="center"/>
              <w:rPr>
                <w:rFonts w:ascii="Times New Roman" w:hAnsi="Times New Roman" w:cs="Times New Roman"/>
              </w:rPr>
            </w:pPr>
            <w:r w:rsidRPr="00D91886">
              <w:rPr>
                <w:rFonts w:ascii="Times New Roman" w:hAnsi="Times New Roman" w:cs="Times New Roman"/>
              </w:rPr>
              <w:t>12,00</w:t>
            </w:r>
          </w:p>
        </w:tc>
        <w:tc>
          <w:tcPr>
            <w:tcW w:w="1260" w:type="dxa"/>
            <w:tcBorders>
              <w:top w:val="single" w:sz="2" w:space="0" w:color="000000"/>
              <w:left w:val="single" w:sz="2" w:space="0" w:color="000000"/>
              <w:bottom w:val="single" w:sz="2" w:space="0" w:color="000000"/>
              <w:right w:val="single" w:sz="2" w:space="0" w:color="000000"/>
            </w:tcBorders>
          </w:tcPr>
          <w:p w:rsidR="00A518F0" w:rsidRPr="00D91886" w:rsidRDefault="00A518F0" w:rsidP="00D91886">
            <w:pPr>
              <w:pStyle w:val="ConsPlusNormal"/>
              <w:autoSpaceDE/>
              <w:ind w:firstLine="0"/>
              <w:jc w:val="center"/>
              <w:rPr>
                <w:rFonts w:ascii="Times New Roman" w:hAnsi="Times New Roman" w:cs="Times New Roman"/>
              </w:rPr>
            </w:pPr>
            <w:r w:rsidRPr="00D91886">
              <w:rPr>
                <w:rFonts w:ascii="Times New Roman" w:hAnsi="Times New Roman" w:cs="Times New Roman"/>
              </w:rPr>
              <w:t>22,00</w:t>
            </w:r>
          </w:p>
        </w:tc>
      </w:tr>
      <w:tr w:rsidR="00A518F0" w:rsidRPr="00D91886" w:rsidTr="00A518F0">
        <w:trPr>
          <w:cantSplit/>
          <w:trHeight w:val="240"/>
        </w:trPr>
        <w:tc>
          <w:tcPr>
            <w:tcW w:w="3688" w:type="dxa"/>
            <w:tcBorders>
              <w:top w:val="single" w:sz="4" w:space="0" w:color="auto"/>
              <w:left w:val="single" w:sz="4" w:space="0" w:color="auto"/>
              <w:bottom w:val="single" w:sz="4" w:space="0" w:color="auto"/>
              <w:right w:val="single" w:sz="4" w:space="0" w:color="auto"/>
            </w:tcBorders>
          </w:tcPr>
          <w:p w:rsidR="00A518F0" w:rsidRPr="00D91886" w:rsidRDefault="00A518F0" w:rsidP="00D91886">
            <w:pPr>
              <w:pStyle w:val="ConsPlusNormal"/>
              <w:ind w:firstLine="0"/>
              <w:jc w:val="center"/>
              <w:rPr>
                <w:rFonts w:ascii="Times New Roman" w:hAnsi="Times New Roman" w:cs="Times New Roman"/>
              </w:rPr>
            </w:pPr>
            <w:r w:rsidRPr="00D91886">
              <w:rPr>
                <w:rFonts w:ascii="Times New Roman" w:hAnsi="Times New Roman" w:cs="Times New Roman"/>
              </w:rPr>
              <w:t>201 0409 0000000 000 000</w:t>
            </w:r>
          </w:p>
        </w:tc>
        <w:tc>
          <w:tcPr>
            <w:tcW w:w="2248" w:type="dxa"/>
            <w:tcBorders>
              <w:top w:val="single" w:sz="4" w:space="0" w:color="auto"/>
              <w:left w:val="single" w:sz="4" w:space="0" w:color="auto"/>
              <w:bottom w:val="single" w:sz="4" w:space="0" w:color="auto"/>
              <w:right w:val="single" w:sz="4" w:space="0" w:color="auto"/>
            </w:tcBorders>
          </w:tcPr>
          <w:p w:rsidR="00A518F0" w:rsidRPr="00D91886" w:rsidRDefault="00A518F0" w:rsidP="00D91886">
            <w:pPr>
              <w:pStyle w:val="ConsPlusNormal"/>
              <w:ind w:firstLine="0"/>
              <w:jc w:val="center"/>
              <w:rPr>
                <w:rFonts w:ascii="Times New Roman" w:hAnsi="Times New Roman" w:cs="Times New Roman"/>
              </w:rPr>
            </w:pPr>
            <w:r w:rsidRPr="00D91886">
              <w:rPr>
                <w:rFonts w:ascii="Times New Roman" w:hAnsi="Times New Roman" w:cs="Times New Roman"/>
              </w:rPr>
              <w:t>6535,05</w:t>
            </w:r>
          </w:p>
        </w:tc>
        <w:tc>
          <w:tcPr>
            <w:tcW w:w="2159" w:type="dxa"/>
            <w:tcBorders>
              <w:top w:val="single" w:sz="2" w:space="0" w:color="000000"/>
              <w:left w:val="single" w:sz="4" w:space="0" w:color="auto"/>
              <w:bottom w:val="single" w:sz="2" w:space="0" w:color="000000"/>
              <w:right w:val="single" w:sz="2" w:space="0" w:color="000000"/>
            </w:tcBorders>
          </w:tcPr>
          <w:p w:rsidR="00A518F0" w:rsidRPr="00D91886" w:rsidRDefault="00A518F0" w:rsidP="00D91886">
            <w:pPr>
              <w:pStyle w:val="ConsPlusNormal"/>
              <w:ind w:firstLine="0"/>
              <w:jc w:val="center"/>
              <w:rPr>
                <w:rFonts w:ascii="Times New Roman" w:hAnsi="Times New Roman" w:cs="Times New Roman"/>
              </w:rPr>
            </w:pPr>
            <w:r w:rsidRPr="00D91886">
              <w:rPr>
                <w:rFonts w:ascii="Times New Roman" w:hAnsi="Times New Roman" w:cs="Times New Roman"/>
              </w:rPr>
              <w:t>4177,86</w:t>
            </w:r>
          </w:p>
        </w:tc>
        <w:tc>
          <w:tcPr>
            <w:tcW w:w="1260" w:type="dxa"/>
            <w:tcBorders>
              <w:top w:val="single" w:sz="2" w:space="0" w:color="000000"/>
              <w:left w:val="single" w:sz="2" w:space="0" w:color="000000"/>
              <w:bottom w:val="single" w:sz="2" w:space="0" w:color="000000"/>
              <w:right w:val="single" w:sz="2" w:space="0" w:color="000000"/>
            </w:tcBorders>
          </w:tcPr>
          <w:p w:rsidR="00A518F0" w:rsidRPr="00D91886" w:rsidRDefault="00A518F0" w:rsidP="00D91886">
            <w:pPr>
              <w:pStyle w:val="ConsPlusNormal"/>
              <w:autoSpaceDE/>
              <w:ind w:firstLine="0"/>
              <w:jc w:val="center"/>
              <w:rPr>
                <w:rFonts w:ascii="Times New Roman" w:hAnsi="Times New Roman" w:cs="Times New Roman"/>
              </w:rPr>
            </w:pPr>
            <w:r w:rsidRPr="00D91886">
              <w:rPr>
                <w:rFonts w:ascii="Times New Roman" w:hAnsi="Times New Roman" w:cs="Times New Roman"/>
              </w:rPr>
              <w:t>64,00</w:t>
            </w:r>
          </w:p>
        </w:tc>
      </w:tr>
      <w:tr w:rsidR="00A518F0" w:rsidRPr="00D91886" w:rsidTr="00A518F0">
        <w:trPr>
          <w:cantSplit/>
          <w:trHeight w:val="240"/>
        </w:trPr>
        <w:tc>
          <w:tcPr>
            <w:tcW w:w="3688" w:type="dxa"/>
            <w:tcBorders>
              <w:top w:val="single" w:sz="4" w:space="0" w:color="auto"/>
              <w:left w:val="single" w:sz="4" w:space="0" w:color="auto"/>
              <w:bottom w:val="single" w:sz="4" w:space="0" w:color="auto"/>
              <w:right w:val="single" w:sz="4" w:space="0" w:color="auto"/>
            </w:tcBorders>
          </w:tcPr>
          <w:p w:rsidR="00A518F0" w:rsidRPr="00D91886" w:rsidRDefault="00A518F0" w:rsidP="00D91886">
            <w:pPr>
              <w:pStyle w:val="ConsPlusNormal"/>
              <w:ind w:firstLine="0"/>
              <w:jc w:val="center"/>
              <w:rPr>
                <w:rFonts w:ascii="Times New Roman" w:hAnsi="Times New Roman" w:cs="Times New Roman"/>
              </w:rPr>
            </w:pPr>
            <w:r w:rsidRPr="00D91886">
              <w:rPr>
                <w:rFonts w:ascii="Times New Roman" w:hAnsi="Times New Roman" w:cs="Times New Roman"/>
              </w:rPr>
              <w:t>201 0412 0000000 000 000</w:t>
            </w:r>
          </w:p>
        </w:tc>
        <w:tc>
          <w:tcPr>
            <w:tcW w:w="2248" w:type="dxa"/>
            <w:tcBorders>
              <w:top w:val="single" w:sz="4" w:space="0" w:color="auto"/>
              <w:left w:val="single" w:sz="4" w:space="0" w:color="auto"/>
              <w:bottom w:val="single" w:sz="4" w:space="0" w:color="auto"/>
              <w:right w:val="single" w:sz="4" w:space="0" w:color="auto"/>
            </w:tcBorders>
          </w:tcPr>
          <w:p w:rsidR="00A518F0" w:rsidRPr="00D91886" w:rsidRDefault="00A518F0" w:rsidP="00D91886">
            <w:pPr>
              <w:pStyle w:val="ConsPlusNormal"/>
              <w:ind w:firstLine="0"/>
              <w:jc w:val="center"/>
              <w:rPr>
                <w:rFonts w:ascii="Times New Roman" w:hAnsi="Times New Roman" w:cs="Times New Roman"/>
              </w:rPr>
            </w:pPr>
            <w:r w:rsidRPr="00D91886">
              <w:rPr>
                <w:rFonts w:ascii="Times New Roman" w:hAnsi="Times New Roman" w:cs="Times New Roman"/>
              </w:rPr>
              <w:t>110,00</w:t>
            </w:r>
          </w:p>
        </w:tc>
        <w:tc>
          <w:tcPr>
            <w:tcW w:w="2159" w:type="dxa"/>
            <w:tcBorders>
              <w:top w:val="single" w:sz="2" w:space="0" w:color="000000"/>
              <w:left w:val="single" w:sz="4" w:space="0" w:color="auto"/>
              <w:bottom w:val="single" w:sz="2" w:space="0" w:color="000000"/>
              <w:right w:val="single" w:sz="2" w:space="0" w:color="000000"/>
            </w:tcBorders>
          </w:tcPr>
          <w:p w:rsidR="00A518F0" w:rsidRPr="00D91886" w:rsidRDefault="00A518F0" w:rsidP="00D91886">
            <w:pPr>
              <w:pStyle w:val="ConsPlusNormal"/>
              <w:ind w:firstLine="0"/>
              <w:jc w:val="center"/>
              <w:rPr>
                <w:rFonts w:ascii="Times New Roman" w:hAnsi="Times New Roman" w:cs="Times New Roman"/>
              </w:rPr>
            </w:pPr>
            <w:r w:rsidRPr="00D91886">
              <w:rPr>
                <w:rFonts w:ascii="Times New Roman" w:hAnsi="Times New Roman" w:cs="Times New Roman"/>
              </w:rPr>
              <w:t>110,00</w:t>
            </w:r>
          </w:p>
        </w:tc>
        <w:tc>
          <w:tcPr>
            <w:tcW w:w="1260" w:type="dxa"/>
            <w:tcBorders>
              <w:top w:val="single" w:sz="2" w:space="0" w:color="000000"/>
              <w:left w:val="single" w:sz="2" w:space="0" w:color="000000"/>
              <w:bottom w:val="single" w:sz="2" w:space="0" w:color="000000"/>
              <w:right w:val="single" w:sz="2" w:space="0" w:color="000000"/>
            </w:tcBorders>
          </w:tcPr>
          <w:p w:rsidR="00A518F0" w:rsidRPr="00D91886" w:rsidRDefault="00A518F0" w:rsidP="00D91886">
            <w:pPr>
              <w:pStyle w:val="ConsPlusNormal"/>
              <w:autoSpaceDE/>
              <w:ind w:firstLine="0"/>
              <w:jc w:val="center"/>
              <w:rPr>
                <w:rFonts w:ascii="Times New Roman" w:hAnsi="Times New Roman" w:cs="Times New Roman"/>
              </w:rPr>
            </w:pPr>
            <w:r w:rsidRPr="00D91886">
              <w:rPr>
                <w:rFonts w:ascii="Times New Roman" w:hAnsi="Times New Roman" w:cs="Times New Roman"/>
              </w:rPr>
              <w:t>100,00</w:t>
            </w:r>
          </w:p>
        </w:tc>
      </w:tr>
      <w:tr w:rsidR="00A518F0" w:rsidRPr="00D91886" w:rsidTr="00A518F0">
        <w:trPr>
          <w:cantSplit/>
          <w:trHeight w:val="240"/>
        </w:trPr>
        <w:tc>
          <w:tcPr>
            <w:tcW w:w="3688" w:type="dxa"/>
            <w:tcBorders>
              <w:top w:val="single" w:sz="4" w:space="0" w:color="auto"/>
              <w:left w:val="single" w:sz="4" w:space="0" w:color="auto"/>
              <w:bottom w:val="single" w:sz="4" w:space="0" w:color="auto"/>
              <w:right w:val="single" w:sz="4" w:space="0" w:color="auto"/>
            </w:tcBorders>
          </w:tcPr>
          <w:p w:rsidR="00A518F0" w:rsidRPr="00D91886" w:rsidRDefault="00A518F0" w:rsidP="00D91886">
            <w:pPr>
              <w:pStyle w:val="ConsPlusNormal"/>
              <w:ind w:firstLine="0"/>
              <w:jc w:val="center"/>
              <w:rPr>
                <w:rFonts w:ascii="Times New Roman" w:hAnsi="Times New Roman" w:cs="Times New Roman"/>
              </w:rPr>
            </w:pPr>
            <w:r w:rsidRPr="00D91886">
              <w:rPr>
                <w:rFonts w:ascii="Times New Roman" w:hAnsi="Times New Roman" w:cs="Times New Roman"/>
              </w:rPr>
              <w:t>201 0502 0000000 000 000</w:t>
            </w:r>
          </w:p>
        </w:tc>
        <w:tc>
          <w:tcPr>
            <w:tcW w:w="2248" w:type="dxa"/>
            <w:tcBorders>
              <w:top w:val="single" w:sz="4" w:space="0" w:color="auto"/>
              <w:left w:val="single" w:sz="4" w:space="0" w:color="auto"/>
              <w:bottom w:val="single" w:sz="4" w:space="0" w:color="auto"/>
              <w:right w:val="single" w:sz="4" w:space="0" w:color="auto"/>
            </w:tcBorders>
          </w:tcPr>
          <w:p w:rsidR="00A518F0" w:rsidRPr="00D91886" w:rsidRDefault="00A518F0" w:rsidP="00D91886">
            <w:pPr>
              <w:pStyle w:val="ConsPlusNormal"/>
              <w:ind w:firstLine="0"/>
              <w:jc w:val="center"/>
              <w:rPr>
                <w:rFonts w:ascii="Times New Roman" w:hAnsi="Times New Roman" w:cs="Times New Roman"/>
              </w:rPr>
            </w:pPr>
            <w:r w:rsidRPr="00D91886">
              <w:rPr>
                <w:rFonts w:ascii="Times New Roman" w:hAnsi="Times New Roman" w:cs="Times New Roman"/>
              </w:rPr>
              <w:t>18317,99</w:t>
            </w:r>
          </w:p>
        </w:tc>
        <w:tc>
          <w:tcPr>
            <w:tcW w:w="2159" w:type="dxa"/>
            <w:tcBorders>
              <w:top w:val="single" w:sz="2" w:space="0" w:color="000000"/>
              <w:left w:val="single" w:sz="4" w:space="0" w:color="auto"/>
              <w:bottom w:val="single" w:sz="2" w:space="0" w:color="000000"/>
              <w:right w:val="single" w:sz="2" w:space="0" w:color="000000"/>
            </w:tcBorders>
          </w:tcPr>
          <w:p w:rsidR="00A518F0" w:rsidRPr="00D91886" w:rsidRDefault="00A518F0" w:rsidP="00D91886">
            <w:pPr>
              <w:pStyle w:val="ConsPlusNormal"/>
              <w:ind w:firstLine="0"/>
              <w:jc w:val="center"/>
              <w:rPr>
                <w:rFonts w:ascii="Times New Roman" w:hAnsi="Times New Roman" w:cs="Times New Roman"/>
              </w:rPr>
            </w:pPr>
            <w:r w:rsidRPr="00D91886">
              <w:rPr>
                <w:rFonts w:ascii="Times New Roman" w:hAnsi="Times New Roman" w:cs="Times New Roman"/>
              </w:rPr>
              <w:t>10542,11</w:t>
            </w:r>
          </w:p>
        </w:tc>
        <w:tc>
          <w:tcPr>
            <w:tcW w:w="1260" w:type="dxa"/>
            <w:tcBorders>
              <w:top w:val="single" w:sz="2" w:space="0" w:color="000000"/>
              <w:left w:val="single" w:sz="2" w:space="0" w:color="000000"/>
              <w:bottom w:val="single" w:sz="2" w:space="0" w:color="000000"/>
              <w:right w:val="single" w:sz="2" w:space="0" w:color="000000"/>
            </w:tcBorders>
          </w:tcPr>
          <w:p w:rsidR="00A518F0" w:rsidRPr="00D91886" w:rsidRDefault="00A518F0" w:rsidP="00D91886">
            <w:pPr>
              <w:pStyle w:val="ConsPlusNormal"/>
              <w:autoSpaceDE/>
              <w:ind w:firstLine="0"/>
              <w:jc w:val="center"/>
              <w:rPr>
                <w:rFonts w:ascii="Times New Roman" w:hAnsi="Times New Roman" w:cs="Times New Roman"/>
              </w:rPr>
            </w:pPr>
            <w:r w:rsidRPr="00D91886">
              <w:rPr>
                <w:rFonts w:ascii="Times New Roman" w:hAnsi="Times New Roman" w:cs="Times New Roman"/>
              </w:rPr>
              <w:t>58,00</w:t>
            </w:r>
          </w:p>
        </w:tc>
      </w:tr>
      <w:tr w:rsidR="00A518F0" w:rsidRPr="00D91886" w:rsidTr="00A518F0">
        <w:trPr>
          <w:cantSplit/>
          <w:trHeight w:val="240"/>
        </w:trPr>
        <w:tc>
          <w:tcPr>
            <w:tcW w:w="3688" w:type="dxa"/>
            <w:tcBorders>
              <w:top w:val="single" w:sz="4" w:space="0" w:color="auto"/>
              <w:left w:val="single" w:sz="4" w:space="0" w:color="auto"/>
              <w:bottom w:val="single" w:sz="4" w:space="0" w:color="auto"/>
              <w:right w:val="single" w:sz="4" w:space="0" w:color="auto"/>
            </w:tcBorders>
          </w:tcPr>
          <w:p w:rsidR="00A518F0" w:rsidRPr="00D91886" w:rsidRDefault="00A518F0" w:rsidP="00D91886">
            <w:pPr>
              <w:pStyle w:val="ConsPlusNormal"/>
              <w:ind w:firstLine="0"/>
              <w:jc w:val="center"/>
              <w:rPr>
                <w:rFonts w:ascii="Times New Roman" w:hAnsi="Times New Roman" w:cs="Times New Roman"/>
              </w:rPr>
            </w:pPr>
            <w:r w:rsidRPr="00D91886">
              <w:rPr>
                <w:rFonts w:ascii="Times New Roman" w:hAnsi="Times New Roman" w:cs="Times New Roman"/>
              </w:rPr>
              <w:t>201 0503 0000000 000 000</w:t>
            </w:r>
          </w:p>
        </w:tc>
        <w:tc>
          <w:tcPr>
            <w:tcW w:w="2248" w:type="dxa"/>
            <w:tcBorders>
              <w:top w:val="single" w:sz="4" w:space="0" w:color="auto"/>
              <w:left w:val="single" w:sz="4" w:space="0" w:color="auto"/>
              <w:bottom w:val="single" w:sz="4" w:space="0" w:color="auto"/>
              <w:right w:val="single" w:sz="4" w:space="0" w:color="auto"/>
            </w:tcBorders>
          </w:tcPr>
          <w:p w:rsidR="00A518F0" w:rsidRPr="00D91886" w:rsidRDefault="00A518F0" w:rsidP="00D91886">
            <w:pPr>
              <w:pStyle w:val="ConsPlusNormal"/>
              <w:ind w:firstLine="0"/>
              <w:jc w:val="center"/>
              <w:rPr>
                <w:rFonts w:ascii="Times New Roman" w:hAnsi="Times New Roman" w:cs="Times New Roman"/>
              </w:rPr>
            </w:pPr>
            <w:r w:rsidRPr="00D91886">
              <w:rPr>
                <w:rFonts w:ascii="Times New Roman" w:hAnsi="Times New Roman" w:cs="Times New Roman"/>
              </w:rPr>
              <w:t>4262,09</w:t>
            </w:r>
          </w:p>
        </w:tc>
        <w:tc>
          <w:tcPr>
            <w:tcW w:w="2159" w:type="dxa"/>
            <w:tcBorders>
              <w:top w:val="single" w:sz="2" w:space="0" w:color="000000"/>
              <w:left w:val="single" w:sz="4" w:space="0" w:color="auto"/>
              <w:bottom w:val="single" w:sz="2" w:space="0" w:color="000000"/>
              <w:right w:val="single" w:sz="2" w:space="0" w:color="000000"/>
            </w:tcBorders>
          </w:tcPr>
          <w:p w:rsidR="00A518F0" w:rsidRPr="00D91886" w:rsidRDefault="00A518F0" w:rsidP="00D91886">
            <w:pPr>
              <w:pStyle w:val="ConsPlusNormal"/>
              <w:ind w:firstLine="0"/>
              <w:jc w:val="center"/>
              <w:rPr>
                <w:rFonts w:ascii="Times New Roman" w:hAnsi="Times New Roman" w:cs="Times New Roman"/>
              </w:rPr>
            </w:pPr>
            <w:r w:rsidRPr="00D91886">
              <w:rPr>
                <w:rFonts w:ascii="Times New Roman" w:hAnsi="Times New Roman" w:cs="Times New Roman"/>
              </w:rPr>
              <w:t>4075,27</w:t>
            </w:r>
          </w:p>
        </w:tc>
        <w:tc>
          <w:tcPr>
            <w:tcW w:w="1260" w:type="dxa"/>
            <w:tcBorders>
              <w:top w:val="single" w:sz="2" w:space="0" w:color="000000"/>
              <w:left w:val="single" w:sz="2" w:space="0" w:color="000000"/>
              <w:bottom w:val="single" w:sz="2" w:space="0" w:color="000000"/>
              <w:right w:val="single" w:sz="2" w:space="0" w:color="000000"/>
            </w:tcBorders>
          </w:tcPr>
          <w:p w:rsidR="00A518F0" w:rsidRPr="00D91886" w:rsidRDefault="00A518F0" w:rsidP="00D91886">
            <w:pPr>
              <w:pStyle w:val="ConsPlusNormal"/>
              <w:autoSpaceDE/>
              <w:ind w:firstLine="0"/>
              <w:jc w:val="center"/>
              <w:rPr>
                <w:rFonts w:ascii="Times New Roman" w:hAnsi="Times New Roman" w:cs="Times New Roman"/>
              </w:rPr>
            </w:pPr>
            <w:r w:rsidRPr="00D91886">
              <w:rPr>
                <w:rFonts w:ascii="Times New Roman" w:hAnsi="Times New Roman" w:cs="Times New Roman"/>
              </w:rPr>
              <w:t>96,00</w:t>
            </w:r>
          </w:p>
        </w:tc>
      </w:tr>
      <w:tr w:rsidR="00A518F0" w:rsidRPr="00D91886" w:rsidTr="00A518F0">
        <w:trPr>
          <w:cantSplit/>
          <w:trHeight w:val="240"/>
        </w:trPr>
        <w:tc>
          <w:tcPr>
            <w:tcW w:w="3688" w:type="dxa"/>
            <w:tcBorders>
              <w:top w:val="single" w:sz="4" w:space="0" w:color="auto"/>
              <w:left w:val="single" w:sz="4" w:space="0" w:color="auto"/>
              <w:bottom w:val="single" w:sz="4" w:space="0" w:color="auto"/>
              <w:right w:val="single" w:sz="4" w:space="0" w:color="auto"/>
            </w:tcBorders>
          </w:tcPr>
          <w:p w:rsidR="00A518F0" w:rsidRPr="00D91886" w:rsidRDefault="00A518F0" w:rsidP="00D91886">
            <w:pPr>
              <w:pStyle w:val="ConsPlusNormal"/>
              <w:ind w:firstLine="0"/>
              <w:jc w:val="center"/>
              <w:rPr>
                <w:rFonts w:ascii="Times New Roman" w:hAnsi="Times New Roman" w:cs="Times New Roman"/>
              </w:rPr>
            </w:pPr>
            <w:r w:rsidRPr="00D91886">
              <w:rPr>
                <w:rFonts w:ascii="Times New Roman" w:hAnsi="Times New Roman" w:cs="Times New Roman"/>
              </w:rPr>
              <w:t>201 0707 0000000 000 000</w:t>
            </w:r>
          </w:p>
        </w:tc>
        <w:tc>
          <w:tcPr>
            <w:tcW w:w="2248" w:type="dxa"/>
            <w:tcBorders>
              <w:top w:val="single" w:sz="4" w:space="0" w:color="auto"/>
              <w:left w:val="single" w:sz="4" w:space="0" w:color="auto"/>
              <w:bottom w:val="single" w:sz="4" w:space="0" w:color="auto"/>
              <w:right w:val="single" w:sz="4" w:space="0" w:color="auto"/>
            </w:tcBorders>
          </w:tcPr>
          <w:p w:rsidR="00A518F0" w:rsidRPr="00D91886" w:rsidRDefault="00A518F0" w:rsidP="00D91886">
            <w:pPr>
              <w:pStyle w:val="ConsPlusNormal"/>
              <w:ind w:firstLine="0"/>
              <w:jc w:val="center"/>
              <w:rPr>
                <w:rFonts w:ascii="Times New Roman" w:hAnsi="Times New Roman" w:cs="Times New Roman"/>
              </w:rPr>
            </w:pPr>
            <w:r w:rsidRPr="00D91886">
              <w:rPr>
                <w:rFonts w:ascii="Times New Roman" w:hAnsi="Times New Roman" w:cs="Times New Roman"/>
              </w:rPr>
              <w:t>80,00</w:t>
            </w:r>
          </w:p>
        </w:tc>
        <w:tc>
          <w:tcPr>
            <w:tcW w:w="2159" w:type="dxa"/>
            <w:tcBorders>
              <w:top w:val="single" w:sz="2" w:space="0" w:color="000000"/>
              <w:left w:val="single" w:sz="4" w:space="0" w:color="auto"/>
              <w:bottom w:val="single" w:sz="2" w:space="0" w:color="000000"/>
              <w:right w:val="single" w:sz="2" w:space="0" w:color="000000"/>
            </w:tcBorders>
          </w:tcPr>
          <w:p w:rsidR="00A518F0" w:rsidRPr="00D91886" w:rsidRDefault="00A518F0" w:rsidP="00D91886">
            <w:pPr>
              <w:pStyle w:val="ConsPlusNormal"/>
              <w:ind w:firstLine="0"/>
              <w:jc w:val="center"/>
              <w:rPr>
                <w:rFonts w:ascii="Times New Roman" w:hAnsi="Times New Roman" w:cs="Times New Roman"/>
              </w:rPr>
            </w:pPr>
            <w:r w:rsidRPr="00D91886">
              <w:rPr>
                <w:rFonts w:ascii="Times New Roman" w:hAnsi="Times New Roman" w:cs="Times New Roman"/>
              </w:rPr>
              <w:t>52,50</w:t>
            </w:r>
          </w:p>
        </w:tc>
        <w:tc>
          <w:tcPr>
            <w:tcW w:w="1260" w:type="dxa"/>
            <w:tcBorders>
              <w:top w:val="single" w:sz="2" w:space="0" w:color="000000"/>
              <w:left w:val="single" w:sz="2" w:space="0" w:color="000000"/>
              <w:bottom w:val="single" w:sz="2" w:space="0" w:color="000000"/>
              <w:right w:val="single" w:sz="2" w:space="0" w:color="000000"/>
            </w:tcBorders>
          </w:tcPr>
          <w:p w:rsidR="00A518F0" w:rsidRPr="00D91886" w:rsidRDefault="00A518F0" w:rsidP="00D91886">
            <w:pPr>
              <w:pStyle w:val="ConsPlusNormal"/>
              <w:autoSpaceDE/>
              <w:ind w:firstLine="0"/>
              <w:jc w:val="center"/>
              <w:rPr>
                <w:rFonts w:ascii="Times New Roman" w:hAnsi="Times New Roman" w:cs="Times New Roman"/>
              </w:rPr>
            </w:pPr>
            <w:r w:rsidRPr="00D91886">
              <w:rPr>
                <w:rFonts w:ascii="Times New Roman" w:hAnsi="Times New Roman" w:cs="Times New Roman"/>
              </w:rPr>
              <w:t>66,00</w:t>
            </w:r>
          </w:p>
        </w:tc>
      </w:tr>
      <w:tr w:rsidR="00A518F0" w:rsidRPr="00D91886" w:rsidTr="00A518F0">
        <w:trPr>
          <w:cantSplit/>
          <w:trHeight w:val="240"/>
        </w:trPr>
        <w:tc>
          <w:tcPr>
            <w:tcW w:w="3688" w:type="dxa"/>
            <w:tcBorders>
              <w:top w:val="single" w:sz="4" w:space="0" w:color="auto"/>
              <w:left w:val="single" w:sz="4" w:space="0" w:color="auto"/>
              <w:bottom w:val="single" w:sz="4" w:space="0" w:color="auto"/>
              <w:right w:val="single" w:sz="4" w:space="0" w:color="auto"/>
            </w:tcBorders>
          </w:tcPr>
          <w:p w:rsidR="00A518F0" w:rsidRPr="00D91886" w:rsidRDefault="00A518F0" w:rsidP="00D91886">
            <w:pPr>
              <w:pStyle w:val="ConsPlusNormal"/>
              <w:ind w:firstLine="0"/>
              <w:jc w:val="center"/>
              <w:rPr>
                <w:rFonts w:ascii="Times New Roman" w:hAnsi="Times New Roman" w:cs="Times New Roman"/>
              </w:rPr>
            </w:pPr>
            <w:r w:rsidRPr="00D91886">
              <w:rPr>
                <w:rFonts w:ascii="Times New Roman" w:hAnsi="Times New Roman" w:cs="Times New Roman"/>
              </w:rPr>
              <w:t>201 0801 0000000 000 000</w:t>
            </w:r>
          </w:p>
        </w:tc>
        <w:tc>
          <w:tcPr>
            <w:tcW w:w="2248" w:type="dxa"/>
            <w:tcBorders>
              <w:top w:val="single" w:sz="4" w:space="0" w:color="auto"/>
              <w:left w:val="single" w:sz="4" w:space="0" w:color="auto"/>
              <w:bottom w:val="single" w:sz="4" w:space="0" w:color="auto"/>
              <w:right w:val="single" w:sz="4" w:space="0" w:color="auto"/>
            </w:tcBorders>
          </w:tcPr>
          <w:p w:rsidR="00A518F0" w:rsidRPr="00D91886" w:rsidRDefault="00A518F0" w:rsidP="00D91886">
            <w:pPr>
              <w:pStyle w:val="ConsPlusNormal"/>
              <w:ind w:firstLine="0"/>
              <w:jc w:val="center"/>
              <w:rPr>
                <w:rFonts w:ascii="Times New Roman" w:hAnsi="Times New Roman" w:cs="Times New Roman"/>
              </w:rPr>
            </w:pPr>
            <w:r w:rsidRPr="00D91886">
              <w:rPr>
                <w:rFonts w:ascii="Times New Roman" w:hAnsi="Times New Roman" w:cs="Times New Roman"/>
              </w:rPr>
              <w:t>7215,49</w:t>
            </w:r>
          </w:p>
        </w:tc>
        <w:tc>
          <w:tcPr>
            <w:tcW w:w="2159" w:type="dxa"/>
            <w:tcBorders>
              <w:top w:val="single" w:sz="2" w:space="0" w:color="000000"/>
              <w:left w:val="single" w:sz="4" w:space="0" w:color="auto"/>
              <w:bottom w:val="single" w:sz="2" w:space="0" w:color="000000"/>
              <w:right w:val="single" w:sz="2" w:space="0" w:color="000000"/>
            </w:tcBorders>
          </w:tcPr>
          <w:p w:rsidR="00A518F0" w:rsidRPr="00D91886" w:rsidRDefault="00A518F0" w:rsidP="00D91886">
            <w:pPr>
              <w:pStyle w:val="ConsPlusNormal"/>
              <w:ind w:firstLine="0"/>
              <w:jc w:val="center"/>
              <w:rPr>
                <w:rFonts w:ascii="Times New Roman" w:hAnsi="Times New Roman" w:cs="Times New Roman"/>
              </w:rPr>
            </w:pPr>
            <w:r w:rsidRPr="00D91886">
              <w:rPr>
                <w:rFonts w:ascii="Times New Roman" w:hAnsi="Times New Roman" w:cs="Times New Roman"/>
              </w:rPr>
              <w:t>6996,90</w:t>
            </w:r>
          </w:p>
        </w:tc>
        <w:tc>
          <w:tcPr>
            <w:tcW w:w="1260" w:type="dxa"/>
            <w:tcBorders>
              <w:top w:val="single" w:sz="2" w:space="0" w:color="000000"/>
              <w:left w:val="single" w:sz="2" w:space="0" w:color="000000"/>
              <w:bottom w:val="single" w:sz="2" w:space="0" w:color="000000"/>
              <w:right w:val="single" w:sz="2" w:space="0" w:color="000000"/>
            </w:tcBorders>
          </w:tcPr>
          <w:p w:rsidR="00A518F0" w:rsidRPr="00D91886" w:rsidRDefault="00A518F0" w:rsidP="00D91886">
            <w:pPr>
              <w:pStyle w:val="ConsPlusNormal"/>
              <w:autoSpaceDE/>
              <w:ind w:firstLine="0"/>
              <w:jc w:val="center"/>
              <w:rPr>
                <w:rFonts w:ascii="Times New Roman" w:hAnsi="Times New Roman" w:cs="Times New Roman"/>
              </w:rPr>
            </w:pPr>
            <w:r w:rsidRPr="00D91886">
              <w:rPr>
                <w:rFonts w:ascii="Times New Roman" w:hAnsi="Times New Roman" w:cs="Times New Roman"/>
              </w:rPr>
              <w:t>97,00</w:t>
            </w:r>
          </w:p>
        </w:tc>
      </w:tr>
      <w:tr w:rsidR="00A518F0" w:rsidRPr="00D91886" w:rsidTr="00A518F0">
        <w:trPr>
          <w:cantSplit/>
          <w:trHeight w:val="240"/>
        </w:trPr>
        <w:tc>
          <w:tcPr>
            <w:tcW w:w="3688" w:type="dxa"/>
            <w:tcBorders>
              <w:top w:val="single" w:sz="4" w:space="0" w:color="auto"/>
              <w:left w:val="single" w:sz="4" w:space="0" w:color="auto"/>
              <w:bottom w:val="single" w:sz="4" w:space="0" w:color="auto"/>
              <w:right w:val="single" w:sz="4" w:space="0" w:color="auto"/>
            </w:tcBorders>
          </w:tcPr>
          <w:p w:rsidR="00A518F0" w:rsidRPr="00D91886" w:rsidRDefault="00A518F0" w:rsidP="00D91886">
            <w:pPr>
              <w:pStyle w:val="ConsPlusNormal"/>
              <w:ind w:firstLine="0"/>
              <w:jc w:val="center"/>
              <w:rPr>
                <w:rFonts w:ascii="Times New Roman" w:hAnsi="Times New Roman" w:cs="Times New Roman"/>
              </w:rPr>
            </w:pPr>
            <w:r w:rsidRPr="00D91886">
              <w:rPr>
                <w:rFonts w:ascii="Times New Roman" w:hAnsi="Times New Roman" w:cs="Times New Roman"/>
              </w:rPr>
              <w:t>201 1003 0000000 000 000</w:t>
            </w:r>
          </w:p>
        </w:tc>
        <w:tc>
          <w:tcPr>
            <w:tcW w:w="2248" w:type="dxa"/>
            <w:tcBorders>
              <w:top w:val="single" w:sz="4" w:space="0" w:color="auto"/>
              <w:left w:val="single" w:sz="4" w:space="0" w:color="auto"/>
              <w:bottom w:val="single" w:sz="4" w:space="0" w:color="auto"/>
              <w:right w:val="single" w:sz="4" w:space="0" w:color="auto"/>
            </w:tcBorders>
          </w:tcPr>
          <w:p w:rsidR="00A518F0" w:rsidRPr="00D91886" w:rsidRDefault="00A518F0" w:rsidP="00D91886">
            <w:pPr>
              <w:pStyle w:val="ConsPlusNormal"/>
              <w:ind w:firstLine="0"/>
              <w:jc w:val="center"/>
              <w:rPr>
                <w:rFonts w:ascii="Times New Roman" w:hAnsi="Times New Roman" w:cs="Times New Roman"/>
              </w:rPr>
            </w:pPr>
            <w:r w:rsidRPr="00D91886">
              <w:rPr>
                <w:rFonts w:ascii="Times New Roman" w:hAnsi="Times New Roman" w:cs="Times New Roman"/>
              </w:rPr>
              <w:t>1764,49</w:t>
            </w:r>
          </w:p>
        </w:tc>
        <w:tc>
          <w:tcPr>
            <w:tcW w:w="2159" w:type="dxa"/>
            <w:tcBorders>
              <w:top w:val="single" w:sz="2" w:space="0" w:color="000000"/>
              <w:left w:val="single" w:sz="4" w:space="0" w:color="auto"/>
              <w:bottom w:val="single" w:sz="2" w:space="0" w:color="000000"/>
              <w:right w:val="single" w:sz="2" w:space="0" w:color="000000"/>
            </w:tcBorders>
          </w:tcPr>
          <w:p w:rsidR="00A518F0" w:rsidRPr="00D91886" w:rsidRDefault="00A518F0" w:rsidP="00D91886">
            <w:pPr>
              <w:pStyle w:val="ConsPlusNormal"/>
              <w:ind w:firstLine="0"/>
              <w:jc w:val="center"/>
              <w:rPr>
                <w:rFonts w:ascii="Times New Roman" w:hAnsi="Times New Roman" w:cs="Times New Roman"/>
              </w:rPr>
            </w:pPr>
            <w:r w:rsidRPr="00D91886">
              <w:rPr>
                <w:rFonts w:ascii="Times New Roman" w:hAnsi="Times New Roman" w:cs="Times New Roman"/>
              </w:rPr>
              <w:t>757,89</w:t>
            </w:r>
          </w:p>
        </w:tc>
        <w:tc>
          <w:tcPr>
            <w:tcW w:w="1260" w:type="dxa"/>
            <w:tcBorders>
              <w:top w:val="single" w:sz="2" w:space="0" w:color="000000"/>
              <w:left w:val="single" w:sz="2" w:space="0" w:color="000000"/>
              <w:bottom w:val="single" w:sz="2" w:space="0" w:color="000000"/>
              <w:right w:val="single" w:sz="2" w:space="0" w:color="000000"/>
            </w:tcBorders>
          </w:tcPr>
          <w:p w:rsidR="00A518F0" w:rsidRPr="00D91886" w:rsidRDefault="00A518F0" w:rsidP="00D91886">
            <w:pPr>
              <w:pStyle w:val="ConsPlusNormal"/>
              <w:autoSpaceDE/>
              <w:ind w:firstLine="0"/>
              <w:jc w:val="center"/>
              <w:rPr>
                <w:rFonts w:ascii="Times New Roman" w:hAnsi="Times New Roman" w:cs="Times New Roman"/>
              </w:rPr>
            </w:pPr>
            <w:r w:rsidRPr="00D91886">
              <w:rPr>
                <w:rFonts w:ascii="Times New Roman" w:hAnsi="Times New Roman" w:cs="Times New Roman"/>
              </w:rPr>
              <w:t>43,00</w:t>
            </w:r>
          </w:p>
        </w:tc>
      </w:tr>
      <w:tr w:rsidR="00A518F0" w:rsidRPr="00D91886" w:rsidTr="00A518F0">
        <w:trPr>
          <w:cantSplit/>
          <w:trHeight w:val="240"/>
        </w:trPr>
        <w:tc>
          <w:tcPr>
            <w:tcW w:w="3688" w:type="dxa"/>
            <w:tcBorders>
              <w:top w:val="single" w:sz="4" w:space="0" w:color="auto"/>
              <w:left w:val="single" w:sz="2" w:space="0" w:color="000000"/>
              <w:bottom w:val="single" w:sz="2" w:space="0" w:color="000000"/>
              <w:right w:val="single" w:sz="2" w:space="0" w:color="000000"/>
            </w:tcBorders>
          </w:tcPr>
          <w:p w:rsidR="00A518F0" w:rsidRPr="00D91886" w:rsidRDefault="00A518F0" w:rsidP="00D91886">
            <w:pPr>
              <w:pStyle w:val="ConsPlusNormal"/>
              <w:ind w:firstLine="0"/>
              <w:jc w:val="center"/>
              <w:rPr>
                <w:rFonts w:ascii="Times New Roman" w:hAnsi="Times New Roman" w:cs="Times New Roman"/>
              </w:rPr>
            </w:pPr>
            <w:r w:rsidRPr="00D91886">
              <w:rPr>
                <w:rFonts w:ascii="Times New Roman" w:hAnsi="Times New Roman" w:cs="Times New Roman"/>
              </w:rPr>
              <w:t>201 1101 0000000 000 000</w:t>
            </w:r>
          </w:p>
        </w:tc>
        <w:tc>
          <w:tcPr>
            <w:tcW w:w="2248" w:type="dxa"/>
            <w:tcBorders>
              <w:top w:val="single" w:sz="4" w:space="0" w:color="auto"/>
              <w:left w:val="single" w:sz="2" w:space="0" w:color="000000"/>
              <w:bottom w:val="single" w:sz="2" w:space="0" w:color="000000"/>
              <w:right w:val="single" w:sz="2" w:space="0" w:color="000000"/>
            </w:tcBorders>
          </w:tcPr>
          <w:p w:rsidR="00A518F0" w:rsidRPr="00D91886" w:rsidRDefault="00A518F0" w:rsidP="00D91886">
            <w:pPr>
              <w:pStyle w:val="ConsPlusNormal"/>
              <w:ind w:firstLine="0"/>
              <w:jc w:val="center"/>
              <w:rPr>
                <w:rFonts w:ascii="Times New Roman" w:hAnsi="Times New Roman" w:cs="Times New Roman"/>
              </w:rPr>
            </w:pPr>
            <w:r w:rsidRPr="00D91886">
              <w:rPr>
                <w:rFonts w:ascii="Times New Roman" w:hAnsi="Times New Roman" w:cs="Times New Roman"/>
              </w:rPr>
              <w:t>380,80</w:t>
            </w:r>
          </w:p>
        </w:tc>
        <w:tc>
          <w:tcPr>
            <w:tcW w:w="2159" w:type="dxa"/>
            <w:tcBorders>
              <w:top w:val="single" w:sz="2" w:space="0" w:color="000000"/>
              <w:left w:val="single" w:sz="2" w:space="0" w:color="000000"/>
              <w:bottom w:val="single" w:sz="2" w:space="0" w:color="000000"/>
              <w:right w:val="single" w:sz="2" w:space="0" w:color="000000"/>
            </w:tcBorders>
          </w:tcPr>
          <w:p w:rsidR="00A518F0" w:rsidRPr="00D91886" w:rsidRDefault="00A518F0" w:rsidP="00D91886">
            <w:pPr>
              <w:pStyle w:val="ConsPlusNormal"/>
              <w:ind w:firstLine="0"/>
              <w:jc w:val="center"/>
              <w:rPr>
                <w:rFonts w:ascii="Times New Roman" w:hAnsi="Times New Roman" w:cs="Times New Roman"/>
              </w:rPr>
            </w:pPr>
            <w:r w:rsidRPr="00D91886">
              <w:rPr>
                <w:rFonts w:ascii="Times New Roman" w:hAnsi="Times New Roman" w:cs="Times New Roman"/>
              </w:rPr>
              <w:t>349,65</w:t>
            </w:r>
          </w:p>
        </w:tc>
        <w:tc>
          <w:tcPr>
            <w:tcW w:w="1260" w:type="dxa"/>
            <w:tcBorders>
              <w:top w:val="single" w:sz="2" w:space="0" w:color="000000"/>
              <w:left w:val="single" w:sz="2" w:space="0" w:color="000000"/>
              <w:bottom w:val="single" w:sz="2" w:space="0" w:color="000000"/>
              <w:right w:val="single" w:sz="2" w:space="0" w:color="000000"/>
            </w:tcBorders>
          </w:tcPr>
          <w:p w:rsidR="00A518F0" w:rsidRPr="00D91886" w:rsidRDefault="00A518F0" w:rsidP="00D91886">
            <w:pPr>
              <w:pStyle w:val="ConsPlusNormal"/>
              <w:autoSpaceDE/>
              <w:ind w:firstLine="0"/>
              <w:jc w:val="center"/>
              <w:rPr>
                <w:rFonts w:ascii="Times New Roman" w:hAnsi="Times New Roman" w:cs="Times New Roman"/>
              </w:rPr>
            </w:pPr>
            <w:r w:rsidRPr="00D91886">
              <w:rPr>
                <w:rFonts w:ascii="Times New Roman" w:hAnsi="Times New Roman" w:cs="Times New Roman"/>
              </w:rPr>
              <w:t>92,00</w:t>
            </w:r>
          </w:p>
        </w:tc>
      </w:tr>
    </w:tbl>
    <w:p w:rsidR="00A518F0" w:rsidRPr="00D91886" w:rsidRDefault="00A518F0" w:rsidP="00D91886">
      <w:pPr>
        <w:pStyle w:val="ConsPlusNormal"/>
        <w:ind w:firstLine="540"/>
        <w:jc w:val="both"/>
        <w:rPr>
          <w:rFonts w:ascii="Times New Roman" w:hAnsi="Times New Roman" w:cs="Times New Roman"/>
        </w:rPr>
      </w:pPr>
    </w:p>
    <w:p w:rsidR="00A518F0" w:rsidRPr="00817CB0" w:rsidRDefault="00A518F0" w:rsidP="00A518F0">
      <w:pPr>
        <w:pStyle w:val="ConsPlusNormal"/>
        <w:ind w:firstLine="0"/>
        <w:jc w:val="right"/>
        <w:rPr>
          <w:rFonts w:ascii="Times New Roman" w:hAnsi="Times New Roman" w:cs="Times New Roman"/>
          <w:sz w:val="28"/>
          <w:szCs w:val="28"/>
        </w:rPr>
      </w:pPr>
    </w:p>
    <w:p w:rsidR="00D322EA" w:rsidRDefault="00D322EA" w:rsidP="00A518F0">
      <w:pPr>
        <w:pStyle w:val="ConsPlusNonformat"/>
        <w:jc w:val="center"/>
        <w:rPr>
          <w:rFonts w:ascii="Times New Roman" w:hAnsi="Times New Roman" w:cs="Times New Roman"/>
          <w:b/>
          <w:sz w:val="28"/>
          <w:szCs w:val="28"/>
        </w:rPr>
      </w:pPr>
    </w:p>
    <w:p w:rsidR="00D322EA" w:rsidRDefault="00D322EA" w:rsidP="00A518F0">
      <w:pPr>
        <w:pStyle w:val="ConsPlusNonformat"/>
        <w:jc w:val="center"/>
        <w:rPr>
          <w:rFonts w:ascii="Times New Roman" w:hAnsi="Times New Roman" w:cs="Times New Roman"/>
          <w:b/>
          <w:sz w:val="28"/>
          <w:szCs w:val="28"/>
        </w:rPr>
      </w:pPr>
    </w:p>
    <w:p w:rsidR="00D322EA" w:rsidRDefault="00D322EA" w:rsidP="00A518F0">
      <w:pPr>
        <w:pStyle w:val="ConsPlusNonformat"/>
        <w:jc w:val="center"/>
        <w:rPr>
          <w:rFonts w:ascii="Times New Roman" w:hAnsi="Times New Roman" w:cs="Times New Roman"/>
          <w:b/>
          <w:sz w:val="28"/>
          <w:szCs w:val="28"/>
        </w:rPr>
      </w:pPr>
    </w:p>
    <w:p w:rsidR="00A518F0" w:rsidRPr="00817CB0" w:rsidRDefault="00A518F0" w:rsidP="00D91886">
      <w:pPr>
        <w:pStyle w:val="ConsPlusNonformat"/>
        <w:spacing w:line="240" w:lineRule="exact"/>
        <w:jc w:val="center"/>
        <w:rPr>
          <w:rFonts w:ascii="Times New Roman" w:hAnsi="Times New Roman" w:cs="Times New Roman"/>
          <w:b/>
          <w:i/>
          <w:iCs/>
          <w:snapToGrid w:val="0"/>
          <w:sz w:val="28"/>
          <w:szCs w:val="28"/>
        </w:rPr>
      </w:pPr>
      <w:r>
        <w:rPr>
          <w:rFonts w:ascii="Times New Roman" w:hAnsi="Times New Roman" w:cs="Times New Roman"/>
          <w:b/>
          <w:sz w:val="28"/>
          <w:szCs w:val="28"/>
        </w:rPr>
        <w:t>С</w:t>
      </w:r>
      <w:r w:rsidRPr="00817CB0">
        <w:rPr>
          <w:rFonts w:ascii="Times New Roman" w:hAnsi="Times New Roman" w:cs="Times New Roman"/>
          <w:b/>
          <w:sz w:val="28"/>
          <w:szCs w:val="28"/>
        </w:rPr>
        <w:t>ведения</w:t>
      </w:r>
      <w:r>
        <w:rPr>
          <w:rFonts w:ascii="Times New Roman" w:hAnsi="Times New Roman" w:cs="Times New Roman"/>
          <w:b/>
          <w:sz w:val="28"/>
          <w:szCs w:val="28"/>
        </w:rPr>
        <w:t xml:space="preserve"> </w:t>
      </w:r>
      <w:r w:rsidRPr="00817CB0">
        <w:rPr>
          <w:rFonts w:ascii="Times New Roman" w:hAnsi="Times New Roman" w:cs="Times New Roman"/>
          <w:b/>
          <w:snapToGrid w:val="0"/>
          <w:sz w:val="28"/>
          <w:szCs w:val="28"/>
        </w:rPr>
        <w:t xml:space="preserve">о численности муниципальных служащих органов местного самоуправления муниципального образования </w:t>
      </w:r>
      <w:r>
        <w:rPr>
          <w:rFonts w:ascii="Times New Roman" w:hAnsi="Times New Roman" w:cs="Times New Roman"/>
          <w:b/>
          <w:snapToGrid w:val="0"/>
          <w:sz w:val="28"/>
          <w:szCs w:val="28"/>
        </w:rPr>
        <w:t>И</w:t>
      </w:r>
      <w:r w:rsidRPr="00817CB0">
        <w:rPr>
          <w:rFonts w:ascii="Times New Roman" w:hAnsi="Times New Roman" w:cs="Times New Roman"/>
          <w:b/>
          <w:snapToGrid w:val="0"/>
          <w:sz w:val="28"/>
          <w:szCs w:val="28"/>
        </w:rPr>
        <w:t xml:space="preserve">вановского сельсовета </w:t>
      </w:r>
      <w:r>
        <w:rPr>
          <w:rFonts w:ascii="Times New Roman" w:hAnsi="Times New Roman" w:cs="Times New Roman"/>
          <w:b/>
          <w:snapToGrid w:val="0"/>
          <w:sz w:val="28"/>
          <w:szCs w:val="28"/>
        </w:rPr>
        <w:t>К</w:t>
      </w:r>
      <w:r w:rsidRPr="00817CB0">
        <w:rPr>
          <w:rFonts w:ascii="Times New Roman" w:hAnsi="Times New Roman" w:cs="Times New Roman"/>
          <w:b/>
          <w:snapToGrid w:val="0"/>
          <w:sz w:val="28"/>
          <w:szCs w:val="28"/>
        </w:rPr>
        <w:t xml:space="preserve">очубеевского района, работников муниципальных учреждений муниципального образования </w:t>
      </w:r>
      <w:r>
        <w:rPr>
          <w:rFonts w:ascii="Times New Roman" w:hAnsi="Times New Roman" w:cs="Times New Roman"/>
          <w:b/>
          <w:snapToGrid w:val="0"/>
          <w:sz w:val="28"/>
          <w:szCs w:val="28"/>
        </w:rPr>
        <w:t>И</w:t>
      </w:r>
      <w:r w:rsidRPr="00817CB0">
        <w:rPr>
          <w:rFonts w:ascii="Times New Roman" w:hAnsi="Times New Roman" w:cs="Times New Roman"/>
          <w:b/>
          <w:snapToGrid w:val="0"/>
          <w:sz w:val="28"/>
          <w:szCs w:val="28"/>
        </w:rPr>
        <w:t xml:space="preserve">вановского сельсовета </w:t>
      </w:r>
      <w:r>
        <w:rPr>
          <w:rFonts w:ascii="Times New Roman" w:hAnsi="Times New Roman" w:cs="Times New Roman"/>
          <w:b/>
          <w:snapToGrid w:val="0"/>
          <w:sz w:val="28"/>
          <w:szCs w:val="28"/>
        </w:rPr>
        <w:t>К</w:t>
      </w:r>
      <w:r w:rsidRPr="00817CB0">
        <w:rPr>
          <w:rFonts w:ascii="Times New Roman" w:hAnsi="Times New Roman" w:cs="Times New Roman"/>
          <w:b/>
          <w:snapToGrid w:val="0"/>
          <w:sz w:val="28"/>
          <w:szCs w:val="28"/>
        </w:rPr>
        <w:t xml:space="preserve">очубеевского района </w:t>
      </w:r>
      <w:r>
        <w:rPr>
          <w:rFonts w:ascii="Times New Roman" w:hAnsi="Times New Roman" w:cs="Times New Roman"/>
          <w:b/>
          <w:snapToGrid w:val="0"/>
          <w:sz w:val="28"/>
          <w:szCs w:val="28"/>
        </w:rPr>
        <w:t>С</w:t>
      </w:r>
      <w:r w:rsidRPr="00817CB0">
        <w:rPr>
          <w:rFonts w:ascii="Times New Roman" w:hAnsi="Times New Roman" w:cs="Times New Roman"/>
          <w:b/>
          <w:snapToGrid w:val="0"/>
          <w:sz w:val="28"/>
          <w:szCs w:val="28"/>
        </w:rPr>
        <w:t>тавропольского края с указанием фактических затрат на их денежное содержание за</w:t>
      </w:r>
      <w:r w:rsidRPr="00817CB0">
        <w:rPr>
          <w:rFonts w:ascii="Times New Roman" w:hAnsi="Times New Roman" w:cs="Times New Roman"/>
          <w:snapToGrid w:val="0"/>
          <w:sz w:val="28"/>
          <w:szCs w:val="28"/>
        </w:rPr>
        <w:t xml:space="preserve"> </w:t>
      </w:r>
      <w:r w:rsidRPr="00817CB0">
        <w:rPr>
          <w:rFonts w:ascii="Times New Roman" w:hAnsi="Times New Roman" w:cs="Times New Roman"/>
          <w:b/>
          <w:snapToGrid w:val="0"/>
          <w:sz w:val="28"/>
          <w:szCs w:val="28"/>
        </w:rPr>
        <w:t>20</w:t>
      </w:r>
      <w:r>
        <w:rPr>
          <w:rFonts w:ascii="Times New Roman" w:hAnsi="Times New Roman" w:cs="Times New Roman"/>
          <w:b/>
          <w:snapToGrid w:val="0"/>
          <w:sz w:val="28"/>
          <w:szCs w:val="28"/>
        </w:rPr>
        <w:t>13</w:t>
      </w:r>
      <w:r w:rsidRPr="00817CB0">
        <w:rPr>
          <w:rFonts w:ascii="Times New Roman" w:hAnsi="Times New Roman" w:cs="Times New Roman"/>
          <w:b/>
          <w:snapToGrid w:val="0"/>
          <w:sz w:val="28"/>
          <w:szCs w:val="28"/>
        </w:rPr>
        <w:t xml:space="preserve"> год</w:t>
      </w:r>
    </w:p>
    <w:p w:rsidR="00A518F0" w:rsidRPr="00D9616C" w:rsidRDefault="00A518F0" w:rsidP="00D91886">
      <w:pPr>
        <w:pStyle w:val="ConsPlusNonformat"/>
        <w:ind w:left="708" w:firstLine="708"/>
        <w:jc w:val="center"/>
        <w:rPr>
          <w:rFonts w:ascii="Times New Roman" w:hAnsi="Times New Roman" w:cs="Times New Roman"/>
          <w:sz w:val="24"/>
          <w:szCs w:val="24"/>
        </w:rPr>
      </w:pPr>
    </w:p>
    <w:tbl>
      <w:tblPr>
        <w:tblW w:w="0" w:type="auto"/>
        <w:tblInd w:w="70" w:type="dxa"/>
        <w:tblLayout w:type="fixed"/>
        <w:tblCellMar>
          <w:left w:w="70" w:type="dxa"/>
          <w:right w:w="70" w:type="dxa"/>
        </w:tblCellMar>
        <w:tblLook w:val="0000"/>
      </w:tblPr>
      <w:tblGrid>
        <w:gridCol w:w="3652"/>
        <w:gridCol w:w="1661"/>
        <w:gridCol w:w="4042"/>
      </w:tblGrid>
      <w:tr w:rsidR="00A518F0" w:rsidRPr="00D9616C" w:rsidTr="00D91886">
        <w:trPr>
          <w:cantSplit/>
          <w:trHeight w:val="1767"/>
        </w:trPr>
        <w:tc>
          <w:tcPr>
            <w:tcW w:w="3652" w:type="dxa"/>
            <w:tcBorders>
              <w:top w:val="single" w:sz="2" w:space="0" w:color="000000"/>
              <w:left w:val="single" w:sz="2" w:space="0" w:color="000000"/>
              <w:bottom w:val="single" w:sz="2" w:space="0" w:color="000000"/>
              <w:right w:val="single" w:sz="2" w:space="0" w:color="000000"/>
            </w:tcBorders>
          </w:tcPr>
          <w:p w:rsidR="00A518F0" w:rsidRPr="00D91886" w:rsidRDefault="00A518F0" w:rsidP="00D91886">
            <w:pPr>
              <w:pStyle w:val="ConsPlusNormal"/>
              <w:ind w:firstLine="0"/>
              <w:jc w:val="center"/>
              <w:rPr>
                <w:rFonts w:ascii="Times New Roman" w:hAnsi="Times New Roman" w:cs="Times New Roman"/>
              </w:rPr>
            </w:pPr>
            <w:r w:rsidRPr="00D91886">
              <w:rPr>
                <w:rFonts w:ascii="Times New Roman" w:hAnsi="Times New Roman" w:cs="Times New Roman"/>
              </w:rPr>
              <w:t>Категория работников</w:t>
            </w:r>
          </w:p>
        </w:tc>
        <w:tc>
          <w:tcPr>
            <w:tcW w:w="1661" w:type="dxa"/>
            <w:tcBorders>
              <w:top w:val="single" w:sz="2" w:space="0" w:color="000000"/>
              <w:left w:val="single" w:sz="2" w:space="0" w:color="000000"/>
              <w:bottom w:val="single" w:sz="2" w:space="0" w:color="000000"/>
              <w:right w:val="single" w:sz="2" w:space="0" w:color="000000"/>
            </w:tcBorders>
          </w:tcPr>
          <w:p w:rsidR="00A518F0" w:rsidRPr="00D91886" w:rsidRDefault="00A518F0" w:rsidP="00D91886">
            <w:pPr>
              <w:pStyle w:val="ConsPlusNormal"/>
              <w:ind w:firstLine="0"/>
              <w:jc w:val="center"/>
              <w:rPr>
                <w:rFonts w:ascii="Times New Roman" w:hAnsi="Times New Roman" w:cs="Times New Roman"/>
              </w:rPr>
            </w:pPr>
            <w:r w:rsidRPr="00D91886">
              <w:rPr>
                <w:rFonts w:ascii="Times New Roman" w:hAnsi="Times New Roman" w:cs="Times New Roman"/>
              </w:rPr>
              <w:t>Численность работников, чел.</w:t>
            </w:r>
          </w:p>
        </w:tc>
        <w:tc>
          <w:tcPr>
            <w:tcW w:w="4042" w:type="dxa"/>
            <w:tcBorders>
              <w:top w:val="single" w:sz="2" w:space="0" w:color="000000"/>
              <w:left w:val="single" w:sz="2" w:space="0" w:color="000000"/>
              <w:bottom w:val="single" w:sz="2" w:space="0" w:color="000000"/>
              <w:right w:val="single" w:sz="2" w:space="0" w:color="000000"/>
            </w:tcBorders>
          </w:tcPr>
          <w:p w:rsidR="00A518F0" w:rsidRPr="00D91886" w:rsidRDefault="00A518F0" w:rsidP="00D91886">
            <w:pPr>
              <w:pStyle w:val="ConsPlusNormal"/>
              <w:autoSpaceDE/>
              <w:ind w:firstLine="0"/>
              <w:jc w:val="center"/>
              <w:rPr>
                <w:rFonts w:ascii="Times New Roman" w:hAnsi="Times New Roman" w:cs="Times New Roman"/>
              </w:rPr>
            </w:pPr>
            <w:r w:rsidRPr="00D91886">
              <w:rPr>
                <w:rFonts w:ascii="Times New Roman" w:hAnsi="Times New Roman" w:cs="Times New Roman"/>
              </w:rPr>
              <w:t>Расходы бюджета муниципального образования Ивановского сельсовета Кочубеевского района Ставропольского края на оплату труда за отчетный период, тыс. руб.</w:t>
            </w:r>
          </w:p>
          <w:p w:rsidR="00A518F0" w:rsidRPr="00D91886" w:rsidRDefault="00A518F0" w:rsidP="00D91886">
            <w:pPr>
              <w:pStyle w:val="ConsPlusNormal"/>
              <w:autoSpaceDE/>
              <w:ind w:firstLine="0"/>
              <w:jc w:val="center"/>
              <w:rPr>
                <w:rFonts w:ascii="Times New Roman" w:hAnsi="Times New Roman" w:cs="Times New Roman"/>
              </w:rPr>
            </w:pPr>
            <w:r w:rsidRPr="00D91886">
              <w:rPr>
                <w:rFonts w:ascii="Times New Roman" w:hAnsi="Times New Roman" w:cs="Times New Roman"/>
              </w:rPr>
              <w:t>КОСГУ (211)</w:t>
            </w:r>
          </w:p>
        </w:tc>
      </w:tr>
      <w:tr w:rsidR="00A518F0" w:rsidRPr="00D9616C" w:rsidTr="00A518F0">
        <w:trPr>
          <w:cantSplit/>
          <w:trHeight w:val="360"/>
        </w:trPr>
        <w:tc>
          <w:tcPr>
            <w:tcW w:w="3652" w:type="dxa"/>
            <w:tcBorders>
              <w:top w:val="single" w:sz="2" w:space="0" w:color="000000"/>
              <w:left w:val="single" w:sz="2" w:space="0" w:color="000000"/>
              <w:bottom w:val="single" w:sz="2" w:space="0" w:color="000000"/>
              <w:right w:val="single" w:sz="2" w:space="0" w:color="000000"/>
            </w:tcBorders>
          </w:tcPr>
          <w:p w:rsidR="00A518F0" w:rsidRPr="00D91886" w:rsidRDefault="00A518F0" w:rsidP="00D91886">
            <w:pPr>
              <w:pStyle w:val="ConsPlusNormal"/>
              <w:ind w:firstLine="0"/>
              <w:jc w:val="center"/>
              <w:rPr>
                <w:rFonts w:ascii="Times New Roman" w:hAnsi="Times New Roman" w:cs="Times New Roman"/>
              </w:rPr>
            </w:pPr>
            <w:r w:rsidRPr="00D91886">
              <w:rPr>
                <w:rFonts w:ascii="Times New Roman" w:hAnsi="Times New Roman" w:cs="Times New Roman"/>
              </w:rPr>
              <w:t>Работники муниципальных учреждений</w:t>
            </w:r>
          </w:p>
        </w:tc>
        <w:tc>
          <w:tcPr>
            <w:tcW w:w="1661" w:type="dxa"/>
            <w:tcBorders>
              <w:top w:val="single" w:sz="2" w:space="0" w:color="000000"/>
              <w:left w:val="single" w:sz="2" w:space="0" w:color="000000"/>
              <w:bottom w:val="single" w:sz="2" w:space="0" w:color="000000"/>
              <w:right w:val="single" w:sz="2" w:space="0" w:color="000000"/>
            </w:tcBorders>
          </w:tcPr>
          <w:p w:rsidR="00A518F0" w:rsidRPr="00D91886" w:rsidRDefault="00A518F0" w:rsidP="00D91886">
            <w:pPr>
              <w:pStyle w:val="ConsPlusNormal"/>
              <w:ind w:firstLine="0"/>
              <w:jc w:val="center"/>
              <w:rPr>
                <w:rFonts w:ascii="Times New Roman" w:hAnsi="Times New Roman" w:cs="Times New Roman"/>
              </w:rPr>
            </w:pPr>
            <w:r w:rsidRPr="00D91886">
              <w:rPr>
                <w:rFonts w:ascii="Times New Roman" w:hAnsi="Times New Roman" w:cs="Times New Roman"/>
              </w:rPr>
              <w:t>58</w:t>
            </w:r>
          </w:p>
        </w:tc>
        <w:tc>
          <w:tcPr>
            <w:tcW w:w="4042" w:type="dxa"/>
            <w:tcBorders>
              <w:top w:val="single" w:sz="2" w:space="0" w:color="000000"/>
              <w:left w:val="single" w:sz="2" w:space="0" w:color="000000"/>
              <w:bottom w:val="single" w:sz="2" w:space="0" w:color="000000"/>
              <w:right w:val="single" w:sz="2" w:space="0" w:color="000000"/>
            </w:tcBorders>
          </w:tcPr>
          <w:p w:rsidR="00A518F0" w:rsidRPr="00D91886" w:rsidRDefault="00A518F0" w:rsidP="00D91886">
            <w:pPr>
              <w:pStyle w:val="ConsPlusNormal"/>
              <w:autoSpaceDE/>
              <w:ind w:firstLine="0"/>
              <w:jc w:val="center"/>
              <w:rPr>
                <w:rFonts w:ascii="Times New Roman" w:hAnsi="Times New Roman" w:cs="Times New Roman"/>
              </w:rPr>
            </w:pPr>
            <w:r w:rsidRPr="00D91886">
              <w:rPr>
                <w:rFonts w:ascii="Times New Roman" w:hAnsi="Times New Roman" w:cs="Times New Roman"/>
              </w:rPr>
              <w:t>6581,50</w:t>
            </w:r>
          </w:p>
        </w:tc>
      </w:tr>
      <w:tr w:rsidR="00A518F0" w:rsidRPr="00D9616C" w:rsidTr="00A518F0">
        <w:trPr>
          <w:cantSplit/>
          <w:trHeight w:val="234"/>
        </w:trPr>
        <w:tc>
          <w:tcPr>
            <w:tcW w:w="3652" w:type="dxa"/>
            <w:tcBorders>
              <w:top w:val="single" w:sz="2" w:space="0" w:color="000000"/>
              <w:left w:val="single" w:sz="2" w:space="0" w:color="000000"/>
              <w:bottom w:val="single" w:sz="2" w:space="0" w:color="000000"/>
              <w:right w:val="single" w:sz="2" w:space="0" w:color="000000"/>
            </w:tcBorders>
          </w:tcPr>
          <w:p w:rsidR="00A518F0" w:rsidRPr="00D91886" w:rsidRDefault="00A518F0" w:rsidP="00D91886">
            <w:pPr>
              <w:pStyle w:val="ConsPlusNormal"/>
              <w:ind w:firstLine="0"/>
              <w:jc w:val="center"/>
              <w:rPr>
                <w:rFonts w:ascii="Times New Roman" w:hAnsi="Times New Roman" w:cs="Times New Roman"/>
              </w:rPr>
            </w:pPr>
            <w:r w:rsidRPr="00D91886">
              <w:rPr>
                <w:rFonts w:ascii="Times New Roman" w:hAnsi="Times New Roman" w:cs="Times New Roman"/>
              </w:rPr>
              <w:t>Муниципальные служащие</w:t>
            </w:r>
          </w:p>
        </w:tc>
        <w:tc>
          <w:tcPr>
            <w:tcW w:w="1661" w:type="dxa"/>
            <w:tcBorders>
              <w:top w:val="single" w:sz="2" w:space="0" w:color="000000"/>
              <w:left w:val="single" w:sz="2" w:space="0" w:color="000000"/>
              <w:bottom w:val="single" w:sz="2" w:space="0" w:color="000000"/>
              <w:right w:val="single" w:sz="2" w:space="0" w:color="000000"/>
            </w:tcBorders>
          </w:tcPr>
          <w:p w:rsidR="00A518F0" w:rsidRPr="00D91886" w:rsidRDefault="00A518F0" w:rsidP="00D91886">
            <w:pPr>
              <w:pStyle w:val="ConsPlusNormal"/>
              <w:ind w:firstLine="0"/>
              <w:jc w:val="center"/>
              <w:rPr>
                <w:rFonts w:ascii="Times New Roman" w:hAnsi="Times New Roman" w:cs="Times New Roman"/>
              </w:rPr>
            </w:pPr>
            <w:r w:rsidRPr="00D91886">
              <w:rPr>
                <w:rFonts w:ascii="Times New Roman" w:hAnsi="Times New Roman" w:cs="Times New Roman"/>
              </w:rPr>
              <w:t>7</w:t>
            </w:r>
          </w:p>
        </w:tc>
        <w:tc>
          <w:tcPr>
            <w:tcW w:w="4042" w:type="dxa"/>
            <w:tcBorders>
              <w:top w:val="single" w:sz="2" w:space="0" w:color="000000"/>
              <w:left w:val="single" w:sz="2" w:space="0" w:color="000000"/>
              <w:bottom w:val="single" w:sz="2" w:space="0" w:color="000000"/>
              <w:right w:val="single" w:sz="2" w:space="0" w:color="000000"/>
            </w:tcBorders>
          </w:tcPr>
          <w:p w:rsidR="00A518F0" w:rsidRPr="00D91886" w:rsidRDefault="00A518F0" w:rsidP="00D91886">
            <w:pPr>
              <w:pStyle w:val="ConsPlusNormal"/>
              <w:autoSpaceDE/>
              <w:ind w:firstLine="0"/>
              <w:jc w:val="center"/>
              <w:rPr>
                <w:rFonts w:ascii="Times New Roman" w:hAnsi="Times New Roman" w:cs="Times New Roman"/>
              </w:rPr>
            </w:pPr>
            <w:r w:rsidRPr="00D91886">
              <w:rPr>
                <w:rFonts w:ascii="Times New Roman" w:hAnsi="Times New Roman" w:cs="Times New Roman"/>
              </w:rPr>
              <w:t>1831,7</w:t>
            </w:r>
          </w:p>
        </w:tc>
      </w:tr>
    </w:tbl>
    <w:p w:rsidR="00A518F0" w:rsidRPr="00D9616C" w:rsidRDefault="00A518F0" w:rsidP="00A518F0">
      <w:pPr>
        <w:pStyle w:val="ConsTitle"/>
        <w:ind w:right="121" w:firstLine="684"/>
        <w:jc w:val="both"/>
        <w:rPr>
          <w:rFonts w:ascii="Times New Roman" w:hAnsi="Times New Roman" w:cs="Times New Roman"/>
          <w:sz w:val="24"/>
          <w:szCs w:val="24"/>
        </w:rPr>
      </w:pPr>
    </w:p>
    <w:p w:rsidR="00A518F0" w:rsidRDefault="00A518F0" w:rsidP="00FF7FB2">
      <w:pPr>
        <w:spacing w:after="0" w:line="240" w:lineRule="auto"/>
        <w:ind w:left="4254"/>
        <w:jc w:val="center"/>
        <w:rPr>
          <w:rFonts w:ascii="Times New Roman" w:hAnsi="Times New Roman"/>
          <w:color w:val="000000"/>
          <w:spacing w:val="-6"/>
          <w:sz w:val="28"/>
          <w:szCs w:val="28"/>
        </w:rPr>
      </w:pPr>
    </w:p>
    <w:p w:rsidR="00D322EA" w:rsidRDefault="00D322EA" w:rsidP="00FF7FB2">
      <w:pPr>
        <w:spacing w:after="0" w:line="240" w:lineRule="auto"/>
        <w:ind w:left="4254"/>
        <w:jc w:val="center"/>
        <w:rPr>
          <w:rFonts w:ascii="Times New Roman" w:hAnsi="Times New Roman"/>
          <w:color w:val="000000"/>
          <w:spacing w:val="-6"/>
          <w:sz w:val="28"/>
          <w:szCs w:val="28"/>
        </w:rPr>
      </w:pPr>
    </w:p>
    <w:p w:rsidR="00D322EA" w:rsidRDefault="00D322EA" w:rsidP="00FF7FB2">
      <w:pPr>
        <w:spacing w:after="0" w:line="240" w:lineRule="auto"/>
        <w:ind w:left="4254"/>
        <w:jc w:val="center"/>
        <w:rPr>
          <w:rFonts w:ascii="Times New Roman" w:hAnsi="Times New Roman"/>
          <w:color w:val="000000"/>
          <w:spacing w:val="-6"/>
          <w:sz w:val="28"/>
          <w:szCs w:val="28"/>
        </w:rPr>
      </w:pPr>
    </w:p>
    <w:p w:rsidR="00D322EA" w:rsidRDefault="00D322EA" w:rsidP="00FF7FB2">
      <w:pPr>
        <w:spacing w:after="0" w:line="240" w:lineRule="auto"/>
        <w:ind w:left="4254"/>
        <w:jc w:val="center"/>
        <w:rPr>
          <w:rFonts w:ascii="Times New Roman" w:hAnsi="Times New Roman"/>
          <w:color w:val="000000"/>
          <w:spacing w:val="-6"/>
          <w:sz w:val="28"/>
          <w:szCs w:val="28"/>
        </w:rPr>
      </w:pPr>
    </w:p>
    <w:p w:rsidR="00D322EA" w:rsidRDefault="00D322EA" w:rsidP="00FF7FB2">
      <w:pPr>
        <w:spacing w:after="0" w:line="240" w:lineRule="auto"/>
        <w:ind w:left="4254"/>
        <w:jc w:val="center"/>
        <w:rPr>
          <w:rFonts w:ascii="Times New Roman" w:hAnsi="Times New Roman"/>
          <w:color w:val="000000"/>
          <w:spacing w:val="-6"/>
          <w:sz w:val="28"/>
          <w:szCs w:val="28"/>
        </w:rPr>
      </w:pPr>
    </w:p>
    <w:p w:rsidR="00D322EA" w:rsidRDefault="00D322EA" w:rsidP="00FF7FB2">
      <w:pPr>
        <w:spacing w:after="0" w:line="240" w:lineRule="auto"/>
        <w:ind w:left="4254"/>
        <w:jc w:val="center"/>
        <w:rPr>
          <w:rFonts w:ascii="Times New Roman" w:hAnsi="Times New Roman"/>
          <w:color w:val="000000"/>
          <w:spacing w:val="-6"/>
          <w:sz w:val="28"/>
          <w:szCs w:val="28"/>
        </w:rPr>
      </w:pPr>
    </w:p>
    <w:sectPr w:rsidR="00D322EA" w:rsidSect="00AF1C26">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46D2" w:rsidRDefault="006046D2" w:rsidP="00B710FC">
      <w:pPr>
        <w:spacing w:after="0" w:line="240" w:lineRule="auto"/>
      </w:pPr>
      <w:r>
        <w:separator/>
      </w:r>
    </w:p>
  </w:endnote>
  <w:endnote w:type="continuationSeparator" w:id="0">
    <w:p w:rsidR="006046D2" w:rsidRDefault="006046D2" w:rsidP="00B710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Franklin Gothic Demi">
    <w:panose1 w:val="020B0703020102020204"/>
    <w:charset w:val="CC"/>
    <w:family w:val="swiss"/>
    <w:pitch w:val="variable"/>
    <w:sig w:usb0="00000287" w:usb1="00000000" w:usb2="00000000" w:usb3="00000000" w:csb0="0000009F" w:csb1="00000000"/>
  </w:font>
  <w:font w:name="Franklin Gothic Medium Cond">
    <w:panose1 w:val="020B06060304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Sylfaen">
    <w:panose1 w:val="010A0502050306030303"/>
    <w:charset w:val="00"/>
    <w:family w:val="roman"/>
    <w:notTrueType/>
    <w:pitch w:val="variable"/>
    <w:sig w:usb0="00C00283" w:usb1="00000000" w:usb2="00000000" w:usb3="00000000" w:csb0="0000000D"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46D2" w:rsidRDefault="006046D2" w:rsidP="00B710FC">
      <w:pPr>
        <w:spacing w:after="0" w:line="240" w:lineRule="auto"/>
      </w:pPr>
      <w:r>
        <w:separator/>
      </w:r>
    </w:p>
  </w:footnote>
  <w:footnote w:type="continuationSeparator" w:id="0">
    <w:p w:rsidR="006046D2" w:rsidRDefault="006046D2" w:rsidP="00B710F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useFELayout/>
  </w:compat>
  <w:rsids>
    <w:rsidRoot w:val="009F6375"/>
    <w:rsid w:val="0008543E"/>
    <w:rsid w:val="00085CDD"/>
    <w:rsid w:val="00124C45"/>
    <w:rsid w:val="00135AD9"/>
    <w:rsid w:val="001E3A77"/>
    <w:rsid w:val="002253E1"/>
    <w:rsid w:val="00272F76"/>
    <w:rsid w:val="002756EC"/>
    <w:rsid w:val="002C217A"/>
    <w:rsid w:val="0039526E"/>
    <w:rsid w:val="004C4F33"/>
    <w:rsid w:val="005217A6"/>
    <w:rsid w:val="0053676E"/>
    <w:rsid w:val="005B2B7F"/>
    <w:rsid w:val="006046D2"/>
    <w:rsid w:val="00604A7D"/>
    <w:rsid w:val="0062122A"/>
    <w:rsid w:val="00664D6F"/>
    <w:rsid w:val="00706983"/>
    <w:rsid w:val="0074614B"/>
    <w:rsid w:val="00793685"/>
    <w:rsid w:val="008C4353"/>
    <w:rsid w:val="00915CAF"/>
    <w:rsid w:val="009417EA"/>
    <w:rsid w:val="009B62FA"/>
    <w:rsid w:val="009D3D58"/>
    <w:rsid w:val="009F6375"/>
    <w:rsid w:val="009F63CB"/>
    <w:rsid w:val="00A47EA4"/>
    <w:rsid w:val="00A518F0"/>
    <w:rsid w:val="00AF1C26"/>
    <w:rsid w:val="00B56B6F"/>
    <w:rsid w:val="00B710FC"/>
    <w:rsid w:val="00BC3642"/>
    <w:rsid w:val="00BF1779"/>
    <w:rsid w:val="00C856FC"/>
    <w:rsid w:val="00C91A71"/>
    <w:rsid w:val="00CC014A"/>
    <w:rsid w:val="00D322EA"/>
    <w:rsid w:val="00D53208"/>
    <w:rsid w:val="00D91886"/>
    <w:rsid w:val="00EF1171"/>
    <w:rsid w:val="00F20D02"/>
    <w:rsid w:val="00FC7893"/>
    <w:rsid w:val="00FF7239"/>
    <w:rsid w:val="00FF7F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C4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F6375"/>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rsid w:val="009F6375"/>
    <w:rPr>
      <w:rFonts w:ascii="Times New Roman" w:eastAsia="Times New Roman" w:hAnsi="Times New Roman" w:cs="Times New Roman"/>
      <w:sz w:val="24"/>
      <w:szCs w:val="24"/>
    </w:rPr>
  </w:style>
  <w:style w:type="paragraph" w:customStyle="1" w:styleId="Style1">
    <w:name w:val="Style1"/>
    <w:basedOn w:val="a"/>
    <w:uiPriority w:val="99"/>
    <w:rsid w:val="009F6375"/>
    <w:pPr>
      <w:widowControl w:val="0"/>
      <w:autoSpaceDE w:val="0"/>
      <w:autoSpaceDN w:val="0"/>
      <w:adjustRightInd w:val="0"/>
      <w:spacing w:after="0" w:line="240" w:lineRule="auto"/>
    </w:pPr>
    <w:rPr>
      <w:rFonts w:ascii="Arial" w:hAnsi="Arial" w:cs="Arial"/>
      <w:sz w:val="24"/>
      <w:szCs w:val="24"/>
    </w:rPr>
  </w:style>
  <w:style w:type="paragraph" w:customStyle="1" w:styleId="Style2">
    <w:name w:val="Style2"/>
    <w:basedOn w:val="a"/>
    <w:uiPriority w:val="99"/>
    <w:rsid w:val="009F6375"/>
    <w:pPr>
      <w:widowControl w:val="0"/>
      <w:autoSpaceDE w:val="0"/>
      <w:autoSpaceDN w:val="0"/>
      <w:adjustRightInd w:val="0"/>
      <w:spacing w:after="0" w:line="240" w:lineRule="auto"/>
    </w:pPr>
    <w:rPr>
      <w:rFonts w:ascii="Arial" w:hAnsi="Arial" w:cs="Arial"/>
      <w:sz w:val="24"/>
      <w:szCs w:val="24"/>
    </w:rPr>
  </w:style>
  <w:style w:type="paragraph" w:customStyle="1" w:styleId="Style3">
    <w:name w:val="Style3"/>
    <w:basedOn w:val="a"/>
    <w:uiPriority w:val="99"/>
    <w:rsid w:val="009F6375"/>
    <w:pPr>
      <w:widowControl w:val="0"/>
      <w:autoSpaceDE w:val="0"/>
      <w:autoSpaceDN w:val="0"/>
      <w:adjustRightInd w:val="0"/>
      <w:spacing w:after="0" w:line="240" w:lineRule="exact"/>
      <w:jc w:val="center"/>
    </w:pPr>
    <w:rPr>
      <w:rFonts w:ascii="Arial" w:hAnsi="Arial" w:cs="Arial"/>
      <w:sz w:val="24"/>
      <w:szCs w:val="24"/>
    </w:rPr>
  </w:style>
  <w:style w:type="paragraph" w:customStyle="1" w:styleId="Style4">
    <w:name w:val="Style4"/>
    <w:basedOn w:val="a"/>
    <w:uiPriority w:val="99"/>
    <w:rsid w:val="009F6375"/>
    <w:pPr>
      <w:widowControl w:val="0"/>
      <w:autoSpaceDE w:val="0"/>
      <w:autoSpaceDN w:val="0"/>
      <w:adjustRightInd w:val="0"/>
      <w:spacing w:after="0" w:line="240" w:lineRule="auto"/>
    </w:pPr>
    <w:rPr>
      <w:rFonts w:ascii="Arial" w:hAnsi="Arial" w:cs="Arial"/>
      <w:sz w:val="24"/>
      <w:szCs w:val="24"/>
    </w:rPr>
  </w:style>
  <w:style w:type="paragraph" w:customStyle="1" w:styleId="Style5">
    <w:name w:val="Style5"/>
    <w:basedOn w:val="a"/>
    <w:uiPriority w:val="99"/>
    <w:rsid w:val="009F6375"/>
    <w:pPr>
      <w:widowControl w:val="0"/>
      <w:autoSpaceDE w:val="0"/>
      <w:autoSpaceDN w:val="0"/>
      <w:adjustRightInd w:val="0"/>
      <w:spacing w:after="0" w:line="240" w:lineRule="auto"/>
    </w:pPr>
    <w:rPr>
      <w:rFonts w:ascii="Arial" w:hAnsi="Arial" w:cs="Arial"/>
      <w:sz w:val="24"/>
      <w:szCs w:val="24"/>
    </w:rPr>
  </w:style>
  <w:style w:type="paragraph" w:customStyle="1" w:styleId="Style6">
    <w:name w:val="Style6"/>
    <w:basedOn w:val="a"/>
    <w:uiPriority w:val="99"/>
    <w:rsid w:val="009F6375"/>
    <w:pPr>
      <w:widowControl w:val="0"/>
      <w:autoSpaceDE w:val="0"/>
      <w:autoSpaceDN w:val="0"/>
      <w:adjustRightInd w:val="0"/>
      <w:spacing w:after="0" w:line="240" w:lineRule="auto"/>
    </w:pPr>
    <w:rPr>
      <w:rFonts w:ascii="Arial" w:hAnsi="Arial" w:cs="Arial"/>
      <w:sz w:val="24"/>
      <w:szCs w:val="24"/>
    </w:rPr>
  </w:style>
  <w:style w:type="paragraph" w:customStyle="1" w:styleId="Style7">
    <w:name w:val="Style7"/>
    <w:basedOn w:val="a"/>
    <w:uiPriority w:val="99"/>
    <w:rsid w:val="009F6375"/>
    <w:pPr>
      <w:widowControl w:val="0"/>
      <w:autoSpaceDE w:val="0"/>
      <w:autoSpaceDN w:val="0"/>
      <w:adjustRightInd w:val="0"/>
      <w:spacing w:after="0" w:line="240" w:lineRule="auto"/>
    </w:pPr>
    <w:rPr>
      <w:rFonts w:ascii="Arial" w:hAnsi="Arial" w:cs="Arial"/>
      <w:sz w:val="24"/>
      <w:szCs w:val="24"/>
    </w:rPr>
  </w:style>
  <w:style w:type="paragraph" w:customStyle="1" w:styleId="Style8">
    <w:name w:val="Style8"/>
    <w:basedOn w:val="a"/>
    <w:uiPriority w:val="99"/>
    <w:rsid w:val="009F6375"/>
    <w:pPr>
      <w:widowControl w:val="0"/>
      <w:autoSpaceDE w:val="0"/>
      <w:autoSpaceDN w:val="0"/>
      <w:adjustRightInd w:val="0"/>
      <w:spacing w:after="0" w:line="240" w:lineRule="auto"/>
    </w:pPr>
    <w:rPr>
      <w:rFonts w:ascii="Arial" w:hAnsi="Arial" w:cs="Arial"/>
      <w:sz w:val="24"/>
      <w:szCs w:val="24"/>
    </w:rPr>
  </w:style>
  <w:style w:type="paragraph" w:customStyle="1" w:styleId="Style9">
    <w:name w:val="Style9"/>
    <w:basedOn w:val="a"/>
    <w:uiPriority w:val="99"/>
    <w:rsid w:val="009F6375"/>
    <w:pPr>
      <w:widowControl w:val="0"/>
      <w:autoSpaceDE w:val="0"/>
      <w:autoSpaceDN w:val="0"/>
      <w:adjustRightInd w:val="0"/>
      <w:spacing w:after="0" w:line="240" w:lineRule="auto"/>
    </w:pPr>
    <w:rPr>
      <w:rFonts w:ascii="Arial" w:hAnsi="Arial" w:cs="Arial"/>
      <w:sz w:val="24"/>
      <w:szCs w:val="24"/>
    </w:rPr>
  </w:style>
  <w:style w:type="paragraph" w:customStyle="1" w:styleId="Style10">
    <w:name w:val="Style10"/>
    <w:basedOn w:val="a"/>
    <w:uiPriority w:val="99"/>
    <w:rsid w:val="009F6375"/>
    <w:pPr>
      <w:widowControl w:val="0"/>
      <w:autoSpaceDE w:val="0"/>
      <w:autoSpaceDN w:val="0"/>
      <w:adjustRightInd w:val="0"/>
      <w:spacing w:after="0" w:line="240" w:lineRule="auto"/>
    </w:pPr>
    <w:rPr>
      <w:rFonts w:ascii="Arial" w:hAnsi="Arial" w:cs="Arial"/>
      <w:sz w:val="24"/>
      <w:szCs w:val="24"/>
    </w:rPr>
  </w:style>
  <w:style w:type="paragraph" w:customStyle="1" w:styleId="Style11">
    <w:name w:val="Style11"/>
    <w:basedOn w:val="a"/>
    <w:uiPriority w:val="99"/>
    <w:rsid w:val="009F6375"/>
    <w:pPr>
      <w:widowControl w:val="0"/>
      <w:autoSpaceDE w:val="0"/>
      <w:autoSpaceDN w:val="0"/>
      <w:adjustRightInd w:val="0"/>
      <w:spacing w:after="0" w:line="240" w:lineRule="auto"/>
    </w:pPr>
    <w:rPr>
      <w:rFonts w:ascii="Arial" w:hAnsi="Arial" w:cs="Arial"/>
      <w:sz w:val="24"/>
      <w:szCs w:val="24"/>
    </w:rPr>
  </w:style>
  <w:style w:type="paragraph" w:customStyle="1" w:styleId="Style12">
    <w:name w:val="Style12"/>
    <w:basedOn w:val="a"/>
    <w:uiPriority w:val="99"/>
    <w:rsid w:val="009F6375"/>
    <w:pPr>
      <w:widowControl w:val="0"/>
      <w:autoSpaceDE w:val="0"/>
      <w:autoSpaceDN w:val="0"/>
      <w:adjustRightInd w:val="0"/>
      <w:spacing w:after="0" w:line="240" w:lineRule="auto"/>
    </w:pPr>
    <w:rPr>
      <w:rFonts w:ascii="Arial" w:hAnsi="Arial" w:cs="Arial"/>
      <w:sz w:val="24"/>
      <w:szCs w:val="24"/>
    </w:rPr>
  </w:style>
  <w:style w:type="paragraph" w:customStyle="1" w:styleId="Style13">
    <w:name w:val="Style13"/>
    <w:basedOn w:val="a"/>
    <w:uiPriority w:val="99"/>
    <w:rsid w:val="009F6375"/>
    <w:pPr>
      <w:widowControl w:val="0"/>
      <w:autoSpaceDE w:val="0"/>
      <w:autoSpaceDN w:val="0"/>
      <w:adjustRightInd w:val="0"/>
      <w:spacing w:after="0" w:line="240" w:lineRule="auto"/>
    </w:pPr>
    <w:rPr>
      <w:rFonts w:ascii="Arial" w:hAnsi="Arial" w:cs="Arial"/>
      <w:sz w:val="24"/>
      <w:szCs w:val="24"/>
    </w:rPr>
  </w:style>
  <w:style w:type="paragraph" w:customStyle="1" w:styleId="Style14">
    <w:name w:val="Style14"/>
    <w:basedOn w:val="a"/>
    <w:uiPriority w:val="99"/>
    <w:rsid w:val="009F6375"/>
    <w:pPr>
      <w:widowControl w:val="0"/>
      <w:autoSpaceDE w:val="0"/>
      <w:autoSpaceDN w:val="0"/>
      <w:adjustRightInd w:val="0"/>
      <w:spacing w:after="0" w:line="187" w:lineRule="exact"/>
      <w:jc w:val="center"/>
    </w:pPr>
    <w:rPr>
      <w:rFonts w:ascii="Arial" w:hAnsi="Arial" w:cs="Arial"/>
      <w:sz w:val="24"/>
      <w:szCs w:val="24"/>
    </w:rPr>
  </w:style>
  <w:style w:type="paragraph" w:customStyle="1" w:styleId="Style15">
    <w:name w:val="Style15"/>
    <w:basedOn w:val="a"/>
    <w:uiPriority w:val="99"/>
    <w:rsid w:val="009F6375"/>
    <w:pPr>
      <w:widowControl w:val="0"/>
      <w:autoSpaceDE w:val="0"/>
      <w:autoSpaceDN w:val="0"/>
      <w:adjustRightInd w:val="0"/>
      <w:spacing w:after="0" w:line="192" w:lineRule="exact"/>
      <w:jc w:val="right"/>
    </w:pPr>
    <w:rPr>
      <w:rFonts w:ascii="Arial" w:hAnsi="Arial" w:cs="Arial"/>
      <w:sz w:val="24"/>
      <w:szCs w:val="24"/>
    </w:rPr>
  </w:style>
  <w:style w:type="paragraph" w:customStyle="1" w:styleId="Style16">
    <w:name w:val="Style16"/>
    <w:basedOn w:val="a"/>
    <w:uiPriority w:val="99"/>
    <w:rsid w:val="009F6375"/>
    <w:pPr>
      <w:widowControl w:val="0"/>
      <w:autoSpaceDE w:val="0"/>
      <w:autoSpaceDN w:val="0"/>
      <w:adjustRightInd w:val="0"/>
      <w:spacing w:after="0" w:line="240" w:lineRule="auto"/>
    </w:pPr>
    <w:rPr>
      <w:rFonts w:ascii="Arial" w:hAnsi="Arial" w:cs="Arial"/>
      <w:sz w:val="24"/>
      <w:szCs w:val="24"/>
    </w:rPr>
  </w:style>
  <w:style w:type="paragraph" w:customStyle="1" w:styleId="Style17">
    <w:name w:val="Style17"/>
    <w:basedOn w:val="a"/>
    <w:uiPriority w:val="99"/>
    <w:rsid w:val="009F6375"/>
    <w:pPr>
      <w:widowControl w:val="0"/>
      <w:autoSpaceDE w:val="0"/>
      <w:autoSpaceDN w:val="0"/>
      <w:adjustRightInd w:val="0"/>
      <w:spacing w:after="0" w:line="182" w:lineRule="exact"/>
    </w:pPr>
    <w:rPr>
      <w:rFonts w:ascii="Arial" w:hAnsi="Arial" w:cs="Arial"/>
      <w:sz w:val="24"/>
      <w:szCs w:val="24"/>
    </w:rPr>
  </w:style>
  <w:style w:type="paragraph" w:customStyle="1" w:styleId="Style18">
    <w:name w:val="Style18"/>
    <w:basedOn w:val="a"/>
    <w:uiPriority w:val="99"/>
    <w:rsid w:val="009F6375"/>
    <w:pPr>
      <w:widowControl w:val="0"/>
      <w:autoSpaceDE w:val="0"/>
      <w:autoSpaceDN w:val="0"/>
      <w:adjustRightInd w:val="0"/>
      <w:spacing w:after="0" w:line="240" w:lineRule="auto"/>
    </w:pPr>
    <w:rPr>
      <w:rFonts w:ascii="Arial" w:hAnsi="Arial" w:cs="Arial"/>
      <w:sz w:val="24"/>
      <w:szCs w:val="24"/>
    </w:rPr>
  </w:style>
  <w:style w:type="paragraph" w:customStyle="1" w:styleId="Style19">
    <w:name w:val="Style19"/>
    <w:basedOn w:val="a"/>
    <w:uiPriority w:val="99"/>
    <w:rsid w:val="009F6375"/>
    <w:pPr>
      <w:widowControl w:val="0"/>
      <w:autoSpaceDE w:val="0"/>
      <w:autoSpaceDN w:val="0"/>
      <w:adjustRightInd w:val="0"/>
      <w:spacing w:after="0" w:line="240" w:lineRule="auto"/>
    </w:pPr>
    <w:rPr>
      <w:rFonts w:ascii="Arial" w:hAnsi="Arial" w:cs="Arial"/>
      <w:sz w:val="24"/>
      <w:szCs w:val="24"/>
    </w:rPr>
  </w:style>
  <w:style w:type="paragraph" w:customStyle="1" w:styleId="Style20">
    <w:name w:val="Style20"/>
    <w:basedOn w:val="a"/>
    <w:uiPriority w:val="99"/>
    <w:rsid w:val="009F6375"/>
    <w:pPr>
      <w:widowControl w:val="0"/>
      <w:autoSpaceDE w:val="0"/>
      <w:autoSpaceDN w:val="0"/>
      <w:adjustRightInd w:val="0"/>
      <w:spacing w:after="0" w:line="240" w:lineRule="auto"/>
    </w:pPr>
    <w:rPr>
      <w:rFonts w:ascii="Arial" w:hAnsi="Arial" w:cs="Arial"/>
      <w:sz w:val="24"/>
      <w:szCs w:val="24"/>
    </w:rPr>
  </w:style>
  <w:style w:type="paragraph" w:customStyle="1" w:styleId="Style21">
    <w:name w:val="Style21"/>
    <w:basedOn w:val="a"/>
    <w:uiPriority w:val="99"/>
    <w:rsid w:val="009F6375"/>
    <w:pPr>
      <w:widowControl w:val="0"/>
      <w:autoSpaceDE w:val="0"/>
      <w:autoSpaceDN w:val="0"/>
      <w:adjustRightInd w:val="0"/>
      <w:spacing w:after="0" w:line="240" w:lineRule="auto"/>
    </w:pPr>
    <w:rPr>
      <w:rFonts w:ascii="Arial" w:hAnsi="Arial" w:cs="Arial"/>
      <w:sz w:val="24"/>
      <w:szCs w:val="24"/>
    </w:rPr>
  </w:style>
  <w:style w:type="character" w:customStyle="1" w:styleId="FontStyle23">
    <w:name w:val="Font Style23"/>
    <w:basedOn w:val="a0"/>
    <w:uiPriority w:val="99"/>
    <w:rsid w:val="009F6375"/>
    <w:rPr>
      <w:rFonts w:ascii="Arial" w:hAnsi="Arial" w:cs="Arial"/>
      <w:sz w:val="30"/>
      <w:szCs w:val="30"/>
    </w:rPr>
  </w:style>
  <w:style w:type="character" w:customStyle="1" w:styleId="FontStyle24">
    <w:name w:val="Font Style24"/>
    <w:basedOn w:val="a0"/>
    <w:uiPriority w:val="99"/>
    <w:rsid w:val="009F6375"/>
    <w:rPr>
      <w:rFonts w:ascii="Arial" w:hAnsi="Arial" w:cs="Arial"/>
      <w:sz w:val="22"/>
      <w:szCs w:val="22"/>
    </w:rPr>
  </w:style>
  <w:style w:type="character" w:customStyle="1" w:styleId="FontStyle25">
    <w:name w:val="Font Style25"/>
    <w:basedOn w:val="a0"/>
    <w:uiPriority w:val="99"/>
    <w:rsid w:val="009F6375"/>
    <w:rPr>
      <w:rFonts w:ascii="Arial" w:hAnsi="Arial" w:cs="Arial"/>
      <w:b/>
      <w:bCs/>
      <w:sz w:val="16"/>
      <w:szCs w:val="16"/>
    </w:rPr>
  </w:style>
  <w:style w:type="character" w:customStyle="1" w:styleId="FontStyle26">
    <w:name w:val="Font Style26"/>
    <w:basedOn w:val="a0"/>
    <w:uiPriority w:val="99"/>
    <w:rsid w:val="009F6375"/>
    <w:rPr>
      <w:rFonts w:ascii="Arial" w:hAnsi="Arial" w:cs="Arial"/>
      <w:sz w:val="16"/>
      <w:szCs w:val="16"/>
    </w:rPr>
  </w:style>
  <w:style w:type="character" w:customStyle="1" w:styleId="FontStyle27">
    <w:name w:val="Font Style27"/>
    <w:basedOn w:val="a0"/>
    <w:uiPriority w:val="99"/>
    <w:rsid w:val="009F6375"/>
    <w:rPr>
      <w:rFonts w:ascii="Arial" w:hAnsi="Arial" w:cs="Arial"/>
      <w:i/>
      <w:iCs/>
      <w:sz w:val="16"/>
      <w:szCs w:val="16"/>
    </w:rPr>
  </w:style>
  <w:style w:type="character" w:customStyle="1" w:styleId="FontStyle28">
    <w:name w:val="Font Style28"/>
    <w:basedOn w:val="a0"/>
    <w:uiPriority w:val="99"/>
    <w:rsid w:val="009F6375"/>
    <w:rPr>
      <w:rFonts w:ascii="Franklin Gothic Demi" w:hAnsi="Franklin Gothic Demi" w:cs="Franklin Gothic Demi"/>
      <w:sz w:val="16"/>
      <w:szCs w:val="16"/>
    </w:rPr>
  </w:style>
  <w:style w:type="character" w:customStyle="1" w:styleId="FontStyle29">
    <w:name w:val="Font Style29"/>
    <w:basedOn w:val="a0"/>
    <w:uiPriority w:val="99"/>
    <w:rsid w:val="009F6375"/>
    <w:rPr>
      <w:rFonts w:ascii="Arial" w:hAnsi="Arial" w:cs="Arial"/>
      <w:spacing w:val="10"/>
      <w:w w:val="60"/>
      <w:sz w:val="22"/>
      <w:szCs w:val="22"/>
    </w:rPr>
  </w:style>
  <w:style w:type="character" w:customStyle="1" w:styleId="FontStyle30">
    <w:name w:val="Font Style30"/>
    <w:basedOn w:val="a0"/>
    <w:uiPriority w:val="99"/>
    <w:rsid w:val="009F6375"/>
    <w:rPr>
      <w:rFonts w:ascii="Franklin Gothic Medium Cond" w:hAnsi="Franklin Gothic Medium Cond" w:cs="Franklin Gothic Medium Cond"/>
      <w:i/>
      <w:iCs/>
      <w:sz w:val="14"/>
      <w:szCs w:val="14"/>
    </w:rPr>
  </w:style>
  <w:style w:type="character" w:customStyle="1" w:styleId="FontStyle31">
    <w:name w:val="Font Style31"/>
    <w:basedOn w:val="a0"/>
    <w:uiPriority w:val="99"/>
    <w:rsid w:val="009F6375"/>
    <w:rPr>
      <w:rFonts w:ascii="Arial Narrow" w:hAnsi="Arial Narrow" w:cs="Arial Narrow"/>
      <w:sz w:val="12"/>
      <w:szCs w:val="12"/>
    </w:rPr>
  </w:style>
  <w:style w:type="character" w:customStyle="1" w:styleId="FontStyle32">
    <w:name w:val="Font Style32"/>
    <w:basedOn w:val="a0"/>
    <w:uiPriority w:val="99"/>
    <w:rsid w:val="009F6375"/>
    <w:rPr>
      <w:rFonts w:ascii="Cambria" w:hAnsi="Cambria" w:cs="Cambria"/>
      <w:i/>
      <w:iCs/>
      <w:sz w:val="16"/>
      <w:szCs w:val="16"/>
    </w:rPr>
  </w:style>
  <w:style w:type="character" w:customStyle="1" w:styleId="FontStyle33">
    <w:name w:val="Font Style33"/>
    <w:basedOn w:val="a0"/>
    <w:uiPriority w:val="99"/>
    <w:rsid w:val="009F6375"/>
    <w:rPr>
      <w:rFonts w:ascii="Arial" w:hAnsi="Arial" w:cs="Arial"/>
      <w:smallCaps/>
      <w:sz w:val="16"/>
      <w:szCs w:val="16"/>
    </w:rPr>
  </w:style>
  <w:style w:type="character" w:customStyle="1" w:styleId="FontStyle34">
    <w:name w:val="Font Style34"/>
    <w:basedOn w:val="a0"/>
    <w:uiPriority w:val="99"/>
    <w:rsid w:val="009F6375"/>
    <w:rPr>
      <w:rFonts w:ascii="Arial" w:hAnsi="Arial" w:cs="Arial"/>
      <w:i/>
      <w:iCs/>
      <w:sz w:val="16"/>
      <w:szCs w:val="16"/>
    </w:rPr>
  </w:style>
  <w:style w:type="character" w:customStyle="1" w:styleId="FontStyle35">
    <w:name w:val="Font Style35"/>
    <w:basedOn w:val="a0"/>
    <w:uiPriority w:val="99"/>
    <w:rsid w:val="009F6375"/>
    <w:rPr>
      <w:rFonts w:ascii="Sylfaen" w:hAnsi="Sylfaen" w:cs="Sylfaen"/>
      <w:b/>
      <w:bCs/>
      <w:i/>
      <w:iCs/>
      <w:sz w:val="26"/>
      <w:szCs w:val="26"/>
    </w:rPr>
  </w:style>
  <w:style w:type="character" w:customStyle="1" w:styleId="FontStyle36">
    <w:name w:val="Font Style36"/>
    <w:basedOn w:val="a0"/>
    <w:uiPriority w:val="99"/>
    <w:rsid w:val="009F6375"/>
    <w:rPr>
      <w:rFonts w:ascii="Franklin Gothic Demi" w:hAnsi="Franklin Gothic Demi" w:cs="Franklin Gothic Demi"/>
      <w:sz w:val="20"/>
      <w:szCs w:val="20"/>
    </w:rPr>
  </w:style>
  <w:style w:type="character" w:customStyle="1" w:styleId="FontStyle37">
    <w:name w:val="Font Style37"/>
    <w:basedOn w:val="a0"/>
    <w:uiPriority w:val="99"/>
    <w:rsid w:val="009F6375"/>
    <w:rPr>
      <w:rFonts w:ascii="Arial" w:hAnsi="Arial" w:cs="Arial"/>
      <w:sz w:val="30"/>
      <w:szCs w:val="30"/>
    </w:rPr>
  </w:style>
  <w:style w:type="character" w:customStyle="1" w:styleId="FontStyle38">
    <w:name w:val="Font Style38"/>
    <w:basedOn w:val="a0"/>
    <w:uiPriority w:val="99"/>
    <w:rsid w:val="009F6375"/>
    <w:rPr>
      <w:rFonts w:ascii="Arial" w:hAnsi="Arial" w:cs="Arial"/>
      <w:sz w:val="16"/>
      <w:szCs w:val="16"/>
    </w:rPr>
  </w:style>
  <w:style w:type="paragraph" w:styleId="a5">
    <w:name w:val="header"/>
    <w:basedOn w:val="a"/>
    <w:link w:val="a6"/>
    <w:uiPriority w:val="99"/>
    <w:unhideWhenUsed/>
    <w:rsid w:val="009F6375"/>
    <w:pPr>
      <w:widowControl w:val="0"/>
      <w:tabs>
        <w:tab w:val="center" w:pos="4677"/>
        <w:tab w:val="right" w:pos="9355"/>
      </w:tabs>
      <w:autoSpaceDE w:val="0"/>
      <w:autoSpaceDN w:val="0"/>
      <w:adjustRightInd w:val="0"/>
      <w:spacing w:after="0" w:line="240" w:lineRule="auto"/>
    </w:pPr>
    <w:rPr>
      <w:rFonts w:ascii="Arial" w:hAnsi="Arial" w:cs="Arial"/>
      <w:sz w:val="24"/>
      <w:szCs w:val="24"/>
    </w:rPr>
  </w:style>
  <w:style w:type="character" w:customStyle="1" w:styleId="a6">
    <w:name w:val="Верхний колонтитул Знак"/>
    <w:basedOn w:val="a0"/>
    <w:link w:val="a5"/>
    <w:uiPriority w:val="99"/>
    <w:rsid w:val="009F6375"/>
    <w:rPr>
      <w:rFonts w:ascii="Arial" w:hAnsi="Arial" w:cs="Arial"/>
      <w:sz w:val="24"/>
      <w:szCs w:val="24"/>
    </w:rPr>
  </w:style>
  <w:style w:type="paragraph" w:styleId="a7">
    <w:name w:val="footer"/>
    <w:basedOn w:val="a"/>
    <w:link w:val="a8"/>
    <w:uiPriority w:val="99"/>
    <w:unhideWhenUsed/>
    <w:rsid w:val="009F6375"/>
    <w:pPr>
      <w:widowControl w:val="0"/>
      <w:tabs>
        <w:tab w:val="center" w:pos="4677"/>
        <w:tab w:val="right" w:pos="9355"/>
      </w:tabs>
      <w:autoSpaceDE w:val="0"/>
      <w:autoSpaceDN w:val="0"/>
      <w:adjustRightInd w:val="0"/>
      <w:spacing w:after="0" w:line="240" w:lineRule="auto"/>
    </w:pPr>
    <w:rPr>
      <w:rFonts w:ascii="Arial" w:hAnsi="Arial" w:cs="Arial"/>
      <w:sz w:val="24"/>
      <w:szCs w:val="24"/>
    </w:rPr>
  </w:style>
  <w:style w:type="character" w:customStyle="1" w:styleId="a8">
    <w:name w:val="Нижний колонтитул Знак"/>
    <w:basedOn w:val="a0"/>
    <w:link w:val="a7"/>
    <w:uiPriority w:val="99"/>
    <w:rsid w:val="009F6375"/>
    <w:rPr>
      <w:rFonts w:ascii="Arial" w:hAnsi="Arial" w:cs="Arial"/>
      <w:sz w:val="24"/>
      <w:szCs w:val="24"/>
    </w:rPr>
  </w:style>
  <w:style w:type="paragraph" w:styleId="a9">
    <w:name w:val="Body Text Indent"/>
    <w:basedOn w:val="a"/>
    <w:link w:val="aa"/>
    <w:unhideWhenUsed/>
    <w:rsid w:val="009F6375"/>
    <w:pPr>
      <w:spacing w:after="120" w:line="240" w:lineRule="auto"/>
      <w:ind w:left="283"/>
    </w:pPr>
    <w:rPr>
      <w:rFonts w:ascii="Times New Roman" w:eastAsia="Times New Roman" w:hAnsi="Times New Roman" w:cs="Times New Roman"/>
      <w:sz w:val="24"/>
      <w:szCs w:val="24"/>
    </w:rPr>
  </w:style>
  <w:style w:type="character" w:customStyle="1" w:styleId="aa">
    <w:name w:val="Основной текст с отступом Знак"/>
    <w:basedOn w:val="a0"/>
    <w:link w:val="a9"/>
    <w:rsid w:val="009F6375"/>
    <w:rPr>
      <w:rFonts w:ascii="Times New Roman" w:eastAsia="Times New Roman" w:hAnsi="Times New Roman" w:cs="Times New Roman"/>
      <w:sz w:val="24"/>
      <w:szCs w:val="24"/>
    </w:rPr>
  </w:style>
  <w:style w:type="character" w:styleId="ab">
    <w:name w:val="page number"/>
    <w:basedOn w:val="a0"/>
    <w:unhideWhenUsed/>
    <w:rsid w:val="009F6375"/>
  </w:style>
  <w:style w:type="paragraph" w:customStyle="1" w:styleId="ConsTitle">
    <w:name w:val="ConsTitle"/>
    <w:uiPriority w:val="99"/>
    <w:rsid w:val="00C856FC"/>
    <w:pPr>
      <w:widowControl w:val="0"/>
      <w:autoSpaceDN w:val="0"/>
      <w:adjustRightInd w:val="0"/>
      <w:spacing w:after="0" w:line="240" w:lineRule="auto"/>
    </w:pPr>
    <w:rPr>
      <w:rFonts w:ascii="Arial" w:eastAsia="Times New Roman" w:hAnsi="Arial" w:cs="Arial"/>
      <w:b/>
      <w:bCs/>
      <w:sz w:val="16"/>
      <w:szCs w:val="16"/>
    </w:rPr>
  </w:style>
  <w:style w:type="paragraph" w:customStyle="1" w:styleId="ConsPlusNormal">
    <w:name w:val="ConsPlusNormal"/>
    <w:uiPriority w:val="99"/>
    <w:rsid w:val="00C856FC"/>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C856FC"/>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c">
    <w:name w:val="Normal (Web)"/>
    <w:basedOn w:val="a"/>
    <w:unhideWhenUsed/>
    <w:rsid w:val="00A518F0"/>
    <w:pPr>
      <w:spacing w:before="100" w:beforeAutospacing="1" w:after="119" w:line="240" w:lineRule="auto"/>
    </w:pPr>
    <w:rPr>
      <w:rFonts w:ascii="Times New Roman" w:eastAsia="Times New Roman" w:hAnsi="Times New Roman" w:cs="Times New Roman"/>
      <w:sz w:val="24"/>
      <w:szCs w:val="24"/>
    </w:rPr>
  </w:style>
  <w:style w:type="paragraph" w:styleId="ad">
    <w:name w:val="List Paragraph"/>
    <w:basedOn w:val="a"/>
    <w:uiPriority w:val="34"/>
    <w:qFormat/>
    <w:rsid w:val="00A518F0"/>
    <w:pPr>
      <w:ind w:left="720"/>
      <w:contextualSpacing/>
    </w:pPr>
    <w:rPr>
      <w:rFonts w:ascii="Calibri" w:eastAsia="Calibri" w:hAnsi="Calibri" w:cs="Times New Roman"/>
      <w:lang w:eastAsia="en-US"/>
    </w:rPr>
  </w:style>
  <w:style w:type="paragraph" w:styleId="ae">
    <w:name w:val="Balloon Text"/>
    <w:basedOn w:val="a"/>
    <w:link w:val="af"/>
    <w:uiPriority w:val="99"/>
    <w:semiHidden/>
    <w:unhideWhenUsed/>
    <w:rsid w:val="00C91A71"/>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C91A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5807</Words>
  <Characters>33102</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 </cp:lastModifiedBy>
  <cp:revision>31</cp:revision>
  <cp:lastPrinted>2014-05-21T12:11:00Z</cp:lastPrinted>
  <dcterms:created xsi:type="dcterms:W3CDTF">2014-03-25T05:48:00Z</dcterms:created>
  <dcterms:modified xsi:type="dcterms:W3CDTF">2014-05-30T05:51:00Z</dcterms:modified>
</cp:coreProperties>
</file>