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9C" w:rsidRDefault="007B0C9C" w:rsidP="007B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7B0C9C" w:rsidRDefault="007B0C9C" w:rsidP="007B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C9C" w:rsidRDefault="007B0C9C" w:rsidP="007B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B0C9C" w:rsidRDefault="007B0C9C" w:rsidP="007B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7B0C9C" w:rsidRDefault="007B0C9C" w:rsidP="007B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C9C" w:rsidRDefault="00BA310D" w:rsidP="007B0C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03</w:t>
      </w:r>
      <w:r w:rsidR="009C16CB">
        <w:rPr>
          <w:rFonts w:ascii="Times New Roman" w:eastAsia="Calibri" w:hAnsi="Times New Roman" w:cs="Times New Roman"/>
          <w:sz w:val="28"/>
          <w:szCs w:val="28"/>
        </w:rPr>
        <w:t xml:space="preserve"> июня 2020</w:t>
      </w:r>
      <w:r w:rsidR="007B0C9C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с. Ивановское            </w:t>
      </w:r>
      <w:r w:rsidR="009C16CB">
        <w:rPr>
          <w:rFonts w:ascii="Times New Roman" w:eastAsia="Calibri" w:hAnsi="Times New Roman" w:cs="Times New Roman"/>
          <w:sz w:val="28"/>
          <w:szCs w:val="28"/>
        </w:rPr>
        <w:t xml:space="preserve">                           № </w:t>
      </w:r>
      <w:r w:rsidR="00D16C83">
        <w:rPr>
          <w:rFonts w:ascii="Times New Roman" w:eastAsia="Calibri" w:hAnsi="Times New Roman" w:cs="Times New Roman"/>
          <w:sz w:val="28"/>
          <w:szCs w:val="28"/>
        </w:rPr>
        <w:t>103</w:t>
      </w:r>
    </w:p>
    <w:p w:rsidR="007B0C9C" w:rsidRDefault="007B0C9C" w:rsidP="007B0C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0C9C" w:rsidRDefault="007B0C9C" w:rsidP="007B0C9C">
      <w:pPr>
        <w:autoSpaceDE w:val="0"/>
        <w:autoSpaceDN w:val="0"/>
        <w:adjustRightInd w:val="0"/>
        <w:spacing w:after="0" w:line="23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 отмене постановления администрации муниципального образования Ивановского сельсовета Кочубеевского р</w:t>
      </w:r>
      <w:r w:rsidR="009C16CB">
        <w:rPr>
          <w:rFonts w:ascii="Times New Roman" w:eastAsia="Calibri" w:hAnsi="Times New Roman" w:cs="Times New Roman"/>
          <w:sz w:val="28"/>
          <w:szCs w:val="28"/>
        </w:rPr>
        <w:t>айона Ставропольского края от 02 июля 2018 года № 123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C16CB" w:rsidRPr="005B0CC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 w:rsidR="009C16CB" w:rsidRPr="005B0CC9">
        <w:rPr>
          <w:rFonts w:ascii="Times New Roman" w:hAnsi="Times New Roman"/>
          <w:sz w:val="28"/>
          <w:szCs w:val="28"/>
        </w:rPr>
        <w:t>разрешения представителя нанимателя (работодателя) на участие муниципальных служащих</w:t>
      </w:r>
      <w:r w:rsidR="009C16CB" w:rsidRPr="005B0C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Ивановского сельсовета Кочубеевского района Ставропольского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7B0C9C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C9C" w:rsidRDefault="007B0C9C" w:rsidP="007B0C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экспертного заключения Управления по региональной политике аппарата Правител</w:t>
      </w:r>
      <w:r w:rsidR="009C16CB">
        <w:rPr>
          <w:rFonts w:ascii="Times New Roman" w:eastAsia="Calibri" w:hAnsi="Times New Roman" w:cs="Times New Roman"/>
          <w:sz w:val="28"/>
          <w:szCs w:val="28"/>
          <w:lang w:eastAsia="en-US"/>
        </w:rPr>
        <w:t>ьства Ставропольского края от 01.06.2020 г. № РМЭ-265/33-42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7B0C9C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C9C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7B0C9C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C9C" w:rsidRDefault="007B0C9C" w:rsidP="007B0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Ивановского сельсовета Кочубеевского р</w:t>
      </w:r>
      <w:r w:rsidR="009C16CB">
        <w:rPr>
          <w:rFonts w:ascii="Times New Roman" w:eastAsia="Calibri" w:hAnsi="Times New Roman" w:cs="Times New Roman"/>
          <w:sz w:val="28"/>
          <w:szCs w:val="28"/>
        </w:rPr>
        <w:t>айона Ставропольского края от 02 июля 2018 года № 123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C16CB" w:rsidRPr="005B0CC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 w:rsidR="009C16CB" w:rsidRPr="005B0CC9">
        <w:rPr>
          <w:rFonts w:ascii="Times New Roman" w:hAnsi="Times New Roman"/>
          <w:sz w:val="28"/>
          <w:szCs w:val="28"/>
        </w:rPr>
        <w:t>разрешения представителя нанимателя (работодателя) на участие муниципальных служащих</w:t>
      </w:r>
      <w:r w:rsidR="009C16CB" w:rsidRPr="005B0C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Ивановского сельсовета Кочубеевского района Ставропольского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>
        <w:rPr>
          <w:rFonts w:ascii="Times New Roman" w:eastAsia="Calibri" w:hAnsi="Times New Roman" w:cs="Times New Roman"/>
          <w:sz w:val="28"/>
          <w:szCs w:val="28"/>
        </w:rPr>
        <w:t>»  считать утратившим силу.</w:t>
      </w:r>
      <w:proofErr w:type="gramEnd"/>
    </w:p>
    <w:p w:rsidR="007B0C9C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C9C" w:rsidRDefault="007B0C9C" w:rsidP="007B0C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Управляющему делами администрации Ивановского сельсовета Хлопцевой Н.А. подготовить и направить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по региональной политике аппарата Правительства Ставропольского края ответ для исключения данного нормативного правового акта из регистра муниципальных нормативных правовых актов Ставропольского края.</w:t>
      </w:r>
    </w:p>
    <w:p w:rsidR="007B0C9C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0C9C" w:rsidRPr="00D57199" w:rsidRDefault="007B0C9C" w:rsidP="007B0C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выполнением настоящего постановления возложить 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управляющего делами </w:t>
      </w: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Ивановского сельсовета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Хлопцеву Н.А.</w:t>
      </w:r>
    </w:p>
    <w:p w:rsidR="007B0C9C" w:rsidRPr="00D57199" w:rsidRDefault="007B0C9C" w:rsidP="007B0C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B0C9C" w:rsidRPr="00D57199" w:rsidRDefault="007B0C9C" w:rsidP="007B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E54B64" w:rsidRPr="00A810D5">
        <w:rPr>
          <w:rFonts w:ascii="Times New Roman" w:hAnsi="Times New Roman"/>
          <w:sz w:val="28"/>
          <w:szCs w:val="28"/>
        </w:rPr>
        <w:t>Настоящее постановление</w:t>
      </w:r>
      <w:r w:rsidR="00E54B64" w:rsidRPr="00A810D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54B64" w:rsidRPr="00A810D5">
        <w:rPr>
          <w:rFonts w:ascii="Times New Roman" w:hAnsi="Times New Roman"/>
          <w:sz w:val="28"/>
          <w:szCs w:val="28"/>
        </w:rPr>
        <w:t xml:space="preserve">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="00E54B64" w:rsidRPr="00BA310D">
          <w:rPr>
            <w:rStyle w:val="a3"/>
            <w:rFonts w:ascii="Times New Roman" w:hAnsi="Times New Roman" w:cs="Calibri"/>
            <w:color w:val="auto"/>
            <w:sz w:val="28"/>
            <w:szCs w:val="28"/>
            <w:u w:val="none"/>
            <w:lang w:eastAsia="ar-SA"/>
          </w:rPr>
          <w:t>www.ivanovskoe26.ru</w:t>
        </w:r>
      </w:hyperlink>
      <w:r w:rsidR="00E54B64" w:rsidRPr="00A810D5">
        <w:rPr>
          <w:rFonts w:ascii="Times New Roman" w:hAnsi="Times New Roman"/>
          <w:sz w:val="28"/>
          <w:szCs w:val="28"/>
        </w:rPr>
        <w:t xml:space="preserve"> и выложить в местах, имеющих беспрепятственный доступ к тексту, утвержденных п. 8 ст.37 Устава муниципального образования Ивановского сельсовета Кочубеевского района Ставропольского края</w:t>
      </w:r>
      <w:r w:rsidRPr="00D5719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B0C9C" w:rsidRDefault="007B0C9C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B0C9C" w:rsidRDefault="007B0C9C" w:rsidP="007B0C9C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 Настоящее постановление вступает в законную силу со дня его опубликования.</w:t>
      </w:r>
    </w:p>
    <w:p w:rsidR="007B0C9C" w:rsidRPr="00D57199" w:rsidRDefault="007B0C9C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B0C9C" w:rsidRDefault="007B0C9C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B0C9C" w:rsidRPr="00D57199" w:rsidRDefault="007B0C9C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B0C9C" w:rsidRPr="00D57199" w:rsidRDefault="00207CC2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И.о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.г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лавы</w:t>
      </w:r>
      <w:r w:rsidR="007B0C9C"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образования</w:t>
      </w:r>
    </w:p>
    <w:p w:rsidR="007B0C9C" w:rsidRPr="00D57199" w:rsidRDefault="007B0C9C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Ивановского сельсовета</w:t>
      </w:r>
    </w:p>
    <w:p w:rsidR="007B0C9C" w:rsidRPr="00D57199" w:rsidRDefault="007B0C9C" w:rsidP="007B0C9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Кочубеевского района</w:t>
      </w:r>
    </w:p>
    <w:p w:rsidR="007B0C9C" w:rsidRDefault="007B0C9C" w:rsidP="007B0C9C">
      <w:pPr>
        <w:spacing w:after="0" w:line="240" w:lineRule="exact"/>
        <w:jc w:val="both"/>
      </w:pP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Ставропольского края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</w:t>
      </w:r>
      <w:r w:rsidR="00207C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Н.В.Одинцова</w:t>
      </w:r>
    </w:p>
    <w:p w:rsidR="006A68E1" w:rsidRPr="007B0C9C" w:rsidRDefault="006A68E1" w:rsidP="007B0C9C">
      <w:pPr>
        <w:rPr>
          <w:szCs w:val="28"/>
        </w:rPr>
      </w:pPr>
    </w:p>
    <w:sectPr w:rsidR="006A68E1" w:rsidRPr="007B0C9C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B1F"/>
    <w:multiLevelType w:val="multilevel"/>
    <w:tmpl w:val="6E529A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25AD6"/>
    <w:rsid w:val="000720C6"/>
    <w:rsid w:val="0008063A"/>
    <w:rsid w:val="00081125"/>
    <w:rsid w:val="0010064E"/>
    <w:rsid w:val="00114AE9"/>
    <w:rsid w:val="001277E0"/>
    <w:rsid w:val="00175F7B"/>
    <w:rsid w:val="001824AC"/>
    <w:rsid w:val="001B601C"/>
    <w:rsid w:val="001E591F"/>
    <w:rsid w:val="00207CC2"/>
    <w:rsid w:val="00224680"/>
    <w:rsid w:val="00233380"/>
    <w:rsid w:val="002467E1"/>
    <w:rsid w:val="00272F2F"/>
    <w:rsid w:val="00276670"/>
    <w:rsid w:val="002A2F33"/>
    <w:rsid w:val="002F5841"/>
    <w:rsid w:val="002F6F84"/>
    <w:rsid w:val="0032222D"/>
    <w:rsid w:val="00335D9B"/>
    <w:rsid w:val="00346157"/>
    <w:rsid w:val="003735D4"/>
    <w:rsid w:val="003B10C8"/>
    <w:rsid w:val="003E19ED"/>
    <w:rsid w:val="003F14C6"/>
    <w:rsid w:val="004103DB"/>
    <w:rsid w:val="0047139F"/>
    <w:rsid w:val="004D0717"/>
    <w:rsid w:val="00505FFE"/>
    <w:rsid w:val="00524269"/>
    <w:rsid w:val="005328FC"/>
    <w:rsid w:val="0056285B"/>
    <w:rsid w:val="0057428B"/>
    <w:rsid w:val="00593901"/>
    <w:rsid w:val="005D655B"/>
    <w:rsid w:val="005E5874"/>
    <w:rsid w:val="006042D6"/>
    <w:rsid w:val="00621975"/>
    <w:rsid w:val="00631793"/>
    <w:rsid w:val="0069419E"/>
    <w:rsid w:val="006A68E1"/>
    <w:rsid w:val="00706C7B"/>
    <w:rsid w:val="00727BB3"/>
    <w:rsid w:val="007404FE"/>
    <w:rsid w:val="0077456F"/>
    <w:rsid w:val="007754DC"/>
    <w:rsid w:val="0079636E"/>
    <w:rsid w:val="007B0C9C"/>
    <w:rsid w:val="007D1C70"/>
    <w:rsid w:val="007F405F"/>
    <w:rsid w:val="00800640"/>
    <w:rsid w:val="00801E65"/>
    <w:rsid w:val="00816AC6"/>
    <w:rsid w:val="008D3067"/>
    <w:rsid w:val="009330EA"/>
    <w:rsid w:val="009C16CB"/>
    <w:rsid w:val="009E0354"/>
    <w:rsid w:val="00A054CA"/>
    <w:rsid w:val="00A22902"/>
    <w:rsid w:val="00A52733"/>
    <w:rsid w:val="00A758C2"/>
    <w:rsid w:val="00A81808"/>
    <w:rsid w:val="00AA55E3"/>
    <w:rsid w:val="00AC2E83"/>
    <w:rsid w:val="00AE564F"/>
    <w:rsid w:val="00AF1211"/>
    <w:rsid w:val="00B03252"/>
    <w:rsid w:val="00B040AE"/>
    <w:rsid w:val="00B10F47"/>
    <w:rsid w:val="00B32C0A"/>
    <w:rsid w:val="00B449C6"/>
    <w:rsid w:val="00B578D3"/>
    <w:rsid w:val="00B601ED"/>
    <w:rsid w:val="00B70EE4"/>
    <w:rsid w:val="00BA310D"/>
    <w:rsid w:val="00BB5FE1"/>
    <w:rsid w:val="00BD4AA4"/>
    <w:rsid w:val="00C016E4"/>
    <w:rsid w:val="00C01B0B"/>
    <w:rsid w:val="00C44A45"/>
    <w:rsid w:val="00C71084"/>
    <w:rsid w:val="00C766EA"/>
    <w:rsid w:val="00CF3DE0"/>
    <w:rsid w:val="00D16C83"/>
    <w:rsid w:val="00D36F16"/>
    <w:rsid w:val="00D73B67"/>
    <w:rsid w:val="00D8336B"/>
    <w:rsid w:val="00D91730"/>
    <w:rsid w:val="00DD6233"/>
    <w:rsid w:val="00DE02C1"/>
    <w:rsid w:val="00DE46C7"/>
    <w:rsid w:val="00E0467B"/>
    <w:rsid w:val="00E105C6"/>
    <w:rsid w:val="00E12259"/>
    <w:rsid w:val="00E12C7A"/>
    <w:rsid w:val="00E355EC"/>
    <w:rsid w:val="00E44CFC"/>
    <w:rsid w:val="00E5005B"/>
    <w:rsid w:val="00E54B64"/>
    <w:rsid w:val="00E71CBB"/>
    <w:rsid w:val="00E75A60"/>
    <w:rsid w:val="00E91F9F"/>
    <w:rsid w:val="00EB30C5"/>
    <w:rsid w:val="00F130DF"/>
    <w:rsid w:val="00F32268"/>
    <w:rsid w:val="00F8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paragraph" w:styleId="1">
    <w:name w:val="heading 1"/>
    <w:basedOn w:val="a"/>
    <w:link w:val="10"/>
    <w:uiPriority w:val="9"/>
    <w:qFormat/>
    <w:rsid w:val="00D83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733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basedOn w:val="a0"/>
    <w:link w:val="a7"/>
    <w:uiPriority w:val="99"/>
    <w:locked/>
    <w:rsid w:val="00B040A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link w:val="a6"/>
    <w:uiPriority w:val="99"/>
    <w:unhideWhenUsed/>
    <w:rsid w:val="00B0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33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a"/>
    <w:rsid w:val="00D8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D8336B"/>
  </w:style>
  <w:style w:type="character" w:styleId="a8">
    <w:name w:val="Strong"/>
    <w:uiPriority w:val="22"/>
    <w:qFormat/>
    <w:rsid w:val="00505FFE"/>
    <w:rPr>
      <w:b/>
      <w:bCs/>
    </w:rPr>
  </w:style>
  <w:style w:type="table" w:styleId="a9">
    <w:name w:val="Table Grid"/>
    <w:basedOn w:val="a1"/>
    <w:rsid w:val="00272F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5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link w:val="ab"/>
    <w:uiPriority w:val="1"/>
    <w:qFormat/>
    <w:rsid w:val="00B70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B70EE4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DE46C7"/>
    <w:pPr>
      <w:widowControl w:val="0"/>
      <w:autoSpaceDE w:val="0"/>
      <w:autoSpaceDN w:val="0"/>
      <w:adjustRightInd w:val="0"/>
      <w:spacing w:after="0" w:line="325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E46C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2019-08-29T13:10:00Z</cp:lastPrinted>
  <dcterms:created xsi:type="dcterms:W3CDTF">2019-08-29T12:46:00Z</dcterms:created>
  <dcterms:modified xsi:type="dcterms:W3CDTF">2020-06-04T07:28:00Z</dcterms:modified>
</cp:coreProperties>
</file>