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AF2" w:rsidRPr="00092320" w:rsidRDefault="00045AF2" w:rsidP="00045AF2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045AF2" w:rsidRPr="00092320" w:rsidRDefault="00045AF2" w:rsidP="00045AF2">
      <w:pPr>
        <w:pStyle w:val="a3"/>
        <w:jc w:val="center"/>
      </w:pPr>
    </w:p>
    <w:p w:rsidR="00045AF2" w:rsidRPr="00092320" w:rsidRDefault="00045AF2" w:rsidP="00045AF2">
      <w:pPr>
        <w:pStyle w:val="a3"/>
        <w:jc w:val="center"/>
      </w:pPr>
      <w:r w:rsidRPr="00092320">
        <w:t>АДМИНИСТРАЦИИ МУНИЦИПАЛЬНОГО ОБРАЗОВАНИЯ</w:t>
      </w:r>
    </w:p>
    <w:p w:rsidR="00045AF2" w:rsidRPr="00092320" w:rsidRDefault="00045AF2" w:rsidP="00045AF2">
      <w:pPr>
        <w:pStyle w:val="a3"/>
        <w:jc w:val="center"/>
      </w:pPr>
      <w:r w:rsidRPr="00092320">
        <w:t>ИВАНОВСКОГО СЕЛЬСОВЕТА КОЧУБЕЕВСКОГО РАЙОНА</w:t>
      </w:r>
    </w:p>
    <w:p w:rsidR="00045AF2" w:rsidRPr="00092320" w:rsidRDefault="00045AF2" w:rsidP="00045AF2">
      <w:pPr>
        <w:pStyle w:val="a3"/>
        <w:jc w:val="center"/>
      </w:pPr>
      <w:r w:rsidRPr="00092320">
        <w:t>СТАВРОПОЛЬСКОГО КРАЯ</w:t>
      </w:r>
    </w:p>
    <w:p w:rsidR="00045AF2" w:rsidRPr="00092320" w:rsidRDefault="00045AF2" w:rsidP="00045AF2">
      <w:pPr>
        <w:pStyle w:val="a3"/>
      </w:pPr>
    </w:p>
    <w:p w:rsidR="00045AF2" w:rsidRPr="00092320" w:rsidRDefault="00045AF2" w:rsidP="00045AF2">
      <w:pPr>
        <w:pStyle w:val="a3"/>
      </w:pPr>
    </w:p>
    <w:p w:rsidR="00045AF2" w:rsidRPr="00092320" w:rsidRDefault="00045AF2" w:rsidP="00045AF2">
      <w:pPr>
        <w:shd w:val="clear" w:color="auto" w:fill="FFFFFF"/>
        <w:spacing w:after="0" w:line="322" w:lineRule="exact"/>
        <w:ind w:right="-21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pacing w:val="-2"/>
          <w:sz w:val="28"/>
          <w:szCs w:val="28"/>
        </w:rPr>
        <w:t xml:space="preserve">12 мая 2014 г.                                   с. </w:t>
      </w:r>
      <w:proofErr w:type="gramStart"/>
      <w:r w:rsidRPr="00092320">
        <w:rPr>
          <w:rFonts w:ascii="Times New Roman" w:hAnsi="Times New Roman"/>
          <w:spacing w:val="-2"/>
          <w:sz w:val="28"/>
          <w:szCs w:val="28"/>
        </w:rPr>
        <w:t>Ивановское</w:t>
      </w:r>
      <w:proofErr w:type="gramEnd"/>
      <w:r w:rsidRPr="00092320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№ </w:t>
      </w:r>
      <w:r w:rsidRPr="00092320">
        <w:rPr>
          <w:rFonts w:ascii="Times New Roman" w:hAnsi="Times New Roman"/>
          <w:sz w:val="28"/>
          <w:szCs w:val="28"/>
        </w:rPr>
        <w:t>77</w:t>
      </w:r>
    </w:p>
    <w:p w:rsidR="00045AF2" w:rsidRPr="00092320" w:rsidRDefault="00045AF2" w:rsidP="00045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AF2" w:rsidRPr="00092320" w:rsidRDefault="00045AF2" w:rsidP="00045A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5AF2" w:rsidRPr="00092320" w:rsidRDefault="00045AF2" w:rsidP="00045AF2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О подготовке систем централизованного хозяйственно-питьевого водоснабжения на территории муниципального образования Ивановского сельсовета Кочубеевского района Ставропольского края к работе в летний период 2014 года</w:t>
      </w:r>
    </w:p>
    <w:p w:rsidR="00045AF2" w:rsidRPr="00092320" w:rsidRDefault="00045AF2" w:rsidP="00045AF2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045AF2" w:rsidRPr="00092320" w:rsidRDefault="00045AF2" w:rsidP="00045A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2320">
        <w:rPr>
          <w:rFonts w:ascii="Times New Roman" w:hAnsi="Times New Roman"/>
          <w:bCs/>
          <w:sz w:val="28"/>
          <w:szCs w:val="28"/>
        </w:rPr>
        <w:t xml:space="preserve">В целях обеспечения охраны здоровья населения, профилактики инфекционных заболеваний, передающихся через воду открытых водоемов, руководствуясь </w:t>
      </w:r>
      <w:r w:rsidRPr="00092320">
        <w:rPr>
          <w:rFonts w:ascii="Times New Roman" w:hAnsi="Times New Roman"/>
          <w:sz w:val="28"/>
          <w:szCs w:val="28"/>
        </w:rPr>
        <w:t>Федеральным законом Российской Федерации от 30 марта 1999 года № 52-ФЗ от «О санитарно-эпидемиологическом благополучии населения»,</w:t>
      </w:r>
      <w:r w:rsidRPr="00092320">
        <w:rPr>
          <w:rFonts w:ascii="Times New Roman" w:hAnsi="Times New Roman"/>
          <w:bCs/>
          <w:sz w:val="28"/>
          <w:szCs w:val="28"/>
        </w:rPr>
        <w:t xml:space="preserve"> </w:t>
      </w:r>
      <w:r w:rsidRPr="00092320">
        <w:rPr>
          <w:rFonts w:ascii="Times New Roman" w:hAnsi="Times New Roman"/>
          <w:sz w:val="28"/>
          <w:szCs w:val="28"/>
        </w:rPr>
        <w:t>Федеральным законом от 06 октября 2003года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в целях обеспечения безопасности людей</w:t>
      </w:r>
      <w:proofErr w:type="gramEnd"/>
      <w:r w:rsidRPr="00092320">
        <w:rPr>
          <w:rFonts w:ascii="Times New Roman" w:hAnsi="Times New Roman"/>
          <w:sz w:val="28"/>
          <w:szCs w:val="28"/>
        </w:rPr>
        <w:t xml:space="preserve"> на воде в местах массового отдыха в летний период 2014 года, администрация муниципального образования Ивановского сельсовета Кочубеевского района Ставропольского края</w:t>
      </w:r>
    </w:p>
    <w:p w:rsidR="00045AF2" w:rsidRPr="00092320" w:rsidRDefault="00045AF2" w:rsidP="00045A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5AF2" w:rsidRPr="00092320" w:rsidRDefault="00045AF2" w:rsidP="00045A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ПОСТАНОВЛЯЕТ:</w:t>
      </w:r>
    </w:p>
    <w:p w:rsidR="00045AF2" w:rsidRPr="00092320" w:rsidRDefault="00045AF2" w:rsidP="00045A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5AF2" w:rsidRPr="00092320" w:rsidRDefault="00045AF2" w:rsidP="00045A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23D93">
        <w:rPr>
          <w:rFonts w:ascii="Times New Roman" w:hAnsi="Times New Roman"/>
          <w:bCs/>
          <w:sz w:val="28"/>
          <w:szCs w:val="28"/>
        </w:rPr>
        <w:t>1.</w:t>
      </w:r>
      <w:r w:rsidRPr="00092320">
        <w:rPr>
          <w:rFonts w:ascii="Times New Roman" w:hAnsi="Times New Roman"/>
          <w:bCs/>
          <w:sz w:val="24"/>
          <w:szCs w:val="24"/>
        </w:rPr>
        <w:t xml:space="preserve"> </w:t>
      </w:r>
      <w:r w:rsidRPr="00092320">
        <w:rPr>
          <w:rFonts w:ascii="Times New Roman" w:hAnsi="Times New Roman"/>
          <w:bCs/>
          <w:sz w:val="28"/>
          <w:szCs w:val="28"/>
        </w:rPr>
        <w:t>Провести на территории муниципального образования Ивановского сельсовета мероприятия по подготовке систем водоснабжения к работе в летний период 2014 года, обеспечению санитарно-гигиенических требований к водопроводам и качеству питьевой воды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5AF2" w:rsidRPr="00092320" w:rsidRDefault="00045AF2" w:rsidP="00045A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5AF2" w:rsidRPr="00092320" w:rsidRDefault="00045AF2" w:rsidP="00045A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 xml:space="preserve">2. Уполномоченному представителю главы муниципального образования Ивановского сельсовета (Ефремов А.И.) совместно с представителями </w:t>
      </w:r>
      <w:proofErr w:type="spellStart"/>
      <w:r w:rsidRPr="00092320">
        <w:rPr>
          <w:rFonts w:ascii="Times New Roman" w:hAnsi="Times New Roman"/>
          <w:bCs/>
          <w:sz w:val="28"/>
          <w:szCs w:val="28"/>
        </w:rPr>
        <w:t>водоснабжающей</w:t>
      </w:r>
      <w:proofErr w:type="spellEnd"/>
      <w:r w:rsidRPr="00092320">
        <w:rPr>
          <w:rFonts w:ascii="Times New Roman" w:hAnsi="Times New Roman"/>
          <w:bCs/>
          <w:sz w:val="28"/>
          <w:szCs w:val="28"/>
        </w:rPr>
        <w:t xml:space="preserve"> организации «</w:t>
      </w:r>
      <w:proofErr w:type="spellStart"/>
      <w:r w:rsidRPr="00092320">
        <w:rPr>
          <w:rFonts w:ascii="Times New Roman" w:hAnsi="Times New Roman"/>
          <w:bCs/>
          <w:sz w:val="28"/>
          <w:szCs w:val="28"/>
        </w:rPr>
        <w:t>Ставрополькрайводоканал</w:t>
      </w:r>
      <w:proofErr w:type="spellEnd"/>
      <w:r w:rsidRPr="00092320">
        <w:rPr>
          <w:rFonts w:ascii="Times New Roman" w:hAnsi="Times New Roman"/>
          <w:bCs/>
          <w:sz w:val="28"/>
          <w:szCs w:val="28"/>
        </w:rPr>
        <w:t>» - Кочубеевский «</w:t>
      </w:r>
      <w:proofErr w:type="spellStart"/>
      <w:r w:rsidRPr="00092320">
        <w:rPr>
          <w:rFonts w:ascii="Times New Roman" w:hAnsi="Times New Roman"/>
          <w:bCs/>
          <w:sz w:val="28"/>
          <w:szCs w:val="28"/>
        </w:rPr>
        <w:t>Райводоканал</w:t>
      </w:r>
      <w:proofErr w:type="spellEnd"/>
      <w:r w:rsidRPr="00092320">
        <w:rPr>
          <w:rFonts w:ascii="Times New Roman" w:hAnsi="Times New Roman"/>
          <w:bCs/>
          <w:sz w:val="28"/>
          <w:szCs w:val="28"/>
        </w:rPr>
        <w:t>» (Сахаров С.Е.):</w:t>
      </w:r>
    </w:p>
    <w:p w:rsidR="00045AF2" w:rsidRPr="00092320" w:rsidRDefault="00045AF2" w:rsidP="00045A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2.1. Оценить состояние обеспечения населения территории качественной питьевой водой. Разработать мероприятия по обеспечению условий, необходимых для организации подачи населению качественной питьевой воды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45AF2" w:rsidRPr="00092320" w:rsidRDefault="00045AF2" w:rsidP="00045A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2.2. Провести инвентаризацию водопроводных и канализационных сетей на территории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45AF2" w:rsidRPr="00092320" w:rsidRDefault="00045AF2" w:rsidP="00045A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 xml:space="preserve">2.3. Разработать мероприятия по обеспечению населенных пунктов, не имеющих централизованного водоснабжения и населенных пунктов с частичным обеспечением населения централизованным водоснабжением, по </w:t>
      </w:r>
      <w:r w:rsidRPr="00092320">
        <w:rPr>
          <w:rFonts w:ascii="Times New Roman" w:hAnsi="Times New Roman"/>
          <w:bCs/>
          <w:sz w:val="28"/>
          <w:szCs w:val="28"/>
        </w:rPr>
        <w:lastRenderedPageBreak/>
        <w:t xml:space="preserve">установлению границ зон санитарной охраны </w:t>
      </w:r>
      <w:proofErr w:type="spellStart"/>
      <w:r w:rsidRPr="00092320">
        <w:rPr>
          <w:rFonts w:ascii="Times New Roman" w:hAnsi="Times New Roman"/>
          <w:bCs/>
          <w:sz w:val="28"/>
          <w:szCs w:val="28"/>
        </w:rPr>
        <w:t>водоисточников</w:t>
      </w:r>
      <w:proofErr w:type="spellEnd"/>
      <w:r w:rsidRPr="00092320">
        <w:rPr>
          <w:rFonts w:ascii="Times New Roman" w:hAnsi="Times New Roman"/>
          <w:bCs/>
          <w:sz w:val="28"/>
          <w:szCs w:val="28"/>
        </w:rPr>
        <w:t xml:space="preserve"> и проведения необходимых организационных, технических, санитарно-гигиенических мероприятий по соблюдению режима в них.</w:t>
      </w:r>
    </w:p>
    <w:p w:rsidR="00045AF2" w:rsidRPr="00092320" w:rsidRDefault="00045AF2" w:rsidP="00045A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5AF2" w:rsidRDefault="00045AF2" w:rsidP="00045A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3. В случае установления несоответствия качества питьевой воды санитарным требованиям, совместно с гарантирующей организацией, разработать план мероприятий по приведению качества питьевой воды в соответствие с установленными требованиями, принять меры к устранению причин, вызывающих ухудшение качества питьевой воды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45AF2" w:rsidRDefault="00045AF2" w:rsidP="00045A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5AF2" w:rsidRPr="00255A62" w:rsidRDefault="00045AF2" w:rsidP="00045A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09232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r w:rsidRPr="00092320">
        <w:rPr>
          <w:rFonts w:ascii="Times New Roman" w:hAnsi="Times New Roman"/>
          <w:sz w:val="28"/>
          <w:szCs w:val="28"/>
          <w:lang w:val="en-US"/>
        </w:rPr>
        <w:t>www</w:t>
      </w:r>
      <w:r w:rsidRPr="00092320">
        <w:rPr>
          <w:rFonts w:ascii="Times New Roman" w:hAnsi="Times New Roman"/>
          <w:sz w:val="28"/>
          <w:szCs w:val="28"/>
        </w:rPr>
        <w:t>.</w:t>
      </w:r>
      <w:proofErr w:type="spellStart"/>
      <w:r w:rsidRPr="00092320">
        <w:rPr>
          <w:rFonts w:ascii="Times New Roman" w:hAnsi="Times New Roman"/>
          <w:sz w:val="28"/>
          <w:szCs w:val="28"/>
          <w:lang w:val="en-US"/>
        </w:rPr>
        <w:t>ivanovskoe</w:t>
      </w:r>
      <w:proofErr w:type="spellEnd"/>
      <w:r w:rsidRPr="00092320">
        <w:rPr>
          <w:rFonts w:ascii="Times New Roman" w:hAnsi="Times New Roman"/>
          <w:sz w:val="28"/>
          <w:szCs w:val="28"/>
        </w:rPr>
        <w:t>26.</w:t>
      </w:r>
      <w:proofErr w:type="spellStart"/>
      <w:r w:rsidRPr="0009232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45AF2" w:rsidRPr="00092320" w:rsidRDefault="00045AF2" w:rsidP="00045A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5AF2" w:rsidRPr="00092320" w:rsidRDefault="00045AF2" w:rsidP="00045A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Pr="00092320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заместителя </w:t>
      </w:r>
      <w:proofErr w:type="gramStart"/>
      <w:r w:rsidRPr="00092320">
        <w:rPr>
          <w:rFonts w:ascii="Times New Roman" w:hAnsi="Times New Roman"/>
          <w:sz w:val="28"/>
          <w:szCs w:val="28"/>
        </w:rPr>
        <w:t>главы администрации Ивановского сельсовета Кочубеевского района Ставропольского края</w:t>
      </w:r>
      <w:proofErr w:type="gramEnd"/>
      <w:r w:rsidRPr="00092320">
        <w:rPr>
          <w:rFonts w:ascii="Times New Roman" w:hAnsi="Times New Roman"/>
          <w:sz w:val="28"/>
          <w:szCs w:val="28"/>
        </w:rPr>
        <w:t xml:space="preserve"> Одинцову Н.В.</w:t>
      </w:r>
    </w:p>
    <w:p w:rsidR="00045AF2" w:rsidRPr="00092320" w:rsidRDefault="00045AF2" w:rsidP="00045A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45AF2" w:rsidRPr="00092320" w:rsidRDefault="00045AF2" w:rsidP="00045AF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92320">
        <w:rPr>
          <w:rFonts w:ascii="Times New Roman" w:hAnsi="Times New Roman"/>
          <w:sz w:val="28"/>
          <w:szCs w:val="28"/>
        </w:rPr>
        <w:t xml:space="preserve">. Настоящее постановление вступает в законную силу со дня его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092320">
        <w:rPr>
          <w:rFonts w:ascii="Times New Roman" w:hAnsi="Times New Roman"/>
          <w:sz w:val="28"/>
          <w:szCs w:val="28"/>
        </w:rPr>
        <w:t>.</w:t>
      </w:r>
    </w:p>
    <w:p w:rsidR="00045AF2" w:rsidRPr="00092320" w:rsidRDefault="00045AF2" w:rsidP="00045A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5AF2" w:rsidRPr="00092320" w:rsidRDefault="00045AF2" w:rsidP="00045A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5AF2" w:rsidRDefault="00045AF2" w:rsidP="00045AF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45AF2" w:rsidRDefault="00045AF2" w:rsidP="00045AF2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045AF2" w:rsidRPr="00092320" w:rsidRDefault="00045AF2" w:rsidP="00045AF2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045AF2" w:rsidRPr="00092320" w:rsidRDefault="00045AF2" w:rsidP="00045AF2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045AF2" w:rsidRPr="00092320" w:rsidRDefault="00045AF2" w:rsidP="00045AF2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А.И. Солдатов</w:t>
      </w:r>
    </w:p>
    <w:p w:rsidR="00045AF2" w:rsidRPr="00255A62" w:rsidRDefault="00045AF2" w:rsidP="00045AF2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sectPr w:rsidR="00045AF2" w:rsidRPr="00255A62" w:rsidSect="00045A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045AF2"/>
    <w:rsid w:val="00045AF2"/>
    <w:rsid w:val="002C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A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5AF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2014-05-21T05:56:00Z</dcterms:created>
  <dcterms:modified xsi:type="dcterms:W3CDTF">2014-05-21T05:56:00Z</dcterms:modified>
</cp:coreProperties>
</file>