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D" w:rsidRPr="001D0C4E" w:rsidRDefault="00E14BFD" w:rsidP="00E14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4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14BFD" w:rsidRPr="001D0C4E" w:rsidRDefault="00E14BFD" w:rsidP="00E14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BFD" w:rsidRPr="001D0C4E" w:rsidRDefault="00E14BFD" w:rsidP="00E14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4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14BFD" w:rsidRPr="001D0C4E" w:rsidRDefault="00E14BFD" w:rsidP="00E1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FD" w:rsidRPr="001D0C4E" w:rsidRDefault="00E14BFD" w:rsidP="00E1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D" w:rsidRDefault="00E14BFD" w:rsidP="00E1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4E">
        <w:rPr>
          <w:rFonts w:ascii="Times New Roman" w:hAnsi="Times New Roman" w:cs="Times New Roman"/>
          <w:sz w:val="28"/>
          <w:szCs w:val="28"/>
        </w:rPr>
        <w:t xml:space="preserve">21 мая 2018 г.                                    с. </w:t>
      </w:r>
      <w:proofErr w:type="gramStart"/>
      <w:r w:rsidRPr="001D0C4E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1D0C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84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4BFD" w:rsidRPr="00AF2209" w:rsidRDefault="00E14BFD" w:rsidP="00E14BF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F22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159 от 13 сентября 2016 года «Об утверждении положения о муниципальной пожарной охране и реестра добровольных пожарных Ивановского сельсовета»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155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0155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E01552">
        <w:rPr>
          <w:rFonts w:ascii="Times New Roman" w:hAnsi="Times New Roman" w:cs="Times New Roman"/>
          <w:sz w:val="28"/>
          <w:szCs w:val="28"/>
        </w:rPr>
        <w:t xml:space="preserve">. № 69 - ФЗ «О пожарной безопасности», Федеральным законом от 06 мая </w:t>
      </w:r>
      <w:smartTag w:uri="urn:schemas-microsoft-com:office:smarttags" w:element="metricconverter">
        <w:smartTagPr>
          <w:attr w:name="ProductID" w:val="2011 г"/>
        </w:smartTagPr>
        <w:r w:rsidRPr="00E0155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01552">
        <w:rPr>
          <w:rFonts w:ascii="Times New Roman" w:hAnsi="Times New Roman" w:cs="Times New Roman"/>
          <w:sz w:val="28"/>
          <w:szCs w:val="28"/>
        </w:rPr>
        <w:t xml:space="preserve">. № 100 «О добровольной пожарной охране», статьей 32 Устава муниципального образования Ивановского сельсовета Кочубеевского района Ставропольского края,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1552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E14BFD" w:rsidRDefault="00E14BFD" w:rsidP="00E14B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14BFD" w:rsidRDefault="00E14BFD" w:rsidP="00E1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FD" w:rsidRDefault="00E14BFD" w:rsidP="00E1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Реестр добровольных пожарных Ивановского сельсовета,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BFD" w:rsidRDefault="00E14BFD" w:rsidP="00E1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FD" w:rsidRDefault="00E14BFD" w:rsidP="00E14BF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DB6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DB6CF5">
        <w:rPr>
          <w:rFonts w:ascii="Times New Roman" w:hAnsi="Times New Roman" w:cs="Times New Roman"/>
          <w:sz w:val="28"/>
          <w:szCs w:val="28"/>
        </w:rPr>
        <w:t>.</w:t>
      </w:r>
    </w:p>
    <w:p w:rsidR="00E14BFD" w:rsidRDefault="00E14BFD" w:rsidP="00E1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FD" w:rsidRDefault="00E14BFD" w:rsidP="00E1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14BFD" w:rsidRDefault="00E14BFD" w:rsidP="00E1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FD" w:rsidRDefault="00E14BFD" w:rsidP="00E1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А.И. Солдатов</w:t>
      </w: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Pr="00E01552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4BFD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0155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4BFD" w:rsidRPr="00E01552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4BFD" w:rsidRPr="00E01552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0155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14BFD" w:rsidRPr="00E01552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01552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14BFD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015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14BFD" w:rsidRPr="00E01552" w:rsidRDefault="00E14BFD" w:rsidP="00E14BFD">
      <w:pPr>
        <w:tabs>
          <w:tab w:val="left" w:pos="6600"/>
        </w:tabs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2018 г. № 84</w:t>
      </w:r>
    </w:p>
    <w:p w:rsidR="00E14BFD" w:rsidRDefault="00E14BFD" w:rsidP="00E14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BFD" w:rsidRPr="00E01552" w:rsidRDefault="00E14BFD" w:rsidP="00E14B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552">
        <w:rPr>
          <w:rFonts w:ascii="Times New Roman" w:hAnsi="Times New Roman" w:cs="Times New Roman"/>
          <w:sz w:val="28"/>
          <w:szCs w:val="28"/>
        </w:rPr>
        <w:t>Реестр</w:t>
      </w:r>
    </w:p>
    <w:p w:rsidR="00E14BFD" w:rsidRPr="00E01552" w:rsidRDefault="00E14BFD" w:rsidP="00E14B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552">
        <w:rPr>
          <w:rFonts w:ascii="Times New Roman" w:hAnsi="Times New Roman" w:cs="Times New Roman"/>
          <w:sz w:val="28"/>
          <w:szCs w:val="28"/>
        </w:rPr>
        <w:t>добровольных пожарных Ивановского сельсовета</w:t>
      </w:r>
    </w:p>
    <w:p w:rsidR="00E14BFD" w:rsidRPr="00E01552" w:rsidRDefault="00E14BFD" w:rsidP="00E14B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7" w:type="dxa"/>
        <w:tblCellMar>
          <w:left w:w="70" w:type="dxa"/>
          <w:right w:w="70" w:type="dxa"/>
        </w:tblCellMar>
        <w:tblLook w:val="04A0"/>
      </w:tblPr>
      <w:tblGrid>
        <w:gridCol w:w="418"/>
        <w:gridCol w:w="1522"/>
        <w:gridCol w:w="1791"/>
        <w:gridCol w:w="1504"/>
        <w:gridCol w:w="1712"/>
        <w:gridCol w:w="1279"/>
        <w:gridCol w:w="1256"/>
        <w:gridCol w:w="1570"/>
      </w:tblGrid>
      <w:tr w:rsidR="00E14BFD" w:rsidRPr="00E01552" w:rsidTr="00585150">
        <w:trPr>
          <w:trHeight w:val="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(регистрации),</w:t>
            </w:r>
          </w:p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B1E">
              <w:rPr>
                <w:rFonts w:ascii="Times New Roman" w:hAnsi="Times New Roman" w:cs="Times New Roman"/>
              </w:rPr>
              <w:t>Дата и основание регистрации в Реестре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B1E">
              <w:rPr>
                <w:rFonts w:ascii="Times New Roman" w:hAnsi="Times New Roman" w:cs="Times New Roman"/>
              </w:rPr>
              <w:t>Дата и основание исключения из Реестра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B1E">
              <w:rPr>
                <w:rFonts w:ascii="Times New Roman" w:hAnsi="Times New Roman" w:cs="Times New Roman"/>
              </w:rPr>
              <w:t>Ф.И.О. и подпись лица, ответственного за ведение Реестра</w:t>
            </w:r>
          </w:p>
        </w:tc>
      </w:tr>
      <w:tr w:rsidR="00E14BFD" w:rsidRPr="00E01552" w:rsidTr="00585150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B1E">
              <w:rPr>
                <w:rFonts w:ascii="Times New Roman" w:hAnsi="Times New Roman" w:cs="Times New Roman"/>
              </w:rPr>
              <w:t>8</w:t>
            </w: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Кочерган</w:t>
            </w:r>
            <w:proofErr w:type="spellEnd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МУП ЖКХ «Кочубеевское»,  </w:t>
            </w:r>
          </w:p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Гудков Вячеслав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МУП ЖКХ «Ивановское», тракторист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Приходько Андрей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Колхоз-племзавод</w:t>
            </w:r>
            <w:proofErr w:type="spellEnd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 им. Чапаева», оператор водозабора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Решетняк</w:t>
            </w:r>
            <w:proofErr w:type="spellEnd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, Константин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МУП ЖКХ «Ивановское», разнорабочий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Сергей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МУП ЖКХ «Ивановское»,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Кононцов</w:t>
            </w:r>
            <w:proofErr w:type="spellEnd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МУП ЖКХ «Ивановское», водитель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BFD" w:rsidRPr="00E01552" w:rsidTr="005851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Арутюнов Эдуард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E14BFD" w:rsidRDefault="00E14BFD" w:rsidP="0058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изъяты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МУП ЖКХ «Ивановское», тракторист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FD" w:rsidRPr="00C00B1E" w:rsidRDefault="00E14BFD" w:rsidP="00585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4BFD" w:rsidRDefault="00E14BFD" w:rsidP="00E14BF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4BFD" w:rsidRDefault="00E14BFD" w:rsidP="00E1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D" w:rsidRDefault="00E14BFD" w:rsidP="00E14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240" w:rsidRDefault="00C61240"/>
    <w:sectPr w:rsidR="00C61240" w:rsidSect="00E14B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BFD"/>
    <w:rsid w:val="00C61240"/>
    <w:rsid w:val="00E1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BFD"/>
    <w:rPr>
      <w:color w:val="0000FF"/>
      <w:u w:val="single"/>
    </w:rPr>
  </w:style>
  <w:style w:type="paragraph" w:customStyle="1" w:styleId="ConsNormal">
    <w:name w:val="ConsNormal"/>
    <w:rsid w:val="00E14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E14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2018-05-31T07:32:00Z</dcterms:created>
  <dcterms:modified xsi:type="dcterms:W3CDTF">2018-05-31T07:34:00Z</dcterms:modified>
</cp:coreProperties>
</file>