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0" w:rsidRPr="00FC19BA" w:rsidRDefault="00C62970" w:rsidP="00C62970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C62970" w:rsidRDefault="00C62970" w:rsidP="00C62970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C62970" w:rsidRPr="009A6790" w:rsidRDefault="00C62970" w:rsidP="00C62970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И</w:t>
      </w:r>
      <w:r w:rsidRPr="009A6790">
        <w:rPr>
          <w:color w:val="000000"/>
          <w:sz w:val="28"/>
          <w:szCs w:val="28"/>
        </w:rPr>
        <w:t>ВАНОВСКОГО СЕЛЬСОВЕТА КОЧУБЕЕВСКОГО РАЙОНА СТАВРОПОЛЬСКОГО КРАЯ</w:t>
      </w:r>
    </w:p>
    <w:p w:rsidR="00C62970" w:rsidRDefault="00C62970" w:rsidP="00C62970">
      <w:pPr>
        <w:jc w:val="both"/>
        <w:rPr>
          <w:sz w:val="28"/>
          <w:szCs w:val="28"/>
        </w:rPr>
      </w:pPr>
    </w:p>
    <w:p w:rsidR="00C62970" w:rsidRDefault="00C62970" w:rsidP="00C629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мая </w:t>
      </w:r>
      <w:r w:rsidRPr="009A67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A6790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</w:t>
      </w:r>
      <w:r w:rsidRPr="009A67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с. </w:t>
      </w:r>
      <w:proofErr w:type="gramStart"/>
      <w:r w:rsidRPr="009A6790">
        <w:rPr>
          <w:sz w:val="28"/>
          <w:szCs w:val="28"/>
        </w:rPr>
        <w:t>Ивановское</w:t>
      </w:r>
      <w:proofErr w:type="gramEnd"/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9A67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65-р</w:t>
      </w:r>
    </w:p>
    <w:p w:rsidR="00C62970" w:rsidRDefault="00C62970" w:rsidP="00C62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970" w:rsidRPr="00CA47B7" w:rsidRDefault="00C62970" w:rsidP="00C62970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разрешении на спил аварийного дерева на территории муниципального образования Ивановского сельсовета Кочубеевского района Ставропольского края.</w:t>
      </w:r>
    </w:p>
    <w:p w:rsidR="00C62970" w:rsidRPr="00CA47B7" w:rsidRDefault="00C62970" w:rsidP="00C62970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C62970" w:rsidRPr="00CA47B7" w:rsidRDefault="00C62970" w:rsidP="00C62970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</w:t>
      </w:r>
      <w:r w:rsidRPr="00CA47B7"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</w:t>
      </w:r>
      <w:r>
        <w:rPr>
          <w:color w:val="000000"/>
          <w:spacing w:val="-2"/>
          <w:sz w:val="28"/>
          <w:szCs w:val="28"/>
        </w:rPr>
        <w:t>о</w:t>
      </w:r>
      <w:r w:rsidRPr="00CA47B7">
        <w:rPr>
          <w:color w:val="000000"/>
          <w:spacing w:val="-2"/>
          <w:sz w:val="28"/>
          <w:szCs w:val="28"/>
        </w:rPr>
        <w:t>на Ставропольского края</w:t>
      </w:r>
      <w:r>
        <w:rPr>
          <w:color w:val="000000"/>
          <w:spacing w:val="-2"/>
          <w:sz w:val="28"/>
          <w:szCs w:val="28"/>
        </w:rPr>
        <w:t>, в</w:t>
      </w:r>
      <w:r w:rsidRPr="006B0B3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целях предотвращения угрозы жизни населения и обеспечения безопасности</w:t>
      </w:r>
    </w:p>
    <w:p w:rsidR="00C62970" w:rsidRDefault="00C62970" w:rsidP="00C62970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C62970" w:rsidRPr="00CA47B7" w:rsidRDefault="00C62970" w:rsidP="00C62970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Разрешить </w:t>
      </w:r>
      <w:proofErr w:type="spellStart"/>
      <w:r>
        <w:rPr>
          <w:color w:val="000000"/>
          <w:spacing w:val="-2"/>
          <w:sz w:val="28"/>
          <w:szCs w:val="28"/>
        </w:rPr>
        <w:t>Челябову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Адику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Шерафеддиновичу</w:t>
      </w:r>
      <w:proofErr w:type="spellEnd"/>
      <w:r>
        <w:rPr>
          <w:color w:val="000000"/>
          <w:spacing w:val="-2"/>
          <w:sz w:val="28"/>
          <w:szCs w:val="28"/>
        </w:rPr>
        <w:t xml:space="preserve"> спилить аварийные деревья, произрастающие на прилегающей территории к приусадебному участку, по адресу с. </w:t>
      </w:r>
      <w:proofErr w:type="gramStart"/>
      <w:r>
        <w:rPr>
          <w:color w:val="000000"/>
          <w:spacing w:val="-2"/>
          <w:sz w:val="28"/>
          <w:szCs w:val="28"/>
        </w:rPr>
        <w:t>Ивановское</w:t>
      </w:r>
      <w:proofErr w:type="gramEnd"/>
      <w:r>
        <w:rPr>
          <w:color w:val="000000"/>
          <w:spacing w:val="-2"/>
          <w:sz w:val="28"/>
          <w:szCs w:val="28"/>
        </w:rPr>
        <w:t>, ул. Чапаева, 24.</w:t>
      </w:r>
    </w:p>
    <w:p w:rsidR="00C62970" w:rsidRDefault="00C62970" w:rsidP="00C62970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C62970" w:rsidRDefault="00C62970" w:rsidP="00C62970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CA47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A47B7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CA47B7">
        <w:rPr>
          <w:color w:val="000000"/>
          <w:spacing w:val="-2"/>
          <w:sz w:val="28"/>
          <w:szCs w:val="28"/>
        </w:rPr>
        <w:t xml:space="preserve"> выполнением настоящего распоряжения </w:t>
      </w:r>
      <w:r>
        <w:rPr>
          <w:color w:val="000000"/>
          <w:spacing w:val="-2"/>
          <w:sz w:val="28"/>
          <w:szCs w:val="28"/>
        </w:rPr>
        <w:t xml:space="preserve">возложить на уполномоченного представителя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Кочерган</w:t>
      </w:r>
      <w:proofErr w:type="spellEnd"/>
      <w:r>
        <w:rPr>
          <w:color w:val="000000"/>
          <w:spacing w:val="-2"/>
          <w:sz w:val="28"/>
          <w:szCs w:val="28"/>
        </w:rPr>
        <w:t xml:space="preserve"> И.В. </w:t>
      </w:r>
    </w:p>
    <w:p w:rsidR="00C62970" w:rsidRPr="00CA47B7" w:rsidRDefault="00C62970" w:rsidP="00C62970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C62970" w:rsidRDefault="00C62970" w:rsidP="00C62970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CA47B7">
        <w:rPr>
          <w:color w:val="000000"/>
          <w:spacing w:val="-2"/>
          <w:sz w:val="28"/>
          <w:szCs w:val="28"/>
        </w:rPr>
        <w:t xml:space="preserve"> Настоящее распоряжение вступает в законную силу со дня его подписания.</w:t>
      </w:r>
    </w:p>
    <w:p w:rsidR="00C62970" w:rsidRDefault="00C62970" w:rsidP="00C62970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C62970" w:rsidRDefault="00C62970" w:rsidP="00C62970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C62970" w:rsidRPr="00CA47B7" w:rsidRDefault="00C62970" w:rsidP="00C62970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C62970" w:rsidRDefault="00C62970" w:rsidP="00C629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62970" w:rsidRDefault="00C62970" w:rsidP="00C629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2970" w:rsidRDefault="00C62970" w:rsidP="00C629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C62970" w:rsidRDefault="00C62970" w:rsidP="00C629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C62970" w:rsidRDefault="00C62970" w:rsidP="00C629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793676" w:rsidRDefault="00793676"/>
    <w:sectPr w:rsidR="00793676" w:rsidSect="00C629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2970"/>
    <w:rsid w:val="00793676"/>
    <w:rsid w:val="00C6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2018-05-18T08:24:00Z</dcterms:created>
  <dcterms:modified xsi:type="dcterms:W3CDTF">2018-05-18T08:24:00Z</dcterms:modified>
</cp:coreProperties>
</file>