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E2" w:rsidRDefault="001701E2" w:rsidP="001701E2">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ПОСТАНОВЛЕНИЕ</w:t>
      </w:r>
    </w:p>
    <w:p w:rsidR="001701E2" w:rsidRDefault="001701E2" w:rsidP="001701E2">
      <w:pPr>
        <w:spacing w:after="0" w:line="240" w:lineRule="auto"/>
        <w:jc w:val="center"/>
        <w:rPr>
          <w:rFonts w:ascii="Times New Roman" w:eastAsia="Times New Roman" w:hAnsi="Times New Roman" w:cs="Times New Roman"/>
          <w:sz w:val="28"/>
          <w:szCs w:val="28"/>
        </w:rPr>
      </w:pPr>
    </w:p>
    <w:p w:rsidR="001701E2" w:rsidRDefault="001701E2" w:rsidP="001701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 ОБРАЗОВАНИЯ</w:t>
      </w:r>
    </w:p>
    <w:p w:rsidR="001701E2" w:rsidRDefault="001701E2" w:rsidP="001701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 КОЧУБЕЕВСКОГО РАЙОНА СТАВРОПОЛЬСКОГО КРАЯ</w:t>
      </w:r>
    </w:p>
    <w:p w:rsidR="001701E2" w:rsidRDefault="001701E2" w:rsidP="001701E2">
      <w:pPr>
        <w:spacing w:after="0" w:line="240" w:lineRule="auto"/>
        <w:jc w:val="center"/>
        <w:rPr>
          <w:rFonts w:ascii="Times New Roman" w:eastAsia="Times New Roman" w:hAnsi="Times New Roman" w:cs="Times New Roman"/>
          <w:sz w:val="28"/>
          <w:szCs w:val="28"/>
        </w:rPr>
      </w:pPr>
    </w:p>
    <w:p w:rsidR="001701E2" w:rsidRDefault="007D4248" w:rsidP="001701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09 января 2020</w:t>
      </w:r>
      <w:r w:rsidR="001701E2">
        <w:rPr>
          <w:rFonts w:ascii="Times New Roman" w:eastAsia="Calibri" w:hAnsi="Times New Roman" w:cs="Times New Roman"/>
          <w:sz w:val="28"/>
          <w:szCs w:val="28"/>
        </w:rPr>
        <w:t xml:space="preserve"> г.          </w:t>
      </w:r>
      <w:r w:rsidR="00FD3E05">
        <w:rPr>
          <w:rFonts w:ascii="Times New Roman" w:eastAsia="Calibri" w:hAnsi="Times New Roman" w:cs="Times New Roman"/>
          <w:sz w:val="28"/>
          <w:szCs w:val="28"/>
        </w:rPr>
        <w:t xml:space="preserve"> </w:t>
      </w:r>
      <w:r w:rsidR="001701E2">
        <w:rPr>
          <w:rFonts w:ascii="Times New Roman" w:eastAsia="Calibri" w:hAnsi="Times New Roman" w:cs="Times New Roman"/>
          <w:sz w:val="28"/>
          <w:szCs w:val="28"/>
        </w:rPr>
        <w:t xml:space="preserve">         </w:t>
      </w:r>
      <w:r w:rsidR="00FD3E05">
        <w:rPr>
          <w:rFonts w:ascii="Times New Roman" w:eastAsia="Calibri" w:hAnsi="Times New Roman" w:cs="Times New Roman"/>
          <w:sz w:val="28"/>
          <w:szCs w:val="28"/>
        </w:rPr>
        <w:t xml:space="preserve">  </w:t>
      </w:r>
      <w:r w:rsidR="001701E2">
        <w:rPr>
          <w:rFonts w:ascii="Times New Roman" w:eastAsia="Calibri" w:hAnsi="Times New Roman" w:cs="Times New Roman"/>
          <w:sz w:val="28"/>
          <w:szCs w:val="28"/>
        </w:rPr>
        <w:t xml:space="preserve">      с. </w:t>
      </w:r>
      <w:proofErr w:type="gramStart"/>
      <w:r w:rsidR="001701E2">
        <w:rPr>
          <w:rFonts w:ascii="Times New Roman" w:eastAsia="Calibri" w:hAnsi="Times New Roman" w:cs="Times New Roman"/>
          <w:sz w:val="28"/>
          <w:szCs w:val="28"/>
        </w:rPr>
        <w:t>Ивановское</w:t>
      </w:r>
      <w:proofErr w:type="gramEnd"/>
      <w:r w:rsidR="001701E2">
        <w:rPr>
          <w:rFonts w:ascii="Times New Roman" w:eastAsia="Calibri" w:hAnsi="Times New Roman" w:cs="Times New Roman"/>
          <w:sz w:val="28"/>
          <w:szCs w:val="28"/>
        </w:rPr>
        <w:t xml:space="preserve"> </w:t>
      </w:r>
      <w:r w:rsidR="00190137">
        <w:rPr>
          <w:rFonts w:ascii="Times New Roman" w:eastAsia="Calibri" w:hAnsi="Times New Roman" w:cs="Times New Roman"/>
          <w:sz w:val="28"/>
          <w:szCs w:val="28"/>
        </w:rPr>
        <w:t xml:space="preserve">             </w:t>
      </w:r>
      <w:r w:rsidR="00FD3E05">
        <w:rPr>
          <w:rFonts w:ascii="Times New Roman" w:eastAsia="Calibri" w:hAnsi="Times New Roman" w:cs="Times New Roman"/>
          <w:sz w:val="28"/>
          <w:szCs w:val="28"/>
        </w:rPr>
        <w:t xml:space="preserve">  </w:t>
      </w:r>
      <w:r w:rsidR="00190137">
        <w:rPr>
          <w:rFonts w:ascii="Times New Roman" w:eastAsia="Calibri" w:hAnsi="Times New Roman" w:cs="Times New Roman"/>
          <w:sz w:val="28"/>
          <w:szCs w:val="28"/>
        </w:rPr>
        <w:t xml:space="preserve">                          № </w:t>
      </w:r>
      <w:r>
        <w:rPr>
          <w:rFonts w:ascii="Times New Roman" w:eastAsia="Calibri" w:hAnsi="Times New Roman" w:cs="Times New Roman"/>
          <w:sz w:val="28"/>
          <w:szCs w:val="28"/>
        </w:rPr>
        <w:t>1</w:t>
      </w:r>
    </w:p>
    <w:p w:rsidR="001701E2" w:rsidRDefault="001701E2">
      <w:pPr>
        <w:pStyle w:val="ConsPlusTitle"/>
        <w:jc w:val="center"/>
        <w:rPr>
          <w:rFonts w:ascii="Times New Roman" w:hAnsi="Times New Roman" w:cs="Times New Roman"/>
          <w:sz w:val="28"/>
          <w:szCs w:val="28"/>
        </w:rPr>
      </w:pPr>
    </w:p>
    <w:p w:rsidR="00190137" w:rsidRPr="008454ED" w:rsidRDefault="00190137" w:rsidP="008454ED">
      <w:pPr>
        <w:widowControl w:val="0"/>
        <w:suppressAutoHyphens/>
        <w:autoSpaceDE w:val="0"/>
        <w:autoSpaceDN w:val="0"/>
        <w:adjustRightInd w:val="0"/>
        <w:spacing w:after="0" w:line="240" w:lineRule="exact"/>
        <w:jc w:val="both"/>
        <w:rPr>
          <w:rFonts w:ascii="Times New Roman" w:eastAsia="Courier New" w:hAnsi="Times New Roman" w:cs="Times New Roman"/>
          <w:bCs/>
          <w:kern w:val="1"/>
          <w:sz w:val="28"/>
          <w:szCs w:val="28"/>
        </w:rPr>
      </w:pPr>
      <w:r w:rsidRPr="008454ED">
        <w:rPr>
          <w:rFonts w:ascii="Times New Roman" w:eastAsia="Courier New" w:hAnsi="Times New Roman" w:cs="Times New Roman"/>
          <w:bCs/>
          <w:kern w:val="1"/>
          <w:sz w:val="28"/>
          <w:szCs w:val="28"/>
        </w:rPr>
        <w:t>Об утверждении административного регламента предоставления муниципальной услуги «Признание молодой семьи, проживающей на территории муниципального образования Ивановского сельсовета Кочубеевского района Ставропольского края</w:t>
      </w:r>
      <w:proofErr w:type="gramStart"/>
      <w:r w:rsidRPr="008454ED">
        <w:rPr>
          <w:rFonts w:ascii="Times New Roman" w:eastAsia="Courier New" w:hAnsi="Times New Roman" w:cs="Times New Roman"/>
          <w:bCs/>
          <w:kern w:val="1"/>
          <w:sz w:val="28"/>
          <w:szCs w:val="28"/>
        </w:rPr>
        <w:t xml:space="preserve"> ,</w:t>
      </w:r>
      <w:proofErr w:type="gramEnd"/>
      <w:r w:rsidRPr="008454ED">
        <w:rPr>
          <w:rFonts w:ascii="Times New Roman" w:eastAsia="Courier New" w:hAnsi="Times New Roman" w:cs="Times New Roman"/>
          <w:bCs/>
          <w:kern w:val="1"/>
          <w:sz w:val="28"/>
          <w:szCs w:val="28"/>
        </w:rPr>
        <w:t xml:space="preserve"> семьей, имеющей достаточные доходы, позволяющие получить ипотечный кредит (заем), либо иные денежные средства, достаточные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w:t>
      </w:r>
    </w:p>
    <w:p w:rsidR="00190137" w:rsidRPr="008454ED" w:rsidRDefault="00190137" w:rsidP="008454ED">
      <w:pPr>
        <w:widowControl w:val="0"/>
        <w:suppressAutoHyphens/>
        <w:autoSpaceDE w:val="0"/>
        <w:autoSpaceDN w:val="0"/>
        <w:adjustRightInd w:val="0"/>
        <w:spacing w:after="0" w:line="240" w:lineRule="auto"/>
        <w:ind w:firstLine="709"/>
        <w:jc w:val="both"/>
        <w:rPr>
          <w:rFonts w:ascii="Times New Roman" w:eastAsia="Courier New" w:hAnsi="Times New Roman" w:cs="Times New Roman"/>
          <w:kern w:val="1"/>
          <w:sz w:val="28"/>
          <w:szCs w:val="28"/>
        </w:rPr>
      </w:pPr>
    </w:p>
    <w:p w:rsidR="00190137" w:rsidRPr="008454ED" w:rsidRDefault="00190137" w:rsidP="008454ED">
      <w:pPr>
        <w:widowControl w:val="0"/>
        <w:suppressAutoHyphens/>
        <w:autoSpaceDE w:val="0"/>
        <w:autoSpaceDN w:val="0"/>
        <w:adjustRightInd w:val="0"/>
        <w:spacing w:after="0" w:line="240" w:lineRule="auto"/>
        <w:ind w:firstLine="708"/>
        <w:jc w:val="both"/>
        <w:rPr>
          <w:rFonts w:ascii="Times New Roman" w:eastAsia="Courier New" w:hAnsi="Times New Roman" w:cs="Times New Roman"/>
          <w:kern w:val="1"/>
          <w:sz w:val="28"/>
          <w:szCs w:val="28"/>
        </w:rPr>
      </w:pPr>
      <w:proofErr w:type="gramStart"/>
      <w:r w:rsidRPr="008454ED">
        <w:rPr>
          <w:rFonts w:ascii="Times New Roman" w:eastAsia="Courier New" w:hAnsi="Times New Roman" w:cs="Times New Roman"/>
          <w:kern w:val="1"/>
          <w:sz w:val="28"/>
          <w:szCs w:val="28"/>
        </w:rPr>
        <w:t>В соответствии с Жилищным кодексом Российской Федерации от 29 декабря 2004 г. № 189-ФЗ, федеральными законами от 06 октября 2003 г. №131-ФЗ «Об общих принципах организации местного самоуправления в Российской Федерации», от 27 июля 2010 г. № 210-Ф</w:t>
      </w:r>
      <w:r w:rsidR="00E13613">
        <w:rPr>
          <w:rFonts w:ascii="Times New Roman" w:eastAsia="Courier New" w:hAnsi="Times New Roman" w:cs="Times New Roman"/>
          <w:kern w:val="1"/>
          <w:sz w:val="28"/>
          <w:szCs w:val="28"/>
        </w:rPr>
        <w:t>З</w:t>
      </w:r>
      <w:r w:rsidRPr="008454ED">
        <w:rPr>
          <w:rFonts w:ascii="Times New Roman" w:eastAsia="Courier New" w:hAnsi="Times New Roman" w:cs="Times New Roman"/>
          <w:kern w:val="1"/>
          <w:sz w:val="28"/>
          <w:szCs w:val="28"/>
        </w:rPr>
        <w:t xml:space="preserve"> «Об организации предоставления государственных и муниципальных услуг», постановлением администрации муниципального образования Ивановского сельсовета Кочубеевского района Ставропольского края от </w:t>
      </w:r>
      <w:r w:rsidRPr="008454ED">
        <w:rPr>
          <w:rFonts w:ascii="Times New Roman" w:hAnsi="Times New Roman" w:cs="Times New Roman"/>
          <w:sz w:val="28"/>
          <w:szCs w:val="28"/>
        </w:rPr>
        <w:t xml:space="preserve">21 мая 2018 года № 86 </w:t>
      </w:r>
      <w:r w:rsidRPr="008454ED">
        <w:rPr>
          <w:rFonts w:ascii="Times New Roman" w:eastAsia="Courier New" w:hAnsi="Times New Roman" w:cs="Times New Roman"/>
          <w:kern w:val="1"/>
          <w:sz w:val="28"/>
          <w:szCs w:val="28"/>
        </w:rPr>
        <w:t>«О</w:t>
      </w:r>
      <w:proofErr w:type="gramEnd"/>
      <w:r w:rsidRPr="008454ED">
        <w:rPr>
          <w:rFonts w:ascii="Times New Roman" w:eastAsia="Courier New" w:hAnsi="Times New Roman" w:cs="Times New Roman"/>
          <w:kern w:val="1"/>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муниципального образования Ивановского сельсовета Кочубеевского района Ставропольского края</w:t>
      </w:r>
      <w:r w:rsidR="00E13613">
        <w:rPr>
          <w:rFonts w:ascii="Times New Roman" w:eastAsia="Courier New" w:hAnsi="Times New Roman" w:cs="Times New Roman"/>
          <w:kern w:val="1"/>
          <w:sz w:val="28"/>
          <w:szCs w:val="28"/>
        </w:rPr>
        <w:t>»,</w:t>
      </w:r>
      <w:r w:rsidR="00E13613" w:rsidRPr="00E13613">
        <w:rPr>
          <w:rFonts w:ascii="Times New Roman" w:hAnsi="Times New Roman" w:cs="Times New Roman"/>
          <w:sz w:val="28"/>
          <w:szCs w:val="28"/>
        </w:rPr>
        <w:t xml:space="preserve"> </w:t>
      </w:r>
      <w:r w:rsidR="00E13613" w:rsidRPr="005B0CC9">
        <w:rPr>
          <w:rFonts w:ascii="Times New Roman" w:hAnsi="Times New Roman" w:cs="Times New Roman"/>
          <w:sz w:val="28"/>
          <w:szCs w:val="28"/>
        </w:rPr>
        <w:t>администрация муниципального обра</w:t>
      </w:r>
      <w:r w:rsidR="00E13613">
        <w:rPr>
          <w:rFonts w:ascii="Times New Roman" w:hAnsi="Times New Roman" w:cs="Times New Roman"/>
          <w:sz w:val="28"/>
          <w:szCs w:val="28"/>
        </w:rPr>
        <w:t xml:space="preserve">зования Ивановского сельсовета </w:t>
      </w:r>
      <w:r w:rsidR="00E13613" w:rsidRPr="005B0CC9">
        <w:rPr>
          <w:rFonts w:ascii="Times New Roman" w:hAnsi="Times New Roman" w:cs="Times New Roman"/>
          <w:sz w:val="28"/>
          <w:szCs w:val="28"/>
        </w:rPr>
        <w:t>Кочубеевского района Ставропольского края</w:t>
      </w:r>
    </w:p>
    <w:p w:rsidR="00190137" w:rsidRPr="008454ED" w:rsidRDefault="00190137" w:rsidP="008454ED">
      <w:pPr>
        <w:widowControl w:val="0"/>
        <w:tabs>
          <w:tab w:val="center" w:pos="4818"/>
        </w:tabs>
        <w:suppressAutoHyphens/>
        <w:autoSpaceDE w:val="0"/>
        <w:autoSpaceDN w:val="0"/>
        <w:adjustRightInd w:val="0"/>
        <w:spacing w:after="0" w:line="240" w:lineRule="auto"/>
        <w:rPr>
          <w:rFonts w:ascii="Times New Roman" w:eastAsia="Courier New" w:hAnsi="Times New Roman" w:cs="Times New Roman"/>
          <w:kern w:val="1"/>
          <w:sz w:val="28"/>
          <w:szCs w:val="28"/>
        </w:rPr>
      </w:pPr>
    </w:p>
    <w:p w:rsidR="00190137" w:rsidRPr="008454ED" w:rsidRDefault="00190137" w:rsidP="008454ED">
      <w:pPr>
        <w:widowControl w:val="0"/>
        <w:tabs>
          <w:tab w:val="center" w:pos="4818"/>
        </w:tabs>
        <w:suppressAutoHyphens/>
        <w:autoSpaceDE w:val="0"/>
        <w:autoSpaceDN w:val="0"/>
        <w:adjustRightInd w:val="0"/>
        <w:spacing w:after="0" w:line="240" w:lineRule="auto"/>
        <w:rPr>
          <w:rFonts w:ascii="Times New Roman" w:eastAsia="Courier New" w:hAnsi="Times New Roman" w:cs="Times New Roman"/>
          <w:kern w:val="1"/>
          <w:sz w:val="28"/>
          <w:szCs w:val="28"/>
        </w:rPr>
      </w:pPr>
      <w:r w:rsidRPr="008454ED">
        <w:rPr>
          <w:rFonts w:ascii="Times New Roman" w:eastAsia="Courier New" w:hAnsi="Times New Roman" w:cs="Times New Roman"/>
          <w:kern w:val="1"/>
          <w:sz w:val="28"/>
          <w:szCs w:val="28"/>
        </w:rPr>
        <w:t>ПОСТАНОВЛЯЕТ:</w:t>
      </w:r>
    </w:p>
    <w:p w:rsidR="00190137" w:rsidRPr="008454ED" w:rsidRDefault="00190137" w:rsidP="008454ED">
      <w:pPr>
        <w:widowControl w:val="0"/>
        <w:suppressAutoHyphens/>
        <w:autoSpaceDE w:val="0"/>
        <w:autoSpaceDN w:val="0"/>
        <w:adjustRightInd w:val="0"/>
        <w:spacing w:after="0" w:line="240" w:lineRule="auto"/>
        <w:ind w:firstLine="709"/>
        <w:rPr>
          <w:rFonts w:ascii="Times New Roman" w:eastAsia="Courier New" w:hAnsi="Times New Roman" w:cs="Times New Roman"/>
          <w:kern w:val="1"/>
          <w:sz w:val="28"/>
          <w:szCs w:val="28"/>
        </w:rPr>
      </w:pPr>
    </w:p>
    <w:p w:rsidR="00190137" w:rsidRDefault="00190137" w:rsidP="008454ED">
      <w:pPr>
        <w:spacing w:after="0" w:line="240" w:lineRule="auto"/>
        <w:ind w:firstLine="708"/>
        <w:jc w:val="both"/>
        <w:rPr>
          <w:rFonts w:ascii="Times New Roman" w:eastAsia="Courier New" w:hAnsi="Times New Roman" w:cs="Times New Roman"/>
          <w:bCs/>
          <w:color w:val="332E2D"/>
          <w:spacing w:val="2"/>
          <w:kern w:val="1"/>
          <w:sz w:val="28"/>
          <w:szCs w:val="28"/>
        </w:rPr>
      </w:pPr>
      <w:r w:rsidRPr="008454ED">
        <w:rPr>
          <w:rFonts w:ascii="Times New Roman" w:eastAsia="Courier New" w:hAnsi="Times New Roman" w:cs="Times New Roman"/>
          <w:color w:val="332E2D"/>
          <w:spacing w:val="2"/>
          <w:kern w:val="1"/>
          <w:sz w:val="28"/>
          <w:szCs w:val="28"/>
        </w:rPr>
        <w:t xml:space="preserve">1. </w:t>
      </w:r>
      <w:proofErr w:type="gramStart"/>
      <w:r w:rsidRPr="008454ED">
        <w:rPr>
          <w:rFonts w:ascii="Times New Roman" w:eastAsia="Courier New" w:hAnsi="Times New Roman" w:cs="Times New Roman"/>
          <w:spacing w:val="2"/>
          <w:kern w:val="1"/>
          <w:sz w:val="28"/>
          <w:szCs w:val="28"/>
        </w:rPr>
        <w:t xml:space="preserve">Утвердить </w:t>
      </w:r>
      <w:r w:rsidRPr="008454ED">
        <w:rPr>
          <w:rFonts w:ascii="Times New Roman" w:eastAsia="Courier New" w:hAnsi="Times New Roman" w:cs="Times New Roman"/>
          <w:bCs/>
          <w:spacing w:val="2"/>
          <w:kern w:val="1"/>
          <w:sz w:val="28"/>
          <w:szCs w:val="28"/>
        </w:rPr>
        <w:t>административный регламент предоставления муниципальной услуги</w:t>
      </w:r>
      <w:r w:rsidRPr="008454ED">
        <w:rPr>
          <w:rFonts w:ascii="Times New Roman" w:eastAsia="Courier New" w:hAnsi="Times New Roman" w:cs="Times New Roman"/>
          <w:bCs/>
          <w:color w:val="332E2D"/>
          <w:spacing w:val="2"/>
          <w:kern w:val="1"/>
          <w:sz w:val="28"/>
          <w:szCs w:val="28"/>
        </w:rPr>
        <w:t xml:space="preserve"> «</w:t>
      </w:r>
      <w:r w:rsidRPr="008454ED">
        <w:rPr>
          <w:rFonts w:ascii="Times New Roman" w:eastAsia="Courier New" w:hAnsi="Times New Roman" w:cs="Times New Roman"/>
          <w:bCs/>
          <w:kern w:val="1"/>
          <w:sz w:val="28"/>
          <w:szCs w:val="28"/>
        </w:rPr>
        <w:t xml:space="preserve">Признание молодой семьи, проживающей на территории муниципального образования Ивановского сельсовета Кочубеевского района Ставропольского </w:t>
      </w:r>
      <w:r w:rsidR="008454ED">
        <w:rPr>
          <w:rFonts w:ascii="Times New Roman" w:eastAsia="Courier New" w:hAnsi="Times New Roman" w:cs="Times New Roman"/>
          <w:bCs/>
          <w:kern w:val="1"/>
          <w:sz w:val="28"/>
          <w:szCs w:val="28"/>
        </w:rPr>
        <w:t>края</w:t>
      </w:r>
      <w:r w:rsidRPr="008454ED">
        <w:rPr>
          <w:rFonts w:ascii="Times New Roman" w:eastAsia="Courier New" w:hAnsi="Times New Roman" w:cs="Times New Roman"/>
          <w:bCs/>
          <w:kern w:val="1"/>
          <w:sz w:val="28"/>
          <w:szCs w:val="28"/>
        </w:rPr>
        <w:t>, семьей, имеющей достаточные доходы, позволяющие получить ипотечный кредит (заем), либо иные денежные средства, достаточные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w:t>
      </w:r>
      <w:r w:rsidR="008454ED">
        <w:rPr>
          <w:rFonts w:ascii="Times New Roman" w:eastAsia="Courier New" w:hAnsi="Times New Roman" w:cs="Times New Roman"/>
          <w:bCs/>
          <w:kern w:val="1"/>
          <w:sz w:val="28"/>
          <w:szCs w:val="28"/>
        </w:rPr>
        <w:t xml:space="preserve"> рамках реализации подпрограммы </w:t>
      </w:r>
      <w:r w:rsidRPr="008454ED">
        <w:rPr>
          <w:rFonts w:ascii="Times New Roman" w:eastAsia="Courier New" w:hAnsi="Times New Roman" w:cs="Times New Roman"/>
          <w:bCs/>
          <w:kern w:val="1"/>
          <w:sz w:val="28"/>
          <w:szCs w:val="28"/>
        </w:rPr>
        <w:t>«Создание условий для</w:t>
      </w:r>
      <w:proofErr w:type="gramEnd"/>
      <w:r w:rsidRPr="008454ED">
        <w:rPr>
          <w:rFonts w:ascii="Times New Roman" w:eastAsia="Courier New" w:hAnsi="Times New Roman" w:cs="Times New Roman"/>
          <w:bCs/>
          <w:kern w:val="1"/>
          <w:sz w:val="28"/>
          <w:szCs w:val="28"/>
        </w:rPr>
        <w:t xml:space="preserve"> обеспечения доступным и комфортным жильем граждан Ставропольского </w:t>
      </w:r>
      <w:r w:rsidRPr="008454ED">
        <w:rPr>
          <w:rFonts w:ascii="Times New Roman" w:eastAsia="Courier New" w:hAnsi="Times New Roman" w:cs="Times New Roman"/>
          <w:bCs/>
          <w:kern w:val="1"/>
          <w:sz w:val="28"/>
          <w:szCs w:val="28"/>
        </w:rPr>
        <w:lastRenderedPageBreak/>
        <w:t>края государственной программы Ставропольского края «Развитие градостроительства, строительства и архитектуры»</w:t>
      </w:r>
      <w:r w:rsidRPr="008454ED">
        <w:rPr>
          <w:rFonts w:ascii="Times New Roman" w:eastAsia="Courier New" w:hAnsi="Times New Roman" w:cs="Times New Roman"/>
          <w:bCs/>
          <w:color w:val="332E2D"/>
          <w:spacing w:val="2"/>
          <w:kern w:val="1"/>
          <w:sz w:val="28"/>
          <w:szCs w:val="28"/>
        </w:rPr>
        <w:t>.</w:t>
      </w:r>
    </w:p>
    <w:p w:rsidR="00E13613" w:rsidRPr="008454ED" w:rsidRDefault="00E13613" w:rsidP="008454ED">
      <w:pPr>
        <w:spacing w:after="0" w:line="240" w:lineRule="auto"/>
        <w:ind w:firstLine="708"/>
        <w:jc w:val="both"/>
        <w:rPr>
          <w:rFonts w:ascii="Times New Roman" w:eastAsia="Courier New" w:hAnsi="Times New Roman" w:cs="Times New Roman"/>
          <w:color w:val="332E2D"/>
          <w:spacing w:val="2"/>
          <w:kern w:val="1"/>
          <w:sz w:val="28"/>
          <w:szCs w:val="28"/>
        </w:rPr>
      </w:pPr>
    </w:p>
    <w:p w:rsidR="00190137" w:rsidRPr="008454ED" w:rsidRDefault="00190137" w:rsidP="008454ED">
      <w:pPr>
        <w:widowControl w:val="0"/>
        <w:suppressAutoHyphens/>
        <w:spacing w:after="0" w:line="240" w:lineRule="auto"/>
        <w:ind w:firstLine="708"/>
        <w:jc w:val="both"/>
        <w:rPr>
          <w:rFonts w:ascii="Times New Roman" w:eastAsia="Courier New" w:hAnsi="Times New Roman" w:cs="Times New Roman"/>
          <w:kern w:val="1"/>
          <w:sz w:val="28"/>
          <w:szCs w:val="28"/>
        </w:rPr>
      </w:pPr>
      <w:r w:rsidRPr="008454ED">
        <w:rPr>
          <w:rFonts w:ascii="Times New Roman" w:eastAsia="Courier New" w:hAnsi="Times New Roman" w:cs="Times New Roman"/>
          <w:kern w:val="1"/>
          <w:sz w:val="28"/>
          <w:szCs w:val="28"/>
        </w:rPr>
        <w:t xml:space="preserve">2. </w:t>
      </w:r>
      <w:proofErr w:type="gramStart"/>
      <w:r w:rsidRPr="008454ED">
        <w:rPr>
          <w:rFonts w:ascii="Times New Roman" w:eastAsia="Courier New" w:hAnsi="Times New Roman" w:cs="Times New Roman"/>
          <w:kern w:val="1"/>
          <w:sz w:val="28"/>
          <w:szCs w:val="28"/>
        </w:rPr>
        <w:t>Контроль за</w:t>
      </w:r>
      <w:proofErr w:type="gramEnd"/>
      <w:r w:rsidRPr="008454ED">
        <w:rPr>
          <w:rFonts w:ascii="Times New Roman" w:eastAsia="Courier New" w:hAnsi="Times New Roman" w:cs="Times New Roman"/>
          <w:kern w:val="1"/>
          <w:sz w:val="28"/>
          <w:szCs w:val="28"/>
        </w:rPr>
        <w:t xml:space="preserve"> исполнением настоящего постановления возложить на заместителя главы администрации Ивановского сельсовета Одинцову Н.В.</w:t>
      </w:r>
    </w:p>
    <w:p w:rsidR="00190137" w:rsidRPr="008454ED" w:rsidRDefault="00190137" w:rsidP="008454ED">
      <w:pPr>
        <w:widowControl w:val="0"/>
        <w:suppressAutoHyphens/>
        <w:spacing w:after="0" w:line="240" w:lineRule="auto"/>
        <w:ind w:firstLine="708"/>
        <w:jc w:val="both"/>
        <w:rPr>
          <w:rFonts w:ascii="Times New Roman" w:eastAsia="Courier New" w:hAnsi="Times New Roman" w:cs="Times New Roman"/>
          <w:kern w:val="1"/>
          <w:sz w:val="28"/>
          <w:szCs w:val="28"/>
        </w:rPr>
      </w:pPr>
    </w:p>
    <w:p w:rsidR="00190137" w:rsidRPr="008454ED" w:rsidRDefault="00190137" w:rsidP="008454ED">
      <w:pPr>
        <w:spacing w:line="240" w:lineRule="auto"/>
        <w:ind w:firstLine="708"/>
        <w:jc w:val="both"/>
        <w:rPr>
          <w:rFonts w:ascii="Times New Roman" w:hAnsi="Times New Roman" w:cs="Times New Roman"/>
          <w:sz w:val="28"/>
          <w:szCs w:val="28"/>
        </w:rPr>
      </w:pPr>
      <w:r w:rsidRPr="008454ED">
        <w:rPr>
          <w:rFonts w:ascii="Times New Roman" w:eastAsia="Courier New" w:hAnsi="Times New Roman" w:cs="Times New Roman"/>
          <w:kern w:val="1"/>
          <w:sz w:val="28"/>
          <w:szCs w:val="28"/>
        </w:rPr>
        <w:t xml:space="preserve">3. </w:t>
      </w:r>
      <w:r w:rsidRPr="008454ED">
        <w:rPr>
          <w:rFonts w:ascii="Times New Roman" w:eastAsia="Times New Roman" w:hAnsi="Times New Roman" w:cs="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4" w:history="1">
        <w:r w:rsidRPr="008454ED">
          <w:rPr>
            <w:rFonts w:ascii="Times New Roman" w:eastAsia="Times New Roman" w:hAnsi="Times New Roman" w:cs="Times New Roman"/>
            <w:color w:val="000000"/>
            <w:sz w:val="28"/>
            <w:szCs w:val="28"/>
            <w:u w:val="single"/>
          </w:rPr>
          <w:t>www.ivanovskoe26.ru</w:t>
        </w:r>
      </w:hyperlink>
      <w:r w:rsidR="00E13613">
        <w:t>.</w:t>
      </w:r>
    </w:p>
    <w:p w:rsidR="00190137" w:rsidRPr="008454ED" w:rsidRDefault="00190137" w:rsidP="008454ED">
      <w:pPr>
        <w:spacing w:after="0" w:line="240" w:lineRule="auto"/>
        <w:ind w:firstLine="708"/>
        <w:jc w:val="both"/>
        <w:rPr>
          <w:rFonts w:ascii="Times New Roman" w:eastAsia="Times New Roman" w:hAnsi="Times New Roman" w:cs="Times New Roman"/>
          <w:sz w:val="28"/>
          <w:szCs w:val="28"/>
        </w:rPr>
      </w:pPr>
      <w:r w:rsidRPr="008454ED">
        <w:rPr>
          <w:rFonts w:ascii="Times New Roman" w:hAnsi="Times New Roman" w:cs="Times New Roman"/>
          <w:sz w:val="28"/>
          <w:szCs w:val="28"/>
        </w:rPr>
        <w:t>4. Настоящее постановление вступает в законную силу со дня его подписания.</w:t>
      </w:r>
    </w:p>
    <w:p w:rsidR="00190137" w:rsidRPr="008454ED" w:rsidRDefault="00190137" w:rsidP="008454ED">
      <w:pPr>
        <w:widowControl w:val="0"/>
        <w:suppressAutoHyphens/>
        <w:spacing w:after="0" w:line="240" w:lineRule="auto"/>
        <w:jc w:val="both"/>
        <w:rPr>
          <w:rFonts w:ascii="Times New Roman" w:eastAsia="Courier New" w:hAnsi="Times New Roman" w:cs="Times New Roman"/>
          <w:kern w:val="1"/>
          <w:sz w:val="28"/>
          <w:szCs w:val="28"/>
        </w:rPr>
      </w:pPr>
    </w:p>
    <w:p w:rsidR="00190137" w:rsidRPr="008454ED" w:rsidRDefault="00190137" w:rsidP="008454ED">
      <w:pPr>
        <w:widowControl w:val="0"/>
        <w:suppressAutoHyphens/>
        <w:spacing w:after="0" w:line="240" w:lineRule="auto"/>
        <w:jc w:val="both"/>
        <w:rPr>
          <w:rFonts w:ascii="Times New Roman" w:eastAsia="Courier New" w:hAnsi="Times New Roman" w:cs="Times New Roman"/>
          <w:kern w:val="1"/>
          <w:sz w:val="28"/>
          <w:szCs w:val="28"/>
        </w:rPr>
      </w:pPr>
    </w:p>
    <w:p w:rsidR="00190137" w:rsidRPr="008454ED" w:rsidRDefault="00190137" w:rsidP="008454ED">
      <w:pPr>
        <w:widowControl w:val="0"/>
        <w:suppressAutoHyphens/>
        <w:spacing w:after="0" w:line="240" w:lineRule="auto"/>
        <w:jc w:val="both"/>
        <w:rPr>
          <w:rFonts w:ascii="Times New Roman" w:eastAsia="Courier New" w:hAnsi="Times New Roman" w:cs="Times New Roman"/>
          <w:kern w:val="1"/>
          <w:sz w:val="28"/>
          <w:szCs w:val="28"/>
        </w:rPr>
      </w:pPr>
    </w:p>
    <w:p w:rsidR="00190137" w:rsidRPr="008454ED" w:rsidRDefault="00190137" w:rsidP="008454ED">
      <w:pPr>
        <w:suppressAutoHyphens/>
        <w:spacing w:after="0" w:line="240" w:lineRule="exact"/>
        <w:rPr>
          <w:rFonts w:ascii="Times New Roman" w:eastAsia="Courier New" w:hAnsi="Times New Roman" w:cs="Times New Roman"/>
          <w:kern w:val="1"/>
          <w:sz w:val="28"/>
          <w:szCs w:val="28"/>
        </w:rPr>
      </w:pPr>
      <w:r w:rsidRPr="008454ED">
        <w:rPr>
          <w:rFonts w:ascii="Times New Roman" w:eastAsia="Courier New" w:hAnsi="Times New Roman" w:cs="Times New Roman"/>
          <w:kern w:val="1"/>
          <w:sz w:val="28"/>
          <w:szCs w:val="28"/>
        </w:rPr>
        <w:t>Глава муниципального образования</w:t>
      </w:r>
    </w:p>
    <w:p w:rsidR="00190137" w:rsidRPr="008454ED" w:rsidRDefault="00190137" w:rsidP="008454ED">
      <w:pPr>
        <w:suppressAutoHyphens/>
        <w:spacing w:after="0" w:line="240" w:lineRule="exact"/>
        <w:rPr>
          <w:rFonts w:ascii="Times New Roman" w:eastAsia="Courier New" w:hAnsi="Times New Roman" w:cs="Times New Roman"/>
          <w:kern w:val="1"/>
          <w:sz w:val="28"/>
          <w:szCs w:val="28"/>
        </w:rPr>
      </w:pPr>
      <w:r w:rsidRPr="008454ED">
        <w:rPr>
          <w:rFonts w:ascii="Times New Roman" w:eastAsia="Courier New" w:hAnsi="Times New Roman" w:cs="Times New Roman"/>
          <w:kern w:val="1"/>
          <w:sz w:val="28"/>
          <w:szCs w:val="28"/>
        </w:rPr>
        <w:t>Ивановского сельсовета</w:t>
      </w:r>
    </w:p>
    <w:p w:rsidR="00190137" w:rsidRPr="008454ED" w:rsidRDefault="00190137" w:rsidP="008454ED">
      <w:pPr>
        <w:suppressAutoHyphens/>
        <w:spacing w:after="0" w:line="240" w:lineRule="exact"/>
        <w:rPr>
          <w:rFonts w:ascii="Times New Roman" w:eastAsia="Courier New" w:hAnsi="Times New Roman" w:cs="Times New Roman"/>
          <w:kern w:val="1"/>
          <w:sz w:val="28"/>
          <w:szCs w:val="28"/>
        </w:rPr>
      </w:pPr>
      <w:r w:rsidRPr="008454ED">
        <w:rPr>
          <w:rFonts w:ascii="Times New Roman" w:eastAsia="Courier New" w:hAnsi="Times New Roman" w:cs="Times New Roman"/>
          <w:kern w:val="1"/>
          <w:sz w:val="28"/>
          <w:szCs w:val="28"/>
        </w:rPr>
        <w:t>Кочубеевского района</w:t>
      </w:r>
    </w:p>
    <w:p w:rsidR="00190137" w:rsidRPr="008454ED" w:rsidRDefault="00190137" w:rsidP="008454ED">
      <w:pPr>
        <w:suppressAutoHyphens/>
        <w:spacing w:after="0" w:line="240" w:lineRule="exact"/>
        <w:rPr>
          <w:rFonts w:ascii="Times New Roman" w:eastAsia="Courier New" w:hAnsi="Times New Roman" w:cs="Times New Roman"/>
          <w:kern w:val="1"/>
          <w:sz w:val="28"/>
          <w:szCs w:val="28"/>
        </w:rPr>
      </w:pPr>
      <w:r w:rsidRPr="008454ED">
        <w:rPr>
          <w:rFonts w:ascii="Times New Roman" w:eastAsia="Courier New" w:hAnsi="Times New Roman" w:cs="Times New Roman"/>
          <w:kern w:val="1"/>
          <w:sz w:val="28"/>
          <w:szCs w:val="28"/>
        </w:rPr>
        <w:t xml:space="preserve">Ставропольского края </w:t>
      </w:r>
      <w:r w:rsidRPr="008454ED">
        <w:rPr>
          <w:rFonts w:ascii="Times New Roman" w:eastAsia="Courier New" w:hAnsi="Times New Roman" w:cs="Times New Roman"/>
          <w:kern w:val="1"/>
          <w:sz w:val="28"/>
          <w:szCs w:val="28"/>
        </w:rPr>
        <w:tab/>
      </w:r>
      <w:r w:rsidRPr="008454ED">
        <w:rPr>
          <w:rFonts w:ascii="Times New Roman" w:eastAsia="Courier New" w:hAnsi="Times New Roman" w:cs="Times New Roman"/>
          <w:kern w:val="1"/>
          <w:sz w:val="28"/>
          <w:szCs w:val="28"/>
        </w:rPr>
        <w:tab/>
      </w:r>
      <w:r w:rsidRPr="008454ED">
        <w:rPr>
          <w:rFonts w:ascii="Times New Roman" w:eastAsia="Courier New" w:hAnsi="Times New Roman" w:cs="Times New Roman"/>
          <w:kern w:val="1"/>
          <w:sz w:val="28"/>
          <w:szCs w:val="28"/>
        </w:rPr>
        <w:tab/>
      </w:r>
      <w:r w:rsidRPr="008454ED">
        <w:rPr>
          <w:rFonts w:ascii="Times New Roman" w:eastAsia="Courier New" w:hAnsi="Times New Roman" w:cs="Times New Roman"/>
          <w:kern w:val="1"/>
          <w:sz w:val="28"/>
          <w:szCs w:val="28"/>
        </w:rPr>
        <w:tab/>
      </w:r>
      <w:r w:rsidRPr="008454ED">
        <w:rPr>
          <w:rFonts w:ascii="Times New Roman" w:eastAsia="Courier New" w:hAnsi="Times New Roman" w:cs="Times New Roman"/>
          <w:kern w:val="1"/>
          <w:sz w:val="28"/>
          <w:szCs w:val="28"/>
        </w:rPr>
        <w:tab/>
      </w:r>
      <w:r w:rsidRPr="008454ED">
        <w:rPr>
          <w:rFonts w:ascii="Times New Roman" w:eastAsia="Courier New" w:hAnsi="Times New Roman" w:cs="Times New Roman"/>
          <w:kern w:val="1"/>
          <w:sz w:val="28"/>
          <w:szCs w:val="28"/>
        </w:rPr>
        <w:tab/>
        <w:t xml:space="preserve">            А.И. Солдатов</w:t>
      </w:r>
    </w:p>
    <w:p w:rsidR="00190137" w:rsidRPr="008454ED" w:rsidRDefault="00190137" w:rsidP="008454ED">
      <w:pPr>
        <w:suppressAutoHyphens/>
        <w:spacing w:after="0" w:line="240" w:lineRule="exact"/>
        <w:rPr>
          <w:rFonts w:ascii="Times New Roman" w:eastAsia="Courier New" w:hAnsi="Times New Roman" w:cs="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8454ED" w:rsidRDefault="008454ED" w:rsidP="00190137">
      <w:pPr>
        <w:suppressAutoHyphens/>
        <w:spacing w:after="0" w:line="240" w:lineRule="auto"/>
        <w:ind w:firstLine="5103"/>
        <w:jc w:val="right"/>
        <w:rPr>
          <w:rFonts w:ascii="Times New Roman" w:eastAsia="Courier New" w:hAnsi="Times New Roman"/>
          <w:kern w:val="1"/>
          <w:sz w:val="28"/>
          <w:szCs w:val="28"/>
        </w:rPr>
      </w:pPr>
    </w:p>
    <w:p w:rsidR="008454ED" w:rsidRDefault="008454ED"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75155A" w:rsidRDefault="0075155A" w:rsidP="00190137">
      <w:pPr>
        <w:suppressAutoHyphens/>
        <w:spacing w:after="0" w:line="240" w:lineRule="auto"/>
        <w:ind w:firstLine="5103"/>
        <w:jc w:val="right"/>
        <w:rPr>
          <w:rFonts w:ascii="Times New Roman" w:eastAsia="Courier New" w:hAnsi="Times New Roman"/>
          <w:kern w:val="1"/>
          <w:sz w:val="28"/>
          <w:szCs w:val="28"/>
        </w:rPr>
      </w:pPr>
    </w:p>
    <w:p w:rsidR="00190137" w:rsidRDefault="00190137" w:rsidP="00190137">
      <w:pPr>
        <w:suppressAutoHyphens/>
        <w:spacing w:after="0" w:line="240" w:lineRule="auto"/>
        <w:ind w:firstLine="5103"/>
        <w:jc w:val="right"/>
        <w:rPr>
          <w:rFonts w:ascii="Times New Roman" w:eastAsia="Courier New" w:hAnsi="Times New Roman"/>
          <w:kern w:val="1"/>
          <w:sz w:val="28"/>
          <w:szCs w:val="28"/>
        </w:rPr>
      </w:pPr>
    </w:p>
    <w:p w:rsidR="0075155A" w:rsidRDefault="0075155A" w:rsidP="00190137">
      <w:pPr>
        <w:suppressAutoHyphens/>
        <w:spacing w:after="0" w:line="240" w:lineRule="auto"/>
        <w:ind w:firstLine="5103"/>
        <w:jc w:val="right"/>
        <w:rPr>
          <w:rFonts w:ascii="Times New Roman" w:eastAsia="Courier New" w:hAnsi="Times New Roman"/>
          <w:kern w:val="1"/>
          <w:sz w:val="28"/>
          <w:szCs w:val="28"/>
        </w:rPr>
      </w:pPr>
    </w:p>
    <w:p w:rsidR="00190137" w:rsidRDefault="007D4248" w:rsidP="0075155A">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УТВЕРЖДЕН</w:t>
      </w:r>
    </w:p>
    <w:p w:rsidR="00190137" w:rsidRDefault="00190137" w:rsidP="0075155A">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 xml:space="preserve"> </w:t>
      </w:r>
      <w:r w:rsidR="007D4248">
        <w:rPr>
          <w:rFonts w:ascii="Times New Roman" w:eastAsia="Courier New" w:hAnsi="Times New Roman"/>
          <w:color w:val="000000"/>
          <w:kern w:val="1"/>
          <w:sz w:val="28"/>
          <w:szCs w:val="28"/>
        </w:rPr>
        <w:t>постановлением</w:t>
      </w:r>
      <w:r>
        <w:rPr>
          <w:rFonts w:ascii="Times New Roman" w:eastAsia="Courier New" w:hAnsi="Times New Roman"/>
          <w:color w:val="000000"/>
          <w:kern w:val="1"/>
          <w:sz w:val="28"/>
          <w:szCs w:val="28"/>
        </w:rPr>
        <w:t xml:space="preserve"> администрации</w:t>
      </w:r>
    </w:p>
    <w:p w:rsidR="00190137" w:rsidRDefault="007D4248" w:rsidP="0075155A">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м</w:t>
      </w:r>
      <w:r w:rsidR="00190137">
        <w:rPr>
          <w:rFonts w:ascii="Times New Roman" w:eastAsia="Courier New" w:hAnsi="Times New Roman"/>
          <w:color w:val="000000"/>
          <w:kern w:val="1"/>
          <w:sz w:val="28"/>
          <w:szCs w:val="28"/>
        </w:rPr>
        <w:t>униципального образования</w:t>
      </w:r>
    </w:p>
    <w:p w:rsidR="00190137" w:rsidRDefault="00190137" w:rsidP="0075155A">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Ивановского сельсовета</w:t>
      </w:r>
    </w:p>
    <w:p w:rsidR="00190137" w:rsidRDefault="00190137" w:rsidP="0075155A">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Кочубеевского района</w:t>
      </w:r>
    </w:p>
    <w:p w:rsidR="00190137" w:rsidRDefault="00190137" w:rsidP="0075155A">
      <w:pPr>
        <w:suppressAutoHyphens/>
        <w:spacing w:after="0" w:line="240" w:lineRule="exact"/>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Ставропольского края</w:t>
      </w:r>
    </w:p>
    <w:p w:rsidR="001701E2" w:rsidRPr="00190137" w:rsidRDefault="00190137" w:rsidP="0075155A">
      <w:pPr>
        <w:pStyle w:val="ConsPlusTitle"/>
        <w:spacing w:line="240" w:lineRule="exact"/>
        <w:ind w:left="3828" w:firstLine="708"/>
        <w:jc w:val="center"/>
        <w:rPr>
          <w:rFonts w:ascii="Times New Roman" w:hAnsi="Times New Roman" w:cs="Times New Roman"/>
          <w:b w:val="0"/>
          <w:sz w:val="28"/>
          <w:szCs w:val="28"/>
        </w:rPr>
      </w:pPr>
      <w:r w:rsidRPr="00190137">
        <w:rPr>
          <w:rFonts w:ascii="Times New Roman" w:eastAsia="Courier New" w:hAnsi="Times New Roman"/>
          <w:b w:val="0"/>
          <w:color w:val="000000"/>
          <w:kern w:val="1"/>
          <w:sz w:val="28"/>
          <w:szCs w:val="28"/>
        </w:rPr>
        <w:t>о</w:t>
      </w:r>
      <w:r>
        <w:rPr>
          <w:rFonts w:ascii="Times New Roman" w:eastAsia="Courier New" w:hAnsi="Times New Roman"/>
          <w:b w:val="0"/>
          <w:color w:val="000000"/>
          <w:kern w:val="1"/>
          <w:sz w:val="28"/>
          <w:szCs w:val="28"/>
        </w:rPr>
        <w:t xml:space="preserve">т </w:t>
      </w:r>
      <w:r w:rsidR="007D4248">
        <w:rPr>
          <w:rFonts w:ascii="Times New Roman" w:eastAsia="Courier New" w:hAnsi="Times New Roman"/>
          <w:b w:val="0"/>
          <w:color w:val="000000"/>
          <w:kern w:val="1"/>
          <w:sz w:val="28"/>
          <w:szCs w:val="28"/>
        </w:rPr>
        <w:t>09 января 2020</w:t>
      </w:r>
      <w:r w:rsidRPr="00190137">
        <w:rPr>
          <w:rFonts w:ascii="Times New Roman" w:eastAsia="Courier New" w:hAnsi="Times New Roman"/>
          <w:b w:val="0"/>
          <w:color w:val="000000"/>
          <w:kern w:val="1"/>
          <w:sz w:val="28"/>
          <w:szCs w:val="28"/>
        </w:rPr>
        <w:t xml:space="preserve"> года № </w:t>
      </w:r>
      <w:r w:rsidR="007D4248">
        <w:rPr>
          <w:rFonts w:ascii="Times New Roman" w:eastAsia="Courier New" w:hAnsi="Times New Roman"/>
          <w:b w:val="0"/>
          <w:color w:val="000000"/>
          <w:kern w:val="1"/>
          <w:sz w:val="28"/>
          <w:szCs w:val="28"/>
        </w:rPr>
        <w:t>1</w:t>
      </w:r>
    </w:p>
    <w:p w:rsidR="001701E2" w:rsidRDefault="001701E2">
      <w:pPr>
        <w:pStyle w:val="ConsPlusTitle"/>
        <w:jc w:val="center"/>
        <w:rPr>
          <w:rFonts w:ascii="Times New Roman" w:hAnsi="Times New Roman" w:cs="Times New Roman"/>
          <w:sz w:val="28"/>
          <w:szCs w:val="28"/>
        </w:rPr>
      </w:pPr>
    </w:p>
    <w:p w:rsidR="001701E2" w:rsidRDefault="001701E2">
      <w:pPr>
        <w:pStyle w:val="ConsPlusTitle"/>
        <w:jc w:val="center"/>
        <w:rPr>
          <w:rFonts w:ascii="Times New Roman" w:hAnsi="Times New Roman" w:cs="Times New Roman"/>
          <w:sz w:val="28"/>
          <w:szCs w:val="28"/>
        </w:rPr>
      </w:pPr>
    </w:p>
    <w:p w:rsidR="00A5267B" w:rsidRPr="003B0FE5" w:rsidRDefault="00A5267B" w:rsidP="003B0FE5">
      <w:pPr>
        <w:pStyle w:val="ConsPlusTitle"/>
        <w:jc w:val="center"/>
        <w:rPr>
          <w:rFonts w:ascii="Times New Roman" w:hAnsi="Times New Roman" w:cs="Times New Roman"/>
          <w:b w:val="0"/>
          <w:sz w:val="28"/>
          <w:szCs w:val="28"/>
        </w:rPr>
      </w:pPr>
      <w:r w:rsidRPr="003B0FE5">
        <w:rPr>
          <w:rFonts w:ascii="Times New Roman" w:hAnsi="Times New Roman" w:cs="Times New Roman"/>
          <w:b w:val="0"/>
          <w:sz w:val="28"/>
          <w:szCs w:val="28"/>
        </w:rPr>
        <w:t>АДМИНИСТРАТИВНЫЙ РЕГЛАМЕНТ</w:t>
      </w:r>
    </w:p>
    <w:p w:rsidR="00A5267B" w:rsidRPr="003B0FE5" w:rsidRDefault="00A5267B" w:rsidP="003B0FE5">
      <w:pPr>
        <w:pStyle w:val="ConsPlusTitle"/>
        <w:jc w:val="center"/>
        <w:rPr>
          <w:rFonts w:ascii="Times New Roman" w:hAnsi="Times New Roman" w:cs="Times New Roman"/>
          <w:b w:val="0"/>
          <w:sz w:val="28"/>
          <w:szCs w:val="28"/>
        </w:rPr>
      </w:pPr>
      <w:proofErr w:type="gramStart"/>
      <w:r w:rsidRPr="003B0FE5">
        <w:rPr>
          <w:rFonts w:ascii="Times New Roman" w:hAnsi="Times New Roman" w:cs="Times New Roman"/>
          <w:b w:val="0"/>
          <w:sz w:val="28"/>
          <w:szCs w:val="28"/>
        </w:rPr>
        <w:t xml:space="preserve">ПРЕДОСТАВЛЕНИЯ МУНИЦИПАЛЬНОЙ УСЛУГИ "ПРИЗНАНИЕ МОЛОДОЙСЕМЬИ, ПРОЖИВАЮЩЕЙ НА ТЕРРИТОРИИ </w:t>
      </w:r>
      <w:r w:rsidR="00396326" w:rsidRPr="003B0FE5">
        <w:rPr>
          <w:rFonts w:ascii="Times New Roman" w:hAnsi="Times New Roman" w:cs="Times New Roman"/>
          <w:b w:val="0"/>
          <w:sz w:val="28"/>
          <w:szCs w:val="28"/>
        </w:rPr>
        <w:t>МУНИЦИПАЛЬНОГО ОБРАЗОВАНИЯ ИВАНОВСКОГО СЕЛЬСОВЕТА КОЧУБЕЕВСКОГО РАЙОНА СТАВРОПРОЛЬСКОГО КРАЯ</w:t>
      </w:r>
      <w:r w:rsidRPr="003B0FE5">
        <w:rPr>
          <w:rFonts w:ascii="Times New Roman" w:hAnsi="Times New Roman" w:cs="Times New Roman"/>
          <w:b w:val="0"/>
          <w:sz w:val="28"/>
          <w:szCs w:val="28"/>
        </w:rPr>
        <w:t>,</w:t>
      </w:r>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СЕМЬЕЙ, ИМЕЮЩЕЙ ДОСТАТОЧНЫЕ ДОХОДЫ, ПОЗВОЛЯЮЩИЕ ПОЛУЧИТЬ</w:t>
      </w:r>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ИПОТЕЧНЫЙ КРЕДИТ (ЗАЕМ), ЛИБО ИНЫЕ ДЕНЕЖНЫЕ СРЕДСТВА,</w:t>
      </w:r>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ДОСТАТОЧНЫЕ ДЛЯ ОПЛАТЫ РАСЧЕТНОЙ (СРЕДНЕЙ) СТОИМОСТИ</w:t>
      </w:r>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ЖИЛЬЯ В ЧАСТИ, ПРЕВЫШАЮЩЕЙ РАЗМЕР СОЦИАЛЬНОЙ ВЫПЛАТЫ</w:t>
      </w:r>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НА ПРИОБРЕТЕНИЕ (СТРОИТЕЛЬСТВО) ЖИЛЬЯ, ПРЕДОСТАВЛЯЕМОЙ</w:t>
      </w:r>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В РАМКАХ РЕАЛИЗАЦИИ ПОДПРОГРАММЫ "СОЗДАНИЕ УСЛОВИЙ</w:t>
      </w:r>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ДЛЯ ОБЕСПЕЧЕНИЯ ДОСТУПНЫМ И КОМФОРТНЫМ ЖИЛЬЕМ ГРАЖДАН</w:t>
      </w:r>
      <w:proofErr w:type="gramEnd"/>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СТАВРОПОЛЬСКОГО КРАЯ ГОСУДАРСТВЕННОЙ ПРОГРАММЫ</w:t>
      </w:r>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СТАВРОПОЛЬСКОГО КРАЯ "РАЗВИТИЕ ГРАДОСТРОИТЕЛЬСТВА,</w:t>
      </w:r>
      <w:r w:rsidR="00396326"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СТРОИТЕЛЬСТВА И АРХИТЕКТУРЫ"</w:t>
      </w:r>
    </w:p>
    <w:p w:rsidR="00A5267B" w:rsidRPr="003B0FE5" w:rsidRDefault="00A5267B" w:rsidP="003B0FE5">
      <w:pPr>
        <w:pStyle w:val="ConsPlusNormal"/>
        <w:jc w:val="both"/>
        <w:rPr>
          <w:rFonts w:ascii="Times New Roman" w:hAnsi="Times New Roman" w:cs="Times New Roman"/>
          <w:sz w:val="28"/>
          <w:szCs w:val="28"/>
        </w:rPr>
      </w:pPr>
    </w:p>
    <w:p w:rsidR="00A5267B" w:rsidRPr="008454ED" w:rsidRDefault="00A5267B" w:rsidP="008454ED">
      <w:pPr>
        <w:pStyle w:val="ConsPlusTitle"/>
        <w:jc w:val="center"/>
        <w:outlineLvl w:val="1"/>
        <w:rPr>
          <w:rFonts w:ascii="Times New Roman" w:hAnsi="Times New Roman" w:cs="Times New Roman"/>
          <w:b w:val="0"/>
          <w:sz w:val="28"/>
          <w:szCs w:val="28"/>
        </w:rPr>
      </w:pPr>
      <w:r w:rsidRPr="008454ED">
        <w:rPr>
          <w:rFonts w:ascii="Times New Roman" w:hAnsi="Times New Roman" w:cs="Times New Roman"/>
          <w:b w:val="0"/>
          <w:sz w:val="28"/>
          <w:szCs w:val="28"/>
        </w:rPr>
        <w:t>1. Общие положения</w:t>
      </w:r>
    </w:p>
    <w:p w:rsidR="00A5267B" w:rsidRPr="008454ED" w:rsidRDefault="00A5267B" w:rsidP="008454ED">
      <w:pPr>
        <w:pStyle w:val="ConsPlusNormal"/>
        <w:jc w:val="both"/>
        <w:rPr>
          <w:rFonts w:ascii="Times New Roman" w:hAnsi="Times New Roman" w:cs="Times New Roman"/>
          <w:sz w:val="28"/>
          <w:szCs w:val="28"/>
        </w:rPr>
      </w:pP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1.1. Предмет регулирования Административного регламента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1.1.1. </w:t>
      </w:r>
      <w:proofErr w:type="gramStart"/>
      <w:r w:rsidRPr="008454ED">
        <w:rPr>
          <w:rFonts w:ascii="Times New Roman" w:hAnsi="Times New Roman" w:cs="Times New Roman"/>
          <w:sz w:val="28"/>
          <w:szCs w:val="28"/>
        </w:rPr>
        <w:t xml:space="preserve">Настоящий административный регламент определяет сроки и последовательность административных процедур (действий) по предоставлению муниципальной услуги "Признание молодой семьи, проживающей на территории </w:t>
      </w:r>
      <w:r w:rsidR="00396326"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w:t>
      </w:r>
      <w:proofErr w:type="gramEnd"/>
      <w:r w:rsidRPr="008454ED">
        <w:rPr>
          <w:rFonts w:ascii="Times New Roman" w:hAnsi="Times New Roman" w:cs="Times New Roman"/>
          <w:sz w:val="28"/>
          <w:szCs w:val="28"/>
        </w:rPr>
        <w:t xml:space="preserve"> </w:t>
      </w:r>
      <w:proofErr w:type="gramStart"/>
      <w:r w:rsidRPr="008454ED">
        <w:rPr>
          <w:rFonts w:ascii="Times New Roman" w:hAnsi="Times New Roman" w:cs="Times New Roman"/>
          <w:sz w:val="28"/>
          <w:szCs w:val="28"/>
        </w:rPr>
        <w:t>рамках</w:t>
      </w:r>
      <w:proofErr w:type="gramEnd"/>
      <w:r w:rsidRPr="008454ED">
        <w:rPr>
          <w:rFonts w:ascii="Times New Roman" w:hAnsi="Times New Roman" w:cs="Times New Roman"/>
          <w:sz w:val="28"/>
          <w:szCs w:val="28"/>
        </w:rPr>
        <w:t xml:space="preserve"> реализации </w:t>
      </w:r>
      <w:hyperlink r:id="rId5" w:history="1">
        <w:r w:rsidRPr="008454ED">
          <w:rPr>
            <w:rFonts w:ascii="Times New Roman" w:hAnsi="Times New Roman" w:cs="Times New Roman"/>
            <w:sz w:val="28"/>
            <w:szCs w:val="28"/>
          </w:rPr>
          <w:t>подпрограммы</w:t>
        </w:r>
      </w:hyperlink>
      <w:r w:rsidRPr="008454ED">
        <w:rPr>
          <w:rFonts w:ascii="Times New Roman" w:hAnsi="Times New Roman" w:cs="Times New Roman"/>
          <w:sz w:val="28"/>
          <w:szCs w:val="28"/>
        </w:rPr>
        <w:t xml:space="preserve">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 Административный регламент).</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1.2. Круг заявителей</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1.2.1. Муниципальная услуга предоставляется гражданам либо их уполномоченным представителям.</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 xml:space="preserve">1.3. Требования к порядку информирования о предоставлении </w:t>
      </w:r>
      <w:r w:rsidRPr="008454ED">
        <w:rPr>
          <w:rFonts w:ascii="Times New Roman" w:hAnsi="Times New Roman" w:cs="Times New Roman"/>
          <w:b w:val="0"/>
          <w:sz w:val="28"/>
          <w:szCs w:val="28"/>
        </w:rPr>
        <w:lastRenderedPageBreak/>
        <w:t>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1.3.1. Информация о месте нахождения, графике работы и справочных телефонах органа, предоставляющего муниципальную услугу.</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Адрес администрации </w:t>
      </w:r>
      <w:r w:rsidR="00396326"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3570</w:t>
      </w:r>
      <w:r w:rsidR="00396326" w:rsidRPr="008454ED">
        <w:rPr>
          <w:rFonts w:ascii="Times New Roman" w:hAnsi="Times New Roman" w:cs="Times New Roman"/>
          <w:sz w:val="28"/>
          <w:szCs w:val="28"/>
        </w:rPr>
        <w:t>2</w:t>
      </w:r>
      <w:r w:rsidRPr="008454ED">
        <w:rPr>
          <w:rFonts w:ascii="Times New Roman" w:hAnsi="Times New Roman" w:cs="Times New Roman"/>
          <w:sz w:val="28"/>
          <w:szCs w:val="28"/>
        </w:rPr>
        <w:t xml:space="preserve">0, Ставропольский край, </w:t>
      </w:r>
      <w:r w:rsidR="00396326" w:rsidRPr="008454ED">
        <w:rPr>
          <w:rFonts w:ascii="Times New Roman" w:hAnsi="Times New Roman" w:cs="Times New Roman"/>
          <w:sz w:val="28"/>
          <w:szCs w:val="28"/>
        </w:rPr>
        <w:t>Кочубеевский район</w:t>
      </w:r>
      <w:r w:rsidRPr="008454ED">
        <w:rPr>
          <w:rFonts w:ascii="Times New Roman" w:hAnsi="Times New Roman" w:cs="Times New Roman"/>
          <w:sz w:val="28"/>
          <w:szCs w:val="28"/>
        </w:rPr>
        <w:t>,</w:t>
      </w:r>
      <w:r w:rsidR="00396326" w:rsidRPr="008454ED">
        <w:rPr>
          <w:rFonts w:ascii="Times New Roman" w:hAnsi="Times New Roman" w:cs="Times New Roman"/>
          <w:sz w:val="28"/>
          <w:szCs w:val="28"/>
        </w:rPr>
        <w:t xml:space="preserve"> село Ивановское,</w:t>
      </w:r>
      <w:r w:rsidRPr="008454ED">
        <w:rPr>
          <w:rFonts w:ascii="Times New Roman" w:hAnsi="Times New Roman" w:cs="Times New Roman"/>
          <w:sz w:val="28"/>
          <w:szCs w:val="28"/>
        </w:rPr>
        <w:t xml:space="preserve"> </w:t>
      </w:r>
      <w:r w:rsidR="00396326" w:rsidRPr="008454ED">
        <w:rPr>
          <w:rFonts w:ascii="Times New Roman" w:hAnsi="Times New Roman" w:cs="Times New Roman"/>
          <w:sz w:val="28"/>
          <w:szCs w:val="28"/>
        </w:rPr>
        <w:t>улица Чапаева</w:t>
      </w:r>
      <w:r w:rsidRPr="008454ED">
        <w:rPr>
          <w:rFonts w:ascii="Times New Roman" w:hAnsi="Times New Roman" w:cs="Times New Roman"/>
          <w:sz w:val="28"/>
          <w:szCs w:val="28"/>
        </w:rPr>
        <w:t xml:space="preserve">, д. </w:t>
      </w:r>
      <w:r w:rsidR="00396326" w:rsidRPr="008454ED">
        <w:rPr>
          <w:rFonts w:ascii="Times New Roman" w:hAnsi="Times New Roman" w:cs="Times New Roman"/>
          <w:sz w:val="28"/>
          <w:szCs w:val="28"/>
        </w:rPr>
        <w:t>180 а,</w:t>
      </w:r>
      <w:r w:rsidRPr="008454ED">
        <w:rPr>
          <w:rFonts w:ascii="Times New Roman" w:hAnsi="Times New Roman" w:cs="Times New Roman"/>
          <w:sz w:val="28"/>
          <w:szCs w:val="28"/>
        </w:rPr>
        <w:t xml:space="preserve"> </w:t>
      </w:r>
      <w:proofErr w:type="spellStart"/>
      <w:r w:rsidRPr="008454ED">
        <w:rPr>
          <w:rFonts w:ascii="Times New Roman" w:hAnsi="Times New Roman" w:cs="Times New Roman"/>
          <w:sz w:val="28"/>
          <w:szCs w:val="28"/>
        </w:rPr>
        <w:t>каб</w:t>
      </w:r>
      <w:proofErr w:type="spellEnd"/>
      <w:r w:rsidRPr="008454ED">
        <w:rPr>
          <w:rFonts w:ascii="Times New Roman" w:hAnsi="Times New Roman" w:cs="Times New Roman"/>
          <w:sz w:val="28"/>
          <w:szCs w:val="28"/>
        </w:rPr>
        <w:t xml:space="preserve">. </w:t>
      </w:r>
      <w:r w:rsidR="00E47E0F" w:rsidRPr="008454ED">
        <w:rPr>
          <w:rFonts w:ascii="Times New Roman" w:hAnsi="Times New Roman" w:cs="Times New Roman"/>
          <w:sz w:val="28"/>
          <w:szCs w:val="28"/>
        </w:rPr>
        <w:t>6</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Режим работы </w:t>
      </w:r>
      <w:r w:rsidR="00E47E0F"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w:t>
      </w:r>
    </w:p>
    <w:p w:rsidR="00A5267B" w:rsidRPr="008454ED" w:rsidRDefault="00E47E0F"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понедельник - среда - с 8</w:t>
      </w:r>
      <w:r w:rsidR="00A5267B" w:rsidRPr="008454ED">
        <w:rPr>
          <w:rFonts w:ascii="Times New Roman" w:hAnsi="Times New Roman" w:cs="Times New Roman"/>
          <w:sz w:val="28"/>
          <w:szCs w:val="28"/>
        </w:rPr>
        <w:t xml:space="preserve">.00 до </w:t>
      </w:r>
      <w:r w:rsidRPr="008454ED">
        <w:rPr>
          <w:rFonts w:ascii="Times New Roman" w:hAnsi="Times New Roman" w:cs="Times New Roman"/>
          <w:sz w:val="28"/>
          <w:szCs w:val="28"/>
        </w:rPr>
        <w:t>12</w:t>
      </w:r>
      <w:r w:rsidR="00A5267B" w:rsidRPr="008454ED">
        <w:rPr>
          <w:rFonts w:ascii="Times New Roman" w:hAnsi="Times New Roman" w:cs="Times New Roman"/>
          <w:sz w:val="28"/>
          <w:szCs w:val="28"/>
        </w:rPr>
        <w:t>.00;</w:t>
      </w:r>
    </w:p>
    <w:p w:rsidR="00E47E0F" w:rsidRPr="008454ED" w:rsidRDefault="00E47E0F"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четверг – не приемный день;</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пятница - с </w:t>
      </w:r>
      <w:r w:rsidR="00E47E0F" w:rsidRPr="008454ED">
        <w:rPr>
          <w:rFonts w:ascii="Times New Roman" w:hAnsi="Times New Roman" w:cs="Times New Roman"/>
          <w:sz w:val="28"/>
          <w:szCs w:val="28"/>
        </w:rPr>
        <w:t>8</w:t>
      </w:r>
      <w:r w:rsidRPr="008454ED">
        <w:rPr>
          <w:rFonts w:ascii="Times New Roman" w:hAnsi="Times New Roman" w:cs="Times New Roman"/>
          <w:sz w:val="28"/>
          <w:szCs w:val="28"/>
        </w:rPr>
        <w:t xml:space="preserve">.00 до </w:t>
      </w:r>
      <w:r w:rsidR="00E47E0F" w:rsidRPr="008454ED">
        <w:rPr>
          <w:rFonts w:ascii="Times New Roman" w:hAnsi="Times New Roman" w:cs="Times New Roman"/>
          <w:sz w:val="28"/>
          <w:szCs w:val="28"/>
        </w:rPr>
        <w:t>12</w:t>
      </w:r>
      <w:r w:rsidRPr="008454ED">
        <w:rPr>
          <w:rFonts w:ascii="Times New Roman" w:hAnsi="Times New Roman" w:cs="Times New Roman"/>
          <w:sz w:val="28"/>
          <w:szCs w:val="28"/>
        </w:rPr>
        <w:t>.00;</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суббота и воскресенье - выходные дни;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перерыв - с 1</w:t>
      </w:r>
      <w:r w:rsidR="00E47E0F" w:rsidRPr="008454ED">
        <w:rPr>
          <w:rFonts w:ascii="Times New Roman" w:hAnsi="Times New Roman" w:cs="Times New Roman"/>
          <w:sz w:val="28"/>
          <w:szCs w:val="28"/>
        </w:rPr>
        <w:t>2</w:t>
      </w:r>
      <w:r w:rsidRPr="008454ED">
        <w:rPr>
          <w:rFonts w:ascii="Times New Roman" w:hAnsi="Times New Roman" w:cs="Times New Roman"/>
          <w:sz w:val="28"/>
          <w:szCs w:val="28"/>
        </w:rPr>
        <w:t>.00 до 13.</w:t>
      </w:r>
      <w:r w:rsidR="00E47E0F" w:rsidRPr="008454ED">
        <w:rPr>
          <w:rFonts w:ascii="Times New Roman" w:hAnsi="Times New Roman" w:cs="Times New Roman"/>
          <w:sz w:val="28"/>
          <w:szCs w:val="28"/>
        </w:rPr>
        <w:t>00</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Телефоны для справок:</w:t>
      </w:r>
    </w:p>
    <w:p w:rsidR="00A5267B" w:rsidRPr="008454ED" w:rsidRDefault="00E47E0F"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Администрация</w:t>
      </w:r>
      <w:r w:rsidR="00A5267B"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тел. 8 (8</w:t>
      </w:r>
      <w:r w:rsidR="00E47E0F" w:rsidRPr="008454ED">
        <w:rPr>
          <w:rFonts w:ascii="Times New Roman" w:hAnsi="Times New Roman" w:cs="Times New Roman"/>
          <w:sz w:val="28"/>
          <w:szCs w:val="28"/>
        </w:rPr>
        <w:t>6550</w:t>
      </w:r>
      <w:r w:rsidRPr="008454ED">
        <w:rPr>
          <w:rFonts w:ascii="Times New Roman" w:hAnsi="Times New Roman" w:cs="Times New Roman"/>
          <w:sz w:val="28"/>
          <w:szCs w:val="28"/>
        </w:rPr>
        <w:t xml:space="preserve">) </w:t>
      </w:r>
      <w:r w:rsidR="00E47E0F" w:rsidRPr="008454ED">
        <w:rPr>
          <w:rFonts w:ascii="Times New Roman" w:hAnsi="Times New Roman" w:cs="Times New Roman"/>
          <w:sz w:val="28"/>
          <w:szCs w:val="28"/>
        </w:rPr>
        <w:t>3-78-66</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адрес муниципального бюджетного учреждения муниципального образования "Многофункциональный центр предоставления </w:t>
      </w:r>
      <w:r w:rsidR="00E47E0F" w:rsidRPr="008454ED">
        <w:rPr>
          <w:rFonts w:ascii="Times New Roman" w:hAnsi="Times New Roman" w:cs="Times New Roman"/>
          <w:sz w:val="28"/>
          <w:szCs w:val="28"/>
        </w:rPr>
        <w:t>государственных и муниципальных</w:t>
      </w:r>
      <w:r w:rsidRPr="008454ED">
        <w:rPr>
          <w:rFonts w:ascii="Times New Roman" w:hAnsi="Times New Roman" w:cs="Times New Roman"/>
          <w:sz w:val="28"/>
          <w:szCs w:val="28"/>
        </w:rPr>
        <w:t>" (далее - МУ "МФЦ"): 3570</w:t>
      </w:r>
      <w:r w:rsidR="00E47E0F" w:rsidRPr="008454ED">
        <w:rPr>
          <w:rFonts w:ascii="Times New Roman" w:hAnsi="Times New Roman" w:cs="Times New Roman"/>
          <w:sz w:val="28"/>
          <w:szCs w:val="28"/>
        </w:rPr>
        <w:t>2</w:t>
      </w:r>
      <w:r w:rsidRPr="008454ED">
        <w:rPr>
          <w:rFonts w:ascii="Times New Roman" w:hAnsi="Times New Roman" w:cs="Times New Roman"/>
          <w:sz w:val="28"/>
          <w:szCs w:val="28"/>
        </w:rPr>
        <w:t xml:space="preserve">0, Ставропольский край, </w:t>
      </w:r>
      <w:r w:rsidR="00E47E0F" w:rsidRPr="008454ED">
        <w:rPr>
          <w:rFonts w:ascii="Times New Roman" w:hAnsi="Times New Roman" w:cs="Times New Roman"/>
          <w:sz w:val="28"/>
          <w:szCs w:val="28"/>
        </w:rPr>
        <w:t>Кочубеевский район</w:t>
      </w:r>
      <w:r w:rsidRPr="008454ED">
        <w:rPr>
          <w:rFonts w:ascii="Times New Roman" w:hAnsi="Times New Roman" w:cs="Times New Roman"/>
          <w:sz w:val="28"/>
          <w:szCs w:val="28"/>
        </w:rPr>
        <w:t>,</w:t>
      </w:r>
      <w:r w:rsidR="00E47E0F" w:rsidRPr="008454ED">
        <w:rPr>
          <w:rFonts w:ascii="Times New Roman" w:hAnsi="Times New Roman" w:cs="Times New Roman"/>
          <w:sz w:val="28"/>
          <w:szCs w:val="28"/>
        </w:rPr>
        <w:t xml:space="preserve"> село Ивановское </w:t>
      </w:r>
      <w:r w:rsidRPr="008454ED">
        <w:rPr>
          <w:rFonts w:ascii="Times New Roman" w:hAnsi="Times New Roman" w:cs="Times New Roman"/>
          <w:sz w:val="28"/>
          <w:szCs w:val="28"/>
        </w:rPr>
        <w:t xml:space="preserve"> ул. </w:t>
      </w:r>
      <w:r w:rsidR="00E47E0F" w:rsidRPr="008454ED">
        <w:rPr>
          <w:rFonts w:ascii="Times New Roman" w:hAnsi="Times New Roman" w:cs="Times New Roman"/>
          <w:sz w:val="28"/>
          <w:szCs w:val="28"/>
        </w:rPr>
        <w:t>Чапаева</w:t>
      </w:r>
      <w:r w:rsidRPr="008454ED">
        <w:rPr>
          <w:rFonts w:ascii="Times New Roman" w:hAnsi="Times New Roman" w:cs="Times New Roman"/>
          <w:sz w:val="28"/>
          <w:szCs w:val="28"/>
        </w:rPr>
        <w:t xml:space="preserve">, д. </w:t>
      </w:r>
      <w:r w:rsidR="00E47E0F" w:rsidRPr="008454ED">
        <w:rPr>
          <w:rFonts w:ascii="Times New Roman" w:hAnsi="Times New Roman" w:cs="Times New Roman"/>
          <w:sz w:val="28"/>
          <w:szCs w:val="28"/>
        </w:rPr>
        <w:t>180 а</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Режим работы МБУ "МФЦ":</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понедельник - с 8.00 до 1</w:t>
      </w:r>
      <w:r w:rsidR="00E47E0F" w:rsidRPr="008454ED">
        <w:rPr>
          <w:rFonts w:ascii="Times New Roman" w:hAnsi="Times New Roman" w:cs="Times New Roman"/>
          <w:sz w:val="28"/>
          <w:szCs w:val="28"/>
        </w:rPr>
        <w:t>6</w:t>
      </w:r>
      <w:r w:rsidRPr="008454ED">
        <w:rPr>
          <w:rFonts w:ascii="Times New Roman" w:hAnsi="Times New Roman" w:cs="Times New Roman"/>
          <w:sz w:val="28"/>
          <w:szCs w:val="28"/>
        </w:rPr>
        <w:t>.00;</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вторник - с 8.00 до 1</w:t>
      </w:r>
      <w:r w:rsidR="00E47E0F" w:rsidRPr="008454ED">
        <w:rPr>
          <w:rFonts w:ascii="Times New Roman" w:hAnsi="Times New Roman" w:cs="Times New Roman"/>
          <w:sz w:val="28"/>
          <w:szCs w:val="28"/>
        </w:rPr>
        <w:t>6</w:t>
      </w:r>
      <w:r w:rsidRPr="008454ED">
        <w:rPr>
          <w:rFonts w:ascii="Times New Roman" w:hAnsi="Times New Roman" w:cs="Times New Roman"/>
          <w:sz w:val="28"/>
          <w:szCs w:val="28"/>
        </w:rPr>
        <w:t>.00;</w:t>
      </w:r>
    </w:p>
    <w:p w:rsidR="00A5267B" w:rsidRPr="008454ED" w:rsidRDefault="00E47E0F"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среда - с 8.00 до 16</w:t>
      </w:r>
      <w:r w:rsidR="00A5267B" w:rsidRPr="008454ED">
        <w:rPr>
          <w:rFonts w:ascii="Times New Roman" w:hAnsi="Times New Roman" w:cs="Times New Roman"/>
          <w:sz w:val="28"/>
          <w:szCs w:val="28"/>
        </w:rPr>
        <w:t>.00;</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четверг - с 8.00 до 1</w:t>
      </w:r>
      <w:r w:rsidR="00E47E0F" w:rsidRPr="008454ED">
        <w:rPr>
          <w:rFonts w:ascii="Times New Roman" w:hAnsi="Times New Roman" w:cs="Times New Roman"/>
          <w:sz w:val="28"/>
          <w:szCs w:val="28"/>
        </w:rPr>
        <w:t>6</w:t>
      </w:r>
      <w:r w:rsidRPr="008454ED">
        <w:rPr>
          <w:rFonts w:ascii="Times New Roman" w:hAnsi="Times New Roman" w:cs="Times New Roman"/>
          <w:sz w:val="28"/>
          <w:szCs w:val="28"/>
        </w:rPr>
        <w:t>.00;</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пятница - с 8.00 до 1</w:t>
      </w:r>
      <w:r w:rsidR="00E47E0F" w:rsidRPr="008454ED">
        <w:rPr>
          <w:rFonts w:ascii="Times New Roman" w:hAnsi="Times New Roman" w:cs="Times New Roman"/>
          <w:sz w:val="28"/>
          <w:szCs w:val="28"/>
        </w:rPr>
        <w:t>6</w:t>
      </w:r>
      <w:r w:rsidRPr="008454ED">
        <w:rPr>
          <w:rFonts w:ascii="Times New Roman" w:hAnsi="Times New Roman" w:cs="Times New Roman"/>
          <w:sz w:val="28"/>
          <w:szCs w:val="28"/>
        </w:rPr>
        <w:t>.00;</w:t>
      </w:r>
    </w:p>
    <w:p w:rsidR="00A5267B" w:rsidRPr="008454ED" w:rsidRDefault="00E47E0F"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перерыв </w:t>
      </w:r>
      <w:r w:rsidR="00A5267B" w:rsidRPr="008454ED">
        <w:rPr>
          <w:rFonts w:ascii="Times New Roman" w:hAnsi="Times New Roman" w:cs="Times New Roman"/>
          <w:sz w:val="28"/>
          <w:szCs w:val="28"/>
        </w:rPr>
        <w:t xml:space="preserve">с </w:t>
      </w:r>
      <w:r w:rsidRPr="008454ED">
        <w:rPr>
          <w:rFonts w:ascii="Times New Roman" w:hAnsi="Times New Roman" w:cs="Times New Roman"/>
          <w:sz w:val="28"/>
          <w:szCs w:val="28"/>
        </w:rPr>
        <w:t>12</w:t>
      </w:r>
      <w:r w:rsidR="00A5267B" w:rsidRPr="008454ED">
        <w:rPr>
          <w:rFonts w:ascii="Times New Roman" w:hAnsi="Times New Roman" w:cs="Times New Roman"/>
          <w:sz w:val="28"/>
          <w:szCs w:val="28"/>
        </w:rPr>
        <w:t>.00 до 13.00;</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выходной день </w:t>
      </w:r>
      <w:r w:rsidR="00E47E0F" w:rsidRPr="008454ED">
        <w:rPr>
          <w:rFonts w:ascii="Times New Roman" w:hAnsi="Times New Roman" w:cs="Times New Roman"/>
          <w:sz w:val="28"/>
          <w:szCs w:val="28"/>
        </w:rPr>
        <w:t>–</w:t>
      </w:r>
      <w:r w:rsidRPr="008454ED">
        <w:rPr>
          <w:rFonts w:ascii="Times New Roman" w:hAnsi="Times New Roman" w:cs="Times New Roman"/>
          <w:sz w:val="28"/>
          <w:szCs w:val="28"/>
        </w:rPr>
        <w:t xml:space="preserve"> </w:t>
      </w:r>
      <w:r w:rsidR="00E47E0F" w:rsidRPr="008454ED">
        <w:rPr>
          <w:rFonts w:ascii="Times New Roman" w:hAnsi="Times New Roman" w:cs="Times New Roman"/>
          <w:sz w:val="28"/>
          <w:szCs w:val="28"/>
        </w:rPr>
        <w:t xml:space="preserve">суббота, </w:t>
      </w:r>
      <w:r w:rsidRPr="008454ED">
        <w:rPr>
          <w:rFonts w:ascii="Times New Roman" w:hAnsi="Times New Roman" w:cs="Times New Roman"/>
          <w:sz w:val="28"/>
          <w:szCs w:val="28"/>
        </w:rPr>
        <w:t>воскресенье.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Телефон для справок:</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Консультационный центр МУ "МФЦ":</w:t>
      </w:r>
    </w:p>
    <w:p w:rsidR="00A5267B" w:rsidRPr="008454ED" w:rsidRDefault="00E47E0F"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тел. 8-918-883-89-18</w:t>
      </w:r>
      <w:r w:rsidR="00A5267B"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bookmarkStart w:id="0" w:name="P89"/>
      <w:bookmarkEnd w:id="0"/>
      <w:r w:rsidRPr="008454ED">
        <w:rPr>
          <w:rFonts w:ascii="Times New Roman" w:hAnsi="Times New Roman" w:cs="Times New Roman"/>
          <w:sz w:val="28"/>
          <w:szCs w:val="28"/>
        </w:rPr>
        <w:t>1.3.2. Адреса официальных сайтов органа, предоставляющего услугу, и МУ "МФЦ" в информационно-телекоммуникационной сети "Интернет", содержащих информацию о предоставлении услуги, адреса их электронной почты: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1) официальный сайт муниципального образования </w:t>
      </w:r>
      <w:r w:rsidR="00A053E9" w:rsidRPr="008454ED">
        <w:rPr>
          <w:rFonts w:ascii="Times New Roman" w:hAnsi="Times New Roman" w:cs="Times New Roman"/>
          <w:sz w:val="28"/>
          <w:szCs w:val="28"/>
        </w:rPr>
        <w:t>Ивановского сельсовета Кочубеевского района Ставропольского края</w:t>
      </w:r>
      <w:r w:rsidRPr="008454ED">
        <w:rPr>
          <w:rFonts w:ascii="Times New Roman" w:hAnsi="Times New Roman" w:cs="Times New Roman"/>
          <w:sz w:val="28"/>
          <w:szCs w:val="28"/>
        </w:rPr>
        <w:t xml:space="preserve"> в информационно-телекоммуникационной сети "Интернет" </w:t>
      </w:r>
      <w:proofErr w:type="spellStart"/>
      <w:r w:rsidRPr="008454ED">
        <w:rPr>
          <w:rFonts w:ascii="Times New Roman" w:hAnsi="Times New Roman" w:cs="Times New Roman"/>
          <w:sz w:val="28"/>
          <w:szCs w:val="28"/>
        </w:rPr>
        <w:t>www</w:t>
      </w:r>
      <w:proofErr w:type="spellEnd"/>
      <w:r w:rsidRPr="008454ED">
        <w:rPr>
          <w:rFonts w:ascii="Times New Roman" w:hAnsi="Times New Roman" w:cs="Times New Roman"/>
          <w:sz w:val="28"/>
          <w:szCs w:val="28"/>
        </w:rPr>
        <w:t>.</w:t>
      </w:r>
      <w:r w:rsidR="00A053E9" w:rsidRPr="008454ED">
        <w:rPr>
          <w:rFonts w:ascii="Times New Roman" w:hAnsi="Times New Roman" w:cs="Times New Roman"/>
          <w:sz w:val="28"/>
          <w:szCs w:val="28"/>
          <w:lang w:val="en-US"/>
        </w:rPr>
        <w:t>ivanovskoe</w:t>
      </w:r>
      <w:r w:rsidR="00A053E9" w:rsidRPr="008454ED">
        <w:rPr>
          <w:rFonts w:ascii="Times New Roman" w:hAnsi="Times New Roman" w:cs="Times New Roman"/>
          <w:sz w:val="28"/>
          <w:szCs w:val="28"/>
        </w:rPr>
        <w:t>26</w:t>
      </w:r>
      <w:r w:rsidRPr="008454ED">
        <w:rPr>
          <w:rFonts w:ascii="Times New Roman" w:hAnsi="Times New Roman" w:cs="Times New Roman"/>
          <w:sz w:val="28"/>
          <w:szCs w:val="28"/>
        </w:rPr>
        <w:t>.</w:t>
      </w:r>
      <w:r w:rsidR="00A053E9" w:rsidRPr="008454ED">
        <w:rPr>
          <w:rFonts w:ascii="Times New Roman" w:hAnsi="Times New Roman" w:cs="Times New Roman"/>
          <w:sz w:val="28"/>
          <w:szCs w:val="28"/>
          <w:lang w:val="en-US"/>
        </w:rPr>
        <w:t>ru</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официальный сайт МУ "МФЦ" в информационно-телекоммуникационной сети "Интернет": www.umfc26.ru;</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электронная почта МУ "МФЦ": mfc.stv@mfc26.ru.</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1.3.3.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w:t>
      </w:r>
      <w:r w:rsidRPr="008454ED">
        <w:rPr>
          <w:rFonts w:ascii="Times New Roman" w:hAnsi="Times New Roman" w:cs="Times New Roman"/>
          <w:sz w:val="28"/>
          <w:szCs w:val="28"/>
        </w:rPr>
        <w:lastRenderedPageBreak/>
        <w:t>указанных услуг, в том числе с использованием информационно-телекоммуникационной сети "Интернет".</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осуществляется: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при личном обращении заявителя;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при письменном обращении заявителя;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1.3.4.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На информационных стендах </w:t>
      </w:r>
      <w:r w:rsidR="00E47E0F" w:rsidRPr="008454ED">
        <w:rPr>
          <w:rFonts w:ascii="Times New Roman" w:hAnsi="Times New Roman" w:cs="Times New Roman"/>
          <w:sz w:val="28"/>
          <w:szCs w:val="28"/>
        </w:rPr>
        <w:t>и официальных сайтах 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размещается следующая информация: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о перечне документов, необходимых для получения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о сроках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о порядке обжалования действий (бездействия), а также принимаемых решений должностных</w:t>
      </w:r>
      <w:r w:rsidR="000A47F6" w:rsidRPr="008454ED">
        <w:rPr>
          <w:rFonts w:ascii="Times New Roman" w:hAnsi="Times New Roman" w:cs="Times New Roman"/>
          <w:sz w:val="28"/>
          <w:szCs w:val="28"/>
        </w:rPr>
        <w:t xml:space="preserve"> </w:t>
      </w:r>
      <w:proofErr w:type="gramStart"/>
      <w:r w:rsidR="000A47F6" w:rsidRPr="008454ED">
        <w:rPr>
          <w:rFonts w:ascii="Times New Roman" w:hAnsi="Times New Roman" w:cs="Times New Roman"/>
          <w:sz w:val="28"/>
          <w:szCs w:val="28"/>
        </w:rPr>
        <w:t>лиц</w:t>
      </w:r>
      <w:r w:rsidRPr="008454ED">
        <w:rPr>
          <w:rFonts w:ascii="Times New Roman" w:hAnsi="Times New Roman" w:cs="Times New Roman"/>
          <w:sz w:val="28"/>
          <w:szCs w:val="28"/>
        </w:rPr>
        <w:t xml:space="preserve"> </w:t>
      </w:r>
      <w:r w:rsidR="000A47F6"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8454ED">
        <w:rPr>
          <w:rFonts w:ascii="Times New Roman" w:hAnsi="Times New Roman" w:cs="Times New Roman"/>
          <w:sz w:val="28"/>
          <w:szCs w:val="28"/>
        </w:rPr>
        <w:t xml:space="preserve"> и МУ "МФЦ", участвующих в предоставлении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bookmarkStart w:id="1" w:name="P103"/>
      <w:bookmarkEnd w:id="1"/>
      <w:r w:rsidRPr="008454ED">
        <w:rPr>
          <w:rFonts w:ascii="Times New Roman" w:hAnsi="Times New Roman" w:cs="Times New Roman"/>
          <w:sz w:val="28"/>
          <w:szCs w:val="28"/>
        </w:rPr>
        <w:t xml:space="preserve">1.3.5. </w:t>
      </w:r>
      <w:hyperlink w:anchor="P383" w:history="1">
        <w:r w:rsidRPr="008454ED">
          <w:rPr>
            <w:rFonts w:ascii="Times New Roman" w:hAnsi="Times New Roman" w:cs="Times New Roman"/>
            <w:sz w:val="28"/>
            <w:szCs w:val="28"/>
          </w:rPr>
          <w:t>Блок-схема</w:t>
        </w:r>
      </w:hyperlink>
      <w:r w:rsidRPr="008454ED">
        <w:rPr>
          <w:rFonts w:ascii="Times New Roman" w:hAnsi="Times New Roman" w:cs="Times New Roman"/>
          <w:sz w:val="28"/>
          <w:szCs w:val="28"/>
        </w:rPr>
        <w:t xml:space="preserve"> предоставления муниципальной услуги приведена в приложении 1 к Административному регламенту.</w:t>
      </w:r>
    </w:p>
    <w:p w:rsidR="00A5267B" w:rsidRPr="008454ED" w:rsidRDefault="00A5267B" w:rsidP="008454ED">
      <w:pPr>
        <w:pStyle w:val="ConsPlusNormal"/>
        <w:jc w:val="both"/>
        <w:rPr>
          <w:rFonts w:ascii="Times New Roman" w:hAnsi="Times New Roman" w:cs="Times New Roman"/>
          <w:sz w:val="28"/>
          <w:szCs w:val="28"/>
        </w:rPr>
      </w:pPr>
    </w:p>
    <w:p w:rsidR="00A5267B" w:rsidRPr="008454ED" w:rsidRDefault="00A5267B" w:rsidP="008454ED">
      <w:pPr>
        <w:pStyle w:val="ConsPlusTitle"/>
        <w:jc w:val="center"/>
        <w:outlineLvl w:val="1"/>
        <w:rPr>
          <w:rFonts w:ascii="Times New Roman" w:hAnsi="Times New Roman" w:cs="Times New Roman"/>
          <w:b w:val="0"/>
          <w:sz w:val="28"/>
          <w:szCs w:val="28"/>
        </w:rPr>
      </w:pPr>
      <w:r w:rsidRPr="008454ED">
        <w:rPr>
          <w:rFonts w:ascii="Times New Roman" w:hAnsi="Times New Roman" w:cs="Times New Roman"/>
          <w:b w:val="0"/>
          <w:sz w:val="28"/>
          <w:szCs w:val="28"/>
        </w:rPr>
        <w:t>2. Стандарт предоставления муниципальной услуги</w:t>
      </w:r>
    </w:p>
    <w:p w:rsidR="00A5267B" w:rsidRPr="008454ED" w:rsidRDefault="00A5267B" w:rsidP="008454ED">
      <w:pPr>
        <w:pStyle w:val="ConsPlusNormal"/>
        <w:jc w:val="both"/>
        <w:rPr>
          <w:rFonts w:ascii="Times New Roman" w:hAnsi="Times New Roman" w:cs="Times New Roman"/>
          <w:sz w:val="28"/>
          <w:szCs w:val="28"/>
        </w:rPr>
      </w:pP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2.1. Наименование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2.1.1. </w:t>
      </w:r>
      <w:proofErr w:type="gramStart"/>
      <w:r w:rsidRPr="008454ED">
        <w:rPr>
          <w:rFonts w:ascii="Times New Roman" w:hAnsi="Times New Roman" w:cs="Times New Roman"/>
          <w:sz w:val="28"/>
          <w:szCs w:val="28"/>
        </w:rPr>
        <w:t xml:space="preserve">Признание молодой семьи, проживающей на территории </w:t>
      </w:r>
      <w:r w:rsidR="000A47F6" w:rsidRPr="008454ED">
        <w:rPr>
          <w:rFonts w:ascii="Times New Roman" w:hAnsi="Times New Roman" w:cs="Times New Roman"/>
          <w:sz w:val="28"/>
          <w:szCs w:val="28"/>
        </w:rPr>
        <w:t xml:space="preserve">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w:t>
      </w:r>
      <w:hyperlink r:id="rId6" w:history="1">
        <w:r w:rsidRPr="008454ED">
          <w:rPr>
            <w:rFonts w:ascii="Times New Roman" w:hAnsi="Times New Roman" w:cs="Times New Roman"/>
            <w:sz w:val="28"/>
            <w:szCs w:val="28"/>
          </w:rPr>
          <w:t>подпрограммы</w:t>
        </w:r>
      </w:hyperlink>
      <w:r w:rsidRPr="008454ED">
        <w:rPr>
          <w:rFonts w:ascii="Times New Roman" w:hAnsi="Times New Roman" w:cs="Times New Roman"/>
          <w:sz w:val="28"/>
          <w:szCs w:val="28"/>
        </w:rPr>
        <w:t xml:space="preserve"> "Создание условий для обеспечения доступным и комфортным жильем граждан Ставропольского края</w:t>
      </w:r>
      <w:proofErr w:type="gramEnd"/>
      <w:r w:rsidRPr="008454ED">
        <w:rPr>
          <w:rFonts w:ascii="Times New Roman" w:hAnsi="Times New Roman" w:cs="Times New Roman"/>
          <w:sz w:val="28"/>
          <w:szCs w:val="28"/>
        </w:rPr>
        <w:t xml:space="preserve"> государственной программы Ставропольского края "Развитие градостроительства, строительства и архитектуры".</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2.2.1. Муниципальная услуга предоставляется </w:t>
      </w:r>
      <w:r w:rsidR="000A47F6" w:rsidRPr="008454ED">
        <w:rPr>
          <w:rFonts w:ascii="Times New Roman" w:hAnsi="Times New Roman" w:cs="Times New Roman"/>
          <w:sz w:val="28"/>
          <w:szCs w:val="28"/>
        </w:rPr>
        <w:t xml:space="preserve">администрацией муниципального образования Ивановского сельсовета Кочубеевского района </w:t>
      </w:r>
      <w:r w:rsidR="000A47F6" w:rsidRPr="008454ED">
        <w:rPr>
          <w:rFonts w:ascii="Times New Roman" w:hAnsi="Times New Roman" w:cs="Times New Roman"/>
          <w:sz w:val="28"/>
          <w:szCs w:val="28"/>
        </w:rPr>
        <w:lastRenderedPageBreak/>
        <w:t>Ставропольского края</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2.2.2. Прием документов и выполнение иных административных действий осуществляют специалист </w:t>
      </w:r>
      <w:proofErr w:type="gramStart"/>
      <w:r w:rsidR="000A47F6"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2.2.3. При предоставлении муниципальной услуги поступившее в адрес МУ "МФЦ" заявление о предоставлении муниципальной услуги с приложенным к нему комплектом документов направляется непосредственно в </w:t>
      </w:r>
      <w:r w:rsidR="000A47F6" w:rsidRPr="008454ED">
        <w:rPr>
          <w:rFonts w:ascii="Times New Roman" w:hAnsi="Times New Roman" w:cs="Times New Roman"/>
          <w:sz w:val="28"/>
          <w:szCs w:val="28"/>
        </w:rPr>
        <w:t>администрацию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2.2.4. При предоставлении муниципальной услуги осуществляется взаимодействие с МУ "МФЦ".</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bookmarkStart w:id="2" w:name="P115"/>
      <w:bookmarkEnd w:id="2"/>
      <w:r w:rsidRPr="008454ED">
        <w:rPr>
          <w:rFonts w:ascii="Times New Roman" w:hAnsi="Times New Roman" w:cs="Times New Roman"/>
          <w:b w:val="0"/>
          <w:sz w:val="28"/>
          <w:szCs w:val="28"/>
        </w:rPr>
        <w:t>2.3. Описание результата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2.3.1. </w:t>
      </w:r>
      <w:proofErr w:type="gramStart"/>
      <w:r w:rsidRPr="008454ED">
        <w:rPr>
          <w:rFonts w:ascii="Times New Roman" w:hAnsi="Times New Roman" w:cs="Times New Roman"/>
          <w:sz w:val="28"/>
          <w:szCs w:val="28"/>
        </w:rPr>
        <w:t>Результатом предоставления муниципальной услуги является выдача заключения о признании молодой семьи семьей, имеющей достаточные доходы, если доходы либо иные денежные средства достаточные для оплаты расчетной (средней) стоимости жилья в части, превышающей размер социальной выплаты, либо об отказе в признании молодой семьи семьей, имеющей достаточные доходы, если доходы либо иные денежные средства меньше расчетной (средней) стоимости жилья в части, превышающей размер</w:t>
      </w:r>
      <w:proofErr w:type="gramEnd"/>
      <w:r w:rsidRPr="008454ED">
        <w:rPr>
          <w:rFonts w:ascii="Times New Roman" w:hAnsi="Times New Roman" w:cs="Times New Roman"/>
          <w:sz w:val="28"/>
          <w:szCs w:val="28"/>
        </w:rPr>
        <w:t xml:space="preserve"> социальной выплаты (далее - заключение).</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2.4.1. Срок предоставления муниципальной услуги исчисляется в календарных днях со дня принятия заявления и документов, указанных в </w:t>
      </w:r>
      <w:hyperlink w:anchor="P128" w:history="1">
        <w:r w:rsidRPr="00AF365B">
          <w:rPr>
            <w:rFonts w:ascii="Times New Roman" w:hAnsi="Times New Roman" w:cs="Times New Roman"/>
            <w:sz w:val="28"/>
            <w:szCs w:val="28"/>
          </w:rPr>
          <w:t>п</w:t>
        </w:r>
        <w:r w:rsidRPr="008454ED">
          <w:rPr>
            <w:rFonts w:ascii="Times New Roman" w:hAnsi="Times New Roman" w:cs="Times New Roman"/>
            <w:color w:val="0000FF"/>
            <w:sz w:val="28"/>
            <w:szCs w:val="28"/>
          </w:rPr>
          <w:t xml:space="preserve">. </w:t>
        </w:r>
        <w:r w:rsidRPr="008454ED">
          <w:rPr>
            <w:rFonts w:ascii="Times New Roman" w:hAnsi="Times New Roman" w:cs="Times New Roman"/>
            <w:sz w:val="28"/>
            <w:szCs w:val="28"/>
          </w:rPr>
          <w:t>2.6</w:t>
        </w:r>
      </w:hyperlink>
      <w:r w:rsidRPr="008454ED">
        <w:rPr>
          <w:rFonts w:ascii="Times New Roman" w:hAnsi="Times New Roman" w:cs="Times New Roman"/>
          <w:sz w:val="28"/>
          <w:szCs w:val="28"/>
        </w:rPr>
        <w:t xml:space="preserve"> Административного регламента, необходимых для предоставления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2.4.2. Срок предоставления муниципальной услуги не должен превышать 10 </w:t>
      </w:r>
      <w:r w:rsidR="000A47F6" w:rsidRPr="008454ED">
        <w:rPr>
          <w:rFonts w:ascii="Times New Roman" w:hAnsi="Times New Roman" w:cs="Times New Roman"/>
          <w:sz w:val="28"/>
          <w:szCs w:val="28"/>
        </w:rPr>
        <w:t xml:space="preserve">рабочих </w:t>
      </w:r>
      <w:r w:rsidRPr="008454ED">
        <w:rPr>
          <w:rFonts w:ascii="Times New Roman" w:hAnsi="Times New Roman" w:cs="Times New Roman"/>
          <w:sz w:val="28"/>
          <w:szCs w:val="28"/>
        </w:rPr>
        <w:t>дней.</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 xml:space="preserve">2.5. Перечень нормативных правовых актов Российской Федерации, Ставропольского края, муниципальных правовых актов </w:t>
      </w:r>
      <w:r w:rsidR="0056231D" w:rsidRPr="008454ED">
        <w:rPr>
          <w:rFonts w:ascii="Times New Roman" w:hAnsi="Times New Roman" w:cs="Times New Roman"/>
          <w:b w:val="0"/>
          <w:sz w:val="28"/>
          <w:szCs w:val="28"/>
        </w:rPr>
        <w:t>Ивановского сельсовета</w:t>
      </w:r>
      <w:r w:rsidRPr="008454ED">
        <w:rPr>
          <w:rFonts w:ascii="Times New Roman" w:hAnsi="Times New Roman" w:cs="Times New Roman"/>
          <w:b w:val="0"/>
          <w:sz w:val="28"/>
          <w:szCs w:val="28"/>
        </w:rPr>
        <w:t>, регулирующих предоставление муниципальной услуги, с указанием их реквизитов и источников официального опубликования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8454ED">
        <w:rPr>
          <w:rFonts w:ascii="Times New Roman" w:hAnsi="Times New Roman" w:cs="Times New Roman"/>
          <w:sz w:val="28"/>
          <w:szCs w:val="28"/>
        </w:rPr>
        <w:t>с</w:t>
      </w:r>
      <w:proofErr w:type="gramEnd"/>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1) Федеральным </w:t>
      </w:r>
      <w:hyperlink r:id="rId7" w:history="1">
        <w:r w:rsidRPr="008454ED">
          <w:rPr>
            <w:rFonts w:ascii="Times New Roman" w:hAnsi="Times New Roman" w:cs="Times New Roman"/>
            <w:sz w:val="28"/>
            <w:szCs w:val="28"/>
          </w:rPr>
          <w:t>законом</w:t>
        </w:r>
      </w:hyperlink>
      <w:r w:rsidRPr="008454E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от 02.08.2010, N 31, ст. </w:t>
      </w:r>
      <w:r w:rsidRPr="008454ED">
        <w:rPr>
          <w:rFonts w:ascii="Times New Roman" w:hAnsi="Times New Roman" w:cs="Times New Roman"/>
          <w:sz w:val="28"/>
          <w:szCs w:val="28"/>
        </w:rPr>
        <w:lastRenderedPageBreak/>
        <w:t>4179);</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 </w:t>
      </w:r>
      <w:hyperlink r:id="rId8" w:history="1">
        <w:r w:rsidRPr="008454ED">
          <w:rPr>
            <w:rFonts w:ascii="Times New Roman" w:hAnsi="Times New Roman" w:cs="Times New Roman"/>
            <w:sz w:val="28"/>
            <w:szCs w:val="28"/>
          </w:rPr>
          <w:t>постановлением</w:t>
        </w:r>
      </w:hyperlink>
      <w:r w:rsidRPr="008454ED">
        <w:rPr>
          <w:rFonts w:ascii="Times New Roman" w:hAnsi="Times New Roman" w:cs="Times New Roman"/>
          <w:sz w:val="28"/>
          <w:szCs w:val="28"/>
        </w:rPr>
        <w:t xml:space="preserve"> Правительства Российской Федерации от 15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РФ", N 3, 15.01.2018, ст. 546);</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 </w:t>
      </w:r>
      <w:hyperlink r:id="rId9" w:history="1">
        <w:r w:rsidRPr="008454ED">
          <w:rPr>
            <w:rFonts w:ascii="Times New Roman" w:hAnsi="Times New Roman" w:cs="Times New Roman"/>
            <w:sz w:val="28"/>
            <w:szCs w:val="28"/>
          </w:rPr>
          <w:t>постановление</w:t>
        </w:r>
      </w:hyperlink>
      <w:proofErr w:type="gramStart"/>
      <w:r w:rsidRPr="008454ED">
        <w:rPr>
          <w:rFonts w:ascii="Times New Roman" w:hAnsi="Times New Roman" w:cs="Times New Roman"/>
          <w:sz w:val="28"/>
          <w:szCs w:val="28"/>
        </w:rPr>
        <w:t>м</w:t>
      </w:r>
      <w:proofErr w:type="gramEnd"/>
      <w:r w:rsidRPr="008454ED">
        <w:rPr>
          <w:rFonts w:ascii="Times New Roman" w:hAnsi="Times New Roman" w:cs="Times New Roman"/>
          <w:sz w:val="28"/>
          <w:szCs w:val="28"/>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РФ", N 5, 31.01.2011, ст. 739);</w:t>
      </w:r>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 xml:space="preserve">4) </w:t>
      </w:r>
      <w:hyperlink r:id="rId10" w:history="1">
        <w:r w:rsidRPr="008454ED">
          <w:rPr>
            <w:rFonts w:ascii="Times New Roman" w:hAnsi="Times New Roman" w:cs="Times New Roman"/>
            <w:sz w:val="28"/>
            <w:szCs w:val="28"/>
          </w:rPr>
          <w:t>постановлением</w:t>
        </w:r>
      </w:hyperlink>
      <w:r w:rsidRPr="008454ED">
        <w:rPr>
          <w:rFonts w:ascii="Times New Roman" w:hAnsi="Times New Roman" w:cs="Times New Roman"/>
          <w:sz w:val="28"/>
          <w:szCs w:val="28"/>
        </w:rP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 (опубликован на официальном </w:t>
      </w:r>
      <w:proofErr w:type="spellStart"/>
      <w:r w:rsidRPr="008454ED">
        <w:rPr>
          <w:rFonts w:ascii="Times New Roman" w:hAnsi="Times New Roman" w:cs="Times New Roman"/>
          <w:sz w:val="28"/>
          <w:szCs w:val="28"/>
        </w:rPr>
        <w:t>интернет-портале</w:t>
      </w:r>
      <w:proofErr w:type="spellEnd"/>
      <w:r w:rsidRPr="008454ED">
        <w:rPr>
          <w:rFonts w:ascii="Times New Roman" w:hAnsi="Times New Roman" w:cs="Times New Roman"/>
          <w:sz w:val="28"/>
          <w:szCs w:val="28"/>
        </w:rPr>
        <w:t xml:space="preserve"> правовой информации Ставропольского края </w:t>
      </w:r>
      <w:proofErr w:type="spellStart"/>
      <w:r w:rsidRPr="008454ED">
        <w:rPr>
          <w:rFonts w:ascii="Times New Roman" w:hAnsi="Times New Roman" w:cs="Times New Roman"/>
          <w:sz w:val="28"/>
          <w:szCs w:val="28"/>
        </w:rPr>
        <w:t>www.pravo.stavregion.ru</w:t>
      </w:r>
      <w:proofErr w:type="spellEnd"/>
      <w:r w:rsidRPr="008454ED">
        <w:rPr>
          <w:rFonts w:ascii="Times New Roman" w:hAnsi="Times New Roman" w:cs="Times New Roman"/>
          <w:sz w:val="28"/>
          <w:szCs w:val="28"/>
        </w:rPr>
        <w:t>, 30.12.2018);</w:t>
      </w:r>
      <w:proofErr w:type="gramEnd"/>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 xml:space="preserve">5) </w:t>
      </w:r>
      <w:hyperlink r:id="rId11" w:history="1">
        <w:r w:rsidRPr="008454ED">
          <w:rPr>
            <w:rFonts w:ascii="Times New Roman" w:hAnsi="Times New Roman" w:cs="Times New Roman"/>
            <w:sz w:val="28"/>
            <w:szCs w:val="28"/>
          </w:rPr>
          <w:t>приказом</w:t>
        </w:r>
      </w:hyperlink>
      <w:r w:rsidRPr="008454ED">
        <w:rPr>
          <w:rFonts w:ascii="Times New Roman" w:hAnsi="Times New Roman" w:cs="Times New Roman"/>
          <w:sz w:val="28"/>
          <w:szCs w:val="28"/>
        </w:rPr>
        <w:t xml:space="preserve"> </w:t>
      </w:r>
      <w:proofErr w:type="spellStart"/>
      <w:r w:rsidRPr="008454ED">
        <w:rPr>
          <w:rFonts w:ascii="Times New Roman" w:hAnsi="Times New Roman" w:cs="Times New Roman"/>
          <w:sz w:val="28"/>
          <w:szCs w:val="28"/>
        </w:rPr>
        <w:t>минстроя</w:t>
      </w:r>
      <w:proofErr w:type="spellEnd"/>
      <w:r w:rsidRPr="008454ED">
        <w:rPr>
          <w:rFonts w:ascii="Times New Roman" w:hAnsi="Times New Roman" w:cs="Times New Roman"/>
          <w:sz w:val="28"/>
          <w:szCs w:val="28"/>
        </w:rPr>
        <w:t xml:space="preserve"> Ставропольского края от 18 января 2019 г. N 16 "Об утверждении Порядка формирования органами местного самоуправления муниципальных образований Ставропольского края списка молодых семей края -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 (опубликован на официальном </w:t>
      </w:r>
      <w:proofErr w:type="spellStart"/>
      <w:r w:rsidRPr="008454ED">
        <w:rPr>
          <w:rFonts w:ascii="Times New Roman" w:hAnsi="Times New Roman" w:cs="Times New Roman"/>
          <w:sz w:val="28"/>
          <w:szCs w:val="28"/>
        </w:rPr>
        <w:t>интернет-портале</w:t>
      </w:r>
      <w:proofErr w:type="spellEnd"/>
      <w:r w:rsidRPr="008454ED">
        <w:rPr>
          <w:rFonts w:ascii="Times New Roman" w:hAnsi="Times New Roman" w:cs="Times New Roman"/>
          <w:sz w:val="28"/>
          <w:szCs w:val="28"/>
        </w:rPr>
        <w:t xml:space="preserve"> правовой информации Ставропольского края </w:t>
      </w:r>
      <w:proofErr w:type="spellStart"/>
      <w:r w:rsidRPr="008454ED">
        <w:rPr>
          <w:rFonts w:ascii="Times New Roman" w:hAnsi="Times New Roman" w:cs="Times New Roman"/>
          <w:sz w:val="28"/>
          <w:szCs w:val="28"/>
        </w:rPr>
        <w:t>www.pravo.stavregion.ru</w:t>
      </w:r>
      <w:proofErr w:type="spellEnd"/>
      <w:proofErr w:type="gramEnd"/>
      <w:r w:rsidRPr="008454ED">
        <w:rPr>
          <w:rFonts w:ascii="Times New Roman" w:hAnsi="Times New Roman" w:cs="Times New Roman"/>
          <w:sz w:val="28"/>
          <w:szCs w:val="28"/>
        </w:rPr>
        <w:t>, 23.01.2019).</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bookmarkStart w:id="3" w:name="P128"/>
      <w:bookmarkEnd w:id="3"/>
      <w:r w:rsidRPr="008454ED">
        <w:rPr>
          <w:rFonts w:ascii="Times New Roman" w:hAnsi="Times New Roman" w:cs="Times New Roman"/>
          <w:b w:val="0"/>
          <w:sz w:val="28"/>
          <w:szCs w:val="28"/>
        </w:rPr>
        <w:t xml:space="preserve">2.6. </w:t>
      </w:r>
      <w:proofErr w:type="gramStart"/>
      <w:r w:rsidRPr="008454ED">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w:t>
      </w:r>
      <w:r w:rsidR="007C13D3" w:rsidRPr="008454ED">
        <w:rPr>
          <w:rFonts w:ascii="Times New Roman" w:hAnsi="Times New Roman" w:cs="Times New Roman"/>
          <w:b w:val="0"/>
          <w:sz w:val="28"/>
          <w:szCs w:val="28"/>
        </w:rPr>
        <w:t>ого образования Ивановского сельсовета Кочубеевского района Ставропольского края</w:t>
      </w:r>
      <w:r w:rsidRPr="008454ED">
        <w:rPr>
          <w:rFonts w:ascii="Times New Roman" w:hAnsi="Times New Roman" w:cs="Times New Roman"/>
          <w:b w:val="0"/>
          <w:sz w:val="28"/>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электронном форме, порядок их предоставления</w:t>
      </w:r>
      <w:proofErr w:type="gramEnd"/>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2.6.1. Для предоставления муниципальной услуги заявитель представляет следующие документы: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1) </w:t>
      </w:r>
      <w:hyperlink w:anchor="P437" w:history="1">
        <w:r w:rsidRPr="008454ED">
          <w:rPr>
            <w:rFonts w:ascii="Times New Roman" w:hAnsi="Times New Roman" w:cs="Times New Roman"/>
            <w:sz w:val="28"/>
            <w:szCs w:val="28"/>
          </w:rPr>
          <w:t>заявление</w:t>
        </w:r>
      </w:hyperlink>
      <w:r w:rsidRPr="008454ED">
        <w:rPr>
          <w:rFonts w:ascii="Times New Roman" w:hAnsi="Times New Roman" w:cs="Times New Roman"/>
          <w:sz w:val="28"/>
          <w:szCs w:val="28"/>
        </w:rPr>
        <w:t xml:space="preserve"> в письменной форме по образцу согласно приложению 2 к настоящему Административному регламенту;</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доверенность - в случае обращения от имени молодой семьи уполномоченного представителя;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документы (оригиналы или заверенные в установленном порядке копии), подтверждающие достаточные доходы.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Документами, подтверждающими достаточные доходы, являются: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а) справка кредитной или другой организации, уставом которой предусмотрено предоставление ипотечных кредитов (займов), о максимально возможной сумме ипотечного кредита (займа) на приобретение жилья, </w:t>
      </w:r>
      <w:r w:rsidRPr="008454ED">
        <w:rPr>
          <w:rFonts w:ascii="Times New Roman" w:hAnsi="Times New Roman" w:cs="Times New Roman"/>
          <w:sz w:val="28"/>
          <w:szCs w:val="28"/>
        </w:rPr>
        <w:lastRenderedPageBreak/>
        <w:t>который может быть предоставлен членам молодой семьи или одному из них;</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б) заверенная банком копия сберегательной книжки члена (членов) молодой семьи или справка (выписка со счета) о наличии у члена (членов) молодой семьи сбережений, хранящихся во вкладах в банках;</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в) </w:t>
      </w:r>
      <w:proofErr w:type="gramStart"/>
      <w:r w:rsidR="00276F96" w:rsidRPr="008454ED">
        <w:rPr>
          <w:rFonts w:ascii="Times New Roman" w:hAnsi="Times New Roman" w:cs="Times New Roman"/>
          <w:sz w:val="28"/>
          <w:szCs w:val="28"/>
        </w:rPr>
        <w:t>справка</w:t>
      </w:r>
      <w:proofErr w:type="gramEnd"/>
      <w:r w:rsidR="00276F96" w:rsidRPr="008454ED">
        <w:rPr>
          <w:rFonts w:ascii="Times New Roman" w:hAnsi="Times New Roman" w:cs="Times New Roman"/>
          <w:sz w:val="28"/>
          <w:szCs w:val="28"/>
        </w:rPr>
        <w:t xml:space="preserve"> выданная</w:t>
      </w:r>
      <w:r w:rsidRPr="008454ED">
        <w:rPr>
          <w:rFonts w:ascii="Times New Roman" w:hAnsi="Times New Roman" w:cs="Times New Roman"/>
          <w:sz w:val="28"/>
          <w:szCs w:val="28"/>
        </w:rPr>
        <w:t xml:space="preserve"> государственным учреждением - Отделением Пенсионного фонда Российской Федерации по Ставропольскому краю об </w:t>
      </w:r>
      <w:r w:rsidR="007C13D3" w:rsidRPr="008454ED">
        <w:rPr>
          <w:rFonts w:ascii="Times New Roman" w:hAnsi="Times New Roman" w:cs="Times New Roman"/>
          <w:sz w:val="28"/>
          <w:szCs w:val="28"/>
        </w:rPr>
        <w:t>остатке</w:t>
      </w:r>
      <w:r w:rsidRPr="008454ED">
        <w:rPr>
          <w:rFonts w:ascii="Times New Roman" w:hAnsi="Times New Roman" w:cs="Times New Roman"/>
          <w:sz w:val="28"/>
          <w:szCs w:val="28"/>
        </w:rPr>
        <w:t xml:space="preserve"> средств материнского (семейного) капитала;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г) нотариально заверенный договор займа.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Молодая семья вправе представить любой из указанных документов, а при недостаточном размере сре</w:t>
      </w:r>
      <w:proofErr w:type="gramStart"/>
      <w:r w:rsidRPr="008454ED">
        <w:rPr>
          <w:rFonts w:ascii="Times New Roman" w:hAnsi="Times New Roman" w:cs="Times New Roman"/>
          <w:sz w:val="28"/>
          <w:szCs w:val="28"/>
        </w:rPr>
        <w:t>дств дл</w:t>
      </w:r>
      <w:proofErr w:type="gramEnd"/>
      <w:r w:rsidRPr="008454ED">
        <w:rPr>
          <w:rFonts w:ascii="Times New Roman" w:hAnsi="Times New Roman" w:cs="Times New Roman"/>
          <w:sz w:val="28"/>
          <w:szCs w:val="28"/>
        </w:rPr>
        <w:t>я оплаты расчетной (средней) стоимости жилья в части, превышающей размер предоставляемой социальной выплаты, несколько или все указанные документы.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2.6.2. Заявление оформляется на русском языке, на бумажном носителе, заверяется подписью заявителя (заявителей).</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2.6.3.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2.6.4. В тексте заявления и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2.6.5. Форму заявления можно получить непосредственно в </w:t>
      </w:r>
      <w:r w:rsidR="00276F96"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а также на официальном сайте </w:t>
      </w:r>
      <w:proofErr w:type="gramStart"/>
      <w:r w:rsidR="00276F96"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00276F96" w:rsidRPr="008454ED">
        <w:rPr>
          <w:rFonts w:ascii="Times New Roman" w:hAnsi="Times New Roman" w:cs="Times New Roman"/>
          <w:sz w:val="28"/>
          <w:szCs w:val="28"/>
        </w:rPr>
        <w:t xml:space="preserve"> </w:t>
      </w:r>
      <w:r w:rsidRPr="008454ED">
        <w:rPr>
          <w:rFonts w:ascii="Times New Roman" w:hAnsi="Times New Roman" w:cs="Times New Roman"/>
          <w:sz w:val="28"/>
          <w:szCs w:val="28"/>
        </w:rPr>
        <w:t>в информационно-телекоммуникационной сети "Интернет" и (или) МУ "МФЦ".</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2.6.6. Заявитель имеет право представить заявление с приложением документов в </w:t>
      </w:r>
      <w:r w:rsidR="00276F96" w:rsidRPr="008454ED">
        <w:rPr>
          <w:rFonts w:ascii="Times New Roman" w:hAnsi="Times New Roman" w:cs="Times New Roman"/>
          <w:sz w:val="28"/>
          <w:szCs w:val="28"/>
        </w:rPr>
        <w:t>администрацию</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в письменном виде по почте;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лично либо иным уполномоченным лицом при наличии надлежащим образом оформленных полномочий.</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 xml:space="preserve">2.7. </w:t>
      </w:r>
      <w:proofErr w:type="gramStart"/>
      <w:r w:rsidRPr="008454ED">
        <w:rPr>
          <w:rFonts w:ascii="Times New Roman" w:hAnsi="Times New Roman" w:cs="Times New Roman"/>
          <w:b w:val="0"/>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муниципального образования </w:t>
      </w:r>
      <w:r w:rsidR="00276F96" w:rsidRPr="008454ED">
        <w:rPr>
          <w:rFonts w:ascii="Times New Roman" w:hAnsi="Times New Roman" w:cs="Times New Roman"/>
          <w:b w:val="0"/>
          <w:sz w:val="28"/>
          <w:szCs w:val="28"/>
        </w:rPr>
        <w:t xml:space="preserve">Ивановского сельсовета Кочубеевского района Ставропольского края </w:t>
      </w:r>
      <w:r w:rsidRPr="008454ED">
        <w:rPr>
          <w:rFonts w:ascii="Times New Roman" w:hAnsi="Times New Roman" w:cs="Times New Roman"/>
          <w:b w:val="0"/>
          <w:sz w:val="28"/>
          <w:szCs w:val="28"/>
        </w:rPr>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r w:rsidR="00276F96" w:rsidRPr="008454ED">
        <w:rPr>
          <w:rFonts w:ascii="Times New Roman" w:hAnsi="Times New Roman" w:cs="Times New Roman"/>
          <w:b w:val="0"/>
          <w:sz w:val="28"/>
          <w:szCs w:val="28"/>
        </w:rPr>
        <w:t>.</w:t>
      </w:r>
      <w:proofErr w:type="gramEnd"/>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2.7.1. </w:t>
      </w:r>
      <w:r w:rsidR="00276F96" w:rsidRPr="008454ED">
        <w:rPr>
          <w:rFonts w:ascii="Times New Roman" w:hAnsi="Times New Roman" w:cs="Times New Roman"/>
          <w:sz w:val="28"/>
          <w:szCs w:val="28"/>
        </w:rPr>
        <w:t>Администрация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и (или) МУ "МФЦ" </w:t>
      </w:r>
      <w:r w:rsidRPr="008454ED">
        <w:rPr>
          <w:rFonts w:ascii="Times New Roman" w:hAnsi="Times New Roman" w:cs="Times New Roman"/>
          <w:sz w:val="28"/>
          <w:szCs w:val="28"/>
        </w:rPr>
        <w:lastRenderedPageBreak/>
        <w:t>не вправе требовать от заявителя: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правовыми актами </w:t>
      </w:r>
      <w:r w:rsidR="00276F96"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регулирующими отношения, возникающие в связи с предоставлением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 xml:space="preserve">2) 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нормативно-правовыми актами Российской Федерации, Ставропольского края, </w:t>
      </w:r>
      <w:proofErr w:type="spellStart"/>
      <w:r w:rsidRPr="008454ED">
        <w:rPr>
          <w:rFonts w:ascii="Times New Roman" w:hAnsi="Times New Roman" w:cs="Times New Roman"/>
          <w:sz w:val="28"/>
          <w:szCs w:val="28"/>
        </w:rPr>
        <w:t>муниципально</w:t>
      </w:r>
      <w:proofErr w:type="spellEnd"/>
      <w:r w:rsidR="00276F96" w:rsidRPr="008454ED">
        <w:rPr>
          <w:rFonts w:ascii="Times New Roman" w:hAnsi="Times New Roman" w:cs="Times New Roman"/>
          <w:sz w:val="28"/>
          <w:szCs w:val="28"/>
        </w:rPr>
        <w:t xml:space="preserve"> </w:t>
      </w:r>
      <w:r w:rsidRPr="008454ED">
        <w:rPr>
          <w:rFonts w:ascii="Times New Roman" w:hAnsi="Times New Roman" w:cs="Times New Roman"/>
          <w:sz w:val="28"/>
          <w:szCs w:val="28"/>
        </w:rPr>
        <w:t>-</w:t>
      </w:r>
      <w:r w:rsidR="00276F96" w:rsidRPr="008454ED">
        <w:rPr>
          <w:rFonts w:ascii="Times New Roman" w:hAnsi="Times New Roman" w:cs="Times New Roman"/>
          <w:sz w:val="28"/>
          <w:szCs w:val="28"/>
        </w:rPr>
        <w:t xml:space="preserve"> </w:t>
      </w:r>
      <w:r w:rsidRPr="008454ED">
        <w:rPr>
          <w:rFonts w:ascii="Times New Roman" w:hAnsi="Times New Roman" w:cs="Times New Roman"/>
          <w:sz w:val="28"/>
          <w:szCs w:val="28"/>
        </w:rPr>
        <w:t xml:space="preserve">правовыми актами </w:t>
      </w:r>
      <w:r w:rsidR="00276F96"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за исключением документов, указанных в </w:t>
      </w:r>
      <w:hyperlink r:id="rId12" w:history="1">
        <w:r w:rsidRPr="008454ED">
          <w:rPr>
            <w:rFonts w:ascii="Times New Roman" w:hAnsi="Times New Roman" w:cs="Times New Roman"/>
            <w:sz w:val="28"/>
            <w:szCs w:val="28"/>
          </w:rPr>
          <w:t>части 6 статьи 7</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8454ED">
        <w:rPr>
          <w:rFonts w:ascii="Times New Roman" w:hAnsi="Times New Roman" w:cs="Times New Roman"/>
          <w:sz w:val="28"/>
          <w:szCs w:val="28"/>
        </w:rPr>
        <w:t xml:space="preserve"> государственных и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5267B" w:rsidRPr="008454ED" w:rsidRDefault="00A5267B" w:rsidP="008454ED">
      <w:pPr>
        <w:pStyle w:val="ConsPlusNormal"/>
        <w:ind w:firstLine="540"/>
        <w:jc w:val="both"/>
        <w:rPr>
          <w:rFonts w:ascii="Times New Roman" w:hAnsi="Times New Roman" w:cs="Times New Roman"/>
          <w:sz w:val="28"/>
          <w:szCs w:val="28"/>
        </w:rPr>
      </w:pPr>
      <w:bookmarkStart w:id="4" w:name="P151"/>
      <w:bookmarkEnd w:id="4"/>
      <w:r w:rsidRPr="008454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8454ED">
        <w:rPr>
          <w:rFonts w:ascii="Times New Roman" w:hAnsi="Times New Roman" w:cs="Times New Roman"/>
          <w:sz w:val="28"/>
          <w:szCs w:val="28"/>
        </w:rPr>
        <w:lastRenderedPageBreak/>
        <w:t>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w:t>
      </w:r>
      <w:proofErr w:type="gramEnd"/>
      <w:r w:rsidRPr="008454ED">
        <w:rPr>
          <w:rFonts w:ascii="Times New Roman" w:hAnsi="Times New Roman" w:cs="Times New Roman"/>
          <w:sz w:val="28"/>
          <w:szCs w:val="28"/>
        </w:rPr>
        <w:t xml:space="preserve">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2.9. Исчерпывающий перечень оснований для приостановления или отказа в предоставлении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2.9.2. В предоставлении муниципальной услуги отказывается при наличии следующих оснований:</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непредставление заявителем предусмотренных настоящим Административным регламентом документов;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представление заявителем предусмотренных настоящим Административным регламентом документов, которые не позволяют признать молодую семью семьей, имеющей достаточные доходы, если доходы либо иные денежные средства больше или равны расчетной (средней) стоимости жилья в части, превышающей размер социальной выплаты.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2.9.3. </w:t>
      </w:r>
      <w:proofErr w:type="gramStart"/>
      <w:r w:rsidRPr="008454ED">
        <w:rPr>
          <w:rFonts w:ascii="Times New Roman" w:hAnsi="Times New Roman" w:cs="Times New Roman"/>
          <w:sz w:val="28"/>
          <w:szCs w:val="28"/>
        </w:rPr>
        <w:t xml:space="preserve">Предоставление услуги может быть прекращено по заявлению лица, ранее подавшего заявление о предоставлении услуги, поступившему в МУ "МФЦ" и (или) </w:t>
      </w:r>
      <w:r w:rsidR="00D8433E" w:rsidRPr="008454ED">
        <w:rPr>
          <w:rFonts w:ascii="Times New Roman" w:hAnsi="Times New Roman" w:cs="Times New Roman"/>
          <w:sz w:val="28"/>
          <w:szCs w:val="28"/>
        </w:rPr>
        <w:t>Администрацию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не позднее 5 дней до окончания срока предоставления услуги.</w:t>
      </w:r>
      <w:proofErr w:type="gramEnd"/>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В случае если заявление о прекращении предоставления услуги поступило в МУ "МФЦ", специалист МУ "МФЦ", осуществивший прием данного заявления, направляет его в </w:t>
      </w:r>
      <w:r w:rsidR="00D8433E" w:rsidRPr="008454ED">
        <w:rPr>
          <w:rFonts w:ascii="Times New Roman" w:hAnsi="Times New Roman" w:cs="Times New Roman"/>
          <w:sz w:val="28"/>
          <w:szCs w:val="28"/>
        </w:rPr>
        <w:t>Администрацию</w:t>
      </w:r>
      <w:r w:rsidRPr="008454ED">
        <w:rPr>
          <w:rFonts w:ascii="Times New Roman" w:hAnsi="Times New Roman" w:cs="Times New Roman"/>
          <w:sz w:val="28"/>
          <w:szCs w:val="28"/>
        </w:rPr>
        <w:t xml:space="preserve"> не позднее одного рабочего дня, следующего за днем его принятия.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В случае если заявление о прекращении предоставления услуги поступило в </w:t>
      </w:r>
      <w:r w:rsidR="00D8433E" w:rsidRPr="008454ED">
        <w:rPr>
          <w:rFonts w:ascii="Times New Roman" w:hAnsi="Times New Roman" w:cs="Times New Roman"/>
          <w:sz w:val="28"/>
          <w:szCs w:val="28"/>
        </w:rPr>
        <w:t>Администрацию</w:t>
      </w:r>
      <w:r w:rsidRPr="008454ED">
        <w:rPr>
          <w:rFonts w:ascii="Times New Roman" w:hAnsi="Times New Roman" w:cs="Times New Roman"/>
          <w:sz w:val="28"/>
          <w:szCs w:val="28"/>
        </w:rPr>
        <w:t>, специалист направляет информацию о его поступлении в МУ "МФЦ".</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w:t>
      </w:r>
      <w:r w:rsidRPr="008454ED">
        <w:rPr>
          <w:rFonts w:ascii="Times New Roman" w:hAnsi="Times New Roman" w:cs="Times New Roman"/>
          <w:b w:val="0"/>
          <w:sz w:val="28"/>
          <w:szCs w:val="28"/>
        </w:rPr>
        <w:lastRenderedPageBreak/>
        <w:t>выдаваемом (выдаваемых) органами и организациями, участвующими в предоставлении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2.11. Порядок, размер и основания взимания платы за предоставление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2.11.1. Муниципальная услуга предоставляется без взимания платы.</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2.12.1. Предоставление услуг, необходимых и обязательных для предоставления муниципальной услуги, не предусмотрено.</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2.13.1. Максимальное время ожидания в очереди при подаче заявления о предоставлении услуги и при получении результата предоставления таких услуг в </w:t>
      </w:r>
      <w:r w:rsidR="00D8433E" w:rsidRPr="008454ED">
        <w:rPr>
          <w:rFonts w:ascii="Times New Roman" w:hAnsi="Times New Roman" w:cs="Times New Roman"/>
          <w:sz w:val="28"/>
          <w:szCs w:val="28"/>
        </w:rPr>
        <w:t>администрацию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и (или) МУ "МФЦ" не должно превышать 15 минут.</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2.14.1. Заявление о предоставлении услуги с приложением документов, указанных в </w:t>
      </w:r>
      <w:hyperlink w:anchor="P128" w:history="1">
        <w:r w:rsidRPr="008454ED">
          <w:rPr>
            <w:rFonts w:ascii="Times New Roman" w:hAnsi="Times New Roman" w:cs="Times New Roman"/>
            <w:sz w:val="28"/>
            <w:szCs w:val="28"/>
          </w:rPr>
          <w:t>пункте 2.6</w:t>
        </w:r>
      </w:hyperlink>
      <w:r w:rsidRPr="008454ED">
        <w:rPr>
          <w:rFonts w:ascii="Times New Roman" w:hAnsi="Times New Roman" w:cs="Times New Roman"/>
          <w:sz w:val="28"/>
          <w:szCs w:val="28"/>
        </w:rPr>
        <w:t xml:space="preserve"> Административного регламента, представленное в </w:t>
      </w:r>
      <w:r w:rsidR="00D8433E" w:rsidRPr="008454ED">
        <w:rPr>
          <w:rFonts w:ascii="Times New Roman" w:hAnsi="Times New Roman" w:cs="Times New Roman"/>
          <w:sz w:val="28"/>
          <w:szCs w:val="28"/>
        </w:rPr>
        <w:t>администрацию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или МУ "МФЦ" заявителем (его представителем),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2.14.2. Обращение заявителя, поступившее в </w:t>
      </w:r>
      <w:r w:rsidR="00D8433E" w:rsidRPr="008454ED">
        <w:rPr>
          <w:rFonts w:ascii="Times New Roman" w:hAnsi="Times New Roman" w:cs="Times New Roman"/>
          <w:sz w:val="28"/>
          <w:szCs w:val="28"/>
        </w:rPr>
        <w:t>администрацию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или МУ "МФЦ", подлежит обязательной регистрации в течение 3 дней с момента его поступления в порядке делопроизводства.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2.14.3. Срок регистрации заявления о предоставлении услуги в МУ "МФЦ" не должен превышать 15 минут.</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2.15. Требования к помещениям, в которых предоставляются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lastRenderedPageBreak/>
        <w:t xml:space="preserve">Требования к помещениям </w:t>
      </w:r>
      <w:r w:rsidR="00D8433E"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в которых предоставляется муниципальная услуга, к местам ожидания и приема заявителей в </w:t>
      </w:r>
      <w:r w:rsidR="00D8433E"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w:t>
      </w:r>
      <w:r w:rsidR="00D8433E" w:rsidRPr="008454ED">
        <w:rPr>
          <w:rFonts w:ascii="Times New Roman" w:hAnsi="Times New Roman" w:cs="Times New Roman"/>
          <w:sz w:val="28"/>
          <w:szCs w:val="28"/>
        </w:rPr>
        <w:t xml:space="preserve">администрацию муниципального образования Ивановского сельсовета Кочубеевского района Ставропольского края </w:t>
      </w:r>
      <w:r w:rsidRPr="008454ED">
        <w:rPr>
          <w:rFonts w:ascii="Times New Roman" w:hAnsi="Times New Roman" w:cs="Times New Roman"/>
          <w:sz w:val="28"/>
          <w:szCs w:val="28"/>
        </w:rPr>
        <w:t xml:space="preserve">должен быть оборудован информационной табличкой (вывеской), содержащей информацию о наименовании </w:t>
      </w:r>
      <w:r w:rsidR="00D8433E"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На территории, прилегающей к месторасположению </w:t>
      </w:r>
      <w:r w:rsidR="00D8433E"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оборудуются места для парковки автотранспортных средств. Доступ заявителей к парковочным местам является бесплатным.</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8454ED">
        <w:rPr>
          <w:rFonts w:ascii="Times New Roman" w:hAnsi="Times New Roman" w:cs="Times New Roman"/>
          <w:sz w:val="28"/>
          <w:szCs w:val="28"/>
        </w:rPr>
        <w:t>банкетками</w:t>
      </w:r>
      <w:proofErr w:type="spellEnd"/>
      <w:r w:rsidRPr="008454ED">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Места для заполнения документов оборудуются стульями, столами (стойками).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Местом приема заявителей являются рабочий кабинет, оснащенный стульями, столами, компьютером, организационной техникой, системой кондиционирования воздуха.</w:t>
      </w:r>
    </w:p>
    <w:p w:rsidR="00A5267B" w:rsidRPr="008454ED" w:rsidRDefault="00D8433E"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Администрация муниципального образования Ивановского сельсовета Кочубеевского района Ставропольского края</w:t>
      </w:r>
      <w:r w:rsidR="00A5267B" w:rsidRPr="008454ED">
        <w:rPr>
          <w:rFonts w:ascii="Times New Roman" w:hAnsi="Times New Roman" w:cs="Times New Roman"/>
          <w:sz w:val="28"/>
          <w:szCs w:val="28"/>
        </w:rPr>
        <w:t xml:space="preserve">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возможность беспрепятственного входа в объекты и выхода из них;</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содействие со стороны должностных </w:t>
      </w:r>
      <w:proofErr w:type="gramStart"/>
      <w:r w:rsidRPr="008454ED">
        <w:rPr>
          <w:rFonts w:ascii="Times New Roman" w:hAnsi="Times New Roman" w:cs="Times New Roman"/>
          <w:sz w:val="28"/>
          <w:szCs w:val="28"/>
        </w:rPr>
        <w:t xml:space="preserve">лиц </w:t>
      </w:r>
      <w:r w:rsidR="00D8433E"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w:t>
      </w:r>
      <w:proofErr w:type="gramEnd"/>
      <w:r w:rsidR="00D8433E" w:rsidRPr="008454ED">
        <w:rPr>
          <w:rFonts w:ascii="Times New Roman" w:hAnsi="Times New Roman" w:cs="Times New Roman"/>
          <w:sz w:val="28"/>
          <w:szCs w:val="28"/>
        </w:rPr>
        <w:t xml:space="preserve"> края</w:t>
      </w:r>
      <w:r w:rsidRPr="008454ED">
        <w:rPr>
          <w:rFonts w:ascii="Times New Roman" w:hAnsi="Times New Roman" w:cs="Times New Roman"/>
          <w:sz w:val="28"/>
          <w:szCs w:val="28"/>
        </w:rPr>
        <w:t>, при необходимости, инвалиду при входе в объект и выходе из него;</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w:t>
      </w:r>
      <w:proofErr w:type="gramStart"/>
      <w:r w:rsidRPr="008454ED">
        <w:rPr>
          <w:rFonts w:ascii="Times New Roman" w:hAnsi="Times New Roman" w:cs="Times New Roman"/>
          <w:sz w:val="28"/>
          <w:szCs w:val="28"/>
        </w:rPr>
        <w:t xml:space="preserve">лиц </w:t>
      </w:r>
      <w:r w:rsidR="003D683F" w:rsidRPr="008454ED">
        <w:rPr>
          <w:rFonts w:ascii="Times New Roman" w:hAnsi="Times New Roman" w:cs="Times New Roman"/>
          <w:sz w:val="28"/>
          <w:szCs w:val="28"/>
        </w:rPr>
        <w:t xml:space="preserve">администрации муниципального образования Ивановского сельсовета </w:t>
      </w:r>
      <w:r w:rsidR="003D683F" w:rsidRPr="008454ED">
        <w:rPr>
          <w:rFonts w:ascii="Times New Roman" w:hAnsi="Times New Roman" w:cs="Times New Roman"/>
          <w:sz w:val="28"/>
          <w:szCs w:val="28"/>
        </w:rPr>
        <w:lastRenderedPageBreak/>
        <w:t>Кочубеевского района Ставропольского</w:t>
      </w:r>
      <w:proofErr w:type="gramEnd"/>
      <w:r w:rsidR="003D683F" w:rsidRPr="008454ED">
        <w:rPr>
          <w:rFonts w:ascii="Times New Roman" w:hAnsi="Times New Roman" w:cs="Times New Roman"/>
          <w:sz w:val="28"/>
          <w:szCs w:val="28"/>
        </w:rPr>
        <w:t xml:space="preserve"> края</w:t>
      </w:r>
      <w:r w:rsidRPr="008454ED">
        <w:rPr>
          <w:rFonts w:ascii="Times New Roman" w:hAnsi="Times New Roman" w:cs="Times New Roman"/>
          <w:sz w:val="28"/>
          <w:szCs w:val="28"/>
        </w:rPr>
        <w:t xml:space="preserve">, предоставляющих услуги, </w:t>
      </w:r>
      <w:proofErr w:type="spellStart"/>
      <w:r w:rsidRPr="008454ED">
        <w:rPr>
          <w:rFonts w:ascii="Times New Roman" w:hAnsi="Times New Roman" w:cs="Times New Roman"/>
          <w:sz w:val="28"/>
          <w:szCs w:val="28"/>
        </w:rPr>
        <w:t>ассистивных</w:t>
      </w:r>
      <w:proofErr w:type="spellEnd"/>
      <w:r w:rsidRPr="008454ED">
        <w:rPr>
          <w:rFonts w:ascii="Times New Roman" w:hAnsi="Times New Roman" w:cs="Times New Roman"/>
          <w:sz w:val="28"/>
          <w:szCs w:val="28"/>
        </w:rPr>
        <w:t xml:space="preserve"> и вспомогательных технологий, а также сменного кресла-коляски;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проведение </w:t>
      </w:r>
      <w:proofErr w:type="gramStart"/>
      <w:r w:rsidRPr="008454ED">
        <w:rPr>
          <w:rFonts w:ascii="Times New Roman" w:hAnsi="Times New Roman" w:cs="Times New Roman"/>
          <w:sz w:val="28"/>
          <w:szCs w:val="28"/>
        </w:rPr>
        <w:t xml:space="preserve">инструктажа должностных лиц </w:t>
      </w:r>
      <w:r w:rsidR="003D683F"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w:t>
      </w:r>
      <w:proofErr w:type="gramEnd"/>
      <w:r w:rsidR="003D683F" w:rsidRPr="008454ED">
        <w:rPr>
          <w:rFonts w:ascii="Times New Roman" w:hAnsi="Times New Roman" w:cs="Times New Roman"/>
          <w:sz w:val="28"/>
          <w:szCs w:val="28"/>
        </w:rPr>
        <w:t xml:space="preserve"> края</w:t>
      </w:r>
      <w:r w:rsidRPr="008454ED">
        <w:rPr>
          <w:rFonts w:ascii="Times New Roman" w:hAnsi="Times New Roman" w:cs="Times New Roman"/>
          <w:sz w:val="28"/>
          <w:szCs w:val="28"/>
        </w:rPr>
        <w:t>, осуществляющих первичный контакт с получателями услуги, по вопросам работы с инвалидами;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оказание должностными лицами </w:t>
      </w:r>
      <w:r w:rsidR="003D683F" w:rsidRPr="008454ED">
        <w:rPr>
          <w:rFonts w:ascii="Times New Roman" w:hAnsi="Times New Roman" w:cs="Times New Roman"/>
          <w:sz w:val="28"/>
          <w:szCs w:val="28"/>
        </w:rPr>
        <w:t xml:space="preserve">администрацией муниципального образования Ивановского сельсовета Кочубеевского района Ставропольского края </w:t>
      </w:r>
      <w:r w:rsidRPr="008454ED">
        <w:rPr>
          <w:rFonts w:ascii="Times New Roman" w:hAnsi="Times New Roman" w:cs="Times New Roman"/>
          <w:sz w:val="28"/>
          <w:szCs w:val="28"/>
        </w:rPr>
        <w:t>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обеспечение допуска </w:t>
      </w:r>
      <w:proofErr w:type="spellStart"/>
      <w:r w:rsidRPr="008454ED">
        <w:rPr>
          <w:rFonts w:ascii="Times New Roman" w:hAnsi="Times New Roman" w:cs="Times New Roman"/>
          <w:sz w:val="28"/>
          <w:szCs w:val="28"/>
        </w:rPr>
        <w:t>сурдопереводчика</w:t>
      </w:r>
      <w:proofErr w:type="spellEnd"/>
      <w:r w:rsidRPr="008454ED">
        <w:rPr>
          <w:rFonts w:ascii="Times New Roman" w:hAnsi="Times New Roman" w:cs="Times New Roman"/>
          <w:sz w:val="28"/>
          <w:szCs w:val="28"/>
        </w:rPr>
        <w:t xml:space="preserve">, </w:t>
      </w:r>
      <w:proofErr w:type="spellStart"/>
      <w:r w:rsidRPr="008454ED">
        <w:rPr>
          <w:rFonts w:ascii="Times New Roman" w:hAnsi="Times New Roman" w:cs="Times New Roman"/>
          <w:sz w:val="28"/>
          <w:szCs w:val="28"/>
        </w:rPr>
        <w:t>тифлосурдопереводчика</w:t>
      </w:r>
      <w:proofErr w:type="spellEnd"/>
      <w:r w:rsidRPr="008454ED">
        <w:rPr>
          <w:rFonts w:ascii="Times New Roman" w:hAnsi="Times New Roman" w:cs="Times New Roman"/>
          <w:sz w:val="28"/>
          <w:szCs w:val="28"/>
        </w:rPr>
        <w:t>, а также иного лица, владеющего жестовым языком;</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обеспечение условий доступности для инвалидов по зрению на интернет-сайте </w:t>
      </w:r>
      <w:r w:rsidR="003D683F" w:rsidRPr="008454ED">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8454ED">
        <w:rPr>
          <w:rFonts w:ascii="Times New Roman" w:hAnsi="Times New Roman" w:cs="Times New Roman"/>
          <w:sz w:val="28"/>
          <w:szCs w:val="28"/>
        </w:rPr>
        <w:t>в информационно-телекоммуникационной сети "Интернет";</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оказание должностными лицами </w:t>
      </w:r>
      <w:r w:rsidR="003D683F" w:rsidRPr="008454ED">
        <w:rPr>
          <w:rFonts w:ascii="Times New Roman" w:hAnsi="Times New Roman" w:cs="Times New Roman"/>
          <w:sz w:val="28"/>
          <w:szCs w:val="28"/>
        </w:rPr>
        <w:t xml:space="preserve">администрацией муниципального образования Ивановского сельсовета Кочубеевского района Ставропольского края </w:t>
      </w:r>
      <w:r w:rsidRPr="008454ED">
        <w:rPr>
          <w:rFonts w:ascii="Times New Roman" w:hAnsi="Times New Roman" w:cs="Times New Roman"/>
          <w:sz w:val="28"/>
          <w:szCs w:val="28"/>
        </w:rPr>
        <w:t>необходимой инвалидам помощи в преодолении барьеров, мешающих получению ими услуг наравне с другими лицами.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2.15.2. Требования к размещению и оформлению визуальной, текстовой информации в </w:t>
      </w:r>
      <w:r w:rsidR="003D683F"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lastRenderedPageBreak/>
        <w:t xml:space="preserve">1) на информационных стендах в местах ожидания и Интернет-сайте </w:t>
      </w:r>
      <w:r w:rsidR="003D683F" w:rsidRPr="008454ED">
        <w:rPr>
          <w:rFonts w:ascii="Times New Roman" w:hAnsi="Times New Roman" w:cs="Times New Roman"/>
          <w:sz w:val="28"/>
          <w:szCs w:val="28"/>
        </w:rPr>
        <w:t xml:space="preserve">администрацией муниципального образования Ивановского сельсовета Кочубеевского района Ставропольского края </w:t>
      </w:r>
      <w:r w:rsidRPr="008454ED">
        <w:rPr>
          <w:rFonts w:ascii="Times New Roman" w:hAnsi="Times New Roman" w:cs="Times New Roman"/>
          <w:sz w:val="28"/>
          <w:szCs w:val="28"/>
        </w:rPr>
        <w:t>размещается следующая информация: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а) местонахождение, график приема граждан по вопросам предоставления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б) номера телефонов, адрес интернет-сайта и электронной почты </w:t>
      </w:r>
      <w:r w:rsidR="003D683F"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w:t>
      </w:r>
    </w:p>
    <w:p w:rsidR="003D683F"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в) информация о размещении должностных </w:t>
      </w:r>
      <w:proofErr w:type="gramStart"/>
      <w:r w:rsidRPr="008454ED">
        <w:rPr>
          <w:rFonts w:ascii="Times New Roman" w:hAnsi="Times New Roman" w:cs="Times New Roman"/>
          <w:sz w:val="28"/>
          <w:szCs w:val="28"/>
        </w:rPr>
        <w:t xml:space="preserve">лиц </w:t>
      </w:r>
      <w:r w:rsidR="003D683F"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003D683F"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г) перечень муниципальных услуг, представленных администрацией </w:t>
      </w:r>
      <w:r w:rsidR="003D683F"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proofErr w:type="spellStart"/>
      <w:r w:rsidRPr="008454ED">
        <w:rPr>
          <w:rFonts w:ascii="Times New Roman" w:hAnsi="Times New Roman" w:cs="Times New Roman"/>
          <w:sz w:val="28"/>
          <w:szCs w:val="28"/>
        </w:rPr>
        <w:t>д</w:t>
      </w:r>
      <w:proofErr w:type="spellEnd"/>
      <w:r w:rsidRPr="008454ED">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предъявленные к документам;</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е) сроки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Полная версия текста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муниципальной услуги, размещаются на интернет-сайте </w:t>
      </w:r>
      <w:r w:rsidR="00C20AD9"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2.15.3. Требования к помещениям, местам ожидания и приема заявителей в МУ "МФЦ":</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здание (помещение), в котором располагается МУ "МФЦ", оборудуется информационной табличкой (вывеской), содержащей полное наименование МУ "МФЦ", а также информацию о режиме его работы;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вход в здание (помещение) МУ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помещения МУ "МФЦ", предназначенные для работы с заявителями, располагаются на нижних этажах здания и имеют отдельный вход.</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Для организации взаимодействия с заявителями помещение МУ "МФЦ" делится на следующие функциональные секторы (зоны):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сектор информирования и ожидания;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сектор приема заявителей.</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Сектор информирования и ожидания включает в себя: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информационные стенды, содержащие актуальную и исчерпывающую информацию, необходимую для получения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 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w:t>
      </w:r>
      <w:r w:rsidRPr="008454ED">
        <w:rPr>
          <w:rFonts w:ascii="Times New Roman" w:hAnsi="Times New Roman" w:cs="Times New Roman"/>
          <w:sz w:val="28"/>
          <w:szCs w:val="28"/>
        </w:rPr>
        <w:lastRenderedPageBreak/>
        <w:t>услуг, а также для предоставления иной информации;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программно-аппаратный комплекс, обеспечивающий доступ заявителей к информации о муниципальных услугах, предоставляемых в МУ "МФЦ";</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4)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5) стулья, кресельные секции, скамьи (</w:t>
      </w:r>
      <w:proofErr w:type="spellStart"/>
      <w:r w:rsidRPr="008454ED">
        <w:rPr>
          <w:rFonts w:ascii="Times New Roman" w:hAnsi="Times New Roman" w:cs="Times New Roman"/>
          <w:sz w:val="28"/>
          <w:szCs w:val="28"/>
        </w:rPr>
        <w:t>банкетки</w:t>
      </w:r>
      <w:proofErr w:type="spellEnd"/>
      <w:r w:rsidRPr="008454ED">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6) электронную систему управления очередью, предназначенную:</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для регистрации заявителя в очереди;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для учета заявителей в очереди, управления отдельными очередями в зависимости от видов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для отображения статуса очереди;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для автоматического перенаправления заявителя в очередь на обслуживание к следующему специалисту МУ "МФЦ";</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для формирования отчетов о посещаемости МУ "МФЦ", количестве заявителей, очередях, среднем времени ожидания (обслуживания) и о загруженности специалистов.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МУ "МФЦ", осуществляющего прием и выдачу документов.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Рабочее место специалиста МУ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2.15.4. Требования к размещению и оформлению визуальной, текстовой и мультимедийной информации о порядке предоставления услуги в МУ "МФЦ".</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Информационное табло.</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Информационные стенды, содержащие информацию, указанную в </w:t>
      </w:r>
      <w:hyperlink w:anchor="P103" w:history="1">
        <w:r w:rsidRPr="008454ED">
          <w:rPr>
            <w:rFonts w:ascii="Times New Roman" w:hAnsi="Times New Roman" w:cs="Times New Roman"/>
            <w:sz w:val="28"/>
            <w:szCs w:val="28"/>
          </w:rPr>
          <w:t>пункте 1.3.5</w:t>
        </w:r>
      </w:hyperlink>
      <w:r w:rsidRPr="008454ED">
        <w:rPr>
          <w:rFonts w:ascii="Times New Roman" w:hAnsi="Times New Roman" w:cs="Times New Roman"/>
          <w:sz w:val="28"/>
          <w:szCs w:val="28"/>
        </w:rPr>
        <w:t xml:space="preserve"> Административного регламента.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Информационный киоск, обеспечивающий доступ к следующей информации: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перечню документов, необходимых для получения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полной версии текста Административного регламента.</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lastRenderedPageBreak/>
        <w:t>2.16.1. Показателем доступности и качества муниципальной услуги является возможность:</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получать информацию о результате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sidR="00C20AD9" w:rsidRPr="008454ED">
        <w:rPr>
          <w:rFonts w:ascii="Times New Roman" w:hAnsi="Times New Roman" w:cs="Times New Roman"/>
          <w:sz w:val="28"/>
          <w:szCs w:val="28"/>
        </w:rPr>
        <w:t xml:space="preserve">администрацией муниципального образования Ивановского сельсовета Кочубеевского района Ставропольского края </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2.16.2. Основные требования к качеству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своевременность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достоверность и полнота информирования гражданина о ходе рассмотрения его обращения;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удобство и доступность получения гражданином информации о порядке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2.16.4. При предоставлении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при направлении запроса почтовым отправлением непосредственного взаимодействия гражданина с ответственным исполнителем органа, осуществляющего предоставление муниципальной услуги, как правило, не требуется;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2.17. Иные требования, в том числе учитывающие особенности предоставления муниципальной услуги в МУ "МФЦ" и особенности предоставления муниципальной услуги в электронной форме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2.17.1. При предоставлении муниципальной услуги через многофункциональный центр заявитель представляет документы, предусмотренные </w:t>
      </w:r>
      <w:hyperlink w:anchor="P128" w:history="1">
        <w:r w:rsidRPr="008454ED">
          <w:rPr>
            <w:rFonts w:ascii="Times New Roman" w:hAnsi="Times New Roman" w:cs="Times New Roman"/>
            <w:sz w:val="28"/>
            <w:szCs w:val="28"/>
          </w:rPr>
          <w:t>пунктом 2.6</w:t>
        </w:r>
      </w:hyperlink>
      <w:r w:rsidRPr="008454ED">
        <w:rPr>
          <w:rFonts w:ascii="Times New Roman" w:hAnsi="Times New Roman" w:cs="Times New Roman"/>
          <w:sz w:val="28"/>
          <w:szCs w:val="28"/>
        </w:rPr>
        <w:t xml:space="preserve"> настоящего Административного регламента, оператору многофункционального центра.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Оператор многофункционального центра осуществляет электронное взаимодействие с должностным лицом </w:t>
      </w:r>
      <w:r w:rsidR="00C20AD9"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ответственным за регистрацию документов, с использованием защищенной информационно-телекоммуникационной сети.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В случае отсутствия возможности осуществления электронного </w:t>
      </w:r>
      <w:r w:rsidRPr="008454ED">
        <w:rPr>
          <w:rFonts w:ascii="Times New Roman" w:hAnsi="Times New Roman" w:cs="Times New Roman"/>
          <w:sz w:val="28"/>
          <w:szCs w:val="28"/>
        </w:rPr>
        <w:lastRenderedPageBreak/>
        <w:t>взаимодействия вышеуказанные документы передаются ответственному должностному лицу Управления с помощью курьера.</w:t>
      </w:r>
    </w:p>
    <w:p w:rsidR="00A5267B" w:rsidRPr="008454ED" w:rsidRDefault="00A5267B" w:rsidP="008454ED">
      <w:pPr>
        <w:pStyle w:val="ConsPlusNormal"/>
        <w:jc w:val="both"/>
        <w:rPr>
          <w:rFonts w:ascii="Times New Roman" w:hAnsi="Times New Roman" w:cs="Times New Roman"/>
          <w:sz w:val="28"/>
          <w:szCs w:val="28"/>
        </w:rPr>
      </w:pPr>
    </w:p>
    <w:p w:rsidR="00A5267B" w:rsidRPr="008454ED" w:rsidRDefault="00A5267B" w:rsidP="008454ED">
      <w:pPr>
        <w:pStyle w:val="ConsPlusTitle"/>
        <w:jc w:val="center"/>
        <w:outlineLvl w:val="1"/>
        <w:rPr>
          <w:rFonts w:ascii="Times New Roman" w:hAnsi="Times New Roman" w:cs="Times New Roman"/>
          <w:b w:val="0"/>
          <w:sz w:val="28"/>
          <w:szCs w:val="28"/>
        </w:rPr>
      </w:pPr>
      <w:r w:rsidRPr="008454ED">
        <w:rPr>
          <w:rFonts w:ascii="Times New Roman" w:hAnsi="Times New Roman" w:cs="Times New Roman"/>
          <w:b w:val="0"/>
          <w:sz w:val="28"/>
          <w:szCs w:val="28"/>
        </w:rPr>
        <w:t>3. Состав, последовательность и сроки выполнения</w:t>
      </w:r>
    </w:p>
    <w:p w:rsidR="00A5267B" w:rsidRPr="008454ED" w:rsidRDefault="00A5267B" w:rsidP="008454ED">
      <w:pPr>
        <w:pStyle w:val="ConsPlusTitle"/>
        <w:jc w:val="center"/>
        <w:rPr>
          <w:rFonts w:ascii="Times New Roman" w:hAnsi="Times New Roman" w:cs="Times New Roman"/>
          <w:b w:val="0"/>
          <w:sz w:val="28"/>
          <w:szCs w:val="28"/>
        </w:rPr>
      </w:pPr>
      <w:r w:rsidRPr="008454ED">
        <w:rPr>
          <w:rFonts w:ascii="Times New Roman" w:hAnsi="Times New Roman" w:cs="Times New Roman"/>
          <w:b w:val="0"/>
          <w:sz w:val="28"/>
          <w:szCs w:val="28"/>
        </w:rPr>
        <w:t>административных процедур (действий), требования к порядку</w:t>
      </w:r>
    </w:p>
    <w:p w:rsidR="00A5267B" w:rsidRPr="008454ED" w:rsidRDefault="00A5267B" w:rsidP="008454ED">
      <w:pPr>
        <w:pStyle w:val="ConsPlusTitle"/>
        <w:jc w:val="center"/>
        <w:rPr>
          <w:rFonts w:ascii="Times New Roman" w:hAnsi="Times New Roman" w:cs="Times New Roman"/>
          <w:b w:val="0"/>
          <w:sz w:val="28"/>
          <w:szCs w:val="28"/>
        </w:rPr>
      </w:pPr>
      <w:r w:rsidRPr="008454ED">
        <w:rPr>
          <w:rFonts w:ascii="Times New Roman" w:hAnsi="Times New Roman" w:cs="Times New Roman"/>
          <w:b w:val="0"/>
          <w:sz w:val="28"/>
          <w:szCs w:val="28"/>
        </w:rPr>
        <w:t>их выполнения, в том числе особенности выполнения</w:t>
      </w:r>
    </w:p>
    <w:p w:rsidR="00A5267B" w:rsidRPr="008454ED" w:rsidRDefault="00A5267B" w:rsidP="008454ED">
      <w:pPr>
        <w:pStyle w:val="ConsPlusTitle"/>
        <w:jc w:val="center"/>
        <w:rPr>
          <w:rFonts w:ascii="Times New Roman" w:hAnsi="Times New Roman" w:cs="Times New Roman"/>
          <w:b w:val="0"/>
          <w:sz w:val="28"/>
          <w:szCs w:val="28"/>
        </w:rPr>
      </w:pPr>
      <w:r w:rsidRPr="008454ED">
        <w:rPr>
          <w:rFonts w:ascii="Times New Roman" w:hAnsi="Times New Roman" w:cs="Times New Roman"/>
          <w:b w:val="0"/>
          <w:sz w:val="28"/>
          <w:szCs w:val="28"/>
        </w:rPr>
        <w:t>административных процедур (действий) в электронной форме,</w:t>
      </w:r>
    </w:p>
    <w:p w:rsidR="00A5267B" w:rsidRPr="008454ED" w:rsidRDefault="00A5267B" w:rsidP="008454ED">
      <w:pPr>
        <w:pStyle w:val="ConsPlusTitle"/>
        <w:jc w:val="center"/>
        <w:rPr>
          <w:rFonts w:ascii="Times New Roman" w:hAnsi="Times New Roman" w:cs="Times New Roman"/>
          <w:b w:val="0"/>
          <w:sz w:val="28"/>
          <w:szCs w:val="28"/>
        </w:rPr>
      </w:pPr>
      <w:r w:rsidRPr="008454ED">
        <w:rPr>
          <w:rFonts w:ascii="Times New Roman" w:hAnsi="Times New Roman" w:cs="Times New Roman"/>
          <w:b w:val="0"/>
          <w:sz w:val="28"/>
          <w:szCs w:val="28"/>
        </w:rPr>
        <w:t>а также особенности выполнения административных процедур</w:t>
      </w:r>
    </w:p>
    <w:p w:rsidR="00A5267B" w:rsidRPr="008454ED" w:rsidRDefault="00A5267B" w:rsidP="008454ED">
      <w:pPr>
        <w:pStyle w:val="ConsPlusTitle"/>
        <w:jc w:val="center"/>
        <w:rPr>
          <w:rFonts w:ascii="Times New Roman" w:hAnsi="Times New Roman" w:cs="Times New Roman"/>
          <w:b w:val="0"/>
          <w:sz w:val="28"/>
          <w:szCs w:val="28"/>
        </w:rPr>
      </w:pPr>
      <w:r w:rsidRPr="008454ED">
        <w:rPr>
          <w:rFonts w:ascii="Times New Roman" w:hAnsi="Times New Roman" w:cs="Times New Roman"/>
          <w:b w:val="0"/>
          <w:sz w:val="28"/>
          <w:szCs w:val="28"/>
        </w:rPr>
        <w:t>(действий) в МУ "МФЦ"</w:t>
      </w:r>
    </w:p>
    <w:p w:rsidR="00A5267B" w:rsidRPr="008454ED" w:rsidRDefault="00A5267B" w:rsidP="008454ED">
      <w:pPr>
        <w:pStyle w:val="ConsPlusNormal"/>
        <w:jc w:val="both"/>
        <w:rPr>
          <w:rFonts w:ascii="Times New Roman" w:hAnsi="Times New Roman" w:cs="Times New Roman"/>
          <w:sz w:val="28"/>
          <w:szCs w:val="28"/>
        </w:rPr>
      </w:pPr>
    </w:p>
    <w:p w:rsidR="00A5267B" w:rsidRPr="008454ED" w:rsidRDefault="00A5267B" w:rsidP="008454ED">
      <w:pPr>
        <w:pStyle w:val="ConsPlusNormal"/>
        <w:ind w:firstLine="540"/>
        <w:jc w:val="both"/>
        <w:outlineLvl w:val="2"/>
        <w:rPr>
          <w:rFonts w:ascii="Times New Roman" w:hAnsi="Times New Roman" w:cs="Times New Roman"/>
          <w:sz w:val="28"/>
          <w:szCs w:val="28"/>
        </w:rPr>
      </w:pPr>
      <w:r w:rsidRPr="008454E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прием заявления о предоставлении муниципальной услуги и документов, необходимых для ее получения;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рассмотрение заявления и приложенных документов;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подготовка заключения о признании молодой семьи семьей, имеющей достаточные доходы;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4) направление уведомления о предоставлении муниципальной услуги либо об отказе в ее предоставлении.</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3.2. Прием заявления о предоставлении муниципальной услуги и документов, необходимых для ее получения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3.2.1. </w:t>
      </w:r>
      <w:proofErr w:type="gramStart"/>
      <w:r w:rsidRPr="008454ED">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ответственному исполнителю </w:t>
      </w:r>
      <w:r w:rsidR="00C20AD9" w:rsidRPr="008454ED">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или специалисту МУ "МФЦ" заявления о признании молодой семьи, проживающей на территории </w:t>
      </w:r>
      <w:r w:rsidR="00C20AD9"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w:t>
      </w:r>
      <w:proofErr w:type="gramEnd"/>
      <w:r w:rsidRPr="008454ED">
        <w:rPr>
          <w:rFonts w:ascii="Times New Roman" w:hAnsi="Times New Roman" w:cs="Times New Roman"/>
          <w:sz w:val="28"/>
          <w:szCs w:val="28"/>
        </w:rPr>
        <w:t xml:space="preserve"> части, превышающей размер социальной выплаты на приобретение (строительство) жилья.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3.2.2. Должностное лицо </w:t>
      </w:r>
      <w:r w:rsidR="00C20AD9"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специалист МУ "МФЦ", осуществляющий прием документов, представленных для получения государственной услуги, выполняет следующие действия: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определяет предмет обращения;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проводит проверку полномочий лица, подписавшего заявление;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w:anchor="P128" w:history="1">
        <w:r w:rsidRPr="008454ED">
          <w:rPr>
            <w:rFonts w:ascii="Times New Roman" w:hAnsi="Times New Roman" w:cs="Times New Roman"/>
            <w:sz w:val="28"/>
            <w:szCs w:val="28"/>
          </w:rPr>
          <w:t>п. 2.6</w:t>
        </w:r>
      </w:hyperlink>
      <w:r w:rsidRPr="008454ED">
        <w:rPr>
          <w:rFonts w:ascii="Times New Roman" w:hAnsi="Times New Roman" w:cs="Times New Roman"/>
          <w:sz w:val="28"/>
          <w:szCs w:val="28"/>
        </w:rPr>
        <w:t xml:space="preserve"> настоящего Административного регламента;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4) при предоставлении заявителем оригинала документа специалист сверяет копии с подлинником каждого документа, заверяет каждую копию с расшифровкой фамилии, проставляя дату сверки копии и оригинала документа, либо штампом "Копия верна".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При обнаружении некомплектности документов, прилагаемых к заявлению, в соответствии с </w:t>
      </w:r>
      <w:hyperlink w:anchor="P128" w:history="1">
        <w:r w:rsidRPr="008454ED">
          <w:rPr>
            <w:rFonts w:ascii="Times New Roman" w:hAnsi="Times New Roman" w:cs="Times New Roman"/>
            <w:sz w:val="28"/>
            <w:szCs w:val="28"/>
          </w:rPr>
          <w:t>пунктом 2.6</w:t>
        </w:r>
      </w:hyperlink>
      <w:r w:rsidRPr="008454ED">
        <w:rPr>
          <w:rFonts w:ascii="Times New Roman" w:hAnsi="Times New Roman" w:cs="Times New Roman"/>
          <w:sz w:val="28"/>
          <w:szCs w:val="28"/>
        </w:rPr>
        <w:t xml:space="preserve"> должностное лицо </w:t>
      </w:r>
      <w:r w:rsidR="00C20AD9"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xml:space="preserve"> </w:t>
      </w:r>
      <w:r w:rsidRPr="008454ED">
        <w:rPr>
          <w:rFonts w:ascii="Times New Roman" w:hAnsi="Times New Roman" w:cs="Times New Roman"/>
          <w:sz w:val="28"/>
          <w:szCs w:val="28"/>
        </w:rPr>
        <w:lastRenderedPageBreak/>
        <w:t>или специалист МУ "МФЦ", осуществляющий прием документов, информирует заявителя о выявленных недостатках.</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3.2.3. Результатом административной процедуры является регистрация заявления о признании семьи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превышающей размер социальной выплаты на приобретение (строительство) жилья.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3.2.4. Максимальный срок выполнения данного действия составляет 3 дня.</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3.3. Рассмотрение заявления и приложенных документов</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3.3.1. Юридическим фактом, инициирующим начало административной процедуры, является получение </w:t>
      </w:r>
      <w:r w:rsidR="00C20AD9" w:rsidRPr="008454ED">
        <w:rPr>
          <w:rFonts w:ascii="Times New Roman" w:hAnsi="Times New Roman" w:cs="Times New Roman"/>
          <w:sz w:val="28"/>
          <w:szCs w:val="28"/>
        </w:rPr>
        <w:t>специалистом администрации</w:t>
      </w:r>
      <w:r w:rsidRPr="008454ED">
        <w:rPr>
          <w:rFonts w:ascii="Times New Roman" w:hAnsi="Times New Roman" w:cs="Times New Roman"/>
          <w:sz w:val="28"/>
          <w:szCs w:val="28"/>
        </w:rPr>
        <w:t xml:space="preserve"> документов, предусмотренных </w:t>
      </w:r>
      <w:hyperlink w:anchor="P128" w:history="1">
        <w:r w:rsidRPr="008454ED">
          <w:rPr>
            <w:rFonts w:ascii="Times New Roman" w:hAnsi="Times New Roman" w:cs="Times New Roman"/>
            <w:sz w:val="28"/>
            <w:szCs w:val="28"/>
          </w:rPr>
          <w:t>пунктом 2.6</w:t>
        </w:r>
      </w:hyperlink>
      <w:r w:rsidRPr="008454ED">
        <w:rPr>
          <w:rFonts w:ascii="Times New Roman" w:hAnsi="Times New Roman" w:cs="Times New Roman"/>
          <w:sz w:val="28"/>
          <w:szCs w:val="28"/>
        </w:rPr>
        <w:t xml:space="preserve"> настоящего Административного регламента.</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3.3.2. Ответственный исполнитель </w:t>
      </w:r>
      <w:r w:rsidR="00C20AD9"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xml:space="preserve"> проводит проверку представленных документов на предмет соответствия их установленным законодательством требованиям, определяет право заявителя на предоставление услуги.</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3.4. Подготовка заключения о признании молодой семьи семьей, имеющей достаточные доходы для оплаты расчетной (средней) стоимости жилья в части, превышающей размер социальной выплаты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3.4.1. </w:t>
      </w:r>
      <w:proofErr w:type="gramStart"/>
      <w:r w:rsidR="00C20AD9" w:rsidRPr="008454ED">
        <w:rPr>
          <w:rFonts w:ascii="Times New Roman" w:hAnsi="Times New Roman" w:cs="Times New Roman"/>
          <w:sz w:val="28"/>
          <w:szCs w:val="28"/>
        </w:rPr>
        <w:t>Специалист администрации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обеспечивает подготовку заключения о признании молодой семьи семьей, имеющей достаточные доходы, если доходы либо иные денежные средства достаточные для оплаты расчетной (средней) стоимости жилья в части, превышающей размер социальной выплаты, либо об отказе в признании молодой семьи семьей, имеющей достаточные доходы.</w:t>
      </w:r>
      <w:proofErr w:type="gramEnd"/>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3.4.2. Заключение </w:t>
      </w:r>
      <w:r w:rsidR="008760F1" w:rsidRPr="008454ED">
        <w:rPr>
          <w:rFonts w:ascii="Times New Roman" w:hAnsi="Times New Roman" w:cs="Times New Roman"/>
          <w:sz w:val="28"/>
          <w:szCs w:val="28"/>
        </w:rPr>
        <w:t>подписывается главой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вместе с сопроводительным письмом</w:t>
      </w:r>
      <w:r w:rsidR="008760F1"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3.4.3. Подписанное глав</w:t>
      </w:r>
      <w:r w:rsidR="008760F1" w:rsidRPr="008454ED">
        <w:rPr>
          <w:rFonts w:ascii="Times New Roman" w:hAnsi="Times New Roman" w:cs="Times New Roman"/>
          <w:sz w:val="28"/>
          <w:szCs w:val="28"/>
        </w:rPr>
        <w:t>ой</w:t>
      </w:r>
      <w:r w:rsidRPr="008454ED">
        <w:rPr>
          <w:rFonts w:ascii="Times New Roman" w:hAnsi="Times New Roman" w:cs="Times New Roman"/>
          <w:sz w:val="28"/>
          <w:szCs w:val="28"/>
        </w:rPr>
        <w:t xml:space="preserve"> </w:t>
      </w:r>
      <w:r w:rsidR="008760F1"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заключение регистрируется в </w:t>
      </w:r>
      <w:r w:rsidR="008760F1" w:rsidRPr="008454ED">
        <w:rPr>
          <w:rFonts w:ascii="Times New Roman" w:hAnsi="Times New Roman" w:cs="Times New Roman"/>
          <w:sz w:val="28"/>
          <w:szCs w:val="28"/>
        </w:rPr>
        <w:t>журнале</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3.4.5. Результатом административной процедуры является признание молодой семьи семьей либо отказ в признании семьи семьей, имеющей достаточные доходы.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3.4.6. Максимальный срок выполнения данного действия составляет 4 дня.</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3.5. Направление уведомления о предоставлении муниципальной услуги либо об отказе в ее предоставлении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3.5.1. </w:t>
      </w:r>
      <w:proofErr w:type="gramStart"/>
      <w:r w:rsidRPr="008454ED">
        <w:rPr>
          <w:rFonts w:ascii="Times New Roman" w:hAnsi="Times New Roman" w:cs="Times New Roman"/>
          <w:sz w:val="28"/>
          <w:szCs w:val="28"/>
        </w:rPr>
        <w:t xml:space="preserve">Юридическим фактом, инициирующим начало административной процедуры, является подписание </w:t>
      </w:r>
      <w:r w:rsidR="008760F1" w:rsidRPr="008454ED">
        <w:rPr>
          <w:rFonts w:ascii="Times New Roman" w:hAnsi="Times New Roman" w:cs="Times New Roman"/>
          <w:sz w:val="28"/>
          <w:szCs w:val="28"/>
        </w:rPr>
        <w:t>главой 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уведомления о признании молодой семьи семьей, имеющей достаточные </w:t>
      </w:r>
      <w:r w:rsidRPr="008454ED">
        <w:rPr>
          <w:rFonts w:ascii="Times New Roman" w:hAnsi="Times New Roman" w:cs="Times New Roman"/>
          <w:sz w:val="28"/>
          <w:szCs w:val="28"/>
        </w:rPr>
        <w:lastRenderedPageBreak/>
        <w:t>доходы, если доходы либо иные денежные средства больше или равны расчетной (средней) стоимости жилья в части, превышающей размер социальной выплаты, или уведомления об отказе в предоставлении муниципальной услуги.</w:t>
      </w:r>
      <w:proofErr w:type="gramEnd"/>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3.5.2. В случае если заявитель обратился за предоставлением услуги в МУ "МФЦ", специалист </w:t>
      </w:r>
      <w:r w:rsidR="008760F1"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xml:space="preserve"> не </w:t>
      </w:r>
      <w:proofErr w:type="gramStart"/>
      <w:r w:rsidRPr="008454ED">
        <w:rPr>
          <w:rFonts w:ascii="Times New Roman" w:hAnsi="Times New Roman" w:cs="Times New Roman"/>
          <w:sz w:val="28"/>
          <w:szCs w:val="28"/>
        </w:rPr>
        <w:t>позднее</w:t>
      </w:r>
      <w:proofErr w:type="gramEnd"/>
      <w:r w:rsidRPr="008454ED">
        <w:rPr>
          <w:rFonts w:ascii="Times New Roman" w:hAnsi="Times New Roman" w:cs="Times New Roman"/>
          <w:sz w:val="28"/>
          <w:szCs w:val="28"/>
        </w:rPr>
        <w:t xml:space="preserve"> чем за 1 день до истечения срока выдачи документа, указанного в </w:t>
      </w:r>
      <w:hyperlink w:anchor="P115" w:history="1">
        <w:r w:rsidRPr="008454ED">
          <w:rPr>
            <w:rFonts w:ascii="Times New Roman" w:hAnsi="Times New Roman" w:cs="Times New Roman"/>
            <w:sz w:val="28"/>
            <w:szCs w:val="28"/>
          </w:rPr>
          <w:t>пункте 2.3</w:t>
        </w:r>
      </w:hyperlink>
      <w:r w:rsidRPr="008454ED">
        <w:rPr>
          <w:rFonts w:ascii="Times New Roman" w:hAnsi="Times New Roman" w:cs="Times New Roman"/>
          <w:sz w:val="28"/>
          <w:szCs w:val="28"/>
        </w:rPr>
        <w:t xml:space="preserve"> Административного регламента, направляет результат предоставления услуги в МУ "МФЦ" для выдачи заявителю.</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3.5.3. Результатом административной процедуры является уведомление о признании молодой семьи семьей, имеющей достаточные доходы, если доходы либо иные денежные средства больше или равны расчетной (средней) стоимости жилья в части, превышающей размер социальной выплаты, либо об отказе в признании молодой семьи семьей, имеющей достаточные доходы, и направление его заявителю.</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3.5.4. Способом фиксации результата административной процедуры является оформление на бумажном носителе уведомления и направление (вручение) его заявителю вместе с подписанным заключением.</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3.5.5. Максимальный срок выполнения данного действия составляет 3 дня </w:t>
      </w:r>
      <w:proofErr w:type="gramStart"/>
      <w:r w:rsidRPr="008454ED">
        <w:rPr>
          <w:rFonts w:ascii="Times New Roman" w:hAnsi="Times New Roman" w:cs="Times New Roman"/>
          <w:sz w:val="28"/>
          <w:szCs w:val="28"/>
        </w:rPr>
        <w:t>с даты принятия</w:t>
      </w:r>
      <w:proofErr w:type="gramEnd"/>
      <w:r w:rsidRPr="008454ED">
        <w:rPr>
          <w:rFonts w:ascii="Times New Roman" w:hAnsi="Times New Roman" w:cs="Times New Roman"/>
          <w:sz w:val="28"/>
          <w:szCs w:val="28"/>
        </w:rPr>
        <w:t xml:space="preserve"> решения о признании (отказе в признании) молодой семьи семьей, имеющей достаточные доходы, если доходы либо иные денежные средства больше или равны расчетной (средней) стоимости жилья в части, превышающей размер социальной выплаты.</w:t>
      </w:r>
    </w:p>
    <w:p w:rsidR="00A5267B" w:rsidRPr="008454ED" w:rsidRDefault="00A5267B" w:rsidP="008454ED">
      <w:pPr>
        <w:pStyle w:val="ConsPlusNormal"/>
        <w:jc w:val="both"/>
        <w:rPr>
          <w:rFonts w:ascii="Times New Roman" w:hAnsi="Times New Roman" w:cs="Times New Roman"/>
          <w:sz w:val="28"/>
          <w:szCs w:val="28"/>
        </w:rPr>
      </w:pPr>
    </w:p>
    <w:p w:rsidR="00A5267B" w:rsidRPr="008454ED" w:rsidRDefault="00A5267B" w:rsidP="008454ED">
      <w:pPr>
        <w:pStyle w:val="ConsPlusTitle"/>
        <w:jc w:val="center"/>
        <w:outlineLvl w:val="1"/>
        <w:rPr>
          <w:rFonts w:ascii="Times New Roman" w:hAnsi="Times New Roman" w:cs="Times New Roman"/>
          <w:b w:val="0"/>
          <w:sz w:val="28"/>
          <w:szCs w:val="28"/>
        </w:rPr>
      </w:pPr>
      <w:r w:rsidRPr="008454ED">
        <w:rPr>
          <w:rFonts w:ascii="Times New Roman" w:hAnsi="Times New Roman" w:cs="Times New Roman"/>
          <w:b w:val="0"/>
          <w:sz w:val="28"/>
          <w:szCs w:val="28"/>
        </w:rPr>
        <w:t xml:space="preserve">4. Формы </w:t>
      </w:r>
      <w:proofErr w:type="gramStart"/>
      <w:r w:rsidRPr="008454ED">
        <w:rPr>
          <w:rFonts w:ascii="Times New Roman" w:hAnsi="Times New Roman" w:cs="Times New Roman"/>
          <w:b w:val="0"/>
          <w:sz w:val="28"/>
          <w:szCs w:val="28"/>
        </w:rPr>
        <w:t>контроля за</w:t>
      </w:r>
      <w:proofErr w:type="gramEnd"/>
      <w:r w:rsidRPr="008454ED">
        <w:rPr>
          <w:rFonts w:ascii="Times New Roman" w:hAnsi="Times New Roman" w:cs="Times New Roman"/>
          <w:b w:val="0"/>
          <w:sz w:val="28"/>
          <w:szCs w:val="28"/>
        </w:rPr>
        <w:t xml:space="preserve"> исполнением</w:t>
      </w:r>
    </w:p>
    <w:p w:rsidR="00A5267B" w:rsidRPr="008454ED" w:rsidRDefault="00A5267B" w:rsidP="008454ED">
      <w:pPr>
        <w:pStyle w:val="ConsPlusTitle"/>
        <w:jc w:val="center"/>
        <w:rPr>
          <w:rFonts w:ascii="Times New Roman" w:hAnsi="Times New Roman" w:cs="Times New Roman"/>
          <w:b w:val="0"/>
          <w:sz w:val="28"/>
          <w:szCs w:val="28"/>
        </w:rPr>
      </w:pPr>
      <w:r w:rsidRPr="008454ED">
        <w:rPr>
          <w:rFonts w:ascii="Times New Roman" w:hAnsi="Times New Roman" w:cs="Times New Roman"/>
          <w:b w:val="0"/>
          <w:sz w:val="28"/>
          <w:szCs w:val="28"/>
        </w:rPr>
        <w:t>административного регламента</w:t>
      </w:r>
    </w:p>
    <w:p w:rsidR="00A5267B" w:rsidRPr="008454ED" w:rsidRDefault="00A5267B" w:rsidP="008454ED">
      <w:pPr>
        <w:pStyle w:val="ConsPlusNormal"/>
        <w:jc w:val="both"/>
        <w:rPr>
          <w:rFonts w:ascii="Times New Roman" w:hAnsi="Times New Roman" w:cs="Times New Roman"/>
          <w:sz w:val="28"/>
          <w:szCs w:val="28"/>
        </w:rPr>
      </w:pP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 xml:space="preserve">4.1. Порядок осуществления текущего </w:t>
      </w:r>
      <w:proofErr w:type="gramStart"/>
      <w:r w:rsidRPr="008454ED">
        <w:rPr>
          <w:rFonts w:ascii="Times New Roman" w:hAnsi="Times New Roman" w:cs="Times New Roman"/>
          <w:b w:val="0"/>
          <w:sz w:val="28"/>
          <w:szCs w:val="28"/>
        </w:rPr>
        <w:t>контроля за</w:t>
      </w:r>
      <w:proofErr w:type="gramEnd"/>
      <w:r w:rsidRPr="008454ED">
        <w:rPr>
          <w:rFonts w:ascii="Times New Roman" w:hAnsi="Times New Roman" w:cs="Times New Roman"/>
          <w:b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8760F1" w:rsidRPr="008454ED">
        <w:rPr>
          <w:rFonts w:ascii="Times New Roman" w:hAnsi="Times New Roman" w:cs="Times New Roman"/>
          <w:sz w:val="28"/>
          <w:szCs w:val="28"/>
        </w:rPr>
        <w:t xml:space="preserve">заместителем </w:t>
      </w:r>
      <w:proofErr w:type="gramStart"/>
      <w:r w:rsidR="008760F1" w:rsidRPr="008454ED">
        <w:rPr>
          <w:rFonts w:ascii="Times New Roman" w:hAnsi="Times New Roman" w:cs="Times New Roman"/>
          <w:sz w:val="28"/>
          <w:szCs w:val="28"/>
        </w:rPr>
        <w:t>главы</w:t>
      </w:r>
      <w:r w:rsidRPr="008454ED">
        <w:rPr>
          <w:rFonts w:ascii="Times New Roman" w:hAnsi="Times New Roman" w:cs="Times New Roman"/>
          <w:sz w:val="28"/>
          <w:szCs w:val="28"/>
        </w:rPr>
        <w:t xml:space="preserve"> </w:t>
      </w:r>
      <w:r w:rsidR="008760F1"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8760F1"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xml:space="preserve"> осуществляется </w:t>
      </w:r>
      <w:r w:rsidR="008760F1" w:rsidRPr="008454ED">
        <w:rPr>
          <w:rFonts w:ascii="Times New Roman" w:hAnsi="Times New Roman" w:cs="Times New Roman"/>
          <w:sz w:val="28"/>
          <w:szCs w:val="28"/>
        </w:rPr>
        <w:t xml:space="preserve">заместителем </w:t>
      </w:r>
      <w:proofErr w:type="gramStart"/>
      <w:r w:rsidR="008760F1" w:rsidRPr="008454ED">
        <w:rPr>
          <w:rFonts w:ascii="Times New Roman" w:hAnsi="Times New Roman" w:cs="Times New Roman"/>
          <w:sz w:val="28"/>
          <w:szCs w:val="28"/>
        </w:rPr>
        <w:t>главы муниципального образования Ивановского сельсовета Кочубеевского района Ставропольского края</w:t>
      </w:r>
      <w:proofErr w:type="gramEnd"/>
      <w:r w:rsidRPr="008454ED">
        <w:rPr>
          <w:rFonts w:ascii="Times New Roman" w:hAnsi="Times New Roman" w:cs="Times New Roman"/>
          <w:sz w:val="28"/>
          <w:szCs w:val="28"/>
        </w:rPr>
        <w:t xml:space="preserve"> постоянно.</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4.1.3. Текущий </w:t>
      </w:r>
      <w:proofErr w:type="gramStart"/>
      <w:r w:rsidRPr="008454ED">
        <w:rPr>
          <w:rFonts w:ascii="Times New Roman" w:hAnsi="Times New Roman" w:cs="Times New Roman"/>
          <w:sz w:val="28"/>
          <w:szCs w:val="28"/>
        </w:rPr>
        <w:t>контроль за</w:t>
      </w:r>
      <w:proofErr w:type="gramEnd"/>
      <w:r w:rsidRPr="008454ED">
        <w:rPr>
          <w:rFonts w:ascii="Times New Roman" w:hAnsi="Times New Roman" w:cs="Times New Roman"/>
          <w:sz w:val="28"/>
          <w:szCs w:val="28"/>
        </w:rPr>
        <w:t xml:space="preserve"> соблюдением последовательности действий, </w:t>
      </w:r>
      <w:r w:rsidRPr="008454ED">
        <w:rPr>
          <w:rFonts w:ascii="Times New Roman" w:hAnsi="Times New Roman" w:cs="Times New Roman"/>
          <w:sz w:val="28"/>
          <w:szCs w:val="28"/>
        </w:rPr>
        <w:lastRenderedPageBreak/>
        <w:t>определенных административными процедурами по предоставлению услуги, и принятием решений специалистами МУ "МФЦ" осуществляется руководителем МУ "МФЦ".</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54ED">
        <w:rPr>
          <w:rFonts w:ascii="Times New Roman" w:hAnsi="Times New Roman" w:cs="Times New Roman"/>
          <w:b w:val="0"/>
          <w:sz w:val="28"/>
          <w:szCs w:val="28"/>
        </w:rPr>
        <w:t>контроля за</w:t>
      </w:r>
      <w:proofErr w:type="gramEnd"/>
      <w:r w:rsidRPr="008454ED">
        <w:rPr>
          <w:rFonts w:ascii="Times New Roman" w:hAnsi="Times New Roman" w:cs="Times New Roman"/>
          <w:b w:val="0"/>
          <w:sz w:val="28"/>
          <w:szCs w:val="28"/>
        </w:rPr>
        <w:t xml:space="preserve"> полнотой и качеством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4.2.1. </w:t>
      </w:r>
      <w:proofErr w:type="gramStart"/>
      <w:r w:rsidRPr="008454ED">
        <w:rPr>
          <w:rFonts w:ascii="Times New Roman" w:hAnsi="Times New Roman" w:cs="Times New Roman"/>
          <w:sz w:val="28"/>
          <w:szCs w:val="28"/>
        </w:rPr>
        <w:t xml:space="preserve">Контроль за полнотой и качеством предоставления </w:t>
      </w:r>
      <w:r w:rsidR="003A0CA1" w:rsidRPr="008454ED">
        <w:rPr>
          <w:rFonts w:ascii="Times New Roman" w:hAnsi="Times New Roman" w:cs="Times New Roman"/>
          <w:sz w:val="28"/>
          <w:szCs w:val="28"/>
        </w:rPr>
        <w:t>Администрацией</w:t>
      </w:r>
      <w:r w:rsidRPr="008454ED">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ответственных исполнителей и должностных лиц специалистов </w:t>
      </w:r>
      <w:r w:rsidR="003A0CA1"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xml:space="preserve"> и (или) МУ "МФЦ" по предоставлению услуги.</w:t>
      </w:r>
      <w:proofErr w:type="gramEnd"/>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4.2.2. Порядок и периодичность проведения плановых проверок выполнения </w:t>
      </w:r>
      <w:r w:rsidR="003A0CA1" w:rsidRPr="008454ED">
        <w:rPr>
          <w:rFonts w:ascii="Times New Roman" w:hAnsi="Times New Roman" w:cs="Times New Roman"/>
          <w:sz w:val="28"/>
          <w:szCs w:val="28"/>
        </w:rPr>
        <w:t>Администрацией</w:t>
      </w:r>
      <w:r w:rsidRPr="008454ED">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proofErr w:type="gramStart"/>
      <w:r w:rsidRPr="008454ED">
        <w:rPr>
          <w:rFonts w:ascii="Times New Roman" w:hAnsi="Times New Roman" w:cs="Times New Roman"/>
          <w:sz w:val="28"/>
          <w:szCs w:val="28"/>
        </w:rPr>
        <w:t xml:space="preserve">работы администрации </w:t>
      </w:r>
      <w:r w:rsidR="003A0CA1"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8454ED">
        <w:rPr>
          <w:rFonts w:ascii="Times New Roman" w:hAnsi="Times New Roman" w:cs="Times New Roman"/>
          <w:sz w:val="28"/>
          <w:szCs w:val="28"/>
        </w:rPr>
        <w:t xml:space="preserve"> на текущий год.</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4.3.1. Должностные лица </w:t>
      </w:r>
      <w:r w:rsidR="003A0CA1"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xml:space="preserve"> и (или) специалисты МУ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4.3.2. В случае допущенных нарушений должностные лица </w:t>
      </w:r>
      <w:r w:rsidR="003A0CA1"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xml:space="preserve"> и (или) специалисты МУ "МФЦ" привлекаются к дисциплинарной ответственности в соответствии с законодательством Российской Федерации.</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 xml:space="preserve">4.4. Положения, характеризующие требования к порядку и формам </w:t>
      </w:r>
      <w:proofErr w:type="gramStart"/>
      <w:r w:rsidRPr="008454ED">
        <w:rPr>
          <w:rFonts w:ascii="Times New Roman" w:hAnsi="Times New Roman" w:cs="Times New Roman"/>
          <w:b w:val="0"/>
          <w:sz w:val="28"/>
          <w:szCs w:val="28"/>
        </w:rPr>
        <w:t>контроля за</w:t>
      </w:r>
      <w:proofErr w:type="gramEnd"/>
      <w:r w:rsidRPr="008454ED">
        <w:rPr>
          <w:rFonts w:ascii="Times New Roman" w:hAnsi="Times New Roman" w:cs="Times New Roman"/>
          <w:b w:val="0"/>
          <w:sz w:val="28"/>
          <w:szCs w:val="28"/>
        </w:rPr>
        <w:t xml:space="preserve"> предоставлением муниципальной услуги, в том числе со стороны граждан, их объединений и организаций</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4.4.1. </w:t>
      </w:r>
      <w:proofErr w:type="gramStart"/>
      <w:r w:rsidRPr="008454ED">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направить в администрацию </w:t>
      </w:r>
      <w:r w:rsidR="003A0CA1" w:rsidRPr="008454ED">
        <w:rPr>
          <w:rFonts w:ascii="Times New Roman" w:hAnsi="Times New Roman" w:cs="Times New Roman"/>
          <w:sz w:val="28"/>
          <w:szCs w:val="28"/>
        </w:rPr>
        <w:t xml:space="preserve">муниципального образования Ивановского сельсовета </w:t>
      </w:r>
      <w:r w:rsidR="003A0CA1" w:rsidRPr="008454ED">
        <w:rPr>
          <w:rFonts w:ascii="Times New Roman" w:hAnsi="Times New Roman" w:cs="Times New Roman"/>
          <w:sz w:val="28"/>
          <w:szCs w:val="28"/>
        </w:rPr>
        <w:lastRenderedPageBreak/>
        <w:t>Кочубеевского района Ставропольского края</w:t>
      </w:r>
      <w:r w:rsidRPr="008454ED">
        <w:rPr>
          <w:rFonts w:ascii="Times New Roman" w:hAnsi="Times New Roman" w:cs="Times New Roman"/>
          <w:sz w:val="28"/>
          <w:szCs w:val="28"/>
        </w:rPr>
        <w:t xml:space="preserve"> и МУ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w:t>
      </w:r>
      <w:r w:rsidR="003A0CA1"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xml:space="preserve"> и (или) МУ "МФЦ", порядка предоставления муниципальной</w:t>
      </w:r>
      <w:proofErr w:type="gramEnd"/>
      <w:r w:rsidRPr="008454ED">
        <w:rPr>
          <w:rFonts w:ascii="Times New Roman" w:hAnsi="Times New Roman" w:cs="Times New Roman"/>
          <w:sz w:val="28"/>
          <w:szCs w:val="28"/>
        </w:rPr>
        <w:t xml:space="preserve"> услуги, требований настоящего Регламента, законов и иных нормативных правовых актов.</w:t>
      </w:r>
    </w:p>
    <w:p w:rsidR="00A5267B" w:rsidRPr="008454ED" w:rsidRDefault="00A5267B" w:rsidP="008454ED">
      <w:pPr>
        <w:pStyle w:val="ConsPlusNormal"/>
        <w:jc w:val="both"/>
        <w:rPr>
          <w:rFonts w:ascii="Times New Roman" w:hAnsi="Times New Roman" w:cs="Times New Roman"/>
          <w:sz w:val="28"/>
          <w:szCs w:val="28"/>
        </w:rPr>
      </w:pPr>
    </w:p>
    <w:p w:rsidR="00A5267B" w:rsidRPr="008454ED" w:rsidRDefault="00A5267B" w:rsidP="008454ED">
      <w:pPr>
        <w:pStyle w:val="ConsPlusTitle"/>
        <w:jc w:val="center"/>
        <w:outlineLvl w:val="1"/>
        <w:rPr>
          <w:rFonts w:ascii="Times New Roman" w:hAnsi="Times New Roman" w:cs="Times New Roman"/>
          <w:b w:val="0"/>
          <w:sz w:val="28"/>
          <w:szCs w:val="28"/>
        </w:rPr>
      </w:pPr>
      <w:r w:rsidRPr="008454ED">
        <w:rPr>
          <w:rFonts w:ascii="Times New Roman" w:hAnsi="Times New Roman" w:cs="Times New Roman"/>
          <w:b w:val="0"/>
          <w:sz w:val="28"/>
          <w:szCs w:val="28"/>
        </w:rPr>
        <w:t>5 Досудебный (внесудебный) порядок обжалования решений</w:t>
      </w:r>
    </w:p>
    <w:p w:rsidR="00A5267B" w:rsidRPr="008454ED" w:rsidRDefault="00A5267B" w:rsidP="008454ED">
      <w:pPr>
        <w:pStyle w:val="ConsPlusTitle"/>
        <w:jc w:val="center"/>
        <w:rPr>
          <w:rFonts w:ascii="Times New Roman" w:hAnsi="Times New Roman" w:cs="Times New Roman"/>
          <w:b w:val="0"/>
          <w:sz w:val="28"/>
          <w:szCs w:val="28"/>
        </w:rPr>
      </w:pPr>
      <w:r w:rsidRPr="008454ED">
        <w:rPr>
          <w:rFonts w:ascii="Times New Roman" w:hAnsi="Times New Roman" w:cs="Times New Roman"/>
          <w:b w:val="0"/>
          <w:sz w:val="28"/>
          <w:szCs w:val="28"/>
        </w:rPr>
        <w:t>и действий (бездействия) органа, предоставляющего</w:t>
      </w:r>
    </w:p>
    <w:p w:rsidR="00A5267B" w:rsidRPr="008454ED" w:rsidRDefault="00A5267B" w:rsidP="008454ED">
      <w:pPr>
        <w:pStyle w:val="ConsPlusTitle"/>
        <w:jc w:val="center"/>
        <w:rPr>
          <w:rFonts w:ascii="Times New Roman" w:hAnsi="Times New Roman" w:cs="Times New Roman"/>
          <w:b w:val="0"/>
          <w:sz w:val="28"/>
          <w:szCs w:val="28"/>
        </w:rPr>
      </w:pPr>
      <w:r w:rsidRPr="008454ED">
        <w:rPr>
          <w:rFonts w:ascii="Times New Roman" w:hAnsi="Times New Roman" w:cs="Times New Roman"/>
          <w:b w:val="0"/>
          <w:sz w:val="28"/>
          <w:szCs w:val="28"/>
        </w:rPr>
        <w:t>муниципальную услугу, многофункционального центра,</w:t>
      </w:r>
    </w:p>
    <w:p w:rsidR="00A5267B" w:rsidRPr="008454ED" w:rsidRDefault="00A5267B" w:rsidP="008454ED">
      <w:pPr>
        <w:pStyle w:val="ConsPlusTitle"/>
        <w:jc w:val="center"/>
        <w:rPr>
          <w:rFonts w:ascii="Times New Roman" w:hAnsi="Times New Roman" w:cs="Times New Roman"/>
          <w:b w:val="0"/>
          <w:sz w:val="28"/>
          <w:szCs w:val="28"/>
        </w:rPr>
      </w:pPr>
      <w:r w:rsidRPr="008454ED">
        <w:rPr>
          <w:rFonts w:ascii="Times New Roman" w:hAnsi="Times New Roman" w:cs="Times New Roman"/>
          <w:b w:val="0"/>
          <w:sz w:val="28"/>
          <w:szCs w:val="28"/>
        </w:rPr>
        <w:t>а также их должностных лиц, работников</w:t>
      </w:r>
    </w:p>
    <w:p w:rsidR="00A5267B" w:rsidRPr="008454ED" w:rsidRDefault="00A5267B" w:rsidP="008454ED">
      <w:pPr>
        <w:pStyle w:val="ConsPlusNormal"/>
        <w:jc w:val="both"/>
        <w:rPr>
          <w:rFonts w:ascii="Times New Roman" w:hAnsi="Times New Roman" w:cs="Times New Roman"/>
          <w:sz w:val="28"/>
          <w:szCs w:val="28"/>
        </w:rPr>
      </w:pP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5.2. Предмет досудебного (внесудебного) обжалования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5.2.1. Заявитель может обратиться с жалобой, в том числе в следующих случаях:</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2) нарушение срока предоставления муниципальной услуги. </w:t>
      </w:r>
      <w:proofErr w:type="gramStart"/>
      <w:r w:rsidRPr="008454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8454ED">
          <w:rPr>
            <w:rFonts w:ascii="Times New Roman" w:hAnsi="Times New Roman" w:cs="Times New Roman"/>
            <w:sz w:val="28"/>
            <w:szCs w:val="28"/>
          </w:rPr>
          <w:t>частью 1.3 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8454ED">
        <w:rPr>
          <w:rFonts w:ascii="Times New Roman" w:hAnsi="Times New Roman" w:cs="Times New Roman"/>
          <w:sz w:val="28"/>
          <w:szCs w:val="28"/>
        </w:rPr>
        <w:t xml:space="preserve"> государственных и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w:t>
      </w:r>
      <w:r w:rsidR="003A0CA1" w:rsidRPr="008454ED">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w:t>
      </w:r>
      <w:r w:rsidR="003A0CA1" w:rsidRPr="008454ED">
        <w:rPr>
          <w:rFonts w:ascii="Times New Roman" w:hAnsi="Times New Roman" w:cs="Times New Roman"/>
          <w:sz w:val="28"/>
          <w:szCs w:val="28"/>
        </w:rPr>
        <w:lastRenderedPageBreak/>
        <w:t>края</w:t>
      </w:r>
      <w:r w:rsidRPr="008454ED">
        <w:rPr>
          <w:rFonts w:ascii="Times New Roman" w:hAnsi="Times New Roman" w:cs="Times New Roman"/>
          <w:sz w:val="28"/>
          <w:szCs w:val="28"/>
        </w:rPr>
        <w:t xml:space="preserve"> для предоставления муниципальной услуги, у заявителя;</w:t>
      </w:r>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w:t>
      </w:r>
      <w:r w:rsidR="003A0CA1"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w:t>
      </w:r>
      <w:proofErr w:type="gramEnd"/>
      <w:r w:rsidRPr="008454ED">
        <w:rPr>
          <w:rFonts w:ascii="Times New Roman" w:hAnsi="Times New Roman" w:cs="Times New Roman"/>
          <w:sz w:val="28"/>
          <w:szCs w:val="28"/>
        </w:rPr>
        <w:t xml:space="preserve"> </w:t>
      </w:r>
      <w:proofErr w:type="gramStart"/>
      <w:r w:rsidRPr="008454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8454ED">
          <w:rPr>
            <w:rFonts w:ascii="Times New Roman" w:hAnsi="Times New Roman" w:cs="Times New Roman"/>
            <w:sz w:val="28"/>
            <w:szCs w:val="28"/>
          </w:rPr>
          <w:t>частью 1.3 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8454ED">
        <w:rPr>
          <w:rFonts w:ascii="Times New Roman" w:hAnsi="Times New Roman" w:cs="Times New Roman"/>
          <w:sz w:val="28"/>
          <w:szCs w:val="28"/>
        </w:rPr>
        <w:t xml:space="preserve"> государственных и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w:t>
      </w:r>
      <w:r w:rsidR="003A0CA1"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454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8454ED">
          <w:rPr>
            <w:rFonts w:ascii="Times New Roman" w:hAnsi="Times New Roman" w:cs="Times New Roman"/>
            <w:sz w:val="28"/>
            <w:szCs w:val="28"/>
          </w:rPr>
          <w:t>частью 1.3 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8454ED">
        <w:rPr>
          <w:rFonts w:ascii="Times New Roman" w:hAnsi="Times New Roman" w:cs="Times New Roman"/>
          <w:sz w:val="28"/>
          <w:szCs w:val="28"/>
        </w:rPr>
        <w:t xml:space="preserve"> государственных и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454ED">
        <w:rPr>
          <w:rFonts w:ascii="Times New Roman" w:hAnsi="Times New Roman" w:cs="Times New Roman"/>
          <w:sz w:val="28"/>
          <w:szCs w:val="28"/>
        </w:rPr>
        <w:t xml:space="preserve"> </w:t>
      </w:r>
      <w:proofErr w:type="gramStart"/>
      <w:r w:rsidRPr="008454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8454ED">
        <w:rPr>
          <w:rFonts w:ascii="Times New Roman" w:hAnsi="Times New Roman" w:cs="Times New Roman"/>
          <w:sz w:val="28"/>
          <w:szCs w:val="28"/>
        </w:rPr>
        <w:lastRenderedPageBreak/>
        <w:t xml:space="preserve">услуг в полном объеме в порядке, определенном </w:t>
      </w:r>
      <w:hyperlink r:id="rId16" w:history="1">
        <w:r w:rsidRPr="008454ED">
          <w:rPr>
            <w:rFonts w:ascii="Times New Roman" w:hAnsi="Times New Roman" w:cs="Times New Roman"/>
            <w:sz w:val="28"/>
            <w:szCs w:val="28"/>
          </w:rPr>
          <w:t>частью 1.3 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8454ED">
        <w:rPr>
          <w:rFonts w:ascii="Times New Roman" w:hAnsi="Times New Roman" w:cs="Times New Roman"/>
          <w:sz w:val="28"/>
          <w:szCs w:val="28"/>
        </w:rPr>
        <w:t xml:space="preserve"> государственных и муниципальных услуг";</w:t>
      </w:r>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51" w:history="1">
        <w:r w:rsidRPr="008454ED">
          <w:rPr>
            <w:rFonts w:ascii="Times New Roman" w:hAnsi="Times New Roman" w:cs="Times New Roman"/>
            <w:sz w:val="28"/>
            <w:szCs w:val="28"/>
          </w:rPr>
          <w:t>подпунктом 4 пункта 2.7.2</w:t>
        </w:r>
      </w:hyperlink>
      <w:r w:rsidRPr="008454ED">
        <w:rPr>
          <w:rFonts w:ascii="Times New Roman" w:hAnsi="Times New Roman" w:cs="Times New Roman"/>
          <w:sz w:val="28"/>
          <w:szCs w:val="28"/>
        </w:rPr>
        <w:t xml:space="preserve"> настоящего Административного регламента.</w:t>
      </w:r>
      <w:proofErr w:type="gramEnd"/>
      <w:r w:rsidRPr="008454ED">
        <w:rPr>
          <w:rFonts w:ascii="Times New Roman" w:hAnsi="Times New Roman" w:cs="Times New Roman"/>
          <w:sz w:val="28"/>
          <w:szCs w:val="28"/>
        </w:rPr>
        <w:t xml:space="preserve"> </w:t>
      </w:r>
      <w:proofErr w:type="gramStart"/>
      <w:r w:rsidRPr="008454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8454ED">
          <w:rPr>
            <w:rFonts w:ascii="Times New Roman" w:hAnsi="Times New Roman" w:cs="Times New Roman"/>
            <w:sz w:val="28"/>
            <w:szCs w:val="28"/>
          </w:rPr>
          <w:t>частью 1.3 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8454ED">
        <w:rPr>
          <w:rFonts w:ascii="Times New Roman" w:hAnsi="Times New Roman" w:cs="Times New Roman"/>
          <w:sz w:val="28"/>
          <w:szCs w:val="28"/>
        </w:rPr>
        <w:t xml:space="preserve"> государственных и муниципальных услуг".</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5.3. Основания для начала процедуры досудебного (внесудебного) обжалования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5.3.2. </w:t>
      </w:r>
      <w:proofErr w:type="gramStart"/>
      <w:r w:rsidRPr="008454ED">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8454ED">
          <w:rPr>
            <w:rFonts w:ascii="Times New Roman" w:hAnsi="Times New Roman" w:cs="Times New Roman"/>
            <w:sz w:val="28"/>
            <w:szCs w:val="28"/>
          </w:rPr>
          <w:t>частью 1.1 статьи 16</w:t>
        </w:r>
      </w:hyperlink>
      <w:r w:rsidRPr="008454ED">
        <w:rPr>
          <w:rFonts w:ascii="Times New Roman" w:hAnsi="Times New Roman" w:cs="Times New Roman"/>
          <w:sz w:val="28"/>
          <w:szCs w:val="28"/>
        </w:rPr>
        <w:t xml:space="preserve"> Федерального закона от 27 июля 2010 N 210-ФЗ "Об организации предоставления государственных и муниципальных</w:t>
      </w:r>
      <w:proofErr w:type="gramEnd"/>
      <w:r w:rsidRPr="008454ED">
        <w:rPr>
          <w:rFonts w:ascii="Times New Roman" w:hAnsi="Times New Roman" w:cs="Times New Roman"/>
          <w:sz w:val="28"/>
          <w:szCs w:val="28"/>
        </w:rPr>
        <w:t xml:space="preserve"> услуг".</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8454ED">
          <w:rPr>
            <w:rFonts w:ascii="Times New Roman" w:hAnsi="Times New Roman" w:cs="Times New Roman"/>
            <w:sz w:val="28"/>
            <w:szCs w:val="28"/>
          </w:rPr>
          <w:t>частью 1.1 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5.3.3. </w:t>
      </w:r>
      <w:proofErr w:type="gramStart"/>
      <w:r w:rsidRPr="008454E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8454ED">
        <w:rPr>
          <w:rFonts w:ascii="Times New Roman" w:hAnsi="Times New Roman" w:cs="Times New Roman"/>
          <w:sz w:val="28"/>
          <w:szCs w:val="28"/>
        </w:rPr>
        <w:lastRenderedPageBreak/>
        <w:t xml:space="preserve">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r w:rsidR="005D5579"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8454ED">
        <w:rPr>
          <w:rFonts w:ascii="Times New Roman" w:hAnsi="Times New Roman" w:cs="Times New Roman"/>
          <w:sz w:val="28"/>
          <w:szCs w:val="28"/>
        </w:rPr>
        <w:t xml:space="preserve"> </w:t>
      </w:r>
      <w:proofErr w:type="gramStart"/>
      <w:r w:rsidRPr="008454ED">
        <w:rPr>
          <w:rFonts w:ascii="Times New Roman" w:hAnsi="Times New Roman" w:cs="Times New Roman"/>
          <w:sz w:val="28"/>
          <w:szCs w:val="28"/>
        </w:rPr>
        <w:t>принята</w:t>
      </w:r>
      <w:proofErr w:type="gramEnd"/>
      <w:r w:rsidRPr="008454ED">
        <w:rPr>
          <w:rFonts w:ascii="Times New Roman" w:hAnsi="Times New Roman" w:cs="Times New Roman"/>
          <w:sz w:val="28"/>
          <w:szCs w:val="28"/>
        </w:rPr>
        <w:t xml:space="preserve"> при личном приеме заявителя.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454ED">
        <w:rPr>
          <w:rFonts w:ascii="Times New Roman" w:hAnsi="Times New Roman" w:cs="Times New Roman"/>
          <w:sz w:val="28"/>
          <w:szCs w:val="28"/>
        </w:rPr>
        <w:t xml:space="preserve">Жалоба на решения и действия (бездействие) организаций, предусмотренных </w:t>
      </w:r>
      <w:hyperlink r:id="rId20" w:history="1">
        <w:r w:rsidRPr="008454ED">
          <w:rPr>
            <w:rFonts w:ascii="Times New Roman" w:hAnsi="Times New Roman" w:cs="Times New Roman"/>
            <w:sz w:val="28"/>
            <w:szCs w:val="28"/>
          </w:rPr>
          <w:t>частью 1.1 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8454ED">
        <w:rPr>
          <w:rFonts w:ascii="Times New Roman" w:hAnsi="Times New Roman" w:cs="Times New Roman"/>
          <w:sz w:val="28"/>
          <w:szCs w:val="28"/>
        </w:rPr>
        <w:t xml:space="preserve"> также может быть </w:t>
      </w:r>
      <w:proofErr w:type="gramStart"/>
      <w:r w:rsidRPr="008454ED">
        <w:rPr>
          <w:rFonts w:ascii="Times New Roman" w:hAnsi="Times New Roman" w:cs="Times New Roman"/>
          <w:sz w:val="28"/>
          <w:szCs w:val="28"/>
        </w:rPr>
        <w:t>принята</w:t>
      </w:r>
      <w:proofErr w:type="gramEnd"/>
      <w:r w:rsidRPr="008454ED">
        <w:rPr>
          <w:rFonts w:ascii="Times New Roman" w:hAnsi="Times New Roman" w:cs="Times New Roman"/>
          <w:sz w:val="28"/>
          <w:szCs w:val="28"/>
        </w:rPr>
        <w:t xml:space="preserve"> при личном приеме заявителя.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5.3.4. Жалоба должна содержать:</w:t>
      </w:r>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8454ED">
          <w:rPr>
            <w:rFonts w:ascii="Times New Roman" w:hAnsi="Times New Roman" w:cs="Times New Roman"/>
            <w:sz w:val="28"/>
            <w:szCs w:val="28"/>
          </w:rPr>
          <w:t>частью 1.1 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8454ED">
          <w:rPr>
            <w:rFonts w:ascii="Times New Roman" w:hAnsi="Times New Roman" w:cs="Times New Roman"/>
            <w:sz w:val="28"/>
            <w:szCs w:val="28"/>
          </w:rPr>
          <w:t>частью 1.1</w:t>
        </w:r>
        <w:r w:rsidRPr="008454ED">
          <w:rPr>
            <w:rFonts w:ascii="Times New Roman" w:hAnsi="Times New Roman" w:cs="Times New Roman"/>
            <w:color w:val="0000FF"/>
            <w:sz w:val="28"/>
            <w:szCs w:val="28"/>
          </w:rPr>
          <w:t xml:space="preserve"> </w:t>
        </w:r>
        <w:r w:rsidRPr="008454ED">
          <w:rPr>
            <w:rFonts w:ascii="Times New Roman" w:hAnsi="Times New Roman" w:cs="Times New Roman"/>
            <w:sz w:val="28"/>
            <w:szCs w:val="28"/>
          </w:rPr>
          <w:t>статьи 16</w:t>
        </w:r>
      </w:hyperlink>
      <w:r w:rsidRPr="008454E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 xml:space="preserve">4) доводы, на основании которых заявитель не согласен с решением и </w:t>
      </w:r>
      <w:r w:rsidRPr="008454ED">
        <w:rPr>
          <w:rFonts w:ascii="Times New Roman" w:hAnsi="Times New Roman" w:cs="Times New Roman"/>
          <w:sz w:val="28"/>
          <w:szCs w:val="28"/>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23" w:history="1">
        <w:r w:rsidRPr="008454ED">
          <w:rPr>
            <w:rFonts w:ascii="Times New Roman" w:hAnsi="Times New Roman" w:cs="Times New Roman"/>
            <w:sz w:val="28"/>
            <w:szCs w:val="28"/>
          </w:rPr>
          <w:t>законом</w:t>
        </w:r>
      </w:hyperlink>
      <w:r w:rsidRPr="008454E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roofErr w:type="gramEnd"/>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5.4. Право заявителя на получение информации и документов, необходимых для обоснования и рассмотрения жалобы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5.4.2. При желании заявителя обжаловать действие (бездействие) должностного лица </w:t>
      </w:r>
      <w:r w:rsidR="005D5579" w:rsidRPr="008454ED">
        <w:rPr>
          <w:rFonts w:ascii="Times New Roman" w:hAnsi="Times New Roman" w:cs="Times New Roman"/>
          <w:sz w:val="28"/>
          <w:szCs w:val="28"/>
        </w:rPr>
        <w:t>Администрации</w:t>
      </w:r>
      <w:r w:rsidRPr="008454ED">
        <w:rPr>
          <w:rFonts w:ascii="Times New Roman" w:hAnsi="Times New Roman" w:cs="Times New Roman"/>
          <w:sz w:val="28"/>
          <w:szCs w:val="28"/>
        </w:rPr>
        <w:t xml:space="preserve">, </w:t>
      </w:r>
      <w:proofErr w:type="gramStart"/>
      <w:r w:rsidRPr="008454ED">
        <w:rPr>
          <w:rFonts w:ascii="Times New Roman" w:hAnsi="Times New Roman" w:cs="Times New Roman"/>
          <w:sz w:val="28"/>
          <w:szCs w:val="28"/>
        </w:rPr>
        <w:t>последний</w:t>
      </w:r>
      <w:proofErr w:type="gramEnd"/>
      <w:r w:rsidRPr="008454ED">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5.5.1. Жалобы подаются Главе </w:t>
      </w:r>
      <w:r w:rsidR="005D5579"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xml:space="preserve">, </w:t>
      </w:r>
      <w:r w:rsidR="005D5579" w:rsidRPr="008454ED">
        <w:rPr>
          <w:rFonts w:ascii="Times New Roman" w:hAnsi="Times New Roman" w:cs="Times New Roman"/>
          <w:sz w:val="28"/>
          <w:szCs w:val="28"/>
        </w:rPr>
        <w:t xml:space="preserve">Руководителю </w:t>
      </w:r>
      <w:r w:rsidRPr="008454ED">
        <w:rPr>
          <w:rFonts w:ascii="Times New Roman" w:hAnsi="Times New Roman" w:cs="Times New Roman"/>
          <w:sz w:val="28"/>
          <w:szCs w:val="28"/>
        </w:rPr>
        <w:t xml:space="preserve">многофункциональный центр, предусмотренные </w:t>
      </w:r>
      <w:hyperlink r:id="rId24" w:history="1">
        <w:r w:rsidRPr="008454ED">
          <w:rPr>
            <w:rFonts w:ascii="Times New Roman" w:hAnsi="Times New Roman" w:cs="Times New Roman"/>
            <w:sz w:val="28"/>
            <w:szCs w:val="28"/>
          </w:rPr>
          <w:t>частью 1.1</w:t>
        </w:r>
        <w:r w:rsidRPr="008454ED">
          <w:rPr>
            <w:rFonts w:ascii="Times New Roman" w:hAnsi="Times New Roman" w:cs="Times New Roman"/>
            <w:color w:val="0000FF"/>
            <w:sz w:val="28"/>
            <w:szCs w:val="28"/>
          </w:rPr>
          <w:t xml:space="preserve"> </w:t>
        </w:r>
        <w:r w:rsidRPr="008454ED">
          <w:rPr>
            <w:rFonts w:ascii="Times New Roman" w:hAnsi="Times New Roman" w:cs="Times New Roman"/>
            <w:sz w:val="28"/>
            <w:szCs w:val="28"/>
          </w:rPr>
          <w:t>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5.6. Сроки рассмотрения жалобы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5.6.1. </w:t>
      </w:r>
      <w:proofErr w:type="gramStart"/>
      <w:r w:rsidRPr="008454ED">
        <w:rPr>
          <w:rFonts w:ascii="Times New Roman" w:hAnsi="Times New Roman" w:cs="Times New Roman"/>
          <w:sz w:val="28"/>
          <w:szCs w:val="28"/>
        </w:rPr>
        <w:t xml:space="preserve">Жалоба, поступившая в </w:t>
      </w:r>
      <w:r w:rsidR="005D5579" w:rsidRPr="008454ED">
        <w:rPr>
          <w:rFonts w:ascii="Times New Roman" w:hAnsi="Times New Roman" w:cs="Times New Roman"/>
          <w:sz w:val="28"/>
          <w:szCs w:val="28"/>
        </w:rPr>
        <w:t>Администрацию</w:t>
      </w:r>
      <w:r w:rsidRPr="008454ED">
        <w:rPr>
          <w:rFonts w:ascii="Times New Roman" w:hAnsi="Times New Roman" w:cs="Times New Roman"/>
          <w:sz w:val="28"/>
          <w:szCs w:val="28"/>
        </w:rPr>
        <w:t>,</w:t>
      </w:r>
      <w:r w:rsidR="005D5579" w:rsidRPr="008454ED">
        <w:rPr>
          <w:rFonts w:ascii="Times New Roman" w:hAnsi="Times New Roman" w:cs="Times New Roman"/>
          <w:sz w:val="28"/>
          <w:szCs w:val="28"/>
        </w:rPr>
        <w:t xml:space="preserve"> и (или)</w:t>
      </w:r>
      <w:r w:rsidRPr="008454ED">
        <w:rPr>
          <w:rFonts w:ascii="Times New Roman" w:hAnsi="Times New Roman" w:cs="Times New Roman"/>
          <w:sz w:val="28"/>
          <w:szCs w:val="28"/>
        </w:rPr>
        <w:t xml:space="preserve"> многофункциональный центр, учредителю многофункционального центра, в организации, предусмотренные </w:t>
      </w:r>
      <w:hyperlink r:id="rId25" w:history="1">
        <w:r w:rsidRPr="008454ED">
          <w:rPr>
            <w:rFonts w:ascii="Times New Roman" w:hAnsi="Times New Roman" w:cs="Times New Roman"/>
            <w:sz w:val="28"/>
            <w:szCs w:val="28"/>
          </w:rPr>
          <w:t>частью 1.1 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w:t>
      </w:r>
      <w:proofErr w:type="gramEnd"/>
      <w:r w:rsidRPr="008454ED">
        <w:rPr>
          <w:rFonts w:ascii="Times New Roman" w:hAnsi="Times New Roman" w:cs="Times New Roman"/>
          <w:sz w:val="28"/>
          <w:szCs w:val="28"/>
        </w:rPr>
        <w:t xml:space="preserve"> </w:t>
      </w:r>
      <w:proofErr w:type="gramStart"/>
      <w:r w:rsidRPr="008454ED">
        <w:rPr>
          <w:rFonts w:ascii="Times New Roman" w:hAnsi="Times New Roman" w:cs="Times New Roman"/>
          <w:sz w:val="28"/>
          <w:szCs w:val="28"/>
        </w:rPr>
        <w:t xml:space="preserve">случае обжалования отказа </w:t>
      </w:r>
      <w:r w:rsidR="005D5579" w:rsidRPr="008454ED">
        <w:rPr>
          <w:rFonts w:ascii="Times New Roman" w:hAnsi="Times New Roman" w:cs="Times New Roman"/>
          <w:sz w:val="28"/>
          <w:szCs w:val="28"/>
        </w:rPr>
        <w:t>Администрацией</w:t>
      </w:r>
      <w:r w:rsidRPr="008454ED">
        <w:rPr>
          <w:rFonts w:ascii="Times New Roman" w:hAnsi="Times New Roman" w:cs="Times New Roman"/>
          <w:sz w:val="28"/>
          <w:szCs w:val="28"/>
        </w:rPr>
        <w:t xml:space="preserve">, многофункционального центра, организаций, предусмотренных </w:t>
      </w:r>
      <w:hyperlink r:id="rId26" w:history="1">
        <w:r w:rsidRPr="008454ED">
          <w:rPr>
            <w:rFonts w:ascii="Times New Roman" w:hAnsi="Times New Roman" w:cs="Times New Roman"/>
            <w:sz w:val="28"/>
            <w:szCs w:val="28"/>
          </w:rPr>
          <w:t>частью 1.1</w:t>
        </w:r>
        <w:r w:rsidRPr="008454ED">
          <w:rPr>
            <w:rFonts w:ascii="Times New Roman" w:hAnsi="Times New Roman" w:cs="Times New Roman"/>
            <w:color w:val="0000FF"/>
            <w:sz w:val="28"/>
            <w:szCs w:val="28"/>
          </w:rPr>
          <w:t xml:space="preserve"> </w:t>
        </w:r>
        <w:r w:rsidRPr="008454ED">
          <w:rPr>
            <w:rFonts w:ascii="Times New Roman" w:hAnsi="Times New Roman" w:cs="Times New Roman"/>
            <w:sz w:val="28"/>
            <w:szCs w:val="28"/>
          </w:rPr>
          <w:t>статьи 16</w:t>
        </w:r>
      </w:hyperlink>
      <w:r w:rsidRPr="008454E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5267B" w:rsidRPr="008454ED" w:rsidRDefault="00A5267B" w:rsidP="008454ED">
      <w:pPr>
        <w:pStyle w:val="ConsPlusTitle"/>
        <w:ind w:firstLine="540"/>
        <w:jc w:val="both"/>
        <w:outlineLvl w:val="2"/>
        <w:rPr>
          <w:rFonts w:ascii="Times New Roman" w:hAnsi="Times New Roman" w:cs="Times New Roman"/>
          <w:b w:val="0"/>
          <w:sz w:val="28"/>
          <w:szCs w:val="28"/>
        </w:rPr>
      </w:pPr>
      <w:r w:rsidRPr="008454ED">
        <w:rPr>
          <w:rFonts w:ascii="Times New Roman" w:hAnsi="Times New Roman" w:cs="Times New Roman"/>
          <w:b w:val="0"/>
          <w:sz w:val="28"/>
          <w:szCs w:val="28"/>
        </w:rPr>
        <w:t>5.7. Результат досудебного (внесудебного) обжалования применительно к каждой процедуре либо инстанции обжалования</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5.7.1. По результатам рассмотрения жалобы принимается одно из </w:t>
      </w:r>
      <w:r w:rsidRPr="008454ED">
        <w:rPr>
          <w:rFonts w:ascii="Times New Roman" w:hAnsi="Times New Roman" w:cs="Times New Roman"/>
          <w:sz w:val="28"/>
          <w:szCs w:val="28"/>
        </w:rPr>
        <w:lastRenderedPageBreak/>
        <w:t>следующих решений:</w:t>
      </w:r>
    </w:p>
    <w:p w:rsidR="00A5267B" w:rsidRPr="008454ED" w:rsidRDefault="00A5267B" w:rsidP="008454ED">
      <w:pPr>
        <w:pStyle w:val="ConsPlusNormal"/>
        <w:ind w:firstLine="540"/>
        <w:jc w:val="both"/>
        <w:rPr>
          <w:rFonts w:ascii="Times New Roman" w:hAnsi="Times New Roman" w:cs="Times New Roman"/>
          <w:sz w:val="28"/>
          <w:szCs w:val="28"/>
        </w:rPr>
      </w:pPr>
      <w:proofErr w:type="gramStart"/>
      <w:r w:rsidRPr="008454E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sidR="005D5579" w:rsidRPr="008454ED">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8454ED">
        <w:rPr>
          <w:rFonts w:ascii="Times New Roman" w:hAnsi="Times New Roman" w:cs="Times New Roman"/>
          <w:sz w:val="28"/>
          <w:szCs w:val="28"/>
        </w:rPr>
        <w:t>, а также в иных формах;</w:t>
      </w:r>
      <w:proofErr w:type="gramEnd"/>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2) в удовлетворении жалобы отказывается.</w:t>
      </w:r>
    </w:p>
    <w:p w:rsidR="00A5267B" w:rsidRPr="008454ED" w:rsidRDefault="00A5267B" w:rsidP="008454ED">
      <w:pPr>
        <w:pStyle w:val="ConsPlusNormal"/>
        <w:ind w:firstLine="540"/>
        <w:jc w:val="both"/>
        <w:rPr>
          <w:rFonts w:ascii="Times New Roman" w:hAnsi="Times New Roman" w:cs="Times New Roman"/>
          <w:sz w:val="28"/>
          <w:szCs w:val="28"/>
        </w:rPr>
      </w:pPr>
      <w:bookmarkStart w:id="5" w:name="P357"/>
      <w:bookmarkEnd w:id="5"/>
      <w:r w:rsidRPr="008454ED">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5.7.3. В случае признания жалобы подлежащей удовлетворению в ответе заявителю, </w:t>
      </w:r>
      <w:hyperlink w:anchor="P357" w:history="1">
        <w:r w:rsidRPr="008454ED">
          <w:rPr>
            <w:rFonts w:ascii="Times New Roman" w:hAnsi="Times New Roman" w:cs="Times New Roman"/>
            <w:sz w:val="28"/>
            <w:szCs w:val="28"/>
          </w:rPr>
          <w:t>пункте 5.7.2</w:t>
        </w:r>
      </w:hyperlink>
      <w:r w:rsidRPr="008454ED">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454ED">
        <w:rPr>
          <w:rFonts w:ascii="Times New Roman" w:hAnsi="Times New Roman" w:cs="Times New Roman"/>
          <w:sz w:val="28"/>
          <w:szCs w:val="28"/>
        </w:rPr>
        <w:t>неудобства</w:t>
      </w:r>
      <w:proofErr w:type="gramEnd"/>
      <w:r w:rsidRPr="008454E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267B" w:rsidRPr="008454ED" w:rsidRDefault="00A5267B" w:rsidP="008454ED">
      <w:pPr>
        <w:pStyle w:val="ConsPlusNormal"/>
        <w:ind w:firstLine="540"/>
        <w:jc w:val="both"/>
        <w:rPr>
          <w:rFonts w:ascii="Times New Roman" w:hAnsi="Times New Roman" w:cs="Times New Roman"/>
          <w:sz w:val="28"/>
          <w:szCs w:val="28"/>
        </w:rPr>
      </w:pPr>
      <w:r w:rsidRPr="008454ED">
        <w:rPr>
          <w:rFonts w:ascii="Times New Roman" w:hAnsi="Times New Roman" w:cs="Times New Roman"/>
          <w:sz w:val="28"/>
          <w:szCs w:val="28"/>
        </w:rPr>
        <w:t xml:space="preserve">5.7.4. В случае признания </w:t>
      </w:r>
      <w:proofErr w:type="gramStart"/>
      <w:r w:rsidRPr="008454ED">
        <w:rPr>
          <w:rFonts w:ascii="Times New Roman" w:hAnsi="Times New Roman" w:cs="Times New Roman"/>
          <w:sz w:val="28"/>
          <w:szCs w:val="28"/>
        </w:rPr>
        <w:t>жалобы</w:t>
      </w:r>
      <w:proofErr w:type="gramEnd"/>
      <w:r w:rsidRPr="008454ED">
        <w:rPr>
          <w:rFonts w:ascii="Times New Roman" w:hAnsi="Times New Roman" w:cs="Times New Roman"/>
          <w:sz w:val="28"/>
          <w:szCs w:val="28"/>
        </w:rPr>
        <w:t xml:space="preserve"> не подлежащей удовлетворению в ответе заявителю, указанном в </w:t>
      </w:r>
      <w:hyperlink w:anchor="P357" w:history="1">
        <w:r w:rsidRPr="008454ED">
          <w:rPr>
            <w:rFonts w:ascii="Times New Roman" w:hAnsi="Times New Roman" w:cs="Times New Roman"/>
            <w:sz w:val="28"/>
            <w:szCs w:val="28"/>
          </w:rPr>
          <w:t>пункте 5.7.2</w:t>
        </w:r>
      </w:hyperlink>
      <w:r w:rsidRPr="008454E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267B" w:rsidRPr="008454ED" w:rsidRDefault="00A5267B" w:rsidP="008454ED">
      <w:pPr>
        <w:pStyle w:val="ConsPlusNormal"/>
        <w:ind w:firstLine="540"/>
        <w:jc w:val="both"/>
        <w:outlineLvl w:val="2"/>
        <w:rPr>
          <w:rFonts w:ascii="Times New Roman" w:hAnsi="Times New Roman" w:cs="Times New Roman"/>
          <w:sz w:val="28"/>
          <w:szCs w:val="28"/>
        </w:rPr>
      </w:pPr>
      <w:r w:rsidRPr="008454ED">
        <w:rPr>
          <w:rFonts w:ascii="Times New Roman" w:hAnsi="Times New Roman" w:cs="Times New Roman"/>
          <w:sz w:val="28"/>
          <w:szCs w:val="28"/>
        </w:rPr>
        <w:t xml:space="preserve">5.8. В случае установления в ходе или по результатам </w:t>
      </w:r>
      <w:proofErr w:type="gramStart"/>
      <w:r w:rsidRPr="008454E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54E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67B" w:rsidRPr="003B0FE5" w:rsidRDefault="00A5267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jc w:val="both"/>
        <w:rPr>
          <w:rFonts w:ascii="Times New Roman" w:hAnsi="Times New Roman" w:cs="Times New Roman"/>
          <w:sz w:val="28"/>
          <w:szCs w:val="28"/>
        </w:rPr>
      </w:pPr>
    </w:p>
    <w:p w:rsidR="005D5579" w:rsidRPr="003B0FE5" w:rsidRDefault="005D5579" w:rsidP="003B0FE5">
      <w:pPr>
        <w:pStyle w:val="ConsPlusNormal"/>
        <w:jc w:val="both"/>
        <w:rPr>
          <w:rFonts w:ascii="Times New Roman" w:hAnsi="Times New Roman" w:cs="Times New Roman"/>
          <w:sz w:val="28"/>
          <w:szCs w:val="28"/>
        </w:rPr>
      </w:pPr>
    </w:p>
    <w:p w:rsidR="005D5579" w:rsidRPr="003B0FE5" w:rsidRDefault="005D5579" w:rsidP="003B0FE5">
      <w:pPr>
        <w:pStyle w:val="ConsPlusNormal"/>
        <w:jc w:val="both"/>
        <w:rPr>
          <w:rFonts w:ascii="Times New Roman" w:hAnsi="Times New Roman" w:cs="Times New Roman"/>
          <w:sz w:val="28"/>
          <w:szCs w:val="28"/>
        </w:rPr>
      </w:pPr>
    </w:p>
    <w:p w:rsidR="005D5579" w:rsidRDefault="005D5579" w:rsidP="003B0FE5">
      <w:pPr>
        <w:pStyle w:val="ConsPlusNormal"/>
        <w:jc w:val="both"/>
        <w:rPr>
          <w:rFonts w:ascii="Times New Roman" w:hAnsi="Times New Roman" w:cs="Times New Roman"/>
          <w:sz w:val="28"/>
          <w:szCs w:val="28"/>
        </w:rPr>
      </w:pPr>
    </w:p>
    <w:p w:rsidR="008454ED" w:rsidRDefault="008454ED" w:rsidP="003B0FE5">
      <w:pPr>
        <w:pStyle w:val="ConsPlusNormal"/>
        <w:jc w:val="both"/>
        <w:rPr>
          <w:rFonts w:ascii="Times New Roman" w:hAnsi="Times New Roman" w:cs="Times New Roman"/>
          <w:sz w:val="28"/>
          <w:szCs w:val="28"/>
        </w:rPr>
      </w:pPr>
    </w:p>
    <w:p w:rsidR="003B0FE5" w:rsidRDefault="003B0FE5" w:rsidP="003B0FE5">
      <w:pPr>
        <w:pStyle w:val="ConsPlusNormal"/>
        <w:jc w:val="both"/>
        <w:rPr>
          <w:rFonts w:ascii="Times New Roman" w:hAnsi="Times New Roman" w:cs="Times New Roman"/>
          <w:sz w:val="28"/>
          <w:szCs w:val="28"/>
        </w:rPr>
      </w:pPr>
    </w:p>
    <w:p w:rsidR="003B0FE5" w:rsidRPr="003B0FE5" w:rsidRDefault="003B0FE5" w:rsidP="003B0FE5">
      <w:pPr>
        <w:pStyle w:val="ConsPlusNormal"/>
        <w:jc w:val="both"/>
        <w:rPr>
          <w:rFonts w:ascii="Times New Roman" w:hAnsi="Times New Roman" w:cs="Times New Roman"/>
          <w:sz w:val="28"/>
          <w:szCs w:val="28"/>
        </w:rPr>
      </w:pPr>
    </w:p>
    <w:p w:rsidR="005D5579" w:rsidRPr="003B0FE5" w:rsidRDefault="005D5579" w:rsidP="003B0FE5">
      <w:pPr>
        <w:pStyle w:val="ConsPlusNormal"/>
        <w:jc w:val="both"/>
        <w:rPr>
          <w:rFonts w:ascii="Times New Roman" w:hAnsi="Times New Roman" w:cs="Times New Roman"/>
          <w:sz w:val="28"/>
          <w:szCs w:val="28"/>
        </w:rPr>
      </w:pPr>
    </w:p>
    <w:p w:rsidR="00A5267B" w:rsidRDefault="00A5267B" w:rsidP="003B0FE5">
      <w:pPr>
        <w:pStyle w:val="ConsPlusNormal"/>
        <w:jc w:val="both"/>
        <w:rPr>
          <w:rFonts w:ascii="Times New Roman" w:hAnsi="Times New Roman" w:cs="Times New Roman"/>
          <w:sz w:val="28"/>
          <w:szCs w:val="28"/>
        </w:rPr>
      </w:pPr>
    </w:p>
    <w:p w:rsidR="00AF365B" w:rsidRPr="003B0FE5" w:rsidRDefault="00AF365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jc w:val="right"/>
        <w:outlineLvl w:val="1"/>
        <w:rPr>
          <w:rFonts w:ascii="Times New Roman" w:hAnsi="Times New Roman" w:cs="Times New Roman"/>
          <w:sz w:val="28"/>
          <w:szCs w:val="28"/>
        </w:rPr>
      </w:pPr>
      <w:r w:rsidRPr="003B0FE5">
        <w:rPr>
          <w:rFonts w:ascii="Times New Roman" w:hAnsi="Times New Roman" w:cs="Times New Roman"/>
          <w:sz w:val="28"/>
          <w:szCs w:val="28"/>
        </w:rPr>
        <w:lastRenderedPageBreak/>
        <w:t>Приложение 1</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к Административному регламенту предоставления</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муниципальной услуги "Признание молодой семьи,</w:t>
      </w:r>
    </w:p>
    <w:p w:rsidR="005D5579"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 xml:space="preserve">проживающей на территории </w:t>
      </w:r>
      <w:proofErr w:type="gramStart"/>
      <w:r w:rsidR="005D5579" w:rsidRPr="003B0FE5">
        <w:rPr>
          <w:rFonts w:ascii="Times New Roman" w:hAnsi="Times New Roman" w:cs="Times New Roman"/>
          <w:sz w:val="28"/>
          <w:szCs w:val="28"/>
        </w:rPr>
        <w:t>муниципального</w:t>
      </w:r>
      <w:proofErr w:type="gramEnd"/>
      <w:r w:rsidR="005D5579" w:rsidRPr="003B0FE5">
        <w:rPr>
          <w:rFonts w:ascii="Times New Roman" w:hAnsi="Times New Roman" w:cs="Times New Roman"/>
          <w:sz w:val="28"/>
          <w:szCs w:val="28"/>
        </w:rPr>
        <w:t xml:space="preserve"> </w:t>
      </w:r>
    </w:p>
    <w:p w:rsidR="005D5579" w:rsidRPr="003B0FE5" w:rsidRDefault="005D5579"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образования Ивановского сельсовета</w:t>
      </w:r>
    </w:p>
    <w:p w:rsidR="005D5579" w:rsidRPr="003B0FE5" w:rsidRDefault="005D5579"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 xml:space="preserve"> Кочубеевского района Ставропольского края</w:t>
      </w:r>
      <w:r w:rsidR="00A5267B" w:rsidRPr="003B0FE5">
        <w:rPr>
          <w:rFonts w:ascii="Times New Roman" w:hAnsi="Times New Roman" w:cs="Times New Roman"/>
          <w:sz w:val="28"/>
          <w:szCs w:val="28"/>
        </w:rPr>
        <w:t>,</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 xml:space="preserve"> семьей, имеющей достаточные доходы,</w:t>
      </w:r>
    </w:p>
    <w:p w:rsidR="00A5267B" w:rsidRPr="003B0FE5" w:rsidRDefault="00A5267B" w:rsidP="003B0FE5">
      <w:pPr>
        <w:pStyle w:val="ConsPlusNormal"/>
        <w:jc w:val="right"/>
        <w:rPr>
          <w:rFonts w:ascii="Times New Roman" w:hAnsi="Times New Roman" w:cs="Times New Roman"/>
          <w:sz w:val="28"/>
          <w:szCs w:val="28"/>
        </w:rPr>
      </w:pPr>
      <w:proofErr w:type="gramStart"/>
      <w:r w:rsidRPr="003B0FE5">
        <w:rPr>
          <w:rFonts w:ascii="Times New Roman" w:hAnsi="Times New Roman" w:cs="Times New Roman"/>
          <w:sz w:val="28"/>
          <w:szCs w:val="28"/>
        </w:rPr>
        <w:t>позволяющие</w:t>
      </w:r>
      <w:proofErr w:type="gramEnd"/>
      <w:r w:rsidRPr="003B0FE5">
        <w:rPr>
          <w:rFonts w:ascii="Times New Roman" w:hAnsi="Times New Roman" w:cs="Times New Roman"/>
          <w:sz w:val="28"/>
          <w:szCs w:val="28"/>
        </w:rPr>
        <w:t xml:space="preserve"> получить ипотечный кредит (заем),</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либо иные денежные средства, достаточные</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для оплаты расчетной (средней) стоимости</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жилья в части, превышающей размер социальной</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выплаты на приобретение (строительство) жилья,</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предоставляемой в рамках реализации подпрограммы</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 xml:space="preserve">"Создание условий для обеспечения </w:t>
      </w:r>
      <w:proofErr w:type="gramStart"/>
      <w:r w:rsidRPr="003B0FE5">
        <w:rPr>
          <w:rFonts w:ascii="Times New Roman" w:hAnsi="Times New Roman" w:cs="Times New Roman"/>
          <w:sz w:val="28"/>
          <w:szCs w:val="28"/>
        </w:rPr>
        <w:t>доступным</w:t>
      </w:r>
      <w:proofErr w:type="gramEnd"/>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и комфортным жильем граждан Ставропольского края</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государственной программы Ставропольского края</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"Развитие градостроительства,</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строительства и архитектуры"</w:t>
      </w:r>
    </w:p>
    <w:p w:rsidR="00A5267B" w:rsidRPr="003B0FE5" w:rsidRDefault="00A5267B" w:rsidP="003B0FE5">
      <w:pPr>
        <w:pStyle w:val="ConsPlusNormal"/>
        <w:jc w:val="both"/>
        <w:rPr>
          <w:rFonts w:ascii="Times New Roman" w:hAnsi="Times New Roman" w:cs="Times New Roman"/>
          <w:sz w:val="24"/>
          <w:szCs w:val="24"/>
        </w:rPr>
      </w:pPr>
    </w:p>
    <w:p w:rsidR="00A5267B" w:rsidRPr="003B0FE5" w:rsidRDefault="00A5267B" w:rsidP="003B0FE5">
      <w:pPr>
        <w:pStyle w:val="ConsPlusTitle"/>
        <w:jc w:val="center"/>
        <w:rPr>
          <w:rFonts w:ascii="Times New Roman" w:hAnsi="Times New Roman" w:cs="Times New Roman"/>
          <w:b w:val="0"/>
          <w:sz w:val="28"/>
          <w:szCs w:val="28"/>
        </w:rPr>
      </w:pPr>
      <w:bookmarkStart w:id="6" w:name="P383"/>
      <w:bookmarkEnd w:id="6"/>
      <w:r w:rsidRPr="003B0FE5">
        <w:rPr>
          <w:rFonts w:ascii="Times New Roman" w:hAnsi="Times New Roman" w:cs="Times New Roman"/>
          <w:b w:val="0"/>
          <w:sz w:val="28"/>
          <w:szCs w:val="28"/>
        </w:rPr>
        <w:t>БЛОК-СХЕМА</w:t>
      </w:r>
    </w:p>
    <w:p w:rsidR="00A5267B" w:rsidRPr="003B0FE5" w:rsidRDefault="00A5267B" w:rsidP="003B0FE5">
      <w:pPr>
        <w:pStyle w:val="ConsPlusTitle"/>
        <w:jc w:val="center"/>
        <w:rPr>
          <w:rFonts w:ascii="Times New Roman" w:hAnsi="Times New Roman" w:cs="Times New Roman"/>
          <w:b w:val="0"/>
          <w:sz w:val="28"/>
          <w:szCs w:val="28"/>
        </w:rPr>
      </w:pPr>
      <w:proofErr w:type="gramStart"/>
      <w:r w:rsidRPr="003B0FE5">
        <w:rPr>
          <w:rFonts w:ascii="Times New Roman" w:hAnsi="Times New Roman" w:cs="Times New Roman"/>
          <w:b w:val="0"/>
          <w:sz w:val="28"/>
          <w:szCs w:val="28"/>
        </w:rPr>
        <w:t xml:space="preserve">ПРЕДОСТАВЛЕНИЕ МУНИЦИПАЛЬНОЙ УСЛУГИ "ПРИЗНАНИЕ МОЛОДОЙСЕМЬИ, ПРОЖИВАЮЩЕЙ НА ТЕРРИТОРИИ </w:t>
      </w:r>
      <w:r w:rsidR="005D5579" w:rsidRPr="003B0FE5">
        <w:rPr>
          <w:rFonts w:ascii="Times New Roman" w:hAnsi="Times New Roman" w:cs="Times New Roman"/>
          <w:b w:val="0"/>
          <w:sz w:val="28"/>
          <w:szCs w:val="28"/>
        </w:rPr>
        <w:t>МУНИЦИПАЛЬНОГО ОБРАЗОВАНИЯ ИВАНОВСКОГО СЕЛЬСОВЕТА КОЧУБЕЕВСКОГО РАЙОНА СТАВРОПОЛЬСКОГО КРАЯ</w:t>
      </w:r>
      <w:r w:rsidRPr="003B0FE5">
        <w:rPr>
          <w:rFonts w:ascii="Times New Roman" w:hAnsi="Times New Roman" w:cs="Times New Roman"/>
          <w:b w:val="0"/>
          <w:sz w:val="28"/>
          <w:szCs w:val="28"/>
        </w:rPr>
        <w:t>,</w:t>
      </w:r>
      <w:r w:rsidR="005D5579"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СЕМЬЕЙ, ИМЕЮЩЕЙ ДОСТАТОЧНЫЕ ДОХОДЫ, ПОЗВОЛЯЮЩИЕ ПОЛУЧИТЬ</w:t>
      </w:r>
      <w:r w:rsidR="0028166F"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ИПОТЕЧНЫЙ КРЕДИТ (ЗАЕМ), ЛИБО ИНЫЕ ДЕНЕЖНЫЕ СРЕДСТВА,</w:t>
      </w:r>
      <w:r w:rsidR="0028166F"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ДОСТАТОЧНЫЕ ДЛЯ ОПЛАТЫ РАСЧЕТНОЙ (СРЕДНЕЙ) СТОИМОСТИ ЖИЛЬЯ</w:t>
      </w:r>
      <w:r w:rsidR="0028166F"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В ЧАСТИ, ПРЕВЫШАЮЩЕЙ РАЗМЕР СОЦИАЛЬНОЙ ВЫПЛАТЫ</w:t>
      </w:r>
      <w:r w:rsidR="0028166F"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НА ПРИОБРЕТЕНИЕ (СТРОИТЕЛЬСТВО) ЖИЛЬЯ, ПРЕДОСТАВЛЯЕМОЙ</w:t>
      </w:r>
      <w:r w:rsidR="0028166F"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В РАМКАХ РЕАЛИЗАЦИИ ПОДПРОГРАММЫ "СОЗДАНИЕ УСЛОВИЙ</w:t>
      </w:r>
      <w:r w:rsidR="0028166F"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ДЛЯ ОБЕСПЕЧЕНИЯ ДОСТУПНЫМ И КОМФОРТНЫМ ЖИЛЬЕМ ГРАЖДАН</w:t>
      </w:r>
      <w:proofErr w:type="gramEnd"/>
      <w:r w:rsidR="0028166F"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СТАВРОПОЛЬСКОГО КРАЯ ГОСУДАРСТВЕННОЙ ПРОГРАММЫ</w:t>
      </w:r>
      <w:r w:rsidR="0028166F"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СТАВРОПОЛЬСКОГО КРАЯ "РАЗВИТИЕ ГРАДОСТРОИТЕЛЬСТВА,</w:t>
      </w:r>
      <w:r w:rsidR="0028166F" w:rsidRPr="003B0FE5">
        <w:rPr>
          <w:rFonts w:ascii="Times New Roman" w:hAnsi="Times New Roman" w:cs="Times New Roman"/>
          <w:b w:val="0"/>
          <w:sz w:val="28"/>
          <w:szCs w:val="28"/>
        </w:rPr>
        <w:t xml:space="preserve"> </w:t>
      </w:r>
      <w:r w:rsidRPr="003B0FE5">
        <w:rPr>
          <w:rFonts w:ascii="Times New Roman" w:hAnsi="Times New Roman" w:cs="Times New Roman"/>
          <w:b w:val="0"/>
          <w:sz w:val="28"/>
          <w:szCs w:val="28"/>
        </w:rPr>
        <w:t>СТРОИТЕЛЬСТВА И АРХИТЕКТУРЫ"</w:t>
      </w:r>
    </w:p>
    <w:p w:rsidR="00A5267B" w:rsidRPr="003B0FE5" w:rsidRDefault="00A5267B" w:rsidP="003B0F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835"/>
        <w:gridCol w:w="567"/>
        <w:gridCol w:w="3118"/>
      </w:tblGrid>
      <w:tr w:rsidR="00A5267B" w:rsidRPr="003B0FE5">
        <w:tc>
          <w:tcPr>
            <w:tcW w:w="6520" w:type="dxa"/>
            <w:gridSpan w:val="3"/>
            <w:tcBorders>
              <w:left w:val="single" w:sz="4" w:space="0" w:color="auto"/>
              <w:right w:val="single" w:sz="4" w:space="0" w:color="auto"/>
            </w:tcBorders>
          </w:tcPr>
          <w:p w:rsidR="00A5267B" w:rsidRPr="003B0FE5" w:rsidRDefault="00A5267B" w:rsidP="003B0FE5">
            <w:pPr>
              <w:pStyle w:val="ConsPlusNormal"/>
              <w:jc w:val="center"/>
              <w:rPr>
                <w:rFonts w:ascii="Times New Roman" w:hAnsi="Times New Roman" w:cs="Times New Roman"/>
                <w:sz w:val="28"/>
                <w:szCs w:val="28"/>
              </w:rPr>
            </w:pPr>
            <w:r w:rsidRPr="003B0FE5">
              <w:rPr>
                <w:rFonts w:ascii="Times New Roman" w:hAnsi="Times New Roman" w:cs="Times New Roman"/>
                <w:sz w:val="28"/>
                <w:szCs w:val="28"/>
              </w:rPr>
              <w:t>прием заявления о предоставлении муниципальной услуги и документов, необходимых для ее получения</w:t>
            </w:r>
          </w:p>
        </w:tc>
      </w:tr>
      <w:tr w:rsidR="00A5267B" w:rsidRPr="003B0FE5">
        <w:tblPrEx>
          <w:tblBorders>
            <w:left w:val="none" w:sz="0" w:space="0" w:color="auto"/>
            <w:right w:val="nil"/>
          </w:tblBorders>
        </w:tblPrEx>
        <w:tc>
          <w:tcPr>
            <w:tcW w:w="2835" w:type="dxa"/>
            <w:tcBorders>
              <w:left w:val="nil"/>
              <w:right w:val="nil"/>
            </w:tcBorders>
          </w:tcPr>
          <w:p w:rsidR="00A5267B" w:rsidRPr="003B0FE5" w:rsidRDefault="00A5267B" w:rsidP="003B0FE5">
            <w:pPr>
              <w:pStyle w:val="ConsPlusNormal"/>
              <w:rPr>
                <w:rFonts w:ascii="Times New Roman" w:hAnsi="Times New Roman" w:cs="Times New Roman"/>
                <w:sz w:val="28"/>
                <w:szCs w:val="28"/>
              </w:rPr>
            </w:pPr>
          </w:p>
        </w:tc>
        <w:tc>
          <w:tcPr>
            <w:tcW w:w="567" w:type="dxa"/>
            <w:tcBorders>
              <w:left w:val="nil"/>
              <w:right w:val="nil"/>
            </w:tcBorders>
          </w:tcPr>
          <w:p w:rsidR="00A5267B" w:rsidRPr="003B0FE5" w:rsidRDefault="00600444" w:rsidP="003B0FE5">
            <w:pPr>
              <w:pStyle w:val="ConsPlusNormal"/>
              <w:jc w:val="center"/>
              <w:rPr>
                <w:rFonts w:ascii="Times New Roman" w:hAnsi="Times New Roman" w:cs="Times New Roman"/>
                <w:sz w:val="28"/>
                <w:szCs w:val="28"/>
              </w:rPr>
            </w:pPr>
            <w:r w:rsidRPr="00600444">
              <w:rPr>
                <w:rFonts w:ascii="Times New Roman" w:hAnsi="Times New Roman" w:cs="Times New Roman"/>
                <w:position w:val="-6"/>
                <w:sz w:val="28"/>
                <w:szCs w:val="28"/>
              </w:rPr>
              <w:pict>
                <v:shape id="_x0000_i1025" style="width:12.3pt;height:18.15pt" coordsize="" o:spt="100" adj="0,,0" path="" filled="f" stroked="f">
                  <v:stroke joinstyle="miter"/>
                  <v:imagedata r:id="rId27" o:title="base_23629_155128_32768"/>
                  <v:formulas/>
                  <v:path o:connecttype="segments"/>
                </v:shape>
              </w:pict>
            </w:r>
          </w:p>
        </w:tc>
        <w:tc>
          <w:tcPr>
            <w:tcW w:w="3118" w:type="dxa"/>
            <w:tcBorders>
              <w:left w:val="nil"/>
              <w:right w:val="nil"/>
            </w:tcBorders>
          </w:tcPr>
          <w:p w:rsidR="00A5267B" w:rsidRPr="003B0FE5" w:rsidRDefault="00A5267B" w:rsidP="003B0FE5">
            <w:pPr>
              <w:pStyle w:val="ConsPlusNormal"/>
              <w:rPr>
                <w:rFonts w:ascii="Times New Roman" w:hAnsi="Times New Roman" w:cs="Times New Roman"/>
                <w:sz w:val="28"/>
                <w:szCs w:val="28"/>
              </w:rPr>
            </w:pPr>
          </w:p>
        </w:tc>
      </w:tr>
      <w:tr w:rsidR="00A5267B" w:rsidRPr="003B0FE5">
        <w:tc>
          <w:tcPr>
            <w:tcW w:w="6520" w:type="dxa"/>
            <w:gridSpan w:val="3"/>
            <w:tcBorders>
              <w:left w:val="single" w:sz="4" w:space="0" w:color="auto"/>
              <w:right w:val="single" w:sz="4" w:space="0" w:color="auto"/>
            </w:tcBorders>
          </w:tcPr>
          <w:p w:rsidR="00A5267B" w:rsidRPr="003B0FE5" w:rsidRDefault="00A5267B" w:rsidP="003B0FE5">
            <w:pPr>
              <w:pStyle w:val="ConsPlusNormal"/>
              <w:jc w:val="center"/>
              <w:rPr>
                <w:rFonts w:ascii="Times New Roman" w:hAnsi="Times New Roman" w:cs="Times New Roman"/>
                <w:sz w:val="28"/>
                <w:szCs w:val="28"/>
              </w:rPr>
            </w:pPr>
            <w:r w:rsidRPr="003B0FE5">
              <w:rPr>
                <w:rFonts w:ascii="Times New Roman" w:hAnsi="Times New Roman" w:cs="Times New Roman"/>
                <w:sz w:val="28"/>
                <w:szCs w:val="28"/>
              </w:rPr>
              <w:t>рассмотрение заявления и приложенных документов</w:t>
            </w:r>
          </w:p>
        </w:tc>
      </w:tr>
      <w:tr w:rsidR="00A5267B" w:rsidRPr="003B0FE5">
        <w:tblPrEx>
          <w:tblBorders>
            <w:left w:val="none" w:sz="0" w:space="0" w:color="auto"/>
            <w:right w:val="nil"/>
          </w:tblBorders>
        </w:tblPrEx>
        <w:tc>
          <w:tcPr>
            <w:tcW w:w="2835" w:type="dxa"/>
            <w:tcBorders>
              <w:left w:val="nil"/>
              <w:right w:val="nil"/>
            </w:tcBorders>
          </w:tcPr>
          <w:p w:rsidR="00A5267B" w:rsidRPr="003B0FE5" w:rsidRDefault="00600444" w:rsidP="003B0FE5">
            <w:pPr>
              <w:pStyle w:val="ConsPlusNormal"/>
              <w:jc w:val="center"/>
              <w:rPr>
                <w:rFonts w:ascii="Times New Roman" w:hAnsi="Times New Roman" w:cs="Times New Roman"/>
                <w:sz w:val="28"/>
                <w:szCs w:val="28"/>
              </w:rPr>
            </w:pPr>
            <w:r w:rsidRPr="00600444">
              <w:rPr>
                <w:rFonts w:ascii="Times New Roman" w:hAnsi="Times New Roman" w:cs="Times New Roman"/>
                <w:position w:val="-6"/>
                <w:sz w:val="28"/>
                <w:szCs w:val="28"/>
              </w:rPr>
              <w:pict>
                <v:shape id="_x0000_i1026" style="width:12.3pt;height:18.15pt" coordsize="" o:spt="100" adj="0,,0" path="" filled="f" stroked="f">
                  <v:stroke joinstyle="miter"/>
                  <v:imagedata r:id="rId27" o:title="base_23629_155128_32769"/>
                  <v:formulas/>
                  <v:path o:connecttype="segments"/>
                </v:shape>
              </w:pict>
            </w:r>
          </w:p>
        </w:tc>
        <w:tc>
          <w:tcPr>
            <w:tcW w:w="567" w:type="dxa"/>
            <w:tcBorders>
              <w:left w:val="nil"/>
              <w:bottom w:val="nil"/>
              <w:right w:val="nil"/>
            </w:tcBorders>
          </w:tcPr>
          <w:p w:rsidR="00A5267B" w:rsidRPr="003B0FE5" w:rsidRDefault="00A5267B" w:rsidP="003B0FE5">
            <w:pPr>
              <w:pStyle w:val="ConsPlusNormal"/>
              <w:rPr>
                <w:rFonts w:ascii="Times New Roman" w:hAnsi="Times New Roman" w:cs="Times New Roman"/>
                <w:sz w:val="28"/>
                <w:szCs w:val="28"/>
              </w:rPr>
            </w:pPr>
          </w:p>
        </w:tc>
        <w:tc>
          <w:tcPr>
            <w:tcW w:w="3118" w:type="dxa"/>
            <w:tcBorders>
              <w:left w:val="nil"/>
              <w:right w:val="nil"/>
            </w:tcBorders>
          </w:tcPr>
          <w:p w:rsidR="00A5267B" w:rsidRPr="003B0FE5" w:rsidRDefault="00600444" w:rsidP="003B0FE5">
            <w:pPr>
              <w:pStyle w:val="ConsPlusNormal"/>
              <w:jc w:val="center"/>
              <w:rPr>
                <w:rFonts w:ascii="Times New Roman" w:hAnsi="Times New Roman" w:cs="Times New Roman"/>
                <w:sz w:val="28"/>
                <w:szCs w:val="28"/>
              </w:rPr>
            </w:pPr>
            <w:r w:rsidRPr="00600444">
              <w:rPr>
                <w:rFonts w:ascii="Times New Roman" w:hAnsi="Times New Roman" w:cs="Times New Roman"/>
                <w:position w:val="-6"/>
                <w:sz w:val="28"/>
                <w:szCs w:val="28"/>
              </w:rPr>
              <w:pict>
                <v:shape id="_x0000_i1027" style="width:12.3pt;height:18.15pt" coordsize="" o:spt="100" adj="0,,0" path="" filled="f" stroked="f">
                  <v:stroke joinstyle="miter"/>
                  <v:imagedata r:id="rId27" o:title="base_23629_155128_32770"/>
                  <v:formulas/>
                  <v:path o:connecttype="segments"/>
                </v:shape>
              </w:pict>
            </w:r>
          </w:p>
        </w:tc>
      </w:tr>
      <w:tr w:rsidR="00A5267B" w:rsidRPr="003B0FE5">
        <w:tblPrEx>
          <w:tblBorders>
            <w:insideV w:val="single" w:sz="4" w:space="0" w:color="auto"/>
          </w:tblBorders>
        </w:tblPrEx>
        <w:tc>
          <w:tcPr>
            <w:tcW w:w="2835" w:type="dxa"/>
          </w:tcPr>
          <w:p w:rsidR="00A5267B" w:rsidRPr="003B0FE5" w:rsidRDefault="00A5267B" w:rsidP="003B0FE5">
            <w:pPr>
              <w:pStyle w:val="ConsPlusNormal"/>
              <w:rPr>
                <w:rFonts w:ascii="Times New Roman" w:hAnsi="Times New Roman" w:cs="Times New Roman"/>
                <w:sz w:val="28"/>
                <w:szCs w:val="28"/>
              </w:rPr>
            </w:pPr>
            <w:proofErr w:type="gramStart"/>
            <w:r w:rsidRPr="003B0FE5">
              <w:rPr>
                <w:rFonts w:ascii="Times New Roman" w:hAnsi="Times New Roman" w:cs="Times New Roman"/>
                <w:sz w:val="28"/>
                <w:szCs w:val="28"/>
              </w:rPr>
              <w:lastRenderedPageBreak/>
              <w:t>При наличии оснований для отказа направление в адрес заявителя уведомления об отказе в признании</w:t>
            </w:r>
            <w:proofErr w:type="gramEnd"/>
            <w:r w:rsidRPr="003B0FE5">
              <w:rPr>
                <w:rFonts w:ascii="Times New Roman" w:hAnsi="Times New Roman" w:cs="Times New Roman"/>
                <w:sz w:val="28"/>
                <w:szCs w:val="28"/>
              </w:rPr>
              <w:t xml:space="preserve"> молодой семьи семьей, имеющей достаточные доходы</w:t>
            </w:r>
          </w:p>
        </w:tc>
        <w:tc>
          <w:tcPr>
            <w:tcW w:w="567" w:type="dxa"/>
            <w:tcBorders>
              <w:top w:val="nil"/>
              <w:bottom w:val="nil"/>
            </w:tcBorders>
          </w:tcPr>
          <w:p w:rsidR="00A5267B" w:rsidRPr="003B0FE5" w:rsidRDefault="00A5267B" w:rsidP="003B0FE5">
            <w:pPr>
              <w:pStyle w:val="ConsPlusNormal"/>
              <w:rPr>
                <w:rFonts w:ascii="Times New Roman" w:hAnsi="Times New Roman" w:cs="Times New Roman"/>
                <w:sz w:val="28"/>
                <w:szCs w:val="28"/>
              </w:rPr>
            </w:pPr>
          </w:p>
        </w:tc>
        <w:tc>
          <w:tcPr>
            <w:tcW w:w="3118" w:type="dxa"/>
          </w:tcPr>
          <w:p w:rsidR="00A5267B" w:rsidRPr="003B0FE5" w:rsidRDefault="00A5267B" w:rsidP="003B0FE5">
            <w:pPr>
              <w:pStyle w:val="ConsPlusNormal"/>
              <w:rPr>
                <w:rFonts w:ascii="Times New Roman" w:hAnsi="Times New Roman" w:cs="Times New Roman"/>
                <w:sz w:val="28"/>
                <w:szCs w:val="28"/>
              </w:rPr>
            </w:pPr>
            <w:r w:rsidRPr="003B0FE5">
              <w:rPr>
                <w:rFonts w:ascii="Times New Roman" w:hAnsi="Times New Roman" w:cs="Times New Roman"/>
                <w:sz w:val="28"/>
                <w:szCs w:val="28"/>
              </w:rPr>
              <w:t>Подготовка заключения о признании молодой семьи семьей, имеющей достаточные доходы</w:t>
            </w:r>
          </w:p>
        </w:tc>
      </w:tr>
      <w:tr w:rsidR="00A5267B" w:rsidRPr="003B0FE5">
        <w:tblPrEx>
          <w:tblBorders>
            <w:left w:val="none" w:sz="0" w:space="0" w:color="auto"/>
            <w:right w:val="nil"/>
            <w:insideH w:val="nil"/>
          </w:tblBorders>
        </w:tblPrEx>
        <w:tc>
          <w:tcPr>
            <w:tcW w:w="2835" w:type="dxa"/>
            <w:tcBorders>
              <w:left w:val="nil"/>
              <w:bottom w:val="nil"/>
              <w:right w:val="nil"/>
            </w:tcBorders>
          </w:tcPr>
          <w:p w:rsidR="00A5267B" w:rsidRPr="003B0FE5" w:rsidRDefault="00A5267B" w:rsidP="003B0FE5">
            <w:pPr>
              <w:pStyle w:val="ConsPlusNormal"/>
              <w:rPr>
                <w:rFonts w:ascii="Times New Roman" w:hAnsi="Times New Roman" w:cs="Times New Roman"/>
                <w:sz w:val="28"/>
                <w:szCs w:val="28"/>
              </w:rPr>
            </w:pPr>
          </w:p>
        </w:tc>
        <w:tc>
          <w:tcPr>
            <w:tcW w:w="567" w:type="dxa"/>
            <w:tcBorders>
              <w:top w:val="nil"/>
              <w:left w:val="nil"/>
              <w:bottom w:val="nil"/>
              <w:right w:val="nil"/>
            </w:tcBorders>
          </w:tcPr>
          <w:p w:rsidR="00A5267B" w:rsidRPr="003B0FE5" w:rsidRDefault="00A5267B" w:rsidP="003B0FE5">
            <w:pPr>
              <w:pStyle w:val="ConsPlusNormal"/>
              <w:rPr>
                <w:rFonts w:ascii="Times New Roman" w:hAnsi="Times New Roman" w:cs="Times New Roman"/>
                <w:sz w:val="28"/>
                <w:szCs w:val="28"/>
              </w:rPr>
            </w:pPr>
          </w:p>
        </w:tc>
        <w:tc>
          <w:tcPr>
            <w:tcW w:w="3118" w:type="dxa"/>
            <w:tcBorders>
              <w:left w:val="nil"/>
              <w:right w:val="nil"/>
            </w:tcBorders>
          </w:tcPr>
          <w:p w:rsidR="00A5267B" w:rsidRPr="003B0FE5" w:rsidRDefault="00600444" w:rsidP="003B0FE5">
            <w:pPr>
              <w:pStyle w:val="ConsPlusNormal"/>
              <w:jc w:val="center"/>
              <w:rPr>
                <w:rFonts w:ascii="Times New Roman" w:hAnsi="Times New Roman" w:cs="Times New Roman"/>
                <w:sz w:val="28"/>
                <w:szCs w:val="28"/>
              </w:rPr>
            </w:pPr>
            <w:r w:rsidRPr="00600444">
              <w:rPr>
                <w:rFonts w:ascii="Times New Roman" w:hAnsi="Times New Roman" w:cs="Times New Roman"/>
                <w:position w:val="-6"/>
                <w:sz w:val="28"/>
                <w:szCs w:val="28"/>
              </w:rPr>
              <w:pict>
                <v:shape id="_x0000_i1028" style="width:12.3pt;height:18.15pt" coordsize="" o:spt="100" adj="0,,0" path="" filled="f" stroked="f">
                  <v:stroke joinstyle="miter"/>
                  <v:imagedata r:id="rId27" o:title="base_23629_155128_32771"/>
                  <v:formulas/>
                  <v:path o:connecttype="segments"/>
                </v:shape>
              </w:pict>
            </w:r>
          </w:p>
        </w:tc>
      </w:tr>
      <w:tr w:rsidR="00A5267B" w:rsidRPr="003B0FE5">
        <w:tblPrEx>
          <w:tblBorders>
            <w:left w:val="none" w:sz="0" w:space="0" w:color="auto"/>
            <w:insideH w:val="nil"/>
          </w:tblBorders>
        </w:tblPrEx>
        <w:tc>
          <w:tcPr>
            <w:tcW w:w="2835" w:type="dxa"/>
            <w:tcBorders>
              <w:top w:val="nil"/>
              <w:left w:val="nil"/>
              <w:bottom w:val="nil"/>
              <w:right w:val="nil"/>
            </w:tcBorders>
          </w:tcPr>
          <w:p w:rsidR="00A5267B" w:rsidRPr="003B0FE5" w:rsidRDefault="00A5267B" w:rsidP="003B0FE5">
            <w:pPr>
              <w:pStyle w:val="ConsPlusNormal"/>
              <w:rPr>
                <w:rFonts w:ascii="Times New Roman" w:hAnsi="Times New Roman" w:cs="Times New Roman"/>
                <w:sz w:val="28"/>
                <w:szCs w:val="28"/>
              </w:rPr>
            </w:pPr>
          </w:p>
        </w:tc>
        <w:tc>
          <w:tcPr>
            <w:tcW w:w="567" w:type="dxa"/>
            <w:tcBorders>
              <w:top w:val="nil"/>
              <w:left w:val="nil"/>
              <w:bottom w:val="nil"/>
              <w:right w:val="single" w:sz="4" w:space="0" w:color="auto"/>
            </w:tcBorders>
          </w:tcPr>
          <w:p w:rsidR="00A5267B" w:rsidRPr="003B0FE5" w:rsidRDefault="00A5267B" w:rsidP="003B0FE5">
            <w:pPr>
              <w:pStyle w:val="ConsPlusNormal"/>
              <w:rPr>
                <w:rFonts w:ascii="Times New Roman" w:hAnsi="Times New Roman" w:cs="Times New Roman"/>
                <w:sz w:val="28"/>
                <w:szCs w:val="28"/>
              </w:rPr>
            </w:pPr>
          </w:p>
        </w:tc>
        <w:tc>
          <w:tcPr>
            <w:tcW w:w="3118" w:type="dxa"/>
            <w:tcBorders>
              <w:left w:val="single" w:sz="4" w:space="0" w:color="auto"/>
              <w:right w:val="single" w:sz="4" w:space="0" w:color="auto"/>
            </w:tcBorders>
          </w:tcPr>
          <w:p w:rsidR="00A5267B" w:rsidRPr="003B0FE5" w:rsidRDefault="00A5267B" w:rsidP="003B0FE5">
            <w:pPr>
              <w:pStyle w:val="ConsPlusNormal"/>
              <w:rPr>
                <w:rFonts w:ascii="Times New Roman" w:hAnsi="Times New Roman" w:cs="Times New Roman"/>
                <w:sz w:val="28"/>
                <w:szCs w:val="28"/>
              </w:rPr>
            </w:pPr>
            <w:r w:rsidRPr="003B0FE5">
              <w:rPr>
                <w:rFonts w:ascii="Times New Roman" w:hAnsi="Times New Roman" w:cs="Times New Roman"/>
                <w:sz w:val="28"/>
                <w:szCs w:val="28"/>
              </w:rPr>
              <w:t>направление уведомления о предоставлении муниципальной услуги либо об отказе в ее предоставлении</w:t>
            </w:r>
          </w:p>
        </w:tc>
      </w:tr>
    </w:tbl>
    <w:p w:rsidR="00A5267B" w:rsidRPr="003B0FE5" w:rsidRDefault="00A5267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jc w:val="both"/>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28166F" w:rsidRPr="003B0FE5" w:rsidRDefault="0028166F" w:rsidP="003B0FE5">
      <w:pPr>
        <w:pStyle w:val="ConsPlusNormal"/>
        <w:jc w:val="right"/>
        <w:outlineLvl w:val="1"/>
        <w:rPr>
          <w:rFonts w:ascii="Times New Roman" w:hAnsi="Times New Roman" w:cs="Times New Roman"/>
          <w:sz w:val="28"/>
          <w:szCs w:val="28"/>
        </w:rPr>
      </w:pPr>
    </w:p>
    <w:p w:rsidR="00A5267B" w:rsidRPr="003B0FE5" w:rsidRDefault="00A5267B" w:rsidP="003B0FE5">
      <w:pPr>
        <w:pStyle w:val="ConsPlusNormal"/>
        <w:jc w:val="right"/>
        <w:outlineLvl w:val="1"/>
        <w:rPr>
          <w:rFonts w:ascii="Times New Roman" w:hAnsi="Times New Roman" w:cs="Times New Roman"/>
          <w:sz w:val="28"/>
          <w:szCs w:val="28"/>
        </w:rPr>
      </w:pPr>
      <w:r w:rsidRPr="003B0FE5">
        <w:rPr>
          <w:rFonts w:ascii="Times New Roman" w:hAnsi="Times New Roman" w:cs="Times New Roman"/>
          <w:sz w:val="28"/>
          <w:szCs w:val="28"/>
        </w:rPr>
        <w:lastRenderedPageBreak/>
        <w:t>Приложение 2</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к Административному регламенту предоставления</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муниципальной услуги "Признание молодой семьи,</w:t>
      </w:r>
    </w:p>
    <w:p w:rsidR="0028166F"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 xml:space="preserve">проживающей на территории </w:t>
      </w:r>
      <w:proofErr w:type="gramStart"/>
      <w:r w:rsidR="0028166F" w:rsidRPr="003B0FE5">
        <w:rPr>
          <w:rFonts w:ascii="Times New Roman" w:hAnsi="Times New Roman" w:cs="Times New Roman"/>
          <w:sz w:val="28"/>
          <w:szCs w:val="28"/>
        </w:rPr>
        <w:t>муниципального</w:t>
      </w:r>
      <w:proofErr w:type="gramEnd"/>
    </w:p>
    <w:p w:rsidR="0028166F" w:rsidRPr="003B0FE5" w:rsidRDefault="0028166F"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 xml:space="preserve"> образования Ивановского сельсовета </w:t>
      </w:r>
    </w:p>
    <w:p w:rsidR="0028166F" w:rsidRPr="003B0FE5" w:rsidRDefault="0028166F"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Кочубеевского района Ставропольского края</w:t>
      </w:r>
      <w:r w:rsidR="00A5267B" w:rsidRPr="003B0FE5">
        <w:rPr>
          <w:rFonts w:ascii="Times New Roman" w:hAnsi="Times New Roman" w:cs="Times New Roman"/>
          <w:sz w:val="28"/>
          <w:szCs w:val="28"/>
        </w:rPr>
        <w:t xml:space="preserve">, </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семьей, имеющей достаточные доходы,</w:t>
      </w:r>
    </w:p>
    <w:p w:rsidR="00A5267B" w:rsidRPr="003B0FE5" w:rsidRDefault="00A5267B" w:rsidP="003B0FE5">
      <w:pPr>
        <w:pStyle w:val="ConsPlusNormal"/>
        <w:jc w:val="right"/>
        <w:rPr>
          <w:rFonts w:ascii="Times New Roman" w:hAnsi="Times New Roman" w:cs="Times New Roman"/>
          <w:sz w:val="28"/>
          <w:szCs w:val="28"/>
        </w:rPr>
      </w:pPr>
      <w:proofErr w:type="gramStart"/>
      <w:r w:rsidRPr="003B0FE5">
        <w:rPr>
          <w:rFonts w:ascii="Times New Roman" w:hAnsi="Times New Roman" w:cs="Times New Roman"/>
          <w:sz w:val="28"/>
          <w:szCs w:val="28"/>
        </w:rPr>
        <w:t>позволяющие</w:t>
      </w:r>
      <w:proofErr w:type="gramEnd"/>
      <w:r w:rsidRPr="003B0FE5">
        <w:rPr>
          <w:rFonts w:ascii="Times New Roman" w:hAnsi="Times New Roman" w:cs="Times New Roman"/>
          <w:sz w:val="28"/>
          <w:szCs w:val="28"/>
        </w:rPr>
        <w:t xml:space="preserve"> получить ипотечный кредит (заем),</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либо иные денежные средства, достаточные</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для оплаты расчетной (средней) стоимости</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жилья в части, превышающей размер</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социальной выплаты на приобретение</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 xml:space="preserve">(строительство) жилья, </w:t>
      </w:r>
      <w:proofErr w:type="gramStart"/>
      <w:r w:rsidRPr="003B0FE5">
        <w:rPr>
          <w:rFonts w:ascii="Times New Roman" w:hAnsi="Times New Roman" w:cs="Times New Roman"/>
          <w:sz w:val="28"/>
          <w:szCs w:val="28"/>
        </w:rPr>
        <w:t>предоставляемой</w:t>
      </w:r>
      <w:proofErr w:type="gramEnd"/>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в рамках реализации подпрограммы "Создание</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 xml:space="preserve">условий для обеспечения </w:t>
      </w:r>
      <w:proofErr w:type="gramStart"/>
      <w:r w:rsidRPr="003B0FE5">
        <w:rPr>
          <w:rFonts w:ascii="Times New Roman" w:hAnsi="Times New Roman" w:cs="Times New Roman"/>
          <w:sz w:val="28"/>
          <w:szCs w:val="28"/>
        </w:rPr>
        <w:t>доступным</w:t>
      </w:r>
      <w:proofErr w:type="gramEnd"/>
      <w:r w:rsidRPr="003B0FE5">
        <w:rPr>
          <w:rFonts w:ascii="Times New Roman" w:hAnsi="Times New Roman" w:cs="Times New Roman"/>
          <w:sz w:val="28"/>
          <w:szCs w:val="28"/>
        </w:rPr>
        <w:t xml:space="preserve"> и комфортным</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жильем граждан Ставропольского края</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государственной программы Ставропольского края</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"Развитие градостроительства,</w:t>
      </w:r>
    </w:p>
    <w:p w:rsidR="00A5267B" w:rsidRPr="003B0FE5" w:rsidRDefault="00A5267B" w:rsidP="003B0FE5">
      <w:pPr>
        <w:pStyle w:val="ConsPlusNormal"/>
        <w:jc w:val="right"/>
        <w:rPr>
          <w:rFonts w:ascii="Times New Roman" w:hAnsi="Times New Roman" w:cs="Times New Roman"/>
          <w:sz w:val="28"/>
          <w:szCs w:val="28"/>
        </w:rPr>
      </w:pPr>
      <w:r w:rsidRPr="003B0FE5">
        <w:rPr>
          <w:rFonts w:ascii="Times New Roman" w:hAnsi="Times New Roman" w:cs="Times New Roman"/>
          <w:sz w:val="28"/>
          <w:szCs w:val="28"/>
        </w:rPr>
        <w:t>строительства и архитектуры"</w:t>
      </w:r>
    </w:p>
    <w:p w:rsidR="00A5267B" w:rsidRPr="003B0FE5" w:rsidRDefault="00A5267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jc w:val="center"/>
        <w:rPr>
          <w:rFonts w:ascii="Times New Roman" w:hAnsi="Times New Roman" w:cs="Times New Roman"/>
          <w:sz w:val="28"/>
          <w:szCs w:val="28"/>
        </w:rPr>
      </w:pPr>
      <w:bookmarkStart w:id="7" w:name="P437"/>
      <w:bookmarkEnd w:id="7"/>
      <w:r w:rsidRPr="003B0FE5">
        <w:rPr>
          <w:rFonts w:ascii="Times New Roman" w:hAnsi="Times New Roman" w:cs="Times New Roman"/>
          <w:sz w:val="28"/>
          <w:szCs w:val="28"/>
        </w:rPr>
        <w:t>ОБРАЗЕЦ ЗАЯВЛЕНИЯ</w:t>
      </w:r>
    </w:p>
    <w:p w:rsidR="00A5267B" w:rsidRPr="003B0FE5" w:rsidRDefault="00A5267B" w:rsidP="003B0FE5">
      <w:pPr>
        <w:pStyle w:val="ConsPlusNormal"/>
        <w:jc w:val="both"/>
        <w:rPr>
          <w:rFonts w:ascii="Times New Roman" w:hAnsi="Times New Roman" w:cs="Times New Roman"/>
          <w:sz w:val="28"/>
          <w:szCs w:val="28"/>
        </w:rPr>
      </w:pPr>
    </w:p>
    <w:p w:rsidR="0028166F" w:rsidRPr="003B0FE5" w:rsidRDefault="00A5267B" w:rsidP="003B0FE5">
      <w:pPr>
        <w:pStyle w:val="ConsPlusNonformat"/>
        <w:jc w:val="right"/>
        <w:rPr>
          <w:rFonts w:ascii="Times New Roman" w:hAnsi="Times New Roman" w:cs="Times New Roman"/>
          <w:sz w:val="28"/>
          <w:szCs w:val="28"/>
        </w:rPr>
      </w:pPr>
      <w:r w:rsidRPr="003B0FE5">
        <w:rPr>
          <w:rFonts w:ascii="Times New Roman" w:hAnsi="Times New Roman" w:cs="Times New Roman"/>
          <w:sz w:val="28"/>
          <w:szCs w:val="28"/>
        </w:rPr>
        <w:t xml:space="preserve">                                      </w:t>
      </w:r>
      <w:r w:rsidR="0028166F" w:rsidRPr="003B0FE5">
        <w:rPr>
          <w:rFonts w:ascii="Times New Roman" w:hAnsi="Times New Roman" w:cs="Times New Roman"/>
          <w:sz w:val="28"/>
          <w:szCs w:val="28"/>
        </w:rPr>
        <w:t>Главе муниципального образования</w:t>
      </w:r>
    </w:p>
    <w:p w:rsidR="0028166F" w:rsidRPr="003B0FE5" w:rsidRDefault="0028166F" w:rsidP="003B0FE5">
      <w:pPr>
        <w:pStyle w:val="ConsPlusNonformat"/>
        <w:jc w:val="right"/>
        <w:rPr>
          <w:rFonts w:ascii="Times New Roman" w:hAnsi="Times New Roman" w:cs="Times New Roman"/>
          <w:sz w:val="28"/>
          <w:szCs w:val="28"/>
        </w:rPr>
      </w:pPr>
      <w:r w:rsidRPr="003B0FE5">
        <w:rPr>
          <w:rFonts w:ascii="Times New Roman" w:hAnsi="Times New Roman" w:cs="Times New Roman"/>
          <w:sz w:val="28"/>
          <w:szCs w:val="28"/>
        </w:rPr>
        <w:t xml:space="preserve">Ивановского сельсовета </w:t>
      </w:r>
    </w:p>
    <w:p w:rsidR="0028166F" w:rsidRPr="003B0FE5" w:rsidRDefault="0028166F" w:rsidP="003B0FE5">
      <w:pPr>
        <w:pStyle w:val="ConsPlusNonformat"/>
        <w:jc w:val="right"/>
        <w:rPr>
          <w:rFonts w:ascii="Times New Roman" w:hAnsi="Times New Roman" w:cs="Times New Roman"/>
          <w:sz w:val="28"/>
          <w:szCs w:val="28"/>
        </w:rPr>
      </w:pPr>
      <w:r w:rsidRPr="003B0FE5">
        <w:rPr>
          <w:rFonts w:ascii="Times New Roman" w:hAnsi="Times New Roman" w:cs="Times New Roman"/>
          <w:sz w:val="28"/>
          <w:szCs w:val="28"/>
        </w:rPr>
        <w:t xml:space="preserve">Кочубеевского района </w:t>
      </w:r>
    </w:p>
    <w:p w:rsidR="0028166F" w:rsidRPr="003B0FE5" w:rsidRDefault="0028166F" w:rsidP="003B0FE5">
      <w:pPr>
        <w:pStyle w:val="ConsPlusNonformat"/>
        <w:jc w:val="right"/>
        <w:rPr>
          <w:rFonts w:ascii="Times New Roman" w:hAnsi="Times New Roman" w:cs="Times New Roman"/>
          <w:sz w:val="28"/>
          <w:szCs w:val="28"/>
        </w:rPr>
      </w:pPr>
      <w:r w:rsidRPr="003B0FE5">
        <w:rPr>
          <w:rFonts w:ascii="Times New Roman" w:hAnsi="Times New Roman" w:cs="Times New Roman"/>
          <w:sz w:val="28"/>
          <w:szCs w:val="28"/>
        </w:rPr>
        <w:t xml:space="preserve">Ставропольского края </w:t>
      </w:r>
    </w:p>
    <w:p w:rsidR="00A5267B" w:rsidRPr="003B0FE5" w:rsidRDefault="0028166F" w:rsidP="003B0FE5">
      <w:pPr>
        <w:pStyle w:val="ConsPlusNonformat"/>
        <w:jc w:val="right"/>
        <w:rPr>
          <w:rFonts w:ascii="Times New Roman" w:hAnsi="Times New Roman" w:cs="Times New Roman"/>
          <w:sz w:val="28"/>
          <w:szCs w:val="28"/>
        </w:rPr>
      </w:pPr>
      <w:r w:rsidRPr="003B0FE5">
        <w:rPr>
          <w:rFonts w:ascii="Times New Roman" w:hAnsi="Times New Roman" w:cs="Times New Roman"/>
          <w:sz w:val="28"/>
          <w:szCs w:val="28"/>
        </w:rPr>
        <w:t>Солдатову Анатолию Ивановичу</w:t>
      </w:r>
    </w:p>
    <w:p w:rsidR="00A5267B" w:rsidRPr="003B0FE5" w:rsidRDefault="00A5267B" w:rsidP="003B0FE5">
      <w:pPr>
        <w:pStyle w:val="ConsPlusNonformat"/>
        <w:jc w:val="right"/>
        <w:rPr>
          <w:rFonts w:ascii="Times New Roman" w:hAnsi="Times New Roman" w:cs="Times New Roman"/>
          <w:sz w:val="28"/>
          <w:szCs w:val="28"/>
        </w:rPr>
      </w:pPr>
      <w:r w:rsidRPr="003B0FE5">
        <w:rPr>
          <w:rFonts w:ascii="Times New Roman" w:hAnsi="Times New Roman" w:cs="Times New Roman"/>
          <w:sz w:val="28"/>
          <w:szCs w:val="28"/>
        </w:rPr>
        <w:t xml:space="preserve">                                      гражданин</w:t>
      </w:r>
      <w:proofErr w:type="gramStart"/>
      <w:r w:rsidRPr="003B0FE5">
        <w:rPr>
          <w:rFonts w:ascii="Times New Roman" w:hAnsi="Times New Roman" w:cs="Times New Roman"/>
          <w:sz w:val="28"/>
          <w:szCs w:val="28"/>
        </w:rPr>
        <w:t>а(</w:t>
      </w:r>
      <w:proofErr w:type="spellStart"/>
      <w:proofErr w:type="gramEnd"/>
      <w:r w:rsidRPr="003B0FE5">
        <w:rPr>
          <w:rFonts w:ascii="Times New Roman" w:hAnsi="Times New Roman" w:cs="Times New Roman"/>
          <w:sz w:val="28"/>
          <w:szCs w:val="28"/>
        </w:rPr>
        <w:t>ки</w:t>
      </w:r>
      <w:proofErr w:type="spellEnd"/>
      <w:r w:rsidRPr="003B0FE5">
        <w:rPr>
          <w:rFonts w:ascii="Times New Roman" w:hAnsi="Times New Roman" w:cs="Times New Roman"/>
          <w:sz w:val="28"/>
          <w:szCs w:val="28"/>
        </w:rPr>
        <w:t>) ______________________</w:t>
      </w:r>
    </w:p>
    <w:p w:rsidR="00A5267B" w:rsidRPr="003B0FE5" w:rsidRDefault="00A5267B" w:rsidP="003B0FE5">
      <w:pPr>
        <w:pStyle w:val="ConsPlusNonformat"/>
        <w:jc w:val="right"/>
        <w:rPr>
          <w:rFonts w:ascii="Times New Roman" w:hAnsi="Times New Roman" w:cs="Times New Roman"/>
        </w:rPr>
      </w:pPr>
      <w:r w:rsidRPr="003B0FE5">
        <w:rPr>
          <w:rFonts w:ascii="Times New Roman" w:hAnsi="Times New Roman" w:cs="Times New Roman"/>
          <w:sz w:val="28"/>
          <w:szCs w:val="28"/>
        </w:rPr>
        <w:t xml:space="preserve">                                                    </w:t>
      </w:r>
      <w:proofErr w:type="gramStart"/>
      <w:r w:rsidRPr="003B0FE5">
        <w:rPr>
          <w:rFonts w:ascii="Times New Roman" w:hAnsi="Times New Roman" w:cs="Times New Roman"/>
        </w:rPr>
        <w:t>(фамилия, имя, отчество</w:t>
      </w:r>
      <w:proofErr w:type="gramEnd"/>
    </w:p>
    <w:p w:rsidR="00A5267B" w:rsidRPr="003B0FE5" w:rsidRDefault="00A5267B" w:rsidP="003B0FE5">
      <w:pPr>
        <w:pStyle w:val="ConsPlusNonformat"/>
        <w:jc w:val="right"/>
        <w:rPr>
          <w:rFonts w:ascii="Times New Roman" w:hAnsi="Times New Roman" w:cs="Times New Roman"/>
          <w:sz w:val="28"/>
          <w:szCs w:val="28"/>
        </w:rPr>
      </w:pPr>
      <w:r w:rsidRPr="003B0FE5">
        <w:rPr>
          <w:rFonts w:ascii="Times New Roman" w:hAnsi="Times New Roman" w:cs="Times New Roman"/>
          <w:sz w:val="28"/>
          <w:szCs w:val="28"/>
        </w:rPr>
        <w:t xml:space="preserve">                                      _____________________________________</w:t>
      </w:r>
    </w:p>
    <w:p w:rsidR="00A5267B" w:rsidRPr="003B0FE5" w:rsidRDefault="00A5267B" w:rsidP="003B0FE5">
      <w:pPr>
        <w:pStyle w:val="ConsPlusNonformat"/>
        <w:jc w:val="right"/>
        <w:rPr>
          <w:rFonts w:ascii="Times New Roman" w:hAnsi="Times New Roman" w:cs="Times New Roman"/>
        </w:rPr>
      </w:pPr>
      <w:r w:rsidRPr="003B0FE5">
        <w:rPr>
          <w:rFonts w:ascii="Times New Roman" w:hAnsi="Times New Roman" w:cs="Times New Roman"/>
          <w:sz w:val="28"/>
          <w:szCs w:val="28"/>
        </w:rPr>
        <w:t xml:space="preserve">                                            </w:t>
      </w:r>
      <w:r w:rsidRPr="003B0FE5">
        <w:rPr>
          <w:rFonts w:ascii="Times New Roman" w:hAnsi="Times New Roman" w:cs="Times New Roman"/>
        </w:rPr>
        <w:t>представителя молодой семьи)</w:t>
      </w:r>
    </w:p>
    <w:p w:rsidR="00A5267B" w:rsidRPr="003B0FE5" w:rsidRDefault="00A5267B" w:rsidP="003B0FE5">
      <w:pPr>
        <w:pStyle w:val="ConsPlusNonformat"/>
        <w:jc w:val="right"/>
        <w:rPr>
          <w:rFonts w:ascii="Times New Roman" w:hAnsi="Times New Roman" w:cs="Times New Roman"/>
          <w:sz w:val="28"/>
          <w:szCs w:val="28"/>
        </w:rPr>
      </w:pPr>
      <w:r w:rsidRPr="003B0FE5">
        <w:rPr>
          <w:rFonts w:ascii="Times New Roman" w:hAnsi="Times New Roman" w:cs="Times New Roman"/>
          <w:sz w:val="28"/>
          <w:szCs w:val="28"/>
        </w:rPr>
        <w:t xml:space="preserve">                                      _____________________________________</w:t>
      </w:r>
    </w:p>
    <w:p w:rsidR="00A5267B" w:rsidRPr="003B0FE5" w:rsidRDefault="00A5267B" w:rsidP="003B0FE5">
      <w:pPr>
        <w:pStyle w:val="ConsPlusNonformat"/>
        <w:jc w:val="right"/>
        <w:rPr>
          <w:rFonts w:ascii="Times New Roman" w:hAnsi="Times New Roman" w:cs="Times New Roman"/>
        </w:rPr>
      </w:pPr>
      <w:r w:rsidRPr="003B0FE5">
        <w:rPr>
          <w:rFonts w:ascii="Times New Roman" w:hAnsi="Times New Roman" w:cs="Times New Roman"/>
          <w:sz w:val="28"/>
          <w:szCs w:val="28"/>
        </w:rPr>
        <w:t xml:space="preserve">                                                </w:t>
      </w:r>
      <w:r w:rsidRPr="003B0FE5">
        <w:rPr>
          <w:rFonts w:ascii="Times New Roman" w:hAnsi="Times New Roman" w:cs="Times New Roman"/>
        </w:rPr>
        <w:t>(место регистрации)</w:t>
      </w:r>
    </w:p>
    <w:p w:rsidR="00A5267B" w:rsidRPr="003B0FE5" w:rsidRDefault="00A5267B" w:rsidP="003B0FE5">
      <w:pPr>
        <w:pStyle w:val="ConsPlusNonformat"/>
        <w:jc w:val="both"/>
        <w:rPr>
          <w:rFonts w:ascii="Times New Roman" w:hAnsi="Times New Roman" w:cs="Times New Roman"/>
        </w:rPr>
      </w:pPr>
    </w:p>
    <w:p w:rsidR="00A5267B" w:rsidRPr="003B0FE5" w:rsidRDefault="00A5267B" w:rsidP="003B0FE5">
      <w:pPr>
        <w:pStyle w:val="ConsPlusNonformat"/>
        <w:jc w:val="center"/>
        <w:rPr>
          <w:rFonts w:ascii="Times New Roman" w:hAnsi="Times New Roman" w:cs="Times New Roman"/>
          <w:sz w:val="28"/>
          <w:szCs w:val="28"/>
        </w:rPr>
      </w:pPr>
      <w:r w:rsidRPr="003B0FE5">
        <w:rPr>
          <w:rFonts w:ascii="Times New Roman" w:hAnsi="Times New Roman" w:cs="Times New Roman"/>
          <w:sz w:val="28"/>
          <w:szCs w:val="28"/>
        </w:rPr>
        <w:t>ЗАЯВЛЕНИЕ</w:t>
      </w:r>
    </w:p>
    <w:p w:rsidR="00A5267B" w:rsidRPr="003B0FE5" w:rsidRDefault="00A5267B" w:rsidP="003B0FE5">
      <w:pPr>
        <w:pStyle w:val="ConsPlusNonformat"/>
        <w:jc w:val="both"/>
        <w:rPr>
          <w:rFonts w:ascii="Times New Roman" w:hAnsi="Times New Roman" w:cs="Times New Roman"/>
          <w:sz w:val="28"/>
          <w:szCs w:val="28"/>
        </w:rPr>
      </w:pPr>
    </w:p>
    <w:p w:rsidR="00A5267B" w:rsidRPr="003B0FE5" w:rsidRDefault="00A5267B" w:rsidP="003B0FE5">
      <w:pPr>
        <w:pStyle w:val="ConsPlusNonformat"/>
        <w:ind w:firstLine="708"/>
        <w:jc w:val="both"/>
        <w:rPr>
          <w:rFonts w:ascii="Times New Roman" w:hAnsi="Times New Roman" w:cs="Times New Roman"/>
          <w:sz w:val="28"/>
          <w:szCs w:val="28"/>
        </w:rPr>
      </w:pPr>
      <w:proofErr w:type="gramStart"/>
      <w:r w:rsidRPr="003B0FE5">
        <w:rPr>
          <w:rFonts w:ascii="Times New Roman" w:hAnsi="Times New Roman" w:cs="Times New Roman"/>
          <w:sz w:val="28"/>
          <w:szCs w:val="28"/>
        </w:rPr>
        <w:t>Прошу осуществить оценку доходов и иных денежных средств для признания</w:t>
      </w:r>
      <w:r w:rsidR="0028166F" w:rsidRPr="003B0FE5">
        <w:rPr>
          <w:rFonts w:ascii="Times New Roman" w:hAnsi="Times New Roman" w:cs="Times New Roman"/>
          <w:sz w:val="28"/>
          <w:szCs w:val="28"/>
        </w:rPr>
        <w:t xml:space="preserve"> </w:t>
      </w:r>
      <w:r w:rsidRPr="003B0FE5">
        <w:rPr>
          <w:rFonts w:ascii="Times New Roman" w:hAnsi="Times New Roman" w:cs="Times New Roman"/>
          <w:sz w:val="28"/>
          <w:szCs w:val="28"/>
        </w:rPr>
        <w:t>моей семьи семьей, имеющей достаточные доходы, позволяющие получить</w:t>
      </w:r>
      <w:r w:rsidR="0028166F" w:rsidRPr="003B0FE5">
        <w:rPr>
          <w:rFonts w:ascii="Times New Roman" w:hAnsi="Times New Roman" w:cs="Times New Roman"/>
          <w:sz w:val="28"/>
          <w:szCs w:val="28"/>
        </w:rPr>
        <w:t xml:space="preserve"> </w:t>
      </w:r>
      <w:r w:rsidRPr="003B0FE5">
        <w:rPr>
          <w:rFonts w:ascii="Times New Roman" w:hAnsi="Times New Roman" w:cs="Times New Roman"/>
          <w:sz w:val="28"/>
          <w:szCs w:val="28"/>
        </w:rPr>
        <w:t>ипотечный кредит (заем), либо иные денежные средства, достаточные для</w:t>
      </w:r>
      <w:r w:rsidR="0028166F" w:rsidRPr="003B0FE5">
        <w:rPr>
          <w:rFonts w:ascii="Times New Roman" w:hAnsi="Times New Roman" w:cs="Times New Roman"/>
          <w:sz w:val="28"/>
          <w:szCs w:val="28"/>
        </w:rPr>
        <w:t xml:space="preserve"> </w:t>
      </w:r>
      <w:r w:rsidRPr="003B0FE5">
        <w:rPr>
          <w:rFonts w:ascii="Times New Roman" w:hAnsi="Times New Roman" w:cs="Times New Roman"/>
          <w:sz w:val="28"/>
          <w:szCs w:val="28"/>
        </w:rPr>
        <w:t>оплаты расчетной (средней) стоимости жилья в части, превышающей размер</w:t>
      </w:r>
      <w:r w:rsidR="0028166F" w:rsidRPr="003B0FE5">
        <w:rPr>
          <w:rFonts w:ascii="Times New Roman" w:hAnsi="Times New Roman" w:cs="Times New Roman"/>
          <w:sz w:val="28"/>
          <w:szCs w:val="28"/>
        </w:rPr>
        <w:t xml:space="preserve"> </w:t>
      </w:r>
      <w:r w:rsidRPr="003B0FE5">
        <w:rPr>
          <w:rFonts w:ascii="Times New Roman" w:hAnsi="Times New Roman" w:cs="Times New Roman"/>
          <w:sz w:val="28"/>
          <w:szCs w:val="28"/>
        </w:rPr>
        <w:t>социальной выплаты на приобретение (строительство) жилья, предоставляемой в</w:t>
      </w:r>
      <w:r w:rsidR="0028166F" w:rsidRPr="003B0FE5">
        <w:rPr>
          <w:rFonts w:ascii="Times New Roman" w:hAnsi="Times New Roman" w:cs="Times New Roman"/>
          <w:sz w:val="28"/>
          <w:szCs w:val="28"/>
        </w:rPr>
        <w:t xml:space="preserve"> </w:t>
      </w:r>
      <w:r w:rsidRPr="003B0FE5">
        <w:rPr>
          <w:rFonts w:ascii="Times New Roman" w:hAnsi="Times New Roman" w:cs="Times New Roman"/>
          <w:sz w:val="28"/>
          <w:szCs w:val="28"/>
        </w:rPr>
        <w:t xml:space="preserve">рамках реализации </w:t>
      </w:r>
      <w:hyperlink r:id="rId28" w:history="1">
        <w:r w:rsidRPr="007D4248">
          <w:rPr>
            <w:rFonts w:ascii="Times New Roman" w:hAnsi="Times New Roman" w:cs="Times New Roman"/>
            <w:sz w:val="28"/>
            <w:szCs w:val="28"/>
          </w:rPr>
          <w:t>подпрограммы</w:t>
        </w:r>
      </w:hyperlink>
      <w:r w:rsidRPr="003B0FE5">
        <w:rPr>
          <w:rFonts w:ascii="Times New Roman" w:hAnsi="Times New Roman" w:cs="Times New Roman"/>
          <w:sz w:val="28"/>
          <w:szCs w:val="28"/>
        </w:rPr>
        <w:t xml:space="preserve"> "Создание условий для обеспечения доступным</w:t>
      </w:r>
      <w:r w:rsidR="0028166F" w:rsidRPr="003B0FE5">
        <w:rPr>
          <w:rFonts w:ascii="Times New Roman" w:hAnsi="Times New Roman" w:cs="Times New Roman"/>
          <w:sz w:val="28"/>
          <w:szCs w:val="28"/>
        </w:rPr>
        <w:t xml:space="preserve"> </w:t>
      </w:r>
      <w:r w:rsidRPr="003B0FE5">
        <w:rPr>
          <w:rFonts w:ascii="Times New Roman" w:hAnsi="Times New Roman" w:cs="Times New Roman"/>
          <w:sz w:val="28"/>
          <w:szCs w:val="28"/>
        </w:rPr>
        <w:t>и комфортным жильем граждан Ставропольского края" государственной программы</w:t>
      </w:r>
      <w:proofErr w:type="gramEnd"/>
      <w:r w:rsidR="0028166F" w:rsidRPr="003B0FE5">
        <w:rPr>
          <w:rFonts w:ascii="Times New Roman" w:hAnsi="Times New Roman" w:cs="Times New Roman"/>
          <w:sz w:val="28"/>
          <w:szCs w:val="28"/>
        </w:rPr>
        <w:t xml:space="preserve"> </w:t>
      </w:r>
      <w:r w:rsidRPr="003B0FE5">
        <w:rPr>
          <w:rFonts w:ascii="Times New Roman" w:hAnsi="Times New Roman" w:cs="Times New Roman"/>
          <w:sz w:val="28"/>
          <w:szCs w:val="28"/>
        </w:rPr>
        <w:t>Ставропольского края "Развитие градостроительства, строительства и</w:t>
      </w:r>
      <w:r w:rsidR="0028166F" w:rsidRPr="003B0FE5">
        <w:rPr>
          <w:rFonts w:ascii="Times New Roman" w:hAnsi="Times New Roman" w:cs="Times New Roman"/>
          <w:sz w:val="28"/>
          <w:szCs w:val="28"/>
        </w:rPr>
        <w:t xml:space="preserve"> </w:t>
      </w:r>
      <w:r w:rsidRPr="003B0FE5">
        <w:rPr>
          <w:rFonts w:ascii="Times New Roman" w:hAnsi="Times New Roman" w:cs="Times New Roman"/>
          <w:sz w:val="28"/>
          <w:szCs w:val="28"/>
        </w:rPr>
        <w:t>архитектуры" (далее - семья края), и выдать мне 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lastRenderedPageBreak/>
        <w:t>(фамилия, имя, отчество, дата рождения)</w:t>
      </w:r>
    </w:p>
    <w:p w:rsidR="0028166F"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 xml:space="preserve">паспорт: </w:t>
      </w:r>
      <w:r w:rsidR="0028166F" w:rsidRPr="003B0FE5">
        <w:rPr>
          <w:rFonts w:ascii="Times New Roman" w:hAnsi="Times New Roman" w:cs="Times New Roman"/>
          <w:sz w:val="28"/>
          <w:szCs w:val="28"/>
        </w:rPr>
        <w:t>серия</w:t>
      </w:r>
      <w:r w:rsidRPr="003B0FE5">
        <w:rPr>
          <w:rFonts w:ascii="Times New Roman" w:hAnsi="Times New Roman" w:cs="Times New Roman"/>
          <w:sz w:val="28"/>
          <w:szCs w:val="28"/>
        </w:rPr>
        <w:t>____</w:t>
      </w:r>
      <w:r w:rsidR="0028166F" w:rsidRPr="003B0FE5">
        <w:rPr>
          <w:rFonts w:ascii="Times New Roman" w:hAnsi="Times New Roman" w:cs="Times New Roman"/>
          <w:sz w:val="28"/>
          <w:szCs w:val="28"/>
        </w:rPr>
        <w:t>___ № ________</w:t>
      </w:r>
      <w:r w:rsidRPr="003B0FE5">
        <w:rPr>
          <w:rFonts w:ascii="Times New Roman" w:hAnsi="Times New Roman" w:cs="Times New Roman"/>
          <w:sz w:val="28"/>
          <w:szCs w:val="28"/>
        </w:rPr>
        <w:t>______, выданный "____" ____</w:t>
      </w:r>
      <w:r w:rsidR="0028166F" w:rsidRPr="003B0FE5">
        <w:rPr>
          <w:rFonts w:ascii="Times New Roman" w:hAnsi="Times New Roman" w:cs="Times New Roman"/>
          <w:sz w:val="28"/>
          <w:szCs w:val="28"/>
        </w:rPr>
        <w:t>_____</w:t>
      </w:r>
      <w:r w:rsidRPr="003B0FE5">
        <w:rPr>
          <w:rFonts w:ascii="Times New Roman" w:hAnsi="Times New Roman" w:cs="Times New Roman"/>
          <w:sz w:val="28"/>
          <w:szCs w:val="28"/>
        </w:rPr>
        <w:t xml:space="preserve">___ </w:t>
      </w:r>
      <w:proofErr w:type="gramStart"/>
      <w:r w:rsidRPr="003B0FE5">
        <w:rPr>
          <w:rFonts w:ascii="Times New Roman" w:hAnsi="Times New Roman" w:cs="Times New Roman"/>
          <w:sz w:val="28"/>
          <w:szCs w:val="28"/>
        </w:rPr>
        <w:t>г</w:t>
      </w:r>
      <w:proofErr w:type="gramEnd"/>
      <w:r w:rsidRPr="003B0FE5">
        <w:rPr>
          <w:rFonts w:ascii="Times New Roman" w:hAnsi="Times New Roman" w:cs="Times New Roman"/>
          <w:sz w:val="28"/>
          <w:szCs w:val="28"/>
        </w:rPr>
        <w:t xml:space="preserve">. </w:t>
      </w:r>
    </w:p>
    <w:p w:rsidR="00A5267B" w:rsidRPr="003B0FE5" w:rsidRDefault="0028166F" w:rsidP="003B0FE5">
      <w:pPr>
        <w:pStyle w:val="ConsPlusNonformat"/>
        <w:rPr>
          <w:rFonts w:ascii="Times New Roman" w:hAnsi="Times New Roman" w:cs="Times New Roman"/>
        </w:rPr>
      </w:pPr>
      <w:r w:rsidRPr="003B0FE5">
        <w:rPr>
          <w:rFonts w:ascii="Times New Roman" w:hAnsi="Times New Roman" w:cs="Times New Roman"/>
        </w:rPr>
        <w:t xml:space="preserve">                                      (серия)                   (</w:t>
      </w:r>
      <w:r w:rsidR="00A5267B" w:rsidRPr="003B0FE5">
        <w:rPr>
          <w:rFonts w:ascii="Times New Roman" w:hAnsi="Times New Roman" w:cs="Times New Roman"/>
        </w:rPr>
        <w:t xml:space="preserve">номер)    </w:t>
      </w:r>
      <w:r w:rsidRPr="003B0FE5">
        <w:rPr>
          <w:rFonts w:ascii="Times New Roman" w:hAnsi="Times New Roman" w:cs="Times New Roman"/>
        </w:rPr>
        <w:t xml:space="preserve">                                                       </w:t>
      </w:r>
      <w:r w:rsidR="00A5267B" w:rsidRPr="003B0FE5">
        <w:rPr>
          <w:rFonts w:ascii="Times New Roman" w:hAnsi="Times New Roman" w:cs="Times New Roman"/>
        </w:rPr>
        <w:t xml:space="preserve">        (дата выдачи)</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__________________________________________</w:t>
      </w:r>
      <w:r w:rsidR="0028166F" w:rsidRPr="003B0FE5">
        <w:rPr>
          <w:rFonts w:ascii="Times New Roman" w:hAnsi="Times New Roman" w:cs="Times New Roman"/>
          <w:sz w:val="28"/>
          <w:szCs w:val="28"/>
        </w:rPr>
        <w:t>________________________</w:t>
      </w:r>
    </w:p>
    <w:p w:rsidR="00A5267B" w:rsidRPr="003B0FE5" w:rsidRDefault="00A5267B" w:rsidP="003B0FE5">
      <w:pPr>
        <w:pStyle w:val="ConsPlusNonformat"/>
        <w:jc w:val="both"/>
        <w:rPr>
          <w:rFonts w:ascii="Times New Roman" w:hAnsi="Times New Roman" w:cs="Times New Roman"/>
        </w:rPr>
      </w:pPr>
      <w:r w:rsidRPr="003B0FE5">
        <w:rPr>
          <w:rFonts w:ascii="Times New Roman" w:hAnsi="Times New Roman" w:cs="Times New Roman"/>
        </w:rPr>
        <w:t xml:space="preserve">                            (кем выдан паспорт)</w:t>
      </w:r>
    </w:p>
    <w:p w:rsidR="00A5267B" w:rsidRPr="003B0FE5" w:rsidRDefault="0028166F" w:rsidP="003B0FE5">
      <w:pPr>
        <w:pStyle w:val="ConsPlusNonformat"/>
        <w:jc w:val="both"/>
        <w:rPr>
          <w:rFonts w:ascii="Times New Roman" w:hAnsi="Times New Roman" w:cs="Times New Roman"/>
          <w:sz w:val="28"/>
          <w:szCs w:val="28"/>
        </w:rPr>
      </w:pPr>
      <w:proofErr w:type="gramStart"/>
      <w:r w:rsidRPr="003B0FE5">
        <w:rPr>
          <w:rFonts w:ascii="Times New Roman" w:hAnsi="Times New Roman" w:cs="Times New Roman"/>
          <w:sz w:val="28"/>
          <w:szCs w:val="28"/>
        </w:rPr>
        <w:t>__________________________________________________________________.</w:t>
      </w:r>
      <w:r w:rsidR="00A5267B" w:rsidRPr="003B0FE5">
        <w:rPr>
          <w:rFonts w:ascii="Times New Roman" w:hAnsi="Times New Roman" w:cs="Times New Roman"/>
          <w:sz w:val="28"/>
          <w:szCs w:val="28"/>
        </w:rPr>
        <w:t>заключение о признании (об отказе в признании) моей семьи семьей, имеющей</w:t>
      </w:r>
      <w:r w:rsidRPr="003B0FE5">
        <w:rPr>
          <w:rFonts w:ascii="Times New Roman" w:hAnsi="Times New Roman" w:cs="Times New Roman"/>
          <w:sz w:val="28"/>
          <w:szCs w:val="28"/>
        </w:rPr>
        <w:t xml:space="preserve"> </w:t>
      </w:r>
      <w:r w:rsidR="00A5267B" w:rsidRPr="003B0FE5">
        <w:rPr>
          <w:rFonts w:ascii="Times New Roman" w:hAnsi="Times New Roman" w:cs="Times New Roman"/>
          <w:sz w:val="28"/>
          <w:szCs w:val="28"/>
        </w:rPr>
        <w:t>достаточные доходы, позволяющие получить ипотечный кредит (заем), либо иные</w:t>
      </w:r>
      <w:r w:rsidRPr="003B0FE5">
        <w:rPr>
          <w:rFonts w:ascii="Times New Roman" w:hAnsi="Times New Roman" w:cs="Times New Roman"/>
          <w:sz w:val="28"/>
          <w:szCs w:val="28"/>
        </w:rPr>
        <w:t xml:space="preserve"> </w:t>
      </w:r>
      <w:r w:rsidR="00A5267B" w:rsidRPr="003B0FE5">
        <w:rPr>
          <w:rFonts w:ascii="Times New Roman" w:hAnsi="Times New Roman" w:cs="Times New Roman"/>
          <w:sz w:val="28"/>
          <w:szCs w:val="28"/>
        </w:rPr>
        <w:t>денежные средства, достаточные для оплаты расчетной (средней) стоимости</w:t>
      </w:r>
      <w:r w:rsidRPr="003B0FE5">
        <w:rPr>
          <w:rFonts w:ascii="Times New Roman" w:hAnsi="Times New Roman" w:cs="Times New Roman"/>
          <w:sz w:val="28"/>
          <w:szCs w:val="28"/>
        </w:rPr>
        <w:t xml:space="preserve"> </w:t>
      </w:r>
      <w:r w:rsidR="00A5267B" w:rsidRPr="003B0FE5">
        <w:rPr>
          <w:rFonts w:ascii="Times New Roman" w:hAnsi="Times New Roman" w:cs="Times New Roman"/>
          <w:sz w:val="28"/>
          <w:szCs w:val="28"/>
        </w:rPr>
        <w:t>жилья в части, превышающей размер социальной выплаты на приобретение</w:t>
      </w:r>
      <w:r w:rsidRPr="003B0FE5">
        <w:rPr>
          <w:rFonts w:ascii="Times New Roman" w:hAnsi="Times New Roman" w:cs="Times New Roman"/>
          <w:sz w:val="28"/>
          <w:szCs w:val="28"/>
        </w:rPr>
        <w:t xml:space="preserve"> </w:t>
      </w:r>
      <w:r w:rsidR="00A5267B" w:rsidRPr="003B0FE5">
        <w:rPr>
          <w:rFonts w:ascii="Times New Roman" w:hAnsi="Times New Roman" w:cs="Times New Roman"/>
          <w:sz w:val="28"/>
          <w:szCs w:val="28"/>
        </w:rPr>
        <w:t xml:space="preserve">(строительство) жилья, предоставляемой в рамках реализации </w:t>
      </w:r>
      <w:hyperlink r:id="rId29" w:history="1">
        <w:r w:rsidR="00A5267B" w:rsidRPr="007D4248">
          <w:rPr>
            <w:rFonts w:ascii="Times New Roman" w:hAnsi="Times New Roman" w:cs="Times New Roman"/>
            <w:sz w:val="28"/>
            <w:szCs w:val="28"/>
          </w:rPr>
          <w:t>подпрограммы</w:t>
        </w:r>
      </w:hyperlink>
      <w:r w:rsidRPr="003B0FE5">
        <w:rPr>
          <w:rFonts w:ascii="Times New Roman" w:hAnsi="Times New Roman" w:cs="Times New Roman"/>
          <w:sz w:val="28"/>
          <w:szCs w:val="28"/>
        </w:rPr>
        <w:t xml:space="preserve"> </w:t>
      </w:r>
      <w:r w:rsidR="00A5267B" w:rsidRPr="003B0FE5">
        <w:rPr>
          <w:rFonts w:ascii="Times New Roman" w:hAnsi="Times New Roman" w:cs="Times New Roman"/>
          <w:sz w:val="28"/>
          <w:szCs w:val="28"/>
        </w:rPr>
        <w:t>"Создание условий для обеспечения доступным и комфортным жильем граждан</w:t>
      </w:r>
      <w:r w:rsidRPr="003B0FE5">
        <w:rPr>
          <w:rFonts w:ascii="Times New Roman" w:hAnsi="Times New Roman" w:cs="Times New Roman"/>
          <w:sz w:val="28"/>
          <w:szCs w:val="28"/>
        </w:rPr>
        <w:t xml:space="preserve"> </w:t>
      </w:r>
      <w:r w:rsidR="00A5267B" w:rsidRPr="003B0FE5">
        <w:rPr>
          <w:rFonts w:ascii="Times New Roman" w:hAnsi="Times New Roman" w:cs="Times New Roman"/>
          <w:sz w:val="28"/>
          <w:szCs w:val="28"/>
        </w:rPr>
        <w:t>края" государственной программы Ставропольского края</w:t>
      </w:r>
      <w:r w:rsidRPr="003B0FE5">
        <w:rPr>
          <w:rFonts w:ascii="Times New Roman" w:hAnsi="Times New Roman" w:cs="Times New Roman"/>
          <w:sz w:val="28"/>
          <w:szCs w:val="28"/>
        </w:rPr>
        <w:t xml:space="preserve"> </w:t>
      </w:r>
      <w:r w:rsidR="00A5267B" w:rsidRPr="003B0FE5">
        <w:rPr>
          <w:rFonts w:ascii="Times New Roman" w:hAnsi="Times New Roman" w:cs="Times New Roman"/>
          <w:sz w:val="28"/>
          <w:szCs w:val="28"/>
        </w:rPr>
        <w:t>"Развитие градостроительства</w:t>
      </w:r>
      <w:proofErr w:type="gramEnd"/>
      <w:r w:rsidR="00A5267B" w:rsidRPr="003B0FE5">
        <w:rPr>
          <w:rFonts w:ascii="Times New Roman" w:hAnsi="Times New Roman" w:cs="Times New Roman"/>
          <w:sz w:val="28"/>
          <w:szCs w:val="28"/>
        </w:rPr>
        <w:t>, строительства и архитектуры"</w:t>
      </w:r>
      <w:r w:rsidR="00C962FD" w:rsidRPr="003B0FE5">
        <w:rPr>
          <w:rFonts w:ascii="Times New Roman" w:hAnsi="Times New Roman" w:cs="Times New Roman"/>
          <w:sz w:val="28"/>
          <w:szCs w:val="28"/>
        </w:rPr>
        <w:t>.</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 xml:space="preserve">    Состав молодой семьи:</w:t>
      </w:r>
    </w:p>
    <w:p w:rsidR="00A5267B" w:rsidRPr="003B0FE5" w:rsidRDefault="00A5267B" w:rsidP="003B0FE5">
      <w:pPr>
        <w:pStyle w:val="ConsPlusNonformat"/>
        <w:jc w:val="both"/>
        <w:rPr>
          <w:rFonts w:ascii="Times New Roman" w:hAnsi="Times New Roman" w:cs="Times New Roman"/>
          <w:sz w:val="28"/>
          <w:szCs w:val="28"/>
        </w:rPr>
      </w:pP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супруг 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(фамилия, имя, отчество, дата рождения)</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супруга 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(фамилия, имя, отчество, дата рождения)</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дети:</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1) ________________________________________________________________,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(фамилия, имя, отчество, дата рождения)</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2) ________________________________________________________________,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(фамилия, имя, отчество, дата рождения)</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3) ________________________________________________________________,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(фамилия, имя, отчество, дата рождения)</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4) ________________________________________________________________,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(фамилия, имя, отчество, дата рождения)</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5) ________________________________________________________________.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(фамилия, имя, отчество, дата рождения)</w:t>
      </w:r>
    </w:p>
    <w:p w:rsidR="00A5267B" w:rsidRPr="003B0FE5" w:rsidRDefault="00A5267B" w:rsidP="003B0FE5">
      <w:pPr>
        <w:pStyle w:val="ConsPlusNonformat"/>
        <w:jc w:val="both"/>
        <w:rPr>
          <w:rFonts w:ascii="Times New Roman" w:hAnsi="Times New Roman" w:cs="Times New Roman"/>
          <w:sz w:val="28"/>
          <w:szCs w:val="28"/>
        </w:rPr>
      </w:pP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 xml:space="preserve">    К заявлению прилагаются следующие документы:</w:t>
      </w:r>
    </w:p>
    <w:p w:rsidR="00A5267B" w:rsidRPr="003B0FE5" w:rsidRDefault="00A5267B" w:rsidP="003B0FE5">
      <w:pPr>
        <w:pStyle w:val="ConsPlusNonformat"/>
        <w:jc w:val="both"/>
        <w:rPr>
          <w:rFonts w:ascii="Times New Roman" w:hAnsi="Times New Roman" w:cs="Times New Roman"/>
          <w:sz w:val="28"/>
          <w:szCs w:val="28"/>
        </w:rPr>
      </w:pP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1) ________________________________________________________________;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(наименование и номер документа, кем и когда выдан)</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2) ________________________________________________________________;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(наименование и номер документа, кем и когда выдан)</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3) ________________________________________________________________;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(наименование и номер документа, кем и когда выдан)</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4) ________________________________________________________________;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(наименование и номер документа, кем и когда выдан)</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5) _______________________________________________________________.</w:t>
      </w:r>
    </w:p>
    <w:p w:rsidR="00A5267B" w:rsidRPr="003B0FE5" w:rsidRDefault="00A5267B" w:rsidP="003B0FE5">
      <w:pPr>
        <w:pStyle w:val="ConsPlusNonformat"/>
        <w:jc w:val="center"/>
        <w:rPr>
          <w:rFonts w:ascii="Times New Roman" w:hAnsi="Times New Roman" w:cs="Times New Roman"/>
        </w:rPr>
      </w:pPr>
      <w:r w:rsidRPr="003B0FE5">
        <w:rPr>
          <w:rFonts w:ascii="Times New Roman" w:hAnsi="Times New Roman" w:cs="Times New Roman"/>
        </w:rPr>
        <w:t>(наименование и номер документа, кем и когда выдан)</w:t>
      </w:r>
    </w:p>
    <w:p w:rsidR="00A5267B" w:rsidRPr="003B0FE5" w:rsidRDefault="00A5267B" w:rsidP="003B0FE5">
      <w:pPr>
        <w:pStyle w:val="ConsPlusNonformat"/>
        <w:jc w:val="both"/>
        <w:rPr>
          <w:rFonts w:ascii="Times New Roman" w:hAnsi="Times New Roman" w:cs="Times New Roman"/>
          <w:sz w:val="28"/>
          <w:szCs w:val="28"/>
        </w:rPr>
      </w:pP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___________________ ______________ _______________________________</w:t>
      </w:r>
    </w:p>
    <w:p w:rsidR="00A5267B" w:rsidRPr="003B0FE5" w:rsidRDefault="00A5267B" w:rsidP="003B0FE5">
      <w:pPr>
        <w:pStyle w:val="ConsPlusNonformat"/>
        <w:jc w:val="both"/>
        <w:rPr>
          <w:rFonts w:ascii="Times New Roman" w:hAnsi="Times New Roman" w:cs="Times New Roman"/>
        </w:rPr>
      </w:pPr>
      <w:r w:rsidRPr="003B0FE5">
        <w:rPr>
          <w:rFonts w:ascii="Times New Roman" w:hAnsi="Times New Roman" w:cs="Times New Roman"/>
        </w:rPr>
        <w:t xml:space="preserve">  </w:t>
      </w:r>
      <w:r w:rsidR="00C962FD" w:rsidRPr="003B0FE5">
        <w:rPr>
          <w:rFonts w:ascii="Times New Roman" w:hAnsi="Times New Roman" w:cs="Times New Roman"/>
        </w:rPr>
        <w:t xml:space="preserve">           </w:t>
      </w:r>
      <w:r w:rsidRPr="003B0FE5">
        <w:rPr>
          <w:rFonts w:ascii="Times New Roman" w:hAnsi="Times New Roman" w:cs="Times New Roman"/>
        </w:rPr>
        <w:t xml:space="preserve">  </w:t>
      </w:r>
      <w:proofErr w:type="gramStart"/>
      <w:r w:rsidRPr="003B0FE5">
        <w:rPr>
          <w:rFonts w:ascii="Times New Roman" w:hAnsi="Times New Roman" w:cs="Times New Roman"/>
        </w:rPr>
        <w:t xml:space="preserve">(подпись)     </w:t>
      </w:r>
      <w:r w:rsidR="00C962FD" w:rsidRPr="003B0FE5">
        <w:rPr>
          <w:rFonts w:ascii="Times New Roman" w:hAnsi="Times New Roman" w:cs="Times New Roman"/>
        </w:rPr>
        <w:t xml:space="preserve">                              </w:t>
      </w:r>
      <w:r w:rsidRPr="003B0FE5">
        <w:rPr>
          <w:rFonts w:ascii="Times New Roman" w:hAnsi="Times New Roman" w:cs="Times New Roman"/>
        </w:rPr>
        <w:t xml:space="preserve">  (дата)       </w:t>
      </w:r>
      <w:r w:rsidR="00C962FD" w:rsidRPr="003B0FE5">
        <w:rPr>
          <w:rFonts w:ascii="Times New Roman" w:hAnsi="Times New Roman" w:cs="Times New Roman"/>
        </w:rPr>
        <w:t xml:space="preserve">                       </w:t>
      </w:r>
      <w:r w:rsidRPr="003B0FE5">
        <w:rPr>
          <w:rFonts w:ascii="Times New Roman" w:hAnsi="Times New Roman" w:cs="Times New Roman"/>
        </w:rPr>
        <w:t xml:space="preserve">   (расшифровка подписи члена</w:t>
      </w:r>
      <w:proofErr w:type="gramEnd"/>
    </w:p>
    <w:p w:rsidR="00A5267B" w:rsidRPr="003B0FE5" w:rsidRDefault="00A5267B" w:rsidP="003B0FE5">
      <w:pPr>
        <w:pStyle w:val="ConsPlusNonformat"/>
        <w:jc w:val="both"/>
        <w:rPr>
          <w:rFonts w:ascii="Times New Roman" w:hAnsi="Times New Roman" w:cs="Times New Roman"/>
        </w:rPr>
      </w:pPr>
      <w:r w:rsidRPr="003B0FE5">
        <w:rPr>
          <w:rFonts w:ascii="Times New Roman" w:hAnsi="Times New Roman" w:cs="Times New Roman"/>
        </w:rPr>
        <w:t xml:space="preserve">                                   </w:t>
      </w:r>
      <w:r w:rsidR="00C962FD" w:rsidRPr="003B0FE5">
        <w:rPr>
          <w:rFonts w:ascii="Times New Roman" w:hAnsi="Times New Roman" w:cs="Times New Roman"/>
        </w:rPr>
        <w:t xml:space="preserve">                                                                            </w:t>
      </w:r>
      <w:r w:rsidRPr="003B0FE5">
        <w:rPr>
          <w:rFonts w:ascii="Times New Roman" w:hAnsi="Times New Roman" w:cs="Times New Roman"/>
        </w:rPr>
        <w:t xml:space="preserve">         молодой семьи края)</w:t>
      </w:r>
    </w:p>
    <w:p w:rsidR="00C962FD" w:rsidRPr="003B0FE5" w:rsidRDefault="00C962FD" w:rsidP="003B0FE5">
      <w:pPr>
        <w:pStyle w:val="ConsPlusNonformat"/>
        <w:jc w:val="both"/>
        <w:rPr>
          <w:rFonts w:ascii="Times New Roman" w:hAnsi="Times New Roman" w:cs="Times New Roman"/>
          <w:sz w:val="28"/>
          <w:szCs w:val="28"/>
        </w:rPr>
      </w:pPr>
    </w:p>
    <w:p w:rsidR="00C962FD"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lastRenderedPageBreak/>
        <w:t xml:space="preserve">Заявление и прилагаемые к нему документы приняты и проверены </w:t>
      </w: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w:t>
      </w:r>
      <w:r w:rsidR="00C962FD" w:rsidRPr="003B0FE5">
        <w:rPr>
          <w:rFonts w:ascii="Times New Roman" w:hAnsi="Times New Roman" w:cs="Times New Roman"/>
          <w:sz w:val="28"/>
          <w:szCs w:val="28"/>
        </w:rPr>
        <w:t>___</w:t>
      </w:r>
      <w:r w:rsidRPr="003B0FE5">
        <w:rPr>
          <w:rFonts w:ascii="Times New Roman" w:hAnsi="Times New Roman" w:cs="Times New Roman"/>
          <w:sz w:val="28"/>
          <w:szCs w:val="28"/>
        </w:rPr>
        <w:t>_" _</w:t>
      </w:r>
      <w:r w:rsidR="00C962FD" w:rsidRPr="003B0FE5">
        <w:rPr>
          <w:rFonts w:ascii="Times New Roman" w:hAnsi="Times New Roman" w:cs="Times New Roman"/>
          <w:sz w:val="28"/>
          <w:szCs w:val="28"/>
        </w:rPr>
        <w:t>_________</w:t>
      </w:r>
      <w:r w:rsidRPr="003B0FE5">
        <w:rPr>
          <w:rFonts w:ascii="Times New Roman" w:hAnsi="Times New Roman" w:cs="Times New Roman"/>
          <w:sz w:val="28"/>
          <w:szCs w:val="28"/>
        </w:rPr>
        <w:t>__ 20_</w:t>
      </w:r>
      <w:r w:rsidR="00C962FD" w:rsidRPr="003B0FE5">
        <w:rPr>
          <w:rFonts w:ascii="Times New Roman" w:hAnsi="Times New Roman" w:cs="Times New Roman"/>
          <w:sz w:val="28"/>
          <w:szCs w:val="28"/>
        </w:rPr>
        <w:t>____</w:t>
      </w:r>
      <w:r w:rsidRPr="003B0FE5">
        <w:rPr>
          <w:rFonts w:ascii="Times New Roman" w:hAnsi="Times New Roman" w:cs="Times New Roman"/>
          <w:sz w:val="28"/>
          <w:szCs w:val="28"/>
        </w:rPr>
        <w:t xml:space="preserve"> г.</w:t>
      </w:r>
    </w:p>
    <w:p w:rsidR="00A5267B" w:rsidRPr="003B0FE5" w:rsidRDefault="00A5267B" w:rsidP="003B0FE5">
      <w:pPr>
        <w:pStyle w:val="ConsPlusNonformat"/>
        <w:jc w:val="both"/>
        <w:rPr>
          <w:rFonts w:ascii="Times New Roman" w:hAnsi="Times New Roman" w:cs="Times New Roman"/>
          <w:sz w:val="28"/>
          <w:szCs w:val="28"/>
        </w:rPr>
      </w:pPr>
    </w:p>
    <w:p w:rsidR="00A5267B" w:rsidRPr="003B0FE5" w:rsidRDefault="00A5267B" w:rsidP="003B0FE5">
      <w:pPr>
        <w:pStyle w:val="ConsPlusNonformat"/>
        <w:jc w:val="both"/>
        <w:rPr>
          <w:rFonts w:ascii="Times New Roman" w:hAnsi="Times New Roman" w:cs="Times New Roman"/>
          <w:sz w:val="28"/>
          <w:szCs w:val="28"/>
        </w:rPr>
      </w:pPr>
      <w:r w:rsidRPr="003B0FE5">
        <w:rPr>
          <w:rFonts w:ascii="Times New Roman" w:hAnsi="Times New Roman" w:cs="Times New Roman"/>
          <w:sz w:val="28"/>
          <w:szCs w:val="28"/>
        </w:rPr>
        <w:t>________________________ ______________ __________________________</w:t>
      </w:r>
    </w:p>
    <w:p w:rsidR="00A5267B" w:rsidRPr="003B0FE5" w:rsidRDefault="00A5267B" w:rsidP="003B0FE5">
      <w:pPr>
        <w:pStyle w:val="ConsPlusNonformat"/>
        <w:jc w:val="both"/>
        <w:rPr>
          <w:rFonts w:ascii="Times New Roman" w:hAnsi="Times New Roman" w:cs="Times New Roman"/>
        </w:rPr>
      </w:pPr>
      <w:r w:rsidRPr="003B0FE5">
        <w:rPr>
          <w:rFonts w:ascii="Times New Roman" w:hAnsi="Times New Roman" w:cs="Times New Roman"/>
        </w:rPr>
        <w:t xml:space="preserve">  </w:t>
      </w:r>
      <w:proofErr w:type="gramStart"/>
      <w:r w:rsidRPr="003B0FE5">
        <w:rPr>
          <w:rFonts w:ascii="Times New Roman" w:hAnsi="Times New Roman" w:cs="Times New Roman"/>
        </w:rPr>
        <w:t xml:space="preserve">(расшифровка подписи лица, </w:t>
      </w:r>
      <w:r w:rsidR="00C962FD" w:rsidRPr="003B0FE5">
        <w:rPr>
          <w:rFonts w:ascii="Times New Roman" w:hAnsi="Times New Roman" w:cs="Times New Roman"/>
        </w:rPr>
        <w:t xml:space="preserve">                     </w:t>
      </w:r>
      <w:r w:rsidRPr="003B0FE5">
        <w:rPr>
          <w:rFonts w:ascii="Times New Roman" w:hAnsi="Times New Roman" w:cs="Times New Roman"/>
        </w:rPr>
        <w:t xml:space="preserve">    (подпись)   </w:t>
      </w:r>
      <w:r w:rsidR="00C962FD" w:rsidRPr="003B0FE5">
        <w:rPr>
          <w:rFonts w:ascii="Times New Roman" w:hAnsi="Times New Roman" w:cs="Times New Roman"/>
        </w:rPr>
        <w:t xml:space="preserve">                                      </w:t>
      </w:r>
      <w:r w:rsidRPr="003B0FE5">
        <w:rPr>
          <w:rFonts w:ascii="Times New Roman" w:hAnsi="Times New Roman" w:cs="Times New Roman"/>
        </w:rPr>
        <w:t xml:space="preserve">       (должность лица,</w:t>
      </w:r>
      <w:proofErr w:type="gramEnd"/>
    </w:p>
    <w:p w:rsidR="00A5267B" w:rsidRPr="003B0FE5" w:rsidRDefault="00A5267B" w:rsidP="003B0FE5">
      <w:pPr>
        <w:pStyle w:val="ConsPlusNonformat"/>
        <w:jc w:val="both"/>
        <w:rPr>
          <w:rFonts w:ascii="Times New Roman" w:hAnsi="Times New Roman" w:cs="Times New Roman"/>
        </w:rPr>
      </w:pPr>
      <w:r w:rsidRPr="003B0FE5">
        <w:rPr>
          <w:rFonts w:ascii="Times New Roman" w:hAnsi="Times New Roman" w:cs="Times New Roman"/>
        </w:rPr>
        <w:t xml:space="preserve">   </w:t>
      </w:r>
      <w:r w:rsidR="00C962FD" w:rsidRPr="003B0FE5">
        <w:rPr>
          <w:rFonts w:ascii="Times New Roman" w:hAnsi="Times New Roman" w:cs="Times New Roman"/>
        </w:rPr>
        <w:t xml:space="preserve">     </w:t>
      </w:r>
      <w:r w:rsidRPr="003B0FE5">
        <w:rPr>
          <w:rFonts w:ascii="Times New Roman" w:hAnsi="Times New Roman" w:cs="Times New Roman"/>
        </w:rPr>
        <w:t xml:space="preserve">  </w:t>
      </w:r>
      <w:proofErr w:type="gramStart"/>
      <w:r w:rsidRPr="003B0FE5">
        <w:rPr>
          <w:rFonts w:ascii="Times New Roman" w:hAnsi="Times New Roman" w:cs="Times New Roman"/>
        </w:rPr>
        <w:t>принявшего</w:t>
      </w:r>
      <w:proofErr w:type="gramEnd"/>
      <w:r w:rsidRPr="003B0FE5">
        <w:rPr>
          <w:rFonts w:ascii="Times New Roman" w:hAnsi="Times New Roman" w:cs="Times New Roman"/>
        </w:rPr>
        <w:t xml:space="preserve"> заявление                </w:t>
      </w:r>
      <w:r w:rsidR="00C962FD" w:rsidRPr="003B0FE5">
        <w:rPr>
          <w:rFonts w:ascii="Times New Roman" w:hAnsi="Times New Roman" w:cs="Times New Roman"/>
        </w:rPr>
        <w:t xml:space="preserve">                                                             </w:t>
      </w:r>
      <w:r w:rsidRPr="003B0FE5">
        <w:rPr>
          <w:rFonts w:ascii="Times New Roman" w:hAnsi="Times New Roman" w:cs="Times New Roman"/>
        </w:rPr>
        <w:t xml:space="preserve">        принявшего заявление</w:t>
      </w:r>
    </w:p>
    <w:p w:rsidR="00A5267B" w:rsidRPr="003B0FE5" w:rsidRDefault="00A5267B" w:rsidP="003B0FE5">
      <w:pPr>
        <w:pStyle w:val="ConsPlusNonformat"/>
        <w:jc w:val="both"/>
        <w:rPr>
          <w:rFonts w:ascii="Times New Roman" w:hAnsi="Times New Roman" w:cs="Times New Roman"/>
        </w:rPr>
      </w:pPr>
      <w:r w:rsidRPr="003B0FE5">
        <w:rPr>
          <w:rFonts w:ascii="Times New Roman" w:hAnsi="Times New Roman" w:cs="Times New Roman"/>
        </w:rPr>
        <w:t xml:space="preserve">   </w:t>
      </w:r>
      <w:proofErr w:type="gramStart"/>
      <w:r w:rsidRPr="003B0FE5">
        <w:rPr>
          <w:rFonts w:ascii="Times New Roman" w:hAnsi="Times New Roman" w:cs="Times New Roman"/>
        </w:rPr>
        <w:t xml:space="preserve">и проверившего документы)       </w:t>
      </w:r>
      <w:r w:rsidR="00C962FD" w:rsidRPr="003B0FE5">
        <w:rPr>
          <w:rFonts w:ascii="Times New Roman" w:hAnsi="Times New Roman" w:cs="Times New Roman"/>
        </w:rPr>
        <w:t xml:space="preserve">                                                          </w:t>
      </w:r>
      <w:r w:rsidRPr="003B0FE5">
        <w:rPr>
          <w:rFonts w:ascii="Times New Roman" w:hAnsi="Times New Roman" w:cs="Times New Roman"/>
        </w:rPr>
        <w:t xml:space="preserve">             и проверившего документы)</w:t>
      </w:r>
      <w:proofErr w:type="gramEnd"/>
    </w:p>
    <w:p w:rsidR="00A5267B" w:rsidRPr="003B0FE5" w:rsidRDefault="00A5267B" w:rsidP="003B0FE5">
      <w:pPr>
        <w:pStyle w:val="ConsPlusNormal"/>
        <w:jc w:val="both"/>
        <w:rPr>
          <w:rFonts w:ascii="Times New Roman" w:hAnsi="Times New Roman" w:cs="Times New Roman"/>
          <w:sz w:val="20"/>
        </w:rPr>
      </w:pPr>
    </w:p>
    <w:p w:rsidR="00A5267B" w:rsidRPr="003B0FE5" w:rsidRDefault="00A5267B" w:rsidP="003B0FE5">
      <w:pPr>
        <w:pStyle w:val="ConsPlusNormal"/>
        <w:jc w:val="both"/>
        <w:rPr>
          <w:rFonts w:ascii="Times New Roman" w:hAnsi="Times New Roman" w:cs="Times New Roman"/>
          <w:sz w:val="28"/>
          <w:szCs w:val="28"/>
        </w:rPr>
      </w:pPr>
    </w:p>
    <w:p w:rsidR="00A5267B" w:rsidRPr="003B0FE5" w:rsidRDefault="00A5267B" w:rsidP="003B0FE5">
      <w:pPr>
        <w:pStyle w:val="ConsPlusNormal"/>
        <w:pBdr>
          <w:top w:val="single" w:sz="6" w:space="0" w:color="auto"/>
        </w:pBdr>
        <w:jc w:val="both"/>
        <w:rPr>
          <w:rFonts w:ascii="Times New Roman" w:hAnsi="Times New Roman" w:cs="Times New Roman"/>
          <w:sz w:val="28"/>
          <w:szCs w:val="28"/>
        </w:rPr>
      </w:pPr>
    </w:p>
    <w:p w:rsidR="0066568E" w:rsidRPr="003B0FE5" w:rsidRDefault="0066568E" w:rsidP="003B0FE5">
      <w:pPr>
        <w:spacing w:after="0"/>
        <w:rPr>
          <w:rFonts w:ascii="Times New Roman" w:hAnsi="Times New Roman" w:cs="Times New Roman"/>
          <w:sz w:val="28"/>
          <w:szCs w:val="28"/>
        </w:rPr>
      </w:pPr>
    </w:p>
    <w:sectPr w:rsidR="0066568E" w:rsidRPr="003B0FE5" w:rsidSect="00396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5267B"/>
    <w:rsid w:val="000517D6"/>
    <w:rsid w:val="00083D50"/>
    <w:rsid w:val="000A47F6"/>
    <w:rsid w:val="001701E2"/>
    <w:rsid w:val="00190137"/>
    <w:rsid w:val="001B43B0"/>
    <w:rsid w:val="001E6E57"/>
    <w:rsid w:val="00276F96"/>
    <w:rsid w:val="0028166F"/>
    <w:rsid w:val="002B3C4E"/>
    <w:rsid w:val="003545FB"/>
    <w:rsid w:val="00396326"/>
    <w:rsid w:val="003969FD"/>
    <w:rsid w:val="003A0CA1"/>
    <w:rsid w:val="003B0FE5"/>
    <w:rsid w:val="003D683F"/>
    <w:rsid w:val="0056231D"/>
    <w:rsid w:val="005D5579"/>
    <w:rsid w:val="00600444"/>
    <w:rsid w:val="0066568E"/>
    <w:rsid w:val="0075155A"/>
    <w:rsid w:val="007C13D3"/>
    <w:rsid w:val="007D4248"/>
    <w:rsid w:val="008454ED"/>
    <w:rsid w:val="008760F1"/>
    <w:rsid w:val="009B365A"/>
    <w:rsid w:val="00A053E9"/>
    <w:rsid w:val="00A5267B"/>
    <w:rsid w:val="00AF365B"/>
    <w:rsid w:val="00B144A5"/>
    <w:rsid w:val="00C20AD9"/>
    <w:rsid w:val="00C962FD"/>
    <w:rsid w:val="00D30686"/>
    <w:rsid w:val="00D8433E"/>
    <w:rsid w:val="00DA5F40"/>
    <w:rsid w:val="00E13613"/>
    <w:rsid w:val="00E47E0F"/>
    <w:rsid w:val="00F90B94"/>
    <w:rsid w:val="00FD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6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6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6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6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2550478C7E98417672D9E780F29F02C9CC2D5C3C619432B9BC2E56935BD6130B7B5C81C71825E8F7687A39e0y3L" TargetMode="External"/><Relationship Id="rId13" Type="http://schemas.openxmlformats.org/officeDocument/2006/relationships/hyperlink" Target="consultantplus://offline/ref=2A5F2550478C7E98417672D9E780F29F02C8CE2C5C3E619432B9BC2E56935BD6010B235081C20521EEE23E2B7C5F867B96EBF60CF700C303e2y6L" TargetMode="External"/><Relationship Id="rId18" Type="http://schemas.openxmlformats.org/officeDocument/2006/relationships/hyperlink" Target="consultantplus://offline/ref=2A5F2550478C7E98417672D9E780F29F02C8CE2C5C3E619432B9BC2E56935BD6010B235081C20521E8E23E2B7C5F867B96EBF60CF700C303e2y6L" TargetMode="External"/><Relationship Id="rId26" Type="http://schemas.openxmlformats.org/officeDocument/2006/relationships/hyperlink" Target="consultantplus://offline/ref=2A5F2550478C7E98417672D9E780F29F02C8CE2C5C3E619432B9BC2E56935BD6010B235081C20521E8E23E2B7C5F867B96EBF60CF700C303e2y6L" TargetMode="External"/><Relationship Id="rId3" Type="http://schemas.openxmlformats.org/officeDocument/2006/relationships/webSettings" Target="webSettings.xml"/><Relationship Id="rId21" Type="http://schemas.openxmlformats.org/officeDocument/2006/relationships/hyperlink" Target="consultantplus://offline/ref=2A5F2550478C7E98417672D9E780F29F02C8CE2C5C3E619432B9BC2E56935BD6010B235081C20521E8E23E2B7C5F867B96EBF60CF700C303e2y6L" TargetMode="External"/><Relationship Id="rId7" Type="http://schemas.openxmlformats.org/officeDocument/2006/relationships/hyperlink" Target="consultantplus://offline/ref=2A5F2550478C7E98417672D9E780F29F02C8CE2C5C3E619432B9BC2E56935BD6130B7B5C81C71825E8F7687A39e0y3L" TargetMode="External"/><Relationship Id="rId12" Type="http://schemas.openxmlformats.org/officeDocument/2006/relationships/hyperlink" Target="consultantplus://offline/ref=2A5F2550478C7E98417672D9E780F29F02C8CE2C5C3E619432B9BC2E56935BD6010B235582C95275AEBC677A3D148A798DF7F70FeEy0L" TargetMode="External"/><Relationship Id="rId17" Type="http://schemas.openxmlformats.org/officeDocument/2006/relationships/hyperlink" Target="consultantplus://offline/ref=2A5F2550478C7E98417672D9E780F29F02C8CE2C5C3E619432B9BC2E56935BD6010B235081C20521EEE23E2B7C5F867B96EBF60CF700C303e2y6L" TargetMode="External"/><Relationship Id="rId25" Type="http://schemas.openxmlformats.org/officeDocument/2006/relationships/hyperlink" Target="consultantplus://offline/ref=2A5F2550478C7E98417672D9E780F29F02C8CE2C5C3E619432B9BC2E56935BD6010B235081C20521E8E23E2B7C5F867B96EBF60CF700C303e2y6L" TargetMode="External"/><Relationship Id="rId2" Type="http://schemas.openxmlformats.org/officeDocument/2006/relationships/settings" Target="settings.xml"/><Relationship Id="rId16" Type="http://schemas.openxmlformats.org/officeDocument/2006/relationships/hyperlink" Target="consultantplus://offline/ref=2A5F2550478C7E98417672D9E780F29F02C8CE2C5C3E619432B9BC2E56935BD6010B235081C20521EEE23E2B7C5F867B96EBF60CF700C303e2y6L" TargetMode="External"/><Relationship Id="rId20" Type="http://schemas.openxmlformats.org/officeDocument/2006/relationships/hyperlink" Target="consultantplus://offline/ref=2A5F2550478C7E98417672D9E780F29F02C8CE2C5C3E619432B9BC2E56935BD6010B235081C20521E8E23E2B7C5F867B96EBF60CF700C303e2y6L" TargetMode="External"/><Relationship Id="rId29" Type="http://schemas.openxmlformats.org/officeDocument/2006/relationships/hyperlink" Target="consultantplus://offline/ref=2A5F2550478C7E98417672CFE4ECAC9506C191245F3862C469EFBA7909C35D83414B2505C2860B25EAEB697C3D01DF2AD7A0FA0EEC1CC20031E7D81Be4yAL" TargetMode="External"/><Relationship Id="rId1" Type="http://schemas.openxmlformats.org/officeDocument/2006/relationships/styles" Target="styles.xml"/><Relationship Id="rId6" Type="http://schemas.openxmlformats.org/officeDocument/2006/relationships/hyperlink" Target="consultantplus://offline/ref=2A5F2550478C7E98417672CFE4ECAC9506C191245F3862C469EFBA7909C35D83414B2505C2860B25EAEB697C3D01DF2AD7A0FA0EEC1CC20031E7D81Be4yAL" TargetMode="External"/><Relationship Id="rId11" Type="http://schemas.openxmlformats.org/officeDocument/2006/relationships/hyperlink" Target="consultantplus://offline/ref=2A5F2550478C7E98417672CFE4ECAC9506C191245F396AC36FEABA7909C35D83414B2505D0865329EAEC747B3A14897B92eFyCL" TargetMode="External"/><Relationship Id="rId24" Type="http://schemas.openxmlformats.org/officeDocument/2006/relationships/hyperlink" Target="consultantplus://offline/ref=2A5F2550478C7E98417672D9E780F29F02C8CE2C5C3E619432B9BC2E56935BD6010B235081C20521E8E23E2B7C5F867B96EBF60CF700C303e2y6L" TargetMode="External"/><Relationship Id="rId5" Type="http://schemas.openxmlformats.org/officeDocument/2006/relationships/hyperlink" Target="consultantplus://offline/ref=2A5F2550478C7E98417672CFE4ECAC9506C191245F3862C469EFBA7909C35D83414B2505C2860B25EAEB697C3D01DF2AD7A0FA0EEC1CC20031E7D81Be4yAL" TargetMode="External"/><Relationship Id="rId15" Type="http://schemas.openxmlformats.org/officeDocument/2006/relationships/hyperlink" Target="consultantplus://offline/ref=2A5F2550478C7E98417672D9E780F29F02C8CE2C5C3E619432B9BC2E56935BD6010B235081C20521EEE23E2B7C5F867B96EBF60CF700C303e2y6L" TargetMode="External"/><Relationship Id="rId23" Type="http://schemas.openxmlformats.org/officeDocument/2006/relationships/hyperlink" Target="consultantplus://offline/ref=2A5F2550478C7E98417672D9E780F29F02C8CE2C5C3E619432B9BC2E56935BD6130B7B5C81C71825E8F7687A39e0y3L" TargetMode="External"/><Relationship Id="rId28" Type="http://schemas.openxmlformats.org/officeDocument/2006/relationships/hyperlink" Target="consultantplus://offline/ref=2A5F2550478C7E98417672CFE4ECAC9506C191245F3862C469EFBA7909C35D83414B2505C2860B25EAEB697C3D01DF2AD7A0FA0EEC1CC20031E7D81Be4yAL" TargetMode="External"/><Relationship Id="rId10" Type="http://schemas.openxmlformats.org/officeDocument/2006/relationships/hyperlink" Target="consultantplus://offline/ref=2A5F2550478C7E98417672CFE4ECAC9506C191245F3862C469EFBA7909C35D83414B2505D0865329EAEC747B3A14897B92eFyCL" TargetMode="External"/><Relationship Id="rId19" Type="http://schemas.openxmlformats.org/officeDocument/2006/relationships/hyperlink" Target="consultantplus://offline/ref=2A5F2550478C7E98417672D9E780F29F02C8CE2C5C3E619432B9BC2E56935BD6010B235081C20521E8E23E2B7C5F867B96EBF60CF700C303e2y6L" TargetMode="External"/><Relationship Id="rId31" Type="http://schemas.openxmlformats.org/officeDocument/2006/relationships/theme" Target="theme/theme1.xml"/><Relationship Id="rId4" Type="http://schemas.openxmlformats.org/officeDocument/2006/relationships/hyperlink" Target="http://www.ivanovskoe26.ru" TargetMode="External"/><Relationship Id="rId9" Type="http://schemas.openxmlformats.org/officeDocument/2006/relationships/hyperlink" Target="consultantplus://offline/ref=2A5F2550478C7E98417672D9E780F29F02C9C7285E3C619432B9BC2E56935BD6130B7B5C81C71825E8F7687A39e0y3L" TargetMode="External"/><Relationship Id="rId14" Type="http://schemas.openxmlformats.org/officeDocument/2006/relationships/hyperlink" Target="consultantplus://offline/ref=2A5F2550478C7E98417672D9E780F29F02C8CE2C5C3E619432B9BC2E56935BD6010B235081C20521EEE23E2B7C5F867B96EBF60CF700C303e2y6L" TargetMode="External"/><Relationship Id="rId22" Type="http://schemas.openxmlformats.org/officeDocument/2006/relationships/hyperlink" Target="consultantplus://offline/ref=2A5F2550478C7E98417672D9E780F29F02C8CE2C5C3E619432B9BC2E56935BD6010B235081C20521E8E23E2B7C5F867B96EBF60CF700C303e2y6L" TargetMode="External"/><Relationship Id="rId27" Type="http://schemas.openxmlformats.org/officeDocument/2006/relationships/image" Target="media/image1.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31</Pages>
  <Words>11217</Words>
  <Characters>63937</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cp:lastModifiedBy>
  <cp:revision>21</cp:revision>
  <cp:lastPrinted>2019-12-17T10:20:00Z</cp:lastPrinted>
  <dcterms:created xsi:type="dcterms:W3CDTF">2019-12-06T05:22:00Z</dcterms:created>
  <dcterms:modified xsi:type="dcterms:W3CDTF">2020-01-10T08:26:00Z</dcterms:modified>
</cp:coreProperties>
</file>