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67" w:rsidRDefault="00CB7067" w:rsidP="00CB7067">
      <w:pPr>
        <w:pStyle w:val="Style1"/>
        <w:widowControl/>
        <w:spacing w:line="240" w:lineRule="auto"/>
        <w:rPr>
          <w:rStyle w:val="FontStyle365"/>
          <w:b w:val="0"/>
          <w:sz w:val="28"/>
          <w:szCs w:val="28"/>
        </w:rPr>
      </w:pPr>
      <w:r w:rsidRPr="006159E1">
        <w:rPr>
          <w:rStyle w:val="FontStyle365"/>
          <w:b w:val="0"/>
          <w:sz w:val="28"/>
          <w:szCs w:val="28"/>
        </w:rPr>
        <w:t>ПОСТ</w:t>
      </w:r>
      <w:r>
        <w:rPr>
          <w:rStyle w:val="FontStyle365"/>
          <w:b w:val="0"/>
          <w:sz w:val="28"/>
          <w:szCs w:val="28"/>
        </w:rPr>
        <w:t>АНОВЛЕНИЕ</w:t>
      </w:r>
    </w:p>
    <w:p w:rsidR="00CB7067" w:rsidRDefault="00CB7067" w:rsidP="00CB7067">
      <w:pPr>
        <w:pStyle w:val="Style1"/>
        <w:widowControl/>
        <w:spacing w:line="240" w:lineRule="auto"/>
        <w:rPr>
          <w:rStyle w:val="FontStyle365"/>
          <w:b w:val="0"/>
          <w:sz w:val="28"/>
          <w:szCs w:val="28"/>
        </w:rPr>
      </w:pPr>
    </w:p>
    <w:p w:rsidR="00CB7067" w:rsidRPr="006159E1" w:rsidRDefault="00CB7067" w:rsidP="00CB7067">
      <w:pPr>
        <w:pStyle w:val="Style1"/>
        <w:widowControl/>
        <w:spacing w:line="240" w:lineRule="auto"/>
        <w:rPr>
          <w:rStyle w:val="FontStyle365"/>
          <w:b w:val="0"/>
          <w:sz w:val="28"/>
          <w:szCs w:val="28"/>
        </w:rPr>
      </w:pPr>
      <w:r w:rsidRPr="0035459F">
        <w:rPr>
          <w:rStyle w:val="FontStyle365"/>
          <w:b w:val="0"/>
          <w:sz w:val="28"/>
          <w:szCs w:val="28"/>
        </w:rPr>
        <w:t>АДМИНИСТРАЦИИ</w:t>
      </w:r>
      <w:r>
        <w:rPr>
          <w:rStyle w:val="FontStyle365"/>
          <w:b w:val="0"/>
          <w:sz w:val="28"/>
          <w:szCs w:val="28"/>
        </w:rPr>
        <w:t xml:space="preserve"> МУНИЦИПАЛЬНОГО ОБРАЗОВАНИЯ</w:t>
      </w:r>
      <w:r w:rsidRPr="006159E1">
        <w:rPr>
          <w:rStyle w:val="FontStyle365"/>
          <w:b w:val="0"/>
          <w:sz w:val="28"/>
          <w:szCs w:val="28"/>
        </w:rPr>
        <w:t xml:space="preserve"> ИВАНОВСКОГО СЕЛЬСОВЕТА КОЧУБЕЕВСКОГО РАЙОНА СТАВРОПОЛЬСКОГО КРАЯ</w:t>
      </w:r>
    </w:p>
    <w:p w:rsidR="00CB7067" w:rsidRPr="006159E1" w:rsidRDefault="00CB7067" w:rsidP="00CB7067">
      <w:pPr>
        <w:pStyle w:val="Style1"/>
        <w:widowControl/>
        <w:spacing w:line="240" w:lineRule="auto"/>
        <w:rPr>
          <w:rStyle w:val="FontStyle365"/>
          <w:b w:val="0"/>
          <w:sz w:val="28"/>
          <w:szCs w:val="28"/>
        </w:rPr>
      </w:pPr>
    </w:p>
    <w:p w:rsidR="00CB7067" w:rsidRDefault="00CB7067" w:rsidP="00CB7067">
      <w:pPr>
        <w:pStyle w:val="Style1"/>
        <w:widowControl/>
        <w:tabs>
          <w:tab w:val="left" w:pos="3888"/>
          <w:tab w:val="left" w:pos="7608"/>
        </w:tabs>
        <w:spacing w:line="240" w:lineRule="auto"/>
        <w:jc w:val="left"/>
        <w:rPr>
          <w:rStyle w:val="FontStyle365"/>
          <w:b w:val="0"/>
          <w:sz w:val="28"/>
          <w:szCs w:val="28"/>
        </w:rPr>
      </w:pPr>
      <w:r>
        <w:rPr>
          <w:rStyle w:val="FontStyle365"/>
          <w:b w:val="0"/>
          <w:sz w:val="28"/>
          <w:szCs w:val="28"/>
        </w:rPr>
        <w:t>20</w:t>
      </w:r>
      <w:r w:rsidRPr="006159E1">
        <w:rPr>
          <w:rStyle w:val="FontStyle365"/>
          <w:b w:val="0"/>
          <w:sz w:val="28"/>
          <w:szCs w:val="28"/>
        </w:rPr>
        <w:t xml:space="preserve"> мая 2008 г.</w:t>
      </w:r>
      <w:r>
        <w:rPr>
          <w:rStyle w:val="FontStyle365"/>
          <w:b w:val="0"/>
          <w:bCs w:val="0"/>
          <w:sz w:val="28"/>
          <w:szCs w:val="28"/>
        </w:rPr>
        <w:t xml:space="preserve">                         </w:t>
      </w:r>
      <w:r w:rsidRPr="006159E1">
        <w:rPr>
          <w:rStyle w:val="FontStyle365"/>
          <w:b w:val="0"/>
          <w:sz w:val="28"/>
          <w:szCs w:val="28"/>
        </w:rPr>
        <w:t xml:space="preserve">с. </w:t>
      </w:r>
      <w:proofErr w:type="gramStart"/>
      <w:r w:rsidRPr="006159E1">
        <w:rPr>
          <w:rStyle w:val="FontStyle365"/>
          <w:b w:val="0"/>
          <w:sz w:val="28"/>
          <w:szCs w:val="28"/>
        </w:rPr>
        <w:t>Ивановское</w:t>
      </w:r>
      <w:proofErr w:type="gramEnd"/>
      <w:r>
        <w:rPr>
          <w:rStyle w:val="FontStyle365"/>
          <w:b w:val="0"/>
          <w:bCs w:val="0"/>
          <w:sz w:val="28"/>
          <w:szCs w:val="28"/>
        </w:rPr>
        <w:t xml:space="preserve">   </w:t>
      </w:r>
      <w:r w:rsidRPr="006159E1">
        <w:rPr>
          <w:rStyle w:val="FontStyle365"/>
          <w:b w:val="0"/>
          <w:bCs w:val="0"/>
          <w:sz w:val="28"/>
          <w:szCs w:val="28"/>
        </w:rPr>
        <w:t xml:space="preserve">    </w:t>
      </w:r>
      <w:r>
        <w:rPr>
          <w:rStyle w:val="FontStyle365"/>
          <w:b w:val="0"/>
          <w:bCs w:val="0"/>
          <w:sz w:val="28"/>
          <w:szCs w:val="28"/>
        </w:rPr>
        <w:t xml:space="preserve">                 </w:t>
      </w:r>
      <w:r w:rsidRPr="006159E1">
        <w:rPr>
          <w:rStyle w:val="FontStyle365"/>
          <w:b w:val="0"/>
          <w:bCs w:val="0"/>
          <w:sz w:val="28"/>
          <w:szCs w:val="28"/>
        </w:rPr>
        <w:t xml:space="preserve">      </w:t>
      </w:r>
      <w:r>
        <w:rPr>
          <w:rStyle w:val="FontStyle365"/>
          <w:b w:val="0"/>
          <w:bCs w:val="0"/>
          <w:sz w:val="28"/>
          <w:szCs w:val="28"/>
        </w:rPr>
        <w:t xml:space="preserve">      </w:t>
      </w:r>
      <w:r w:rsidRPr="006159E1">
        <w:rPr>
          <w:rStyle w:val="FontStyle365"/>
          <w:b w:val="0"/>
          <w:bCs w:val="0"/>
          <w:sz w:val="28"/>
          <w:szCs w:val="28"/>
        </w:rPr>
        <w:t xml:space="preserve">                </w:t>
      </w:r>
      <w:r>
        <w:rPr>
          <w:rStyle w:val="FontStyle365"/>
          <w:b w:val="0"/>
          <w:sz w:val="28"/>
          <w:szCs w:val="28"/>
        </w:rPr>
        <w:t>№ 32</w:t>
      </w:r>
    </w:p>
    <w:p w:rsidR="00CB7067" w:rsidRDefault="00CB7067" w:rsidP="00CB7067">
      <w:pPr>
        <w:pStyle w:val="Style269"/>
        <w:widowControl/>
        <w:spacing w:line="240" w:lineRule="auto"/>
        <w:rPr>
          <w:rStyle w:val="FontStyle366"/>
          <w:sz w:val="28"/>
          <w:szCs w:val="28"/>
        </w:rPr>
      </w:pPr>
    </w:p>
    <w:p w:rsidR="00CB7067" w:rsidRPr="005D3358" w:rsidRDefault="00CB7067" w:rsidP="00CB7067">
      <w:pPr>
        <w:pStyle w:val="Style22"/>
        <w:widowControl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О создании нештатных аварийно-спасательных формирований.</w:t>
      </w:r>
    </w:p>
    <w:p w:rsidR="00CB7067" w:rsidRPr="005D3358" w:rsidRDefault="00CB7067" w:rsidP="00CB7067">
      <w:pPr>
        <w:pStyle w:val="Style248"/>
        <w:widowControl/>
        <w:spacing w:line="240" w:lineRule="auto"/>
        <w:ind w:firstLine="0"/>
        <w:rPr>
          <w:sz w:val="28"/>
          <w:szCs w:val="28"/>
        </w:rPr>
      </w:pPr>
    </w:p>
    <w:p w:rsidR="00CB7067" w:rsidRPr="005D3358" w:rsidRDefault="00CB7067" w:rsidP="00CB7067">
      <w:pPr>
        <w:pStyle w:val="Style248"/>
        <w:widowControl/>
        <w:spacing w:line="240" w:lineRule="auto"/>
        <w:ind w:firstLine="709"/>
        <w:rPr>
          <w:rStyle w:val="FontStyle366"/>
          <w:sz w:val="28"/>
          <w:szCs w:val="28"/>
        </w:rPr>
      </w:pPr>
      <w:proofErr w:type="gramStart"/>
      <w:r w:rsidRPr="005D3358">
        <w:rPr>
          <w:rStyle w:val="FontStyle366"/>
          <w:sz w:val="28"/>
          <w:szCs w:val="28"/>
        </w:rPr>
        <w:t>Во исполнение требований Федеральных Законов Российской Федерации от 12 февраля 1998 года № 28-ФЗ «О гражданской обороне», от 21 декабря 1994 г. Приказ МЧС России от 23 декабря 2005 г. N 999 «Об утверждении порядка создания нештатных аварийно-спасательных формирований» и от 06 октября 2003 года № 131 - ФЗ «Об общих принципах организации местного самоуправления в Российской Федерации» ч.1 и ч.4</w:t>
      </w:r>
      <w:proofErr w:type="gramEnd"/>
      <w:r w:rsidRPr="005D3358">
        <w:rPr>
          <w:rStyle w:val="FontStyle366"/>
          <w:sz w:val="28"/>
          <w:szCs w:val="28"/>
        </w:rPr>
        <w:t xml:space="preserve"> ст.7, п.9 ч.1 ст. 17, ч.1 ст.43, ч.1 ст.47, руководствуясь Уставом муниципального образования Ивановского сельсовета.</w:t>
      </w:r>
    </w:p>
    <w:p w:rsidR="00CB7067" w:rsidRPr="005D3358" w:rsidRDefault="00CB7067" w:rsidP="00CB7067">
      <w:pPr>
        <w:pStyle w:val="Style248"/>
        <w:widowControl/>
        <w:spacing w:line="240" w:lineRule="auto"/>
        <w:ind w:firstLine="709"/>
        <w:rPr>
          <w:sz w:val="28"/>
          <w:szCs w:val="28"/>
        </w:rPr>
      </w:pPr>
    </w:p>
    <w:p w:rsidR="00CB7067" w:rsidRPr="005D3358" w:rsidRDefault="00CB7067" w:rsidP="00CB7067">
      <w:pPr>
        <w:pStyle w:val="Style248"/>
        <w:widowControl/>
        <w:spacing w:line="240" w:lineRule="auto"/>
        <w:ind w:firstLine="0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ПОСТАНОВЛЯЮ:</w:t>
      </w:r>
    </w:p>
    <w:p w:rsidR="00CB7067" w:rsidRPr="005D3358" w:rsidRDefault="00CB7067" w:rsidP="00CB7067">
      <w:pPr>
        <w:pStyle w:val="Style248"/>
        <w:widowControl/>
        <w:spacing w:line="240" w:lineRule="auto"/>
        <w:ind w:firstLine="709"/>
        <w:rPr>
          <w:sz w:val="28"/>
          <w:szCs w:val="28"/>
        </w:rPr>
      </w:pPr>
    </w:p>
    <w:p w:rsidR="00CB7067" w:rsidRPr="005D3358" w:rsidRDefault="00227F45" w:rsidP="00CB7067">
      <w:pPr>
        <w:pStyle w:val="Style248"/>
        <w:widowControl/>
        <w:spacing w:line="240" w:lineRule="auto"/>
        <w:ind w:firstLine="709"/>
        <w:rPr>
          <w:rStyle w:val="FontStyle366"/>
          <w:sz w:val="28"/>
          <w:szCs w:val="28"/>
        </w:rPr>
      </w:pPr>
      <w:r>
        <w:rPr>
          <w:rStyle w:val="FontStyle366"/>
          <w:sz w:val="28"/>
          <w:szCs w:val="28"/>
        </w:rPr>
        <w:t>1</w:t>
      </w:r>
      <w:r w:rsidR="00CB7067" w:rsidRPr="005D3358">
        <w:rPr>
          <w:rStyle w:val="FontStyle366"/>
          <w:sz w:val="28"/>
          <w:szCs w:val="28"/>
        </w:rPr>
        <w:t>.Утвердить Положение о создании нештатных аварийно-спасательных формирований на объектах экономики муниципального образования Ивановского сельсовета.</w:t>
      </w:r>
    </w:p>
    <w:p w:rsidR="00CB7067" w:rsidRPr="005D3358" w:rsidRDefault="00CB7067" w:rsidP="00CB7067">
      <w:pPr>
        <w:pStyle w:val="Style248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2.</w:t>
      </w:r>
      <w:r w:rsidR="002063F8">
        <w:rPr>
          <w:rStyle w:val="FontStyle366"/>
          <w:sz w:val="28"/>
          <w:szCs w:val="28"/>
        </w:rPr>
        <w:t xml:space="preserve"> </w:t>
      </w:r>
      <w:r w:rsidRPr="005D3358">
        <w:rPr>
          <w:rStyle w:val="FontStyle366"/>
          <w:sz w:val="28"/>
          <w:szCs w:val="28"/>
        </w:rPr>
        <w:t>Руководителям организаций, предприятий и учреждений организовать работу по созданию нештатных аварийно-спасательных формирований в соответствии с методическими рекомендациями</w:t>
      </w:r>
    </w:p>
    <w:p w:rsidR="00CB7067" w:rsidRPr="005D3358" w:rsidRDefault="00CB7067" w:rsidP="00CB7067">
      <w:pPr>
        <w:pStyle w:val="Style248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3. После финансирования расходных полномочий на выполнение данной задачи представить мне реестр созданных нештатных аварийно-спасательных формирований для утверждения.</w:t>
      </w:r>
    </w:p>
    <w:p w:rsidR="00CB7067" w:rsidRPr="005D3358" w:rsidRDefault="00CB7067" w:rsidP="00CB7067">
      <w:pPr>
        <w:pStyle w:val="Style248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4.</w:t>
      </w:r>
      <w:r w:rsidR="002063F8">
        <w:rPr>
          <w:rStyle w:val="FontStyle366"/>
          <w:sz w:val="28"/>
          <w:szCs w:val="28"/>
        </w:rPr>
        <w:t xml:space="preserve"> </w:t>
      </w:r>
      <w:proofErr w:type="gramStart"/>
      <w:r w:rsidRPr="005D3358">
        <w:rPr>
          <w:rStyle w:val="FontStyle366"/>
          <w:sz w:val="28"/>
          <w:szCs w:val="28"/>
        </w:rPr>
        <w:t>Контроль за</w:t>
      </w:r>
      <w:proofErr w:type="gramEnd"/>
      <w:r w:rsidRPr="005D3358">
        <w:rPr>
          <w:rStyle w:val="FontStyle366"/>
          <w:sz w:val="28"/>
          <w:szCs w:val="28"/>
        </w:rPr>
        <w:t xml:space="preserve"> выполнением настоящего постановления оставляю за собой.</w:t>
      </w:r>
    </w:p>
    <w:p w:rsidR="00CB7067" w:rsidRDefault="006D7CD0" w:rsidP="00CB7067">
      <w:pPr>
        <w:pStyle w:val="Style248"/>
        <w:widowControl/>
        <w:spacing w:line="240" w:lineRule="auto"/>
        <w:ind w:firstLine="709"/>
        <w:rPr>
          <w:rStyle w:val="FontStyle366"/>
          <w:sz w:val="28"/>
          <w:szCs w:val="28"/>
        </w:rPr>
      </w:pPr>
      <w:r>
        <w:rPr>
          <w:rStyle w:val="FontStyle366"/>
          <w:sz w:val="28"/>
          <w:szCs w:val="28"/>
        </w:rPr>
        <w:t>5. Постановление в</w:t>
      </w:r>
      <w:r w:rsidR="00CB7067" w:rsidRPr="005D3358">
        <w:rPr>
          <w:rStyle w:val="FontStyle366"/>
          <w:sz w:val="28"/>
          <w:szCs w:val="28"/>
        </w:rPr>
        <w:t>ступает в законную силу со дня бюджетной обеспеченности министерством финансов Ставропольского края и финансирования расходных полномочий по реализации данных мероприятий п</w:t>
      </w:r>
      <w:r w:rsidR="00CB7067">
        <w:rPr>
          <w:rStyle w:val="FontStyle366"/>
          <w:sz w:val="28"/>
          <w:szCs w:val="28"/>
        </w:rPr>
        <w:t>оселением Ивановского сельсовет.</w:t>
      </w:r>
    </w:p>
    <w:p w:rsidR="00CB7067" w:rsidRDefault="00CB7067" w:rsidP="00CB7067">
      <w:pPr>
        <w:pStyle w:val="Style248"/>
        <w:widowControl/>
        <w:spacing w:line="240" w:lineRule="auto"/>
        <w:ind w:firstLine="709"/>
        <w:rPr>
          <w:rStyle w:val="FontStyle366"/>
          <w:sz w:val="28"/>
          <w:szCs w:val="28"/>
        </w:rPr>
      </w:pPr>
    </w:p>
    <w:p w:rsidR="00CB7067" w:rsidRDefault="00CB7067" w:rsidP="00CB7067">
      <w:pPr>
        <w:pStyle w:val="Style248"/>
        <w:widowControl/>
        <w:spacing w:line="240" w:lineRule="auto"/>
        <w:ind w:firstLine="709"/>
        <w:rPr>
          <w:rStyle w:val="FontStyle366"/>
          <w:sz w:val="28"/>
          <w:szCs w:val="28"/>
        </w:rPr>
      </w:pPr>
    </w:p>
    <w:p w:rsidR="00CB7067" w:rsidRDefault="00CB7067" w:rsidP="00CB7067">
      <w:pPr>
        <w:pStyle w:val="Style248"/>
        <w:widowControl/>
        <w:spacing w:line="240" w:lineRule="auto"/>
        <w:ind w:firstLine="709"/>
        <w:rPr>
          <w:rStyle w:val="FontStyle366"/>
          <w:sz w:val="28"/>
          <w:szCs w:val="28"/>
        </w:rPr>
      </w:pPr>
    </w:p>
    <w:p w:rsidR="00CB7067" w:rsidRDefault="00CB7067" w:rsidP="00CB7067">
      <w:pPr>
        <w:spacing w:after="0" w:line="240" w:lineRule="auto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Глава Ивановского сельсовета</w:t>
      </w:r>
    </w:p>
    <w:p w:rsidR="00CB7067" w:rsidRDefault="00CB7067" w:rsidP="00CB7067">
      <w:pPr>
        <w:spacing w:after="0" w:line="240" w:lineRule="auto"/>
        <w:jc w:val="both"/>
      </w:pPr>
      <w:r>
        <w:rPr>
          <w:rStyle w:val="FontStyle54"/>
          <w:sz w:val="28"/>
          <w:szCs w:val="28"/>
        </w:rPr>
        <w:t>Кочубеевского района                                                                     Н.И. Кочубеев</w:t>
      </w:r>
    </w:p>
    <w:p w:rsidR="00CB7067" w:rsidRDefault="00CB7067" w:rsidP="00CB706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B7067" w:rsidRDefault="00CB7067" w:rsidP="00CB706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B7067" w:rsidRDefault="00CB7067" w:rsidP="00CB706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B7067" w:rsidRDefault="00CB7067" w:rsidP="00CB706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B7067" w:rsidRDefault="00CB7067" w:rsidP="00CB7067">
      <w:pPr>
        <w:pStyle w:val="Style288"/>
        <w:widowControl/>
        <w:spacing w:line="240" w:lineRule="auto"/>
        <w:ind w:firstLine="709"/>
        <w:jc w:val="right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lastRenderedPageBreak/>
        <w:t>УТВЕРЖДЕНО</w:t>
      </w:r>
    </w:p>
    <w:p w:rsidR="00CB7067" w:rsidRDefault="00CB7067" w:rsidP="00CB7067">
      <w:pPr>
        <w:pStyle w:val="Style288"/>
        <w:widowControl/>
        <w:spacing w:line="240" w:lineRule="auto"/>
        <w:ind w:firstLine="709"/>
        <w:jc w:val="right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 xml:space="preserve">постановлением главы </w:t>
      </w:r>
    </w:p>
    <w:p w:rsidR="00CB7067" w:rsidRDefault="00CB7067" w:rsidP="00CB7067">
      <w:pPr>
        <w:pStyle w:val="Style288"/>
        <w:widowControl/>
        <w:spacing w:line="240" w:lineRule="auto"/>
        <w:ind w:firstLine="709"/>
        <w:jc w:val="right"/>
        <w:rPr>
          <w:rStyle w:val="FontStyle366"/>
          <w:sz w:val="28"/>
          <w:szCs w:val="28"/>
        </w:rPr>
      </w:pPr>
      <w:r>
        <w:rPr>
          <w:rStyle w:val="FontStyle366"/>
          <w:sz w:val="28"/>
          <w:szCs w:val="28"/>
        </w:rPr>
        <w:t>Ивановского сельсовета</w:t>
      </w:r>
    </w:p>
    <w:p w:rsidR="00CB7067" w:rsidRPr="005D3358" w:rsidRDefault="00CB7067" w:rsidP="00CB7067">
      <w:pPr>
        <w:pStyle w:val="Style288"/>
        <w:widowControl/>
        <w:spacing w:line="240" w:lineRule="auto"/>
        <w:ind w:firstLine="709"/>
        <w:jc w:val="right"/>
        <w:rPr>
          <w:rStyle w:val="FontStyle366"/>
          <w:sz w:val="28"/>
          <w:szCs w:val="28"/>
        </w:rPr>
      </w:pPr>
      <w:r>
        <w:rPr>
          <w:rStyle w:val="FontStyle366"/>
          <w:sz w:val="28"/>
          <w:szCs w:val="28"/>
        </w:rPr>
        <w:t>от 20 мая 2008 г.</w:t>
      </w:r>
      <w:r w:rsidRPr="005D3358">
        <w:rPr>
          <w:rStyle w:val="FontStyle366"/>
          <w:sz w:val="28"/>
          <w:szCs w:val="28"/>
        </w:rPr>
        <w:t xml:space="preserve"> № 32</w:t>
      </w:r>
    </w:p>
    <w:p w:rsidR="00CB7067" w:rsidRPr="005D3358" w:rsidRDefault="00CB7067" w:rsidP="00CB7067">
      <w:pPr>
        <w:pStyle w:val="Style265"/>
        <w:widowControl/>
        <w:ind w:firstLine="709"/>
        <w:jc w:val="both"/>
        <w:rPr>
          <w:sz w:val="28"/>
          <w:szCs w:val="28"/>
        </w:rPr>
      </w:pPr>
    </w:p>
    <w:p w:rsidR="00CB7067" w:rsidRPr="005D3358" w:rsidRDefault="00CB7067" w:rsidP="00CB7067">
      <w:pPr>
        <w:pStyle w:val="Style265"/>
        <w:widowControl/>
        <w:ind w:firstLine="709"/>
        <w:jc w:val="both"/>
        <w:rPr>
          <w:sz w:val="28"/>
          <w:szCs w:val="28"/>
        </w:rPr>
      </w:pPr>
    </w:p>
    <w:p w:rsidR="00CB7067" w:rsidRPr="005D3358" w:rsidRDefault="00CB7067" w:rsidP="00CB7067">
      <w:pPr>
        <w:pStyle w:val="Style265"/>
        <w:widowControl/>
        <w:ind w:firstLine="709"/>
        <w:jc w:val="both"/>
        <w:rPr>
          <w:sz w:val="28"/>
          <w:szCs w:val="28"/>
        </w:rPr>
      </w:pPr>
    </w:p>
    <w:p w:rsidR="00CB7067" w:rsidRPr="005D3358" w:rsidRDefault="00CB7067" w:rsidP="00CB7067">
      <w:pPr>
        <w:pStyle w:val="Style265"/>
        <w:widowControl/>
        <w:ind w:firstLine="709"/>
        <w:jc w:val="both"/>
        <w:rPr>
          <w:sz w:val="28"/>
          <w:szCs w:val="28"/>
        </w:rPr>
      </w:pPr>
    </w:p>
    <w:p w:rsidR="00CB7067" w:rsidRPr="005D3358" w:rsidRDefault="00CB7067" w:rsidP="00CB7067">
      <w:pPr>
        <w:pStyle w:val="Style265"/>
        <w:widowControl/>
        <w:ind w:firstLine="709"/>
        <w:jc w:val="center"/>
        <w:rPr>
          <w:rStyle w:val="FontStyle365"/>
          <w:b w:val="0"/>
          <w:sz w:val="28"/>
          <w:szCs w:val="28"/>
        </w:rPr>
      </w:pPr>
      <w:r w:rsidRPr="005D3358">
        <w:rPr>
          <w:rStyle w:val="FontStyle365"/>
          <w:b w:val="0"/>
          <w:sz w:val="28"/>
          <w:szCs w:val="28"/>
        </w:rPr>
        <w:t>ПОЛОЖЕНИЕ</w:t>
      </w:r>
    </w:p>
    <w:p w:rsidR="00CB7067" w:rsidRPr="005D3358" w:rsidRDefault="00CB7067" w:rsidP="00CB7067">
      <w:pPr>
        <w:pStyle w:val="Style63"/>
        <w:widowControl/>
        <w:spacing w:line="240" w:lineRule="auto"/>
        <w:ind w:firstLine="709"/>
        <w:jc w:val="center"/>
        <w:rPr>
          <w:rStyle w:val="FontStyle365"/>
          <w:b w:val="0"/>
          <w:sz w:val="28"/>
          <w:szCs w:val="28"/>
        </w:rPr>
      </w:pPr>
      <w:r w:rsidRPr="005D3358">
        <w:rPr>
          <w:rStyle w:val="FontStyle365"/>
          <w:b w:val="0"/>
          <w:sz w:val="28"/>
          <w:szCs w:val="28"/>
        </w:rPr>
        <w:t>О создании нештатных аварийно-спасательных формирований на объектах экономики муниципального образования Ивановского</w:t>
      </w:r>
    </w:p>
    <w:p w:rsidR="00CB7067" w:rsidRPr="005D3358" w:rsidRDefault="00CB7067" w:rsidP="00CB7067">
      <w:pPr>
        <w:pStyle w:val="Style265"/>
        <w:widowControl/>
        <w:ind w:firstLine="709"/>
        <w:jc w:val="center"/>
        <w:rPr>
          <w:rStyle w:val="FontStyle365"/>
          <w:b w:val="0"/>
          <w:sz w:val="28"/>
          <w:szCs w:val="28"/>
        </w:rPr>
      </w:pPr>
      <w:r w:rsidRPr="005D3358">
        <w:rPr>
          <w:rStyle w:val="FontStyle365"/>
          <w:b w:val="0"/>
          <w:sz w:val="28"/>
          <w:szCs w:val="28"/>
        </w:rPr>
        <w:t>сельсовета</w:t>
      </w:r>
    </w:p>
    <w:p w:rsidR="00CB7067" w:rsidRPr="005D3358" w:rsidRDefault="00CB7067" w:rsidP="00CB7067">
      <w:pPr>
        <w:pStyle w:val="Style265"/>
        <w:widowControl/>
        <w:jc w:val="both"/>
        <w:rPr>
          <w:sz w:val="28"/>
          <w:szCs w:val="28"/>
        </w:rPr>
      </w:pPr>
    </w:p>
    <w:p w:rsidR="00CB7067" w:rsidRDefault="00CB7067" w:rsidP="00CB7067">
      <w:pPr>
        <w:pStyle w:val="Style265"/>
        <w:widowControl/>
        <w:ind w:firstLine="709"/>
        <w:jc w:val="center"/>
        <w:rPr>
          <w:rStyle w:val="FontStyle365"/>
          <w:b w:val="0"/>
          <w:sz w:val="28"/>
          <w:szCs w:val="28"/>
        </w:rPr>
      </w:pPr>
      <w:r w:rsidRPr="005D3358">
        <w:rPr>
          <w:rStyle w:val="FontStyle365"/>
          <w:b w:val="0"/>
          <w:sz w:val="28"/>
          <w:szCs w:val="28"/>
        </w:rPr>
        <w:t>1.Общее положение</w:t>
      </w:r>
    </w:p>
    <w:p w:rsidR="00CB7067" w:rsidRPr="005D3358" w:rsidRDefault="00CB7067" w:rsidP="00CB7067">
      <w:pPr>
        <w:pStyle w:val="Style265"/>
        <w:widowControl/>
        <w:ind w:firstLine="709"/>
        <w:jc w:val="center"/>
        <w:rPr>
          <w:rStyle w:val="FontStyle365"/>
          <w:b w:val="0"/>
          <w:sz w:val="28"/>
          <w:szCs w:val="28"/>
        </w:rPr>
      </w:pP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Настоящее Положение определяет порядок создания, подготовки, оснащения и применения нештатных аварийно-спасательных формирований в составе сил гражданской обороны и сил единой государственной системы предупреждения и ликвидации чрезвычайных ситуаций.</w:t>
      </w:r>
    </w:p>
    <w:p w:rsidR="00CB7067" w:rsidRPr="005D3358" w:rsidRDefault="00CB7067" w:rsidP="00CB7067">
      <w:pPr>
        <w:pStyle w:val="Style281"/>
        <w:widowControl/>
        <w:numPr>
          <w:ilvl w:val="0"/>
          <w:numId w:val="1"/>
        </w:numPr>
        <w:tabs>
          <w:tab w:val="left" w:pos="811"/>
        </w:tabs>
        <w:spacing w:line="240" w:lineRule="auto"/>
        <w:ind w:firstLine="709"/>
        <w:rPr>
          <w:rStyle w:val="FontStyle366"/>
          <w:sz w:val="28"/>
          <w:szCs w:val="28"/>
        </w:rPr>
      </w:pPr>
      <w:proofErr w:type="gramStart"/>
      <w:r w:rsidRPr="005D3358">
        <w:rPr>
          <w:rStyle w:val="FontStyle366"/>
          <w:sz w:val="28"/>
          <w:szCs w:val="28"/>
        </w:rPr>
        <w:t>Нештатные аварийно-спасательные формирования представляют собой самостоятельные или входящие в состав аварийно-спасательных служб структуры, созданные на нештатной основе, оснащенные специальными техникой, оборудованием, снаряжением, инструментами и материалами, подготовленные для проведения аварийно-спасательных и других неот</w:t>
      </w:r>
      <w:r w:rsidRPr="005D3358">
        <w:rPr>
          <w:rStyle w:val="FontStyle366"/>
          <w:sz w:val="28"/>
          <w:szCs w:val="28"/>
        </w:rPr>
        <w:softHyphen/>
        <w:t>ложных работ в чрезвычайных ситуациях военного и мирного времени в составе сил гражданской обороны и сил единой государственной системы предупреждения и ликвидации чрезвычайных ситуаций.</w:t>
      </w:r>
      <w:proofErr w:type="gramEnd"/>
    </w:p>
    <w:p w:rsidR="00CB7067" w:rsidRPr="005D3358" w:rsidRDefault="00CB7067" w:rsidP="00CB7067">
      <w:pPr>
        <w:pStyle w:val="Style281"/>
        <w:widowControl/>
        <w:numPr>
          <w:ilvl w:val="0"/>
          <w:numId w:val="1"/>
        </w:numPr>
        <w:tabs>
          <w:tab w:val="left" w:pos="811"/>
        </w:tabs>
        <w:spacing w:line="240" w:lineRule="auto"/>
        <w:ind w:firstLine="709"/>
        <w:rPr>
          <w:rStyle w:val="FontStyle366"/>
          <w:sz w:val="28"/>
          <w:szCs w:val="28"/>
        </w:rPr>
      </w:pPr>
      <w:proofErr w:type="gramStart"/>
      <w:r w:rsidRPr="005D3358">
        <w:rPr>
          <w:rStyle w:val="FontStyle366"/>
          <w:sz w:val="28"/>
          <w:szCs w:val="28"/>
        </w:rPr>
        <w:t>Правовые основы создания и деятельности нештатных аварийно-спасательных формирований составляют Конституция Российской Федера</w:t>
      </w:r>
      <w:r w:rsidRPr="005D3358">
        <w:rPr>
          <w:rStyle w:val="FontStyle366"/>
          <w:sz w:val="28"/>
          <w:szCs w:val="28"/>
        </w:rPr>
        <w:softHyphen/>
        <w:t>ции, федеральные законы «О защите населения и территорий от чрез</w:t>
      </w:r>
      <w:r w:rsidRPr="005D3358">
        <w:rPr>
          <w:rStyle w:val="FontStyle366"/>
          <w:sz w:val="28"/>
          <w:szCs w:val="28"/>
        </w:rPr>
        <w:softHyphen/>
        <w:t>вычайных ситуаций природного и техногенного характера», «О гражданской обороне», «Об аварийно-спасательных службах и статусе спасателей», «О промышленной безопасности опасных производственных объектов», «О пожарной безопасности», другие законы и иные нормативные правовые акты Российской Федерации, законы и иные нормативные правовые акты субъек</w:t>
      </w:r>
      <w:r w:rsidRPr="005D3358">
        <w:rPr>
          <w:rStyle w:val="FontStyle366"/>
          <w:sz w:val="28"/>
          <w:szCs w:val="28"/>
        </w:rPr>
        <w:softHyphen/>
        <w:t>тов</w:t>
      </w:r>
      <w:proofErr w:type="gramEnd"/>
      <w:r w:rsidRPr="005D3358">
        <w:rPr>
          <w:rStyle w:val="FontStyle366"/>
          <w:sz w:val="28"/>
          <w:szCs w:val="28"/>
        </w:rPr>
        <w:t xml:space="preserve"> Российской Федерации.</w:t>
      </w:r>
    </w:p>
    <w:p w:rsidR="00CB7067" w:rsidRPr="005D3358" w:rsidRDefault="00CB7067" w:rsidP="00CB7067">
      <w:pPr>
        <w:pStyle w:val="Style281"/>
        <w:widowControl/>
        <w:numPr>
          <w:ilvl w:val="0"/>
          <w:numId w:val="1"/>
        </w:numPr>
        <w:tabs>
          <w:tab w:val="left" w:pos="811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Нештатные аварийно-спасательные формирования создаются орга</w:t>
      </w:r>
      <w:r w:rsidRPr="005D3358">
        <w:rPr>
          <w:rStyle w:val="FontStyle366"/>
          <w:sz w:val="28"/>
          <w:szCs w:val="28"/>
        </w:rPr>
        <w:softHyphen/>
        <w:t>низациями из числа своих работников в обязательном порядке, если это предусмотрено законодательством Российской Федерации, или по решению администраций организаций в порядке, предусмотренном законодательством Российской Федерации.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В соответствии с п. 2 ст. 9 Федерального закона «О гражданской обо</w:t>
      </w:r>
      <w:r w:rsidRPr="005D3358">
        <w:rPr>
          <w:rStyle w:val="FontStyle366"/>
          <w:sz w:val="28"/>
          <w:szCs w:val="28"/>
        </w:rPr>
        <w:softHyphen/>
        <w:t xml:space="preserve">роне» организации, имеющие потенциально опасные производственные объекты и эксплуатирующие их, а также имеющие важное оборонное и экономическое значение или представляющие высокую степень опасности </w:t>
      </w:r>
      <w:r w:rsidRPr="005D3358">
        <w:rPr>
          <w:rStyle w:val="FontStyle366"/>
          <w:sz w:val="28"/>
          <w:szCs w:val="28"/>
        </w:rPr>
        <w:lastRenderedPageBreak/>
        <w:t>возникновения чрезвычайных ситуаций в военное и мирное время, создают нештатные аварийно-спасательные формирования в порядке, установленном законодательством Российской Федерации, и поддерживают их в состоянии постоянной готовности.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Перечень организаций, независимо от ведомственной принадлежности и форм собственности, создающих формирования, разрабатывается, утверж</w:t>
      </w:r>
      <w:r w:rsidRPr="005D3358">
        <w:rPr>
          <w:rStyle w:val="FontStyle366"/>
          <w:sz w:val="28"/>
          <w:szCs w:val="28"/>
        </w:rPr>
        <w:softHyphen/>
        <w:t>дается и доводится до соответствующих руководителей организаций феде</w:t>
      </w:r>
      <w:r w:rsidRPr="005D3358">
        <w:rPr>
          <w:rStyle w:val="FontStyle366"/>
          <w:sz w:val="28"/>
          <w:szCs w:val="28"/>
        </w:rPr>
        <w:softHyphen/>
        <w:t>ральными органами исполнительной власти, органами исполнительной влас</w:t>
      </w:r>
      <w:r w:rsidRPr="005D3358">
        <w:rPr>
          <w:rStyle w:val="FontStyle366"/>
          <w:sz w:val="28"/>
          <w:szCs w:val="28"/>
        </w:rPr>
        <w:softHyphen/>
        <w:t>ти субъектов Российской Федерации, администрацией Ивановского сельсовета и организациями.</w:t>
      </w:r>
    </w:p>
    <w:p w:rsidR="00CB7067" w:rsidRPr="005D3358" w:rsidRDefault="00CB7067" w:rsidP="00CB7067">
      <w:pPr>
        <w:pStyle w:val="Style281"/>
        <w:widowControl/>
        <w:tabs>
          <w:tab w:val="left" w:pos="806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4.</w:t>
      </w:r>
      <w:r w:rsidRPr="005D3358">
        <w:rPr>
          <w:rStyle w:val="FontStyle366"/>
          <w:sz w:val="28"/>
          <w:szCs w:val="28"/>
        </w:rPr>
        <w:tab/>
        <w:t>Нештатные аварийно-спасательн</w:t>
      </w:r>
      <w:r>
        <w:rPr>
          <w:rStyle w:val="FontStyle366"/>
          <w:sz w:val="28"/>
          <w:szCs w:val="28"/>
        </w:rPr>
        <w:t>ые формирования создают органи</w:t>
      </w:r>
      <w:r w:rsidRPr="005D3358">
        <w:rPr>
          <w:rStyle w:val="FontStyle366"/>
          <w:sz w:val="28"/>
          <w:szCs w:val="28"/>
        </w:rPr>
        <w:t>зации, соответствующие хотя бы одному из следующих условий: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наличие в организации объектов, отнесенных</w:t>
      </w:r>
      <w:r>
        <w:rPr>
          <w:rStyle w:val="FontStyle366"/>
          <w:sz w:val="28"/>
          <w:szCs w:val="28"/>
        </w:rPr>
        <w:t xml:space="preserve"> в соответствии с Феде</w:t>
      </w:r>
      <w:r w:rsidRPr="005D3358">
        <w:rPr>
          <w:rStyle w:val="FontStyle366"/>
          <w:sz w:val="28"/>
          <w:szCs w:val="28"/>
        </w:rPr>
        <w:t>ральным законом «О промышленной без</w:t>
      </w:r>
      <w:r>
        <w:rPr>
          <w:rStyle w:val="FontStyle366"/>
          <w:sz w:val="28"/>
          <w:szCs w:val="28"/>
        </w:rPr>
        <w:t>опасности опасных производствен</w:t>
      </w:r>
      <w:r w:rsidRPr="005D3358">
        <w:rPr>
          <w:rStyle w:val="FontStyle366"/>
          <w:sz w:val="28"/>
          <w:szCs w:val="28"/>
        </w:rPr>
        <w:t>ных объектов», к категории опасных производственных объектов;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отнесение организации, в соответствии с Порядком отнесения орга</w:t>
      </w:r>
      <w:r w:rsidRPr="005D3358">
        <w:rPr>
          <w:rStyle w:val="FontStyle366"/>
          <w:sz w:val="28"/>
          <w:szCs w:val="28"/>
        </w:rPr>
        <w:softHyphen/>
        <w:t>низаций к категории по гражданской обороне, утвержденным постанов</w:t>
      </w:r>
      <w:r w:rsidRPr="005D3358">
        <w:rPr>
          <w:rStyle w:val="FontStyle366"/>
          <w:sz w:val="28"/>
          <w:szCs w:val="28"/>
        </w:rPr>
        <w:softHyphen/>
        <w:t>лением Правительства Российской Федерации от 19 сентября 1998 г. № 1115, к категории особой важности, первой или второй категории по гражданской обороне;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подготовка организации к переводу на работу в условиях военного времени;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размещение организации в зоне возможного опасного химического заражения и (или) возможного опасного радиоактивного загрязнения и (или) возможного катастрофического затопления;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отнесение организации к системе жизнеобеспечения муниципального образования Ивановского сельсовета в военное время (</w:t>
      </w:r>
      <w:proofErr w:type="spellStart"/>
      <w:r w:rsidRPr="005D3358">
        <w:rPr>
          <w:rStyle w:val="FontStyle366"/>
          <w:sz w:val="28"/>
          <w:szCs w:val="28"/>
        </w:rPr>
        <w:t>энерг</w:t>
      </w:r>
      <w:proofErr w:type="gramStart"/>
      <w:r w:rsidRPr="005D3358">
        <w:rPr>
          <w:rStyle w:val="FontStyle366"/>
          <w:sz w:val="28"/>
          <w:szCs w:val="28"/>
        </w:rPr>
        <w:t>о</w:t>
      </w:r>
      <w:proofErr w:type="spellEnd"/>
      <w:r w:rsidRPr="005D3358">
        <w:rPr>
          <w:rStyle w:val="FontStyle366"/>
          <w:sz w:val="28"/>
          <w:szCs w:val="28"/>
        </w:rPr>
        <w:t>-</w:t>
      </w:r>
      <w:proofErr w:type="gramEnd"/>
      <w:r w:rsidRPr="005D3358">
        <w:rPr>
          <w:rStyle w:val="FontStyle366"/>
          <w:sz w:val="28"/>
          <w:szCs w:val="28"/>
        </w:rPr>
        <w:t xml:space="preserve">, </w:t>
      </w:r>
      <w:proofErr w:type="spellStart"/>
      <w:r w:rsidRPr="005D3358">
        <w:rPr>
          <w:rStyle w:val="FontStyle366"/>
          <w:sz w:val="28"/>
          <w:szCs w:val="28"/>
        </w:rPr>
        <w:t>водо</w:t>
      </w:r>
      <w:proofErr w:type="spellEnd"/>
      <w:r w:rsidRPr="005D3358">
        <w:rPr>
          <w:rStyle w:val="FontStyle366"/>
          <w:sz w:val="28"/>
          <w:szCs w:val="28"/>
        </w:rPr>
        <w:t xml:space="preserve">-, тепло-, </w:t>
      </w:r>
      <w:proofErr w:type="spellStart"/>
      <w:r w:rsidRPr="005D3358">
        <w:rPr>
          <w:rStyle w:val="FontStyle366"/>
          <w:sz w:val="28"/>
          <w:szCs w:val="28"/>
        </w:rPr>
        <w:t>газообеспечение</w:t>
      </w:r>
      <w:proofErr w:type="spellEnd"/>
      <w:r w:rsidRPr="005D3358">
        <w:rPr>
          <w:rStyle w:val="FontStyle366"/>
          <w:sz w:val="28"/>
          <w:szCs w:val="28"/>
        </w:rPr>
        <w:t>).</w:t>
      </w:r>
    </w:p>
    <w:p w:rsidR="00CB7067" w:rsidRPr="005D3358" w:rsidRDefault="00CB7067" w:rsidP="00CB7067">
      <w:pPr>
        <w:pStyle w:val="Style291"/>
        <w:widowControl/>
        <w:tabs>
          <w:tab w:val="left" w:pos="816"/>
        </w:tabs>
        <w:spacing w:line="240" w:lineRule="auto"/>
        <w:ind w:firstLine="709"/>
        <w:jc w:val="both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5.</w:t>
      </w:r>
      <w:r w:rsidRPr="005D3358">
        <w:rPr>
          <w:rStyle w:val="FontStyle366"/>
          <w:sz w:val="28"/>
          <w:szCs w:val="28"/>
        </w:rPr>
        <w:tab/>
        <w:t>Нештатные аварийно-спасатель</w:t>
      </w:r>
      <w:r>
        <w:rPr>
          <w:rStyle w:val="FontStyle366"/>
          <w:sz w:val="28"/>
          <w:szCs w:val="28"/>
        </w:rPr>
        <w:t xml:space="preserve">ные формирования создаются для: </w:t>
      </w:r>
      <w:r w:rsidRPr="005D3358">
        <w:rPr>
          <w:rStyle w:val="FontStyle366"/>
          <w:sz w:val="28"/>
          <w:szCs w:val="28"/>
        </w:rPr>
        <w:t>проведения аварийно-спасательных и других неотложных работ и</w:t>
      </w:r>
      <w:r>
        <w:rPr>
          <w:rStyle w:val="FontStyle366"/>
          <w:sz w:val="28"/>
          <w:szCs w:val="28"/>
        </w:rPr>
        <w:t xml:space="preserve"> </w:t>
      </w:r>
      <w:r w:rsidRPr="005D3358">
        <w:rPr>
          <w:rStyle w:val="FontStyle366"/>
          <w:sz w:val="28"/>
          <w:szCs w:val="28"/>
        </w:rPr>
        <w:t>первоочередного жизнеобеспечения населения, пострадавшего при ведении военных действий или вследствие этих действий; участия в борьбе с пожарами;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обнаружения и обозначения районов, подвергшихся радиоактивному, химическому, биологическому и иному заражению (загрязнению);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обеззараживания населения, техники, зданий и территорий;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срочного восстановления функцио</w:t>
      </w:r>
      <w:r>
        <w:rPr>
          <w:rStyle w:val="FontStyle366"/>
          <w:sz w:val="28"/>
          <w:szCs w:val="28"/>
        </w:rPr>
        <w:t>нирования необходимых коммуналь</w:t>
      </w:r>
      <w:r w:rsidRPr="005D3358">
        <w:rPr>
          <w:rStyle w:val="FontStyle366"/>
          <w:sz w:val="28"/>
          <w:szCs w:val="28"/>
        </w:rPr>
        <w:t>ных служб и других объектов жизнеобеспечения населения;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обеспечения мероприятий гражданской обороны по вопросам охраны общественного порядка, связи и оповещения, защиты животных и растений, медицинского, автотранспортного и другим видам обеспечения;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участия в ликвидации чрезвычай</w:t>
      </w:r>
      <w:r>
        <w:rPr>
          <w:rStyle w:val="FontStyle366"/>
          <w:sz w:val="28"/>
          <w:szCs w:val="28"/>
        </w:rPr>
        <w:t>ных ситуаций природного и техно</w:t>
      </w:r>
      <w:r w:rsidRPr="005D3358">
        <w:rPr>
          <w:rStyle w:val="FontStyle366"/>
          <w:sz w:val="28"/>
          <w:szCs w:val="28"/>
        </w:rPr>
        <w:t xml:space="preserve">генного характера, а также ликвидации </w:t>
      </w:r>
      <w:r>
        <w:rPr>
          <w:rStyle w:val="FontStyle366"/>
          <w:sz w:val="28"/>
          <w:szCs w:val="28"/>
        </w:rPr>
        <w:t>последствий, вызванных террорис</w:t>
      </w:r>
      <w:r w:rsidRPr="005D3358">
        <w:rPr>
          <w:rStyle w:val="FontStyle366"/>
          <w:sz w:val="28"/>
          <w:szCs w:val="28"/>
        </w:rPr>
        <w:t>тическими актами.</w:t>
      </w:r>
    </w:p>
    <w:p w:rsidR="00CB7067" w:rsidRPr="005D3358" w:rsidRDefault="00CB7067" w:rsidP="00CB7067">
      <w:pPr>
        <w:pStyle w:val="Style281"/>
        <w:widowControl/>
        <w:numPr>
          <w:ilvl w:val="0"/>
          <w:numId w:val="2"/>
        </w:numPr>
        <w:tabs>
          <w:tab w:val="left" w:pos="816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lastRenderedPageBreak/>
        <w:t>Состав и структуру нештатных аварийно-спасательных формирований определяют создающие их федеральные органы исполнительной власти, органы исполнительной власти субъектов Российской Федерации, администрация Ивановского сельсовета, организации, общественные объединения в соответствии с требованиями законодательства и настоящим Положением, исходя из возложенных на них задач по гражданской обороне и защите от чрезвычайных ситуаций. Состав, структура и оснащение создаваемых нештатных аварийно-спасательных формирований согласовываются с территориальными органами МЧС России в установленном порядке.</w:t>
      </w:r>
    </w:p>
    <w:p w:rsidR="00CB7067" w:rsidRPr="005D3358" w:rsidRDefault="00CB7067" w:rsidP="00CB7067">
      <w:pPr>
        <w:pStyle w:val="Style281"/>
        <w:widowControl/>
        <w:numPr>
          <w:ilvl w:val="0"/>
          <w:numId w:val="2"/>
        </w:numPr>
        <w:tabs>
          <w:tab w:val="left" w:pos="816"/>
        </w:tabs>
        <w:spacing w:line="240" w:lineRule="auto"/>
        <w:ind w:firstLine="709"/>
        <w:rPr>
          <w:rStyle w:val="FontStyle365"/>
          <w:sz w:val="28"/>
          <w:szCs w:val="28"/>
        </w:rPr>
      </w:pPr>
      <w:r w:rsidRPr="005D3358">
        <w:rPr>
          <w:rStyle w:val="FontStyle366"/>
          <w:sz w:val="28"/>
          <w:szCs w:val="28"/>
        </w:rPr>
        <w:t>Деятельность формирований осуществляется по планам гражданской обороны и защиты населения, планам действий по предупреждению и ликвидации чрезвычайных ситуаций организаций, муниципального образования Ивановского сельсовета, субъектов Российской Федерации и федеральных органов исполнительной власти.</w:t>
      </w:r>
    </w:p>
    <w:p w:rsidR="00CB7067" w:rsidRPr="005D3358" w:rsidRDefault="00CB7067" w:rsidP="00CB7067">
      <w:pPr>
        <w:pStyle w:val="Style281"/>
        <w:widowControl/>
        <w:numPr>
          <w:ilvl w:val="0"/>
          <w:numId w:val="2"/>
        </w:numPr>
        <w:tabs>
          <w:tab w:val="left" w:pos="816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Федеральные органы исполнительной власти в отношении органи</w:t>
      </w:r>
      <w:r w:rsidRPr="005D3358">
        <w:rPr>
          <w:rStyle w:val="FontStyle366"/>
          <w:sz w:val="28"/>
          <w:szCs w:val="28"/>
        </w:rPr>
        <w:softHyphen/>
        <w:t>заций, находящихся в сфере их ведения:</w:t>
      </w:r>
    </w:p>
    <w:p w:rsidR="00CB7067" w:rsidRPr="005D3358" w:rsidRDefault="00CB7067" w:rsidP="00CB7067">
      <w:pPr>
        <w:pStyle w:val="Style92"/>
        <w:widowControl/>
        <w:spacing w:line="240" w:lineRule="auto"/>
        <w:ind w:firstLine="709"/>
        <w:jc w:val="both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определяют организации, которые создают формирования; ведут реестры организаций, создающих формирования; организуют подготовку формирований.</w:t>
      </w:r>
    </w:p>
    <w:p w:rsidR="00CB7067" w:rsidRPr="005D3358" w:rsidRDefault="00CB7067" w:rsidP="00CB7067">
      <w:pPr>
        <w:pStyle w:val="Style281"/>
        <w:widowControl/>
        <w:tabs>
          <w:tab w:val="left" w:pos="816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9.</w:t>
      </w:r>
      <w:r w:rsidRPr="005D3358">
        <w:rPr>
          <w:rStyle w:val="FontStyle366"/>
          <w:sz w:val="28"/>
          <w:szCs w:val="28"/>
        </w:rPr>
        <w:tab/>
        <w:t>Органы исполнительной власти с</w:t>
      </w:r>
      <w:r>
        <w:rPr>
          <w:rStyle w:val="FontStyle366"/>
          <w:sz w:val="28"/>
          <w:szCs w:val="28"/>
        </w:rPr>
        <w:t xml:space="preserve">убъектов Российской Федерации и </w:t>
      </w:r>
      <w:r w:rsidRPr="005D3358">
        <w:rPr>
          <w:rStyle w:val="FontStyle366"/>
          <w:sz w:val="28"/>
          <w:szCs w:val="28"/>
        </w:rPr>
        <w:t>муниципальное образование Ивановског</w:t>
      </w:r>
      <w:r>
        <w:rPr>
          <w:rStyle w:val="FontStyle366"/>
          <w:sz w:val="28"/>
          <w:szCs w:val="28"/>
        </w:rPr>
        <w:t xml:space="preserve">о сельсовета на соответствующих </w:t>
      </w:r>
      <w:r w:rsidRPr="005D3358">
        <w:rPr>
          <w:rStyle w:val="FontStyle366"/>
          <w:sz w:val="28"/>
          <w:szCs w:val="28"/>
        </w:rPr>
        <w:t>территориях:</w:t>
      </w:r>
    </w:p>
    <w:p w:rsidR="00CB7067" w:rsidRPr="005D3358" w:rsidRDefault="00CB7067" w:rsidP="00CB7067">
      <w:pPr>
        <w:pStyle w:val="Style270"/>
        <w:widowControl/>
        <w:tabs>
          <w:tab w:val="left" w:pos="4330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определяют организации, находящи</w:t>
      </w:r>
      <w:r>
        <w:rPr>
          <w:rStyle w:val="FontStyle366"/>
          <w:sz w:val="28"/>
          <w:szCs w:val="28"/>
        </w:rPr>
        <w:t xml:space="preserve">еся в сфере их ведения, которые </w:t>
      </w:r>
      <w:r w:rsidRPr="005D3358">
        <w:rPr>
          <w:rStyle w:val="FontStyle366"/>
          <w:sz w:val="28"/>
          <w:szCs w:val="28"/>
        </w:rPr>
        <w:t>создают формирования;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определяют по согласованию с организациями виды, количество и чис</w:t>
      </w:r>
      <w:r w:rsidRPr="005D3358">
        <w:rPr>
          <w:rStyle w:val="FontStyle366"/>
          <w:sz w:val="28"/>
          <w:szCs w:val="28"/>
        </w:rPr>
        <w:softHyphen/>
        <w:t>ленность создаваемых формирований;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ведут реестры организаций, создающих формирования, и осуществляют учет формирований;</w:t>
      </w:r>
    </w:p>
    <w:p w:rsidR="00CB7067" w:rsidRPr="005D3358" w:rsidRDefault="00CB7067" w:rsidP="00CB7067">
      <w:pPr>
        <w:pStyle w:val="Style92"/>
        <w:widowControl/>
        <w:spacing w:line="240" w:lineRule="auto"/>
        <w:ind w:firstLine="709"/>
        <w:jc w:val="both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организуют подготовку формирований;</w:t>
      </w:r>
    </w:p>
    <w:p w:rsidR="00CB7067" w:rsidRPr="005D3358" w:rsidRDefault="00CB7067" w:rsidP="00CB7067">
      <w:pPr>
        <w:pStyle w:val="Style92"/>
        <w:widowControl/>
        <w:spacing w:line="240" w:lineRule="auto"/>
        <w:ind w:firstLine="709"/>
        <w:jc w:val="both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осуществляют общее руководство деятельностью формирований.</w:t>
      </w:r>
    </w:p>
    <w:p w:rsidR="00CB7067" w:rsidRPr="005D3358" w:rsidRDefault="00CB7067" w:rsidP="00CB7067">
      <w:pPr>
        <w:pStyle w:val="Style281"/>
        <w:widowControl/>
        <w:tabs>
          <w:tab w:val="left" w:pos="946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10.</w:t>
      </w:r>
      <w:r w:rsidRPr="005D3358">
        <w:rPr>
          <w:rStyle w:val="FontStyle366"/>
          <w:sz w:val="28"/>
          <w:szCs w:val="28"/>
        </w:rPr>
        <w:tab/>
        <w:t>Организации, создающие формирования: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разрабатывают штаты и табели оснащения формирований специальной техникой и имуществом;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укомплектовывают формирования личным составом, оснащают их спе</w:t>
      </w:r>
      <w:r w:rsidRPr="005D3358">
        <w:rPr>
          <w:rStyle w:val="FontStyle366"/>
          <w:sz w:val="28"/>
          <w:szCs w:val="28"/>
        </w:rPr>
        <w:softHyphen/>
        <w:t>циальной техникой и имуществом;</w:t>
      </w:r>
    </w:p>
    <w:p w:rsidR="00CB7067" w:rsidRPr="005D3358" w:rsidRDefault="00CB7067" w:rsidP="00CB7067">
      <w:pPr>
        <w:pStyle w:val="Style92"/>
        <w:widowControl/>
        <w:spacing w:line="240" w:lineRule="auto"/>
        <w:ind w:firstLine="709"/>
        <w:jc w:val="both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осуществляют подготовку и руководство деятельностью формирований;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поддерживают формирования в состоянии постоянной готовности к выполнению аварийно-спасательных и других неотложных работ.</w:t>
      </w:r>
    </w:p>
    <w:p w:rsidR="00CB7067" w:rsidRPr="005D3358" w:rsidRDefault="00CB7067" w:rsidP="00CB7067">
      <w:pPr>
        <w:pStyle w:val="Style281"/>
        <w:widowControl/>
        <w:tabs>
          <w:tab w:val="left" w:pos="941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11.</w:t>
      </w:r>
      <w:r w:rsidRPr="005D3358">
        <w:rPr>
          <w:rStyle w:val="FontStyle366"/>
          <w:sz w:val="28"/>
          <w:szCs w:val="28"/>
        </w:rPr>
        <w:tab/>
        <w:t xml:space="preserve">При создании и комплектовании </w:t>
      </w:r>
      <w:r>
        <w:rPr>
          <w:rStyle w:val="FontStyle366"/>
          <w:sz w:val="28"/>
          <w:szCs w:val="28"/>
        </w:rPr>
        <w:t xml:space="preserve">нештатных аварийно-спасательных </w:t>
      </w:r>
      <w:r w:rsidRPr="005D3358">
        <w:rPr>
          <w:rStyle w:val="FontStyle366"/>
          <w:sz w:val="28"/>
          <w:szCs w:val="28"/>
        </w:rPr>
        <w:t>формирований учитываются наличи</w:t>
      </w:r>
      <w:r>
        <w:rPr>
          <w:rStyle w:val="FontStyle366"/>
          <w:sz w:val="28"/>
          <w:szCs w:val="28"/>
        </w:rPr>
        <w:t xml:space="preserve">е штатных аварийно-спасательных </w:t>
      </w:r>
      <w:r w:rsidRPr="005D3358">
        <w:rPr>
          <w:rStyle w:val="FontStyle366"/>
          <w:sz w:val="28"/>
          <w:szCs w:val="28"/>
        </w:rPr>
        <w:t>формирований и служб, их состав, предназначение и возможности.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lastRenderedPageBreak/>
        <w:t>Численность нештатных аварийно-спасательных формирований, их виды, оснащенность средствами индивидуальной защиты, приборами и оборудованием отражаются в паспорте безопасности территории субъекта</w:t>
      </w:r>
    </w:p>
    <w:p w:rsidR="00CB7067" w:rsidRPr="005D3358" w:rsidRDefault="00CB7067" w:rsidP="00CB7067">
      <w:pPr>
        <w:pStyle w:val="Style269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Российской Федерации, муниципального образования Ивановского сельсовета, а также в паспорте безопасности опасного объекта.</w:t>
      </w:r>
    </w:p>
    <w:p w:rsidR="00CB7067" w:rsidRPr="005D3358" w:rsidRDefault="00CB7067" w:rsidP="00CB7067">
      <w:pPr>
        <w:pStyle w:val="Style281"/>
        <w:widowControl/>
        <w:numPr>
          <w:ilvl w:val="0"/>
          <w:numId w:val="3"/>
        </w:numPr>
        <w:tabs>
          <w:tab w:val="left" w:pos="950"/>
        </w:tabs>
        <w:spacing w:line="240" w:lineRule="auto"/>
        <w:ind w:firstLine="709"/>
        <w:rPr>
          <w:rStyle w:val="FontStyle366"/>
          <w:sz w:val="28"/>
          <w:szCs w:val="28"/>
        </w:rPr>
      </w:pPr>
      <w:proofErr w:type="gramStart"/>
      <w:r w:rsidRPr="005D3358">
        <w:rPr>
          <w:rStyle w:val="FontStyle366"/>
          <w:sz w:val="28"/>
          <w:szCs w:val="28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 и его территориальные органы осуществляют методическое руко</w:t>
      </w:r>
      <w:r w:rsidRPr="005D3358">
        <w:rPr>
          <w:rStyle w:val="FontStyle366"/>
          <w:sz w:val="28"/>
          <w:szCs w:val="28"/>
        </w:rPr>
        <w:softHyphen/>
        <w:t>водство и контроль за созданием формирований, разрабатывают с участием федеральных органов исполнительной власти и органов исполнительной власти субъектов Российской Федерации примерную организационно-штатную структуру и рекомендации по нормам оснащения формирований специальной техникой и имуществом.</w:t>
      </w:r>
      <w:proofErr w:type="gramEnd"/>
    </w:p>
    <w:p w:rsidR="00CB7067" w:rsidRPr="005D3358" w:rsidRDefault="00CB7067" w:rsidP="00CB7067">
      <w:pPr>
        <w:pStyle w:val="Style281"/>
        <w:widowControl/>
        <w:numPr>
          <w:ilvl w:val="0"/>
          <w:numId w:val="3"/>
        </w:numPr>
        <w:tabs>
          <w:tab w:val="left" w:pos="950"/>
        </w:tabs>
        <w:spacing w:line="240" w:lineRule="auto"/>
        <w:ind w:firstLine="709"/>
        <w:rPr>
          <w:rStyle w:val="FontStyle366"/>
          <w:sz w:val="28"/>
          <w:szCs w:val="28"/>
        </w:rPr>
      </w:pPr>
      <w:proofErr w:type="gramStart"/>
      <w:r w:rsidRPr="005D3358">
        <w:rPr>
          <w:rStyle w:val="FontStyle366"/>
          <w:sz w:val="28"/>
          <w:szCs w:val="28"/>
        </w:rPr>
        <w:t>Координацию деятельности нештатных аварийно-спасательных формирований осуществляют Министерство Российской Федерации по делам гражданской обороны, чрезвычайным ситуациям и ликвидации последствий стихийных бедствий, главные управления Министерства Российской Федерации по делам гражданской обороны, чрезвычайным ситуациям и ликвидации последствий стихийных бедствий по субъектам Российской Федерации, органы, специально уполномоченные на решение задач в области гражданской обороны и защиты населения и территорий от чрезвычайных ситуаций при администрации</w:t>
      </w:r>
      <w:proofErr w:type="gramEnd"/>
      <w:r w:rsidRPr="005D3358">
        <w:rPr>
          <w:rStyle w:val="FontStyle366"/>
          <w:sz w:val="28"/>
          <w:szCs w:val="28"/>
        </w:rPr>
        <w:t xml:space="preserve"> Ивановского сельсовета.</w:t>
      </w:r>
    </w:p>
    <w:p w:rsidR="00CB7067" w:rsidRPr="005D3358" w:rsidRDefault="00CB7067" w:rsidP="00CB7067">
      <w:pPr>
        <w:pStyle w:val="Style281"/>
        <w:widowControl/>
        <w:numPr>
          <w:ilvl w:val="0"/>
          <w:numId w:val="3"/>
        </w:numPr>
        <w:tabs>
          <w:tab w:val="left" w:pos="950"/>
          <w:tab w:val="left" w:pos="4690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Основаниями для ликвидации нештатных аварийно-спасательных формирований, обязательное создание которых предусмотрено законода</w:t>
      </w:r>
      <w:r w:rsidRPr="005D3358">
        <w:rPr>
          <w:rStyle w:val="FontStyle366"/>
          <w:sz w:val="28"/>
          <w:szCs w:val="28"/>
        </w:rPr>
        <w:softHyphen/>
        <w:t>тельством Российской Федерации, являются прекращение функционирования обслуживаемых ими организаций или устранение опасности возникновения чрезвычайных ситуаций, для ликвидации которых предназначались указан</w:t>
      </w:r>
      <w:r w:rsidRPr="005D3358">
        <w:rPr>
          <w:rStyle w:val="FontStyle366"/>
          <w:sz w:val="28"/>
          <w:szCs w:val="28"/>
        </w:rPr>
        <w:softHyphen/>
        <w:t>ные формирования.</w:t>
      </w:r>
      <w:r w:rsidRPr="005D3358">
        <w:rPr>
          <w:rStyle w:val="FontStyle366"/>
          <w:sz w:val="28"/>
          <w:szCs w:val="28"/>
        </w:rPr>
        <w:tab/>
      </w:r>
    </w:p>
    <w:p w:rsidR="00CB7067" w:rsidRPr="005D3358" w:rsidRDefault="00CB7067" w:rsidP="00CB7067">
      <w:pPr>
        <w:pStyle w:val="Style281"/>
        <w:widowControl/>
        <w:numPr>
          <w:ilvl w:val="0"/>
          <w:numId w:val="3"/>
        </w:numPr>
        <w:tabs>
          <w:tab w:val="left" w:pos="950"/>
        </w:tabs>
        <w:spacing w:line="240" w:lineRule="auto"/>
        <w:ind w:firstLine="709"/>
        <w:rPr>
          <w:rStyle w:val="FontStyle366"/>
          <w:sz w:val="28"/>
          <w:szCs w:val="28"/>
        </w:rPr>
      </w:pPr>
      <w:proofErr w:type="gramStart"/>
      <w:r w:rsidRPr="005D3358">
        <w:rPr>
          <w:rStyle w:val="FontStyle366"/>
          <w:sz w:val="28"/>
          <w:szCs w:val="28"/>
        </w:rPr>
        <w:t>Решение о ликвидации нештатных аварийно-спасательных форми</w:t>
      </w:r>
      <w:r w:rsidRPr="005D3358">
        <w:rPr>
          <w:rStyle w:val="FontStyle366"/>
          <w:sz w:val="28"/>
          <w:szCs w:val="28"/>
        </w:rPr>
        <w:softHyphen/>
        <w:t>рований, обязательное создание которых предусмотрено законодательством Российской Федерации, принимают создавшие их федеральные органы исполнительной власти, органы исполнительной власти субъектов Российской Федерации, администрация Ивановского сельсовета, организации по согласованию с органами исполнительной власти, специально уполномоченными на решение задач в области гражданской обороны, защиты населения и территорий от чрезвычайных ситуаций на которые возложены функции координации деятельности аварийно-спасательных служб</w:t>
      </w:r>
      <w:proofErr w:type="gramEnd"/>
      <w:r w:rsidRPr="005D3358">
        <w:rPr>
          <w:rStyle w:val="FontStyle366"/>
          <w:sz w:val="28"/>
          <w:szCs w:val="28"/>
        </w:rPr>
        <w:t xml:space="preserve"> и формирований.</w:t>
      </w:r>
    </w:p>
    <w:p w:rsidR="00CB7067" w:rsidRPr="005D3358" w:rsidRDefault="00CB7067" w:rsidP="00CB7067">
      <w:pPr>
        <w:pStyle w:val="Style265"/>
        <w:widowControl/>
        <w:jc w:val="both"/>
        <w:rPr>
          <w:sz w:val="28"/>
          <w:szCs w:val="28"/>
        </w:rPr>
      </w:pPr>
    </w:p>
    <w:p w:rsidR="00CB7067" w:rsidRPr="007121A2" w:rsidRDefault="00CB7067" w:rsidP="00CB7067">
      <w:pPr>
        <w:pStyle w:val="Style265"/>
        <w:widowControl/>
        <w:ind w:firstLine="709"/>
        <w:jc w:val="center"/>
        <w:rPr>
          <w:rStyle w:val="FontStyle365"/>
          <w:b w:val="0"/>
          <w:sz w:val="28"/>
          <w:szCs w:val="28"/>
        </w:rPr>
      </w:pPr>
      <w:r w:rsidRPr="007121A2">
        <w:rPr>
          <w:rStyle w:val="FontStyle365"/>
          <w:b w:val="0"/>
          <w:sz w:val="28"/>
          <w:szCs w:val="28"/>
        </w:rPr>
        <w:t>П. Виды нештатных аварийно-спасательных формирований</w:t>
      </w:r>
    </w:p>
    <w:p w:rsidR="00CB7067" w:rsidRPr="005D3358" w:rsidRDefault="00CB7067" w:rsidP="00CB7067">
      <w:pPr>
        <w:pStyle w:val="Style281"/>
        <w:widowControl/>
        <w:spacing w:line="240" w:lineRule="auto"/>
        <w:ind w:firstLine="709"/>
        <w:rPr>
          <w:sz w:val="28"/>
          <w:szCs w:val="28"/>
        </w:rPr>
      </w:pPr>
    </w:p>
    <w:p w:rsidR="00CB7067" w:rsidRPr="005D3358" w:rsidRDefault="00CB7067" w:rsidP="00CB7067">
      <w:pPr>
        <w:pStyle w:val="Style281"/>
        <w:widowControl/>
        <w:tabs>
          <w:tab w:val="left" w:pos="950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16.</w:t>
      </w:r>
      <w:r w:rsidRPr="005D3358">
        <w:rPr>
          <w:rStyle w:val="FontStyle366"/>
          <w:sz w:val="28"/>
          <w:szCs w:val="28"/>
        </w:rPr>
        <w:tab/>
        <w:t>Нештатные аварийно-спасательн</w:t>
      </w:r>
      <w:r>
        <w:rPr>
          <w:rStyle w:val="FontStyle366"/>
          <w:sz w:val="28"/>
          <w:szCs w:val="28"/>
        </w:rPr>
        <w:t xml:space="preserve">ые формирования подразделяются: </w:t>
      </w:r>
      <w:r w:rsidRPr="005D3358">
        <w:rPr>
          <w:rStyle w:val="FontStyle366"/>
          <w:sz w:val="28"/>
          <w:szCs w:val="28"/>
        </w:rPr>
        <w:t>по предназначению — на формиров</w:t>
      </w:r>
      <w:r>
        <w:rPr>
          <w:rStyle w:val="FontStyle366"/>
          <w:sz w:val="28"/>
          <w:szCs w:val="28"/>
        </w:rPr>
        <w:t>ания общего назначения и форми</w:t>
      </w:r>
      <w:r w:rsidRPr="005D3358">
        <w:rPr>
          <w:rStyle w:val="FontStyle366"/>
          <w:sz w:val="28"/>
          <w:szCs w:val="28"/>
        </w:rPr>
        <w:t>рования специального назначения;</w:t>
      </w:r>
    </w:p>
    <w:p w:rsidR="00CB7067" w:rsidRPr="005D3358" w:rsidRDefault="00CB7067" w:rsidP="00CB7067">
      <w:pPr>
        <w:pStyle w:val="Style269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 xml:space="preserve">по подчиненности — </w:t>
      </w:r>
      <w:proofErr w:type="gramStart"/>
      <w:r w:rsidRPr="005D3358">
        <w:rPr>
          <w:rStyle w:val="FontStyle366"/>
          <w:sz w:val="28"/>
          <w:szCs w:val="28"/>
        </w:rPr>
        <w:t>на</w:t>
      </w:r>
      <w:proofErr w:type="gramEnd"/>
      <w:r w:rsidRPr="005D3358">
        <w:rPr>
          <w:rStyle w:val="FontStyle366"/>
          <w:sz w:val="28"/>
          <w:szCs w:val="28"/>
        </w:rPr>
        <w:t xml:space="preserve"> территориальные и объектовые.</w:t>
      </w:r>
    </w:p>
    <w:p w:rsidR="00CB7067" w:rsidRPr="005D3358" w:rsidRDefault="00CB7067" w:rsidP="00CB7067">
      <w:pPr>
        <w:pStyle w:val="Style281"/>
        <w:widowControl/>
        <w:tabs>
          <w:tab w:val="left" w:pos="950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lastRenderedPageBreak/>
        <w:t>17.</w:t>
      </w:r>
      <w:r w:rsidRPr="005D3358">
        <w:rPr>
          <w:rStyle w:val="FontStyle366"/>
          <w:sz w:val="28"/>
          <w:szCs w:val="28"/>
        </w:rPr>
        <w:tab/>
        <w:t xml:space="preserve">Формирования общего назначения </w:t>
      </w:r>
      <w:r>
        <w:rPr>
          <w:rStyle w:val="FontStyle366"/>
          <w:sz w:val="28"/>
          <w:szCs w:val="28"/>
        </w:rPr>
        <w:t xml:space="preserve">создаются на базе строительных, </w:t>
      </w:r>
      <w:r w:rsidRPr="005D3358">
        <w:rPr>
          <w:rStyle w:val="FontStyle366"/>
          <w:sz w:val="28"/>
          <w:szCs w:val="28"/>
        </w:rPr>
        <w:t>ремонтно-восстановительных, монтажны</w:t>
      </w:r>
      <w:r>
        <w:rPr>
          <w:rStyle w:val="FontStyle366"/>
          <w:sz w:val="28"/>
          <w:szCs w:val="28"/>
        </w:rPr>
        <w:t>х организаций, служб, подразде</w:t>
      </w:r>
      <w:r w:rsidRPr="005D3358">
        <w:rPr>
          <w:rStyle w:val="FontStyle366"/>
          <w:sz w:val="28"/>
          <w:szCs w:val="28"/>
        </w:rPr>
        <w:t>лений и предназначаются для выполнения аварийно-спасательных и других неотложных работ в очагах массового поражения (заражения), зонах катаст</w:t>
      </w:r>
      <w:r w:rsidRPr="005D3358">
        <w:rPr>
          <w:rStyle w:val="FontStyle366"/>
          <w:sz w:val="28"/>
          <w:szCs w:val="28"/>
        </w:rPr>
        <w:softHyphen/>
        <w:t>рофического затопления и иных чрезвычайных ситуаций.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proofErr w:type="gramStart"/>
      <w:r w:rsidRPr="005D3358">
        <w:rPr>
          <w:rStyle w:val="FontStyle366"/>
          <w:sz w:val="28"/>
          <w:szCs w:val="28"/>
        </w:rPr>
        <w:t>К формированиям общего назначения относятся: сводные команды (группы) общего назначения, сводные команды (группы) механизации работ, спасательные команды (группы).</w:t>
      </w:r>
      <w:proofErr w:type="gramEnd"/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Сводная команда (группа) общего н</w:t>
      </w:r>
      <w:r>
        <w:rPr>
          <w:rStyle w:val="FontStyle366"/>
          <w:sz w:val="28"/>
          <w:szCs w:val="28"/>
        </w:rPr>
        <w:t>азначения является основным фор</w:t>
      </w:r>
      <w:r w:rsidRPr="005D3358">
        <w:rPr>
          <w:rStyle w:val="FontStyle366"/>
          <w:sz w:val="28"/>
          <w:szCs w:val="28"/>
        </w:rPr>
        <w:t>мированием, предназначенным для ведения аварийно-спасательных и других неотложных работ.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Сводная команда (группа) механизации работ предназначается для усиления сводных и спасательных команд (групп) средствами механизации, а также для выполнения наиболее трудоемких работ самостоятельно.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Спасательная команда (группа) предн</w:t>
      </w:r>
      <w:r>
        <w:rPr>
          <w:rStyle w:val="FontStyle366"/>
          <w:sz w:val="28"/>
          <w:szCs w:val="28"/>
        </w:rPr>
        <w:t>азначается для проведения спаса</w:t>
      </w:r>
      <w:r w:rsidRPr="005D3358">
        <w:rPr>
          <w:rStyle w:val="FontStyle366"/>
          <w:sz w:val="28"/>
          <w:szCs w:val="28"/>
        </w:rPr>
        <w:t>тельных работ.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18. Формирования специального назн</w:t>
      </w:r>
      <w:r>
        <w:rPr>
          <w:rStyle w:val="FontStyle366"/>
          <w:sz w:val="28"/>
          <w:szCs w:val="28"/>
        </w:rPr>
        <w:t>ачения создаются на базе ремонт</w:t>
      </w:r>
      <w:r w:rsidRPr="005D3358">
        <w:rPr>
          <w:rStyle w:val="FontStyle366"/>
          <w:sz w:val="28"/>
          <w:szCs w:val="28"/>
        </w:rPr>
        <w:t>ных, химических, медицинских, противопожарных, аварийно-технических, транспортных, охранных и иных специализированных организаций, служб, подразделений для выполнения специальных мероприятий в ходе аварийно-спасательных и других неотложных работ, усиления формирований общего назначения и всестороннего обеспечения их действий.</w:t>
      </w:r>
    </w:p>
    <w:p w:rsidR="00CB7067" w:rsidRPr="005D3358" w:rsidRDefault="00CB7067" w:rsidP="00CB7067">
      <w:pPr>
        <w:pStyle w:val="Style269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К формированиям специального назначения относятся: группы (звенья) инженерной, радиационной, химической и биологи</w:t>
      </w:r>
      <w:r w:rsidRPr="005D3358">
        <w:rPr>
          <w:rStyle w:val="FontStyle366"/>
          <w:sz w:val="28"/>
          <w:szCs w:val="28"/>
        </w:rPr>
        <w:softHyphen/>
        <w:t>ческой разведки, предназначенные для ведения разведки в очагах поражения (заражения), зонах катастрофического затопления, в районах массовых пожаров, на маршрутах выдвижения и в местах размещения формирований и населения;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посты радиационного, химического и биологического наблюдения — для наблюдения за радиационной, химической и биологической обстановкой;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proofErr w:type="gramStart"/>
      <w:r w:rsidRPr="005D3358">
        <w:rPr>
          <w:rStyle w:val="FontStyle366"/>
          <w:sz w:val="28"/>
          <w:szCs w:val="28"/>
        </w:rPr>
        <w:t>команды, группы, пункты радиационной, химической и биологической защиты — для ликвидации последствий радиационного, химического и биологического заражения, проведения де</w:t>
      </w:r>
      <w:r>
        <w:rPr>
          <w:rStyle w:val="FontStyle366"/>
          <w:sz w:val="28"/>
          <w:szCs w:val="28"/>
        </w:rPr>
        <w:t>зактивации, дегазации, дезинфек</w:t>
      </w:r>
      <w:r w:rsidRPr="005D3358">
        <w:rPr>
          <w:rStyle w:val="FontStyle366"/>
          <w:sz w:val="28"/>
          <w:szCs w:val="28"/>
        </w:rPr>
        <w:t>ции личного состава формирований, населения, территорий и сооружений, осуществления радиационного, химического, биологического контроля, а также для локализации и ликвидации вторичных очагов заражения;</w:t>
      </w:r>
      <w:proofErr w:type="gramEnd"/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команды, группы и звенья связи — для обеспечения связью руково</w:t>
      </w:r>
      <w:r w:rsidRPr="005D3358">
        <w:rPr>
          <w:rStyle w:val="FontStyle366"/>
          <w:sz w:val="28"/>
          <w:szCs w:val="28"/>
        </w:rPr>
        <w:softHyphen/>
        <w:t>дителей органов управления гражданской обороны и пунктов управления с подчиненными и взаимодействующими силами, а также для ведения аварий</w:t>
      </w:r>
      <w:r w:rsidRPr="005D3358">
        <w:rPr>
          <w:rStyle w:val="FontStyle366"/>
          <w:sz w:val="28"/>
          <w:szCs w:val="28"/>
        </w:rPr>
        <w:softHyphen/>
        <w:t>но-восстановительных и ремонтных работ на линиях и сооружениях связи;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 xml:space="preserve">медицинские отряды, бригады, санитарные дружины и санитарные посты — для осуществления медицинского, санитарно-эпидемического и биологического контроля, оказания медицинской помощи пострадавшим в </w:t>
      </w:r>
      <w:r w:rsidRPr="005D3358">
        <w:rPr>
          <w:rStyle w:val="FontStyle366"/>
          <w:sz w:val="28"/>
          <w:szCs w:val="28"/>
        </w:rPr>
        <w:lastRenderedPageBreak/>
        <w:t xml:space="preserve">очагах поражения, проведения противоэпидемических и санитарно-гигиенических мероприятий в очагах заражения (загрязнения), на маршрутах эвакуации и ввода сил гражданской обороны, в эвакуационной зоне, а также для ухода за </w:t>
      </w:r>
      <w:proofErr w:type="gramStart"/>
      <w:r w:rsidRPr="005D3358">
        <w:rPr>
          <w:rStyle w:val="FontStyle366"/>
          <w:sz w:val="28"/>
          <w:szCs w:val="28"/>
        </w:rPr>
        <w:t>пораженными</w:t>
      </w:r>
      <w:proofErr w:type="gramEnd"/>
      <w:r w:rsidRPr="005D3358">
        <w:rPr>
          <w:rStyle w:val="FontStyle366"/>
          <w:sz w:val="28"/>
          <w:szCs w:val="28"/>
        </w:rPr>
        <w:t>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инженерные команды, группы, звенья — для ведения инженерной раз</w:t>
      </w:r>
      <w:r w:rsidRPr="005D3358">
        <w:rPr>
          <w:rStyle w:val="FontStyle366"/>
          <w:sz w:val="28"/>
          <w:szCs w:val="28"/>
        </w:rPr>
        <w:softHyphen/>
        <w:t>ведки, аварийно-спасательных и других неотложных работ, восстановления и ремонта дорог и дорожных сооружений, взрывных работ, строительства и обслуживания (эксплуатации) защитных сооружений;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аварийно-технические команды, группы — для выполнения аварийно-технических работ на сетях и сооружениях коммунально-энергетического хозяйства;</w:t>
      </w:r>
    </w:p>
    <w:p w:rsidR="00CB7067" w:rsidRPr="005D3358" w:rsidRDefault="00CB7067" w:rsidP="00CB70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3358">
        <w:rPr>
          <w:rStyle w:val="FontStyle366"/>
          <w:sz w:val="28"/>
          <w:szCs w:val="28"/>
        </w:rPr>
        <w:t>автомобильные и автотранспортные колонны — для перевозки в заго</w:t>
      </w:r>
      <w:r w:rsidRPr="005D3358">
        <w:rPr>
          <w:rStyle w:val="FontStyle366"/>
          <w:sz w:val="28"/>
          <w:szCs w:val="28"/>
        </w:rPr>
        <w:softHyphen/>
        <w:t>родную зону рассредоточиваемых рабочих, служащих и эвакуируемого насе</w:t>
      </w:r>
      <w:r w:rsidRPr="005D3358">
        <w:rPr>
          <w:rStyle w:val="FontStyle366"/>
          <w:sz w:val="28"/>
          <w:szCs w:val="28"/>
        </w:rPr>
        <w:softHyphen/>
        <w:t>ления, вывоза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материальных и культурных ценностей, перевозки сил граж</w:t>
      </w:r>
      <w:r w:rsidRPr="005D3358">
        <w:rPr>
          <w:rStyle w:val="FontStyle366"/>
          <w:sz w:val="28"/>
          <w:szCs w:val="28"/>
        </w:rPr>
        <w:softHyphen/>
        <w:t>данской обороны к очагам поражения, эвакуации пораженных в лечебные учреждения загородной зоны, подвоза (вывоза) рабочих смен, доставки мате</w:t>
      </w:r>
      <w:r w:rsidRPr="005D3358">
        <w:rPr>
          <w:rStyle w:val="FontStyle366"/>
          <w:sz w:val="28"/>
          <w:szCs w:val="28"/>
        </w:rPr>
        <w:softHyphen/>
        <w:t>риальных средств;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подвижные ремонтно-восстановительные и эвакуационные группы — для проведения текущего ремонта техники в полевых условиях и ее эвакуации;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подвижные автозаправочные станции — для обеспечения автотранс</w:t>
      </w:r>
      <w:r w:rsidRPr="005D3358">
        <w:rPr>
          <w:rStyle w:val="FontStyle366"/>
          <w:sz w:val="28"/>
          <w:szCs w:val="28"/>
        </w:rPr>
        <w:softHyphen/>
        <w:t>порта и другой техники формирований горючим и смазочными материалами;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команды, группы защиты и эвакуации культурных ценностей — для выполнения мероприятий по защите и эв</w:t>
      </w:r>
      <w:r>
        <w:rPr>
          <w:rStyle w:val="FontStyle366"/>
          <w:sz w:val="28"/>
          <w:szCs w:val="28"/>
        </w:rPr>
        <w:t>акуации предметов историко-худо</w:t>
      </w:r>
      <w:r w:rsidRPr="005D3358">
        <w:rPr>
          <w:rStyle w:val="FontStyle366"/>
          <w:sz w:val="28"/>
          <w:szCs w:val="28"/>
        </w:rPr>
        <w:t>жественного наследия, памятников истории, архитектуры и других культур</w:t>
      </w:r>
      <w:r w:rsidRPr="005D3358">
        <w:rPr>
          <w:rStyle w:val="FontStyle366"/>
          <w:sz w:val="28"/>
          <w:szCs w:val="28"/>
        </w:rPr>
        <w:softHyphen/>
        <w:t>ных ценностей;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команды и группы охраны общественного порядка — для участия в поддержании общественного порядка в населенных пунктах, на объектах работ, в районах размещения, а также в пунктах сбора, на маршрутах вывоза рабочих, служащих и населения в загородную зону и выдвижения сил гражданской обороны в очаги поражения (заражения);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команды, бригады, звенья по защите сельскохозяйственных животных — для осуществления ветеринарного контроля, специальной обработки пораженных животных, защиты животных, фуража и источников воды, обез</w:t>
      </w:r>
      <w:r w:rsidRPr="005D3358">
        <w:rPr>
          <w:rStyle w:val="FontStyle366"/>
          <w:sz w:val="28"/>
          <w:szCs w:val="28"/>
        </w:rPr>
        <w:softHyphen/>
        <w:t>зараживания фуража и продуктов животного происхождения, ферм и других мест размещения скота, а также для про</w:t>
      </w:r>
      <w:r>
        <w:rPr>
          <w:rStyle w:val="FontStyle366"/>
          <w:sz w:val="28"/>
          <w:szCs w:val="28"/>
        </w:rPr>
        <w:t>ведения профилактических ветери</w:t>
      </w:r>
      <w:r w:rsidRPr="005D3358">
        <w:rPr>
          <w:rStyle w:val="FontStyle366"/>
          <w:sz w:val="28"/>
          <w:szCs w:val="28"/>
        </w:rPr>
        <w:t>нарно-санитарных и охранно-карантинных мероприятий;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команды, бригады, звенья по защите сельскохозяйственных растений — для осуществления фитопатологического и энтомологического контроля, проведения мероприятий по защите растений и продуктов растениеводства, обеззараживания сельскохозяйственных угодий и пр</w:t>
      </w:r>
      <w:r>
        <w:rPr>
          <w:rStyle w:val="FontStyle366"/>
          <w:sz w:val="28"/>
          <w:szCs w:val="28"/>
        </w:rPr>
        <w:t>одуктов растение</w:t>
      </w:r>
      <w:r w:rsidRPr="005D3358">
        <w:rPr>
          <w:rStyle w:val="FontStyle366"/>
          <w:sz w:val="28"/>
          <w:szCs w:val="28"/>
        </w:rPr>
        <w:t>водства;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lastRenderedPageBreak/>
        <w:t xml:space="preserve">противопожарные и </w:t>
      </w:r>
      <w:proofErr w:type="spellStart"/>
      <w:r w:rsidRPr="005D3358">
        <w:rPr>
          <w:rStyle w:val="FontStyle366"/>
          <w:sz w:val="28"/>
          <w:szCs w:val="28"/>
        </w:rPr>
        <w:t>лесопожарные</w:t>
      </w:r>
      <w:proofErr w:type="spellEnd"/>
      <w:r w:rsidRPr="005D3358">
        <w:rPr>
          <w:rStyle w:val="FontStyle366"/>
          <w:sz w:val="28"/>
          <w:szCs w:val="28"/>
        </w:rPr>
        <w:t xml:space="preserve"> команды, отделения и звенья — для локализации и тушения пожаров на маршрутах выдвижения формирований, на объектах спасательных работ и в районах массовых лесных пожаров;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подразделения общественного питания (подвижные пункты питания) — для обеспечения горячим питанием личного состава формирований в районах размещения при выполнении аварийно-спасательных и других неотложных работ, а также обеспечения питанием пораженного населения;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подразделения обеспечения (торговли) продовольственными товарами (подвижные пункты продовольственного снабжения) — для обеспечения личного состава формирований и пострадавшего населения продуктами питания (сухим пайком) при отсутствии возможности приготовления горячей пищи;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подразделения обеспечения (торговли) промышленными товарами (подвижные пункты вещевого снабжения) — для обеспечения пострадавшего населения и санитарно-обмывочных пунктов обменной одеждой, бельем и обувью;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группы, звенья подвоза воды и обслуживания водозаборных пунктов — для обеспечения личного состава формирований и пострадавшего населения водой.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В зависимости от местных условий и при наличии материально-технической базы могут создаваться и другие формирования специального назначения.</w:t>
      </w:r>
    </w:p>
    <w:p w:rsidR="00CB7067" w:rsidRPr="005D3358" w:rsidRDefault="00CB7067" w:rsidP="00CB7067">
      <w:pPr>
        <w:pStyle w:val="Style281"/>
        <w:widowControl/>
        <w:tabs>
          <w:tab w:val="left" w:pos="960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19.</w:t>
      </w:r>
      <w:r w:rsidRPr="005D3358">
        <w:rPr>
          <w:rStyle w:val="FontStyle366"/>
          <w:sz w:val="28"/>
          <w:szCs w:val="28"/>
        </w:rPr>
        <w:tab/>
        <w:t>Территориальные формировани</w:t>
      </w:r>
      <w:r>
        <w:rPr>
          <w:rStyle w:val="FontStyle366"/>
          <w:sz w:val="28"/>
          <w:szCs w:val="28"/>
        </w:rPr>
        <w:t xml:space="preserve">я создаются на базе организаций </w:t>
      </w:r>
      <w:r w:rsidRPr="005D3358">
        <w:rPr>
          <w:rStyle w:val="FontStyle366"/>
          <w:sz w:val="28"/>
          <w:szCs w:val="28"/>
        </w:rPr>
        <w:t>органами исполнительной власти с</w:t>
      </w:r>
      <w:r>
        <w:rPr>
          <w:rStyle w:val="FontStyle366"/>
          <w:sz w:val="28"/>
          <w:szCs w:val="28"/>
        </w:rPr>
        <w:t xml:space="preserve">убъектов Российской Федерации и </w:t>
      </w:r>
      <w:r w:rsidRPr="005D3358">
        <w:rPr>
          <w:rStyle w:val="FontStyle366"/>
          <w:sz w:val="28"/>
          <w:szCs w:val="28"/>
        </w:rPr>
        <w:t>администрацией Ивановского сельсовета на</w:t>
      </w:r>
      <w:r>
        <w:rPr>
          <w:rStyle w:val="FontStyle366"/>
          <w:sz w:val="28"/>
          <w:szCs w:val="28"/>
        </w:rPr>
        <w:t xml:space="preserve"> соответствующих территориях, а </w:t>
      </w:r>
      <w:r w:rsidRPr="005D3358">
        <w:rPr>
          <w:rStyle w:val="FontStyle366"/>
          <w:sz w:val="28"/>
          <w:szCs w:val="28"/>
        </w:rPr>
        <w:t>также на базе организаций, находящихс</w:t>
      </w:r>
      <w:r>
        <w:rPr>
          <w:rStyle w:val="FontStyle366"/>
          <w:sz w:val="28"/>
          <w:szCs w:val="28"/>
        </w:rPr>
        <w:t xml:space="preserve">я в ведении федеральных органов </w:t>
      </w:r>
      <w:r w:rsidRPr="005D3358">
        <w:rPr>
          <w:rStyle w:val="FontStyle366"/>
          <w:sz w:val="28"/>
          <w:szCs w:val="28"/>
        </w:rPr>
        <w:t>исполнительной власти.</w:t>
      </w:r>
    </w:p>
    <w:p w:rsidR="00CB7067" w:rsidRPr="007121A2" w:rsidRDefault="00CB7067" w:rsidP="00CB7067">
      <w:pPr>
        <w:spacing w:after="0" w:line="240" w:lineRule="auto"/>
        <w:ind w:firstLine="709"/>
        <w:jc w:val="both"/>
        <w:rPr>
          <w:rStyle w:val="FontStyle366"/>
          <w:bCs/>
          <w:sz w:val="28"/>
          <w:szCs w:val="28"/>
        </w:rPr>
      </w:pPr>
      <w:r w:rsidRPr="005D3358">
        <w:rPr>
          <w:rStyle w:val="FontStyle366"/>
          <w:sz w:val="28"/>
          <w:szCs w:val="28"/>
        </w:rPr>
        <w:t>Территориальные формирования предназначаются для выполнения мероприятий гражданской обороны и ликвидации чрезвычайных ситуаций на соответствующих территориях, наращивания группировки сил гражданской обороны и РСЧС при проведении аварийно-спасательных и других неотложных работ на наиболее важных</w:t>
      </w:r>
      <w:r>
        <w:rPr>
          <w:rStyle w:val="FontStyle366"/>
          <w:sz w:val="28"/>
          <w:szCs w:val="28"/>
        </w:rPr>
        <w:t xml:space="preserve"> </w:t>
      </w:r>
      <w:r w:rsidRPr="005D3358">
        <w:rPr>
          <w:rStyle w:val="FontStyle366"/>
          <w:sz w:val="28"/>
          <w:szCs w:val="28"/>
        </w:rPr>
        <w:t xml:space="preserve">участках. </w:t>
      </w:r>
      <w:proofErr w:type="gramStart"/>
      <w:r w:rsidRPr="005D3358">
        <w:rPr>
          <w:rStyle w:val="FontStyle366"/>
          <w:sz w:val="28"/>
          <w:szCs w:val="28"/>
        </w:rPr>
        <w:t>Территориальные формирования подчиняются руководителям органов исполнительной власти субъектов Российской Федерации, главе Ивановского сельсовета Территориальные формирования включают формирования общего назначения (сводные команды и группы, спасательные команды и группы, сводные команды и группы механизации работ) и формирования специального назначения (медицинские, противопожарные, инженерные, аварийно-технические, автомобильные, разведки, радиационного, химичес</w:t>
      </w:r>
      <w:r w:rsidRPr="005D3358">
        <w:rPr>
          <w:rStyle w:val="FontStyle366"/>
          <w:sz w:val="28"/>
          <w:szCs w:val="28"/>
        </w:rPr>
        <w:softHyphen/>
        <w:t>кого и биологического наблюдения, радиационной, химической и биологической защиты, связи, охраны общественного порядка, питания и другие</w:t>
      </w:r>
      <w:proofErr w:type="gramEnd"/>
      <w:r w:rsidRPr="005D3358">
        <w:rPr>
          <w:rStyle w:val="FontStyle366"/>
          <w:sz w:val="28"/>
          <w:szCs w:val="28"/>
        </w:rPr>
        <w:t xml:space="preserve"> виды формирований, создаваемые в зависимости от решаемых задач и местных условий).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 xml:space="preserve">Базой для создания территориальных формирований являются организации, независимо от ведомственной принадлежности и форм </w:t>
      </w:r>
      <w:r w:rsidRPr="005D3358">
        <w:rPr>
          <w:rStyle w:val="FontStyle366"/>
          <w:sz w:val="28"/>
          <w:szCs w:val="28"/>
        </w:rPr>
        <w:lastRenderedPageBreak/>
        <w:t>собственности, продолжающие работу в военное время на территории, подведомственной органам исполнительной власти субъектов Российской Федерации, администрации Ивановского сельсовета.</w:t>
      </w:r>
    </w:p>
    <w:p w:rsidR="00CB7067" w:rsidRPr="005D3358" w:rsidRDefault="00CB7067" w:rsidP="00CB7067">
      <w:pPr>
        <w:pStyle w:val="Style281"/>
        <w:widowControl/>
        <w:tabs>
          <w:tab w:val="left" w:pos="960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20.</w:t>
      </w:r>
      <w:r w:rsidRPr="005D3358">
        <w:rPr>
          <w:rStyle w:val="FontStyle366"/>
          <w:sz w:val="28"/>
          <w:szCs w:val="28"/>
        </w:rPr>
        <w:tab/>
        <w:t xml:space="preserve">Объектовые формирования </w:t>
      </w:r>
      <w:r>
        <w:rPr>
          <w:rStyle w:val="FontStyle366"/>
          <w:sz w:val="28"/>
          <w:szCs w:val="28"/>
        </w:rPr>
        <w:t xml:space="preserve">создаются на базе организаций и </w:t>
      </w:r>
      <w:r w:rsidRPr="005D3358">
        <w:rPr>
          <w:rStyle w:val="FontStyle366"/>
          <w:sz w:val="28"/>
          <w:szCs w:val="28"/>
        </w:rPr>
        <w:t>предназначены для проведения аварийно-с</w:t>
      </w:r>
      <w:r>
        <w:rPr>
          <w:rStyle w:val="FontStyle366"/>
          <w:sz w:val="28"/>
          <w:szCs w:val="28"/>
        </w:rPr>
        <w:t xml:space="preserve">пасательных и других неотложных </w:t>
      </w:r>
      <w:r w:rsidRPr="005D3358">
        <w:rPr>
          <w:rStyle w:val="FontStyle366"/>
          <w:sz w:val="28"/>
          <w:szCs w:val="28"/>
        </w:rPr>
        <w:t>работ в тех организациях, на базе которых они созданы.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Объектовые формирования подчиняются руко</w:t>
      </w:r>
      <w:r>
        <w:rPr>
          <w:rStyle w:val="FontStyle366"/>
          <w:sz w:val="28"/>
          <w:szCs w:val="28"/>
        </w:rPr>
        <w:t>водителям соответствую</w:t>
      </w:r>
      <w:r w:rsidRPr="005D3358">
        <w:rPr>
          <w:rStyle w:val="FontStyle366"/>
          <w:sz w:val="28"/>
          <w:szCs w:val="28"/>
        </w:rPr>
        <w:t>щих организаций. По решению органов исполнительной власти субъектов Российской Федерации и администрации Ивановского сельсовета объектовые формирования могут привлекаться для ведения аварийно-спасательных работ в других организациях в установленном порядке.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Объектовые формирования включают формирования общего назначения и формирования специального назначения.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Основными формированиями общего назначения, создаваемыми про</w:t>
      </w:r>
      <w:r w:rsidRPr="005D3358">
        <w:rPr>
          <w:rStyle w:val="FontStyle366"/>
          <w:sz w:val="28"/>
          <w:szCs w:val="28"/>
        </w:rPr>
        <w:softHyphen/>
        <w:t>мышленными организациями, являются сводные команды (группы) и спас</w:t>
      </w:r>
      <w:r>
        <w:rPr>
          <w:rStyle w:val="FontStyle366"/>
          <w:sz w:val="28"/>
          <w:szCs w:val="28"/>
        </w:rPr>
        <w:t>а</w:t>
      </w:r>
      <w:r w:rsidRPr="005D3358">
        <w:rPr>
          <w:rStyle w:val="FontStyle366"/>
          <w:sz w:val="28"/>
          <w:szCs w:val="28"/>
        </w:rPr>
        <w:t>тельные команды (группы). В непромышленных организациях создаются, в основном, спасательные команды (группы).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Для решения специальных задач</w:t>
      </w:r>
      <w:r>
        <w:rPr>
          <w:rStyle w:val="FontStyle366"/>
          <w:sz w:val="28"/>
          <w:szCs w:val="28"/>
        </w:rPr>
        <w:t xml:space="preserve"> в организациях создаются форми</w:t>
      </w:r>
      <w:r w:rsidRPr="005D3358">
        <w:rPr>
          <w:rStyle w:val="FontStyle366"/>
          <w:sz w:val="28"/>
          <w:szCs w:val="28"/>
        </w:rPr>
        <w:t>рования специального назначения: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группы, звенья, посты радиационной, химической и б</w:t>
      </w:r>
      <w:r>
        <w:rPr>
          <w:rStyle w:val="FontStyle366"/>
          <w:sz w:val="28"/>
          <w:szCs w:val="28"/>
        </w:rPr>
        <w:t>иологической раз</w:t>
      </w:r>
      <w:r w:rsidRPr="005D3358">
        <w:rPr>
          <w:rStyle w:val="FontStyle366"/>
          <w:sz w:val="28"/>
          <w:szCs w:val="28"/>
        </w:rPr>
        <w:t>ведки и наблюдения;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группы, звенья связи;</w:t>
      </w:r>
    </w:p>
    <w:p w:rsidR="00CB7067" w:rsidRPr="005D3358" w:rsidRDefault="00CB7067" w:rsidP="00CB7067">
      <w:pPr>
        <w:pStyle w:val="Style92"/>
        <w:widowControl/>
        <w:spacing w:line="240" w:lineRule="auto"/>
        <w:ind w:firstLine="709"/>
        <w:jc w:val="both"/>
        <w:rPr>
          <w:rStyle w:val="FontStyle366"/>
          <w:sz w:val="28"/>
          <w:szCs w:val="28"/>
        </w:rPr>
      </w:pPr>
      <w:proofErr w:type="gramStart"/>
      <w:r w:rsidRPr="005D3358">
        <w:rPr>
          <w:rStyle w:val="FontStyle366"/>
          <w:sz w:val="28"/>
          <w:szCs w:val="28"/>
        </w:rPr>
        <w:t>медицинские отряды, санитарные дружины, санитарные посты; аварийно-технические команды; инженерные команды, группы; противопожарные команды, отделения, звенья; команды, группы охраны общественного порядка;</w:t>
      </w:r>
      <w:proofErr w:type="gramEnd"/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группы, звенья по обслуживанию убежищ и укрытий (при наличии убежищ и укрытий).</w:t>
      </w:r>
    </w:p>
    <w:p w:rsidR="00CB7067" w:rsidRPr="005D3358" w:rsidRDefault="00CB7067" w:rsidP="00CB7067">
      <w:pPr>
        <w:pStyle w:val="Style270"/>
        <w:widowControl/>
        <w:tabs>
          <w:tab w:val="left" w:pos="4286"/>
        </w:tabs>
        <w:spacing w:line="240" w:lineRule="auto"/>
        <w:ind w:firstLine="709"/>
        <w:rPr>
          <w:rStyle w:val="FontStyle470"/>
          <w:sz w:val="28"/>
          <w:szCs w:val="28"/>
        </w:rPr>
      </w:pPr>
      <w:r w:rsidRPr="005D3358">
        <w:rPr>
          <w:rStyle w:val="FontStyle366"/>
          <w:sz w:val="28"/>
          <w:szCs w:val="28"/>
        </w:rPr>
        <w:t xml:space="preserve">В зависимости от наличия соответствующей базы могут также </w:t>
      </w:r>
      <w:proofErr w:type="spellStart"/>
      <w:r w:rsidRPr="005D3358">
        <w:rPr>
          <w:rStyle w:val="FontStyle366"/>
          <w:sz w:val="28"/>
          <w:szCs w:val="28"/>
        </w:rPr>
        <w:t>со</w:t>
      </w:r>
      <w:proofErr w:type="gramStart"/>
      <w:r w:rsidRPr="005D3358">
        <w:rPr>
          <w:rStyle w:val="FontStyle366"/>
          <w:sz w:val="28"/>
          <w:szCs w:val="28"/>
        </w:rPr>
        <w:t>з</w:t>
      </w:r>
      <w:proofErr w:type="spellEnd"/>
      <w:r w:rsidRPr="005D3358">
        <w:rPr>
          <w:rStyle w:val="FontStyle366"/>
          <w:sz w:val="28"/>
          <w:szCs w:val="28"/>
        </w:rPr>
        <w:t>-</w:t>
      </w:r>
      <w:proofErr w:type="gramEnd"/>
      <w:r w:rsidRPr="005D3358">
        <w:rPr>
          <w:rStyle w:val="FontStyle366"/>
          <w:sz w:val="28"/>
          <w:szCs w:val="28"/>
        </w:rPr>
        <w:br/>
        <w:t>даваться</w:t>
      </w:r>
      <w:r>
        <w:rPr>
          <w:rStyle w:val="FontStyle366"/>
          <w:sz w:val="28"/>
          <w:szCs w:val="28"/>
        </w:rPr>
        <w:t>: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 xml:space="preserve">команды </w:t>
      </w:r>
      <w:proofErr w:type="spellStart"/>
      <w:r w:rsidRPr="005D3358">
        <w:rPr>
          <w:rStyle w:val="FontStyle366"/>
          <w:sz w:val="28"/>
          <w:szCs w:val="28"/>
        </w:rPr>
        <w:t>спецобработки</w:t>
      </w:r>
      <w:proofErr w:type="spellEnd"/>
      <w:r w:rsidRPr="005D3358">
        <w:rPr>
          <w:rStyle w:val="FontStyle366"/>
          <w:sz w:val="28"/>
          <w:szCs w:val="28"/>
        </w:rPr>
        <w:t>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санитарно-обмывочные пункты;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 xml:space="preserve">станции, посты </w:t>
      </w:r>
      <w:proofErr w:type="spellStart"/>
      <w:r w:rsidRPr="005D3358">
        <w:rPr>
          <w:rStyle w:val="FontStyle366"/>
          <w:sz w:val="28"/>
          <w:szCs w:val="28"/>
        </w:rPr>
        <w:t>спецобработки</w:t>
      </w:r>
      <w:proofErr w:type="spellEnd"/>
      <w:r w:rsidRPr="005D3358">
        <w:rPr>
          <w:rStyle w:val="FontStyle366"/>
          <w:sz w:val="28"/>
          <w:szCs w:val="28"/>
        </w:rPr>
        <w:t xml:space="preserve"> одежды и транспорта;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подвижные пункты питания;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другие формирования, в зависимости от местных условий.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В организациях, производящих или использующих аварийно химически опасные вещества (АХОВ), создаются сводные команды (группы) радиа</w:t>
      </w:r>
      <w:r w:rsidRPr="005D3358">
        <w:rPr>
          <w:rStyle w:val="FontStyle366"/>
          <w:sz w:val="28"/>
          <w:szCs w:val="28"/>
        </w:rPr>
        <w:softHyphen/>
        <w:t>ционной и химической защиты.</w:t>
      </w:r>
    </w:p>
    <w:p w:rsidR="00CB7067" w:rsidRPr="007121A2" w:rsidRDefault="00CB7067" w:rsidP="00CB7067">
      <w:pPr>
        <w:spacing w:after="0" w:line="240" w:lineRule="auto"/>
        <w:ind w:firstLine="709"/>
        <w:jc w:val="both"/>
        <w:rPr>
          <w:rStyle w:val="FontStyle366"/>
          <w:bCs/>
          <w:sz w:val="28"/>
          <w:szCs w:val="28"/>
        </w:rPr>
      </w:pPr>
      <w:r w:rsidRPr="005D3358">
        <w:rPr>
          <w:rStyle w:val="FontStyle366"/>
          <w:sz w:val="28"/>
          <w:szCs w:val="28"/>
        </w:rPr>
        <w:t>В организациях энергетики, железнодорожного, воздушного транспорта и связи для решения задач гражданской обороны непосредственно в своих организациях, кроме специальных ведомственных формирований создаются спасательные, аварийно-восстановительные и аварийно-технические команды, а также другие</w:t>
      </w:r>
      <w:r>
        <w:rPr>
          <w:rStyle w:val="FontStyle366"/>
          <w:sz w:val="28"/>
          <w:szCs w:val="28"/>
        </w:rPr>
        <w:t xml:space="preserve"> </w:t>
      </w:r>
      <w:r w:rsidRPr="005D3358">
        <w:rPr>
          <w:rStyle w:val="FontStyle366"/>
          <w:sz w:val="28"/>
          <w:szCs w:val="28"/>
        </w:rPr>
        <w:t>формирования в зависимости от прогнозируемых чрезвычайных ситуаций и наличия базы.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lastRenderedPageBreak/>
        <w:t>В строительных и строительно-монтажных организациях, находящихся в ведении федеральных органов исполнительной власти, органов испол</w:t>
      </w:r>
      <w:r w:rsidRPr="005D3358">
        <w:rPr>
          <w:rStyle w:val="FontStyle366"/>
          <w:sz w:val="28"/>
          <w:szCs w:val="28"/>
        </w:rPr>
        <w:softHyphen/>
        <w:t>нительной власти субъектов Российской Федерации и администрации Ивановского сельсовета, не используемых для развертывания территориальных формирований общего назначения или специальных ведомственных формирований, создаются группы инженерной разведки,</w:t>
      </w:r>
    </w:p>
    <w:p w:rsidR="00CB7067" w:rsidRPr="005D3358" w:rsidRDefault="00CB7067" w:rsidP="00CB7067">
      <w:pPr>
        <w:pStyle w:val="Style281"/>
        <w:widowControl/>
        <w:tabs>
          <w:tab w:val="left" w:pos="950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21.</w:t>
      </w:r>
      <w:r w:rsidRPr="005D3358">
        <w:rPr>
          <w:rStyle w:val="FontStyle366"/>
          <w:sz w:val="28"/>
          <w:szCs w:val="28"/>
        </w:rPr>
        <w:tab/>
        <w:t>Часть формирований, по решению</w:t>
      </w:r>
      <w:r>
        <w:rPr>
          <w:rStyle w:val="FontStyle366"/>
          <w:sz w:val="28"/>
          <w:szCs w:val="28"/>
        </w:rPr>
        <w:t xml:space="preserve"> соответствующего руководителя, </w:t>
      </w:r>
      <w:r w:rsidRPr="005D3358">
        <w:rPr>
          <w:rStyle w:val="FontStyle366"/>
          <w:sz w:val="28"/>
          <w:szCs w:val="28"/>
        </w:rPr>
        <w:t>может содержаться в повышенной готовнос</w:t>
      </w:r>
      <w:r>
        <w:rPr>
          <w:rStyle w:val="FontStyle366"/>
          <w:sz w:val="28"/>
          <w:szCs w:val="28"/>
        </w:rPr>
        <w:t xml:space="preserve">ти и использоваться для ведения </w:t>
      </w:r>
      <w:r w:rsidRPr="005D3358">
        <w:rPr>
          <w:rStyle w:val="FontStyle366"/>
          <w:sz w:val="28"/>
          <w:szCs w:val="28"/>
        </w:rPr>
        <w:t>разведки, борьбы с пожарами, организаци</w:t>
      </w:r>
      <w:r>
        <w:rPr>
          <w:rStyle w:val="FontStyle366"/>
          <w:sz w:val="28"/>
          <w:szCs w:val="28"/>
        </w:rPr>
        <w:t xml:space="preserve">и охраны общественного порядка, </w:t>
      </w:r>
      <w:r w:rsidRPr="005D3358">
        <w:rPr>
          <w:rStyle w:val="FontStyle366"/>
          <w:sz w:val="28"/>
          <w:szCs w:val="28"/>
        </w:rPr>
        <w:t xml:space="preserve">оказания медицинской помощи пострадавшим (пораженным) и </w:t>
      </w:r>
      <w:r>
        <w:rPr>
          <w:rStyle w:val="FontStyle366"/>
          <w:sz w:val="28"/>
          <w:szCs w:val="28"/>
        </w:rPr>
        <w:t xml:space="preserve">выполнения </w:t>
      </w:r>
      <w:r w:rsidRPr="005D3358">
        <w:rPr>
          <w:rStyle w:val="FontStyle366"/>
          <w:sz w:val="28"/>
          <w:szCs w:val="28"/>
        </w:rPr>
        <w:t>других задач гражданской обороны и защиты от чрезвычайных ситуаций.</w:t>
      </w:r>
    </w:p>
    <w:p w:rsidR="00CB7067" w:rsidRDefault="00CB7067" w:rsidP="00CB7067">
      <w:pPr>
        <w:pStyle w:val="Style270"/>
        <w:widowControl/>
        <w:spacing w:line="240" w:lineRule="auto"/>
        <w:ind w:firstLine="709"/>
        <w:rPr>
          <w:sz w:val="28"/>
          <w:szCs w:val="28"/>
        </w:rPr>
      </w:pPr>
      <w:r w:rsidRPr="005D3358">
        <w:rPr>
          <w:rStyle w:val="FontStyle366"/>
          <w:sz w:val="28"/>
          <w:szCs w:val="28"/>
        </w:rPr>
        <w:t>Для формирований повышенной готовности сроки приведения в готов</w:t>
      </w:r>
      <w:r w:rsidRPr="005D3358">
        <w:rPr>
          <w:rStyle w:val="FontStyle366"/>
          <w:sz w:val="28"/>
          <w:szCs w:val="28"/>
        </w:rPr>
        <w:softHyphen/>
        <w:t>ность не должны превышать 6 часов.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sz w:val="28"/>
          <w:szCs w:val="28"/>
        </w:rPr>
      </w:pPr>
    </w:p>
    <w:p w:rsidR="00CB7067" w:rsidRPr="007121A2" w:rsidRDefault="00CB7067" w:rsidP="00CB7067">
      <w:pPr>
        <w:pStyle w:val="Style265"/>
        <w:widowControl/>
        <w:ind w:firstLine="709"/>
        <w:jc w:val="center"/>
        <w:rPr>
          <w:rStyle w:val="FontStyle365"/>
          <w:b w:val="0"/>
          <w:sz w:val="28"/>
          <w:szCs w:val="28"/>
        </w:rPr>
      </w:pPr>
      <w:r>
        <w:rPr>
          <w:rStyle w:val="FontStyle365"/>
          <w:b w:val="0"/>
          <w:sz w:val="28"/>
          <w:szCs w:val="28"/>
          <w:lang w:val="en-US"/>
        </w:rPr>
        <w:t>III</w:t>
      </w:r>
      <w:r w:rsidRPr="007121A2">
        <w:rPr>
          <w:rStyle w:val="FontStyle365"/>
          <w:b w:val="0"/>
          <w:sz w:val="28"/>
          <w:szCs w:val="28"/>
        </w:rPr>
        <w:t>. Комплектование нештатных аварийно-спасательных формирований</w:t>
      </w:r>
    </w:p>
    <w:p w:rsidR="00CB7067" w:rsidRPr="007121A2" w:rsidRDefault="00CB7067" w:rsidP="00CB7067">
      <w:pPr>
        <w:pStyle w:val="Style265"/>
        <w:widowControl/>
        <w:ind w:firstLine="709"/>
        <w:jc w:val="center"/>
        <w:rPr>
          <w:rStyle w:val="FontStyle365"/>
          <w:b w:val="0"/>
          <w:sz w:val="28"/>
          <w:szCs w:val="28"/>
        </w:rPr>
      </w:pPr>
      <w:r w:rsidRPr="007121A2">
        <w:rPr>
          <w:rStyle w:val="FontStyle365"/>
          <w:b w:val="0"/>
          <w:sz w:val="28"/>
          <w:szCs w:val="28"/>
        </w:rPr>
        <w:t>личным составом</w:t>
      </w:r>
    </w:p>
    <w:p w:rsidR="00CB7067" w:rsidRPr="005D3358" w:rsidRDefault="00CB7067" w:rsidP="00CB7067">
      <w:pPr>
        <w:pStyle w:val="Style281"/>
        <w:widowControl/>
        <w:spacing w:line="240" w:lineRule="auto"/>
        <w:ind w:firstLine="709"/>
        <w:rPr>
          <w:sz w:val="28"/>
          <w:szCs w:val="28"/>
        </w:rPr>
      </w:pPr>
    </w:p>
    <w:p w:rsidR="00CB7067" w:rsidRPr="005D3358" w:rsidRDefault="00CB7067" w:rsidP="00CB7067">
      <w:pPr>
        <w:pStyle w:val="Style281"/>
        <w:widowControl/>
        <w:tabs>
          <w:tab w:val="left" w:pos="950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22.</w:t>
      </w:r>
      <w:r w:rsidRPr="005D3358">
        <w:rPr>
          <w:rStyle w:val="FontStyle366"/>
          <w:sz w:val="28"/>
          <w:szCs w:val="28"/>
        </w:rPr>
        <w:tab/>
        <w:t>Личный состав формирований к</w:t>
      </w:r>
      <w:r>
        <w:rPr>
          <w:rStyle w:val="FontStyle366"/>
          <w:sz w:val="28"/>
          <w:szCs w:val="28"/>
        </w:rPr>
        <w:t xml:space="preserve">омплектуется преимущественно за </w:t>
      </w:r>
      <w:r w:rsidRPr="005D3358">
        <w:rPr>
          <w:rStyle w:val="FontStyle366"/>
          <w:sz w:val="28"/>
          <w:szCs w:val="28"/>
        </w:rPr>
        <w:t>счет численности работников организаци</w:t>
      </w:r>
      <w:r>
        <w:rPr>
          <w:rStyle w:val="FontStyle366"/>
          <w:sz w:val="28"/>
          <w:szCs w:val="28"/>
        </w:rPr>
        <w:t xml:space="preserve">й, продолжающих работу в период </w:t>
      </w:r>
      <w:r w:rsidRPr="005D3358">
        <w:rPr>
          <w:rStyle w:val="FontStyle366"/>
          <w:sz w:val="28"/>
          <w:szCs w:val="28"/>
        </w:rPr>
        <w:t>мобилизации и в военное время.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Военнообязанные, имеющие мобилизационные предписания, могут включаться в формирования на период до их призыва (мобилизации).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Граждане, проходящие альтернативную гражданскую службу взамен военной службы по призыву, могут включаться в состав формирований.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С момента объявления состояния войны,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местностях, нештатные аварийно-спасательные формирования доукомп</w:t>
      </w:r>
      <w:r w:rsidRPr="005D3358">
        <w:rPr>
          <w:rStyle w:val="FontStyle366"/>
          <w:sz w:val="28"/>
          <w:szCs w:val="28"/>
        </w:rPr>
        <w:softHyphen/>
        <w:t>ле</w:t>
      </w:r>
      <w:r>
        <w:rPr>
          <w:rStyle w:val="FontStyle366"/>
          <w:sz w:val="28"/>
          <w:szCs w:val="28"/>
        </w:rPr>
        <w:t>ктовываются невоеннообязанными</w:t>
      </w:r>
      <w:r w:rsidRPr="005D3358">
        <w:rPr>
          <w:rStyle w:val="FontStyle366"/>
          <w:sz w:val="28"/>
          <w:szCs w:val="28"/>
        </w:rPr>
        <w:t>,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Комплектование формирований личным составом производится из числа мужчин в возрасте от 18 до 60 лет, женщин — от 18 до 55 лет, за исключением инвалидов, беременных женщин, женщин, имеющих детей в возрасте до 8-ми лет, а женщин со средним или высшим медицинским образованием — имеющих детей в возрасте до 3-х лет.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Зачисление трудоспособных граждан в состав объектовых форми</w:t>
      </w:r>
      <w:r w:rsidRPr="005D3358">
        <w:rPr>
          <w:rStyle w:val="FontStyle366"/>
          <w:sz w:val="28"/>
          <w:szCs w:val="28"/>
        </w:rPr>
        <w:softHyphen/>
        <w:t>рований производится приказом соответствующего руководителя органи</w:t>
      </w:r>
      <w:r w:rsidRPr="005D3358">
        <w:rPr>
          <w:rStyle w:val="FontStyle366"/>
          <w:sz w:val="28"/>
          <w:szCs w:val="28"/>
        </w:rPr>
        <w:softHyphen/>
        <w:t>зации, а в состав территориальных формирований — приказом территориаль</w:t>
      </w:r>
      <w:r w:rsidRPr="005D3358">
        <w:rPr>
          <w:rStyle w:val="FontStyle366"/>
          <w:sz w:val="28"/>
          <w:szCs w:val="28"/>
        </w:rPr>
        <w:softHyphen/>
        <w:t>ного органа исполнительной власти по согласованию с руководителями организаций.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Основной состав руководителей и специалистов формирований, предназначенных для непосредственного выполнения аварийно-спасательных работ, комплектуется аттестованными спасателями в первую очередь, остальной личный состав формирований проходит аттестацию по мере его подготовки.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lastRenderedPageBreak/>
        <w:t>Бронирование специалистов дефицитных специальностей осуществ</w:t>
      </w:r>
      <w:r w:rsidRPr="005D3358">
        <w:rPr>
          <w:rStyle w:val="FontStyle366"/>
          <w:sz w:val="28"/>
          <w:szCs w:val="28"/>
        </w:rPr>
        <w:softHyphen/>
        <w:t>ляется в соответствии с законодательством Российской Федерации.</w:t>
      </w:r>
    </w:p>
    <w:p w:rsidR="00CB7067" w:rsidRPr="007121A2" w:rsidRDefault="00CB7067" w:rsidP="00CB7067">
      <w:pPr>
        <w:pStyle w:val="Style265"/>
        <w:widowControl/>
        <w:ind w:firstLine="709"/>
        <w:jc w:val="center"/>
        <w:rPr>
          <w:sz w:val="28"/>
          <w:szCs w:val="28"/>
        </w:rPr>
      </w:pPr>
    </w:p>
    <w:p w:rsidR="00CB7067" w:rsidRDefault="00CB7067" w:rsidP="00CB7067">
      <w:pPr>
        <w:pStyle w:val="Style265"/>
        <w:widowControl/>
        <w:ind w:firstLine="709"/>
        <w:jc w:val="center"/>
        <w:rPr>
          <w:rStyle w:val="FontStyle365"/>
          <w:b w:val="0"/>
          <w:sz w:val="28"/>
          <w:szCs w:val="28"/>
        </w:rPr>
      </w:pPr>
      <w:r w:rsidRPr="007121A2">
        <w:rPr>
          <w:rStyle w:val="FontStyle365"/>
          <w:b w:val="0"/>
          <w:sz w:val="28"/>
          <w:szCs w:val="28"/>
          <w:lang w:val="en-US"/>
        </w:rPr>
        <w:t>IV</w:t>
      </w:r>
      <w:r w:rsidRPr="007121A2">
        <w:rPr>
          <w:rStyle w:val="FontStyle365"/>
          <w:b w:val="0"/>
          <w:sz w:val="28"/>
          <w:szCs w:val="28"/>
        </w:rPr>
        <w:t>.Обеспечение нештатных аварийно-спасательных формирований техникой и имуществом</w:t>
      </w:r>
    </w:p>
    <w:p w:rsidR="00CB7067" w:rsidRPr="007121A2" w:rsidRDefault="00CB7067" w:rsidP="00CB7067">
      <w:pPr>
        <w:pStyle w:val="Style265"/>
        <w:widowControl/>
        <w:ind w:firstLine="709"/>
        <w:jc w:val="center"/>
        <w:rPr>
          <w:rStyle w:val="FontStyle365"/>
          <w:b w:val="0"/>
          <w:sz w:val="28"/>
          <w:szCs w:val="28"/>
        </w:rPr>
      </w:pPr>
    </w:p>
    <w:p w:rsidR="00CB7067" w:rsidRPr="005D3358" w:rsidRDefault="00CB7067" w:rsidP="00CB7067">
      <w:pPr>
        <w:pStyle w:val="Style281"/>
        <w:widowControl/>
        <w:tabs>
          <w:tab w:val="left" w:pos="960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23.</w:t>
      </w:r>
      <w:r w:rsidRPr="005D3358">
        <w:rPr>
          <w:rStyle w:val="FontStyle366"/>
          <w:sz w:val="28"/>
          <w:szCs w:val="28"/>
        </w:rPr>
        <w:tab/>
        <w:t>Нештатные аварийно-спасательны</w:t>
      </w:r>
      <w:r>
        <w:rPr>
          <w:rStyle w:val="FontStyle366"/>
          <w:sz w:val="28"/>
          <w:szCs w:val="28"/>
        </w:rPr>
        <w:t>е формирования оснащаются авто</w:t>
      </w:r>
      <w:r w:rsidRPr="005D3358">
        <w:rPr>
          <w:rStyle w:val="FontStyle366"/>
          <w:sz w:val="28"/>
          <w:szCs w:val="28"/>
        </w:rPr>
        <w:t>мобильной, инженерной (спе</w:t>
      </w:r>
      <w:r>
        <w:rPr>
          <w:rStyle w:val="FontStyle366"/>
          <w:sz w:val="28"/>
          <w:szCs w:val="28"/>
        </w:rPr>
        <w:t xml:space="preserve">циальной) и другой техникой, не </w:t>
      </w:r>
      <w:r w:rsidRPr="005D3358">
        <w:rPr>
          <w:rStyle w:val="FontStyle366"/>
          <w:sz w:val="28"/>
          <w:szCs w:val="28"/>
        </w:rPr>
        <w:t>предназначенной при объявлении мобилиз</w:t>
      </w:r>
      <w:r>
        <w:rPr>
          <w:rStyle w:val="FontStyle366"/>
          <w:sz w:val="28"/>
          <w:szCs w:val="28"/>
        </w:rPr>
        <w:t xml:space="preserve">ации для поставки в Вооруженные </w:t>
      </w:r>
      <w:r w:rsidRPr="005D3358">
        <w:rPr>
          <w:rStyle w:val="FontStyle366"/>
          <w:sz w:val="28"/>
          <w:szCs w:val="28"/>
        </w:rPr>
        <w:t>Силы Российской Федерации, другие</w:t>
      </w:r>
      <w:r>
        <w:rPr>
          <w:rStyle w:val="FontStyle366"/>
          <w:sz w:val="28"/>
          <w:szCs w:val="28"/>
        </w:rPr>
        <w:t xml:space="preserve"> войска, воинские и специальные </w:t>
      </w:r>
      <w:r w:rsidRPr="005D3358">
        <w:rPr>
          <w:rStyle w:val="FontStyle366"/>
          <w:sz w:val="28"/>
          <w:szCs w:val="28"/>
        </w:rPr>
        <w:t>формирования.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proofErr w:type="gramStart"/>
      <w:r w:rsidRPr="005D3358">
        <w:rPr>
          <w:rStyle w:val="FontStyle366"/>
          <w:sz w:val="28"/>
          <w:szCs w:val="28"/>
        </w:rPr>
        <w:t>Обеспечение нештатных аварийн</w:t>
      </w:r>
      <w:r>
        <w:rPr>
          <w:rStyle w:val="FontStyle366"/>
          <w:sz w:val="28"/>
          <w:szCs w:val="28"/>
        </w:rPr>
        <w:t>о-спасательные формирований тех</w:t>
      </w:r>
      <w:r w:rsidRPr="005D3358">
        <w:rPr>
          <w:rStyle w:val="FontStyle366"/>
          <w:sz w:val="28"/>
          <w:szCs w:val="28"/>
        </w:rPr>
        <w:t>никой и имуществом, согласно предусмотренным штатным перечням, осуществляется за счет техники и имущества, имеющихся в организациях для обеспечения производственной деятельности.</w:t>
      </w:r>
      <w:proofErr w:type="gramEnd"/>
    </w:p>
    <w:p w:rsidR="00CB7067" w:rsidRPr="005D3358" w:rsidRDefault="00CB7067" w:rsidP="00CB7067">
      <w:pPr>
        <w:pStyle w:val="Style281"/>
        <w:widowControl/>
        <w:numPr>
          <w:ilvl w:val="0"/>
          <w:numId w:val="4"/>
        </w:numPr>
        <w:tabs>
          <w:tab w:val="left" w:pos="960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Основными видами специального имущества, закупаемого и храня</w:t>
      </w:r>
      <w:r w:rsidRPr="005D3358">
        <w:rPr>
          <w:rStyle w:val="FontStyle366"/>
          <w:sz w:val="28"/>
          <w:szCs w:val="28"/>
        </w:rPr>
        <w:softHyphen/>
        <w:t xml:space="preserve">щегося в организациях, являются средства радиационной, химической и биологической разведки и контроля, средства индивидуальной защиты, </w:t>
      </w:r>
      <w:proofErr w:type="spellStart"/>
      <w:r w:rsidRPr="005D3358">
        <w:rPr>
          <w:rStyle w:val="FontStyle366"/>
          <w:sz w:val="28"/>
          <w:szCs w:val="28"/>
        </w:rPr>
        <w:t>спецобработки</w:t>
      </w:r>
      <w:proofErr w:type="spellEnd"/>
      <w:r w:rsidRPr="005D3358">
        <w:rPr>
          <w:rStyle w:val="FontStyle366"/>
          <w:sz w:val="28"/>
          <w:szCs w:val="28"/>
        </w:rPr>
        <w:t>, медицинской защиты, пожаротушения, инженерные, связи и оповещения, а также имущество служб тыла, техника, имущество продо</w:t>
      </w:r>
      <w:r w:rsidRPr="005D3358">
        <w:rPr>
          <w:rStyle w:val="FontStyle366"/>
          <w:sz w:val="28"/>
          <w:szCs w:val="28"/>
        </w:rPr>
        <w:softHyphen/>
        <w:t>вольственной службы, пункта управления гражданской обороны, защитных сооружений, тренажеры и специальные учебно-методические пособия.</w:t>
      </w:r>
    </w:p>
    <w:p w:rsidR="00CB7067" w:rsidRPr="005D3358" w:rsidRDefault="00CB7067" w:rsidP="00CB7067">
      <w:pPr>
        <w:pStyle w:val="Style281"/>
        <w:widowControl/>
        <w:numPr>
          <w:ilvl w:val="0"/>
          <w:numId w:val="4"/>
        </w:numPr>
        <w:tabs>
          <w:tab w:val="left" w:pos="960"/>
        </w:tabs>
        <w:spacing w:line="240" w:lineRule="auto"/>
        <w:ind w:firstLine="709"/>
        <w:rPr>
          <w:rStyle w:val="FontStyle366"/>
          <w:sz w:val="28"/>
          <w:szCs w:val="28"/>
        </w:rPr>
      </w:pPr>
      <w:proofErr w:type="gramStart"/>
      <w:r w:rsidRPr="005D3358">
        <w:rPr>
          <w:rStyle w:val="FontStyle366"/>
          <w:sz w:val="28"/>
          <w:szCs w:val="28"/>
        </w:rPr>
        <w:t>Финансирование создания и деятельности нештатных аварийно-спасательных формирований осуществляется за счет средств федерального бюджета, средств бюджетов субъектов Российской Федерации, средств бюджета муниципального образования Ивановского сельсовета, при условии бюджетной обеспеченности министерством Фина</w:t>
      </w:r>
      <w:r>
        <w:rPr>
          <w:rStyle w:val="FontStyle366"/>
          <w:sz w:val="28"/>
          <w:szCs w:val="28"/>
        </w:rPr>
        <w:t>н</w:t>
      </w:r>
      <w:r w:rsidRPr="005D3358">
        <w:rPr>
          <w:rStyle w:val="FontStyle366"/>
          <w:sz w:val="28"/>
          <w:szCs w:val="28"/>
        </w:rPr>
        <w:t>сов Ставропольского края и финансировании расходных полномочий по реализации данных мероприятий, фондов и средств федеральных органов исполнительной власти, финансовых средств организаций, создающих нештатные аварийно-спасательные формирования, и создаваемых в соответствии с законода</w:t>
      </w:r>
      <w:r w:rsidRPr="005D3358">
        <w:rPr>
          <w:rStyle w:val="FontStyle366"/>
          <w:sz w:val="28"/>
          <w:szCs w:val="28"/>
        </w:rPr>
        <w:softHyphen/>
        <w:t>тельством</w:t>
      </w:r>
      <w:proofErr w:type="gramEnd"/>
      <w:r w:rsidRPr="005D3358">
        <w:rPr>
          <w:rStyle w:val="FontStyle366"/>
          <w:sz w:val="28"/>
          <w:szCs w:val="28"/>
        </w:rPr>
        <w:t xml:space="preserve"> Российской Федерации резервов финансовых сре</w:t>
      </w:r>
      <w:proofErr w:type="gramStart"/>
      <w:r w:rsidRPr="005D3358">
        <w:rPr>
          <w:rStyle w:val="FontStyle366"/>
          <w:sz w:val="28"/>
          <w:szCs w:val="28"/>
        </w:rPr>
        <w:t>дств дл</w:t>
      </w:r>
      <w:proofErr w:type="gramEnd"/>
      <w:r w:rsidRPr="005D3358">
        <w:rPr>
          <w:rStyle w:val="FontStyle366"/>
          <w:sz w:val="28"/>
          <w:szCs w:val="28"/>
        </w:rPr>
        <w:t>я ликви</w:t>
      </w:r>
      <w:r w:rsidRPr="005D3358">
        <w:rPr>
          <w:rStyle w:val="FontStyle366"/>
          <w:sz w:val="28"/>
          <w:szCs w:val="28"/>
        </w:rPr>
        <w:softHyphen/>
        <w:t>дации чрезвычайных ситуаций.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Организации всех форм собственности участвуют в ликвидации чрез</w:t>
      </w:r>
      <w:r w:rsidRPr="005D3358">
        <w:rPr>
          <w:rStyle w:val="FontStyle366"/>
          <w:sz w:val="28"/>
          <w:szCs w:val="28"/>
        </w:rPr>
        <w:softHyphen/>
        <w:t>вычайных ситуаций за счет собственных средств.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proofErr w:type="gramStart"/>
      <w:r w:rsidRPr="005D3358">
        <w:rPr>
          <w:rStyle w:val="FontStyle366"/>
          <w:sz w:val="28"/>
          <w:szCs w:val="28"/>
        </w:rPr>
        <w:t>Конкретные источники финансирования нештатных аварийно-спаса</w:t>
      </w:r>
      <w:r w:rsidRPr="005D3358">
        <w:rPr>
          <w:rStyle w:val="FontStyle366"/>
          <w:sz w:val="28"/>
          <w:szCs w:val="28"/>
        </w:rPr>
        <w:softHyphen/>
        <w:t>тельные формирований и порядок использования ими финансовых средств определяют федеральные органы исполнительной власти, органы исполни</w:t>
      </w:r>
      <w:r w:rsidRPr="005D3358">
        <w:rPr>
          <w:rStyle w:val="FontStyle366"/>
          <w:sz w:val="28"/>
          <w:szCs w:val="28"/>
        </w:rPr>
        <w:softHyphen/>
        <w:t>тельной власти субъектов Российской Федера</w:t>
      </w:r>
      <w:r>
        <w:rPr>
          <w:rStyle w:val="FontStyle366"/>
          <w:sz w:val="28"/>
          <w:szCs w:val="28"/>
        </w:rPr>
        <w:t>ции, администрация Ивановского</w:t>
      </w:r>
      <w:r w:rsidRPr="005D3358">
        <w:rPr>
          <w:rStyle w:val="FontStyle366"/>
          <w:sz w:val="28"/>
          <w:szCs w:val="28"/>
        </w:rPr>
        <w:t xml:space="preserve"> сельсовета при условии финансирования бюджета на данные мероприятия, организации, создающие формирования.</w:t>
      </w:r>
      <w:proofErr w:type="gramEnd"/>
    </w:p>
    <w:p w:rsidR="00CB7067" w:rsidRPr="005D3358" w:rsidRDefault="00CB7067" w:rsidP="00CB7067">
      <w:pPr>
        <w:pStyle w:val="Style1"/>
        <w:widowControl/>
        <w:spacing w:line="240" w:lineRule="auto"/>
        <w:jc w:val="both"/>
        <w:rPr>
          <w:sz w:val="28"/>
          <w:szCs w:val="28"/>
        </w:rPr>
      </w:pPr>
    </w:p>
    <w:p w:rsidR="00CB7067" w:rsidRPr="006009D1" w:rsidRDefault="00CB7067" w:rsidP="00CB7067">
      <w:pPr>
        <w:pStyle w:val="Style1"/>
        <w:widowControl/>
        <w:spacing w:line="240" w:lineRule="auto"/>
        <w:ind w:firstLine="709"/>
        <w:rPr>
          <w:rStyle w:val="FontStyle365"/>
          <w:b w:val="0"/>
          <w:sz w:val="28"/>
          <w:szCs w:val="28"/>
          <w:lang w:eastAsia="en-US"/>
        </w:rPr>
      </w:pPr>
      <w:r w:rsidRPr="006009D1">
        <w:rPr>
          <w:rStyle w:val="FontStyle365"/>
          <w:b w:val="0"/>
          <w:sz w:val="28"/>
          <w:szCs w:val="28"/>
          <w:lang w:val="en-US" w:eastAsia="en-US"/>
        </w:rPr>
        <w:t>V</w:t>
      </w:r>
      <w:r w:rsidRPr="006009D1">
        <w:rPr>
          <w:rStyle w:val="FontStyle365"/>
          <w:b w:val="0"/>
          <w:sz w:val="28"/>
          <w:szCs w:val="28"/>
          <w:lang w:eastAsia="en-US"/>
        </w:rPr>
        <w:t>. Подготовка и обучение нештатных аварийно-спасательных формирований</w:t>
      </w:r>
    </w:p>
    <w:p w:rsidR="00CB7067" w:rsidRPr="006009D1" w:rsidRDefault="00CB7067" w:rsidP="00CB7067">
      <w:pPr>
        <w:pStyle w:val="Style270"/>
        <w:widowControl/>
        <w:spacing w:line="240" w:lineRule="auto"/>
        <w:ind w:firstLine="709"/>
        <w:jc w:val="center"/>
        <w:rPr>
          <w:sz w:val="28"/>
          <w:szCs w:val="28"/>
        </w:rPr>
      </w:pP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lastRenderedPageBreak/>
        <w:t xml:space="preserve">26. </w:t>
      </w:r>
      <w:proofErr w:type="gramStart"/>
      <w:r w:rsidRPr="005D3358">
        <w:rPr>
          <w:rStyle w:val="FontStyle366"/>
          <w:sz w:val="28"/>
          <w:szCs w:val="28"/>
        </w:rPr>
        <w:t>Подготовка и обучение нештат</w:t>
      </w:r>
      <w:r>
        <w:rPr>
          <w:rStyle w:val="FontStyle366"/>
          <w:sz w:val="28"/>
          <w:szCs w:val="28"/>
        </w:rPr>
        <w:t>ных аварийно-спасательных форми</w:t>
      </w:r>
      <w:r w:rsidRPr="005D3358">
        <w:rPr>
          <w:rStyle w:val="FontStyle366"/>
          <w:sz w:val="28"/>
          <w:szCs w:val="28"/>
        </w:rPr>
        <w:t>рований для решения задач гражданской обороны и защиты от чрезвычайных ситуаций осуществляются в соответствии с действующим законодательст</w:t>
      </w:r>
      <w:r w:rsidRPr="005D3358">
        <w:rPr>
          <w:rStyle w:val="FontStyle366"/>
          <w:sz w:val="28"/>
          <w:szCs w:val="28"/>
        </w:rPr>
        <w:softHyphen/>
        <w:t>вом,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обучению населения Российской Федерации в области гражданской обороны и защиты от чрезвычайных ситуаций, а также нор</w:t>
      </w:r>
      <w:r>
        <w:rPr>
          <w:rStyle w:val="FontStyle366"/>
          <w:sz w:val="28"/>
          <w:szCs w:val="28"/>
        </w:rPr>
        <w:t xml:space="preserve">мативно-правовыми актами </w:t>
      </w:r>
      <w:proofErr w:type="spellStart"/>
      <w:r>
        <w:rPr>
          <w:rStyle w:val="FontStyle366"/>
          <w:sz w:val="28"/>
          <w:szCs w:val="28"/>
        </w:rPr>
        <w:t>Ростех</w:t>
      </w:r>
      <w:r w:rsidRPr="005D3358">
        <w:rPr>
          <w:rStyle w:val="FontStyle366"/>
          <w:sz w:val="28"/>
          <w:szCs w:val="28"/>
        </w:rPr>
        <w:t>надзора</w:t>
      </w:r>
      <w:proofErr w:type="spellEnd"/>
      <w:proofErr w:type="gramEnd"/>
      <w:r w:rsidRPr="005D3358">
        <w:rPr>
          <w:rStyle w:val="FontStyle366"/>
          <w:sz w:val="28"/>
          <w:szCs w:val="28"/>
        </w:rPr>
        <w:t xml:space="preserve"> и других органов, отвечающих за создание, подготовку и обес</w:t>
      </w:r>
      <w:r w:rsidRPr="005D3358">
        <w:rPr>
          <w:rStyle w:val="FontStyle366"/>
          <w:sz w:val="28"/>
          <w:szCs w:val="28"/>
        </w:rPr>
        <w:softHyphen/>
        <w:t>печение аварийно-спасательных формирований на предприятиях и объектах. Примерные программы обучения нештатных аварийно-спасательных формирований утверждаются МЧС России.</w:t>
      </w:r>
    </w:p>
    <w:p w:rsidR="00CB7067" w:rsidRPr="005D3358" w:rsidRDefault="00CB7067" w:rsidP="00CB7067">
      <w:pPr>
        <w:pStyle w:val="Style281"/>
        <w:widowControl/>
        <w:tabs>
          <w:tab w:val="left" w:pos="950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27.</w:t>
      </w:r>
      <w:r w:rsidRPr="005D3358">
        <w:rPr>
          <w:rStyle w:val="FontStyle366"/>
          <w:sz w:val="28"/>
          <w:szCs w:val="28"/>
        </w:rPr>
        <w:tab/>
        <w:t>Подготовка нештатных ава</w:t>
      </w:r>
      <w:r>
        <w:rPr>
          <w:rStyle w:val="FontStyle366"/>
          <w:sz w:val="28"/>
          <w:szCs w:val="28"/>
        </w:rPr>
        <w:t xml:space="preserve">рийно-спасательных формирований </w:t>
      </w:r>
      <w:r w:rsidRPr="005D3358">
        <w:rPr>
          <w:rStyle w:val="FontStyle366"/>
          <w:sz w:val="28"/>
          <w:szCs w:val="28"/>
        </w:rPr>
        <w:t>включает: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обучение руководителей формирований в учебно-методических центрах по гражданской обороне и чрезвычайным ситуациям субъектов Российской Федерации;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обучение личного состава на объекте в соответствии с Примерной программой обучения личного состава нештатных аварийно-спасательных формирований, утвержденной МЧС России;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участие формирований в учениях и тренировках по гражданской обороне и защите от чрезвычайных ситуаций;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proofErr w:type="gramStart"/>
      <w:r w:rsidRPr="005D3358">
        <w:rPr>
          <w:rStyle w:val="FontStyle366"/>
          <w:sz w:val="28"/>
          <w:szCs w:val="28"/>
        </w:rPr>
        <w:t>обучение по программам</w:t>
      </w:r>
      <w:proofErr w:type="gramEnd"/>
      <w:r w:rsidRPr="005D3358">
        <w:rPr>
          <w:rStyle w:val="FontStyle366"/>
          <w:sz w:val="28"/>
          <w:szCs w:val="28"/>
        </w:rPr>
        <w:t xml:space="preserve"> подготовки спасателей в учебных центрах и иных образовательных учреждениях в соответствии с Основными положе</w:t>
      </w:r>
      <w:r w:rsidRPr="005D3358">
        <w:rPr>
          <w:rStyle w:val="FontStyle366"/>
          <w:sz w:val="28"/>
          <w:szCs w:val="28"/>
        </w:rPr>
        <w:softHyphen/>
        <w:t>ниями аттестации аварийно-спасательных служб, аварийно-спасательных формирований и спасателей, утвержденными постановлением Правительства Российской Федерации от 22.11.99 № 1479;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стажировку в составе объектовых (территориальных) штатных или нештатных аварийно-спасательных формирований.</w:t>
      </w:r>
    </w:p>
    <w:p w:rsidR="00CB7067" w:rsidRPr="005D3358" w:rsidRDefault="00CB7067" w:rsidP="00CB7067">
      <w:pPr>
        <w:pStyle w:val="Style281"/>
        <w:widowControl/>
        <w:tabs>
          <w:tab w:val="left" w:pos="950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28.</w:t>
      </w:r>
      <w:r w:rsidRPr="005D3358">
        <w:rPr>
          <w:rStyle w:val="FontStyle366"/>
          <w:sz w:val="28"/>
          <w:szCs w:val="28"/>
        </w:rPr>
        <w:tab/>
        <w:t>Обучение личного состава нештатных аварийно-спаса</w:t>
      </w:r>
      <w:r>
        <w:rPr>
          <w:rStyle w:val="FontStyle366"/>
          <w:sz w:val="28"/>
          <w:szCs w:val="28"/>
        </w:rPr>
        <w:t xml:space="preserve">тельных </w:t>
      </w:r>
      <w:r w:rsidRPr="005D3358">
        <w:rPr>
          <w:rStyle w:val="FontStyle366"/>
          <w:sz w:val="28"/>
          <w:szCs w:val="28"/>
        </w:rPr>
        <w:t>формирований на объекте включает ба</w:t>
      </w:r>
      <w:r>
        <w:rPr>
          <w:rStyle w:val="FontStyle366"/>
          <w:sz w:val="28"/>
          <w:szCs w:val="28"/>
        </w:rPr>
        <w:t xml:space="preserve">зовую и специальную подготовку. </w:t>
      </w:r>
      <w:r w:rsidRPr="005D3358">
        <w:rPr>
          <w:rStyle w:val="FontStyle366"/>
          <w:sz w:val="28"/>
          <w:szCs w:val="28"/>
        </w:rPr>
        <w:t>Обучение планируется и проводится по</w:t>
      </w:r>
      <w:r>
        <w:rPr>
          <w:rStyle w:val="FontStyle366"/>
          <w:sz w:val="28"/>
          <w:szCs w:val="28"/>
        </w:rPr>
        <w:t xml:space="preserve"> программе подготовки нештатных </w:t>
      </w:r>
      <w:r w:rsidRPr="005D3358">
        <w:rPr>
          <w:rStyle w:val="FontStyle366"/>
          <w:sz w:val="28"/>
          <w:szCs w:val="28"/>
        </w:rPr>
        <w:t>аварийно-спасательных формирований в рабочее время.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 xml:space="preserve">Темы базовой подготовки отрабатываются в полном </w:t>
      </w:r>
      <w:proofErr w:type="gramStart"/>
      <w:r w:rsidRPr="005D3358">
        <w:rPr>
          <w:rStyle w:val="FontStyle366"/>
          <w:sz w:val="28"/>
          <w:szCs w:val="28"/>
        </w:rPr>
        <w:t>объеме</w:t>
      </w:r>
      <w:proofErr w:type="gramEnd"/>
      <w:r w:rsidRPr="005D3358">
        <w:rPr>
          <w:rStyle w:val="FontStyle366"/>
          <w:sz w:val="28"/>
          <w:szCs w:val="28"/>
        </w:rPr>
        <w:t xml:space="preserve"> как форми</w:t>
      </w:r>
      <w:r w:rsidRPr="005D3358">
        <w:rPr>
          <w:rStyle w:val="FontStyle366"/>
          <w:sz w:val="28"/>
          <w:szCs w:val="28"/>
        </w:rPr>
        <w:softHyphen/>
        <w:t>рованиями общего назначения, так и формированиями специального назначения. Замена тем базовой подготовки, уменьшение общего количества часов для их отработки не допускается.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Темы специальной подготовки отрабатываются с учетом предназначения нештатных аварийно-спасательных формирований.</w:t>
      </w:r>
    </w:p>
    <w:p w:rsidR="00CB7067" w:rsidRPr="005D3358" w:rsidRDefault="00CB7067" w:rsidP="00CB7067">
      <w:pPr>
        <w:pStyle w:val="Style281"/>
        <w:widowControl/>
        <w:tabs>
          <w:tab w:val="left" w:pos="950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29.</w:t>
      </w:r>
      <w:r w:rsidRPr="005D3358">
        <w:rPr>
          <w:rStyle w:val="FontStyle366"/>
          <w:sz w:val="28"/>
          <w:szCs w:val="28"/>
        </w:rPr>
        <w:tab/>
        <w:t>Основным методом проведения зан</w:t>
      </w:r>
      <w:r>
        <w:rPr>
          <w:rStyle w:val="FontStyle366"/>
          <w:sz w:val="28"/>
          <w:szCs w:val="28"/>
        </w:rPr>
        <w:t>ятий является практическая тре</w:t>
      </w:r>
      <w:r w:rsidRPr="005D3358">
        <w:rPr>
          <w:rStyle w:val="FontStyle366"/>
          <w:sz w:val="28"/>
          <w:szCs w:val="28"/>
        </w:rPr>
        <w:t>нировка (упражнение).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Теоретический материал изучается в минимальном объеме, необхо</w:t>
      </w:r>
      <w:r w:rsidRPr="005D3358">
        <w:rPr>
          <w:rStyle w:val="FontStyle366"/>
          <w:sz w:val="28"/>
          <w:szCs w:val="28"/>
        </w:rPr>
        <w:softHyphen/>
        <w:t xml:space="preserve">димом </w:t>
      </w:r>
      <w:proofErr w:type="gramStart"/>
      <w:r w:rsidRPr="005D3358">
        <w:rPr>
          <w:rStyle w:val="FontStyle366"/>
          <w:sz w:val="28"/>
          <w:szCs w:val="28"/>
        </w:rPr>
        <w:t>обучаемым</w:t>
      </w:r>
      <w:proofErr w:type="gramEnd"/>
      <w:r w:rsidRPr="005D3358">
        <w:rPr>
          <w:rStyle w:val="FontStyle366"/>
          <w:sz w:val="28"/>
          <w:szCs w:val="28"/>
        </w:rPr>
        <w:t xml:space="preserve"> для правильного и четкого выполнения практических приемов и действий. При этом используются современные обучающие </w:t>
      </w:r>
      <w:r w:rsidRPr="005D3358">
        <w:rPr>
          <w:rStyle w:val="FontStyle366"/>
          <w:sz w:val="28"/>
          <w:szCs w:val="28"/>
        </w:rPr>
        <w:lastRenderedPageBreak/>
        <w:t>программы, видеофильмы, плакаты, другие наглядные пособия, а также информация из паспорта безопасности конкретного объекта.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Практические и тактико-специальные занятия организуют и проводят руководители нештатных аварийно-спасательных формирований или ава</w:t>
      </w:r>
      <w:r w:rsidRPr="005D3358">
        <w:rPr>
          <w:rStyle w:val="FontStyle366"/>
          <w:sz w:val="28"/>
          <w:szCs w:val="28"/>
        </w:rPr>
        <w:softHyphen/>
        <w:t>рийно-спасательных служб, а на учебных местах — командиры структурных подразделений нештатных аварийно-спасательных формирований.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Занятия проводятся в учебных городках, на участках местности или на территории объекта (организации).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На тактико-специальные занятия нештатные аварийно-спасательные формирования выводятся в штатном составе, с необходимым количеством техники, приборов, инструментов, принадлежностей и средств индиви</w:t>
      </w:r>
      <w:r w:rsidRPr="005D3358">
        <w:rPr>
          <w:rStyle w:val="FontStyle366"/>
          <w:sz w:val="28"/>
          <w:szCs w:val="28"/>
        </w:rPr>
        <w:softHyphen/>
        <w:t>дуальной защиты.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Практические занятия с нештатными аварийно-спасательными форми</w:t>
      </w:r>
      <w:r w:rsidRPr="005D3358">
        <w:rPr>
          <w:rStyle w:val="FontStyle366"/>
          <w:sz w:val="28"/>
          <w:szCs w:val="28"/>
        </w:rPr>
        <w:softHyphen/>
        <w:t>рованиями разрешается проводить по структурным подразделениям (группам, звеньям).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Занятия по темам специальной подготовки могут проводиться также путем сбора под руководством начальника соответствующей аварийно-спа</w:t>
      </w:r>
      <w:r w:rsidRPr="005D3358">
        <w:rPr>
          <w:rStyle w:val="FontStyle366"/>
          <w:sz w:val="28"/>
          <w:szCs w:val="28"/>
        </w:rPr>
        <w:softHyphen/>
        <w:t>сательной службы субъекта Российской Федерации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В целях повышения качества подготовки нештатных аварийно-спасательных формирований для проведения занятий могут привлекаться на договорной основе специалисты учебно-методических центров по ГО и ЧС, осуществляющих обучение с учетом специфики конкретного предприятия (объекта).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30. Личный состав нештатных аварийно-спасательных формирований должен: знать: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характерные особенности опасностей, возникающих при ведении воен</w:t>
      </w:r>
      <w:r w:rsidRPr="005D3358">
        <w:rPr>
          <w:rStyle w:val="FontStyle366"/>
          <w:sz w:val="28"/>
          <w:szCs w:val="28"/>
        </w:rPr>
        <w:softHyphen/>
        <w:t>ных действий или вследствие этих действий, и способы защиты от них;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особенности чрезвычайных ситуаций природного и техногенного характера, угроз терроризма и способы защиты от них;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поражающие свойства отравляющих (ОВ), аварийно химически опасных веществ (АХОВ), применяемых на объекте, порядок и способы защиты при их утечке (выбросе);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предназначение своего формирования и свои функциональные обязан</w:t>
      </w:r>
      <w:r w:rsidRPr="005D3358">
        <w:rPr>
          <w:rStyle w:val="FontStyle366"/>
          <w:sz w:val="28"/>
          <w:szCs w:val="28"/>
        </w:rPr>
        <w:softHyphen/>
        <w:t>ности;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производственные и технологические особенности своего предприятия (организации), характер возможных аварийно-спасательных и других неот</w:t>
      </w:r>
      <w:r w:rsidRPr="005D3358">
        <w:rPr>
          <w:rStyle w:val="FontStyle366"/>
          <w:sz w:val="28"/>
          <w:szCs w:val="28"/>
        </w:rPr>
        <w:softHyphen/>
        <w:t>ложных работ, вытекающих из содержания паспорта безопасности объекта;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порядок действий по сигналам оповещения;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порядок оповещения, сбора и приведения формирования в готовность;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место сбора формирования, пути и порядок выдвижения к месту возможного проведения аварийно-спасательных работ;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назначение, технические данные, порядок применения и возможности техники, механизмов и приборов, а также средств защиты, состоящих на оснащении формирования;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порядок проведения специальной обработки;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lastRenderedPageBreak/>
        <w:t>уметь: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выполнять функциональные обязанности при проведении аварийно-спасательных работ;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поддерживать в исправном состоянии и грамотно применять штатную технику, механизмы, приборы и другое табельное имущество, а также средства индивидуальной защиты;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оказывать первую медицинскую помощь раненым и пораженным, а также эвакуировать их в безопасные места;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работать на штатных средствах связи;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проводить санитарную обработку и обеззараживание техники, сооружений, территории, одежды и средств индивидуальной защиты;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незамедлительно реагировать на возникновение аварийной ситуации на потенциально опасном объекте, принимать меры по ее локализации и лик</w:t>
      </w:r>
      <w:r w:rsidRPr="005D3358">
        <w:rPr>
          <w:rStyle w:val="FontStyle366"/>
          <w:sz w:val="28"/>
          <w:szCs w:val="28"/>
        </w:rPr>
        <w:softHyphen/>
        <w:t>видации;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выполнять другие аварийно-спасательные работы, обусловленные спе</w:t>
      </w:r>
      <w:r w:rsidRPr="005D3358">
        <w:rPr>
          <w:rStyle w:val="FontStyle366"/>
          <w:sz w:val="28"/>
          <w:szCs w:val="28"/>
        </w:rPr>
        <w:softHyphen/>
        <w:t>цификой конкретного объекта.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Особое внимание при обучении обращается на безопасную эксплуата</w:t>
      </w:r>
      <w:r w:rsidRPr="005D3358">
        <w:rPr>
          <w:rStyle w:val="FontStyle366"/>
          <w:sz w:val="28"/>
          <w:szCs w:val="28"/>
        </w:rPr>
        <w:softHyphen/>
        <w:t>цию и обслуж</w:t>
      </w:r>
      <w:r>
        <w:rPr>
          <w:rStyle w:val="FontStyle366"/>
          <w:sz w:val="28"/>
          <w:szCs w:val="28"/>
        </w:rPr>
        <w:t xml:space="preserve">ивание гидравлического и </w:t>
      </w:r>
      <w:proofErr w:type="spellStart"/>
      <w:r>
        <w:rPr>
          <w:rStyle w:val="FontStyle366"/>
          <w:sz w:val="28"/>
          <w:szCs w:val="28"/>
        </w:rPr>
        <w:t>электро</w:t>
      </w:r>
      <w:r w:rsidRPr="005D3358">
        <w:rPr>
          <w:rStyle w:val="FontStyle366"/>
          <w:sz w:val="28"/>
          <w:szCs w:val="28"/>
        </w:rPr>
        <w:t>фицированного</w:t>
      </w:r>
      <w:proofErr w:type="spellEnd"/>
      <w:r w:rsidRPr="005D3358">
        <w:rPr>
          <w:rStyle w:val="FontStyle366"/>
          <w:sz w:val="28"/>
          <w:szCs w:val="28"/>
        </w:rPr>
        <w:t xml:space="preserve"> аварийно-спасательного инструмента, электроустановок, компрессоров, работу в средствах защиты органов дыхания и кожи, а также при применении других технологий и специального снаряжения (альпинистского, водолазного).</w:t>
      </w:r>
    </w:p>
    <w:p w:rsidR="00CB7067" w:rsidRPr="005D3358" w:rsidRDefault="00CB7067" w:rsidP="00CB7067">
      <w:pPr>
        <w:pStyle w:val="Style281"/>
        <w:widowControl/>
        <w:tabs>
          <w:tab w:val="left" w:pos="950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3</w:t>
      </w:r>
      <w:r w:rsidRPr="005D3358">
        <w:rPr>
          <w:rStyle w:val="FontStyle418"/>
          <w:sz w:val="28"/>
          <w:szCs w:val="28"/>
        </w:rPr>
        <w:t>1</w:t>
      </w:r>
      <w:r w:rsidRPr="005D3358">
        <w:rPr>
          <w:rStyle w:val="FontStyle366"/>
          <w:sz w:val="28"/>
          <w:szCs w:val="28"/>
        </w:rPr>
        <w:t>.</w:t>
      </w:r>
      <w:r w:rsidRPr="005D3358">
        <w:rPr>
          <w:rStyle w:val="FontStyle366"/>
          <w:sz w:val="28"/>
          <w:szCs w:val="28"/>
        </w:rPr>
        <w:tab/>
        <w:t>Готовность нештатных аварийно</w:t>
      </w:r>
      <w:r>
        <w:rPr>
          <w:rStyle w:val="FontStyle366"/>
          <w:sz w:val="28"/>
          <w:szCs w:val="28"/>
        </w:rPr>
        <w:t>-спасательных формирований про</w:t>
      </w:r>
      <w:r w:rsidRPr="005D3358">
        <w:rPr>
          <w:rStyle w:val="FontStyle366"/>
          <w:sz w:val="28"/>
          <w:szCs w:val="28"/>
        </w:rPr>
        <w:t>веряется на занятиях, контрольных проверках и учениях. Проверяются: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реальность расчетов по созданию формирований;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готовность формирований и их способность решать задачи по предназначению;</w:t>
      </w:r>
    </w:p>
    <w:p w:rsidR="00CB7067" w:rsidRPr="005D3358" w:rsidRDefault="00CB7067" w:rsidP="00CB7067">
      <w:pPr>
        <w:pStyle w:val="Style270"/>
        <w:widowControl/>
        <w:tabs>
          <w:tab w:val="left" w:pos="4709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соответствие организационной структуры формирований характеру и</w:t>
      </w:r>
      <w:r w:rsidRPr="005D3358">
        <w:rPr>
          <w:rStyle w:val="FontStyle366"/>
          <w:sz w:val="28"/>
          <w:szCs w:val="28"/>
        </w:rPr>
        <w:br/>
        <w:t>объему выполняемых задач;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обеспеченность формирований средствами индивидуальной защиты, техникой, имуществом и спецодеждой, а также порядок хранения мате</w:t>
      </w:r>
      <w:r w:rsidRPr="005D3358">
        <w:rPr>
          <w:rStyle w:val="FontStyle366"/>
          <w:sz w:val="28"/>
          <w:szCs w:val="28"/>
        </w:rPr>
        <w:softHyphen/>
        <w:t>риально-технических средств и их готовность к использованию;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время сбора формирований, их выхода в район сосредоточения и к объектам проведения работ.</w:t>
      </w:r>
    </w:p>
    <w:p w:rsidR="00CB7067" w:rsidRPr="005D3358" w:rsidRDefault="00CB7067" w:rsidP="00CB7067">
      <w:pPr>
        <w:pStyle w:val="Style281"/>
        <w:widowControl/>
        <w:tabs>
          <w:tab w:val="left" w:pos="950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32.</w:t>
      </w:r>
      <w:r w:rsidRPr="005D3358">
        <w:rPr>
          <w:rStyle w:val="FontStyle366"/>
          <w:sz w:val="28"/>
          <w:szCs w:val="28"/>
        </w:rPr>
        <w:tab/>
        <w:t>Проверки готовности нештатных</w:t>
      </w:r>
      <w:r>
        <w:rPr>
          <w:rStyle w:val="FontStyle366"/>
          <w:sz w:val="28"/>
          <w:szCs w:val="28"/>
        </w:rPr>
        <w:t xml:space="preserve"> аварийно-спасательных формиро</w:t>
      </w:r>
      <w:r w:rsidRPr="005D3358">
        <w:rPr>
          <w:rStyle w:val="FontStyle366"/>
          <w:sz w:val="28"/>
          <w:szCs w:val="28"/>
        </w:rPr>
        <w:t>ваний к выполнению задач по предназначению осуществляются: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представителями МЧС России с предписанием Министра или его заместителей — в федеральных органах исполнительной власти, органах исполнительной власти субъектов Российской Федерации, администрации Ивановского сельсовета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руководителями субъектов Российской Федерации и администрацией Ивановского сельсовета лично или другими должностными лицами по их поручению — во всех организациях, находящихся в их ведении;</w:t>
      </w:r>
    </w:p>
    <w:p w:rsidR="00CB7067" w:rsidRPr="005D3358" w:rsidRDefault="00CB7067" w:rsidP="00CB7067">
      <w:pPr>
        <w:pStyle w:val="Style270"/>
        <w:widowControl/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руководителями федеральных органов исполнительной власти, а также должностными лицами по их указанию — в подведомственных им орга</w:t>
      </w:r>
      <w:r w:rsidRPr="005D3358">
        <w:rPr>
          <w:rStyle w:val="FontStyle366"/>
          <w:sz w:val="28"/>
          <w:szCs w:val="28"/>
        </w:rPr>
        <w:softHyphen/>
        <w:t>низациях.</w:t>
      </w:r>
    </w:p>
    <w:p w:rsidR="00CB7067" w:rsidRPr="005D3358" w:rsidRDefault="00CB7067" w:rsidP="00CB7067">
      <w:pPr>
        <w:pStyle w:val="Style281"/>
        <w:widowControl/>
        <w:tabs>
          <w:tab w:val="left" w:pos="950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lastRenderedPageBreak/>
        <w:t>33.</w:t>
      </w:r>
      <w:r w:rsidRPr="005D3358">
        <w:rPr>
          <w:rStyle w:val="FontStyle366"/>
          <w:sz w:val="28"/>
          <w:szCs w:val="28"/>
        </w:rPr>
        <w:tab/>
        <w:t>Допуск лиц для проверки готов</w:t>
      </w:r>
      <w:r>
        <w:rPr>
          <w:rStyle w:val="FontStyle366"/>
          <w:sz w:val="28"/>
          <w:szCs w:val="28"/>
        </w:rPr>
        <w:t>ности нештатных аварийно-спаса</w:t>
      </w:r>
      <w:r w:rsidRPr="005D3358">
        <w:rPr>
          <w:rStyle w:val="FontStyle366"/>
          <w:sz w:val="28"/>
          <w:szCs w:val="28"/>
        </w:rPr>
        <w:t>тельных формирований в организации, име</w:t>
      </w:r>
      <w:r>
        <w:rPr>
          <w:rStyle w:val="FontStyle366"/>
          <w:sz w:val="28"/>
          <w:szCs w:val="28"/>
        </w:rPr>
        <w:t>ющие особые ограничения, произ</w:t>
      </w:r>
      <w:r w:rsidRPr="005D3358">
        <w:rPr>
          <w:rStyle w:val="FontStyle366"/>
          <w:sz w:val="28"/>
          <w:szCs w:val="28"/>
        </w:rPr>
        <w:t>водится в соответствии с действующими положениями.</w:t>
      </w:r>
    </w:p>
    <w:p w:rsidR="00CB7067" w:rsidRPr="006009D1" w:rsidRDefault="00CB7067" w:rsidP="00CB7067">
      <w:pPr>
        <w:pStyle w:val="Style281"/>
        <w:widowControl/>
        <w:tabs>
          <w:tab w:val="left" w:pos="1046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5D3358">
        <w:rPr>
          <w:rStyle w:val="FontStyle366"/>
          <w:sz w:val="28"/>
          <w:szCs w:val="28"/>
        </w:rPr>
        <w:t>34.</w:t>
      </w:r>
      <w:r w:rsidRPr="005D3358">
        <w:rPr>
          <w:rStyle w:val="FontStyle366"/>
          <w:sz w:val="28"/>
          <w:szCs w:val="28"/>
        </w:rPr>
        <w:tab/>
        <w:t>Аттестацию нештатных аварийно</w:t>
      </w:r>
      <w:r>
        <w:rPr>
          <w:rStyle w:val="FontStyle366"/>
          <w:sz w:val="28"/>
          <w:szCs w:val="28"/>
        </w:rPr>
        <w:t xml:space="preserve">-спасательных формирований и их </w:t>
      </w:r>
      <w:r w:rsidRPr="005D3358">
        <w:rPr>
          <w:rStyle w:val="FontStyle366"/>
          <w:sz w:val="28"/>
          <w:szCs w:val="28"/>
        </w:rPr>
        <w:t>личного состава осуществляют постоянн</w:t>
      </w:r>
      <w:r>
        <w:rPr>
          <w:rStyle w:val="FontStyle366"/>
          <w:sz w:val="28"/>
          <w:szCs w:val="28"/>
        </w:rPr>
        <w:t xml:space="preserve">о действующие территориальные и </w:t>
      </w:r>
      <w:r w:rsidRPr="005D3358">
        <w:rPr>
          <w:rStyle w:val="FontStyle366"/>
          <w:sz w:val="28"/>
          <w:szCs w:val="28"/>
        </w:rPr>
        <w:t>ведомственные аттестационные комис</w:t>
      </w:r>
      <w:r>
        <w:rPr>
          <w:rStyle w:val="FontStyle366"/>
          <w:sz w:val="28"/>
          <w:szCs w:val="28"/>
        </w:rPr>
        <w:t>сии в соответствии с Квалифика</w:t>
      </w:r>
      <w:r w:rsidRPr="005D3358">
        <w:rPr>
          <w:rStyle w:val="FontStyle366"/>
          <w:sz w:val="28"/>
          <w:szCs w:val="28"/>
        </w:rPr>
        <w:t>ционными требованиями и методически</w:t>
      </w:r>
      <w:r>
        <w:rPr>
          <w:rStyle w:val="FontStyle366"/>
          <w:sz w:val="28"/>
          <w:szCs w:val="28"/>
        </w:rPr>
        <w:t xml:space="preserve">ми рекомендациями по проведению </w:t>
      </w:r>
      <w:r w:rsidRPr="005D3358">
        <w:rPr>
          <w:rStyle w:val="FontStyle366"/>
          <w:sz w:val="28"/>
          <w:szCs w:val="28"/>
        </w:rPr>
        <w:t>аттестации аварийно-спасательных служб,</w:t>
      </w:r>
      <w:r>
        <w:rPr>
          <w:rStyle w:val="FontStyle366"/>
          <w:sz w:val="28"/>
          <w:szCs w:val="28"/>
        </w:rPr>
        <w:t xml:space="preserve"> аварийно-спасательных </w:t>
      </w:r>
      <w:r w:rsidRPr="006009D1">
        <w:rPr>
          <w:rStyle w:val="FontStyle366"/>
          <w:sz w:val="28"/>
          <w:szCs w:val="28"/>
        </w:rPr>
        <w:t>формирований и спасателей, утвержденными Межведомственной комиссией по аттестации аварийно-спасательных формирований, спасателей и образовательных учреждений по их подготовке.</w:t>
      </w:r>
    </w:p>
    <w:p w:rsidR="00CB7067" w:rsidRPr="006009D1" w:rsidRDefault="00CB7067" w:rsidP="00CB7067">
      <w:pPr>
        <w:pStyle w:val="Style281"/>
        <w:widowControl/>
        <w:tabs>
          <w:tab w:val="left" w:pos="950"/>
        </w:tabs>
        <w:spacing w:line="240" w:lineRule="auto"/>
        <w:ind w:firstLine="709"/>
        <w:rPr>
          <w:rStyle w:val="FontStyle366"/>
          <w:sz w:val="28"/>
          <w:szCs w:val="28"/>
        </w:rPr>
      </w:pPr>
      <w:r w:rsidRPr="006009D1">
        <w:rPr>
          <w:rStyle w:val="FontStyle366"/>
          <w:sz w:val="28"/>
          <w:szCs w:val="28"/>
        </w:rPr>
        <w:t>35.</w:t>
      </w:r>
      <w:r w:rsidRPr="006009D1">
        <w:rPr>
          <w:rStyle w:val="FontStyle366"/>
          <w:sz w:val="28"/>
          <w:szCs w:val="28"/>
        </w:rPr>
        <w:tab/>
      </w:r>
      <w:proofErr w:type="gramStart"/>
      <w:r w:rsidRPr="006009D1">
        <w:rPr>
          <w:rStyle w:val="FontStyle366"/>
          <w:sz w:val="28"/>
          <w:szCs w:val="28"/>
        </w:rPr>
        <w:t>Аттестованным нештатным аварийно-спасательных формированиям выдаются свидетельства установленного образца на проведение определенных видов аварийно-спасательных работ, а аттестованным членам формирований — удостоверение спасателя, книжка спасателя и жетон спасателя установленных образцов.</w:t>
      </w:r>
      <w:proofErr w:type="gramEnd"/>
    </w:p>
    <w:p w:rsidR="00CB7067" w:rsidRPr="00703225" w:rsidRDefault="00CB7067" w:rsidP="00CB7067">
      <w:pPr>
        <w:pStyle w:val="Style1"/>
        <w:widowControl/>
        <w:spacing w:before="10" w:line="317" w:lineRule="exact"/>
        <w:ind w:left="269"/>
        <w:jc w:val="both"/>
        <w:rPr>
          <w:rStyle w:val="FontStyle365"/>
          <w:b w:val="0"/>
          <w:sz w:val="28"/>
          <w:szCs w:val="28"/>
        </w:rPr>
      </w:pPr>
    </w:p>
    <w:p w:rsidR="00CB7067" w:rsidRPr="006009D1" w:rsidRDefault="00CB7067" w:rsidP="00CB7067">
      <w:pPr>
        <w:pStyle w:val="Style1"/>
        <w:widowControl/>
        <w:spacing w:before="10" w:line="317" w:lineRule="exact"/>
        <w:ind w:left="269"/>
        <w:rPr>
          <w:rStyle w:val="FontStyle365"/>
          <w:b w:val="0"/>
          <w:sz w:val="28"/>
          <w:szCs w:val="28"/>
        </w:rPr>
      </w:pPr>
      <w:r w:rsidRPr="006009D1">
        <w:rPr>
          <w:rStyle w:val="FontStyle365"/>
          <w:b w:val="0"/>
          <w:sz w:val="28"/>
          <w:szCs w:val="28"/>
          <w:lang w:val="en-US"/>
        </w:rPr>
        <w:t>VI</w:t>
      </w:r>
      <w:r w:rsidRPr="006009D1">
        <w:rPr>
          <w:rStyle w:val="FontStyle365"/>
          <w:b w:val="0"/>
          <w:sz w:val="28"/>
          <w:szCs w:val="28"/>
        </w:rPr>
        <w:t>.Страхование и социальные гарантии личного состава нештатных аварийно-спасательных формирований</w:t>
      </w:r>
    </w:p>
    <w:p w:rsidR="00CB7067" w:rsidRPr="006009D1" w:rsidRDefault="00CB7067" w:rsidP="00CB7067">
      <w:pPr>
        <w:pStyle w:val="Style281"/>
        <w:widowControl/>
        <w:numPr>
          <w:ilvl w:val="0"/>
          <w:numId w:val="5"/>
        </w:numPr>
        <w:tabs>
          <w:tab w:val="left" w:pos="950"/>
        </w:tabs>
        <w:spacing w:before="365" w:line="322" w:lineRule="exact"/>
        <w:ind w:firstLine="538"/>
        <w:rPr>
          <w:rStyle w:val="FontStyle366"/>
          <w:sz w:val="28"/>
          <w:szCs w:val="28"/>
        </w:rPr>
      </w:pPr>
      <w:r w:rsidRPr="006009D1">
        <w:rPr>
          <w:rStyle w:val="FontStyle366"/>
          <w:sz w:val="28"/>
          <w:szCs w:val="28"/>
        </w:rPr>
        <w:t>Страховые и социальные гарантии личного состава нештатных аварийно-спасательных формирований предусмотрены как специальным законодательством, так и общими положениями гражданского и трудового права.</w:t>
      </w:r>
    </w:p>
    <w:p w:rsidR="00CB7067" w:rsidRPr="006009D1" w:rsidRDefault="00CB7067" w:rsidP="00CB7067">
      <w:pPr>
        <w:pStyle w:val="Style281"/>
        <w:widowControl/>
        <w:numPr>
          <w:ilvl w:val="0"/>
          <w:numId w:val="5"/>
        </w:numPr>
        <w:tabs>
          <w:tab w:val="left" w:pos="950"/>
        </w:tabs>
        <w:spacing w:line="322" w:lineRule="exact"/>
        <w:ind w:firstLine="538"/>
        <w:rPr>
          <w:rStyle w:val="FontStyle366"/>
          <w:sz w:val="28"/>
          <w:szCs w:val="28"/>
        </w:rPr>
      </w:pPr>
      <w:r w:rsidRPr="006009D1">
        <w:rPr>
          <w:rStyle w:val="FontStyle366"/>
          <w:sz w:val="28"/>
          <w:szCs w:val="28"/>
        </w:rPr>
        <w:t>Личный состав нештатных аварийно-спасательных формирований при привлечении к проведению работ по ликвидации чрезвычайной ситуации подлежит обязательному бесплатному личному страхованию.</w:t>
      </w:r>
    </w:p>
    <w:p w:rsidR="00CB7067" w:rsidRPr="006009D1" w:rsidRDefault="00CB7067" w:rsidP="00CB7067">
      <w:pPr>
        <w:pStyle w:val="Style281"/>
        <w:widowControl/>
        <w:numPr>
          <w:ilvl w:val="0"/>
          <w:numId w:val="5"/>
        </w:numPr>
        <w:tabs>
          <w:tab w:val="left" w:pos="950"/>
        </w:tabs>
        <w:spacing w:line="322" w:lineRule="exact"/>
        <w:ind w:firstLine="538"/>
        <w:rPr>
          <w:rStyle w:val="FontStyle366"/>
          <w:sz w:val="28"/>
          <w:szCs w:val="28"/>
        </w:rPr>
      </w:pPr>
      <w:r w:rsidRPr="006009D1">
        <w:rPr>
          <w:rStyle w:val="FontStyle366"/>
          <w:sz w:val="28"/>
          <w:szCs w:val="28"/>
        </w:rPr>
        <w:t>Страхование личного состава нештатных аварийно-спасательных формирований, привлеченных к проведению работ по ликвидации чрез</w:t>
      </w:r>
      <w:r w:rsidRPr="006009D1">
        <w:rPr>
          <w:rStyle w:val="FontStyle366"/>
          <w:sz w:val="28"/>
          <w:szCs w:val="28"/>
        </w:rPr>
        <w:softHyphen/>
        <w:t xml:space="preserve">вычайной ситуации, производят федеральные органы исполнительной власти, органы исполнительной власти субъектов Российской Федерации, при бюджетной обеспеченности министерством финансов Ставропольского края и финансирования расходных </w:t>
      </w:r>
      <w:proofErr w:type="gramStart"/>
      <w:r w:rsidRPr="006009D1">
        <w:rPr>
          <w:rStyle w:val="FontStyle366"/>
          <w:sz w:val="28"/>
          <w:szCs w:val="28"/>
        </w:rPr>
        <w:t>полномочий</w:t>
      </w:r>
      <w:proofErr w:type="gramEnd"/>
      <w:r w:rsidRPr="006009D1">
        <w:rPr>
          <w:rStyle w:val="FontStyle366"/>
          <w:sz w:val="28"/>
          <w:szCs w:val="28"/>
        </w:rPr>
        <w:t xml:space="preserve"> данных мероприятий администрацией Ивановского сельсовета; организации, привлекшие формирования к участию в проведении указанных работ, за счет финансовых средств, выделенных на ликвидацию чрезвычайных ситуаций.</w:t>
      </w:r>
    </w:p>
    <w:p w:rsidR="00CB7067" w:rsidRPr="006009D1" w:rsidRDefault="00CB7067" w:rsidP="00CB7067">
      <w:pPr>
        <w:pStyle w:val="Style270"/>
        <w:widowControl/>
        <w:spacing w:line="322" w:lineRule="exact"/>
        <w:ind w:firstLine="523"/>
        <w:rPr>
          <w:rStyle w:val="FontStyle366"/>
          <w:sz w:val="28"/>
          <w:szCs w:val="28"/>
        </w:rPr>
      </w:pPr>
      <w:r w:rsidRPr="006009D1">
        <w:rPr>
          <w:rStyle w:val="FontStyle366"/>
          <w:sz w:val="28"/>
          <w:szCs w:val="28"/>
        </w:rPr>
        <w:t>Выплаты сумм по обязательному бесплатному личному страхованию в случае наступления страховых событий производится независимо от выплат по социальному страхованию, социальному обеспечению в порядке возмещения вреда здоровью.</w:t>
      </w:r>
    </w:p>
    <w:p w:rsidR="00CB7067" w:rsidRPr="006009D1" w:rsidRDefault="00CB7067" w:rsidP="00CB7067">
      <w:pPr>
        <w:pStyle w:val="Style281"/>
        <w:widowControl/>
        <w:tabs>
          <w:tab w:val="left" w:pos="950"/>
        </w:tabs>
        <w:spacing w:line="322" w:lineRule="exact"/>
        <w:ind w:firstLine="538"/>
        <w:rPr>
          <w:rStyle w:val="FontStyle366"/>
          <w:sz w:val="28"/>
          <w:szCs w:val="28"/>
        </w:rPr>
      </w:pPr>
      <w:r w:rsidRPr="006009D1">
        <w:rPr>
          <w:rStyle w:val="FontStyle366"/>
          <w:sz w:val="28"/>
          <w:szCs w:val="28"/>
        </w:rPr>
        <w:t>39.</w:t>
      </w:r>
      <w:r w:rsidRPr="006009D1">
        <w:rPr>
          <w:rStyle w:val="FontStyle366"/>
          <w:sz w:val="28"/>
          <w:szCs w:val="28"/>
        </w:rPr>
        <w:tab/>
        <w:t>Аттестованные спасатели нешта</w:t>
      </w:r>
      <w:r>
        <w:rPr>
          <w:rStyle w:val="FontStyle366"/>
          <w:sz w:val="28"/>
          <w:szCs w:val="28"/>
        </w:rPr>
        <w:t>тных аварийно-спасательных фор</w:t>
      </w:r>
      <w:r w:rsidRPr="006009D1">
        <w:rPr>
          <w:rStyle w:val="FontStyle366"/>
          <w:sz w:val="28"/>
          <w:szCs w:val="28"/>
        </w:rPr>
        <w:t>мирований имеют право на льготное пенсио</w:t>
      </w:r>
      <w:r>
        <w:rPr>
          <w:rStyle w:val="FontStyle366"/>
          <w:sz w:val="28"/>
          <w:szCs w:val="28"/>
        </w:rPr>
        <w:t xml:space="preserve">нное обеспечение в соответствии </w:t>
      </w:r>
      <w:r w:rsidRPr="006009D1">
        <w:rPr>
          <w:rStyle w:val="FontStyle366"/>
          <w:sz w:val="28"/>
          <w:szCs w:val="28"/>
        </w:rPr>
        <w:t>с законодательством Российской Федерации.</w:t>
      </w:r>
    </w:p>
    <w:p w:rsidR="00CB7067" w:rsidRPr="006009D1" w:rsidRDefault="00CB7067" w:rsidP="00CB7067">
      <w:pPr>
        <w:pStyle w:val="Style270"/>
        <w:widowControl/>
        <w:spacing w:line="322" w:lineRule="exact"/>
        <w:ind w:firstLine="523"/>
        <w:rPr>
          <w:rStyle w:val="FontStyle366"/>
          <w:sz w:val="28"/>
          <w:szCs w:val="28"/>
        </w:rPr>
      </w:pPr>
      <w:r w:rsidRPr="006009D1">
        <w:rPr>
          <w:rStyle w:val="FontStyle366"/>
          <w:sz w:val="28"/>
          <w:szCs w:val="28"/>
        </w:rPr>
        <w:t xml:space="preserve">Пенсионное обеспечение спасателей нештатных аварийно-спасательных формирований в случае потери трудоспособности </w:t>
      </w:r>
      <w:proofErr w:type="gramStart"/>
      <w:r w:rsidRPr="006009D1">
        <w:rPr>
          <w:rStyle w:val="FontStyle366"/>
          <w:sz w:val="28"/>
          <w:szCs w:val="28"/>
        </w:rPr>
        <w:t>вследствие</w:t>
      </w:r>
      <w:proofErr w:type="gramEnd"/>
      <w:r w:rsidRPr="006009D1">
        <w:rPr>
          <w:rStyle w:val="FontStyle366"/>
          <w:sz w:val="28"/>
          <w:szCs w:val="28"/>
        </w:rPr>
        <w:t xml:space="preserve"> </w:t>
      </w:r>
      <w:proofErr w:type="gramStart"/>
      <w:r w:rsidRPr="006009D1">
        <w:rPr>
          <w:rStyle w:val="FontStyle366"/>
          <w:sz w:val="28"/>
          <w:szCs w:val="28"/>
        </w:rPr>
        <w:t>выполнении</w:t>
      </w:r>
      <w:proofErr w:type="gramEnd"/>
      <w:r w:rsidRPr="006009D1">
        <w:rPr>
          <w:rStyle w:val="FontStyle366"/>
          <w:sz w:val="28"/>
          <w:szCs w:val="28"/>
        </w:rPr>
        <w:t xml:space="preserve"> </w:t>
      </w:r>
      <w:r w:rsidRPr="006009D1">
        <w:rPr>
          <w:rStyle w:val="FontStyle366"/>
          <w:sz w:val="28"/>
          <w:szCs w:val="28"/>
        </w:rPr>
        <w:lastRenderedPageBreak/>
        <w:t>работ по ликвидации чрезвычайной ситуации, а также пенсионное обеспечение для членов семей по случаю потери кормильца осуществляются в соответствии с пенсионным законодательством Российской Федерации.</w:t>
      </w:r>
    </w:p>
    <w:p w:rsidR="00CB7067" w:rsidRPr="006009D1" w:rsidRDefault="00CB7067" w:rsidP="00CB7067">
      <w:pPr>
        <w:pStyle w:val="Style281"/>
        <w:widowControl/>
        <w:numPr>
          <w:ilvl w:val="0"/>
          <w:numId w:val="6"/>
        </w:numPr>
        <w:tabs>
          <w:tab w:val="left" w:pos="946"/>
        </w:tabs>
        <w:spacing w:before="62" w:line="322" w:lineRule="exact"/>
        <w:rPr>
          <w:rStyle w:val="FontStyle366"/>
          <w:sz w:val="28"/>
          <w:szCs w:val="28"/>
        </w:rPr>
      </w:pPr>
      <w:r w:rsidRPr="006009D1">
        <w:rPr>
          <w:rStyle w:val="FontStyle366"/>
          <w:sz w:val="28"/>
          <w:szCs w:val="28"/>
        </w:rPr>
        <w:t>Граждане, не являющиеся спасателями, при привлечении их к проведению аварийно-спасательных работ подлежат обязательному бесплат</w:t>
      </w:r>
      <w:r w:rsidRPr="006009D1">
        <w:rPr>
          <w:rStyle w:val="FontStyle366"/>
          <w:sz w:val="28"/>
          <w:szCs w:val="28"/>
        </w:rPr>
        <w:softHyphen/>
        <w:t>ному личному страхованию. На них распространяются права, страховые гарантии и льготы, предусмотренные Федеральным законом «Об аварийно-спасательных службах и статусе спасателей» для спасателей нештатных и добровольных аварийно-спасательных формирований.</w:t>
      </w:r>
    </w:p>
    <w:p w:rsidR="00CB7067" w:rsidRPr="006009D1" w:rsidRDefault="00CB7067" w:rsidP="00CB7067">
      <w:pPr>
        <w:pStyle w:val="Style281"/>
        <w:widowControl/>
        <w:numPr>
          <w:ilvl w:val="0"/>
          <w:numId w:val="6"/>
        </w:numPr>
        <w:tabs>
          <w:tab w:val="left" w:pos="946"/>
        </w:tabs>
        <w:spacing w:line="317" w:lineRule="exact"/>
        <w:rPr>
          <w:rStyle w:val="FontStyle366"/>
          <w:sz w:val="28"/>
          <w:szCs w:val="28"/>
        </w:rPr>
      </w:pPr>
      <w:r w:rsidRPr="006009D1">
        <w:rPr>
          <w:rStyle w:val="FontStyle366"/>
          <w:sz w:val="28"/>
          <w:szCs w:val="28"/>
        </w:rPr>
        <w:t>Решением федеральных органов исполнительной власти, органов исполнительной власти субъектов Российской Федерации, при бюджетной обеспеченности министерством финансов Ставропольского края и финансировании расходных полномочий по реализации данных мероприятий администрацией Ивановского сельсовета, и администраций организаций могут устанавливаться дополнительные, не противоречащие федеральному законодательству, гарантии правовой и социальной защиты членов нештатных аварийно-спасательных формирований.</w:t>
      </w:r>
    </w:p>
    <w:p w:rsidR="00CB7067" w:rsidRPr="006009D1" w:rsidRDefault="00CB7067" w:rsidP="00CB7067">
      <w:pPr>
        <w:pStyle w:val="Style7"/>
        <w:widowControl/>
        <w:spacing w:line="240" w:lineRule="exact"/>
        <w:jc w:val="both"/>
        <w:rPr>
          <w:sz w:val="28"/>
          <w:szCs w:val="28"/>
        </w:rPr>
      </w:pPr>
    </w:p>
    <w:p w:rsidR="00CB7067" w:rsidRPr="006009D1" w:rsidRDefault="00CB7067" w:rsidP="00CB7067">
      <w:pPr>
        <w:pStyle w:val="Style7"/>
        <w:widowControl/>
        <w:spacing w:before="77" w:line="322" w:lineRule="exact"/>
        <w:ind w:left="456"/>
        <w:rPr>
          <w:rStyle w:val="FontStyle366"/>
          <w:sz w:val="28"/>
          <w:szCs w:val="28"/>
          <w:lang w:eastAsia="en-US"/>
        </w:rPr>
      </w:pPr>
      <w:r w:rsidRPr="006009D1">
        <w:rPr>
          <w:rStyle w:val="FontStyle365"/>
          <w:b w:val="0"/>
          <w:spacing w:val="30"/>
          <w:sz w:val="28"/>
          <w:szCs w:val="28"/>
          <w:lang w:val="en-US" w:eastAsia="en-US"/>
        </w:rPr>
        <w:t>VII</w:t>
      </w:r>
      <w:r w:rsidRPr="006009D1">
        <w:rPr>
          <w:rStyle w:val="FontStyle366"/>
          <w:sz w:val="28"/>
          <w:szCs w:val="28"/>
          <w:lang w:eastAsia="en-US"/>
        </w:rPr>
        <w:t xml:space="preserve">.Разработка </w:t>
      </w:r>
      <w:r w:rsidRPr="006009D1">
        <w:rPr>
          <w:rStyle w:val="FontStyle365"/>
          <w:b w:val="0"/>
          <w:sz w:val="28"/>
          <w:szCs w:val="28"/>
          <w:lang w:eastAsia="en-US"/>
        </w:rPr>
        <w:t xml:space="preserve">штатных перечней и норм </w:t>
      </w:r>
      <w:r w:rsidRPr="006009D1">
        <w:rPr>
          <w:rStyle w:val="FontStyle366"/>
          <w:sz w:val="28"/>
          <w:szCs w:val="28"/>
          <w:lang w:eastAsia="en-US"/>
        </w:rPr>
        <w:t xml:space="preserve">оснащения </w:t>
      </w:r>
      <w:r w:rsidRPr="006009D1">
        <w:rPr>
          <w:rStyle w:val="FontStyle365"/>
          <w:b w:val="0"/>
          <w:sz w:val="28"/>
          <w:szCs w:val="28"/>
          <w:lang w:eastAsia="en-US"/>
        </w:rPr>
        <w:t xml:space="preserve">нештатных </w:t>
      </w:r>
      <w:r w:rsidRPr="006009D1">
        <w:rPr>
          <w:rStyle w:val="FontStyle366"/>
          <w:sz w:val="28"/>
          <w:szCs w:val="28"/>
          <w:lang w:eastAsia="en-US"/>
        </w:rPr>
        <w:t xml:space="preserve">аварийно-спасательных формирований </w:t>
      </w:r>
      <w:r w:rsidRPr="006009D1">
        <w:rPr>
          <w:rStyle w:val="FontStyle365"/>
          <w:b w:val="0"/>
          <w:sz w:val="28"/>
          <w:szCs w:val="28"/>
          <w:lang w:eastAsia="en-US"/>
        </w:rPr>
        <w:t xml:space="preserve">и учет </w:t>
      </w:r>
      <w:r w:rsidRPr="006009D1">
        <w:rPr>
          <w:rStyle w:val="FontStyle366"/>
          <w:sz w:val="28"/>
          <w:szCs w:val="28"/>
          <w:lang w:eastAsia="en-US"/>
        </w:rPr>
        <w:t>формирований</w:t>
      </w:r>
    </w:p>
    <w:p w:rsidR="00CB7067" w:rsidRPr="006009D1" w:rsidRDefault="00CB7067" w:rsidP="00CB7067">
      <w:pPr>
        <w:pStyle w:val="Style281"/>
        <w:widowControl/>
        <w:spacing w:line="240" w:lineRule="exact"/>
        <w:rPr>
          <w:sz w:val="28"/>
          <w:szCs w:val="28"/>
        </w:rPr>
      </w:pPr>
    </w:p>
    <w:p w:rsidR="00CB7067" w:rsidRPr="006009D1" w:rsidRDefault="00CB7067" w:rsidP="00CB7067">
      <w:pPr>
        <w:pStyle w:val="Style281"/>
        <w:widowControl/>
        <w:tabs>
          <w:tab w:val="left" w:pos="946"/>
        </w:tabs>
        <w:spacing w:before="130" w:line="322" w:lineRule="exact"/>
        <w:rPr>
          <w:rStyle w:val="FontStyle366"/>
          <w:sz w:val="28"/>
          <w:szCs w:val="28"/>
        </w:rPr>
      </w:pPr>
      <w:r w:rsidRPr="006009D1">
        <w:rPr>
          <w:rStyle w:val="FontStyle366"/>
          <w:sz w:val="28"/>
          <w:szCs w:val="28"/>
        </w:rPr>
        <w:t>42.</w:t>
      </w:r>
      <w:r w:rsidRPr="006009D1">
        <w:rPr>
          <w:rStyle w:val="FontStyle366"/>
          <w:sz w:val="28"/>
          <w:szCs w:val="28"/>
        </w:rPr>
        <w:tab/>
      </w:r>
      <w:proofErr w:type="gramStart"/>
      <w:r w:rsidRPr="006009D1">
        <w:rPr>
          <w:rStyle w:val="FontStyle366"/>
          <w:sz w:val="28"/>
          <w:szCs w:val="28"/>
        </w:rPr>
        <w:t>Штатные перечни и нормы оснащения нештатных аварийно-спасательных формирований разрабатывают создающие формирования федеральные органы исполнительной власти, органы исполнительной власти субъектов Российской Федерации, при соответствующей бюджетной обеспеченности министерством финансов Ставропольского края и финансирования расходных полномочий администрацией Ивановского сельсовета и организации в соответствии с возложенными на них законодательством задачами в области гражданской обороны, защиты от чрезвычайных ситуаций и настоящим Положением.</w:t>
      </w:r>
      <w:proofErr w:type="gramEnd"/>
    </w:p>
    <w:p w:rsidR="00CB7067" w:rsidRPr="006009D1" w:rsidRDefault="00CB7067" w:rsidP="00CB7067">
      <w:pPr>
        <w:pStyle w:val="Style270"/>
        <w:widowControl/>
        <w:spacing w:line="322" w:lineRule="exact"/>
        <w:ind w:firstLine="523"/>
        <w:rPr>
          <w:rStyle w:val="FontStyle366"/>
          <w:sz w:val="28"/>
          <w:szCs w:val="28"/>
        </w:rPr>
      </w:pPr>
      <w:r w:rsidRPr="006009D1">
        <w:rPr>
          <w:rStyle w:val="FontStyle366"/>
          <w:sz w:val="28"/>
          <w:szCs w:val="28"/>
        </w:rPr>
        <w:t>Штатные перечни и нормы оснащения формирований после согла</w:t>
      </w:r>
      <w:r w:rsidRPr="006009D1">
        <w:rPr>
          <w:rStyle w:val="FontStyle366"/>
          <w:sz w:val="28"/>
          <w:szCs w:val="28"/>
        </w:rPr>
        <w:softHyphen/>
        <w:t>сования с соответствующим территориальным органом МЧС России утверждаются главой Ивановского сельсовета (организаций), создающих формирования.</w:t>
      </w:r>
    </w:p>
    <w:p w:rsidR="00CB7067" w:rsidRPr="006009D1" w:rsidRDefault="00CB7067" w:rsidP="00CB7067">
      <w:pPr>
        <w:pStyle w:val="Style281"/>
        <w:widowControl/>
        <w:numPr>
          <w:ilvl w:val="0"/>
          <w:numId w:val="7"/>
        </w:numPr>
        <w:tabs>
          <w:tab w:val="left" w:pos="946"/>
        </w:tabs>
        <w:spacing w:line="322" w:lineRule="exact"/>
        <w:rPr>
          <w:rStyle w:val="FontStyle366"/>
          <w:sz w:val="28"/>
          <w:szCs w:val="28"/>
        </w:rPr>
      </w:pPr>
      <w:r w:rsidRPr="006009D1">
        <w:rPr>
          <w:rStyle w:val="FontStyle366"/>
          <w:sz w:val="28"/>
          <w:szCs w:val="28"/>
        </w:rPr>
        <w:t>Разработанные штатные перечни и нормы оснащения нештатных аварийно-спасательных формирований федеральных органов исполнитель</w:t>
      </w:r>
      <w:r w:rsidRPr="006009D1">
        <w:rPr>
          <w:rStyle w:val="FontStyle366"/>
          <w:sz w:val="28"/>
          <w:szCs w:val="28"/>
        </w:rPr>
        <w:softHyphen/>
        <w:t>ной власти (министерств, федеральных служб, агентств) после согласования с МЧС России утверждаются руководителями указанных федеральных органов.</w:t>
      </w:r>
    </w:p>
    <w:p w:rsidR="00CB7067" w:rsidRPr="00084715" w:rsidRDefault="00CB7067" w:rsidP="00CB7067">
      <w:pPr>
        <w:pStyle w:val="Style281"/>
        <w:widowControl/>
        <w:numPr>
          <w:ilvl w:val="0"/>
          <w:numId w:val="7"/>
        </w:numPr>
        <w:tabs>
          <w:tab w:val="left" w:pos="946"/>
        </w:tabs>
        <w:spacing w:line="326" w:lineRule="exact"/>
        <w:rPr>
          <w:rStyle w:val="FontStyle366"/>
          <w:sz w:val="28"/>
          <w:szCs w:val="28"/>
        </w:rPr>
      </w:pPr>
      <w:r w:rsidRPr="006009D1">
        <w:rPr>
          <w:rStyle w:val="FontStyle366"/>
          <w:sz w:val="28"/>
          <w:szCs w:val="28"/>
        </w:rPr>
        <w:t>Учет нештатных аварийно-спасательных формирований ведется в федеральных органах исполнительной власти, органах исполнительной власти субъектов Российской Федерации, администрации Ивановского сельсовета и организациях, на базе которых созданы формирования, а также в территориальных органах МЧС России.</w:t>
      </w:r>
    </w:p>
    <w:p w:rsidR="00C35772" w:rsidRDefault="00C35772"/>
    <w:sectPr w:rsidR="00C35772" w:rsidSect="00C3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1E9E"/>
    <w:multiLevelType w:val="singleLevel"/>
    <w:tmpl w:val="A3822064"/>
    <w:lvl w:ilvl="0">
      <w:start w:val="12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">
    <w:nsid w:val="08221F68"/>
    <w:multiLevelType w:val="singleLevel"/>
    <w:tmpl w:val="2EFE0EA4"/>
    <w:lvl w:ilvl="0">
      <w:start w:val="2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0E660816"/>
    <w:multiLevelType w:val="singleLevel"/>
    <w:tmpl w:val="DF8A419E"/>
    <w:lvl w:ilvl="0">
      <w:start w:val="40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42BA1222"/>
    <w:multiLevelType w:val="singleLevel"/>
    <w:tmpl w:val="77C2D3E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>
    <w:nsid w:val="4D6B5168"/>
    <w:multiLevelType w:val="singleLevel"/>
    <w:tmpl w:val="A3CC5922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5ABF2639"/>
    <w:multiLevelType w:val="singleLevel"/>
    <w:tmpl w:val="148807BC"/>
    <w:lvl w:ilvl="0">
      <w:start w:val="43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6">
    <w:nsid w:val="7DD3651F"/>
    <w:multiLevelType w:val="singleLevel"/>
    <w:tmpl w:val="20DE66A4"/>
    <w:lvl w:ilvl="0">
      <w:start w:val="36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CB7067"/>
    <w:rsid w:val="000003BB"/>
    <w:rsid w:val="00001B2A"/>
    <w:rsid w:val="00003E89"/>
    <w:rsid w:val="00006CE0"/>
    <w:rsid w:val="000072F9"/>
    <w:rsid w:val="00011207"/>
    <w:rsid w:val="000157BA"/>
    <w:rsid w:val="00017188"/>
    <w:rsid w:val="00021ED1"/>
    <w:rsid w:val="0002259F"/>
    <w:rsid w:val="00023FB7"/>
    <w:rsid w:val="0002411C"/>
    <w:rsid w:val="000245DD"/>
    <w:rsid w:val="00025C13"/>
    <w:rsid w:val="0003013F"/>
    <w:rsid w:val="0003493A"/>
    <w:rsid w:val="00040180"/>
    <w:rsid w:val="000416E3"/>
    <w:rsid w:val="00042BA8"/>
    <w:rsid w:val="00045CEF"/>
    <w:rsid w:val="000468AA"/>
    <w:rsid w:val="00047774"/>
    <w:rsid w:val="00050770"/>
    <w:rsid w:val="00051008"/>
    <w:rsid w:val="0005404A"/>
    <w:rsid w:val="00055311"/>
    <w:rsid w:val="00057917"/>
    <w:rsid w:val="00057999"/>
    <w:rsid w:val="00061AD9"/>
    <w:rsid w:val="00062994"/>
    <w:rsid w:val="0006395A"/>
    <w:rsid w:val="000658A9"/>
    <w:rsid w:val="00074502"/>
    <w:rsid w:val="000767F4"/>
    <w:rsid w:val="00076DF1"/>
    <w:rsid w:val="000803F6"/>
    <w:rsid w:val="00081168"/>
    <w:rsid w:val="000878EB"/>
    <w:rsid w:val="00090230"/>
    <w:rsid w:val="00091B3F"/>
    <w:rsid w:val="00092190"/>
    <w:rsid w:val="00094196"/>
    <w:rsid w:val="00094951"/>
    <w:rsid w:val="00094BA2"/>
    <w:rsid w:val="000975A8"/>
    <w:rsid w:val="000A0037"/>
    <w:rsid w:val="000A0502"/>
    <w:rsid w:val="000A1B1B"/>
    <w:rsid w:val="000A242A"/>
    <w:rsid w:val="000A4C69"/>
    <w:rsid w:val="000A785A"/>
    <w:rsid w:val="000A7A43"/>
    <w:rsid w:val="000B1124"/>
    <w:rsid w:val="000B2811"/>
    <w:rsid w:val="000B4406"/>
    <w:rsid w:val="000B7FF3"/>
    <w:rsid w:val="000C46E2"/>
    <w:rsid w:val="000C56E7"/>
    <w:rsid w:val="000C7A30"/>
    <w:rsid w:val="000D0F60"/>
    <w:rsid w:val="000D1905"/>
    <w:rsid w:val="000D1CFB"/>
    <w:rsid w:val="000D3D6C"/>
    <w:rsid w:val="000D49D1"/>
    <w:rsid w:val="000D6A41"/>
    <w:rsid w:val="000D76F6"/>
    <w:rsid w:val="000E176F"/>
    <w:rsid w:val="000E1D7D"/>
    <w:rsid w:val="000E3600"/>
    <w:rsid w:val="000E74F2"/>
    <w:rsid w:val="000F0425"/>
    <w:rsid w:val="000F066F"/>
    <w:rsid w:val="000F1ECF"/>
    <w:rsid w:val="000F2413"/>
    <w:rsid w:val="000F4EE7"/>
    <w:rsid w:val="001017CA"/>
    <w:rsid w:val="0010279D"/>
    <w:rsid w:val="00103C5D"/>
    <w:rsid w:val="00104942"/>
    <w:rsid w:val="00105E1D"/>
    <w:rsid w:val="00110487"/>
    <w:rsid w:val="00112F62"/>
    <w:rsid w:val="00113850"/>
    <w:rsid w:val="001172DF"/>
    <w:rsid w:val="00117EF3"/>
    <w:rsid w:val="00121CB3"/>
    <w:rsid w:val="00121DA2"/>
    <w:rsid w:val="0012587C"/>
    <w:rsid w:val="0013120C"/>
    <w:rsid w:val="00131D87"/>
    <w:rsid w:val="001359B2"/>
    <w:rsid w:val="00136FE4"/>
    <w:rsid w:val="0014454E"/>
    <w:rsid w:val="001445E5"/>
    <w:rsid w:val="001452B5"/>
    <w:rsid w:val="0014630C"/>
    <w:rsid w:val="00147327"/>
    <w:rsid w:val="00151C81"/>
    <w:rsid w:val="00152DAB"/>
    <w:rsid w:val="0015342F"/>
    <w:rsid w:val="00154A24"/>
    <w:rsid w:val="00155AD3"/>
    <w:rsid w:val="00157E75"/>
    <w:rsid w:val="001603A0"/>
    <w:rsid w:val="00160B7D"/>
    <w:rsid w:val="0016366C"/>
    <w:rsid w:val="001644B6"/>
    <w:rsid w:val="00167BAA"/>
    <w:rsid w:val="0017371E"/>
    <w:rsid w:val="00176DE0"/>
    <w:rsid w:val="001776C4"/>
    <w:rsid w:val="00177CC4"/>
    <w:rsid w:val="0018066D"/>
    <w:rsid w:val="00181DE6"/>
    <w:rsid w:val="00182EEC"/>
    <w:rsid w:val="00184D03"/>
    <w:rsid w:val="0018701A"/>
    <w:rsid w:val="00187041"/>
    <w:rsid w:val="00192297"/>
    <w:rsid w:val="001957AE"/>
    <w:rsid w:val="00195EEB"/>
    <w:rsid w:val="001967F7"/>
    <w:rsid w:val="001A1A38"/>
    <w:rsid w:val="001A344E"/>
    <w:rsid w:val="001A3D61"/>
    <w:rsid w:val="001A5DE5"/>
    <w:rsid w:val="001A7069"/>
    <w:rsid w:val="001B535D"/>
    <w:rsid w:val="001C0541"/>
    <w:rsid w:val="001C0FC3"/>
    <w:rsid w:val="001C1622"/>
    <w:rsid w:val="001C22D5"/>
    <w:rsid w:val="001C448E"/>
    <w:rsid w:val="001C7D85"/>
    <w:rsid w:val="001D095E"/>
    <w:rsid w:val="001D1EF7"/>
    <w:rsid w:val="001D3360"/>
    <w:rsid w:val="001D3489"/>
    <w:rsid w:val="001D3A96"/>
    <w:rsid w:val="001D7732"/>
    <w:rsid w:val="001E0E5E"/>
    <w:rsid w:val="001E0F45"/>
    <w:rsid w:val="001E353E"/>
    <w:rsid w:val="001E4464"/>
    <w:rsid w:val="001E7A1B"/>
    <w:rsid w:val="001F0BAC"/>
    <w:rsid w:val="001F2E1B"/>
    <w:rsid w:val="001F675B"/>
    <w:rsid w:val="001F6A01"/>
    <w:rsid w:val="00201193"/>
    <w:rsid w:val="00201763"/>
    <w:rsid w:val="00201D1B"/>
    <w:rsid w:val="00205DF4"/>
    <w:rsid w:val="002063F8"/>
    <w:rsid w:val="00207CD3"/>
    <w:rsid w:val="0021101A"/>
    <w:rsid w:val="00212A5B"/>
    <w:rsid w:val="002132F3"/>
    <w:rsid w:val="0021340F"/>
    <w:rsid w:val="00215AE1"/>
    <w:rsid w:val="00216651"/>
    <w:rsid w:val="0022294A"/>
    <w:rsid w:val="00226103"/>
    <w:rsid w:val="00227F45"/>
    <w:rsid w:val="002315BE"/>
    <w:rsid w:val="0023188A"/>
    <w:rsid w:val="00234104"/>
    <w:rsid w:val="00235FAD"/>
    <w:rsid w:val="00236C63"/>
    <w:rsid w:val="00244067"/>
    <w:rsid w:val="002453D1"/>
    <w:rsid w:val="00245599"/>
    <w:rsid w:val="00247366"/>
    <w:rsid w:val="0025225E"/>
    <w:rsid w:val="00253170"/>
    <w:rsid w:val="00262958"/>
    <w:rsid w:val="00264E6A"/>
    <w:rsid w:val="0026583A"/>
    <w:rsid w:val="002671FB"/>
    <w:rsid w:val="002717C5"/>
    <w:rsid w:val="0027221F"/>
    <w:rsid w:val="00272622"/>
    <w:rsid w:val="0027389E"/>
    <w:rsid w:val="0027424F"/>
    <w:rsid w:val="002764C3"/>
    <w:rsid w:val="002807C3"/>
    <w:rsid w:val="00282C6B"/>
    <w:rsid w:val="0028324E"/>
    <w:rsid w:val="00283418"/>
    <w:rsid w:val="0028369D"/>
    <w:rsid w:val="0028535E"/>
    <w:rsid w:val="002853A5"/>
    <w:rsid w:val="00285C8A"/>
    <w:rsid w:val="00290F78"/>
    <w:rsid w:val="0029311D"/>
    <w:rsid w:val="0029321E"/>
    <w:rsid w:val="002935C8"/>
    <w:rsid w:val="0029449F"/>
    <w:rsid w:val="00295020"/>
    <w:rsid w:val="002A2D5F"/>
    <w:rsid w:val="002A367C"/>
    <w:rsid w:val="002A3A14"/>
    <w:rsid w:val="002A6202"/>
    <w:rsid w:val="002A70D5"/>
    <w:rsid w:val="002A7AA5"/>
    <w:rsid w:val="002B11A7"/>
    <w:rsid w:val="002B11C1"/>
    <w:rsid w:val="002B157D"/>
    <w:rsid w:val="002B17B1"/>
    <w:rsid w:val="002B1C64"/>
    <w:rsid w:val="002B2AF7"/>
    <w:rsid w:val="002B2EAA"/>
    <w:rsid w:val="002B3C21"/>
    <w:rsid w:val="002B60F6"/>
    <w:rsid w:val="002B7111"/>
    <w:rsid w:val="002C1A45"/>
    <w:rsid w:val="002C3AF4"/>
    <w:rsid w:val="002C56E6"/>
    <w:rsid w:val="002D1474"/>
    <w:rsid w:val="002D4646"/>
    <w:rsid w:val="002D536A"/>
    <w:rsid w:val="002E05CC"/>
    <w:rsid w:val="002E0B8B"/>
    <w:rsid w:val="002E35DF"/>
    <w:rsid w:val="002E367B"/>
    <w:rsid w:val="002E3DD9"/>
    <w:rsid w:val="002E63CC"/>
    <w:rsid w:val="002E654C"/>
    <w:rsid w:val="002E6A2E"/>
    <w:rsid w:val="002E6E30"/>
    <w:rsid w:val="002E79A1"/>
    <w:rsid w:val="002F7658"/>
    <w:rsid w:val="0030299C"/>
    <w:rsid w:val="0030339A"/>
    <w:rsid w:val="0030358A"/>
    <w:rsid w:val="00305965"/>
    <w:rsid w:val="0031295F"/>
    <w:rsid w:val="0031397B"/>
    <w:rsid w:val="003163C0"/>
    <w:rsid w:val="00320E1D"/>
    <w:rsid w:val="0032285E"/>
    <w:rsid w:val="00322E54"/>
    <w:rsid w:val="00325475"/>
    <w:rsid w:val="003278C0"/>
    <w:rsid w:val="00327FA1"/>
    <w:rsid w:val="003312D8"/>
    <w:rsid w:val="003357F9"/>
    <w:rsid w:val="00336294"/>
    <w:rsid w:val="003364FD"/>
    <w:rsid w:val="00343494"/>
    <w:rsid w:val="00344F30"/>
    <w:rsid w:val="00345825"/>
    <w:rsid w:val="00347427"/>
    <w:rsid w:val="00347A3F"/>
    <w:rsid w:val="003539D8"/>
    <w:rsid w:val="0035561A"/>
    <w:rsid w:val="00356CB9"/>
    <w:rsid w:val="00357768"/>
    <w:rsid w:val="00363F4B"/>
    <w:rsid w:val="0036411D"/>
    <w:rsid w:val="0036655F"/>
    <w:rsid w:val="003665A1"/>
    <w:rsid w:val="00366743"/>
    <w:rsid w:val="00372108"/>
    <w:rsid w:val="00372425"/>
    <w:rsid w:val="003729F0"/>
    <w:rsid w:val="00372E32"/>
    <w:rsid w:val="00374C8A"/>
    <w:rsid w:val="00374D7E"/>
    <w:rsid w:val="00376186"/>
    <w:rsid w:val="00377D15"/>
    <w:rsid w:val="003804B6"/>
    <w:rsid w:val="003871ED"/>
    <w:rsid w:val="0039559B"/>
    <w:rsid w:val="003A5241"/>
    <w:rsid w:val="003A7543"/>
    <w:rsid w:val="003B2363"/>
    <w:rsid w:val="003B5114"/>
    <w:rsid w:val="003B70B0"/>
    <w:rsid w:val="003C3A5F"/>
    <w:rsid w:val="003C4938"/>
    <w:rsid w:val="003C4F98"/>
    <w:rsid w:val="003C5B5E"/>
    <w:rsid w:val="003D2B9F"/>
    <w:rsid w:val="003D31CF"/>
    <w:rsid w:val="003D62AA"/>
    <w:rsid w:val="003E77C2"/>
    <w:rsid w:val="003F378F"/>
    <w:rsid w:val="003F3FDB"/>
    <w:rsid w:val="003F4354"/>
    <w:rsid w:val="003F4407"/>
    <w:rsid w:val="003F45B9"/>
    <w:rsid w:val="003F487C"/>
    <w:rsid w:val="003F48AA"/>
    <w:rsid w:val="003F4F5F"/>
    <w:rsid w:val="00400DC0"/>
    <w:rsid w:val="00403802"/>
    <w:rsid w:val="00404233"/>
    <w:rsid w:val="00405FB8"/>
    <w:rsid w:val="0040680D"/>
    <w:rsid w:val="00413678"/>
    <w:rsid w:val="00422CE0"/>
    <w:rsid w:val="004313B2"/>
    <w:rsid w:val="00431699"/>
    <w:rsid w:val="00434734"/>
    <w:rsid w:val="0043694F"/>
    <w:rsid w:val="0043797C"/>
    <w:rsid w:val="00437F81"/>
    <w:rsid w:val="00441AA0"/>
    <w:rsid w:val="00443F89"/>
    <w:rsid w:val="00452B95"/>
    <w:rsid w:val="00467888"/>
    <w:rsid w:val="004714DB"/>
    <w:rsid w:val="00471792"/>
    <w:rsid w:val="00471C20"/>
    <w:rsid w:val="00473FC1"/>
    <w:rsid w:val="0047484D"/>
    <w:rsid w:val="00475C0D"/>
    <w:rsid w:val="004779EC"/>
    <w:rsid w:val="00481DCD"/>
    <w:rsid w:val="00482C25"/>
    <w:rsid w:val="004856D6"/>
    <w:rsid w:val="00485781"/>
    <w:rsid w:val="00487255"/>
    <w:rsid w:val="00487797"/>
    <w:rsid w:val="00490DDB"/>
    <w:rsid w:val="0049163E"/>
    <w:rsid w:val="00493DF1"/>
    <w:rsid w:val="00494282"/>
    <w:rsid w:val="004B005A"/>
    <w:rsid w:val="004B2797"/>
    <w:rsid w:val="004B307B"/>
    <w:rsid w:val="004B3873"/>
    <w:rsid w:val="004B4381"/>
    <w:rsid w:val="004B4AB1"/>
    <w:rsid w:val="004B53C6"/>
    <w:rsid w:val="004C1534"/>
    <w:rsid w:val="004C5FF1"/>
    <w:rsid w:val="004D18AE"/>
    <w:rsid w:val="004D48D5"/>
    <w:rsid w:val="004D4D25"/>
    <w:rsid w:val="004D5767"/>
    <w:rsid w:val="004D75B8"/>
    <w:rsid w:val="004E0932"/>
    <w:rsid w:val="004E289A"/>
    <w:rsid w:val="004E29B7"/>
    <w:rsid w:val="004E2BED"/>
    <w:rsid w:val="004E471C"/>
    <w:rsid w:val="004E6BCA"/>
    <w:rsid w:val="004E6C71"/>
    <w:rsid w:val="004F086E"/>
    <w:rsid w:val="004F4568"/>
    <w:rsid w:val="004F4A7B"/>
    <w:rsid w:val="004F5018"/>
    <w:rsid w:val="004F67CE"/>
    <w:rsid w:val="004F7033"/>
    <w:rsid w:val="004F7E1D"/>
    <w:rsid w:val="005001C6"/>
    <w:rsid w:val="00500B78"/>
    <w:rsid w:val="00501ABF"/>
    <w:rsid w:val="00505718"/>
    <w:rsid w:val="005144E6"/>
    <w:rsid w:val="0051482B"/>
    <w:rsid w:val="00514CE4"/>
    <w:rsid w:val="0051658E"/>
    <w:rsid w:val="005213C4"/>
    <w:rsid w:val="00522AC4"/>
    <w:rsid w:val="00524E24"/>
    <w:rsid w:val="005255A0"/>
    <w:rsid w:val="0052622E"/>
    <w:rsid w:val="0053070C"/>
    <w:rsid w:val="00532BEC"/>
    <w:rsid w:val="00533A0F"/>
    <w:rsid w:val="00534476"/>
    <w:rsid w:val="00534661"/>
    <w:rsid w:val="00534F51"/>
    <w:rsid w:val="005374A2"/>
    <w:rsid w:val="0054299B"/>
    <w:rsid w:val="005448AB"/>
    <w:rsid w:val="005476C7"/>
    <w:rsid w:val="00551A5F"/>
    <w:rsid w:val="005530AC"/>
    <w:rsid w:val="005566A3"/>
    <w:rsid w:val="00560C85"/>
    <w:rsid w:val="00564B54"/>
    <w:rsid w:val="00565220"/>
    <w:rsid w:val="00566C1F"/>
    <w:rsid w:val="00567F54"/>
    <w:rsid w:val="00570130"/>
    <w:rsid w:val="00573C97"/>
    <w:rsid w:val="00576EF6"/>
    <w:rsid w:val="005807B4"/>
    <w:rsid w:val="00580AB4"/>
    <w:rsid w:val="005820E0"/>
    <w:rsid w:val="00582201"/>
    <w:rsid w:val="00585A7C"/>
    <w:rsid w:val="005864C1"/>
    <w:rsid w:val="00587044"/>
    <w:rsid w:val="00590CCC"/>
    <w:rsid w:val="005914D0"/>
    <w:rsid w:val="00593388"/>
    <w:rsid w:val="005979D0"/>
    <w:rsid w:val="005A1B51"/>
    <w:rsid w:val="005A1B69"/>
    <w:rsid w:val="005A25AA"/>
    <w:rsid w:val="005A2941"/>
    <w:rsid w:val="005A2B7C"/>
    <w:rsid w:val="005A3C62"/>
    <w:rsid w:val="005A42CF"/>
    <w:rsid w:val="005A51C4"/>
    <w:rsid w:val="005A78A0"/>
    <w:rsid w:val="005B28F6"/>
    <w:rsid w:val="005B3987"/>
    <w:rsid w:val="005B47A5"/>
    <w:rsid w:val="005B4E21"/>
    <w:rsid w:val="005B5C63"/>
    <w:rsid w:val="005B5EBE"/>
    <w:rsid w:val="005B6126"/>
    <w:rsid w:val="005C1C56"/>
    <w:rsid w:val="005C2B49"/>
    <w:rsid w:val="005C5D7A"/>
    <w:rsid w:val="005C6012"/>
    <w:rsid w:val="005C6935"/>
    <w:rsid w:val="005D06B5"/>
    <w:rsid w:val="005D30E0"/>
    <w:rsid w:val="005D3194"/>
    <w:rsid w:val="005D3831"/>
    <w:rsid w:val="005D44FA"/>
    <w:rsid w:val="005D4D34"/>
    <w:rsid w:val="005D626D"/>
    <w:rsid w:val="005E0013"/>
    <w:rsid w:val="005E157B"/>
    <w:rsid w:val="005E2715"/>
    <w:rsid w:val="005E3A28"/>
    <w:rsid w:val="005E502F"/>
    <w:rsid w:val="005E5DF9"/>
    <w:rsid w:val="005F2C7A"/>
    <w:rsid w:val="005F42D4"/>
    <w:rsid w:val="005F5F4D"/>
    <w:rsid w:val="00603429"/>
    <w:rsid w:val="00603B36"/>
    <w:rsid w:val="00603D0F"/>
    <w:rsid w:val="006053B7"/>
    <w:rsid w:val="00606FB9"/>
    <w:rsid w:val="00610925"/>
    <w:rsid w:val="00611DBC"/>
    <w:rsid w:val="006143ED"/>
    <w:rsid w:val="006150CA"/>
    <w:rsid w:val="00620442"/>
    <w:rsid w:val="00620518"/>
    <w:rsid w:val="00620D1F"/>
    <w:rsid w:val="00623829"/>
    <w:rsid w:val="00623C1C"/>
    <w:rsid w:val="006270BF"/>
    <w:rsid w:val="0062717C"/>
    <w:rsid w:val="006333B7"/>
    <w:rsid w:val="00633ABA"/>
    <w:rsid w:val="00636D72"/>
    <w:rsid w:val="00636DFF"/>
    <w:rsid w:val="00641D3B"/>
    <w:rsid w:val="00646F30"/>
    <w:rsid w:val="00651702"/>
    <w:rsid w:val="00653532"/>
    <w:rsid w:val="0065412A"/>
    <w:rsid w:val="00656C89"/>
    <w:rsid w:val="00657351"/>
    <w:rsid w:val="00664974"/>
    <w:rsid w:val="006654B6"/>
    <w:rsid w:val="00665E0B"/>
    <w:rsid w:val="00666E1D"/>
    <w:rsid w:val="00670037"/>
    <w:rsid w:val="0067789F"/>
    <w:rsid w:val="00677DAF"/>
    <w:rsid w:val="00683FF8"/>
    <w:rsid w:val="0068495F"/>
    <w:rsid w:val="006859DC"/>
    <w:rsid w:val="006938DC"/>
    <w:rsid w:val="00694B9E"/>
    <w:rsid w:val="0069697E"/>
    <w:rsid w:val="006969E9"/>
    <w:rsid w:val="006A08CF"/>
    <w:rsid w:val="006A34FE"/>
    <w:rsid w:val="006A7097"/>
    <w:rsid w:val="006B0F48"/>
    <w:rsid w:val="006B3D66"/>
    <w:rsid w:val="006B6620"/>
    <w:rsid w:val="006B7D91"/>
    <w:rsid w:val="006C5078"/>
    <w:rsid w:val="006C6FDA"/>
    <w:rsid w:val="006D2B4C"/>
    <w:rsid w:val="006D2E5D"/>
    <w:rsid w:val="006D2F99"/>
    <w:rsid w:val="006D32FF"/>
    <w:rsid w:val="006D4546"/>
    <w:rsid w:val="006D4733"/>
    <w:rsid w:val="006D7CD0"/>
    <w:rsid w:val="006E0F2C"/>
    <w:rsid w:val="006E42C9"/>
    <w:rsid w:val="006E561B"/>
    <w:rsid w:val="006F135B"/>
    <w:rsid w:val="006F22E6"/>
    <w:rsid w:val="006F3E8C"/>
    <w:rsid w:val="006F6FEA"/>
    <w:rsid w:val="006F78BB"/>
    <w:rsid w:val="007009AA"/>
    <w:rsid w:val="00701231"/>
    <w:rsid w:val="00703ED1"/>
    <w:rsid w:val="007108F8"/>
    <w:rsid w:val="00710A6C"/>
    <w:rsid w:val="00710F19"/>
    <w:rsid w:val="00717A29"/>
    <w:rsid w:val="00722C58"/>
    <w:rsid w:val="00725DC6"/>
    <w:rsid w:val="007372D0"/>
    <w:rsid w:val="007453D3"/>
    <w:rsid w:val="007465D0"/>
    <w:rsid w:val="00747AF3"/>
    <w:rsid w:val="00756230"/>
    <w:rsid w:val="00756DB1"/>
    <w:rsid w:val="00760988"/>
    <w:rsid w:val="00761027"/>
    <w:rsid w:val="007633C0"/>
    <w:rsid w:val="0076434E"/>
    <w:rsid w:val="00764428"/>
    <w:rsid w:val="00766113"/>
    <w:rsid w:val="007702B6"/>
    <w:rsid w:val="00770A8A"/>
    <w:rsid w:val="007722A4"/>
    <w:rsid w:val="00776884"/>
    <w:rsid w:val="00777004"/>
    <w:rsid w:val="007813F4"/>
    <w:rsid w:val="00782899"/>
    <w:rsid w:val="00786207"/>
    <w:rsid w:val="00792079"/>
    <w:rsid w:val="007927D5"/>
    <w:rsid w:val="00792D63"/>
    <w:rsid w:val="00792E64"/>
    <w:rsid w:val="00793D3F"/>
    <w:rsid w:val="0079475B"/>
    <w:rsid w:val="007970B2"/>
    <w:rsid w:val="007A0DFF"/>
    <w:rsid w:val="007A65CA"/>
    <w:rsid w:val="007B1FD2"/>
    <w:rsid w:val="007B596B"/>
    <w:rsid w:val="007C085F"/>
    <w:rsid w:val="007C3C41"/>
    <w:rsid w:val="007C3FB2"/>
    <w:rsid w:val="007C4BE2"/>
    <w:rsid w:val="007C5A85"/>
    <w:rsid w:val="007C5CA2"/>
    <w:rsid w:val="007C6A41"/>
    <w:rsid w:val="007C6C6B"/>
    <w:rsid w:val="007C7D63"/>
    <w:rsid w:val="007D16E6"/>
    <w:rsid w:val="007D3A5D"/>
    <w:rsid w:val="007D4C71"/>
    <w:rsid w:val="007E03B1"/>
    <w:rsid w:val="007E0E94"/>
    <w:rsid w:val="007E1A22"/>
    <w:rsid w:val="007E2600"/>
    <w:rsid w:val="007E2DE9"/>
    <w:rsid w:val="007E4482"/>
    <w:rsid w:val="007E4775"/>
    <w:rsid w:val="007E4CC8"/>
    <w:rsid w:val="007E504A"/>
    <w:rsid w:val="007E534A"/>
    <w:rsid w:val="007E7C7E"/>
    <w:rsid w:val="007F22A1"/>
    <w:rsid w:val="007F2368"/>
    <w:rsid w:val="007F44EC"/>
    <w:rsid w:val="008036F4"/>
    <w:rsid w:val="00804878"/>
    <w:rsid w:val="00807CA5"/>
    <w:rsid w:val="00815CD7"/>
    <w:rsid w:val="00816991"/>
    <w:rsid w:val="00817BE7"/>
    <w:rsid w:val="00822359"/>
    <w:rsid w:val="008223DF"/>
    <w:rsid w:val="00823224"/>
    <w:rsid w:val="00824C86"/>
    <w:rsid w:val="0082606A"/>
    <w:rsid w:val="00830B8D"/>
    <w:rsid w:val="008313CE"/>
    <w:rsid w:val="00831AB9"/>
    <w:rsid w:val="00832003"/>
    <w:rsid w:val="00833AD4"/>
    <w:rsid w:val="00837775"/>
    <w:rsid w:val="00837B93"/>
    <w:rsid w:val="0084128A"/>
    <w:rsid w:val="00841393"/>
    <w:rsid w:val="008415FE"/>
    <w:rsid w:val="00841756"/>
    <w:rsid w:val="00842E64"/>
    <w:rsid w:val="00846571"/>
    <w:rsid w:val="008510BF"/>
    <w:rsid w:val="00855876"/>
    <w:rsid w:val="0086038A"/>
    <w:rsid w:val="008605B4"/>
    <w:rsid w:val="00860DE3"/>
    <w:rsid w:val="00861A24"/>
    <w:rsid w:val="008630AD"/>
    <w:rsid w:val="008640EF"/>
    <w:rsid w:val="00870BE2"/>
    <w:rsid w:val="00871038"/>
    <w:rsid w:val="00871480"/>
    <w:rsid w:val="008736D6"/>
    <w:rsid w:val="008767B7"/>
    <w:rsid w:val="0087680E"/>
    <w:rsid w:val="00881AF7"/>
    <w:rsid w:val="008823F2"/>
    <w:rsid w:val="008839E1"/>
    <w:rsid w:val="00884214"/>
    <w:rsid w:val="008870C3"/>
    <w:rsid w:val="00891EDB"/>
    <w:rsid w:val="00893E11"/>
    <w:rsid w:val="00894188"/>
    <w:rsid w:val="00894C85"/>
    <w:rsid w:val="00895CD1"/>
    <w:rsid w:val="00896046"/>
    <w:rsid w:val="0089718B"/>
    <w:rsid w:val="00897990"/>
    <w:rsid w:val="00897B7F"/>
    <w:rsid w:val="008A402E"/>
    <w:rsid w:val="008A7E76"/>
    <w:rsid w:val="008B3023"/>
    <w:rsid w:val="008B675B"/>
    <w:rsid w:val="008B6F49"/>
    <w:rsid w:val="008C01A7"/>
    <w:rsid w:val="008C05FB"/>
    <w:rsid w:val="008C0D6D"/>
    <w:rsid w:val="008C2785"/>
    <w:rsid w:val="008C2B89"/>
    <w:rsid w:val="008C55D4"/>
    <w:rsid w:val="008D1DE1"/>
    <w:rsid w:val="008D31D1"/>
    <w:rsid w:val="008D3EDF"/>
    <w:rsid w:val="008D5F31"/>
    <w:rsid w:val="008D61DB"/>
    <w:rsid w:val="008E31A0"/>
    <w:rsid w:val="008E328B"/>
    <w:rsid w:val="008E3872"/>
    <w:rsid w:val="008E7307"/>
    <w:rsid w:val="008F0D79"/>
    <w:rsid w:val="00903727"/>
    <w:rsid w:val="00903AAB"/>
    <w:rsid w:val="00904816"/>
    <w:rsid w:val="00904C56"/>
    <w:rsid w:val="00906171"/>
    <w:rsid w:val="0091045C"/>
    <w:rsid w:val="00912AE6"/>
    <w:rsid w:val="00913D7B"/>
    <w:rsid w:val="00914D50"/>
    <w:rsid w:val="00915003"/>
    <w:rsid w:val="009205D6"/>
    <w:rsid w:val="00921282"/>
    <w:rsid w:val="00926F40"/>
    <w:rsid w:val="00930F3D"/>
    <w:rsid w:val="009321CA"/>
    <w:rsid w:val="00933291"/>
    <w:rsid w:val="00934BBF"/>
    <w:rsid w:val="0093592D"/>
    <w:rsid w:val="00937888"/>
    <w:rsid w:val="00940725"/>
    <w:rsid w:val="00941B9F"/>
    <w:rsid w:val="009467F7"/>
    <w:rsid w:val="009515D4"/>
    <w:rsid w:val="00952007"/>
    <w:rsid w:val="00955745"/>
    <w:rsid w:val="009568D5"/>
    <w:rsid w:val="00957147"/>
    <w:rsid w:val="00960DC2"/>
    <w:rsid w:val="0096219E"/>
    <w:rsid w:val="00963600"/>
    <w:rsid w:val="0096602D"/>
    <w:rsid w:val="009679D2"/>
    <w:rsid w:val="00967CDF"/>
    <w:rsid w:val="0097127C"/>
    <w:rsid w:val="00971F8A"/>
    <w:rsid w:val="009728E6"/>
    <w:rsid w:val="00973137"/>
    <w:rsid w:val="00977970"/>
    <w:rsid w:val="00982A2F"/>
    <w:rsid w:val="00982E5F"/>
    <w:rsid w:val="00984025"/>
    <w:rsid w:val="0098761A"/>
    <w:rsid w:val="00987A77"/>
    <w:rsid w:val="00992777"/>
    <w:rsid w:val="009957DF"/>
    <w:rsid w:val="0099639C"/>
    <w:rsid w:val="0099744E"/>
    <w:rsid w:val="009A0D1D"/>
    <w:rsid w:val="009A0E04"/>
    <w:rsid w:val="009A2F32"/>
    <w:rsid w:val="009A3410"/>
    <w:rsid w:val="009A5063"/>
    <w:rsid w:val="009B03AF"/>
    <w:rsid w:val="009B0957"/>
    <w:rsid w:val="009B1F3B"/>
    <w:rsid w:val="009B2295"/>
    <w:rsid w:val="009B235D"/>
    <w:rsid w:val="009B2894"/>
    <w:rsid w:val="009B2FCD"/>
    <w:rsid w:val="009B360A"/>
    <w:rsid w:val="009B509C"/>
    <w:rsid w:val="009B5B63"/>
    <w:rsid w:val="009C07B0"/>
    <w:rsid w:val="009C78A0"/>
    <w:rsid w:val="009D5C87"/>
    <w:rsid w:val="009D6759"/>
    <w:rsid w:val="009E0FDF"/>
    <w:rsid w:val="009E559F"/>
    <w:rsid w:val="009E56B3"/>
    <w:rsid w:val="009E6628"/>
    <w:rsid w:val="009F441E"/>
    <w:rsid w:val="009F7469"/>
    <w:rsid w:val="009F7E3D"/>
    <w:rsid w:val="00A00879"/>
    <w:rsid w:val="00A00CBF"/>
    <w:rsid w:val="00A012BB"/>
    <w:rsid w:val="00A04C95"/>
    <w:rsid w:val="00A073B4"/>
    <w:rsid w:val="00A073EE"/>
    <w:rsid w:val="00A11FA5"/>
    <w:rsid w:val="00A21841"/>
    <w:rsid w:val="00A21D2A"/>
    <w:rsid w:val="00A237B6"/>
    <w:rsid w:val="00A254A2"/>
    <w:rsid w:val="00A257B4"/>
    <w:rsid w:val="00A26EB0"/>
    <w:rsid w:val="00A27F42"/>
    <w:rsid w:val="00A322A5"/>
    <w:rsid w:val="00A351F1"/>
    <w:rsid w:val="00A35245"/>
    <w:rsid w:val="00A36013"/>
    <w:rsid w:val="00A36215"/>
    <w:rsid w:val="00A411B6"/>
    <w:rsid w:val="00A415C8"/>
    <w:rsid w:val="00A44210"/>
    <w:rsid w:val="00A44633"/>
    <w:rsid w:val="00A45137"/>
    <w:rsid w:val="00A4517A"/>
    <w:rsid w:val="00A52D98"/>
    <w:rsid w:val="00A52F6F"/>
    <w:rsid w:val="00A532C8"/>
    <w:rsid w:val="00A55EF2"/>
    <w:rsid w:val="00A56907"/>
    <w:rsid w:val="00A6001E"/>
    <w:rsid w:val="00A7016D"/>
    <w:rsid w:val="00A713B3"/>
    <w:rsid w:val="00A75B70"/>
    <w:rsid w:val="00A8309A"/>
    <w:rsid w:val="00A8439F"/>
    <w:rsid w:val="00A8770B"/>
    <w:rsid w:val="00A92C7B"/>
    <w:rsid w:val="00A93F29"/>
    <w:rsid w:val="00A94788"/>
    <w:rsid w:val="00A96F74"/>
    <w:rsid w:val="00AA0C4E"/>
    <w:rsid w:val="00AA0D95"/>
    <w:rsid w:val="00AA54AE"/>
    <w:rsid w:val="00AA5F35"/>
    <w:rsid w:val="00AA61CE"/>
    <w:rsid w:val="00AB6776"/>
    <w:rsid w:val="00AB6F80"/>
    <w:rsid w:val="00AB7C49"/>
    <w:rsid w:val="00AB7E71"/>
    <w:rsid w:val="00AC02CB"/>
    <w:rsid w:val="00AC0756"/>
    <w:rsid w:val="00AC1179"/>
    <w:rsid w:val="00AC4C14"/>
    <w:rsid w:val="00AC6A05"/>
    <w:rsid w:val="00AC6F4F"/>
    <w:rsid w:val="00AD10A5"/>
    <w:rsid w:val="00AD1CF6"/>
    <w:rsid w:val="00AD29C5"/>
    <w:rsid w:val="00AD2B46"/>
    <w:rsid w:val="00AD48CB"/>
    <w:rsid w:val="00AE033E"/>
    <w:rsid w:val="00AF13AB"/>
    <w:rsid w:val="00AF1564"/>
    <w:rsid w:val="00AF5EBC"/>
    <w:rsid w:val="00AF7F11"/>
    <w:rsid w:val="00B008B3"/>
    <w:rsid w:val="00B06B0A"/>
    <w:rsid w:val="00B06D9A"/>
    <w:rsid w:val="00B076A8"/>
    <w:rsid w:val="00B103CA"/>
    <w:rsid w:val="00B139B4"/>
    <w:rsid w:val="00B16FAF"/>
    <w:rsid w:val="00B16FC6"/>
    <w:rsid w:val="00B2391F"/>
    <w:rsid w:val="00B23C35"/>
    <w:rsid w:val="00B24946"/>
    <w:rsid w:val="00B25F42"/>
    <w:rsid w:val="00B37464"/>
    <w:rsid w:val="00B40DFA"/>
    <w:rsid w:val="00B4103E"/>
    <w:rsid w:val="00B42460"/>
    <w:rsid w:val="00B425CF"/>
    <w:rsid w:val="00B44A76"/>
    <w:rsid w:val="00B44AB3"/>
    <w:rsid w:val="00B45E34"/>
    <w:rsid w:val="00B465DF"/>
    <w:rsid w:val="00B53C3F"/>
    <w:rsid w:val="00B5547D"/>
    <w:rsid w:val="00B61685"/>
    <w:rsid w:val="00B712F7"/>
    <w:rsid w:val="00B7276C"/>
    <w:rsid w:val="00B75948"/>
    <w:rsid w:val="00B76177"/>
    <w:rsid w:val="00B7740F"/>
    <w:rsid w:val="00B776DE"/>
    <w:rsid w:val="00B77A30"/>
    <w:rsid w:val="00B806C9"/>
    <w:rsid w:val="00B808EC"/>
    <w:rsid w:val="00B80CE6"/>
    <w:rsid w:val="00B851A6"/>
    <w:rsid w:val="00B8599E"/>
    <w:rsid w:val="00B87D95"/>
    <w:rsid w:val="00B924F7"/>
    <w:rsid w:val="00B93A42"/>
    <w:rsid w:val="00B949B8"/>
    <w:rsid w:val="00B97FE6"/>
    <w:rsid w:val="00BA0F76"/>
    <w:rsid w:val="00BA0FA6"/>
    <w:rsid w:val="00BA209A"/>
    <w:rsid w:val="00BA2729"/>
    <w:rsid w:val="00BA4109"/>
    <w:rsid w:val="00BA4F9C"/>
    <w:rsid w:val="00BA571C"/>
    <w:rsid w:val="00BC0570"/>
    <w:rsid w:val="00BC10B6"/>
    <w:rsid w:val="00BC6F58"/>
    <w:rsid w:val="00BC7D14"/>
    <w:rsid w:val="00BD7BE0"/>
    <w:rsid w:val="00BD7D36"/>
    <w:rsid w:val="00BE6551"/>
    <w:rsid w:val="00BE65E6"/>
    <w:rsid w:val="00BF02E1"/>
    <w:rsid w:val="00BF4431"/>
    <w:rsid w:val="00BF467E"/>
    <w:rsid w:val="00BF4697"/>
    <w:rsid w:val="00BF47DA"/>
    <w:rsid w:val="00BF4F9E"/>
    <w:rsid w:val="00BF50AA"/>
    <w:rsid w:val="00BF67FF"/>
    <w:rsid w:val="00BF7235"/>
    <w:rsid w:val="00C0032A"/>
    <w:rsid w:val="00C01E27"/>
    <w:rsid w:val="00C032BB"/>
    <w:rsid w:val="00C0438F"/>
    <w:rsid w:val="00C0618B"/>
    <w:rsid w:val="00C06469"/>
    <w:rsid w:val="00C07118"/>
    <w:rsid w:val="00C10200"/>
    <w:rsid w:val="00C11462"/>
    <w:rsid w:val="00C13144"/>
    <w:rsid w:val="00C1528E"/>
    <w:rsid w:val="00C1764D"/>
    <w:rsid w:val="00C20CE3"/>
    <w:rsid w:val="00C226BA"/>
    <w:rsid w:val="00C23240"/>
    <w:rsid w:val="00C27A78"/>
    <w:rsid w:val="00C34A93"/>
    <w:rsid w:val="00C35772"/>
    <w:rsid w:val="00C366A2"/>
    <w:rsid w:val="00C4152F"/>
    <w:rsid w:val="00C417D8"/>
    <w:rsid w:val="00C4626A"/>
    <w:rsid w:val="00C5167F"/>
    <w:rsid w:val="00C5293C"/>
    <w:rsid w:val="00C53334"/>
    <w:rsid w:val="00C53DBC"/>
    <w:rsid w:val="00C60E75"/>
    <w:rsid w:val="00C612BC"/>
    <w:rsid w:val="00C644B1"/>
    <w:rsid w:val="00C6485E"/>
    <w:rsid w:val="00C7716F"/>
    <w:rsid w:val="00C87896"/>
    <w:rsid w:val="00C87A08"/>
    <w:rsid w:val="00C90228"/>
    <w:rsid w:val="00C94CB1"/>
    <w:rsid w:val="00C9700C"/>
    <w:rsid w:val="00CA1478"/>
    <w:rsid w:val="00CA23E2"/>
    <w:rsid w:val="00CA28E9"/>
    <w:rsid w:val="00CA3F43"/>
    <w:rsid w:val="00CA4D57"/>
    <w:rsid w:val="00CA6CB7"/>
    <w:rsid w:val="00CB049D"/>
    <w:rsid w:val="00CB1057"/>
    <w:rsid w:val="00CB175E"/>
    <w:rsid w:val="00CB2272"/>
    <w:rsid w:val="00CB7067"/>
    <w:rsid w:val="00CB7F90"/>
    <w:rsid w:val="00CC06D1"/>
    <w:rsid w:val="00CC41A1"/>
    <w:rsid w:val="00CC4772"/>
    <w:rsid w:val="00CD0077"/>
    <w:rsid w:val="00CD1AAA"/>
    <w:rsid w:val="00CD1BB2"/>
    <w:rsid w:val="00CD1EB5"/>
    <w:rsid w:val="00CD4963"/>
    <w:rsid w:val="00CE0666"/>
    <w:rsid w:val="00CE22D7"/>
    <w:rsid w:val="00CE3A34"/>
    <w:rsid w:val="00CE3B64"/>
    <w:rsid w:val="00CE6886"/>
    <w:rsid w:val="00CF5245"/>
    <w:rsid w:val="00D01CAD"/>
    <w:rsid w:val="00D138B9"/>
    <w:rsid w:val="00D13E13"/>
    <w:rsid w:val="00D14C70"/>
    <w:rsid w:val="00D22982"/>
    <w:rsid w:val="00D23ABB"/>
    <w:rsid w:val="00D24978"/>
    <w:rsid w:val="00D24AEE"/>
    <w:rsid w:val="00D25BE7"/>
    <w:rsid w:val="00D25C84"/>
    <w:rsid w:val="00D3130C"/>
    <w:rsid w:val="00D313B6"/>
    <w:rsid w:val="00D3467C"/>
    <w:rsid w:val="00D40114"/>
    <w:rsid w:val="00D41DE5"/>
    <w:rsid w:val="00D445C8"/>
    <w:rsid w:val="00D4466C"/>
    <w:rsid w:val="00D45EC7"/>
    <w:rsid w:val="00D47E58"/>
    <w:rsid w:val="00D53611"/>
    <w:rsid w:val="00D5392A"/>
    <w:rsid w:val="00D57B59"/>
    <w:rsid w:val="00D637FB"/>
    <w:rsid w:val="00D64A38"/>
    <w:rsid w:val="00D662BE"/>
    <w:rsid w:val="00D66636"/>
    <w:rsid w:val="00D66D29"/>
    <w:rsid w:val="00D70689"/>
    <w:rsid w:val="00D70F19"/>
    <w:rsid w:val="00D712E1"/>
    <w:rsid w:val="00D72214"/>
    <w:rsid w:val="00D81E23"/>
    <w:rsid w:val="00D852A0"/>
    <w:rsid w:val="00D87C1F"/>
    <w:rsid w:val="00D9091F"/>
    <w:rsid w:val="00D91461"/>
    <w:rsid w:val="00D91575"/>
    <w:rsid w:val="00D95766"/>
    <w:rsid w:val="00D958E5"/>
    <w:rsid w:val="00DA4367"/>
    <w:rsid w:val="00DA458D"/>
    <w:rsid w:val="00DA4782"/>
    <w:rsid w:val="00DA5D83"/>
    <w:rsid w:val="00DC10AF"/>
    <w:rsid w:val="00DC4246"/>
    <w:rsid w:val="00DC53D8"/>
    <w:rsid w:val="00DC696D"/>
    <w:rsid w:val="00DC70EB"/>
    <w:rsid w:val="00DD01D1"/>
    <w:rsid w:val="00DD3466"/>
    <w:rsid w:val="00DD4B1E"/>
    <w:rsid w:val="00DD6BFD"/>
    <w:rsid w:val="00DE1F2F"/>
    <w:rsid w:val="00DE2785"/>
    <w:rsid w:val="00DE3ECC"/>
    <w:rsid w:val="00DF010E"/>
    <w:rsid w:val="00DF3511"/>
    <w:rsid w:val="00DF5A33"/>
    <w:rsid w:val="00DF5CBC"/>
    <w:rsid w:val="00DF7696"/>
    <w:rsid w:val="00E039A8"/>
    <w:rsid w:val="00E04118"/>
    <w:rsid w:val="00E0676D"/>
    <w:rsid w:val="00E07D77"/>
    <w:rsid w:val="00E101D7"/>
    <w:rsid w:val="00E12E92"/>
    <w:rsid w:val="00E14BC6"/>
    <w:rsid w:val="00E15E62"/>
    <w:rsid w:val="00E171FB"/>
    <w:rsid w:val="00E24500"/>
    <w:rsid w:val="00E25CDC"/>
    <w:rsid w:val="00E325FD"/>
    <w:rsid w:val="00E33ED2"/>
    <w:rsid w:val="00E3523B"/>
    <w:rsid w:val="00E366CD"/>
    <w:rsid w:val="00E43559"/>
    <w:rsid w:val="00E443DB"/>
    <w:rsid w:val="00E45C93"/>
    <w:rsid w:val="00E47A33"/>
    <w:rsid w:val="00E51F48"/>
    <w:rsid w:val="00E51FC2"/>
    <w:rsid w:val="00E54BC3"/>
    <w:rsid w:val="00E57237"/>
    <w:rsid w:val="00E61E8E"/>
    <w:rsid w:val="00E62E7E"/>
    <w:rsid w:val="00E644C2"/>
    <w:rsid w:val="00E651DF"/>
    <w:rsid w:val="00E657B4"/>
    <w:rsid w:val="00E657B7"/>
    <w:rsid w:val="00E65827"/>
    <w:rsid w:val="00E66C18"/>
    <w:rsid w:val="00E71216"/>
    <w:rsid w:val="00E75BE5"/>
    <w:rsid w:val="00E76C18"/>
    <w:rsid w:val="00E8026E"/>
    <w:rsid w:val="00E812C7"/>
    <w:rsid w:val="00E8355A"/>
    <w:rsid w:val="00E84AB7"/>
    <w:rsid w:val="00E84DF8"/>
    <w:rsid w:val="00E866A2"/>
    <w:rsid w:val="00E914A0"/>
    <w:rsid w:val="00E93F0E"/>
    <w:rsid w:val="00E971E1"/>
    <w:rsid w:val="00E97BCE"/>
    <w:rsid w:val="00E97DA0"/>
    <w:rsid w:val="00EA1D75"/>
    <w:rsid w:val="00EA1FE4"/>
    <w:rsid w:val="00EA4C0F"/>
    <w:rsid w:val="00EA5938"/>
    <w:rsid w:val="00EA6324"/>
    <w:rsid w:val="00EA7632"/>
    <w:rsid w:val="00EB156E"/>
    <w:rsid w:val="00EB1B52"/>
    <w:rsid w:val="00EB1C8D"/>
    <w:rsid w:val="00EB4456"/>
    <w:rsid w:val="00EB4DDA"/>
    <w:rsid w:val="00EB566C"/>
    <w:rsid w:val="00EB6E05"/>
    <w:rsid w:val="00EB7213"/>
    <w:rsid w:val="00EC5FFA"/>
    <w:rsid w:val="00ED73C0"/>
    <w:rsid w:val="00EE3F6B"/>
    <w:rsid w:val="00EF03C0"/>
    <w:rsid w:val="00EF505C"/>
    <w:rsid w:val="00F02CE8"/>
    <w:rsid w:val="00F03080"/>
    <w:rsid w:val="00F0359C"/>
    <w:rsid w:val="00F065E7"/>
    <w:rsid w:val="00F07C22"/>
    <w:rsid w:val="00F14074"/>
    <w:rsid w:val="00F14BDD"/>
    <w:rsid w:val="00F15246"/>
    <w:rsid w:val="00F161CB"/>
    <w:rsid w:val="00F166DA"/>
    <w:rsid w:val="00F16760"/>
    <w:rsid w:val="00F17032"/>
    <w:rsid w:val="00F205EA"/>
    <w:rsid w:val="00F21CF4"/>
    <w:rsid w:val="00F22235"/>
    <w:rsid w:val="00F23FE7"/>
    <w:rsid w:val="00F27A5B"/>
    <w:rsid w:val="00F30748"/>
    <w:rsid w:val="00F32676"/>
    <w:rsid w:val="00F40501"/>
    <w:rsid w:val="00F42A62"/>
    <w:rsid w:val="00F42A93"/>
    <w:rsid w:val="00F43ACD"/>
    <w:rsid w:val="00F45B5A"/>
    <w:rsid w:val="00F52295"/>
    <w:rsid w:val="00F55415"/>
    <w:rsid w:val="00F569E2"/>
    <w:rsid w:val="00F714A7"/>
    <w:rsid w:val="00F72C22"/>
    <w:rsid w:val="00F7469C"/>
    <w:rsid w:val="00F7541B"/>
    <w:rsid w:val="00F760D2"/>
    <w:rsid w:val="00F809D3"/>
    <w:rsid w:val="00F9057C"/>
    <w:rsid w:val="00F91022"/>
    <w:rsid w:val="00F92B24"/>
    <w:rsid w:val="00F94080"/>
    <w:rsid w:val="00F94863"/>
    <w:rsid w:val="00FA01BA"/>
    <w:rsid w:val="00FA2130"/>
    <w:rsid w:val="00FA4CF9"/>
    <w:rsid w:val="00FA4FB5"/>
    <w:rsid w:val="00FA6EAC"/>
    <w:rsid w:val="00FB358F"/>
    <w:rsid w:val="00FB3A0C"/>
    <w:rsid w:val="00FB752B"/>
    <w:rsid w:val="00FC001C"/>
    <w:rsid w:val="00FC20D0"/>
    <w:rsid w:val="00FC3ADA"/>
    <w:rsid w:val="00FC44CE"/>
    <w:rsid w:val="00FC6E67"/>
    <w:rsid w:val="00FD1138"/>
    <w:rsid w:val="00FD4687"/>
    <w:rsid w:val="00FD5130"/>
    <w:rsid w:val="00FD6342"/>
    <w:rsid w:val="00FE0E37"/>
    <w:rsid w:val="00FE3401"/>
    <w:rsid w:val="00FF19FB"/>
    <w:rsid w:val="00FF1F95"/>
    <w:rsid w:val="00FF319F"/>
    <w:rsid w:val="00FF528C"/>
    <w:rsid w:val="00FF7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67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6D6"/>
    <w:pPr>
      <w:spacing w:after="0" w:line="240" w:lineRule="auto"/>
    </w:pPr>
  </w:style>
  <w:style w:type="paragraph" w:customStyle="1" w:styleId="2">
    <w:name w:val="Стиль2"/>
    <w:basedOn w:val="a3"/>
    <w:link w:val="20"/>
    <w:qFormat/>
    <w:rsid w:val="00EF505C"/>
    <w:pPr>
      <w:spacing w:after="200" w:line="276" w:lineRule="auto"/>
      <w:jc w:val="both"/>
    </w:pPr>
    <w:rPr>
      <w:rFonts w:eastAsia="Times New Roman"/>
      <w:bCs/>
      <w:lang w:eastAsia="ru-RU"/>
    </w:rPr>
  </w:style>
  <w:style w:type="character" w:customStyle="1" w:styleId="20">
    <w:name w:val="Стиль2 Знак"/>
    <w:basedOn w:val="a0"/>
    <w:link w:val="2"/>
    <w:rsid w:val="00EF505C"/>
    <w:rPr>
      <w:rFonts w:eastAsia="Times New Roman"/>
      <w:bCs/>
      <w:lang w:eastAsia="ru-RU"/>
    </w:rPr>
  </w:style>
  <w:style w:type="character" w:customStyle="1" w:styleId="FontStyle54">
    <w:name w:val="Font Style54"/>
    <w:basedOn w:val="a0"/>
    <w:uiPriority w:val="99"/>
    <w:rsid w:val="00CB7067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CB706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65">
    <w:name w:val="Font Style365"/>
    <w:basedOn w:val="a0"/>
    <w:uiPriority w:val="99"/>
    <w:rsid w:val="00CB706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66">
    <w:name w:val="Font Style366"/>
    <w:basedOn w:val="a0"/>
    <w:uiPriority w:val="99"/>
    <w:rsid w:val="00CB7067"/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CB70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B7067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CB7067"/>
    <w:pPr>
      <w:widowControl w:val="0"/>
      <w:autoSpaceDE w:val="0"/>
      <w:autoSpaceDN w:val="0"/>
      <w:adjustRightInd w:val="0"/>
      <w:spacing w:after="0" w:line="302" w:lineRule="exact"/>
      <w:ind w:firstLine="7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2">
    <w:name w:val="Style92"/>
    <w:basedOn w:val="a"/>
    <w:uiPriority w:val="99"/>
    <w:rsid w:val="00CB7067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8">
    <w:name w:val="Style248"/>
    <w:basedOn w:val="a"/>
    <w:uiPriority w:val="99"/>
    <w:rsid w:val="00CB7067"/>
    <w:pPr>
      <w:widowControl w:val="0"/>
      <w:autoSpaceDE w:val="0"/>
      <w:autoSpaceDN w:val="0"/>
      <w:adjustRightInd w:val="0"/>
      <w:spacing w:after="0" w:line="307" w:lineRule="exact"/>
      <w:ind w:firstLine="72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69">
    <w:name w:val="Style269"/>
    <w:basedOn w:val="a"/>
    <w:uiPriority w:val="99"/>
    <w:rsid w:val="00CB706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81">
    <w:name w:val="Style281"/>
    <w:basedOn w:val="a"/>
    <w:uiPriority w:val="99"/>
    <w:rsid w:val="00CB7067"/>
    <w:pPr>
      <w:widowControl w:val="0"/>
      <w:autoSpaceDE w:val="0"/>
      <w:autoSpaceDN w:val="0"/>
      <w:adjustRightInd w:val="0"/>
      <w:spacing w:after="0" w:line="323" w:lineRule="exact"/>
      <w:ind w:firstLine="533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91">
    <w:name w:val="Style291"/>
    <w:basedOn w:val="a"/>
    <w:uiPriority w:val="99"/>
    <w:rsid w:val="00CB706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65">
    <w:name w:val="Style265"/>
    <w:basedOn w:val="a"/>
    <w:uiPriority w:val="99"/>
    <w:rsid w:val="00CB70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70">
    <w:name w:val="Style270"/>
    <w:basedOn w:val="a"/>
    <w:uiPriority w:val="99"/>
    <w:rsid w:val="00CB7067"/>
    <w:pPr>
      <w:widowControl w:val="0"/>
      <w:autoSpaceDE w:val="0"/>
      <w:autoSpaceDN w:val="0"/>
      <w:adjustRightInd w:val="0"/>
      <w:spacing w:after="0" w:line="323" w:lineRule="exact"/>
      <w:ind w:firstLine="47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88">
    <w:name w:val="Style288"/>
    <w:basedOn w:val="a"/>
    <w:uiPriority w:val="99"/>
    <w:rsid w:val="00CB7067"/>
    <w:pPr>
      <w:widowControl w:val="0"/>
      <w:autoSpaceDE w:val="0"/>
      <w:autoSpaceDN w:val="0"/>
      <w:adjustRightInd w:val="0"/>
      <w:spacing w:after="0" w:line="318" w:lineRule="exact"/>
      <w:ind w:firstLine="1670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470">
    <w:name w:val="Font Style470"/>
    <w:basedOn w:val="a0"/>
    <w:uiPriority w:val="99"/>
    <w:rsid w:val="00CB7067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418">
    <w:name w:val="Font Style418"/>
    <w:basedOn w:val="a0"/>
    <w:uiPriority w:val="99"/>
    <w:rsid w:val="00CB7067"/>
    <w:rPr>
      <w:rFonts w:ascii="Times New Roman" w:hAnsi="Times New Roman" w:cs="Times New Roman"/>
      <w:smallCaps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5790</Words>
  <Characters>33008</Characters>
  <Application>Microsoft Office Word</Application>
  <DocSecurity>0</DocSecurity>
  <Lines>275</Lines>
  <Paragraphs>77</Paragraphs>
  <ScaleCrop>false</ScaleCrop>
  <Company/>
  <LinksUpToDate>false</LinksUpToDate>
  <CharactersWithSpaces>38721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Ивановского сельсовета</dc:creator>
  <cp:lastModifiedBy> </cp:lastModifiedBy>
  <cp:revision>5</cp:revision>
  <dcterms:created xsi:type="dcterms:W3CDTF">2012-05-18T12:04:00Z</dcterms:created>
  <dcterms:modified xsi:type="dcterms:W3CDTF">2013-04-01T07:42:00Z</dcterms:modified>
</cp:coreProperties>
</file>