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7" w:rsidRDefault="00CB7067" w:rsidP="00CB7067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CB7067" w:rsidRDefault="00CB7067" w:rsidP="00CB7067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CB7067" w:rsidRPr="006159E1" w:rsidRDefault="00CB7067" w:rsidP="00CB7067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CB7067" w:rsidRPr="006159E1" w:rsidRDefault="00CB7067" w:rsidP="00CB7067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CB7067" w:rsidRDefault="00CB7067" w:rsidP="00CB7067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>20</w:t>
      </w:r>
      <w:r w:rsidRPr="006159E1">
        <w:rPr>
          <w:rStyle w:val="FontStyle365"/>
          <w:b w:val="0"/>
          <w:sz w:val="28"/>
          <w:szCs w:val="28"/>
        </w:rPr>
        <w:t xml:space="preserve"> 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          </w:t>
      </w:r>
      <w:r>
        <w:rPr>
          <w:rStyle w:val="FontStyle365"/>
          <w:b w:val="0"/>
          <w:sz w:val="28"/>
          <w:szCs w:val="28"/>
        </w:rPr>
        <w:t>№ 32</w:t>
      </w:r>
    </w:p>
    <w:p w:rsidR="00CB7067" w:rsidRDefault="00CB7067" w:rsidP="00CB7067">
      <w:pPr>
        <w:pStyle w:val="Style269"/>
        <w:widowControl/>
        <w:spacing w:line="240" w:lineRule="auto"/>
        <w:rPr>
          <w:rStyle w:val="FontStyle366"/>
          <w:sz w:val="28"/>
          <w:szCs w:val="28"/>
        </w:rPr>
      </w:pPr>
    </w:p>
    <w:p w:rsidR="00CB7067" w:rsidRPr="005D3358" w:rsidRDefault="00CB7067" w:rsidP="00CB7067">
      <w:pPr>
        <w:pStyle w:val="Style22"/>
        <w:widowControl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 создании нештатных аварийно-спасательных формирований.</w:t>
      </w:r>
    </w:p>
    <w:p w:rsidR="00CB7067" w:rsidRPr="005D3358" w:rsidRDefault="00CB7067" w:rsidP="00CB7067">
      <w:pPr>
        <w:pStyle w:val="Style248"/>
        <w:widowControl/>
        <w:spacing w:line="240" w:lineRule="auto"/>
        <w:ind w:firstLine="0"/>
        <w:rPr>
          <w:sz w:val="28"/>
          <w:szCs w:val="28"/>
        </w:rPr>
      </w:pPr>
    </w:p>
    <w:p w:rsidR="00CB7067" w:rsidRPr="005D3358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Во исполнение требований Федеральных Законов Российской Федерации от 12 февраля 1998 года № 28-ФЗ «О гражданской обороне», от 21 декабря 1994 г. Приказ МЧС России от 23 декабря 2005 г. N 999 «Об утверждении порядка создания нештатных аварийно-спасательных формирований» и от 06 октября 2003 года № 131 - ФЗ «Об общих принципах организации местного самоуправления в Российской Федерации» ч.1 и ч.4</w:t>
      </w:r>
      <w:proofErr w:type="gramEnd"/>
      <w:r w:rsidRPr="005D3358">
        <w:rPr>
          <w:rStyle w:val="FontStyle366"/>
          <w:sz w:val="28"/>
          <w:szCs w:val="28"/>
        </w:rPr>
        <w:t xml:space="preserve"> ст.7, п.9 ч.1 ст. 17, ч.1 ст.43, ч.1 ст.47, руководствуясь Уставом муниципального образования Ивановского сельсовета.</w:t>
      </w:r>
    </w:p>
    <w:p w:rsidR="00CB7067" w:rsidRPr="005D3358" w:rsidRDefault="00CB7067" w:rsidP="00CB7067">
      <w:pPr>
        <w:pStyle w:val="Style248"/>
        <w:widowControl/>
        <w:spacing w:line="240" w:lineRule="auto"/>
        <w:ind w:firstLine="709"/>
        <w:rPr>
          <w:sz w:val="28"/>
          <w:szCs w:val="28"/>
        </w:rPr>
      </w:pPr>
    </w:p>
    <w:p w:rsidR="00CB7067" w:rsidRPr="005D3358" w:rsidRDefault="00CB7067" w:rsidP="00CB7067">
      <w:pPr>
        <w:pStyle w:val="Style248"/>
        <w:widowControl/>
        <w:spacing w:line="240" w:lineRule="auto"/>
        <w:ind w:firstLine="0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ПОСТАНОВЛЯЮ:</w:t>
      </w:r>
    </w:p>
    <w:p w:rsidR="00CB7067" w:rsidRPr="005D3358" w:rsidRDefault="00CB7067" w:rsidP="00CB7067">
      <w:pPr>
        <w:pStyle w:val="Style248"/>
        <w:widowControl/>
        <w:spacing w:line="240" w:lineRule="auto"/>
        <w:ind w:firstLine="709"/>
        <w:rPr>
          <w:sz w:val="28"/>
          <w:szCs w:val="28"/>
        </w:rPr>
      </w:pPr>
    </w:p>
    <w:p w:rsidR="00CB7067" w:rsidRPr="005D3358" w:rsidRDefault="00227F45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1</w:t>
      </w:r>
      <w:r w:rsidR="00CB7067" w:rsidRPr="005D3358">
        <w:rPr>
          <w:rStyle w:val="FontStyle366"/>
          <w:sz w:val="28"/>
          <w:szCs w:val="28"/>
        </w:rPr>
        <w:t>.Утвердить Положение о создании нештатных аварийно-спасательных формирований на объектах экономики муниципального образования Ивановского сельсовета.</w:t>
      </w:r>
    </w:p>
    <w:p w:rsidR="00CB7067" w:rsidRPr="005D3358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2.</w:t>
      </w:r>
      <w:r w:rsidR="002063F8">
        <w:rPr>
          <w:rStyle w:val="FontStyle366"/>
          <w:sz w:val="28"/>
          <w:szCs w:val="28"/>
        </w:rPr>
        <w:t xml:space="preserve"> </w:t>
      </w:r>
      <w:r w:rsidRPr="005D3358">
        <w:rPr>
          <w:rStyle w:val="FontStyle366"/>
          <w:sz w:val="28"/>
          <w:szCs w:val="28"/>
        </w:rPr>
        <w:t>Руководителям организаций, предприятий и учреждений организовать работу по созданию нештатных аварийно-спасательных формирований в соответствии с методическими рекомендациями</w:t>
      </w:r>
    </w:p>
    <w:p w:rsidR="00CB7067" w:rsidRPr="005D3358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3. После финансирования расходных полномочий на выполнение данной задачи представить мне реестр созданных нештатных аварийно-спасательных формирований для утверждения.</w:t>
      </w:r>
    </w:p>
    <w:p w:rsidR="00CB7067" w:rsidRPr="005D3358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4.</w:t>
      </w:r>
      <w:r w:rsidR="002063F8">
        <w:rPr>
          <w:rStyle w:val="FontStyle366"/>
          <w:sz w:val="28"/>
          <w:szCs w:val="28"/>
        </w:rPr>
        <w:t xml:space="preserve"> </w:t>
      </w:r>
      <w:proofErr w:type="gramStart"/>
      <w:r w:rsidRPr="005D3358">
        <w:rPr>
          <w:rStyle w:val="FontStyle366"/>
          <w:sz w:val="28"/>
          <w:szCs w:val="28"/>
        </w:rPr>
        <w:t>Контроль за</w:t>
      </w:r>
      <w:proofErr w:type="gramEnd"/>
      <w:r w:rsidRPr="005D3358">
        <w:rPr>
          <w:rStyle w:val="FontStyle366"/>
          <w:sz w:val="28"/>
          <w:szCs w:val="28"/>
        </w:rPr>
        <w:t xml:space="preserve"> выполнением настоящего постановления оставляю за собой.</w:t>
      </w:r>
    </w:p>
    <w:p w:rsidR="00CB7067" w:rsidRDefault="006D7CD0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5. Постановление в</w:t>
      </w:r>
      <w:r w:rsidR="00CB7067" w:rsidRPr="005D3358">
        <w:rPr>
          <w:rStyle w:val="FontStyle366"/>
          <w:sz w:val="28"/>
          <w:szCs w:val="28"/>
        </w:rPr>
        <w:t>ступает в законную силу со дня бюджетной обеспеченности министерством финансов Ставропольского края и финансирования расходных полномочий по реализации данных мероприятий п</w:t>
      </w:r>
      <w:r w:rsidR="00CB7067">
        <w:rPr>
          <w:rStyle w:val="FontStyle366"/>
          <w:sz w:val="28"/>
          <w:szCs w:val="28"/>
        </w:rPr>
        <w:t>оселением Ивановского сельсовет.</w:t>
      </w:r>
    </w:p>
    <w:p w:rsidR="00CB7067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CB7067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CB7067" w:rsidRDefault="00CB7067" w:rsidP="00CB7067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CB7067" w:rsidRDefault="00CB7067" w:rsidP="00CB7067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CB7067" w:rsidRDefault="00CB7067" w:rsidP="00CB7067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CB7067" w:rsidRDefault="00CB7067" w:rsidP="00CB7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7067" w:rsidRDefault="00CB7067" w:rsidP="00CB7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7067" w:rsidRDefault="00CB7067" w:rsidP="00CB7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7067" w:rsidRDefault="00CB7067" w:rsidP="00CB70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7067" w:rsidRDefault="00CB7067" w:rsidP="00CB7067">
      <w:pPr>
        <w:pStyle w:val="Style288"/>
        <w:widowControl/>
        <w:spacing w:line="240" w:lineRule="auto"/>
        <w:ind w:firstLine="709"/>
        <w:jc w:val="right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УТВЕРЖДЕНО</w:t>
      </w:r>
    </w:p>
    <w:p w:rsidR="00CB7067" w:rsidRDefault="00CB7067" w:rsidP="00CB7067">
      <w:pPr>
        <w:pStyle w:val="Style288"/>
        <w:widowControl/>
        <w:spacing w:line="240" w:lineRule="auto"/>
        <w:ind w:firstLine="709"/>
        <w:jc w:val="right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постановлением главы </w:t>
      </w:r>
    </w:p>
    <w:p w:rsidR="00CB7067" w:rsidRDefault="00CB7067" w:rsidP="00CB7067">
      <w:pPr>
        <w:pStyle w:val="Style288"/>
        <w:widowControl/>
        <w:spacing w:line="240" w:lineRule="auto"/>
        <w:ind w:firstLine="709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Ивановского сельсовета</w:t>
      </w:r>
    </w:p>
    <w:p w:rsidR="00CB7067" w:rsidRPr="005D3358" w:rsidRDefault="00CB7067" w:rsidP="00CB7067">
      <w:pPr>
        <w:pStyle w:val="Style288"/>
        <w:widowControl/>
        <w:spacing w:line="240" w:lineRule="auto"/>
        <w:ind w:firstLine="709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от 20 мая 2008 г.</w:t>
      </w:r>
      <w:r w:rsidRPr="005D3358">
        <w:rPr>
          <w:rStyle w:val="FontStyle366"/>
          <w:sz w:val="28"/>
          <w:szCs w:val="28"/>
        </w:rPr>
        <w:t xml:space="preserve"> № 32</w:t>
      </w:r>
    </w:p>
    <w:p w:rsidR="00CB7067" w:rsidRPr="005D3358" w:rsidRDefault="00CB7067" w:rsidP="00CB7067">
      <w:pPr>
        <w:pStyle w:val="Style265"/>
        <w:widowControl/>
        <w:ind w:firstLine="709"/>
        <w:jc w:val="both"/>
        <w:rPr>
          <w:sz w:val="28"/>
          <w:szCs w:val="28"/>
        </w:rPr>
      </w:pPr>
    </w:p>
    <w:p w:rsidR="00CB7067" w:rsidRPr="005D3358" w:rsidRDefault="00CB7067" w:rsidP="00CB7067">
      <w:pPr>
        <w:pStyle w:val="Style265"/>
        <w:widowControl/>
        <w:ind w:firstLine="709"/>
        <w:jc w:val="both"/>
        <w:rPr>
          <w:sz w:val="28"/>
          <w:szCs w:val="28"/>
        </w:rPr>
      </w:pPr>
    </w:p>
    <w:p w:rsidR="00CB7067" w:rsidRPr="005D3358" w:rsidRDefault="00CB7067" w:rsidP="00CB7067">
      <w:pPr>
        <w:pStyle w:val="Style265"/>
        <w:widowControl/>
        <w:ind w:firstLine="709"/>
        <w:jc w:val="both"/>
        <w:rPr>
          <w:sz w:val="28"/>
          <w:szCs w:val="28"/>
        </w:rPr>
      </w:pPr>
    </w:p>
    <w:p w:rsidR="00CB7067" w:rsidRPr="005D3358" w:rsidRDefault="00CB7067" w:rsidP="00CB7067">
      <w:pPr>
        <w:pStyle w:val="Style265"/>
        <w:widowControl/>
        <w:ind w:firstLine="709"/>
        <w:jc w:val="both"/>
        <w:rPr>
          <w:sz w:val="28"/>
          <w:szCs w:val="28"/>
        </w:rPr>
      </w:pPr>
    </w:p>
    <w:p w:rsidR="00CB7067" w:rsidRPr="005D3358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 w:rsidRPr="005D3358">
        <w:rPr>
          <w:rStyle w:val="FontStyle365"/>
          <w:b w:val="0"/>
          <w:sz w:val="28"/>
          <w:szCs w:val="28"/>
        </w:rPr>
        <w:t>ПОЛОЖЕНИЕ</w:t>
      </w:r>
    </w:p>
    <w:p w:rsidR="00CB7067" w:rsidRPr="005D3358" w:rsidRDefault="00CB7067" w:rsidP="00CB7067">
      <w:pPr>
        <w:pStyle w:val="Style63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5D3358">
        <w:rPr>
          <w:rStyle w:val="FontStyle365"/>
          <w:b w:val="0"/>
          <w:sz w:val="28"/>
          <w:szCs w:val="28"/>
        </w:rPr>
        <w:t>О создании нештатных аварийно-спасательных формирований на объектах экономики муниципального образования Ивановского</w:t>
      </w:r>
    </w:p>
    <w:p w:rsidR="00CB7067" w:rsidRPr="005D3358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 w:rsidRPr="005D3358">
        <w:rPr>
          <w:rStyle w:val="FontStyle365"/>
          <w:b w:val="0"/>
          <w:sz w:val="28"/>
          <w:szCs w:val="28"/>
        </w:rPr>
        <w:t>сельсовета</w:t>
      </w:r>
    </w:p>
    <w:p w:rsidR="00CB7067" w:rsidRPr="005D3358" w:rsidRDefault="00CB7067" w:rsidP="00CB7067">
      <w:pPr>
        <w:pStyle w:val="Style265"/>
        <w:widowControl/>
        <w:jc w:val="both"/>
        <w:rPr>
          <w:sz w:val="28"/>
          <w:szCs w:val="28"/>
        </w:rPr>
      </w:pPr>
    </w:p>
    <w:p w:rsidR="00CB7067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 w:rsidRPr="005D3358">
        <w:rPr>
          <w:rStyle w:val="FontStyle365"/>
          <w:b w:val="0"/>
          <w:sz w:val="28"/>
          <w:szCs w:val="28"/>
        </w:rPr>
        <w:t>1.Общее положение</w:t>
      </w:r>
    </w:p>
    <w:p w:rsidR="00CB7067" w:rsidRPr="005D3358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и сил единой государственной системы предупреждения и ликвидации чрезвычайных ситуаций.</w:t>
      </w:r>
    </w:p>
    <w:p w:rsidR="00CB7067" w:rsidRPr="005D3358" w:rsidRDefault="00CB7067" w:rsidP="00CB7067">
      <w:pPr>
        <w:pStyle w:val="Style281"/>
        <w:widowControl/>
        <w:numPr>
          <w:ilvl w:val="0"/>
          <w:numId w:val="1"/>
        </w:numPr>
        <w:tabs>
          <w:tab w:val="left" w:pos="811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Нештатные аварийно-спасательные формирования представляют собой самостоятельные или входящие в состав аварийно-спасательных служб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</w:t>
      </w:r>
      <w:r w:rsidRPr="005D3358">
        <w:rPr>
          <w:rStyle w:val="FontStyle366"/>
          <w:sz w:val="28"/>
          <w:szCs w:val="28"/>
        </w:rPr>
        <w:softHyphen/>
        <w:t>ложных работ в чрезвычайных ситуациях военного и мирного времени в составе сил гражданской обороны и сил единой государственной системы предупреждения и ликвидации чрезвычайных ситуаций.</w:t>
      </w:r>
      <w:proofErr w:type="gramEnd"/>
    </w:p>
    <w:p w:rsidR="00CB7067" w:rsidRPr="005D3358" w:rsidRDefault="00CB7067" w:rsidP="00CB7067">
      <w:pPr>
        <w:pStyle w:val="Style281"/>
        <w:widowControl/>
        <w:numPr>
          <w:ilvl w:val="0"/>
          <w:numId w:val="1"/>
        </w:numPr>
        <w:tabs>
          <w:tab w:val="left" w:pos="811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Правовые основы создания и деятельности нештатных аварийно-спасательных формирований составляют Конституция Российской Федера</w:t>
      </w:r>
      <w:r w:rsidRPr="005D3358">
        <w:rPr>
          <w:rStyle w:val="FontStyle366"/>
          <w:sz w:val="28"/>
          <w:szCs w:val="28"/>
        </w:rPr>
        <w:softHyphen/>
        <w:t>ции, федеральные законы «О защите населения и территорий от чрез</w:t>
      </w:r>
      <w:r w:rsidRPr="005D3358">
        <w:rPr>
          <w:rStyle w:val="FontStyle366"/>
          <w:sz w:val="28"/>
          <w:szCs w:val="28"/>
        </w:rPr>
        <w:softHyphen/>
        <w:t>вычайных ситуаций природного и техногенного характера», «О гражданской обороне», «Об аварийно-спасательных службах и статусе спасателей», «О промышленной безопасности опасных производственных объектов», «О пожарной безопасности», другие законы и иные нормативные правовые акты Российской Федерации, законы и иные нормативные правовые акты субъек</w:t>
      </w:r>
      <w:r w:rsidRPr="005D3358">
        <w:rPr>
          <w:rStyle w:val="FontStyle366"/>
          <w:sz w:val="28"/>
          <w:szCs w:val="28"/>
        </w:rPr>
        <w:softHyphen/>
        <w:t>тов</w:t>
      </w:r>
      <w:proofErr w:type="gramEnd"/>
      <w:r w:rsidRPr="005D3358">
        <w:rPr>
          <w:rStyle w:val="FontStyle366"/>
          <w:sz w:val="28"/>
          <w:szCs w:val="28"/>
        </w:rPr>
        <w:t xml:space="preserve"> Российской Федерации.</w:t>
      </w:r>
    </w:p>
    <w:p w:rsidR="00CB7067" w:rsidRPr="005D3358" w:rsidRDefault="00CB7067" w:rsidP="00CB7067">
      <w:pPr>
        <w:pStyle w:val="Style281"/>
        <w:widowControl/>
        <w:numPr>
          <w:ilvl w:val="0"/>
          <w:numId w:val="1"/>
        </w:numPr>
        <w:tabs>
          <w:tab w:val="left" w:pos="81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Нештатные аварийно-спасательные формирования создаются орга</w:t>
      </w:r>
      <w:r w:rsidRPr="005D3358">
        <w:rPr>
          <w:rStyle w:val="FontStyle366"/>
          <w:sz w:val="28"/>
          <w:szCs w:val="28"/>
        </w:rPr>
        <w:softHyphen/>
        <w:t>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 соответствии с п. 2 ст. 9 Федерального закона «О гражданской обо</w:t>
      </w:r>
      <w:r w:rsidRPr="005D3358">
        <w:rPr>
          <w:rStyle w:val="FontStyle366"/>
          <w:sz w:val="28"/>
          <w:szCs w:val="28"/>
        </w:rPr>
        <w:softHyphen/>
        <w:t xml:space="preserve">роне»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</w:t>
      </w:r>
      <w:r w:rsidRPr="005D3358">
        <w:rPr>
          <w:rStyle w:val="FontStyle366"/>
          <w:sz w:val="28"/>
          <w:szCs w:val="28"/>
        </w:rPr>
        <w:lastRenderedPageBreak/>
        <w:t>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и поддерживают их в состоянии постоянной готовности.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Перечень организаций, независимо от ведомственной принадлежности и форм собственности, создающих формирования, разрабатывается, утверж</w:t>
      </w:r>
      <w:r w:rsidRPr="005D3358">
        <w:rPr>
          <w:rStyle w:val="FontStyle366"/>
          <w:sz w:val="28"/>
          <w:szCs w:val="28"/>
        </w:rPr>
        <w:softHyphen/>
        <w:t>дается и доводится до соответствующих руководителей организаций феде</w:t>
      </w:r>
      <w:r w:rsidRPr="005D3358">
        <w:rPr>
          <w:rStyle w:val="FontStyle366"/>
          <w:sz w:val="28"/>
          <w:szCs w:val="28"/>
        </w:rPr>
        <w:softHyphen/>
        <w:t>ральными органами исполнительной власти, органами исполнительной влас</w:t>
      </w:r>
      <w:r w:rsidRPr="005D3358">
        <w:rPr>
          <w:rStyle w:val="FontStyle366"/>
          <w:sz w:val="28"/>
          <w:szCs w:val="28"/>
        </w:rPr>
        <w:softHyphen/>
        <w:t>ти субъектов Российской Федерации, администрацией Ивановского сельсовета и организациями.</w:t>
      </w:r>
    </w:p>
    <w:p w:rsidR="00CB7067" w:rsidRPr="005D3358" w:rsidRDefault="00CB7067" w:rsidP="00CB7067">
      <w:pPr>
        <w:pStyle w:val="Style281"/>
        <w:widowControl/>
        <w:tabs>
          <w:tab w:val="left" w:pos="80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4.</w:t>
      </w:r>
      <w:r w:rsidRPr="005D3358">
        <w:rPr>
          <w:rStyle w:val="FontStyle366"/>
          <w:sz w:val="28"/>
          <w:szCs w:val="28"/>
        </w:rPr>
        <w:tab/>
        <w:t>Нештатные аварийно-спасательн</w:t>
      </w:r>
      <w:r>
        <w:rPr>
          <w:rStyle w:val="FontStyle366"/>
          <w:sz w:val="28"/>
          <w:szCs w:val="28"/>
        </w:rPr>
        <w:t>ые формирования создают органи</w:t>
      </w:r>
      <w:r w:rsidRPr="005D3358">
        <w:rPr>
          <w:rStyle w:val="FontStyle366"/>
          <w:sz w:val="28"/>
          <w:szCs w:val="28"/>
        </w:rPr>
        <w:t>зации, соответствующие хотя бы одному из следующих условий: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наличие в организации объектов, отнесенных</w:t>
      </w:r>
      <w:r>
        <w:rPr>
          <w:rStyle w:val="FontStyle366"/>
          <w:sz w:val="28"/>
          <w:szCs w:val="28"/>
        </w:rPr>
        <w:t xml:space="preserve"> в соответствии с Феде</w:t>
      </w:r>
      <w:r w:rsidRPr="005D3358">
        <w:rPr>
          <w:rStyle w:val="FontStyle366"/>
          <w:sz w:val="28"/>
          <w:szCs w:val="28"/>
        </w:rPr>
        <w:t>ральным законом «О промышленной без</w:t>
      </w:r>
      <w:r>
        <w:rPr>
          <w:rStyle w:val="FontStyle366"/>
          <w:sz w:val="28"/>
          <w:szCs w:val="28"/>
        </w:rPr>
        <w:t>опасности опасных производствен</w:t>
      </w:r>
      <w:r w:rsidRPr="005D3358">
        <w:rPr>
          <w:rStyle w:val="FontStyle366"/>
          <w:sz w:val="28"/>
          <w:szCs w:val="28"/>
        </w:rPr>
        <w:t>ных объектов», к категории опасных производственных объектов;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отнесение организации, в соответствии с Порядком отнесения орга</w:t>
      </w:r>
      <w:r w:rsidRPr="005D3358">
        <w:rPr>
          <w:rStyle w:val="FontStyle366"/>
          <w:sz w:val="28"/>
          <w:szCs w:val="28"/>
        </w:rPr>
        <w:softHyphen/>
        <w:t>низаций к категории по гражданской обороне, утвержденным постанов</w:t>
      </w:r>
      <w:r w:rsidRPr="005D3358">
        <w:rPr>
          <w:rStyle w:val="FontStyle366"/>
          <w:sz w:val="28"/>
          <w:szCs w:val="28"/>
        </w:rPr>
        <w:softHyphen/>
        <w:t>лением Правительства Российской Федерации от 19 сентября 1998 г. № 1115, к категории особой важности, первой или второй категории по гражданской обороне;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подготовка организации к переводу на работу в условиях военного времени;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размещение организации в зоне возможного опасного химического заражения и (или) возможного опасного радиоактивного загрязнения и (или) возможного катастрофического затопления;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отнесение организации к системе жизнеобеспечения муниципального образования Ивановского сельсовета в военное время (</w:t>
      </w:r>
      <w:proofErr w:type="spellStart"/>
      <w:r w:rsidRPr="005D3358">
        <w:rPr>
          <w:rStyle w:val="FontStyle366"/>
          <w:sz w:val="28"/>
          <w:szCs w:val="28"/>
        </w:rPr>
        <w:t>энерг</w:t>
      </w:r>
      <w:proofErr w:type="gramStart"/>
      <w:r w:rsidRPr="005D3358">
        <w:rPr>
          <w:rStyle w:val="FontStyle366"/>
          <w:sz w:val="28"/>
          <w:szCs w:val="28"/>
        </w:rPr>
        <w:t>о</w:t>
      </w:r>
      <w:proofErr w:type="spellEnd"/>
      <w:r w:rsidRPr="005D3358">
        <w:rPr>
          <w:rStyle w:val="FontStyle366"/>
          <w:sz w:val="28"/>
          <w:szCs w:val="28"/>
        </w:rPr>
        <w:t>-</w:t>
      </w:r>
      <w:proofErr w:type="gramEnd"/>
      <w:r w:rsidRPr="005D3358">
        <w:rPr>
          <w:rStyle w:val="FontStyle366"/>
          <w:sz w:val="28"/>
          <w:szCs w:val="28"/>
        </w:rPr>
        <w:t xml:space="preserve">, </w:t>
      </w:r>
      <w:proofErr w:type="spellStart"/>
      <w:r w:rsidRPr="005D3358">
        <w:rPr>
          <w:rStyle w:val="FontStyle366"/>
          <w:sz w:val="28"/>
          <w:szCs w:val="28"/>
        </w:rPr>
        <w:t>водо</w:t>
      </w:r>
      <w:proofErr w:type="spellEnd"/>
      <w:r w:rsidRPr="005D3358">
        <w:rPr>
          <w:rStyle w:val="FontStyle366"/>
          <w:sz w:val="28"/>
          <w:szCs w:val="28"/>
        </w:rPr>
        <w:t xml:space="preserve">-, тепло-, </w:t>
      </w:r>
      <w:proofErr w:type="spellStart"/>
      <w:r w:rsidRPr="005D3358">
        <w:rPr>
          <w:rStyle w:val="FontStyle366"/>
          <w:sz w:val="28"/>
          <w:szCs w:val="28"/>
        </w:rPr>
        <w:t>газообеспечение</w:t>
      </w:r>
      <w:proofErr w:type="spellEnd"/>
      <w:r w:rsidRPr="005D3358">
        <w:rPr>
          <w:rStyle w:val="FontStyle366"/>
          <w:sz w:val="28"/>
          <w:szCs w:val="28"/>
        </w:rPr>
        <w:t>).</w:t>
      </w:r>
    </w:p>
    <w:p w:rsidR="00CB7067" w:rsidRPr="005D3358" w:rsidRDefault="00CB7067" w:rsidP="00CB7067">
      <w:pPr>
        <w:pStyle w:val="Style291"/>
        <w:widowControl/>
        <w:tabs>
          <w:tab w:val="left" w:pos="816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5.</w:t>
      </w:r>
      <w:r w:rsidRPr="005D3358">
        <w:rPr>
          <w:rStyle w:val="FontStyle366"/>
          <w:sz w:val="28"/>
          <w:szCs w:val="28"/>
        </w:rPr>
        <w:tab/>
        <w:t>Нештатные аварийно-спасатель</w:t>
      </w:r>
      <w:r>
        <w:rPr>
          <w:rStyle w:val="FontStyle366"/>
          <w:sz w:val="28"/>
          <w:szCs w:val="28"/>
        </w:rPr>
        <w:t xml:space="preserve">ные формирования создаются для: </w:t>
      </w:r>
      <w:r w:rsidRPr="005D3358">
        <w:rPr>
          <w:rStyle w:val="FontStyle366"/>
          <w:sz w:val="28"/>
          <w:szCs w:val="28"/>
        </w:rPr>
        <w:t>проведения аварийно-спасательных и других неотложных работ и</w:t>
      </w:r>
      <w:r>
        <w:rPr>
          <w:rStyle w:val="FontStyle366"/>
          <w:sz w:val="28"/>
          <w:szCs w:val="28"/>
        </w:rPr>
        <w:t xml:space="preserve"> </w:t>
      </w:r>
      <w:r w:rsidRPr="005D3358">
        <w:rPr>
          <w:rStyle w:val="FontStyle366"/>
          <w:sz w:val="28"/>
          <w:szCs w:val="28"/>
        </w:rPr>
        <w:t>первоочередного жизнеобеспечения населения, пострадавшего при ведении военных действий или вследствие этих действий; участия в борьбе с пожарами;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обеззараживания населения, техники, зданий и территорий;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срочного восстановления функцио</w:t>
      </w:r>
      <w:r>
        <w:rPr>
          <w:rStyle w:val="FontStyle366"/>
          <w:sz w:val="28"/>
          <w:szCs w:val="28"/>
        </w:rPr>
        <w:t>нирования необходимых коммуналь</w:t>
      </w:r>
      <w:r w:rsidRPr="005D3358">
        <w:rPr>
          <w:rStyle w:val="FontStyle366"/>
          <w:sz w:val="28"/>
          <w:szCs w:val="28"/>
        </w:rPr>
        <w:t>ных служб и других объектов жизнеобеспечения населения;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участия в ликвидации чрезвычай</w:t>
      </w:r>
      <w:r>
        <w:rPr>
          <w:rStyle w:val="FontStyle366"/>
          <w:sz w:val="28"/>
          <w:szCs w:val="28"/>
        </w:rPr>
        <w:t>ных ситуаций природного и техно</w:t>
      </w:r>
      <w:r w:rsidRPr="005D3358">
        <w:rPr>
          <w:rStyle w:val="FontStyle366"/>
          <w:sz w:val="28"/>
          <w:szCs w:val="28"/>
        </w:rPr>
        <w:t xml:space="preserve">генного характера, а также ликвидации </w:t>
      </w:r>
      <w:r>
        <w:rPr>
          <w:rStyle w:val="FontStyle366"/>
          <w:sz w:val="28"/>
          <w:szCs w:val="28"/>
        </w:rPr>
        <w:t>последствий, вызванных террорис</w:t>
      </w:r>
      <w:r w:rsidRPr="005D3358">
        <w:rPr>
          <w:rStyle w:val="FontStyle366"/>
          <w:sz w:val="28"/>
          <w:szCs w:val="28"/>
        </w:rPr>
        <w:t>тическими актами.</w:t>
      </w:r>
    </w:p>
    <w:p w:rsidR="00CB7067" w:rsidRPr="005D3358" w:rsidRDefault="00CB7067" w:rsidP="00CB7067">
      <w:pPr>
        <w:pStyle w:val="Style281"/>
        <w:widowControl/>
        <w:numPr>
          <w:ilvl w:val="0"/>
          <w:numId w:val="2"/>
        </w:numPr>
        <w:tabs>
          <w:tab w:val="left" w:pos="81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Состав и структуру нештатных аварийно-спасательных формирований определяют создающие их федеральные органы исполнительной власти, органы исполнительной власти субъектов Российской Федерации, администрация Ивановского сельсовета, организации, общественные объединения в соответствии с требованиями законодательства и настоящим Положением, исходя из возложенных на них задач по гражданской обороне и защите от чрезвычайных ситуаций. Состав, структура и оснащение создаваемых нештатных аварийно-спасательных формирований согласовываются с территориальными органами МЧС России в установленном порядке.</w:t>
      </w:r>
    </w:p>
    <w:p w:rsidR="00CB7067" w:rsidRPr="005D3358" w:rsidRDefault="00CB7067" w:rsidP="00CB7067">
      <w:pPr>
        <w:pStyle w:val="Style281"/>
        <w:widowControl/>
        <w:numPr>
          <w:ilvl w:val="0"/>
          <w:numId w:val="2"/>
        </w:numPr>
        <w:tabs>
          <w:tab w:val="left" w:pos="816"/>
        </w:tabs>
        <w:spacing w:line="240" w:lineRule="auto"/>
        <w:ind w:firstLine="709"/>
        <w:rPr>
          <w:rStyle w:val="FontStyle365"/>
          <w:sz w:val="28"/>
          <w:szCs w:val="28"/>
        </w:rPr>
      </w:pPr>
      <w:r w:rsidRPr="005D3358">
        <w:rPr>
          <w:rStyle w:val="FontStyle366"/>
          <w:sz w:val="28"/>
          <w:szCs w:val="28"/>
        </w:rPr>
        <w:t>Деятельность формирований осуществляется по планам гражданской обороны и защиты населения, планам действий по предупреждению и ликвидации чрезвычайных ситуаций организаций, муниципального образования Ивановского сельсовета, субъектов Российской Федерации и федеральных органов исполнительной власти.</w:t>
      </w:r>
    </w:p>
    <w:p w:rsidR="00CB7067" w:rsidRPr="005D3358" w:rsidRDefault="00CB7067" w:rsidP="00CB7067">
      <w:pPr>
        <w:pStyle w:val="Style281"/>
        <w:widowControl/>
        <w:numPr>
          <w:ilvl w:val="0"/>
          <w:numId w:val="2"/>
        </w:numPr>
        <w:tabs>
          <w:tab w:val="left" w:pos="81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Федеральные органы исполнительной власти в отношении органи</w:t>
      </w:r>
      <w:r w:rsidRPr="005D3358">
        <w:rPr>
          <w:rStyle w:val="FontStyle366"/>
          <w:sz w:val="28"/>
          <w:szCs w:val="28"/>
        </w:rPr>
        <w:softHyphen/>
        <w:t>заций, находящихся в сфере их ведения:</w:t>
      </w:r>
    </w:p>
    <w:p w:rsidR="00CB7067" w:rsidRPr="005D3358" w:rsidRDefault="00CB7067" w:rsidP="00CB7067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определяют организации, которые создают формирования; ведут реестры организаций, создающих формирования; организуют подготовку формирований.</w:t>
      </w:r>
    </w:p>
    <w:p w:rsidR="00CB7067" w:rsidRPr="005D3358" w:rsidRDefault="00CB7067" w:rsidP="00CB7067">
      <w:pPr>
        <w:pStyle w:val="Style281"/>
        <w:widowControl/>
        <w:tabs>
          <w:tab w:val="left" w:pos="81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9.</w:t>
      </w:r>
      <w:r w:rsidRPr="005D3358">
        <w:rPr>
          <w:rStyle w:val="FontStyle366"/>
          <w:sz w:val="28"/>
          <w:szCs w:val="28"/>
        </w:rPr>
        <w:tab/>
        <w:t>Органы исполнительной власти с</w:t>
      </w:r>
      <w:r>
        <w:rPr>
          <w:rStyle w:val="FontStyle366"/>
          <w:sz w:val="28"/>
          <w:szCs w:val="28"/>
        </w:rPr>
        <w:t xml:space="preserve">убъектов Российской Федерации и </w:t>
      </w:r>
      <w:r w:rsidRPr="005D3358">
        <w:rPr>
          <w:rStyle w:val="FontStyle366"/>
          <w:sz w:val="28"/>
          <w:szCs w:val="28"/>
        </w:rPr>
        <w:t>муниципальное образование Ивановског</w:t>
      </w:r>
      <w:r>
        <w:rPr>
          <w:rStyle w:val="FontStyle366"/>
          <w:sz w:val="28"/>
          <w:szCs w:val="28"/>
        </w:rPr>
        <w:t xml:space="preserve">о сельсовета на соответствующих </w:t>
      </w:r>
      <w:r w:rsidRPr="005D3358">
        <w:rPr>
          <w:rStyle w:val="FontStyle366"/>
          <w:sz w:val="28"/>
          <w:szCs w:val="28"/>
        </w:rPr>
        <w:t>территориях:</w:t>
      </w:r>
    </w:p>
    <w:p w:rsidR="00CB7067" w:rsidRPr="005D3358" w:rsidRDefault="00CB7067" w:rsidP="00CB7067">
      <w:pPr>
        <w:pStyle w:val="Style270"/>
        <w:widowControl/>
        <w:tabs>
          <w:tab w:val="left" w:pos="433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определяют организации, находящи</w:t>
      </w:r>
      <w:r>
        <w:rPr>
          <w:rStyle w:val="FontStyle366"/>
          <w:sz w:val="28"/>
          <w:szCs w:val="28"/>
        </w:rPr>
        <w:t xml:space="preserve">еся в сфере их ведения, которые </w:t>
      </w:r>
      <w:r w:rsidRPr="005D3358">
        <w:rPr>
          <w:rStyle w:val="FontStyle366"/>
          <w:sz w:val="28"/>
          <w:szCs w:val="28"/>
        </w:rPr>
        <w:t>создают формирования;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определяют по согласованию с организациями виды, количество и чис</w:t>
      </w:r>
      <w:r w:rsidRPr="005D3358">
        <w:rPr>
          <w:rStyle w:val="FontStyle366"/>
          <w:sz w:val="28"/>
          <w:szCs w:val="28"/>
        </w:rPr>
        <w:softHyphen/>
        <w:t>ленность создаваемых формирований;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ведут реестры организаций, создающих формирования, и осуществляют учет формирований;</w:t>
      </w:r>
    </w:p>
    <w:p w:rsidR="00CB7067" w:rsidRPr="005D3358" w:rsidRDefault="00CB7067" w:rsidP="00CB7067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организуют подготовку формирований;</w:t>
      </w:r>
    </w:p>
    <w:p w:rsidR="00CB7067" w:rsidRPr="005D3358" w:rsidRDefault="00CB7067" w:rsidP="00CB7067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осуществляют общее руководство деятельностью формирований.</w:t>
      </w:r>
    </w:p>
    <w:p w:rsidR="00CB7067" w:rsidRPr="005D3358" w:rsidRDefault="00CB7067" w:rsidP="00CB7067">
      <w:pPr>
        <w:pStyle w:val="Style281"/>
        <w:widowControl/>
        <w:tabs>
          <w:tab w:val="left" w:pos="94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10.</w:t>
      </w:r>
      <w:r w:rsidRPr="005D3358">
        <w:rPr>
          <w:rStyle w:val="FontStyle366"/>
          <w:sz w:val="28"/>
          <w:szCs w:val="28"/>
        </w:rPr>
        <w:tab/>
        <w:t>Организации, создающие формирования: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разрабатывают штаты и табели оснащения формирований специальной техникой и имуществом;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укомплектовывают формирования личным составом, оснащают их спе</w:t>
      </w:r>
      <w:r w:rsidRPr="005D3358">
        <w:rPr>
          <w:rStyle w:val="FontStyle366"/>
          <w:sz w:val="28"/>
          <w:szCs w:val="28"/>
        </w:rPr>
        <w:softHyphen/>
        <w:t>циальной техникой и имуществом;</w:t>
      </w:r>
    </w:p>
    <w:p w:rsidR="00CB7067" w:rsidRPr="005D3358" w:rsidRDefault="00CB7067" w:rsidP="00CB7067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осуществляют подготовку и руководство деятельностью формирований;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поддерживают формирования в состоянии постоянной готовности к выполнению аварийно-спасательных и других неотложных работ.</w:t>
      </w:r>
    </w:p>
    <w:p w:rsidR="00CB7067" w:rsidRPr="005D3358" w:rsidRDefault="00CB7067" w:rsidP="00CB7067">
      <w:pPr>
        <w:pStyle w:val="Style281"/>
        <w:widowControl/>
        <w:tabs>
          <w:tab w:val="left" w:pos="94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11.</w:t>
      </w:r>
      <w:r w:rsidRPr="005D3358">
        <w:rPr>
          <w:rStyle w:val="FontStyle366"/>
          <w:sz w:val="28"/>
          <w:szCs w:val="28"/>
        </w:rPr>
        <w:tab/>
        <w:t xml:space="preserve">При создании и комплектовании </w:t>
      </w:r>
      <w:r>
        <w:rPr>
          <w:rStyle w:val="FontStyle366"/>
          <w:sz w:val="28"/>
          <w:szCs w:val="28"/>
        </w:rPr>
        <w:t xml:space="preserve">нештатных аварийно-спасательных </w:t>
      </w:r>
      <w:r w:rsidRPr="005D3358">
        <w:rPr>
          <w:rStyle w:val="FontStyle366"/>
          <w:sz w:val="28"/>
          <w:szCs w:val="28"/>
        </w:rPr>
        <w:t>формирований учитываются наличи</w:t>
      </w:r>
      <w:r>
        <w:rPr>
          <w:rStyle w:val="FontStyle366"/>
          <w:sz w:val="28"/>
          <w:szCs w:val="28"/>
        </w:rPr>
        <w:t xml:space="preserve">е штатных аварийно-спасательных </w:t>
      </w:r>
      <w:r w:rsidRPr="005D3358">
        <w:rPr>
          <w:rStyle w:val="FontStyle366"/>
          <w:sz w:val="28"/>
          <w:szCs w:val="28"/>
        </w:rPr>
        <w:t>формирований и служб, их состав, предназначение и возможности.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Численность нештатных аварийно-спасательных формирований, их виды, оснащенность средствами индивидуальной защиты, приборами и оборудованием отражаются в паспорте безопасности территории субъекта</w:t>
      </w:r>
    </w:p>
    <w:p w:rsidR="00CB7067" w:rsidRPr="005D3358" w:rsidRDefault="00CB7067" w:rsidP="00CB7067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Российской Федерации, муниципального образования Ивановского сельсовета, а также в паспорте безопасности опасного объекта.</w:t>
      </w:r>
    </w:p>
    <w:p w:rsidR="00CB7067" w:rsidRPr="005D3358" w:rsidRDefault="00CB7067" w:rsidP="00CB7067">
      <w:pPr>
        <w:pStyle w:val="Style281"/>
        <w:widowControl/>
        <w:numPr>
          <w:ilvl w:val="0"/>
          <w:numId w:val="3"/>
        </w:numPr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 его территориальные органы осуществляют методическое руко</w:t>
      </w:r>
      <w:r w:rsidRPr="005D3358">
        <w:rPr>
          <w:rStyle w:val="FontStyle366"/>
          <w:sz w:val="28"/>
          <w:szCs w:val="28"/>
        </w:rPr>
        <w:softHyphen/>
        <w:t>водство и контроль за созданием формирований,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организационно-штатную структуру и рекомендации по нормам оснащения формирований специальной техникой и имуществом.</w:t>
      </w:r>
      <w:proofErr w:type="gramEnd"/>
    </w:p>
    <w:p w:rsidR="00CB7067" w:rsidRPr="005D3358" w:rsidRDefault="00CB7067" w:rsidP="00CB7067">
      <w:pPr>
        <w:pStyle w:val="Style281"/>
        <w:widowControl/>
        <w:numPr>
          <w:ilvl w:val="0"/>
          <w:numId w:val="3"/>
        </w:numPr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Координацию деятельности нештатных аварийно-спасательных формирований осуществляют Министерство Российской Федерации по делам гражданской обороны, чрезвычайным ситуациям и ликвидации последствий стихийных бедствий,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органы, специально уполномоченные на решение задач в области гражданской обороны и защиты населения и территорий от чрезвычайных ситуаций при администрации</w:t>
      </w:r>
      <w:proofErr w:type="gramEnd"/>
      <w:r w:rsidRPr="005D3358">
        <w:rPr>
          <w:rStyle w:val="FontStyle366"/>
          <w:sz w:val="28"/>
          <w:szCs w:val="28"/>
        </w:rPr>
        <w:t xml:space="preserve"> Ивановского сельсовета.</w:t>
      </w:r>
    </w:p>
    <w:p w:rsidR="00CB7067" w:rsidRPr="005D3358" w:rsidRDefault="00CB7067" w:rsidP="00CB7067">
      <w:pPr>
        <w:pStyle w:val="Style281"/>
        <w:widowControl/>
        <w:numPr>
          <w:ilvl w:val="0"/>
          <w:numId w:val="3"/>
        </w:numPr>
        <w:tabs>
          <w:tab w:val="left" w:pos="950"/>
          <w:tab w:val="left" w:pos="469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Основаниями для ликвидации нештатных аварийно-спасательных формирований, обязательное создание которых предусмотрено законода</w:t>
      </w:r>
      <w:r w:rsidRPr="005D3358">
        <w:rPr>
          <w:rStyle w:val="FontStyle366"/>
          <w:sz w:val="28"/>
          <w:szCs w:val="28"/>
        </w:rPr>
        <w:softHyphen/>
        <w:t>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ликвидации которых предназначались указан</w:t>
      </w:r>
      <w:r w:rsidRPr="005D3358">
        <w:rPr>
          <w:rStyle w:val="FontStyle366"/>
          <w:sz w:val="28"/>
          <w:szCs w:val="28"/>
        </w:rPr>
        <w:softHyphen/>
        <w:t>ные формирования.</w:t>
      </w:r>
      <w:r w:rsidRPr="005D3358">
        <w:rPr>
          <w:rStyle w:val="FontStyle366"/>
          <w:sz w:val="28"/>
          <w:szCs w:val="28"/>
        </w:rPr>
        <w:tab/>
      </w:r>
    </w:p>
    <w:p w:rsidR="00CB7067" w:rsidRPr="005D3358" w:rsidRDefault="00CB7067" w:rsidP="00CB7067">
      <w:pPr>
        <w:pStyle w:val="Style281"/>
        <w:widowControl/>
        <w:numPr>
          <w:ilvl w:val="0"/>
          <w:numId w:val="3"/>
        </w:numPr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Решение о ликвидации нештатных аварийно-спасательных форми</w:t>
      </w:r>
      <w:r w:rsidRPr="005D3358">
        <w:rPr>
          <w:rStyle w:val="FontStyle366"/>
          <w:sz w:val="28"/>
          <w:szCs w:val="28"/>
        </w:rPr>
        <w:softHyphen/>
        <w:t>рований, обязательное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администрация Ивановского сельсовета, организации по согласованию с органами исполнительной власти, специально уполномоченными на решение задач в области гражданской обороны, защиты населения и территорий от чрезвычайных ситуаций на которые возложены функции координации деятельности аварийно-спасательных служб</w:t>
      </w:r>
      <w:proofErr w:type="gramEnd"/>
      <w:r w:rsidRPr="005D3358">
        <w:rPr>
          <w:rStyle w:val="FontStyle366"/>
          <w:sz w:val="28"/>
          <w:szCs w:val="28"/>
        </w:rPr>
        <w:t xml:space="preserve"> и формирований.</w:t>
      </w:r>
    </w:p>
    <w:p w:rsidR="00CB7067" w:rsidRPr="005D3358" w:rsidRDefault="00CB7067" w:rsidP="00CB7067">
      <w:pPr>
        <w:pStyle w:val="Style265"/>
        <w:widowControl/>
        <w:jc w:val="both"/>
        <w:rPr>
          <w:sz w:val="28"/>
          <w:szCs w:val="28"/>
        </w:rPr>
      </w:pPr>
    </w:p>
    <w:p w:rsidR="00CB7067" w:rsidRPr="007121A2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 w:rsidRPr="007121A2">
        <w:rPr>
          <w:rStyle w:val="FontStyle365"/>
          <w:b w:val="0"/>
          <w:sz w:val="28"/>
          <w:szCs w:val="28"/>
        </w:rPr>
        <w:t>П. Виды нештатных аварийно-спасательных формирований</w:t>
      </w:r>
    </w:p>
    <w:p w:rsidR="00CB7067" w:rsidRPr="005D3358" w:rsidRDefault="00CB7067" w:rsidP="00CB7067">
      <w:pPr>
        <w:pStyle w:val="Style281"/>
        <w:widowControl/>
        <w:spacing w:line="240" w:lineRule="auto"/>
        <w:ind w:firstLine="709"/>
        <w:rPr>
          <w:sz w:val="28"/>
          <w:szCs w:val="28"/>
        </w:rPr>
      </w:pP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16.</w:t>
      </w:r>
      <w:r w:rsidRPr="005D3358">
        <w:rPr>
          <w:rStyle w:val="FontStyle366"/>
          <w:sz w:val="28"/>
          <w:szCs w:val="28"/>
        </w:rPr>
        <w:tab/>
        <w:t>Нештатные аварийно-спасательн</w:t>
      </w:r>
      <w:r>
        <w:rPr>
          <w:rStyle w:val="FontStyle366"/>
          <w:sz w:val="28"/>
          <w:szCs w:val="28"/>
        </w:rPr>
        <w:t xml:space="preserve">ые формирования подразделяются: </w:t>
      </w:r>
      <w:r w:rsidRPr="005D3358">
        <w:rPr>
          <w:rStyle w:val="FontStyle366"/>
          <w:sz w:val="28"/>
          <w:szCs w:val="28"/>
        </w:rPr>
        <w:t>по предназначению — на формиров</w:t>
      </w:r>
      <w:r>
        <w:rPr>
          <w:rStyle w:val="FontStyle366"/>
          <w:sz w:val="28"/>
          <w:szCs w:val="28"/>
        </w:rPr>
        <w:t>ания общего назначения и форми</w:t>
      </w:r>
      <w:r w:rsidRPr="005D3358">
        <w:rPr>
          <w:rStyle w:val="FontStyle366"/>
          <w:sz w:val="28"/>
          <w:szCs w:val="28"/>
        </w:rPr>
        <w:t>рования специального назначения;</w:t>
      </w:r>
    </w:p>
    <w:p w:rsidR="00CB7067" w:rsidRPr="005D3358" w:rsidRDefault="00CB7067" w:rsidP="00CB7067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по подчиненности — </w:t>
      </w:r>
      <w:proofErr w:type="gramStart"/>
      <w:r w:rsidRPr="005D3358">
        <w:rPr>
          <w:rStyle w:val="FontStyle366"/>
          <w:sz w:val="28"/>
          <w:szCs w:val="28"/>
        </w:rPr>
        <w:t>на</w:t>
      </w:r>
      <w:proofErr w:type="gramEnd"/>
      <w:r w:rsidRPr="005D3358">
        <w:rPr>
          <w:rStyle w:val="FontStyle366"/>
          <w:sz w:val="28"/>
          <w:szCs w:val="28"/>
        </w:rPr>
        <w:t xml:space="preserve"> территориальные и объектовые.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17.</w:t>
      </w:r>
      <w:r w:rsidRPr="005D3358">
        <w:rPr>
          <w:rStyle w:val="FontStyle366"/>
          <w:sz w:val="28"/>
          <w:szCs w:val="28"/>
        </w:rPr>
        <w:tab/>
        <w:t xml:space="preserve">Формирования общего назначения </w:t>
      </w:r>
      <w:r>
        <w:rPr>
          <w:rStyle w:val="FontStyle366"/>
          <w:sz w:val="28"/>
          <w:szCs w:val="28"/>
        </w:rPr>
        <w:t xml:space="preserve">создаются на базе строительных, </w:t>
      </w:r>
      <w:r w:rsidRPr="005D3358">
        <w:rPr>
          <w:rStyle w:val="FontStyle366"/>
          <w:sz w:val="28"/>
          <w:szCs w:val="28"/>
        </w:rPr>
        <w:t>ремонтно-восстановительных, монтажны</w:t>
      </w:r>
      <w:r>
        <w:rPr>
          <w:rStyle w:val="FontStyle366"/>
          <w:sz w:val="28"/>
          <w:szCs w:val="28"/>
        </w:rPr>
        <w:t>х организаций, служб, подразде</w:t>
      </w:r>
      <w:r w:rsidRPr="005D3358">
        <w:rPr>
          <w:rStyle w:val="FontStyle366"/>
          <w:sz w:val="28"/>
          <w:szCs w:val="28"/>
        </w:rPr>
        <w:t>лений и предназначаются для выполнения аварийно-спасательных и других неотложных работ в очагах массового поражения (заражения), зонах катаст</w:t>
      </w:r>
      <w:r w:rsidRPr="005D3358">
        <w:rPr>
          <w:rStyle w:val="FontStyle366"/>
          <w:sz w:val="28"/>
          <w:szCs w:val="28"/>
        </w:rPr>
        <w:softHyphen/>
        <w:t>рофического затопления и иных чрезвычайных ситуаций.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К формированиям общего назначения относятся: сводные команды (группы) общего назначения, сводные команды (группы) механизации работ, спасательные команды (группы).</w:t>
      </w:r>
      <w:proofErr w:type="gramEnd"/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Сводная команда (группа) общего н</w:t>
      </w:r>
      <w:r>
        <w:rPr>
          <w:rStyle w:val="FontStyle366"/>
          <w:sz w:val="28"/>
          <w:szCs w:val="28"/>
        </w:rPr>
        <w:t>азначения является основным фор</w:t>
      </w:r>
      <w:r w:rsidRPr="005D3358">
        <w:rPr>
          <w:rStyle w:val="FontStyle366"/>
          <w:sz w:val="28"/>
          <w:szCs w:val="28"/>
        </w:rPr>
        <w:t>мированием, предназначенным для ведения аварийно-спасательных и других неотложных работ.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Сводная команда (группа) механизации работ предназначается для усиления сводных и спасательных команд (групп) средствами механизации, а также для выполнения наиболее трудоемких работ самостоятельно.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Спасательная команда (группа) предн</w:t>
      </w:r>
      <w:r>
        <w:rPr>
          <w:rStyle w:val="FontStyle366"/>
          <w:sz w:val="28"/>
          <w:szCs w:val="28"/>
        </w:rPr>
        <w:t>азначается для проведения спаса</w:t>
      </w:r>
      <w:r w:rsidRPr="005D3358">
        <w:rPr>
          <w:rStyle w:val="FontStyle366"/>
          <w:sz w:val="28"/>
          <w:szCs w:val="28"/>
        </w:rPr>
        <w:t>тельных работ.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18. Формирования специального назн</w:t>
      </w:r>
      <w:r>
        <w:rPr>
          <w:rStyle w:val="FontStyle366"/>
          <w:sz w:val="28"/>
          <w:szCs w:val="28"/>
        </w:rPr>
        <w:t>ачения создаются на базе ремонт</w:t>
      </w:r>
      <w:r w:rsidRPr="005D3358">
        <w:rPr>
          <w:rStyle w:val="FontStyle366"/>
          <w:sz w:val="28"/>
          <w:szCs w:val="28"/>
        </w:rPr>
        <w:t>ных, химических, медицинских, противопожарных, аварийно-технических, транспортных, охранных и иных специализированных организаций, служб, подразделений для выполнения специальных мероприятий в ходе аварийно-спасательных и других неотложных работ, усиления формирований общего назначения и всестороннего обеспечения их действий.</w:t>
      </w:r>
    </w:p>
    <w:p w:rsidR="00CB7067" w:rsidRPr="005D3358" w:rsidRDefault="00CB7067" w:rsidP="00CB7067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 формированиям специального назначения относятся: группы (звенья) инженерной, радиационной, химической и биологи</w:t>
      </w:r>
      <w:r w:rsidRPr="005D3358">
        <w:rPr>
          <w:rStyle w:val="FontStyle366"/>
          <w:sz w:val="28"/>
          <w:szCs w:val="28"/>
        </w:rPr>
        <w:softHyphen/>
        <w:t>ческой разведки, предназначенные для ведения разведки в очагах поражения (заражения), зонах катастрофического затопления, в районах массовых пожаров, на маршрутах выдвижения и в местах размещения формирований и населения;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посты радиационного, химического и биологического наблюдения — для наблюдения за радиационной, химической и биологической обстановкой;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команды, группы, пункты радиационной, химической и биологической защиты — для ликвидации последствий радиационного, химического и биологического заражения, проведения де</w:t>
      </w:r>
      <w:r>
        <w:rPr>
          <w:rStyle w:val="FontStyle366"/>
          <w:sz w:val="28"/>
          <w:szCs w:val="28"/>
        </w:rPr>
        <w:t>зактивации, дегазации, дезинфек</w:t>
      </w:r>
      <w:r w:rsidRPr="005D3358">
        <w:rPr>
          <w:rStyle w:val="FontStyle366"/>
          <w:sz w:val="28"/>
          <w:szCs w:val="28"/>
        </w:rPr>
        <w:t>ции личного состава формирований, населения, территорий и сооружений, осуществления радиационного, химического, биологического контроля, а также для локализации и ликвидации вторичных очагов заражения;</w:t>
      </w:r>
      <w:proofErr w:type="gramEnd"/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команды, группы и звенья связи — для обеспечения связью руково</w:t>
      </w:r>
      <w:r w:rsidRPr="005D3358">
        <w:rPr>
          <w:rStyle w:val="FontStyle366"/>
          <w:sz w:val="28"/>
          <w:szCs w:val="28"/>
        </w:rPr>
        <w:softHyphen/>
        <w:t>дителей органов управления гражданской обороны и пунктов управления с подчиненными и взаимодействующими силами, а также для ведения аварий</w:t>
      </w:r>
      <w:r w:rsidRPr="005D3358">
        <w:rPr>
          <w:rStyle w:val="FontStyle366"/>
          <w:sz w:val="28"/>
          <w:szCs w:val="28"/>
        </w:rPr>
        <w:softHyphen/>
        <w:t>но-восстановительных и ремонтных работ на линиях и сооружениях связи;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медицинские отряды, бригады, санитарные дружины и санитарные посты — для осуществления медицинского, санитарно-эпидемического и биологического контроля, оказания медицинской помощи пострадавшим в </w:t>
      </w:r>
      <w:r w:rsidRPr="005D3358">
        <w:rPr>
          <w:rStyle w:val="FontStyle366"/>
          <w:sz w:val="28"/>
          <w:szCs w:val="28"/>
        </w:rPr>
        <w:lastRenderedPageBreak/>
        <w:t xml:space="preserve">очагах поражения, проведения противоэпидемических и санитарно-гигиенических мероприятий в очагах заражения (загрязнения), на маршрутах эвакуации и ввода сил гражданской обороны, в эвакуационной зоне, а также для ухода за </w:t>
      </w:r>
      <w:proofErr w:type="gramStart"/>
      <w:r w:rsidRPr="005D3358">
        <w:rPr>
          <w:rStyle w:val="FontStyle366"/>
          <w:sz w:val="28"/>
          <w:szCs w:val="28"/>
        </w:rPr>
        <w:t>пораженными</w:t>
      </w:r>
      <w:proofErr w:type="gramEnd"/>
      <w:r w:rsidRPr="005D3358">
        <w:rPr>
          <w:rStyle w:val="FontStyle366"/>
          <w:sz w:val="28"/>
          <w:szCs w:val="28"/>
        </w:rPr>
        <w:t>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инженерные команды, группы, звенья — для ведения инженерной раз</w:t>
      </w:r>
      <w:r w:rsidRPr="005D3358">
        <w:rPr>
          <w:rStyle w:val="FontStyle366"/>
          <w:sz w:val="28"/>
          <w:szCs w:val="28"/>
        </w:rPr>
        <w:softHyphen/>
        <w:t>ведки, аварийно-спасательных и других неотложных работ, восстановления и ремонта дорог и дорожных сооружений, взрывных работ, строительства и обслуживания (эксплуатации) защитных сооружений;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аварийно-технические команды, группы — для выполнения аварийно-технических работ на сетях и сооружениях коммунально-энергетического хозяйства;</w:t>
      </w:r>
    </w:p>
    <w:p w:rsidR="00CB7067" w:rsidRPr="005D3358" w:rsidRDefault="00CB7067" w:rsidP="00CB70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3358">
        <w:rPr>
          <w:rStyle w:val="FontStyle366"/>
          <w:sz w:val="28"/>
          <w:szCs w:val="28"/>
        </w:rPr>
        <w:t>автомобильные и автотранспортные колонны — для перевозки в заго</w:t>
      </w:r>
      <w:r w:rsidRPr="005D3358">
        <w:rPr>
          <w:rStyle w:val="FontStyle366"/>
          <w:sz w:val="28"/>
          <w:szCs w:val="28"/>
        </w:rPr>
        <w:softHyphen/>
        <w:t>родную зону рассредоточиваемых рабочих, служащих и эвакуируемого насе</w:t>
      </w:r>
      <w:r w:rsidRPr="005D3358">
        <w:rPr>
          <w:rStyle w:val="FontStyle366"/>
          <w:sz w:val="28"/>
          <w:szCs w:val="28"/>
        </w:rPr>
        <w:softHyphen/>
        <w:t>ления, вывоза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материальных и культурных ценностей, перевозки сил граж</w:t>
      </w:r>
      <w:r w:rsidRPr="005D3358">
        <w:rPr>
          <w:rStyle w:val="FontStyle366"/>
          <w:sz w:val="28"/>
          <w:szCs w:val="28"/>
        </w:rPr>
        <w:softHyphen/>
        <w:t>данской обороны к очагам поражения, эвакуации пораженных в лечебные учреждения загородной зоны, подвоза (вывоза) рабочих смен, доставки мате</w:t>
      </w:r>
      <w:r w:rsidRPr="005D3358">
        <w:rPr>
          <w:rStyle w:val="FontStyle366"/>
          <w:sz w:val="28"/>
          <w:szCs w:val="28"/>
        </w:rPr>
        <w:softHyphen/>
        <w:t>риальных средств;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подвижные ремонтно-восстановительные и эвакуационные группы — для проведения текущего ремонта техники в полевых условиях и ее эвакуации;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подвижные автозаправочные станции — для обеспечения автотранс</w:t>
      </w:r>
      <w:r w:rsidRPr="005D3358">
        <w:rPr>
          <w:rStyle w:val="FontStyle366"/>
          <w:sz w:val="28"/>
          <w:szCs w:val="28"/>
        </w:rPr>
        <w:softHyphen/>
        <w:t>порта и другой техники формирований горючим и смазочными материалами;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команды, группы защиты и эвакуации культурных ценностей — для выполнения мероприятий по защите и эв</w:t>
      </w:r>
      <w:r>
        <w:rPr>
          <w:rStyle w:val="FontStyle366"/>
          <w:sz w:val="28"/>
          <w:szCs w:val="28"/>
        </w:rPr>
        <w:t>акуации предметов историко-худо</w:t>
      </w:r>
      <w:r w:rsidRPr="005D3358">
        <w:rPr>
          <w:rStyle w:val="FontStyle366"/>
          <w:sz w:val="28"/>
          <w:szCs w:val="28"/>
        </w:rPr>
        <w:t>жественного наследия, памятников истории, архитектуры и других культур</w:t>
      </w:r>
      <w:r w:rsidRPr="005D3358">
        <w:rPr>
          <w:rStyle w:val="FontStyle366"/>
          <w:sz w:val="28"/>
          <w:szCs w:val="28"/>
        </w:rPr>
        <w:softHyphen/>
        <w:t>ных ценностей;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команды и группы охраны общественного порядка — для участия в поддержании общественного порядка в населенных пунктах, на объектах работ, в районах размещения, а также в пунктах сбора, на маршрутах вывоза рабочих, служащих и населения в загородную зону и выдвижения сил гражданской обороны в очаги поражения (заражения);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команды, бригады, звенья по защите сельскохозяйственных животных — для осуществления ветеринарного контроля, специальной обработки пораженных животных, защиты животных, фуража и источников воды, обез</w:t>
      </w:r>
      <w:r w:rsidRPr="005D3358">
        <w:rPr>
          <w:rStyle w:val="FontStyle366"/>
          <w:sz w:val="28"/>
          <w:szCs w:val="28"/>
        </w:rPr>
        <w:softHyphen/>
        <w:t>зараживания фуража и продуктов животного происхождения, ферм и других мест размещения скота, а также для про</w:t>
      </w:r>
      <w:r>
        <w:rPr>
          <w:rStyle w:val="FontStyle366"/>
          <w:sz w:val="28"/>
          <w:szCs w:val="28"/>
        </w:rPr>
        <w:t>ведения профилактических ветери</w:t>
      </w:r>
      <w:r w:rsidRPr="005D3358">
        <w:rPr>
          <w:rStyle w:val="FontStyle366"/>
          <w:sz w:val="28"/>
          <w:szCs w:val="28"/>
        </w:rPr>
        <w:t>нарно-санитарных и охранно-карантинных мероприятий;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команды, бригады, звенья по защите сельскохозяйственных растений — для осуществления фитопатологического и энтомологического контроля, проведения мероприятий по защите растений и продуктов растениеводства, обеззараживания сельскохозяйственных угодий и пр</w:t>
      </w:r>
      <w:r>
        <w:rPr>
          <w:rStyle w:val="FontStyle366"/>
          <w:sz w:val="28"/>
          <w:szCs w:val="28"/>
        </w:rPr>
        <w:t>одуктов растение</w:t>
      </w:r>
      <w:r w:rsidRPr="005D3358">
        <w:rPr>
          <w:rStyle w:val="FontStyle366"/>
          <w:sz w:val="28"/>
          <w:szCs w:val="28"/>
        </w:rPr>
        <w:t>водства;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 xml:space="preserve">противопожарные и </w:t>
      </w:r>
      <w:proofErr w:type="spellStart"/>
      <w:r w:rsidRPr="005D3358">
        <w:rPr>
          <w:rStyle w:val="FontStyle366"/>
          <w:sz w:val="28"/>
          <w:szCs w:val="28"/>
        </w:rPr>
        <w:t>лесопожарные</w:t>
      </w:r>
      <w:proofErr w:type="spellEnd"/>
      <w:r w:rsidRPr="005D3358">
        <w:rPr>
          <w:rStyle w:val="FontStyle366"/>
          <w:sz w:val="28"/>
          <w:szCs w:val="28"/>
        </w:rPr>
        <w:t xml:space="preserve"> команды, отделения и звенья — для локализации и тушения пожаров на маршрутах выдвижения формирований, на объектах спасательных работ и в районах массовых лесных пожаров;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подразделения общественного питания (подвижные пункты питания) — для обеспечения горячим питанием личного состава формирований в районах размещения при выполнении аварийно-спасательных и других неотложных работ, а также обеспечения питанием пораженного населения;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подразделения обеспечения (торговли) продовольственными товарами (подвижные пункты продовольственного снабжения) —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подразделения обеспечения (торговли) промышленными товарами (подвижные пункты вещевого снабжения) — для обеспечения пострадавшего населения и санитарно-обмывочных пунктов обменной одеждой, бельем и обувью;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группы, звенья подвоза воды и обслуживания водозаборных пунктов — для обеспечения личного состава формирований и пострадавшего населения водой.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CB7067" w:rsidRPr="005D3358" w:rsidRDefault="00CB7067" w:rsidP="00CB7067">
      <w:pPr>
        <w:pStyle w:val="Style281"/>
        <w:widowControl/>
        <w:tabs>
          <w:tab w:val="left" w:pos="9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19.</w:t>
      </w:r>
      <w:r w:rsidRPr="005D3358">
        <w:rPr>
          <w:rStyle w:val="FontStyle366"/>
          <w:sz w:val="28"/>
          <w:szCs w:val="28"/>
        </w:rPr>
        <w:tab/>
        <w:t>Территориальные формировани</w:t>
      </w:r>
      <w:r>
        <w:rPr>
          <w:rStyle w:val="FontStyle366"/>
          <w:sz w:val="28"/>
          <w:szCs w:val="28"/>
        </w:rPr>
        <w:t xml:space="preserve">я создаются на базе организаций </w:t>
      </w:r>
      <w:r w:rsidRPr="005D3358">
        <w:rPr>
          <w:rStyle w:val="FontStyle366"/>
          <w:sz w:val="28"/>
          <w:szCs w:val="28"/>
        </w:rPr>
        <w:t>органами исполнительной власти с</w:t>
      </w:r>
      <w:r>
        <w:rPr>
          <w:rStyle w:val="FontStyle366"/>
          <w:sz w:val="28"/>
          <w:szCs w:val="28"/>
        </w:rPr>
        <w:t xml:space="preserve">убъектов Российской Федерации и </w:t>
      </w:r>
      <w:r w:rsidRPr="005D3358">
        <w:rPr>
          <w:rStyle w:val="FontStyle366"/>
          <w:sz w:val="28"/>
          <w:szCs w:val="28"/>
        </w:rPr>
        <w:t>администрацией Ивановского сельсовета на</w:t>
      </w:r>
      <w:r>
        <w:rPr>
          <w:rStyle w:val="FontStyle366"/>
          <w:sz w:val="28"/>
          <w:szCs w:val="28"/>
        </w:rPr>
        <w:t xml:space="preserve"> соответствующих территориях, а </w:t>
      </w:r>
      <w:r w:rsidRPr="005D3358">
        <w:rPr>
          <w:rStyle w:val="FontStyle366"/>
          <w:sz w:val="28"/>
          <w:szCs w:val="28"/>
        </w:rPr>
        <w:t>также на базе организаций, находящихс</w:t>
      </w:r>
      <w:r>
        <w:rPr>
          <w:rStyle w:val="FontStyle366"/>
          <w:sz w:val="28"/>
          <w:szCs w:val="28"/>
        </w:rPr>
        <w:t xml:space="preserve">я в ведении федеральных органов </w:t>
      </w:r>
      <w:r w:rsidRPr="005D3358">
        <w:rPr>
          <w:rStyle w:val="FontStyle366"/>
          <w:sz w:val="28"/>
          <w:szCs w:val="28"/>
        </w:rPr>
        <w:t>исполнительной власти.</w:t>
      </w:r>
    </w:p>
    <w:p w:rsidR="00CB7067" w:rsidRPr="007121A2" w:rsidRDefault="00CB7067" w:rsidP="00CB7067">
      <w:pPr>
        <w:spacing w:after="0" w:line="240" w:lineRule="auto"/>
        <w:ind w:firstLine="709"/>
        <w:jc w:val="both"/>
        <w:rPr>
          <w:rStyle w:val="FontStyle366"/>
          <w:bCs/>
          <w:sz w:val="28"/>
          <w:szCs w:val="28"/>
        </w:rPr>
      </w:pPr>
      <w:r w:rsidRPr="005D3358">
        <w:rPr>
          <w:rStyle w:val="FontStyle366"/>
          <w:sz w:val="28"/>
          <w:szCs w:val="28"/>
        </w:rPr>
        <w:t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</w:t>
      </w:r>
      <w:r>
        <w:rPr>
          <w:rStyle w:val="FontStyle366"/>
          <w:sz w:val="28"/>
          <w:szCs w:val="28"/>
        </w:rPr>
        <w:t xml:space="preserve"> </w:t>
      </w:r>
      <w:r w:rsidRPr="005D3358">
        <w:rPr>
          <w:rStyle w:val="FontStyle366"/>
          <w:sz w:val="28"/>
          <w:szCs w:val="28"/>
        </w:rPr>
        <w:t xml:space="preserve">участках. </w:t>
      </w:r>
      <w:proofErr w:type="gramStart"/>
      <w:r w:rsidRPr="005D3358">
        <w:rPr>
          <w:rStyle w:val="FontStyle366"/>
          <w:sz w:val="28"/>
          <w:szCs w:val="28"/>
        </w:rPr>
        <w:t>Территориальные формирования подчиняются руководителям органов исполнительной власти субъектов Российской Федерации, главе Ивановского сельсовета Территориальные формирования включают формирования общего назначения (сводные команды и группы, спасательные команды и группы, сводные команды и группы механизации работ) и формирования специального назначения (медицинские, противопожарные, инженерные, аварийно-технические, автомобильные, разведки, радиационного, химичес</w:t>
      </w:r>
      <w:r w:rsidRPr="005D3358">
        <w:rPr>
          <w:rStyle w:val="FontStyle366"/>
          <w:sz w:val="28"/>
          <w:szCs w:val="28"/>
        </w:rPr>
        <w:softHyphen/>
        <w:t>кого и биологического наблюдения, радиационной, химической и биологической защиты, связи, охраны общественного порядка, питания и другие</w:t>
      </w:r>
      <w:proofErr w:type="gramEnd"/>
      <w:r w:rsidRPr="005D3358">
        <w:rPr>
          <w:rStyle w:val="FontStyle366"/>
          <w:sz w:val="28"/>
          <w:szCs w:val="28"/>
        </w:rPr>
        <w:t xml:space="preserve"> виды формирований, создаваемые в зависимости от решаемых задач и местных условий).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Базой для создания территориальных формирований являются организации, независимо от ведомственной принадлежности и форм </w:t>
      </w:r>
      <w:r w:rsidRPr="005D3358">
        <w:rPr>
          <w:rStyle w:val="FontStyle366"/>
          <w:sz w:val="28"/>
          <w:szCs w:val="28"/>
        </w:rPr>
        <w:lastRenderedPageBreak/>
        <w:t>собственности, продолжающие работу в военное время на территории, подведомственной органам исполнительной власти субъектов Российской Федерации, администрации Ивановского сельсовета.</w:t>
      </w:r>
    </w:p>
    <w:p w:rsidR="00CB7067" w:rsidRPr="005D3358" w:rsidRDefault="00CB7067" w:rsidP="00CB7067">
      <w:pPr>
        <w:pStyle w:val="Style281"/>
        <w:widowControl/>
        <w:tabs>
          <w:tab w:val="left" w:pos="9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20.</w:t>
      </w:r>
      <w:r w:rsidRPr="005D3358">
        <w:rPr>
          <w:rStyle w:val="FontStyle366"/>
          <w:sz w:val="28"/>
          <w:szCs w:val="28"/>
        </w:rPr>
        <w:tab/>
        <w:t xml:space="preserve">Объектовые формирования </w:t>
      </w:r>
      <w:r>
        <w:rPr>
          <w:rStyle w:val="FontStyle366"/>
          <w:sz w:val="28"/>
          <w:szCs w:val="28"/>
        </w:rPr>
        <w:t xml:space="preserve">создаются на базе организаций и </w:t>
      </w:r>
      <w:r w:rsidRPr="005D3358">
        <w:rPr>
          <w:rStyle w:val="FontStyle366"/>
          <w:sz w:val="28"/>
          <w:szCs w:val="28"/>
        </w:rPr>
        <w:t>предназначены для проведения аварийно-с</w:t>
      </w:r>
      <w:r>
        <w:rPr>
          <w:rStyle w:val="FontStyle366"/>
          <w:sz w:val="28"/>
          <w:szCs w:val="28"/>
        </w:rPr>
        <w:t xml:space="preserve">пасательных и других неотложных </w:t>
      </w:r>
      <w:r w:rsidRPr="005D3358">
        <w:rPr>
          <w:rStyle w:val="FontStyle366"/>
          <w:sz w:val="28"/>
          <w:szCs w:val="28"/>
        </w:rPr>
        <w:t>работ в тех организациях, на базе которых они созданы.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Объектовые формирования подчиняются руко</w:t>
      </w:r>
      <w:r>
        <w:rPr>
          <w:rStyle w:val="FontStyle366"/>
          <w:sz w:val="28"/>
          <w:szCs w:val="28"/>
        </w:rPr>
        <w:t>водителям соответствую</w:t>
      </w:r>
      <w:r w:rsidRPr="005D3358">
        <w:rPr>
          <w:rStyle w:val="FontStyle366"/>
          <w:sz w:val="28"/>
          <w:szCs w:val="28"/>
        </w:rPr>
        <w:t>щих организаций. По решению органов исполнительной власти субъектов Российской Федерации и администрации Ивановского сельсовета объектовые формирования могут привлекаться для ведения аварийно-спасательных работ в других организациях в установленном порядке.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Объектовые формирования включают формирования общего назначения и формирования специального назначения.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Основными формированиями общего назначения, создаваемыми про</w:t>
      </w:r>
      <w:r w:rsidRPr="005D3358">
        <w:rPr>
          <w:rStyle w:val="FontStyle366"/>
          <w:sz w:val="28"/>
          <w:szCs w:val="28"/>
        </w:rPr>
        <w:softHyphen/>
        <w:t>мышленными организациями, являются сводные команды (группы) и спас</w:t>
      </w:r>
      <w:r>
        <w:rPr>
          <w:rStyle w:val="FontStyle366"/>
          <w:sz w:val="28"/>
          <w:szCs w:val="28"/>
        </w:rPr>
        <w:t>а</w:t>
      </w:r>
      <w:r w:rsidRPr="005D3358">
        <w:rPr>
          <w:rStyle w:val="FontStyle366"/>
          <w:sz w:val="28"/>
          <w:szCs w:val="28"/>
        </w:rPr>
        <w:t>тельные команды (группы). В непромышленных организациях создаются, в основном, спасательные команды (группы).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Для решения специальных задач</w:t>
      </w:r>
      <w:r>
        <w:rPr>
          <w:rStyle w:val="FontStyle366"/>
          <w:sz w:val="28"/>
          <w:szCs w:val="28"/>
        </w:rPr>
        <w:t xml:space="preserve"> в организациях создаются форми</w:t>
      </w:r>
      <w:r w:rsidRPr="005D3358">
        <w:rPr>
          <w:rStyle w:val="FontStyle366"/>
          <w:sz w:val="28"/>
          <w:szCs w:val="28"/>
        </w:rPr>
        <w:t>рования специального назначения: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группы, звенья, посты радиационной, химической и б</w:t>
      </w:r>
      <w:r>
        <w:rPr>
          <w:rStyle w:val="FontStyle366"/>
          <w:sz w:val="28"/>
          <w:szCs w:val="28"/>
        </w:rPr>
        <w:t>иологической раз</w:t>
      </w:r>
      <w:r w:rsidRPr="005D3358">
        <w:rPr>
          <w:rStyle w:val="FontStyle366"/>
          <w:sz w:val="28"/>
          <w:szCs w:val="28"/>
        </w:rPr>
        <w:t>ведки и наблюдения;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группы, звенья связи;</w:t>
      </w:r>
    </w:p>
    <w:p w:rsidR="00CB7067" w:rsidRPr="005D3358" w:rsidRDefault="00CB7067" w:rsidP="00CB7067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медицинские отряды, санитарные дружины, санитарные посты; аварийно-технические команды; инженерные команды, группы; противопожарные команды, отделения, звенья; команды, группы охраны общественного порядка;</w:t>
      </w:r>
      <w:proofErr w:type="gramEnd"/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группы, звенья по обслуживанию убежищ и укрытий (при наличии убежищ и укрытий).</w:t>
      </w:r>
    </w:p>
    <w:p w:rsidR="00CB7067" w:rsidRPr="005D3358" w:rsidRDefault="00CB7067" w:rsidP="00CB7067">
      <w:pPr>
        <w:pStyle w:val="Style270"/>
        <w:widowControl/>
        <w:tabs>
          <w:tab w:val="left" w:pos="4286"/>
        </w:tabs>
        <w:spacing w:line="240" w:lineRule="auto"/>
        <w:ind w:firstLine="709"/>
        <w:rPr>
          <w:rStyle w:val="FontStyle470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В зависимости от наличия соответствующей базы могут также </w:t>
      </w:r>
      <w:proofErr w:type="spellStart"/>
      <w:r w:rsidRPr="005D3358">
        <w:rPr>
          <w:rStyle w:val="FontStyle366"/>
          <w:sz w:val="28"/>
          <w:szCs w:val="28"/>
        </w:rPr>
        <w:t>со</w:t>
      </w:r>
      <w:proofErr w:type="gramStart"/>
      <w:r w:rsidRPr="005D3358">
        <w:rPr>
          <w:rStyle w:val="FontStyle366"/>
          <w:sz w:val="28"/>
          <w:szCs w:val="28"/>
        </w:rPr>
        <w:t>з</w:t>
      </w:r>
      <w:proofErr w:type="spellEnd"/>
      <w:r w:rsidRPr="005D3358">
        <w:rPr>
          <w:rStyle w:val="FontStyle366"/>
          <w:sz w:val="28"/>
          <w:szCs w:val="28"/>
        </w:rPr>
        <w:t>-</w:t>
      </w:r>
      <w:proofErr w:type="gramEnd"/>
      <w:r w:rsidRPr="005D3358">
        <w:rPr>
          <w:rStyle w:val="FontStyle366"/>
          <w:sz w:val="28"/>
          <w:szCs w:val="28"/>
        </w:rPr>
        <w:br/>
        <w:t>даваться</w:t>
      </w:r>
      <w:r>
        <w:rPr>
          <w:rStyle w:val="FontStyle366"/>
          <w:sz w:val="28"/>
          <w:szCs w:val="28"/>
        </w:rPr>
        <w:t>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команды </w:t>
      </w:r>
      <w:proofErr w:type="spellStart"/>
      <w:r w:rsidRPr="005D3358">
        <w:rPr>
          <w:rStyle w:val="FontStyle366"/>
          <w:sz w:val="28"/>
          <w:szCs w:val="28"/>
        </w:rPr>
        <w:t>спецобработки</w:t>
      </w:r>
      <w:proofErr w:type="spellEnd"/>
      <w:r w:rsidRPr="005D3358">
        <w:rPr>
          <w:rStyle w:val="FontStyle366"/>
          <w:sz w:val="28"/>
          <w:szCs w:val="28"/>
        </w:rPr>
        <w:t>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санитарно-обмывочные пункты;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станции, посты </w:t>
      </w:r>
      <w:proofErr w:type="spellStart"/>
      <w:r w:rsidRPr="005D3358">
        <w:rPr>
          <w:rStyle w:val="FontStyle366"/>
          <w:sz w:val="28"/>
          <w:szCs w:val="28"/>
        </w:rPr>
        <w:t>спецобработки</w:t>
      </w:r>
      <w:proofErr w:type="spellEnd"/>
      <w:r w:rsidRPr="005D3358">
        <w:rPr>
          <w:rStyle w:val="FontStyle366"/>
          <w:sz w:val="28"/>
          <w:szCs w:val="28"/>
        </w:rPr>
        <w:t xml:space="preserve"> одежды и транспорта;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подвижные пункты питания;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другие формирования, в зависимости от местных условий.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 организациях, производящих или использующих аварийно химически опасные вещества (АХОВ), создаются сводные команды (группы) радиа</w:t>
      </w:r>
      <w:r w:rsidRPr="005D3358">
        <w:rPr>
          <w:rStyle w:val="FontStyle366"/>
          <w:sz w:val="28"/>
          <w:szCs w:val="28"/>
        </w:rPr>
        <w:softHyphen/>
        <w:t>ционной и химической защиты.</w:t>
      </w:r>
    </w:p>
    <w:p w:rsidR="00CB7067" w:rsidRPr="007121A2" w:rsidRDefault="00CB7067" w:rsidP="00CB7067">
      <w:pPr>
        <w:spacing w:after="0" w:line="240" w:lineRule="auto"/>
        <w:ind w:firstLine="709"/>
        <w:jc w:val="both"/>
        <w:rPr>
          <w:rStyle w:val="FontStyle366"/>
          <w:bCs/>
          <w:sz w:val="28"/>
          <w:szCs w:val="28"/>
        </w:rPr>
      </w:pPr>
      <w:r w:rsidRPr="005D3358">
        <w:rPr>
          <w:rStyle w:val="FontStyle366"/>
          <w:sz w:val="28"/>
          <w:szCs w:val="28"/>
        </w:rPr>
        <w:t>В организациях энергетики, железнодорожного, воздушного транспорта и связи для решения задач гражданской обороны непосредственно в своих организациях, кроме специальных ведомственных формирований создаются спасательные, аварийно-восстановительные и аварийно-технические команды, а также другие</w:t>
      </w:r>
      <w:r>
        <w:rPr>
          <w:rStyle w:val="FontStyle366"/>
          <w:sz w:val="28"/>
          <w:szCs w:val="28"/>
        </w:rPr>
        <w:t xml:space="preserve"> </w:t>
      </w:r>
      <w:r w:rsidRPr="005D3358">
        <w:rPr>
          <w:rStyle w:val="FontStyle366"/>
          <w:sz w:val="28"/>
          <w:szCs w:val="28"/>
        </w:rPr>
        <w:t>формирования в зависимости от прогнозируемых чрезвычайных ситуаций и наличия базы.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В строительных и строительно-монтажных организациях, находящихся в ведении федеральных органов исполнительной власти, органов испол</w:t>
      </w:r>
      <w:r w:rsidRPr="005D3358">
        <w:rPr>
          <w:rStyle w:val="FontStyle366"/>
          <w:sz w:val="28"/>
          <w:szCs w:val="28"/>
        </w:rPr>
        <w:softHyphen/>
        <w:t>нительной власти субъектов Российской Федерации и администрации Ивановского сельсовета, не используемых для развертывания территориальных формирований общего назначения или специальных ведомственных формирований, создаются группы инженерной разведки,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21.</w:t>
      </w:r>
      <w:r w:rsidRPr="005D3358">
        <w:rPr>
          <w:rStyle w:val="FontStyle366"/>
          <w:sz w:val="28"/>
          <w:szCs w:val="28"/>
        </w:rPr>
        <w:tab/>
        <w:t>Часть формирований, по решению</w:t>
      </w:r>
      <w:r>
        <w:rPr>
          <w:rStyle w:val="FontStyle366"/>
          <w:sz w:val="28"/>
          <w:szCs w:val="28"/>
        </w:rPr>
        <w:t xml:space="preserve"> соответствующего руководителя, </w:t>
      </w:r>
      <w:r w:rsidRPr="005D3358">
        <w:rPr>
          <w:rStyle w:val="FontStyle366"/>
          <w:sz w:val="28"/>
          <w:szCs w:val="28"/>
        </w:rPr>
        <w:t>может содержаться в повышенной готовнос</w:t>
      </w:r>
      <w:r>
        <w:rPr>
          <w:rStyle w:val="FontStyle366"/>
          <w:sz w:val="28"/>
          <w:szCs w:val="28"/>
        </w:rPr>
        <w:t xml:space="preserve">ти и использоваться для ведения </w:t>
      </w:r>
      <w:r w:rsidRPr="005D3358">
        <w:rPr>
          <w:rStyle w:val="FontStyle366"/>
          <w:sz w:val="28"/>
          <w:szCs w:val="28"/>
        </w:rPr>
        <w:t>разведки, борьбы с пожарами, организаци</w:t>
      </w:r>
      <w:r>
        <w:rPr>
          <w:rStyle w:val="FontStyle366"/>
          <w:sz w:val="28"/>
          <w:szCs w:val="28"/>
        </w:rPr>
        <w:t xml:space="preserve">и охраны общественного порядка, </w:t>
      </w:r>
      <w:r w:rsidRPr="005D3358">
        <w:rPr>
          <w:rStyle w:val="FontStyle366"/>
          <w:sz w:val="28"/>
          <w:szCs w:val="28"/>
        </w:rPr>
        <w:t xml:space="preserve">оказания медицинской помощи пострадавшим (пораженным) и </w:t>
      </w:r>
      <w:r>
        <w:rPr>
          <w:rStyle w:val="FontStyle366"/>
          <w:sz w:val="28"/>
          <w:szCs w:val="28"/>
        </w:rPr>
        <w:t xml:space="preserve">выполнения </w:t>
      </w:r>
      <w:r w:rsidRPr="005D3358">
        <w:rPr>
          <w:rStyle w:val="FontStyle366"/>
          <w:sz w:val="28"/>
          <w:szCs w:val="28"/>
        </w:rPr>
        <w:t>других задач гражданской обороны и защиты от чрезвычайных ситуаций.</w:t>
      </w:r>
    </w:p>
    <w:p w:rsidR="00CB7067" w:rsidRDefault="00CB7067" w:rsidP="00CB7067">
      <w:pPr>
        <w:pStyle w:val="Style270"/>
        <w:widowControl/>
        <w:spacing w:line="240" w:lineRule="auto"/>
        <w:ind w:firstLine="709"/>
        <w:rPr>
          <w:sz w:val="28"/>
          <w:szCs w:val="28"/>
        </w:rPr>
      </w:pPr>
      <w:r w:rsidRPr="005D3358">
        <w:rPr>
          <w:rStyle w:val="FontStyle366"/>
          <w:sz w:val="28"/>
          <w:szCs w:val="28"/>
        </w:rPr>
        <w:t>Для формирований повышенной готовности сроки приведения в готов</w:t>
      </w:r>
      <w:r w:rsidRPr="005D3358">
        <w:rPr>
          <w:rStyle w:val="FontStyle366"/>
          <w:sz w:val="28"/>
          <w:szCs w:val="28"/>
        </w:rPr>
        <w:softHyphen/>
        <w:t>ность не должны превышать 6 часов.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sz w:val="28"/>
          <w:szCs w:val="28"/>
        </w:rPr>
      </w:pPr>
    </w:p>
    <w:p w:rsidR="00CB7067" w:rsidRPr="007121A2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  <w:lang w:val="en-US"/>
        </w:rPr>
        <w:t>III</w:t>
      </w:r>
      <w:r w:rsidRPr="007121A2">
        <w:rPr>
          <w:rStyle w:val="FontStyle365"/>
          <w:b w:val="0"/>
          <w:sz w:val="28"/>
          <w:szCs w:val="28"/>
        </w:rPr>
        <w:t>. Комплектование нештатных аварийно-спасательных формирований</w:t>
      </w:r>
    </w:p>
    <w:p w:rsidR="00CB7067" w:rsidRPr="007121A2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 w:rsidRPr="007121A2">
        <w:rPr>
          <w:rStyle w:val="FontStyle365"/>
          <w:b w:val="0"/>
          <w:sz w:val="28"/>
          <w:szCs w:val="28"/>
        </w:rPr>
        <w:t>личным составом</w:t>
      </w:r>
    </w:p>
    <w:p w:rsidR="00CB7067" w:rsidRPr="005D3358" w:rsidRDefault="00CB7067" w:rsidP="00CB7067">
      <w:pPr>
        <w:pStyle w:val="Style281"/>
        <w:widowControl/>
        <w:spacing w:line="240" w:lineRule="auto"/>
        <w:ind w:firstLine="709"/>
        <w:rPr>
          <w:sz w:val="28"/>
          <w:szCs w:val="28"/>
        </w:rPr>
      </w:pP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22.</w:t>
      </w:r>
      <w:r w:rsidRPr="005D3358">
        <w:rPr>
          <w:rStyle w:val="FontStyle366"/>
          <w:sz w:val="28"/>
          <w:szCs w:val="28"/>
        </w:rPr>
        <w:tab/>
        <w:t>Личный состав формирований к</w:t>
      </w:r>
      <w:r>
        <w:rPr>
          <w:rStyle w:val="FontStyle366"/>
          <w:sz w:val="28"/>
          <w:szCs w:val="28"/>
        </w:rPr>
        <w:t xml:space="preserve">омплектуется преимущественно за </w:t>
      </w:r>
      <w:r w:rsidRPr="005D3358">
        <w:rPr>
          <w:rStyle w:val="FontStyle366"/>
          <w:sz w:val="28"/>
          <w:szCs w:val="28"/>
        </w:rPr>
        <w:t>счет численности работников организаци</w:t>
      </w:r>
      <w:r>
        <w:rPr>
          <w:rStyle w:val="FontStyle366"/>
          <w:sz w:val="28"/>
          <w:szCs w:val="28"/>
        </w:rPr>
        <w:t xml:space="preserve">й, продолжающих работу в период </w:t>
      </w:r>
      <w:r w:rsidRPr="005D3358">
        <w:rPr>
          <w:rStyle w:val="FontStyle366"/>
          <w:sz w:val="28"/>
          <w:szCs w:val="28"/>
        </w:rPr>
        <w:t>мобилизации и в военное время.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Граждане, проходящие альтернативную гражданскую службу взамен военной службы по призыву, могут включаться в состав формирований.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нештатные аварийно-спасательные формирования доукомп</w:t>
      </w:r>
      <w:r w:rsidRPr="005D3358">
        <w:rPr>
          <w:rStyle w:val="FontStyle366"/>
          <w:sz w:val="28"/>
          <w:szCs w:val="28"/>
        </w:rPr>
        <w:softHyphen/>
        <w:t>ле</w:t>
      </w:r>
      <w:r>
        <w:rPr>
          <w:rStyle w:val="FontStyle366"/>
          <w:sz w:val="28"/>
          <w:szCs w:val="28"/>
        </w:rPr>
        <w:t>ктовываются невоеннообязанными</w:t>
      </w:r>
      <w:r w:rsidRPr="005D3358">
        <w:rPr>
          <w:rStyle w:val="FontStyle366"/>
          <w:sz w:val="28"/>
          <w:szCs w:val="28"/>
        </w:rPr>
        <w:t>,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Комплектование формирований личным составом производится из числа мужчин в возрасте от 18 до 60 лет, женщин — от 18 до 55 лет, за исключением инвалидов, беременных женщин, женщин, имеющих детей в возрасте до 8-ми лет, а женщин со средним или высшим медицинским образованием — имеющих детей в возрасте до 3-х лет.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Зачисление трудоспособных граждан в состав объектовых форми</w:t>
      </w:r>
      <w:r w:rsidRPr="005D3358">
        <w:rPr>
          <w:rStyle w:val="FontStyle366"/>
          <w:sz w:val="28"/>
          <w:szCs w:val="28"/>
        </w:rPr>
        <w:softHyphen/>
        <w:t>рований производится приказом соответствующего руководителя органи</w:t>
      </w:r>
      <w:r w:rsidRPr="005D3358">
        <w:rPr>
          <w:rStyle w:val="FontStyle366"/>
          <w:sz w:val="28"/>
          <w:szCs w:val="28"/>
        </w:rPr>
        <w:softHyphen/>
        <w:t>зации, а в состав территориальных формирований — приказом территориаль</w:t>
      </w:r>
      <w:r w:rsidRPr="005D3358">
        <w:rPr>
          <w:rStyle w:val="FontStyle366"/>
          <w:sz w:val="28"/>
          <w:szCs w:val="28"/>
        </w:rPr>
        <w:softHyphen/>
        <w:t>ного органа исполнительной власти по согласованию с руководителями организаций.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комплектуется аттестованными спасателями в первую очередь, остальной личный состав формирований проходит аттестацию по мере его подготовки.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Бронирование специалистов дефицитных специальностей осуществ</w:t>
      </w:r>
      <w:r w:rsidRPr="005D3358">
        <w:rPr>
          <w:rStyle w:val="FontStyle366"/>
          <w:sz w:val="28"/>
          <w:szCs w:val="28"/>
        </w:rPr>
        <w:softHyphen/>
        <w:t>ляется в соответствии с законодательством Российской Федерации.</w:t>
      </w:r>
    </w:p>
    <w:p w:rsidR="00CB7067" w:rsidRPr="007121A2" w:rsidRDefault="00CB7067" w:rsidP="00CB7067">
      <w:pPr>
        <w:pStyle w:val="Style265"/>
        <w:widowControl/>
        <w:ind w:firstLine="709"/>
        <w:jc w:val="center"/>
        <w:rPr>
          <w:sz w:val="28"/>
          <w:szCs w:val="28"/>
        </w:rPr>
      </w:pPr>
    </w:p>
    <w:p w:rsidR="00CB7067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  <w:r w:rsidRPr="007121A2">
        <w:rPr>
          <w:rStyle w:val="FontStyle365"/>
          <w:b w:val="0"/>
          <w:sz w:val="28"/>
          <w:szCs w:val="28"/>
          <w:lang w:val="en-US"/>
        </w:rPr>
        <w:t>IV</w:t>
      </w:r>
      <w:r w:rsidRPr="007121A2">
        <w:rPr>
          <w:rStyle w:val="FontStyle365"/>
          <w:b w:val="0"/>
          <w:sz w:val="28"/>
          <w:szCs w:val="28"/>
        </w:rPr>
        <w:t>.Обеспечение нештатных аварийно-спасательных формирований техникой и имуществом</w:t>
      </w:r>
    </w:p>
    <w:p w:rsidR="00CB7067" w:rsidRPr="007121A2" w:rsidRDefault="00CB7067" w:rsidP="00CB7067">
      <w:pPr>
        <w:pStyle w:val="Style265"/>
        <w:widowControl/>
        <w:ind w:firstLine="709"/>
        <w:jc w:val="center"/>
        <w:rPr>
          <w:rStyle w:val="FontStyle365"/>
          <w:b w:val="0"/>
          <w:sz w:val="28"/>
          <w:szCs w:val="28"/>
        </w:rPr>
      </w:pPr>
    </w:p>
    <w:p w:rsidR="00CB7067" w:rsidRPr="005D3358" w:rsidRDefault="00CB7067" w:rsidP="00CB7067">
      <w:pPr>
        <w:pStyle w:val="Style281"/>
        <w:widowControl/>
        <w:tabs>
          <w:tab w:val="left" w:pos="9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23.</w:t>
      </w:r>
      <w:r w:rsidRPr="005D3358">
        <w:rPr>
          <w:rStyle w:val="FontStyle366"/>
          <w:sz w:val="28"/>
          <w:szCs w:val="28"/>
        </w:rPr>
        <w:tab/>
        <w:t>Нештатные аварийно-спасательны</w:t>
      </w:r>
      <w:r>
        <w:rPr>
          <w:rStyle w:val="FontStyle366"/>
          <w:sz w:val="28"/>
          <w:szCs w:val="28"/>
        </w:rPr>
        <w:t>е формирования оснащаются авто</w:t>
      </w:r>
      <w:r w:rsidRPr="005D3358">
        <w:rPr>
          <w:rStyle w:val="FontStyle366"/>
          <w:sz w:val="28"/>
          <w:szCs w:val="28"/>
        </w:rPr>
        <w:t>мобильной, инженерной (спе</w:t>
      </w:r>
      <w:r>
        <w:rPr>
          <w:rStyle w:val="FontStyle366"/>
          <w:sz w:val="28"/>
          <w:szCs w:val="28"/>
        </w:rPr>
        <w:t xml:space="preserve">циальной) и другой техникой, не </w:t>
      </w:r>
      <w:r w:rsidRPr="005D3358">
        <w:rPr>
          <w:rStyle w:val="FontStyle366"/>
          <w:sz w:val="28"/>
          <w:szCs w:val="28"/>
        </w:rPr>
        <w:t>предназначенной при объявлении мобилиз</w:t>
      </w:r>
      <w:r>
        <w:rPr>
          <w:rStyle w:val="FontStyle366"/>
          <w:sz w:val="28"/>
          <w:szCs w:val="28"/>
        </w:rPr>
        <w:t xml:space="preserve">ации для поставки в Вооруженные </w:t>
      </w:r>
      <w:r w:rsidRPr="005D3358">
        <w:rPr>
          <w:rStyle w:val="FontStyle366"/>
          <w:sz w:val="28"/>
          <w:szCs w:val="28"/>
        </w:rPr>
        <w:t>Силы Российской Федерации, другие</w:t>
      </w:r>
      <w:r>
        <w:rPr>
          <w:rStyle w:val="FontStyle366"/>
          <w:sz w:val="28"/>
          <w:szCs w:val="28"/>
        </w:rPr>
        <w:t xml:space="preserve"> войска, воинские и специальные </w:t>
      </w:r>
      <w:r w:rsidRPr="005D3358">
        <w:rPr>
          <w:rStyle w:val="FontStyle366"/>
          <w:sz w:val="28"/>
          <w:szCs w:val="28"/>
        </w:rPr>
        <w:t>формирования.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Обеспечение нештатных аварийн</w:t>
      </w:r>
      <w:r>
        <w:rPr>
          <w:rStyle w:val="FontStyle366"/>
          <w:sz w:val="28"/>
          <w:szCs w:val="28"/>
        </w:rPr>
        <w:t>о-спасательные формирований тех</w:t>
      </w:r>
      <w:r w:rsidRPr="005D3358">
        <w:rPr>
          <w:rStyle w:val="FontStyle366"/>
          <w:sz w:val="28"/>
          <w:szCs w:val="28"/>
        </w:rPr>
        <w:t>никой и имуществом, согласно предусмотренным штатным перечням, осуществляется за счет техники и имущества, имеющихся в организациях для обеспечения производственной деятельности.</w:t>
      </w:r>
      <w:proofErr w:type="gramEnd"/>
    </w:p>
    <w:p w:rsidR="00CB7067" w:rsidRPr="005D3358" w:rsidRDefault="00CB7067" w:rsidP="00CB7067">
      <w:pPr>
        <w:pStyle w:val="Style281"/>
        <w:widowControl/>
        <w:numPr>
          <w:ilvl w:val="0"/>
          <w:numId w:val="4"/>
        </w:numPr>
        <w:tabs>
          <w:tab w:val="left" w:pos="9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Основными видами специального имущества, закупаемого и храня</w:t>
      </w:r>
      <w:r w:rsidRPr="005D3358">
        <w:rPr>
          <w:rStyle w:val="FontStyle366"/>
          <w:sz w:val="28"/>
          <w:szCs w:val="28"/>
        </w:rPr>
        <w:softHyphen/>
        <w:t xml:space="preserve">щегося в организациях, являются средства радиационной, химической и биологической разведки и контроля, средства индивидуальной защиты, </w:t>
      </w:r>
      <w:proofErr w:type="spellStart"/>
      <w:r w:rsidRPr="005D3358">
        <w:rPr>
          <w:rStyle w:val="FontStyle366"/>
          <w:sz w:val="28"/>
          <w:szCs w:val="28"/>
        </w:rPr>
        <w:t>спецобработки</w:t>
      </w:r>
      <w:proofErr w:type="spellEnd"/>
      <w:r w:rsidRPr="005D3358">
        <w:rPr>
          <w:rStyle w:val="FontStyle366"/>
          <w:sz w:val="28"/>
          <w:szCs w:val="28"/>
        </w:rPr>
        <w:t>, медицинской защиты, пожаротушения, инженерные, связи и оповещения, а также имущество служб тыла, техника, имущество продо</w:t>
      </w:r>
      <w:r w:rsidRPr="005D3358">
        <w:rPr>
          <w:rStyle w:val="FontStyle366"/>
          <w:sz w:val="28"/>
          <w:szCs w:val="28"/>
        </w:rPr>
        <w:softHyphen/>
        <w:t>вольственной службы, пункта управления гражданской обороны, защитных сооружений, тренажеры и специальные учебно-методические пособия.</w:t>
      </w:r>
    </w:p>
    <w:p w:rsidR="00CB7067" w:rsidRPr="005D3358" w:rsidRDefault="00CB7067" w:rsidP="00CB7067">
      <w:pPr>
        <w:pStyle w:val="Style281"/>
        <w:widowControl/>
        <w:numPr>
          <w:ilvl w:val="0"/>
          <w:numId w:val="4"/>
        </w:numPr>
        <w:tabs>
          <w:tab w:val="left" w:pos="960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Финансирование создания и деятельности нештатных аварийно-спасательных формирований осуществляется за счет средств федерального бюджета, средств бюджетов субъектов Российской Федерации, средств бюджета муниципального образования Ивановского сельсовета, при условии бюджетной обеспеченности министерством Фина</w:t>
      </w:r>
      <w:r>
        <w:rPr>
          <w:rStyle w:val="FontStyle366"/>
          <w:sz w:val="28"/>
          <w:szCs w:val="28"/>
        </w:rPr>
        <w:t>н</w:t>
      </w:r>
      <w:r w:rsidRPr="005D3358">
        <w:rPr>
          <w:rStyle w:val="FontStyle366"/>
          <w:sz w:val="28"/>
          <w:szCs w:val="28"/>
        </w:rPr>
        <w:t>сов Ставропольского края и финансировании расходных полномочий по реализации данных мероприятий, фондов и средств федеральных органов исполнительной власти, финансовых средств организаций, создающих нештатные аварийно-спасательные формирования, и создаваемых в соответствии с законода</w:t>
      </w:r>
      <w:r w:rsidRPr="005D3358">
        <w:rPr>
          <w:rStyle w:val="FontStyle366"/>
          <w:sz w:val="28"/>
          <w:szCs w:val="28"/>
        </w:rPr>
        <w:softHyphen/>
        <w:t>тельством</w:t>
      </w:r>
      <w:proofErr w:type="gramEnd"/>
      <w:r w:rsidRPr="005D3358">
        <w:rPr>
          <w:rStyle w:val="FontStyle366"/>
          <w:sz w:val="28"/>
          <w:szCs w:val="28"/>
        </w:rPr>
        <w:t xml:space="preserve"> Российской Федерации резервов финансовых сре</w:t>
      </w:r>
      <w:proofErr w:type="gramStart"/>
      <w:r w:rsidRPr="005D3358">
        <w:rPr>
          <w:rStyle w:val="FontStyle366"/>
          <w:sz w:val="28"/>
          <w:szCs w:val="28"/>
        </w:rPr>
        <w:t>дств дл</w:t>
      </w:r>
      <w:proofErr w:type="gramEnd"/>
      <w:r w:rsidRPr="005D3358">
        <w:rPr>
          <w:rStyle w:val="FontStyle366"/>
          <w:sz w:val="28"/>
          <w:szCs w:val="28"/>
        </w:rPr>
        <w:t>я ликви</w:t>
      </w:r>
      <w:r w:rsidRPr="005D3358">
        <w:rPr>
          <w:rStyle w:val="FontStyle366"/>
          <w:sz w:val="28"/>
          <w:szCs w:val="28"/>
        </w:rPr>
        <w:softHyphen/>
        <w:t>дации чрезвычайных ситуаций.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Организации всех форм собственности участвуют в ликвидации чрез</w:t>
      </w:r>
      <w:r w:rsidRPr="005D3358">
        <w:rPr>
          <w:rStyle w:val="FontStyle366"/>
          <w:sz w:val="28"/>
          <w:szCs w:val="28"/>
        </w:rPr>
        <w:softHyphen/>
        <w:t>вычайных ситуаций за счет собственных средств.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Конкретные источники финансирования нештатных аварийно-спаса</w:t>
      </w:r>
      <w:r w:rsidRPr="005D3358">
        <w:rPr>
          <w:rStyle w:val="FontStyle366"/>
          <w:sz w:val="28"/>
          <w:szCs w:val="28"/>
        </w:rPr>
        <w:softHyphen/>
        <w:t>тельные формирований и порядок использования ими финансовых средств определяют федеральные органы исполнительной власти, органы исполни</w:t>
      </w:r>
      <w:r w:rsidRPr="005D3358">
        <w:rPr>
          <w:rStyle w:val="FontStyle366"/>
          <w:sz w:val="28"/>
          <w:szCs w:val="28"/>
        </w:rPr>
        <w:softHyphen/>
        <w:t>тельной власти субъектов Российской Федера</w:t>
      </w:r>
      <w:r>
        <w:rPr>
          <w:rStyle w:val="FontStyle366"/>
          <w:sz w:val="28"/>
          <w:szCs w:val="28"/>
        </w:rPr>
        <w:t>ции, администрация Ивановского</w:t>
      </w:r>
      <w:r w:rsidRPr="005D3358">
        <w:rPr>
          <w:rStyle w:val="FontStyle366"/>
          <w:sz w:val="28"/>
          <w:szCs w:val="28"/>
        </w:rPr>
        <w:t xml:space="preserve"> сельсовета при условии финансирования бюджета на данные мероприятия, организации, создающие формирования.</w:t>
      </w:r>
      <w:proofErr w:type="gramEnd"/>
    </w:p>
    <w:p w:rsidR="00CB7067" w:rsidRPr="005D3358" w:rsidRDefault="00CB7067" w:rsidP="00CB7067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CB7067" w:rsidRPr="006009D1" w:rsidRDefault="00CB7067" w:rsidP="00CB7067">
      <w:pPr>
        <w:pStyle w:val="Style1"/>
        <w:widowControl/>
        <w:spacing w:line="240" w:lineRule="auto"/>
        <w:ind w:firstLine="709"/>
        <w:rPr>
          <w:rStyle w:val="FontStyle365"/>
          <w:b w:val="0"/>
          <w:sz w:val="28"/>
          <w:szCs w:val="28"/>
          <w:lang w:eastAsia="en-US"/>
        </w:rPr>
      </w:pPr>
      <w:r w:rsidRPr="006009D1">
        <w:rPr>
          <w:rStyle w:val="FontStyle365"/>
          <w:b w:val="0"/>
          <w:sz w:val="28"/>
          <w:szCs w:val="28"/>
          <w:lang w:val="en-US" w:eastAsia="en-US"/>
        </w:rPr>
        <w:t>V</w:t>
      </w:r>
      <w:r w:rsidRPr="006009D1">
        <w:rPr>
          <w:rStyle w:val="FontStyle365"/>
          <w:b w:val="0"/>
          <w:sz w:val="28"/>
          <w:szCs w:val="28"/>
          <w:lang w:eastAsia="en-US"/>
        </w:rPr>
        <w:t>. Подготовка и обучение нештатных аварийно-спасательных формирований</w:t>
      </w:r>
    </w:p>
    <w:p w:rsidR="00CB7067" w:rsidRPr="006009D1" w:rsidRDefault="00CB7067" w:rsidP="00CB7067">
      <w:pPr>
        <w:pStyle w:val="Style270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 xml:space="preserve">26. </w:t>
      </w:r>
      <w:proofErr w:type="gramStart"/>
      <w:r w:rsidRPr="005D3358">
        <w:rPr>
          <w:rStyle w:val="FontStyle366"/>
          <w:sz w:val="28"/>
          <w:szCs w:val="28"/>
        </w:rPr>
        <w:t>Подготовка и обучение нештат</w:t>
      </w:r>
      <w:r>
        <w:rPr>
          <w:rStyle w:val="FontStyle366"/>
          <w:sz w:val="28"/>
          <w:szCs w:val="28"/>
        </w:rPr>
        <w:t>ных аварийно-спасательных форми</w:t>
      </w:r>
      <w:r w:rsidRPr="005D3358">
        <w:rPr>
          <w:rStyle w:val="FontStyle366"/>
          <w:sz w:val="28"/>
          <w:szCs w:val="28"/>
        </w:rPr>
        <w:t>рований для решения задач гражданской обороны и защиты от чрезвычайных ситуаций осуществляются в соответствии с действующим законодательст</w:t>
      </w:r>
      <w:r w:rsidRPr="005D3358">
        <w:rPr>
          <w:rStyle w:val="FontStyle366"/>
          <w:sz w:val="28"/>
          <w:szCs w:val="28"/>
        </w:rPr>
        <w:softHyphen/>
        <w:t>вом,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обучению населения Российской Федерации в области гражданской обороны и защиты от чрезвычайных ситуаций, а также нор</w:t>
      </w:r>
      <w:r>
        <w:rPr>
          <w:rStyle w:val="FontStyle366"/>
          <w:sz w:val="28"/>
          <w:szCs w:val="28"/>
        </w:rPr>
        <w:t xml:space="preserve">мативно-правовыми актами </w:t>
      </w:r>
      <w:proofErr w:type="spellStart"/>
      <w:r>
        <w:rPr>
          <w:rStyle w:val="FontStyle366"/>
          <w:sz w:val="28"/>
          <w:szCs w:val="28"/>
        </w:rPr>
        <w:t>Ростех</w:t>
      </w:r>
      <w:r w:rsidRPr="005D3358">
        <w:rPr>
          <w:rStyle w:val="FontStyle366"/>
          <w:sz w:val="28"/>
          <w:szCs w:val="28"/>
        </w:rPr>
        <w:t>надзора</w:t>
      </w:r>
      <w:proofErr w:type="spellEnd"/>
      <w:proofErr w:type="gramEnd"/>
      <w:r w:rsidRPr="005D3358">
        <w:rPr>
          <w:rStyle w:val="FontStyle366"/>
          <w:sz w:val="28"/>
          <w:szCs w:val="28"/>
        </w:rPr>
        <w:t xml:space="preserve"> и других органов, отвечающих за создание, подготовку и обес</w:t>
      </w:r>
      <w:r w:rsidRPr="005D3358">
        <w:rPr>
          <w:rStyle w:val="FontStyle366"/>
          <w:sz w:val="28"/>
          <w:szCs w:val="28"/>
        </w:rPr>
        <w:softHyphen/>
        <w:t>печение аварийно-спасательных формирований на предприятиях и объектах. Примерные программы обучения нештатных аварийно-спасательных формирований утверждаются МЧС России.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27.</w:t>
      </w:r>
      <w:r w:rsidRPr="005D3358">
        <w:rPr>
          <w:rStyle w:val="FontStyle366"/>
          <w:sz w:val="28"/>
          <w:szCs w:val="28"/>
        </w:rPr>
        <w:tab/>
        <w:t>Подготовка нештатных ава</w:t>
      </w:r>
      <w:r>
        <w:rPr>
          <w:rStyle w:val="FontStyle366"/>
          <w:sz w:val="28"/>
          <w:szCs w:val="28"/>
        </w:rPr>
        <w:t xml:space="preserve">рийно-спасательных формирований </w:t>
      </w:r>
      <w:r w:rsidRPr="005D3358">
        <w:rPr>
          <w:rStyle w:val="FontStyle366"/>
          <w:sz w:val="28"/>
          <w:szCs w:val="28"/>
        </w:rPr>
        <w:t>включает: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обучение личного состава на объекте в соответствии с Примерной программой обучения личного состава нештатных аварийно-спасательных формирований, утвержденной МЧС России;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участие формирований в учениях и тренировках по гражданской обороне и защите от чрезвычайных ситуаций;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D3358">
        <w:rPr>
          <w:rStyle w:val="FontStyle366"/>
          <w:sz w:val="28"/>
          <w:szCs w:val="28"/>
        </w:rPr>
        <w:t>обучение по программам</w:t>
      </w:r>
      <w:proofErr w:type="gramEnd"/>
      <w:r w:rsidRPr="005D3358">
        <w:rPr>
          <w:rStyle w:val="FontStyle366"/>
          <w:sz w:val="28"/>
          <w:szCs w:val="28"/>
        </w:rPr>
        <w:t xml:space="preserve"> подготовки спасателей в учебных центрах и иных образовательных учреждениях в соответствии с Основными положе</w:t>
      </w:r>
      <w:r w:rsidRPr="005D3358">
        <w:rPr>
          <w:rStyle w:val="FontStyle366"/>
          <w:sz w:val="28"/>
          <w:szCs w:val="28"/>
        </w:rPr>
        <w:softHyphen/>
        <w:t>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Федерации от 22.11.99 № 1479;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стажировку в составе объектовых (территориальных) штатных или нештатных аварийно-спасательных формирований.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28.</w:t>
      </w:r>
      <w:r w:rsidRPr="005D3358">
        <w:rPr>
          <w:rStyle w:val="FontStyle366"/>
          <w:sz w:val="28"/>
          <w:szCs w:val="28"/>
        </w:rPr>
        <w:tab/>
        <w:t>Обучение личного состава нештатных аварийно-спаса</w:t>
      </w:r>
      <w:r>
        <w:rPr>
          <w:rStyle w:val="FontStyle366"/>
          <w:sz w:val="28"/>
          <w:szCs w:val="28"/>
        </w:rPr>
        <w:t xml:space="preserve">тельных </w:t>
      </w:r>
      <w:r w:rsidRPr="005D3358">
        <w:rPr>
          <w:rStyle w:val="FontStyle366"/>
          <w:sz w:val="28"/>
          <w:szCs w:val="28"/>
        </w:rPr>
        <w:t>формирований на объекте включает ба</w:t>
      </w:r>
      <w:r>
        <w:rPr>
          <w:rStyle w:val="FontStyle366"/>
          <w:sz w:val="28"/>
          <w:szCs w:val="28"/>
        </w:rPr>
        <w:t xml:space="preserve">зовую и специальную подготовку. </w:t>
      </w:r>
      <w:r w:rsidRPr="005D3358">
        <w:rPr>
          <w:rStyle w:val="FontStyle366"/>
          <w:sz w:val="28"/>
          <w:szCs w:val="28"/>
        </w:rPr>
        <w:t>Обучение планируется и проводится по</w:t>
      </w:r>
      <w:r>
        <w:rPr>
          <w:rStyle w:val="FontStyle366"/>
          <w:sz w:val="28"/>
          <w:szCs w:val="28"/>
        </w:rPr>
        <w:t xml:space="preserve"> программе подготовки нештатных </w:t>
      </w:r>
      <w:r w:rsidRPr="005D3358">
        <w:rPr>
          <w:rStyle w:val="FontStyle366"/>
          <w:sz w:val="28"/>
          <w:szCs w:val="28"/>
        </w:rPr>
        <w:t>аварийно-спасательных формирований в рабочее время.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 xml:space="preserve">Темы базовой подготовки отрабатываются в полном </w:t>
      </w:r>
      <w:proofErr w:type="gramStart"/>
      <w:r w:rsidRPr="005D3358">
        <w:rPr>
          <w:rStyle w:val="FontStyle366"/>
          <w:sz w:val="28"/>
          <w:szCs w:val="28"/>
        </w:rPr>
        <w:t>объеме</w:t>
      </w:r>
      <w:proofErr w:type="gramEnd"/>
      <w:r w:rsidRPr="005D3358">
        <w:rPr>
          <w:rStyle w:val="FontStyle366"/>
          <w:sz w:val="28"/>
          <w:szCs w:val="28"/>
        </w:rPr>
        <w:t xml:space="preserve"> как форми</w:t>
      </w:r>
      <w:r w:rsidRPr="005D3358">
        <w:rPr>
          <w:rStyle w:val="FontStyle366"/>
          <w:sz w:val="28"/>
          <w:szCs w:val="28"/>
        </w:rPr>
        <w:softHyphen/>
        <w:t>рованиями общего назначения, так и формированиями специального назначения. Замена тем базовой подготовки, уменьшение общего количества часов для их отработки не допускается.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29.</w:t>
      </w:r>
      <w:r w:rsidRPr="005D3358">
        <w:rPr>
          <w:rStyle w:val="FontStyle366"/>
          <w:sz w:val="28"/>
          <w:szCs w:val="28"/>
        </w:rPr>
        <w:tab/>
        <w:t>Основным методом проведения зан</w:t>
      </w:r>
      <w:r>
        <w:rPr>
          <w:rStyle w:val="FontStyle366"/>
          <w:sz w:val="28"/>
          <w:szCs w:val="28"/>
        </w:rPr>
        <w:t>ятий является практическая тре</w:t>
      </w:r>
      <w:r w:rsidRPr="005D3358">
        <w:rPr>
          <w:rStyle w:val="FontStyle366"/>
          <w:sz w:val="28"/>
          <w:szCs w:val="28"/>
        </w:rPr>
        <w:t>нировка (упражнение).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Теоретический материал изучается в минимальном объеме, необхо</w:t>
      </w:r>
      <w:r w:rsidRPr="005D3358">
        <w:rPr>
          <w:rStyle w:val="FontStyle366"/>
          <w:sz w:val="28"/>
          <w:szCs w:val="28"/>
        </w:rPr>
        <w:softHyphen/>
        <w:t xml:space="preserve">димом </w:t>
      </w:r>
      <w:proofErr w:type="gramStart"/>
      <w:r w:rsidRPr="005D3358">
        <w:rPr>
          <w:rStyle w:val="FontStyle366"/>
          <w:sz w:val="28"/>
          <w:szCs w:val="28"/>
        </w:rPr>
        <w:t>обучаемым</w:t>
      </w:r>
      <w:proofErr w:type="gramEnd"/>
      <w:r w:rsidRPr="005D3358">
        <w:rPr>
          <w:rStyle w:val="FontStyle366"/>
          <w:sz w:val="28"/>
          <w:szCs w:val="28"/>
        </w:rPr>
        <w:t xml:space="preserve"> для правильного и четкого выполнения практических приемов и действий. При этом используются современные обучающие </w:t>
      </w:r>
      <w:r w:rsidRPr="005D3358">
        <w:rPr>
          <w:rStyle w:val="FontStyle366"/>
          <w:sz w:val="28"/>
          <w:szCs w:val="28"/>
        </w:rPr>
        <w:lastRenderedPageBreak/>
        <w:t>программы, видеофильмы, плакаты, другие наглядные пособия, а также информация из паспорта безопасности конкретного объекта.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Практические и тактико-специальные занятия организуют и проводят руководители нештатных аварийно-спасательных формирований или ава</w:t>
      </w:r>
      <w:r w:rsidRPr="005D3358">
        <w:rPr>
          <w:rStyle w:val="FontStyle366"/>
          <w:sz w:val="28"/>
          <w:szCs w:val="28"/>
        </w:rPr>
        <w:softHyphen/>
        <w:t>рийно-спасательных служб, а на учебных местах — командиры структурных подразделений нештатных аварийно-спасательных формирований.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Занятия проводятся в учебных городках, на участках местности или на территории объекта (организации).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На тактико-специальные занятия нештатные аварийно-спасательные формирования выводятся в штатном составе, с необходимым количеством техники, приборов, инструментов, принадлежностей и средств индиви</w:t>
      </w:r>
      <w:r w:rsidRPr="005D3358">
        <w:rPr>
          <w:rStyle w:val="FontStyle366"/>
          <w:sz w:val="28"/>
          <w:szCs w:val="28"/>
        </w:rPr>
        <w:softHyphen/>
        <w:t>дуальной защиты.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Практические занятия с нештатными аварийно-спасательными форми</w:t>
      </w:r>
      <w:r w:rsidRPr="005D3358">
        <w:rPr>
          <w:rStyle w:val="FontStyle366"/>
          <w:sz w:val="28"/>
          <w:szCs w:val="28"/>
        </w:rPr>
        <w:softHyphen/>
        <w:t>рованиями разрешается проводить по структурным подразделениям (группам, звеньям).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Занятия по темам специальной подготовки могут проводиться также путем сбора под руководством начальника соответствующей аварийно-спа</w:t>
      </w:r>
      <w:r w:rsidRPr="005D3358">
        <w:rPr>
          <w:rStyle w:val="FontStyle366"/>
          <w:sz w:val="28"/>
          <w:szCs w:val="28"/>
        </w:rPr>
        <w:softHyphen/>
        <w:t>сательной службы субъекта Российской Федерации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 целях повышения качества подготовки нештатных аварийно-спасательных формирований для проведения занятий могут привлекаться на договорной основе специалисты учебно-методических центров по ГО и ЧС, осуществляющих обучение с учетом специфики конкретного предприятия (объекта).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30. Личный состав нештатных аварийно-спасательных формирований должен: знать: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характерные особенности опасностей, возникающих при ведении воен</w:t>
      </w:r>
      <w:r w:rsidRPr="005D3358">
        <w:rPr>
          <w:rStyle w:val="FontStyle366"/>
          <w:sz w:val="28"/>
          <w:szCs w:val="28"/>
        </w:rPr>
        <w:softHyphen/>
        <w:t>ных действий или вследствие этих действий, и способы защиты от них;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особенности чрезвычайных ситуаций природного и техногенного характера, угроз терроризма и способы защиты от них;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поражающие свойства отравляющих (ОВ), аварийно химически опасных веществ (АХОВ), применяемых на объекте, порядок и способы защиты при их утечке (выбросе);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предназначение своего формирования и свои функциональные обязан</w:t>
      </w:r>
      <w:r w:rsidRPr="005D3358">
        <w:rPr>
          <w:rStyle w:val="FontStyle366"/>
          <w:sz w:val="28"/>
          <w:szCs w:val="28"/>
        </w:rPr>
        <w:softHyphen/>
        <w:t>ности;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производственные и технологические особенности своего предприятия (организации), характер возможных аварийно-спасательных и других неот</w:t>
      </w:r>
      <w:r w:rsidRPr="005D3358">
        <w:rPr>
          <w:rStyle w:val="FontStyle366"/>
          <w:sz w:val="28"/>
          <w:szCs w:val="28"/>
        </w:rPr>
        <w:softHyphen/>
        <w:t>ложных работ, вытекающих из содержания паспорта безопасности объекта;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порядок действий по сигналам оповещения;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порядок оповещения, сбора и приведения формирования в готовность;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порядок проведения специальной обработки;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уметь: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выполнять функциональные обязанности при проведении аварийно-спасательных работ;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оказывать первую медицинскую помощь раненым и пораженным, а также эвакуировать их в безопасные места;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работать на штатных средствах связи;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проводить санитарную обработку и обеззараживание техники, сооружений, территории, одежды и средств индивидуальной защиты;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</w:t>
      </w:r>
      <w:r w:rsidRPr="005D3358">
        <w:rPr>
          <w:rStyle w:val="FontStyle366"/>
          <w:sz w:val="28"/>
          <w:szCs w:val="28"/>
        </w:rPr>
        <w:softHyphen/>
        <w:t>видации;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выполнять другие аварийно-спасательные работы, обусловленные спе</w:t>
      </w:r>
      <w:r w:rsidRPr="005D3358">
        <w:rPr>
          <w:rStyle w:val="FontStyle366"/>
          <w:sz w:val="28"/>
          <w:szCs w:val="28"/>
        </w:rPr>
        <w:softHyphen/>
        <w:t>цификой конкретного объекта.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Особое внимание при обучении обращается на безопасную эксплуата</w:t>
      </w:r>
      <w:r w:rsidRPr="005D3358">
        <w:rPr>
          <w:rStyle w:val="FontStyle366"/>
          <w:sz w:val="28"/>
          <w:szCs w:val="28"/>
        </w:rPr>
        <w:softHyphen/>
        <w:t>цию и обслуж</w:t>
      </w:r>
      <w:r>
        <w:rPr>
          <w:rStyle w:val="FontStyle366"/>
          <w:sz w:val="28"/>
          <w:szCs w:val="28"/>
        </w:rPr>
        <w:t xml:space="preserve">ивание гидравлического и </w:t>
      </w:r>
      <w:proofErr w:type="spellStart"/>
      <w:r>
        <w:rPr>
          <w:rStyle w:val="FontStyle366"/>
          <w:sz w:val="28"/>
          <w:szCs w:val="28"/>
        </w:rPr>
        <w:t>электро</w:t>
      </w:r>
      <w:r w:rsidRPr="005D3358">
        <w:rPr>
          <w:rStyle w:val="FontStyle366"/>
          <w:sz w:val="28"/>
          <w:szCs w:val="28"/>
        </w:rPr>
        <w:t>фицированного</w:t>
      </w:r>
      <w:proofErr w:type="spellEnd"/>
      <w:r w:rsidRPr="005D3358">
        <w:rPr>
          <w:rStyle w:val="FontStyle366"/>
          <w:sz w:val="28"/>
          <w:szCs w:val="28"/>
        </w:rPr>
        <w:t xml:space="preserve">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3</w:t>
      </w:r>
      <w:r w:rsidRPr="005D3358">
        <w:rPr>
          <w:rStyle w:val="FontStyle418"/>
          <w:sz w:val="28"/>
          <w:szCs w:val="28"/>
        </w:rPr>
        <w:t>1</w:t>
      </w:r>
      <w:r w:rsidRPr="005D3358">
        <w:rPr>
          <w:rStyle w:val="FontStyle366"/>
          <w:sz w:val="28"/>
          <w:szCs w:val="28"/>
        </w:rPr>
        <w:t>.</w:t>
      </w:r>
      <w:r w:rsidRPr="005D3358">
        <w:rPr>
          <w:rStyle w:val="FontStyle366"/>
          <w:sz w:val="28"/>
          <w:szCs w:val="28"/>
        </w:rPr>
        <w:tab/>
        <w:t>Готовность нештатных аварийно</w:t>
      </w:r>
      <w:r>
        <w:rPr>
          <w:rStyle w:val="FontStyle366"/>
          <w:sz w:val="28"/>
          <w:szCs w:val="28"/>
        </w:rPr>
        <w:t>-спасательных формирований про</w:t>
      </w:r>
      <w:r w:rsidRPr="005D3358">
        <w:rPr>
          <w:rStyle w:val="FontStyle366"/>
          <w:sz w:val="28"/>
          <w:szCs w:val="28"/>
        </w:rPr>
        <w:t>веряется на занятиях, контрольных проверках и учениях. Проверяются: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реальность расчетов по созданию формирований;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готовность формирований и их способность решать задачи по предназначению;</w:t>
      </w:r>
    </w:p>
    <w:p w:rsidR="00CB7067" w:rsidRPr="005D3358" w:rsidRDefault="00CB7067" w:rsidP="00CB7067">
      <w:pPr>
        <w:pStyle w:val="Style270"/>
        <w:widowControl/>
        <w:tabs>
          <w:tab w:val="left" w:pos="470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соответствие организационной структуры формирований характеру и</w:t>
      </w:r>
      <w:r w:rsidRPr="005D3358">
        <w:rPr>
          <w:rStyle w:val="FontStyle366"/>
          <w:sz w:val="28"/>
          <w:szCs w:val="28"/>
        </w:rPr>
        <w:br/>
        <w:t>объему выполняемых задач;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обеспеченность формирований средствами индивидуальной защиты, техникой, имуществом и спецодеждой, а также порядок хранения мате</w:t>
      </w:r>
      <w:r w:rsidRPr="005D3358">
        <w:rPr>
          <w:rStyle w:val="FontStyle366"/>
          <w:sz w:val="28"/>
          <w:szCs w:val="28"/>
        </w:rPr>
        <w:softHyphen/>
        <w:t>риально-технических средств и их готовность к использованию;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время сбора формирований, их выхода в район сосредоточения и к объектам проведения работ.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32.</w:t>
      </w:r>
      <w:r w:rsidRPr="005D3358">
        <w:rPr>
          <w:rStyle w:val="FontStyle366"/>
          <w:sz w:val="28"/>
          <w:szCs w:val="28"/>
        </w:rPr>
        <w:tab/>
        <w:t>Проверки готовности нештатных</w:t>
      </w:r>
      <w:r>
        <w:rPr>
          <w:rStyle w:val="FontStyle366"/>
          <w:sz w:val="28"/>
          <w:szCs w:val="28"/>
        </w:rPr>
        <w:t xml:space="preserve"> аварийно-спасательных формиро</w:t>
      </w:r>
      <w:r w:rsidRPr="005D3358">
        <w:rPr>
          <w:rStyle w:val="FontStyle366"/>
          <w:sz w:val="28"/>
          <w:szCs w:val="28"/>
        </w:rPr>
        <w:t>ваний к выполнению задач по предназначению осуществляются: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представителями МЧС России с предписанием Министра или его заместителей — в федеральных органах исполнительной власти, органах исполнительной власти субъектов Российской Федерации, администрации Ивановского сельсовета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руководителями субъектов Российской Федерации и администрацией Ивановского сельсовета лично или другими должностными лицами по их поручению — во всех организациях, находящихся в их ведении;</w:t>
      </w:r>
    </w:p>
    <w:p w:rsidR="00CB7067" w:rsidRPr="005D3358" w:rsidRDefault="00CB7067" w:rsidP="00CB7067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руководителями федеральных органов исполнительной власти, а также должностными лицами по их указанию — в подведомственных им орга</w:t>
      </w:r>
      <w:r w:rsidRPr="005D3358">
        <w:rPr>
          <w:rStyle w:val="FontStyle366"/>
          <w:sz w:val="28"/>
          <w:szCs w:val="28"/>
        </w:rPr>
        <w:softHyphen/>
        <w:t>низациях.</w:t>
      </w:r>
    </w:p>
    <w:p w:rsidR="00CB7067" w:rsidRPr="005D3358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lastRenderedPageBreak/>
        <w:t>33.</w:t>
      </w:r>
      <w:r w:rsidRPr="005D3358">
        <w:rPr>
          <w:rStyle w:val="FontStyle366"/>
          <w:sz w:val="28"/>
          <w:szCs w:val="28"/>
        </w:rPr>
        <w:tab/>
        <w:t>Допуск лиц для проверки готов</w:t>
      </w:r>
      <w:r>
        <w:rPr>
          <w:rStyle w:val="FontStyle366"/>
          <w:sz w:val="28"/>
          <w:szCs w:val="28"/>
        </w:rPr>
        <w:t>ности нештатных аварийно-спаса</w:t>
      </w:r>
      <w:r w:rsidRPr="005D3358">
        <w:rPr>
          <w:rStyle w:val="FontStyle366"/>
          <w:sz w:val="28"/>
          <w:szCs w:val="28"/>
        </w:rPr>
        <w:t>тельных формирований в организации, име</w:t>
      </w:r>
      <w:r>
        <w:rPr>
          <w:rStyle w:val="FontStyle366"/>
          <w:sz w:val="28"/>
          <w:szCs w:val="28"/>
        </w:rPr>
        <w:t>ющие особые ограничения, произ</w:t>
      </w:r>
      <w:r w:rsidRPr="005D3358">
        <w:rPr>
          <w:rStyle w:val="FontStyle366"/>
          <w:sz w:val="28"/>
          <w:szCs w:val="28"/>
        </w:rPr>
        <w:t>водится в соответствии с действующими положениями.</w:t>
      </w:r>
    </w:p>
    <w:p w:rsidR="00CB7067" w:rsidRPr="006009D1" w:rsidRDefault="00CB7067" w:rsidP="00CB7067">
      <w:pPr>
        <w:pStyle w:val="Style281"/>
        <w:widowControl/>
        <w:tabs>
          <w:tab w:val="left" w:pos="104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D3358">
        <w:rPr>
          <w:rStyle w:val="FontStyle366"/>
          <w:sz w:val="28"/>
          <w:szCs w:val="28"/>
        </w:rPr>
        <w:t>34.</w:t>
      </w:r>
      <w:r w:rsidRPr="005D3358">
        <w:rPr>
          <w:rStyle w:val="FontStyle366"/>
          <w:sz w:val="28"/>
          <w:szCs w:val="28"/>
        </w:rPr>
        <w:tab/>
        <w:t>Аттестацию нештатных аварийно</w:t>
      </w:r>
      <w:r>
        <w:rPr>
          <w:rStyle w:val="FontStyle366"/>
          <w:sz w:val="28"/>
          <w:szCs w:val="28"/>
        </w:rPr>
        <w:t xml:space="preserve">-спасательных формирований и их </w:t>
      </w:r>
      <w:r w:rsidRPr="005D3358">
        <w:rPr>
          <w:rStyle w:val="FontStyle366"/>
          <w:sz w:val="28"/>
          <w:szCs w:val="28"/>
        </w:rPr>
        <w:t>личного состава осуществляют постоянн</w:t>
      </w:r>
      <w:r>
        <w:rPr>
          <w:rStyle w:val="FontStyle366"/>
          <w:sz w:val="28"/>
          <w:szCs w:val="28"/>
        </w:rPr>
        <w:t xml:space="preserve">о действующие территориальные и </w:t>
      </w:r>
      <w:r w:rsidRPr="005D3358">
        <w:rPr>
          <w:rStyle w:val="FontStyle366"/>
          <w:sz w:val="28"/>
          <w:szCs w:val="28"/>
        </w:rPr>
        <w:t>ведомственные аттестационные комис</w:t>
      </w:r>
      <w:r>
        <w:rPr>
          <w:rStyle w:val="FontStyle366"/>
          <w:sz w:val="28"/>
          <w:szCs w:val="28"/>
        </w:rPr>
        <w:t>сии в соответствии с Квалифика</w:t>
      </w:r>
      <w:r w:rsidRPr="005D3358">
        <w:rPr>
          <w:rStyle w:val="FontStyle366"/>
          <w:sz w:val="28"/>
          <w:szCs w:val="28"/>
        </w:rPr>
        <w:t>ционными требованиями и методически</w:t>
      </w:r>
      <w:r>
        <w:rPr>
          <w:rStyle w:val="FontStyle366"/>
          <w:sz w:val="28"/>
          <w:szCs w:val="28"/>
        </w:rPr>
        <w:t xml:space="preserve">ми рекомендациями по проведению </w:t>
      </w:r>
      <w:r w:rsidRPr="005D3358">
        <w:rPr>
          <w:rStyle w:val="FontStyle366"/>
          <w:sz w:val="28"/>
          <w:szCs w:val="28"/>
        </w:rPr>
        <w:t>аттестации аварийно-спасательных служб,</w:t>
      </w:r>
      <w:r>
        <w:rPr>
          <w:rStyle w:val="FontStyle366"/>
          <w:sz w:val="28"/>
          <w:szCs w:val="28"/>
        </w:rPr>
        <w:t xml:space="preserve"> аварийно-спасательных </w:t>
      </w:r>
      <w:r w:rsidRPr="006009D1">
        <w:rPr>
          <w:rStyle w:val="FontStyle366"/>
          <w:sz w:val="28"/>
          <w:szCs w:val="28"/>
        </w:rPr>
        <w:t>формирований и спасателей, утвержденными Межведомственной комиссией по аттестации аварийно-спасательных формирований, спасателей и образовательных учреждений по их подготовке.</w:t>
      </w:r>
    </w:p>
    <w:p w:rsidR="00CB7067" w:rsidRPr="006009D1" w:rsidRDefault="00CB7067" w:rsidP="00CB7067">
      <w:pPr>
        <w:pStyle w:val="Style281"/>
        <w:widowControl/>
        <w:tabs>
          <w:tab w:val="left" w:pos="95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35.</w:t>
      </w:r>
      <w:r w:rsidRPr="006009D1">
        <w:rPr>
          <w:rStyle w:val="FontStyle366"/>
          <w:sz w:val="28"/>
          <w:szCs w:val="28"/>
        </w:rPr>
        <w:tab/>
      </w:r>
      <w:proofErr w:type="gramStart"/>
      <w:r w:rsidRPr="006009D1">
        <w:rPr>
          <w:rStyle w:val="FontStyle366"/>
          <w:sz w:val="28"/>
          <w:szCs w:val="28"/>
        </w:rPr>
        <w:t>Аттестованным нештатным аварийно-спасательных формированиям выдаются свидетельства установленного образца на проведение определенных видов аварийно-спасательных работ, а аттестованным членам формирований — удостоверение спасателя, книжка спасателя и жетон спасателя установленных образцов.</w:t>
      </w:r>
      <w:proofErr w:type="gramEnd"/>
    </w:p>
    <w:p w:rsidR="00CB7067" w:rsidRPr="00703225" w:rsidRDefault="00CB7067" w:rsidP="00CB7067">
      <w:pPr>
        <w:pStyle w:val="Style1"/>
        <w:widowControl/>
        <w:spacing w:before="10" w:line="317" w:lineRule="exact"/>
        <w:ind w:left="269"/>
        <w:jc w:val="both"/>
        <w:rPr>
          <w:rStyle w:val="FontStyle365"/>
          <w:b w:val="0"/>
          <w:sz w:val="28"/>
          <w:szCs w:val="28"/>
        </w:rPr>
      </w:pPr>
    </w:p>
    <w:p w:rsidR="00CB7067" w:rsidRPr="006009D1" w:rsidRDefault="00CB7067" w:rsidP="00CB7067">
      <w:pPr>
        <w:pStyle w:val="Style1"/>
        <w:widowControl/>
        <w:spacing w:before="10" w:line="317" w:lineRule="exact"/>
        <w:ind w:left="269"/>
        <w:rPr>
          <w:rStyle w:val="FontStyle365"/>
          <w:b w:val="0"/>
          <w:sz w:val="28"/>
          <w:szCs w:val="28"/>
        </w:rPr>
      </w:pPr>
      <w:r w:rsidRPr="006009D1">
        <w:rPr>
          <w:rStyle w:val="FontStyle365"/>
          <w:b w:val="0"/>
          <w:sz w:val="28"/>
          <w:szCs w:val="28"/>
          <w:lang w:val="en-US"/>
        </w:rPr>
        <w:t>VI</w:t>
      </w:r>
      <w:r w:rsidRPr="006009D1">
        <w:rPr>
          <w:rStyle w:val="FontStyle365"/>
          <w:b w:val="0"/>
          <w:sz w:val="28"/>
          <w:szCs w:val="28"/>
        </w:rPr>
        <w:t>.Страхование и социальные гарантии личного состава нештатных аварийно-спасательных формирований</w:t>
      </w:r>
    </w:p>
    <w:p w:rsidR="00CB7067" w:rsidRPr="006009D1" w:rsidRDefault="00CB7067" w:rsidP="00CB7067">
      <w:pPr>
        <w:pStyle w:val="Style281"/>
        <w:widowControl/>
        <w:numPr>
          <w:ilvl w:val="0"/>
          <w:numId w:val="5"/>
        </w:numPr>
        <w:tabs>
          <w:tab w:val="left" w:pos="950"/>
        </w:tabs>
        <w:spacing w:before="365" w:line="322" w:lineRule="exact"/>
        <w:ind w:firstLine="538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Страховые и социальные гарантии личного состава нештатных аварийно-спасательных формирований предусмотрены как специальным законодательством, так и общими положениями гражданского и трудового права.</w:t>
      </w:r>
    </w:p>
    <w:p w:rsidR="00CB7067" w:rsidRPr="006009D1" w:rsidRDefault="00CB7067" w:rsidP="00CB7067">
      <w:pPr>
        <w:pStyle w:val="Style281"/>
        <w:widowControl/>
        <w:numPr>
          <w:ilvl w:val="0"/>
          <w:numId w:val="5"/>
        </w:numPr>
        <w:tabs>
          <w:tab w:val="left" w:pos="950"/>
        </w:tabs>
        <w:spacing w:line="322" w:lineRule="exact"/>
        <w:ind w:firstLine="538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Личный состав нештатных аварийно-спасательных формирований при привлечении к проведению работ по ликвидации чрезвычайной ситуации подлежит обязательному бесплатному личному страхованию.</w:t>
      </w:r>
    </w:p>
    <w:p w:rsidR="00CB7067" w:rsidRPr="006009D1" w:rsidRDefault="00CB7067" w:rsidP="00CB7067">
      <w:pPr>
        <w:pStyle w:val="Style281"/>
        <w:widowControl/>
        <w:numPr>
          <w:ilvl w:val="0"/>
          <w:numId w:val="5"/>
        </w:numPr>
        <w:tabs>
          <w:tab w:val="left" w:pos="950"/>
        </w:tabs>
        <w:spacing w:line="322" w:lineRule="exact"/>
        <w:ind w:firstLine="538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Страхование личного состава нештатных аварийно-спасательных формирований, привлеченных к проведению работ по ликвидации чрез</w:t>
      </w:r>
      <w:r w:rsidRPr="006009D1">
        <w:rPr>
          <w:rStyle w:val="FontStyle366"/>
          <w:sz w:val="28"/>
          <w:szCs w:val="28"/>
        </w:rPr>
        <w:softHyphen/>
        <w:t xml:space="preserve">вычайной ситуации, производят федеральные органы исполнительной власти, органы исполнительной власти субъектов Российской Федерации, при бюджетной обеспеченности министерством финансов Ставропольского края и финансирования расходных </w:t>
      </w:r>
      <w:proofErr w:type="gramStart"/>
      <w:r w:rsidRPr="006009D1">
        <w:rPr>
          <w:rStyle w:val="FontStyle366"/>
          <w:sz w:val="28"/>
          <w:szCs w:val="28"/>
        </w:rPr>
        <w:t>полномочий</w:t>
      </w:r>
      <w:proofErr w:type="gramEnd"/>
      <w:r w:rsidRPr="006009D1">
        <w:rPr>
          <w:rStyle w:val="FontStyle366"/>
          <w:sz w:val="28"/>
          <w:szCs w:val="28"/>
        </w:rPr>
        <w:t xml:space="preserve"> данных мероприятий администрацией Ивановского сельсовета; организации, привлекшие формирования к участию в проведении указанных работ, за счет финансовых средств, выделенных на ликвидацию чрезвычайных ситуаций.</w:t>
      </w:r>
    </w:p>
    <w:p w:rsidR="00CB7067" w:rsidRPr="006009D1" w:rsidRDefault="00CB7067" w:rsidP="00CB7067">
      <w:pPr>
        <w:pStyle w:val="Style270"/>
        <w:widowControl/>
        <w:spacing w:line="322" w:lineRule="exact"/>
        <w:ind w:firstLine="523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Выплаты сумм по обязательному бесплатному личному страхованию в случае наступления страховых событий производится независимо от выплат по социальному страхованию, социальному обеспечению в порядке возмещения вреда здоровью.</w:t>
      </w:r>
    </w:p>
    <w:p w:rsidR="00CB7067" w:rsidRPr="006009D1" w:rsidRDefault="00CB7067" w:rsidP="00CB7067">
      <w:pPr>
        <w:pStyle w:val="Style281"/>
        <w:widowControl/>
        <w:tabs>
          <w:tab w:val="left" w:pos="950"/>
        </w:tabs>
        <w:spacing w:line="322" w:lineRule="exact"/>
        <w:ind w:firstLine="538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39.</w:t>
      </w:r>
      <w:r w:rsidRPr="006009D1">
        <w:rPr>
          <w:rStyle w:val="FontStyle366"/>
          <w:sz w:val="28"/>
          <w:szCs w:val="28"/>
        </w:rPr>
        <w:tab/>
        <w:t>Аттестованные спасатели нешта</w:t>
      </w:r>
      <w:r>
        <w:rPr>
          <w:rStyle w:val="FontStyle366"/>
          <w:sz w:val="28"/>
          <w:szCs w:val="28"/>
        </w:rPr>
        <w:t>тных аварийно-спасательных фор</w:t>
      </w:r>
      <w:r w:rsidRPr="006009D1">
        <w:rPr>
          <w:rStyle w:val="FontStyle366"/>
          <w:sz w:val="28"/>
          <w:szCs w:val="28"/>
        </w:rPr>
        <w:t>мирований имеют право на льготное пенсио</w:t>
      </w:r>
      <w:r>
        <w:rPr>
          <w:rStyle w:val="FontStyle366"/>
          <w:sz w:val="28"/>
          <w:szCs w:val="28"/>
        </w:rPr>
        <w:t xml:space="preserve">нное обеспечение в соответствии </w:t>
      </w:r>
      <w:r w:rsidRPr="006009D1">
        <w:rPr>
          <w:rStyle w:val="FontStyle366"/>
          <w:sz w:val="28"/>
          <w:szCs w:val="28"/>
        </w:rPr>
        <w:t>с законодательством Российской Федерации.</w:t>
      </w:r>
    </w:p>
    <w:p w:rsidR="00CB7067" w:rsidRPr="006009D1" w:rsidRDefault="00CB7067" w:rsidP="00CB7067">
      <w:pPr>
        <w:pStyle w:val="Style270"/>
        <w:widowControl/>
        <w:spacing w:line="322" w:lineRule="exact"/>
        <w:ind w:firstLine="523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 xml:space="preserve">Пенсионное обеспечение спасателей нештатных аварийно-спасательных формирований в случае потери трудоспособности </w:t>
      </w:r>
      <w:proofErr w:type="gramStart"/>
      <w:r w:rsidRPr="006009D1">
        <w:rPr>
          <w:rStyle w:val="FontStyle366"/>
          <w:sz w:val="28"/>
          <w:szCs w:val="28"/>
        </w:rPr>
        <w:t>вследствие</w:t>
      </w:r>
      <w:proofErr w:type="gramEnd"/>
      <w:r w:rsidRPr="006009D1">
        <w:rPr>
          <w:rStyle w:val="FontStyle366"/>
          <w:sz w:val="28"/>
          <w:szCs w:val="28"/>
        </w:rPr>
        <w:t xml:space="preserve"> </w:t>
      </w:r>
      <w:proofErr w:type="gramStart"/>
      <w:r w:rsidRPr="006009D1">
        <w:rPr>
          <w:rStyle w:val="FontStyle366"/>
          <w:sz w:val="28"/>
          <w:szCs w:val="28"/>
        </w:rPr>
        <w:t>выполнении</w:t>
      </w:r>
      <w:proofErr w:type="gramEnd"/>
      <w:r w:rsidRPr="006009D1">
        <w:rPr>
          <w:rStyle w:val="FontStyle366"/>
          <w:sz w:val="28"/>
          <w:szCs w:val="28"/>
        </w:rPr>
        <w:t xml:space="preserve"> </w:t>
      </w:r>
      <w:r w:rsidRPr="006009D1">
        <w:rPr>
          <w:rStyle w:val="FontStyle366"/>
          <w:sz w:val="28"/>
          <w:szCs w:val="28"/>
        </w:rPr>
        <w:lastRenderedPageBreak/>
        <w:t>работ по ликвидации чрезвычайной ситуации, а также пенсионное обеспечение для членов семей по случаю потери кормильца осуществляются в соответствии с пенсионным законодательством Российской Федерации.</w:t>
      </w:r>
    </w:p>
    <w:p w:rsidR="00CB7067" w:rsidRPr="006009D1" w:rsidRDefault="00CB7067" w:rsidP="00CB7067">
      <w:pPr>
        <w:pStyle w:val="Style281"/>
        <w:widowControl/>
        <w:numPr>
          <w:ilvl w:val="0"/>
          <w:numId w:val="6"/>
        </w:numPr>
        <w:tabs>
          <w:tab w:val="left" w:pos="946"/>
        </w:tabs>
        <w:spacing w:before="62" w:line="322" w:lineRule="exact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Граждане, не являющиеся спасателями, при привлечении их к проведению аварийно-спасательных работ подлежат обязательному бесплат</w:t>
      </w:r>
      <w:r w:rsidRPr="006009D1">
        <w:rPr>
          <w:rStyle w:val="FontStyle366"/>
          <w:sz w:val="28"/>
          <w:szCs w:val="28"/>
        </w:rPr>
        <w:softHyphen/>
        <w:t>ному личному страхованию. На них распространяются права, страховые гарантии и льготы, предусмотренные Федеральным законом «Об аварийно-спасательных службах и статусе спасателей» для спасателей нештатных и добровольных аварийно-спасательных формирований.</w:t>
      </w:r>
    </w:p>
    <w:p w:rsidR="00CB7067" w:rsidRPr="006009D1" w:rsidRDefault="00CB7067" w:rsidP="00CB7067">
      <w:pPr>
        <w:pStyle w:val="Style281"/>
        <w:widowControl/>
        <w:numPr>
          <w:ilvl w:val="0"/>
          <w:numId w:val="6"/>
        </w:numPr>
        <w:tabs>
          <w:tab w:val="left" w:pos="946"/>
        </w:tabs>
        <w:spacing w:line="317" w:lineRule="exact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Решением федеральных органов исполнительной власти, органов исполнительной власти субъектов Российской Федерации, при бюджетной обеспеченности министерством финансов Ставропольского края и финансировании расходных полномочий по реализации данных мероприятий администрацией Ивановского сельсовета, и администраций организаций могут устанавливаться дополнительные, не противоречащие федеральному законодательству, гарантии правовой и социальной защиты членов нештатных аварийно-спасательных формирований.</w:t>
      </w:r>
    </w:p>
    <w:p w:rsidR="00CB7067" w:rsidRPr="006009D1" w:rsidRDefault="00CB7067" w:rsidP="00CB7067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CB7067" w:rsidRPr="006009D1" w:rsidRDefault="00CB7067" w:rsidP="00CB7067">
      <w:pPr>
        <w:pStyle w:val="Style7"/>
        <w:widowControl/>
        <w:spacing w:before="77" w:line="322" w:lineRule="exact"/>
        <w:ind w:left="456"/>
        <w:rPr>
          <w:rStyle w:val="FontStyle366"/>
          <w:sz w:val="28"/>
          <w:szCs w:val="28"/>
          <w:lang w:eastAsia="en-US"/>
        </w:rPr>
      </w:pPr>
      <w:r w:rsidRPr="006009D1">
        <w:rPr>
          <w:rStyle w:val="FontStyle365"/>
          <w:b w:val="0"/>
          <w:spacing w:val="30"/>
          <w:sz w:val="28"/>
          <w:szCs w:val="28"/>
          <w:lang w:val="en-US" w:eastAsia="en-US"/>
        </w:rPr>
        <w:t>VII</w:t>
      </w:r>
      <w:r w:rsidRPr="006009D1">
        <w:rPr>
          <w:rStyle w:val="FontStyle366"/>
          <w:sz w:val="28"/>
          <w:szCs w:val="28"/>
          <w:lang w:eastAsia="en-US"/>
        </w:rPr>
        <w:t xml:space="preserve">.Разработка </w:t>
      </w:r>
      <w:r w:rsidRPr="006009D1">
        <w:rPr>
          <w:rStyle w:val="FontStyle365"/>
          <w:b w:val="0"/>
          <w:sz w:val="28"/>
          <w:szCs w:val="28"/>
          <w:lang w:eastAsia="en-US"/>
        </w:rPr>
        <w:t xml:space="preserve">штатных перечней и норм </w:t>
      </w:r>
      <w:r w:rsidRPr="006009D1">
        <w:rPr>
          <w:rStyle w:val="FontStyle366"/>
          <w:sz w:val="28"/>
          <w:szCs w:val="28"/>
          <w:lang w:eastAsia="en-US"/>
        </w:rPr>
        <w:t xml:space="preserve">оснащения </w:t>
      </w:r>
      <w:r w:rsidRPr="006009D1">
        <w:rPr>
          <w:rStyle w:val="FontStyle365"/>
          <w:b w:val="0"/>
          <w:sz w:val="28"/>
          <w:szCs w:val="28"/>
          <w:lang w:eastAsia="en-US"/>
        </w:rPr>
        <w:t xml:space="preserve">нештатных </w:t>
      </w:r>
      <w:r w:rsidRPr="006009D1">
        <w:rPr>
          <w:rStyle w:val="FontStyle366"/>
          <w:sz w:val="28"/>
          <w:szCs w:val="28"/>
          <w:lang w:eastAsia="en-US"/>
        </w:rPr>
        <w:t xml:space="preserve">аварийно-спасательных формирований </w:t>
      </w:r>
      <w:r w:rsidRPr="006009D1">
        <w:rPr>
          <w:rStyle w:val="FontStyle365"/>
          <w:b w:val="0"/>
          <w:sz w:val="28"/>
          <w:szCs w:val="28"/>
          <w:lang w:eastAsia="en-US"/>
        </w:rPr>
        <w:t xml:space="preserve">и учет </w:t>
      </w:r>
      <w:r w:rsidRPr="006009D1">
        <w:rPr>
          <w:rStyle w:val="FontStyle366"/>
          <w:sz w:val="28"/>
          <w:szCs w:val="28"/>
          <w:lang w:eastAsia="en-US"/>
        </w:rPr>
        <w:t>формирований</w:t>
      </w:r>
    </w:p>
    <w:p w:rsidR="00CB7067" w:rsidRPr="006009D1" w:rsidRDefault="00CB7067" w:rsidP="00CB7067">
      <w:pPr>
        <w:pStyle w:val="Style281"/>
        <w:widowControl/>
        <w:spacing w:line="240" w:lineRule="exact"/>
        <w:rPr>
          <w:sz w:val="28"/>
          <w:szCs w:val="28"/>
        </w:rPr>
      </w:pPr>
    </w:p>
    <w:p w:rsidR="00CB7067" w:rsidRPr="006009D1" w:rsidRDefault="00CB7067" w:rsidP="00CB7067">
      <w:pPr>
        <w:pStyle w:val="Style281"/>
        <w:widowControl/>
        <w:tabs>
          <w:tab w:val="left" w:pos="946"/>
        </w:tabs>
        <w:spacing w:before="130" w:line="322" w:lineRule="exact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42.</w:t>
      </w:r>
      <w:r w:rsidRPr="006009D1">
        <w:rPr>
          <w:rStyle w:val="FontStyle366"/>
          <w:sz w:val="28"/>
          <w:szCs w:val="28"/>
        </w:rPr>
        <w:tab/>
      </w:r>
      <w:proofErr w:type="gramStart"/>
      <w:r w:rsidRPr="006009D1">
        <w:rPr>
          <w:rStyle w:val="FontStyle366"/>
          <w:sz w:val="28"/>
          <w:szCs w:val="28"/>
        </w:rPr>
        <w:t>Штатные перечни и нормы оснащения нештатных аварийно-спасательных формирований разрабатывают создающие формирования федеральные органы исполнительной власти, органы исполнительной власти субъектов Российской Федерации, при соответствующей бюджетной обеспеченности министерством финансов Ставропольского края и финансирования расходных полномочий администрацией Ивановского сельсовета и организации в соответствии с возложенными на них законодательством задачами в области гражданской обороны, защиты от чрезвычайных ситуаций и настоящим Положением.</w:t>
      </w:r>
      <w:proofErr w:type="gramEnd"/>
    </w:p>
    <w:p w:rsidR="00CB7067" w:rsidRPr="006009D1" w:rsidRDefault="00CB7067" w:rsidP="00CB7067">
      <w:pPr>
        <w:pStyle w:val="Style270"/>
        <w:widowControl/>
        <w:spacing w:line="322" w:lineRule="exact"/>
        <w:ind w:firstLine="523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Штатные перечни и нормы оснащения формирований после согла</w:t>
      </w:r>
      <w:r w:rsidRPr="006009D1">
        <w:rPr>
          <w:rStyle w:val="FontStyle366"/>
          <w:sz w:val="28"/>
          <w:szCs w:val="28"/>
        </w:rPr>
        <w:softHyphen/>
        <w:t>сования с соответствующим территориальным органом МЧС России утверждаются главой Ивановского сельсовета (организаций), создающих формирования.</w:t>
      </w:r>
    </w:p>
    <w:p w:rsidR="00CB7067" w:rsidRPr="006009D1" w:rsidRDefault="00CB7067" w:rsidP="00CB7067">
      <w:pPr>
        <w:pStyle w:val="Style281"/>
        <w:widowControl/>
        <w:numPr>
          <w:ilvl w:val="0"/>
          <w:numId w:val="7"/>
        </w:numPr>
        <w:tabs>
          <w:tab w:val="left" w:pos="946"/>
        </w:tabs>
        <w:spacing w:line="322" w:lineRule="exact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Разработанные штатные перечни и нормы оснащения нештатных аварийно-спасательных формирований федеральных органов исполнитель</w:t>
      </w:r>
      <w:r w:rsidRPr="006009D1">
        <w:rPr>
          <w:rStyle w:val="FontStyle366"/>
          <w:sz w:val="28"/>
          <w:szCs w:val="28"/>
        </w:rPr>
        <w:softHyphen/>
        <w:t>ной власти (министерств, федеральных служб, агентств) после согласования с МЧС России утверждаются руководителями указанных федеральных органов.</w:t>
      </w:r>
    </w:p>
    <w:p w:rsidR="00CB7067" w:rsidRPr="00084715" w:rsidRDefault="00CB7067" w:rsidP="00CB7067">
      <w:pPr>
        <w:pStyle w:val="Style281"/>
        <w:widowControl/>
        <w:numPr>
          <w:ilvl w:val="0"/>
          <w:numId w:val="7"/>
        </w:numPr>
        <w:tabs>
          <w:tab w:val="left" w:pos="946"/>
        </w:tabs>
        <w:spacing w:line="326" w:lineRule="exact"/>
        <w:rPr>
          <w:rStyle w:val="FontStyle366"/>
          <w:sz w:val="28"/>
          <w:szCs w:val="28"/>
        </w:rPr>
      </w:pPr>
      <w:r w:rsidRPr="006009D1">
        <w:rPr>
          <w:rStyle w:val="FontStyle366"/>
          <w:sz w:val="28"/>
          <w:szCs w:val="28"/>
        </w:rPr>
        <w:t>Учет нештатных аварийно-спасательных формирований ведется в федеральных органах исполнительной власти, органах исполнительной власти субъектов Российской Федерации, администрации Ивановского сельсовета и организациях, на базе которых созданы формирования, а также в территориальных органах МЧС России.</w:t>
      </w: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E9E"/>
    <w:multiLevelType w:val="singleLevel"/>
    <w:tmpl w:val="A3822064"/>
    <w:lvl w:ilvl="0">
      <w:start w:val="1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08221F68"/>
    <w:multiLevelType w:val="singleLevel"/>
    <w:tmpl w:val="2EFE0EA4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E660816"/>
    <w:multiLevelType w:val="singleLevel"/>
    <w:tmpl w:val="DF8A419E"/>
    <w:lvl w:ilvl="0">
      <w:start w:val="4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42BA1222"/>
    <w:multiLevelType w:val="singleLevel"/>
    <w:tmpl w:val="77C2D3E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D6B5168"/>
    <w:multiLevelType w:val="singleLevel"/>
    <w:tmpl w:val="A3CC592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ABF2639"/>
    <w:multiLevelType w:val="singleLevel"/>
    <w:tmpl w:val="148807BC"/>
    <w:lvl w:ilvl="0">
      <w:start w:val="4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DD3651F"/>
    <w:multiLevelType w:val="singleLevel"/>
    <w:tmpl w:val="20DE66A4"/>
    <w:lvl w:ilvl="0">
      <w:start w:val="3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B7067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63F8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27F45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012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D7CD0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067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3511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CB706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CB70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CB7067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B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B7067"/>
    <w:pPr>
      <w:widowControl w:val="0"/>
      <w:autoSpaceDE w:val="0"/>
      <w:autoSpaceDN w:val="0"/>
      <w:adjustRightInd w:val="0"/>
      <w:spacing w:after="0" w:line="302" w:lineRule="exact"/>
      <w:ind w:firstLine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8">
    <w:name w:val="Style248"/>
    <w:basedOn w:val="a"/>
    <w:uiPriority w:val="99"/>
    <w:rsid w:val="00CB7067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1">
    <w:name w:val="Style281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3" w:lineRule="exact"/>
      <w:ind w:firstLine="53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5">
    <w:name w:val="Style265"/>
    <w:basedOn w:val="a"/>
    <w:uiPriority w:val="99"/>
    <w:rsid w:val="00CB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0">
    <w:name w:val="Style270"/>
    <w:basedOn w:val="a"/>
    <w:uiPriority w:val="99"/>
    <w:rsid w:val="00CB7067"/>
    <w:pPr>
      <w:widowControl w:val="0"/>
      <w:autoSpaceDE w:val="0"/>
      <w:autoSpaceDN w:val="0"/>
      <w:adjustRightInd w:val="0"/>
      <w:spacing w:after="0" w:line="323" w:lineRule="exact"/>
      <w:ind w:firstLine="47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8">
    <w:name w:val="Style288"/>
    <w:basedOn w:val="a"/>
    <w:uiPriority w:val="99"/>
    <w:rsid w:val="00CB7067"/>
    <w:pPr>
      <w:widowControl w:val="0"/>
      <w:autoSpaceDE w:val="0"/>
      <w:autoSpaceDN w:val="0"/>
      <w:adjustRightInd w:val="0"/>
      <w:spacing w:after="0" w:line="318" w:lineRule="exact"/>
      <w:ind w:firstLine="167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0">
    <w:name w:val="Font Style470"/>
    <w:basedOn w:val="a0"/>
    <w:uiPriority w:val="99"/>
    <w:rsid w:val="00CB706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18">
    <w:name w:val="Font Style418"/>
    <w:basedOn w:val="a0"/>
    <w:uiPriority w:val="99"/>
    <w:rsid w:val="00CB7067"/>
    <w:rPr>
      <w:rFonts w:ascii="Times New Roman" w:hAnsi="Times New Roman" w:cs="Times New Roman"/>
      <w:smallCap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5790</Words>
  <Characters>33008</Characters>
  <Application>Microsoft Office Word</Application>
  <DocSecurity>0</DocSecurity>
  <Lines>275</Lines>
  <Paragraphs>77</Paragraphs>
  <ScaleCrop>false</ScaleCrop>
  <Company/>
  <LinksUpToDate>false</LinksUpToDate>
  <CharactersWithSpaces>38721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 </cp:lastModifiedBy>
  <cp:revision>5</cp:revision>
  <dcterms:created xsi:type="dcterms:W3CDTF">2012-05-18T12:04:00Z</dcterms:created>
  <dcterms:modified xsi:type="dcterms:W3CDTF">2013-04-01T07:42:00Z</dcterms:modified>
</cp:coreProperties>
</file>