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B" w:rsidRDefault="006F3E1B" w:rsidP="006F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6F3E1B" w:rsidRDefault="006F3E1B" w:rsidP="006F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3E1B" w:rsidRDefault="006F3E1B" w:rsidP="006F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6F3E1B" w:rsidRDefault="006F3E1B" w:rsidP="006F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Default="006F3E1B" w:rsidP="006F3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октября 2019 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198</w:t>
      </w:r>
    </w:p>
    <w:p w:rsidR="006F3E1B" w:rsidRDefault="006F3E1B" w:rsidP="006F3E1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6F3E1B" w:rsidRPr="006F3E1B" w:rsidRDefault="006F3E1B" w:rsidP="006F3E1B">
      <w:pPr>
        <w:pStyle w:val="a7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gramStart"/>
      <w:r w:rsidRPr="006F3E1B">
        <w:rPr>
          <w:bCs/>
          <w:color w:val="3C3C3C"/>
          <w:sz w:val="28"/>
          <w:szCs w:val="28"/>
        </w:rPr>
        <w:t>О внесении изменений в постановление администрации муниципального образования Ивановского сельсовета Кочубеевского района Ставропольского края от 02 ноября 2017 года № 169 «</w:t>
      </w:r>
      <w:r w:rsidRPr="006F3E1B">
        <w:rPr>
          <w:rStyle w:val="a9"/>
          <w:rFonts w:eastAsiaTheme="minorEastAsia"/>
          <w:b w:val="0"/>
          <w:color w:val="000000"/>
          <w:sz w:val="28"/>
          <w:szCs w:val="28"/>
        </w:rPr>
        <w:t xml:space="preserve">О создании общественной комиссии по организации общественного обсуждения проекта программы </w:t>
      </w:r>
      <w:r w:rsidRPr="006F3E1B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  <w:r>
        <w:rPr>
          <w:bCs/>
          <w:sz w:val="28"/>
          <w:szCs w:val="28"/>
        </w:rPr>
        <w:t>, с изменениями от 30 июля 2019 года.</w:t>
      </w:r>
      <w:proofErr w:type="gramEnd"/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6F3E1B">
        <w:rPr>
          <w:rFonts w:ascii="Times New Roman" w:hAnsi="Times New Roman" w:cs="Times New Roman"/>
          <w:b w:val="0"/>
          <w:color w:val="auto"/>
        </w:rPr>
        <w:t xml:space="preserve">В целях осуществления организации проведения общественного обсуждения и голосования по отбору общественных территорий, подлежащих благоустройству в рамках 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2018-2020 </w:t>
      </w:r>
      <w:proofErr w:type="spellStart"/>
      <w:proofErr w:type="gramStart"/>
      <w:r w:rsidRPr="006F3E1B">
        <w:rPr>
          <w:rFonts w:ascii="Times New Roman" w:hAnsi="Times New Roman" w:cs="Times New Roman"/>
          <w:b w:val="0"/>
          <w:color w:val="auto"/>
        </w:rPr>
        <w:t>гг</w:t>
      </w:r>
      <w:proofErr w:type="spellEnd"/>
      <w:proofErr w:type="gramEnd"/>
      <w:r w:rsidRPr="006F3E1B">
        <w:rPr>
          <w:rFonts w:ascii="Times New Roman" w:hAnsi="Times New Roman" w:cs="Times New Roman"/>
          <w:b w:val="0"/>
          <w:color w:val="auto"/>
        </w:rPr>
        <w:t>»</w:t>
      </w:r>
      <w:r w:rsidRPr="006F3E1B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, </w:t>
      </w:r>
      <w:r w:rsidRPr="006F3E1B">
        <w:rPr>
          <w:rFonts w:ascii="Times New Roman" w:hAnsi="Times New Roman" w:cs="Times New Roman"/>
          <w:b w:val="0"/>
          <w:color w:val="auto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6F3E1B" w:rsidRPr="006F3E1B" w:rsidRDefault="006F3E1B" w:rsidP="006F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F3E1B" w:rsidRPr="006F3E1B" w:rsidRDefault="006F3E1B" w:rsidP="006F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ПОСТАНОВЛЯЕТ:</w:t>
      </w:r>
    </w:p>
    <w:p w:rsidR="006F3E1B" w:rsidRPr="006F3E1B" w:rsidRDefault="006F3E1B" w:rsidP="006F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F3E1B" w:rsidRPr="006F3E1B" w:rsidRDefault="006F3E1B" w:rsidP="006F3E1B">
      <w:pPr>
        <w:pStyle w:val="a7"/>
        <w:spacing w:before="0" w:beforeAutospacing="0" w:after="0" w:afterAutospacing="0"/>
        <w:ind w:firstLine="559"/>
        <w:jc w:val="both"/>
        <w:rPr>
          <w:sz w:val="28"/>
          <w:szCs w:val="28"/>
        </w:rPr>
      </w:pPr>
      <w:r w:rsidRPr="006F3E1B">
        <w:rPr>
          <w:sz w:val="28"/>
          <w:szCs w:val="28"/>
        </w:rPr>
        <w:t xml:space="preserve">1. </w:t>
      </w:r>
      <w:proofErr w:type="gramStart"/>
      <w:r w:rsidRPr="006F3E1B">
        <w:rPr>
          <w:sz w:val="28"/>
          <w:szCs w:val="28"/>
        </w:rPr>
        <w:t xml:space="preserve">Внести изменения в Приложение к </w:t>
      </w:r>
      <w:r w:rsidRPr="006F3E1B">
        <w:rPr>
          <w:bCs/>
          <w:sz w:val="28"/>
          <w:szCs w:val="28"/>
        </w:rPr>
        <w:t>постановлению администрации муниципального образования Ивановского сельсовета Кочубеевского района Ставропольского края от 30 июля 2019 года № 143 «О внесении изменений в постановление администрации муниципального образования Ивановского сельсовета Кочубеевского района Ставропольского края от 02 ноября 2017 года № 169 «</w:t>
      </w:r>
      <w:r w:rsidRPr="006F3E1B">
        <w:rPr>
          <w:rStyle w:val="a9"/>
          <w:b w:val="0"/>
          <w:sz w:val="28"/>
          <w:szCs w:val="28"/>
        </w:rPr>
        <w:t>О создании общественной комиссии по организации общественного обсуждения проекта программы</w:t>
      </w:r>
      <w:r w:rsidRPr="006F3E1B">
        <w:rPr>
          <w:rStyle w:val="a9"/>
          <w:sz w:val="28"/>
          <w:szCs w:val="28"/>
        </w:rPr>
        <w:t xml:space="preserve"> </w:t>
      </w:r>
      <w:r w:rsidRPr="006F3E1B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</w:t>
      </w:r>
      <w:proofErr w:type="gramEnd"/>
      <w:r w:rsidRPr="006F3E1B">
        <w:rPr>
          <w:bCs/>
          <w:sz w:val="28"/>
          <w:szCs w:val="28"/>
        </w:rPr>
        <w:t xml:space="preserve"> сельсовета Кочубеевского района Ставропольского края на 2018-2022 годы»</w:t>
      </w:r>
      <w:r>
        <w:rPr>
          <w:bCs/>
          <w:sz w:val="28"/>
          <w:szCs w:val="28"/>
        </w:rPr>
        <w:t xml:space="preserve">, </w:t>
      </w:r>
      <w:r w:rsidRPr="006F3E1B">
        <w:rPr>
          <w:bCs/>
          <w:sz w:val="28"/>
          <w:szCs w:val="28"/>
        </w:rPr>
        <w:t xml:space="preserve"> изложив его в новой редакции, </w:t>
      </w:r>
      <w:proofErr w:type="gramStart"/>
      <w:r w:rsidRPr="006F3E1B">
        <w:rPr>
          <w:bCs/>
          <w:sz w:val="28"/>
          <w:szCs w:val="28"/>
        </w:rPr>
        <w:t>согласно приложения</w:t>
      </w:r>
      <w:proofErr w:type="gramEnd"/>
      <w:r w:rsidRPr="006F3E1B">
        <w:rPr>
          <w:bCs/>
          <w:sz w:val="28"/>
          <w:szCs w:val="28"/>
        </w:rPr>
        <w:t>.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3E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3E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Ивановского сельсовета Н.В. Одинцову.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6F3E1B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6F3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опубликования, обнародования.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6F3E1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F3E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F3E1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 Одинцова</w:t>
      </w: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P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F3E1B" w:rsidRDefault="006F3E1B" w:rsidP="006F3E1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октября 2019 года № 198</w:t>
      </w:r>
    </w:p>
    <w:p w:rsidR="006F3E1B" w:rsidRDefault="006F3E1B" w:rsidP="006F3E1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1B" w:rsidRDefault="006F3E1B" w:rsidP="006F3E1B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F3E1B" w:rsidRDefault="006F3E1B" w:rsidP="006F3E1B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общественной комиссии по проведению общественного обсуждения проекта муниципальной программы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</w:p>
    <w:tbl>
      <w:tblPr>
        <w:tblStyle w:val="a8"/>
        <w:tblW w:w="0" w:type="auto"/>
        <w:tblInd w:w="0" w:type="dxa"/>
        <w:tblLook w:val="04A0"/>
      </w:tblPr>
      <w:tblGrid>
        <w:gridCol w:w="2859"/>
        <w:gridCol w:w="6995"/>
      </w:tblGrid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Одинцова Наталья Васильевна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заместитель главы администрации Ивановского сельсовета, председатель комиссии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Хлопцева Наталья Александровна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специалист 1 категории администрации Ивановского сельсовета, заместитель председателя комиссии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Дерипаско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Наталья Сергеевна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специалист 1 категории администрации Ивановского сельсовета, секретарь комиссии</w:t>
            </w:r>
          </w:p>
        </w:tc>
      </w:tr>
      <w:tr w:rsidR="006F3E1B" w:rsidTr="006F3E1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Члены комиссии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Фисенко Наталья Владимировна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председатель Совета депутатов Ивановского сельсовета, секретарь местного отделения партии «Единая Россия»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Гальцева Светлана Алексеевна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директор муниципального казенного учреждения «Ивановский КСК»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Никанович Александр Викторович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депутат 2 округа муниципального образования Ивановского сельсовета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Попов Александр Николаевич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индивидуальный предприниматель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Печеневская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Людмила Викторовна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депутат 3 округа муниципального образования Ивановского сельсовета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Мяленко Сергей Викторович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специалист СМИ администрации Ивановского сельсовета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Ветрова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Тамара Николаевна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председатель Совета ветеранов Ивановского сельсовета, представитель  общества инвалидов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Михаелян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Геворг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Вислонович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старший УУП отдела МВД России по Кочубеевскому району, майор полиции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383838"/>
                <w:sz w:val="28"/>
                <w:szCs w:val="28"/>
                <w:lang w:eastAsia="ar-SA"/>
              </w:rPr>
              <w:t>Калиберда</w:t>
            </w:r>
            <w:proofErr w:type="spellEnd"/>
            <w:r>
              <w:rPr>
                <w:color w:val="383838"/>
                <w:sz w:val="28"/>
                <w:szCs w:val="28"/>
                <w:lang w:eastAsia="ar-SA"/>
              </w:rPr>
              <w:t xml:space="preserve"> Евгений Васильевич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Государственный инспектор дорожного надзора отдела ГИБДД ОМВД России по Кочубеевскому району</w:t>
            </w:r>
          </w:p>
        </w:tc>
      </w:tr>
      <w:tr w:rsidR="006F3E1B" w:rsidTr="006F3E1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Чернов Андрей Васильевич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B" w:rsidRDefault="006F3E1B">
            <w:pPr>
              <w:pStyle w:val="a7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  <w:lang w:eastAsia="ar-SA"/>
              </w:rPr>
            </w:pPr>
            <w:r>
              <w:rPr>
                <w:color w:val="383838"/>
                <w:sz w:val="28"/>
                <w:szCs w:val="28"/>
                <w:lang w:eastAsia="ar-SA"/>
              </w:rPr>
              <w:t>Начальник пожарно-спасательной службы по Кочубеевскому району.</w:t>
            </w:r>
          </w:p>
        </w:tc>
      </w:tr>
    </w:tbl>
    <w:p w:rsidR="006F3E1B" w:rsidRDefault="006F3E1B" w:rsidP="006F3E1B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6F3E1B" w:rsidRDefault="006F3E1B" w:rsidP="006F3E1B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</w:p>
    <w:p w:rsidR="006F3E1B" w:rsidRDefault="006F3E1B" w:rsidP="006F3E1B">
      <w:pPr>
        <w:pStyle w:val="a7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lang w:eastAsia="ar-SA"/>
        </w:rPr>
      </w:pPr>
      <w:r>
        <w:rPr>
          <w:color w:val="383838"/>
          <w:sz w:val="28"/>
          <w:szCs w:val="28"/>
          <w:lang w:eastAsia="ar-SA"/>
        </w:rPr>
        <w:t>Управляющий делами администрации</w:t>
      </w:r>
    </w:p>
    <w:p w:rsidR="00C25F60" w:rsidRDefault="006F3E1B" w:rsidP="006F3E1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83838"/>
          <w:sz w:val="28"/>
          <w:szCs w:val="28"/>
          <w:lang w:eastAsia="ar-SA"/>
        </w:rPr>
        <w:t>Ивановского сельсовета                                                                       Н.А. Хлопцева</w:t>
      </w:r>
    </w:p>
    <w:sectPr w:rsidR="00C25F60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BD8"/>
    <w:rsid w:val="0002211C"/>
    <w:rsid w:val="00042F71"/>
    <w:rsid w:val="000679B3"/>
    <w:rsid w:val="000746B7"/>
    <w:rsid w:val="000C5BD8"/>
    <w:rsid w:val="00135FC1"/>
    <w:rsid w:val="001370D7"/>
    <w:rsid w:val="00183F48"/>
    <w:rsid w:val="001A1324"/>
    <w:rsid w:val="001C5A32"/>
    <w:rsid w:val="001F0FBB"/>
    <w:rsid w:val="002377A6"/>
    <w:rsid w:val="00260EBE"/>
    <w:rsid w:val="002E3A46"/>
    <w:rsid w:val="00303D4E"/>
    <w:rsid w:val="0034711B"/>
    <w:rsid w:val="003872DB"/>
    <w:rsid w:val="003B17FA"/>
    <w:rsid w:val="003C49F0"/>
    <w:rsid w:val="003F08B2"/>
    <w:rsid w:val="004D0AE9"/>
    <w:rsid w:val="004E77FB"/>
    <w:rsid w:val="00626284"/>
    <w:rsid w:val="006B5DDF"/>
    <w:rsid w:val="006F3E1B"/>
    <w:rsid w:val="006F3E1E"/>
    <w:rsid w:val="007A7C2A"/>
    <w:rsid w:val="00807312"/>
    <w:rsid w:val="00821280"/>
    <w:rsid w:val="00853D2E"/>
    <w:rsid w:val="008E2C7E"/>
    <w:rsid w:val="00921019"/>
    <w:rsid w:val="00AE7311"/>
    <w:rsid w:val="00B54C84"/>
    <w:rsid w:val="00BA7A10"/>
    <w:rsid w:val="00BC4C66"/>
    <w:rsid w:val="00BD3352"/>
    <w:rsid w:val="00C25F60"/>
    <w:rsid w:val="00C87CD6"/>
    <w:rsid w:val="00D55636"/>
    <w:rsid w:val="00D70918"/>
    <w:rsid w:val="00D80A9A"/>
    <w:rsid w:val="00D83617"/>
    <w:rsid w:val="00DA5F81"/>
    <w:rsid w:val="00DC21A1"/>
    <w:rsid w:val="00E41C57"/>
    <w:rsid w:val="00E66411"/>
    <w:rsid w:val="00E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6F3E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6F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8">
    <w:name w:val="Table Grid"/>
    <w:basedOn w:val="a1"/>
    <w:rsid w:val="006F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F3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2019-10-16T12:06:00Z</cp:lastPrinted>
  <dcterms:created xsi:type="dcterms:W3CDTF">2019-10-16T10:39:00Z</dcterms:created>
  <dcterms:modified xsi:type="dcterms:W3CDTF">2019-10-16T12:10:00Z</dcterms:modified>
</cp:coreProperties>
</file>