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B3" w:rsidRPr="00F019AB" w:rsidRDefault="00C354B3" w:rsidP="00C354B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19AB">
        <w:rPr>
          <w:rFonts w:ascii="Times New Roman" w:hAnsi="Times New Roman"/>
          <w:b/>
          <w:sz w:val="28"/>
          <w:szCs w:val="28"/>
        </w:rPr>
        <w:t>РЕШЕНИЕ</w:t>
      </w:r>
    </w:p>
    <w:p w:rsidR="00C354B3" w:rsidRPr="00F019AB" w:rsidRDefault="00C354B3" w:rsidP="00C354B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54B3" w:rsidRPr="00F019AB" w:rsidRDefault="00C354B3" w:rsidP="00C354B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019AB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C354B3" w:rsidRPr="00F019AB" w:rsidRDefault="00C354B3" w:rsidP="00C354B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019AB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C354B3" w:rsidRPr="00F019AB" w:rsidRDefault="00C354B3" w:rsidP="00C354B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019AB">
        <w:rPr>
          <w:rFonts w:ascii="Times New Roman" w:hAnsi="Times New Roman"/>
          <w:sz w:val="28"/>
          <w:szCs w:val="28"/>
        </w:rPr>
        <w:t>СТАВРОПОЛЬСКОГО КРАЯ ПЯТОГО СОЗЫВА.</w:t>
      </w:r>
    </w:p>
    <w:p w:rsidR="00C354B3" w:rsidRPr="00F019AB" w:rsidRDefault="00C354B3" w:rsidP="00C354B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354B3" w:rsidRPr="00F019AB" w:rsidRDefault="00C354B3" w:rsidP="00C354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19AB">
        <w:rPr>
          <w:rFonts w:ascii="Times New Roman" w:hAnsi="Times New Roman"/>
          <w:sz w:val="28"/>
          <w:szCs w:val="28"/>
        </w:rPr>
        <w:t>01 марта 2017 г.</w:t>
      </w:r>
      <w:r w:rsidRPr="00F019AB">
        <w:rPr>
          <w:rFonts w:ascii="Times New Roman" w:hAnsi="Times New Roman"/>
          <w:sz w:val="28"/>
          <w:szCs w:val="28"/>
        </w:rPr>
        <w:tab/>
      </w:r>
      <w:r w:rsidRPr="00F019AB">
        <w:rPr>
          <w:rFonts w:ascii="Times New Roman" w:hAnsi="Times New Roman"/>
          <w:sz w:val="28"/>
          <w:szCs w:val="28"/>
        </w:rPr>
        <w:tab/>
      </w:r>
      <w:r w:rsidRPr="00F019AB"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 w:rsidRPr="00F019AB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F019AB">
        <w:rPr>
          <w:rFonts w:ascii="Times New Roman" w:hAnsi="Times New Roman"/>
          <w:sz w:val="28"/>
          <w:szCs w:val="28"/>
        </w:rPr>
        <w:t xml:space="preserve"> </w:t>
      </w:r>
      <w:r w:rsidRPr="00F019AB">
        <w:rPr>
          <w:rFonts w:ascii="Times New Roman" w:hAnsi="Times New Roman"/>
          <w:sz w:val="28"/>
          <w:szCs w:val="28"/>
        </w:rPr>
        <w:tab/>
      </w:r>
      <w:r w:rsidRPr="00F019AB">
        <w:rPr>
          <w:rFonts w:ascii="Times New Roman" w:hAnsi="Times New Roman"/>
          <w:sz w:val="28"/>
          <w:szCs w:val="28"/>
        </w:rPr>
        <w:tab/>
      </w:r>
      <w:r w:rsidRPr="00F019AB">
        <w:rPr>
          <w:rFonts w:ascii="Times New Roman" w:hAnsi="Times New Roman"/>
          <w:sz w:val="28"/>
          <w:szCs w:val="28"/>
        </w:rPr>
        <w:tab/>
      </w:r>
      <w:r w:rsidRPr="00F019AB">
        <w:rPr>
          <w:rFonts w:ascii="Times New Roman" w:hAnsi="Times New Roman"/>
          <w:sz w:val="28"/>
          <w:szCs w:val="28"/>
        </w:rPr>
        <w:tab/>
        <w:t>№</w:t>
      </w:r>
      <w:r w:rsidR="00F019AB">
        <w:rPr>
          <w:rFonts w:ascii="Times New Roman" w:hAnsi="Times New Roman"/>
          <w:sz w:val="28"/>
          <w:szCs w:val="28"/>
        </w:rPr>
        <w:t xml:space="preserve"> 124</w:t>
      </w:r>
    </w:p>
    <w:p w:rsidR="00C354B3" w:rsidRPr="00F019AB" w:rsidRDefault="00C354B3" w:rsidP="00C354B3">
      <w:pPr>
        <w:spacing w:after="0" w:line="240" w:lineRule="exact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C354B3" w:rsidRPr="00F019AB" w:rsidRDefault="00C354B3" w:rsidP="00C354B3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019AB">
        <w:rPr>
          <w:rFonts w:ascii="Times New Roman" w:eastAsia="Times New Roman" w:hAnsi="Times New Roman" w:cs="Tahoma"/>
          <w:sz w:val="28"/>
          <w:szCs w:val="28"/>
        </w:rPr>
        <w:t xml:space="preserve">Информация администрации муниципального образования Ивановского сельсовета о ходе реализации </w:t>
      </w:r>
      <w:r w:rsidRPr="00F019AB">
        <w:rPr>
          <w:rFonts w:ascii="Times New Roman" w:hAnsi="Times New Roman" w:cs="Tahoma"/>
          <w:color w:val="000000"/>
          <w:sz w:val="28"/>
          <w:szCs w:val="28"/>
        </w:rPr>
        <w:t xml:space="preserve">муниципальной программы </w:t>
      </w:r>
      <w:r w:rsidRPr="00F019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Pr="00F019A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Профилактика терроризма и экстремизм</w:t>
      </w:r>
      <w:r w:rsidR="009E018F" w:rsidRPr="00F019A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а</w:t>
      </w:r>
      <w:r w:rsidRPr="00F019A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, а также минимизации и (или</w:t>
      </w:r>
      <w:proofErr w:type="gramStart"/>
      <w:r w:rsidRPr="00F019A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)л</w:t>
      </w:r>
      <w:proofErr w:type="gramEnd"/>
      <w:r w:rsidRPr="00F019A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иквидации последствий проявления терроризма и экстремизма на территории муниципального образования Ивановского сельсовета Кочубеевского района Ставропольского края на 2014-2018 годы</w:t>
      </w:r>
      <w:r w:rsidRPr="00F019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C354B3" w:rsidRDefault="00C354B3" w:rsidP="00C354B3">
      <w:pPr>
        <w:spacing w:after="0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F019AB" w:rsidRPr="00F019AB" w:rsidRDefault="00F019AB" w:rsidP="00C354B3">
      <w:pPr>
        <w:spacing w:after="0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C354B3" w:rsidRPr="00F019AB" w:rsidRDefault="00C354B3" w:rsidP="00F01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19AB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</w:t>
      </w:r>
      <w:proofErr w:type="gramStart"/>
      <w:r w:rsidRPr="00F019AB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Pr="00F019AB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Федерации», Уставом муниципального образования Ивановского сельсовета</w:t>
      </w:r>
      <w:r w:rsidRPr="00F019AB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Pr="00F019AB">
        <w:rPr>
          <w:rFonts w:ascii="Times New Roman" w:eastAsia="Times New Roman" w:hAnsi="Times New Roman"/>
          <w:sz w:val="28"/>
          <w:szCs w:val="28"/>
          <w:lang w:eastAsia="ar-SA"/>
        </w:rPr>
        <w:t>, Совет депутатов муниципального образования Ивановского сельсовета</w:t>
      </w:r>
      <w:r w:rsidRPr="00F019AB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 пятого созыва</w:t>
      </w:r>
    </w:p>
    <w:p w:rsidR="00C354B3" w:rsidRPr="00F019AB" w:rsidRDefault="00C354B3" w:rsidP="00F019AB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C354B3" w:rsidRPr="00F019AB" w:rsidRDefault="00C354B3" w:rsidP="00F019AB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F019AB">
        <w:rPr>
          <w:rFonts w:ascii="Times New Roman" w:eastAsia="Times New Roman" w:hAnsi="Times New Roman" w:cs="Tahoma"/>
          <w:b/>
          <w:bCs/>
          <w:sz w:val="28"/>
          <w:szCs w:val="28"/>
        </w:rPr>
        <w:t>РЕШИЛ:</w:t>
      </w:r>
    </w:p>
    <w:p w:rsidR="00C354B3" w:rsidRPr="00F019AB" w:rsidRDefault="00C354B3" w:rsidP="00F019AB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C354B3" w:rsidRPr="00F019AB" w:rsidRDefault="00C354B3" w:rsidP="00F019AB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F019AB">
        <w:rPr>
          <w:rFonts w:ascii="Times New Roman" w:eastAsia="Times New Roman" w:hAnsi="Times New Roman" w:cs="Tahoma"/>
          <w:sz w:val="28"/>
          <w:szCs w:val="28"/>
        </w:rPr>
        <w:t xml:space="preserve">1. </w:t>
      </w:r>
      <w:r w:rsidRPr="00F019AB">
        <w:rPr>
          <w:rFonts w:ascii="Times New Roman" w:hAnsi="Times New Roman" w:cs="Tahoma"/>
          <w:sz w:val="28"/>
          <w:szCs w:val="28"/>
        </w:rPr>
        <w:t xml:space="preserve">Информацию </w:t>
      </w:r>
      <w:r w:rsidRPr="00F019AB">
        <w:rPr>
          <w:rFonts w:ascii="Times New Roman" w:eastAsia="Times New Roman" w:hAnsi="Times New Roman" w:cs="Tahoma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Pr="00F019AB">
        <w:rPr>
          <w:rFonts w:ascii="Times New Roman" w:hAnsi="Times New Roman" w:cs="Tahoma"/>
          <w:color w:val="000000"/>
          <w:sz w:val="28"/>
          <w:szCs w:val="28"/>
        </w:rPr>
        <w:t xml:space="preserve">муниципальной программы </w:t>
      </w:r>
      <w:r w:rsidRPr="00F019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Pr="00F019A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Профилактика терроризма и экстремизм</w:t>
      </w:r>
      <w:r w:rsidR="009E018F" w:rsidRPr="00F019A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а</w:t>
      </w:r>
      <w:r w:rsidRPr="00F019A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, а также минимизации и (или</w:t>
      </w:r>
      <w:proofErr w:type="gramStart"/>
      <w:r w:rsidRPr="00F019A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)л</w:t>
      </w:r>
      <w:proofErr w:type="gramEnd"/>
      <w:r w:rsidRPr="00F019A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иквидации последствий проявления терроризма и экстремизма на территории муниципального образования Ивановского сельсовета Кочубеевского района Ставропольского края на 2014-2018 годы</w:t>
      </w:r>
      <w:r w:rsidRPr="00F019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» </w:t>
      </w:r>
      <w:r w:rsidR="00F019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 2017 год </w:t>
      </w:r>
      <w:r w:rsidRPr="00F019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F019AB">
        <w:rPr>
          <w:rFonts w:ascii="Times New Roman" w:hAnsi="Times New Roman" w:cs="Tahoma"/>
          <w:color w:val="000000"/>
          <w:sz w:val="28"/>
          <w:szCs w:val="28"/>
        </w:rPr>
        <w:t>принять к сведению.</w:t>
      </w:r>
    </w:p>
    <w:p w:rsidR="00F019AB" w:rsidRDefault="00F019AB" w:rsidP="00F019AB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C354B3" w:rsidRPr="00F019AB" w:rsidRDefault="00C354B3" w:rsidP="00F019AB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F019AB">
        <w:rPr>
          <w:rFonts w:ascii="Times New Roman" w:hAnsi="Times New Roman" w:cs="Tahoma"/>
          <w:color w:val="000000"/>
          <w:sz w:val="28"/>
          <w:szCs w:val="28"/>
        </w:rPr>
        <w:t>2. Администрации муниципального образования Ивановского сельсовета:</w:t>
      </w:r>
    </w:p>
    <w:p w:rsidR="00C354B3" w:rsidRPr="00F019AB" w:rsidRDefault="00C354B3" w:rsidP="00F01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019AB">
        <w:rPr>
          <w:rFonts w:ascii="Times New Roman" w:hAnsi="Times New Roman" w:cs="Tahoma"/>
          <w:color w:val="000000"/>
          <w:sz w:val="28"/>
          <w:szCs w:val="28"/>
        </w:rPr>
        <w:t xml:space="preserve">2.1. Продолжить работу по дальнейшей реализации муниципальной программы </w:t>
      </w:r>
      <w:r w:rsidRPr="00F019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Pr="00F019A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Профилактика терроризма и экстремизм</w:t>
      </w:r>
      <w:r w:rsidR="009E018F" w:rsidRPr="00F019A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а</w:t>
      </w:r>
      <w:r w:rsidRPr="00F019A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, а также минимизации и (или</w:t>
      </w:r>
      <w:proofErr w:type="gramStart"/>
      <w:r w:rsidRPr="00F019A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)л</w:t>
      </w:r>
      <w:proofErr w:type="gramEnd"/>
      <w:r w:rsidRPr="00F019A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иквидации последствий проявления терроризма и экстремизма на территории муниципального образования Ивановского сельсовета Кочубеевского района Ставропольского края на 2014-2018 годы</w:t>
      </w:r>
      <w:r w:rsidRPr="00F019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C354B3" w:rsidRPr="00F019AB" w:rsidRDefault="00C354B3" w:rsidP="00F019AB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F019AB">
        <w:rPr>
          <w:rFonts w:ascii="Times New Roman" w:hAnsi="Times New Roman" w:cs="Tahoma"/>
          <w:sz w:val="28"/>
          <w:szCs w:val="28"/>
        </w:rPr>
        <w:lastRenderedPageBreak/>
        <w:t>2.2.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F019AB" w:rsidRDefault="00F019AB" w:rsidP="00F01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4B3" w:rsidRPr="00F019AB" w:rsidRDefault="00C354B3" w:rsidP="00F01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9A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19A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019AB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F019AB">
        <w:rPr>
          <w:rFonts w:ascii="Times New Roman" w:hAnsi="Times New Roman"/>
          <w:color w:val="000000"/>
          <w:sz w:val="28"/>
          <w:szCs w:val="28"/>
        </w:rPr>
        <w:t>в сети Интернет (</w:t>
      </w:r>
      <w:proofErr w:type="spellStart"/>
      <w:r w:rsidRPr="00F019AB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Pr="00F019A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019AB">
        <w:rPr>
          <w:rFonts w:ascii="Times New Roman" w:hAnsi="Times New Roman"/>
          <w:color w:val="000000"/>
          <w:sz w:val="28"/>
          <w:szCs w:val="28"/>
          <w:lang w:val="en-US"/>
        </w:rPr>
        <w:t>ivanovskoe</w:t>
      </w:r>
      <w:proofErr w:type="spellEnd"/>
      <w:r w:rsidRPr="00F019AB">
        <w:rPr>
          <w:rFonts w:ascii="Times New Roman" w:hAnsi="Times New Roman"/>
          <w:color w:val="000000"/>
          <w:sz w:val="28"/>
          <w:szCs w:val="28"/>
        </w:rPr>
        <w:t>26.ru).</w:t>
      </w:r>
    </w:p>
    <w:p w:rsidR="00F019AB" w:rsidRDefault="00F019AB" w:rsidP="00F01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4B3" w:rsidRPr="00F019AB" w:rsidRDefault="00C354B3" w:rsidP="00F01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9AB">
        <w:rPr>
          <w:rFonts w:ascii="Times New Roman" w:hAnsi="Times New Roman"/>
          <w:sz w:val="28"/>
          <w:szCs w:val="28"/>
        </w:rPr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F019AB" w:rsidRDefault="00F019AB" w:rsidP="00F01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4B3" w:rsidRPr="00F019AB" w:rsidRDefault="00C354B3" w:rsidP="00F01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9A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019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19A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инвестициям.</w:t>
      </w:r>
    </w:p>
    <w:p w:rsidR="00F019AB" w:rsidRDefault="00F019AB" w:rsidP="00F019AB">
      <w:pPr>
        <w:pStyle w:val="a4"/>
        <w:suppressAutoHyphens/>
        <w:ind w:left="0" w:firstLine="709"/>
        <w:jc w:val="both"/>
        <w:rPr>
          <w:sz w:val="28"/>
          <w:szCs w:val="28"/>
        </w:rPr>
      </w:pPr>
    </w:p>
    <w:p w:rsidR="00C354B3" w:rsidRPr="00F019AB" w:rsidRDefault="00C354B3" w:rsidP="00F019AB">
      <w:pPr>
        <w:pStyle w:val="a4"/>
        <w:suppressAutoHyphens/>
        <w:ind w:left="0" w:firstLine="709"/>
        <w:jc w:val="both"/>
        <w:rPr>
          <w:sz w:val="28"/>
          <w:szCs w:val="28"/>
        </w:rPr>
      </w:pPr>
      <w:r w:rsidRPr="00F019AB"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C354B3" w:rsidRPr="00F019AB" w:rsidRDefault="00C354B3" w:rsidP="00F019AB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C354B3" w:rsidRPr="00F019AB" w:rsidRDefault="00C354B3" w:rsidP="00F019AB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C354B3" w:rsidRPr="00F019AB" w:rsidRDefault="00C354B3" w:rsidP="00C354B3">
      <w:pPr>
        <w:spacing w:after="0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C354B3" w:rsidRPr="00F019AB" w:rsidRDefault="00C354B3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F019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F019A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354B3" w:rsidRPr="00F019AB" w:rsidRDefault="00C354B3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F019AB">
        <w:rPr>
          <w:rFonts w:ascii="Times New Roman" w:hAnsi="Times New Roman"/>
          <w:sz w:val="28"/>
          <w:szCs w:val="28"/>
        </w:rPr>
        <w:t>образования</w:t>
      </w:r>
      <w:r w:rsidRPr="00F019A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019AB">
        <w:rPr>
          <w:rFonts w:ascii="Times New Roman" w:hAnsi="Times New Roman"/>
          <w:sz w:val="28"/>
          <w:szCs w:val="28"/>
        </w:rPr>
        <w:t>Ивановского сельсовета</w:t>
      </w:r>
    </w:p>
    <w:p w:rsidR="00C354B3" w:rsidRPr="00F019AB" w:rsidRDefault="00C354B3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F019AB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F019AB">
        <w:rPr>
          <w:rFonts w:ascii="Times New Roman" w:hAnsi="Times New Roman"/>
          <w:sz w:val="28"/>
          <w:szCs w:val="28"/>
        </w:rPr>
        <w:tab/>
      </w:r>
      <w:r w:rsidRPr="00F019AB">
        <w:rPr>
          <w:rFonts w:ascii="Times New Roman" w:hAnsi="Times New Roman"/>
          <w:sz w:val="28"/>
          <w:szCs w:val="28"/>
        </w:rPr>
        <w:tab/>
      </w:r>
      <w:r w:rsidRPr="00F019AB">
        <w:rPr>
          <w:rFonts w:ascii="Times New Roman" w:hAnsi="Times New Roman"/>
          <w:sz w:val="28"/>
          <w:szCs w:val="28"/>
        </w:rPr>
        <w:tab/>
        <w:t>А.И. Солдатов</w:t>
      </w:r>
    </w:p>
    <w:p w:rsidR="00C354B3" w:rsidRPr="00F019AB" w:rsidRDefault="00C354B3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354B3" w:rsidRDefault="00C354B3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Default="00F019AB" w:rsidP="00C354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19AB" w:rsidRPr="00FD4255" w:rsidRDefault="00F019AB" w:rsidP="00F019AB">
      <w:pPr>
        <w:shd w:val="clear" w:color="auto" w:fill="FFFFFF"/>
        <w:spacing w:after="0" w:line="240" w:lineRule="exact"/>
        <w:ind w:left="4964" w:firstLine="708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FD4255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F019AB" w:rsidRPr="00FD4255" w:rsidRDefault="00F019AB" w:rsidP="00F019AB">
      <w:pPr>
        <w:shd w:val="clear" w:color="auto" w:fill="FFFFFF"/>
        <w:spacing w:after="0" w:line="240" w:lineRule="exact"/>
        <w:ind w:left="3540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FD4255">
        <w:rPr>
          <w:rFonts w:ascii="Times New Roman" w:hAnsi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FD4255">
        <w:rPr>
          <w:rFonts w:ascii="Times New Roman" w:hAnsi="Times New Roman"/>
          <w:color w:val="000000"/>
          <w:spacing w:val="-7"/>
          <w:sz w:val="28"/>
          <w:szCs w:val="28"/>
        </w:rPr>
        <w:t>муниципального</w:t>
      </w:r>
    </w:p>
    <w:p w:rsidR="00F019AB" w:rsidRPr="00FD4255" w:rsidRDefault="00F019AB" w:rsidP="00F019AB">
      <w:pPr>
        <w:shd w:val="clear" w:color="auto" w:fill="FFFFFF"/>
        <w:spacing w:after="0" w:line="240" w:lineRule="exact"/>
        <w:ind w:left="3540" w:firstLine="708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4255">
        <w:rPr>
          <w:rFonts w:ascii="Times New Roman" w:hAnsi="Times New Roman"/>
          <w:color w:val="000000"/>
          <w:spacing w:val="-7"/>
          <w:sz w:val="28"/>
          <w:szCs w:val="28"/>
        </w:rPr>
        <w:t>образования</w:t>
      </w:r>
      <w:r w:rsidRPr="00FD425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D4255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</w:p>
    <w:p w:rsidR="00F019AB" w:rsidRPr="00FD4255" w:rsidRDefault="00F019AB" w:rsidP="00F019AB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FD4255">
        <w:rPr>
          <w:rFonts w:ascii="Times New Roman" w:hAnsi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F019AB" w:rsidRDefault="00F019AB" w:rsidP="00F019AB">
      <w:pPr>
        <w:shd w:val="clear" w:color="auto" w:fill="FFFFFF"/>
        <w:tabs>
          <w:tab w:val="left" w:pos="720"/>
        </w:tabs>
        <w:spacing w:after="0" w:line="240" w:lineRule="exact"/>
        <w:ind w:firstLine="5387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4255">
        <w:rPr>
          <w:rFonts w:ascii="Times New Roman" w:hAnsi="Times New Roman"/>
          <w:color w:val="000000"/>
          <w:spacing w:val="-4"/>
          <w:sz w:val="28"/>
          <w:szCs w:val="28"/>
        </w:rPr>
        <w:t xml:space="preserve">от 01.03.2018 года №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124</w:t>
      </w:r>
    </w:p>
    <w:p w:rsidR="00F019AB" w:rsidRDefault="00F019AB" w:rsidP="00F019A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019AB" w:rsidRPr="00F019AB" w:rsidRDefault="00F019AB" w:rsidP="00F019AB">
      <w:pPr>
        <w:shd w:val="clear" w:color="auto" w:fill="FFFFFF"/>
        <w:tabs>
          <w:tab w:val="left" w:pos="72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611DAE" w:rsidRPr="00F019AB" w:rsidRDefault="00F019AB" w:rsidP="00F01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A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11DAE" w:rsidRPr="00F019AB" w:rsidRDefault="00F019AB" w:rsidP="00F01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AB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ПРОГРАММЫ «ПРОФИЛАКТИКА ТЕРРОРИЗМА И ЭКСТРЕМИЗМА, А ТАКЖЕ МИНИМИЗАЦИИ И (ИЛИ</w:t>
      </w:r>
      <w:proofErr w:type="gramStart"/>
      <w:r w:rsidRPr="00F019AB">
        <w:rPr>
          <w:rFonts w:ascii="Times New Roman" w:hAnsi="Times New Roman" w:cs="Times New Roman"/>
          <w:b/>
          <w:sz w:val="28"/>
          <w:szCs w:val="28"/>
        </w:rPr>
        <w:t>)Л</w:t>
      </w:r>
      <w:proofErr w:type="gramEnd"/>
      <w:r w:rsidRPr="00F019AB">
        <w:rPr>
          <w:rFonts w:ascii="Times New Roman" w:hAnsi="Times New Roman" w:cs="Times New Roman"/>
          <w:b/>
          <w:sz w:val="28"/>
          <w:szCs w:val="28"/>
        </w:rPr>
        <w:t>ИКВИДАЦИИ ПОСЛЕДСТВИЙ ПРОЯВЛЕНИЯ ТЕРРОРИЗМА И ЭКСТРЕМИЗМА НА ТЕРРИТОРИИ МУНИЦИПАЛЬНОГО ОБРАЗОВАНИЯ ИВАНОВСКОГО СЕЛЬСОВЕТА КОЧУБЕЕВСКОГО РАЙОНА СТАВРОПОЛЬСКОГО КРАЯ НА 2014-2018 ГОДЫ.</w:t>
      </w:r>
    </w:p>
    <w:p w:rsidR="00611DAE" w:rsidRPr="00F019AB" w:rsidRDefault="00611DAE" w:rsidP="00C35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DAE" w:rsidRPr="00F019AB" w:rsidRDefault="00A1780F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t>П</w:t>
      </w:r>
      <w:r w:rsidR="00611DAE" w:rsidRPr="00F019AB">
        <w:rPr>
          <w:rFonts w:ascii="Times New Roman" w:hAnsi="Times New Roman" w:cs="Times New Roman"/>
          <w:sz w:val="28"/>
          <w:szCs w:val="28"/>
        </w:rPr>
        <w:t>остановление</w:t>
      </w:r>
      <w:r w:rsidRPr="00F019AB">
        <w:rPr>
          <w:rFonts w:ascii="Times New Roman" w:hAnsi="Times New Roman" w:cs="Times New Roman"/>
          <w:sz w:val="28"/>
          <w:szCs w:val="28"/>
        </w:rPr>
        <w:t>м</w:t>
      </w:r>
      <w:r w:rsidR="00611DAE" w:rsidRPr="00F01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1DAE" w:rsidRPr="00F019A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611DAE" w:rsidRPr="00F019AB">
        <w:rPr>
          <w:rFonts w:ascii="Times New Roman" w:hAnsi="Times New Roman" w:cs="Times New Roman"/>
          <w:sz w:val="28"/>
          <w:szCs w:val="28"/>
        </w:rPr>
        <w:t xml:space="preserve"> от 25.11.2013 г № 300 утверждена муниципальная программа «Профилактика терроризма и экстремизм</w:t>
      </w:r>
      <w:r w:rsidR="009E018F" w:rsidRPr="00F019AB">
        <w:rPr>
          <w:rFonts w:ascii="Times New Roman" w:hAnsi="Times New Roman" w:cs="Times New Roman"/>
          <w:sz w:val="28"/>
          <w:szCs w:val="28"/>
        </w:rPr>
        <w:t>а</w:t>
      </w:r>
      <w:r w:rsidR="00611DAE" w:rsidRPr="00F019AB">
        <w:rPr>
          <w:rFonts w:ascii="Times New Roman" w:hAnsi="Times New Roman" w:cs="Times New Roman"/>
          <w:sz w:val="28"/>
          <w:szCs w:val="28"/>
        </w:rPr>
        <w:t>, а также минимизации и (или) ликвидации последствий проявления терроризма и экстремизма на территории муниципального образования Ивановского сельсовета Кочубеевского района Ставропольского края на 2014-2018 годы».</w:t>
      </w:r>
    </w:p>
    <w:p w:rsidR="00611DAE" w:rsidRPr="00F019AB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t>Цели и задачи программы: Противодействие терроризму и экстремизму и защита жизни граждан, проживающих на территории муниципального образования Ивановского сельсовета Кочубеевского района Ставропольского края от террористических и экстремистских актов.</w:t>
      </w:r>
    </w:p>
    <w:p w:rsidR="00611DAE" w:rsidRPr="00F019AB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t xml:space="preserve">Задачи Программы: Уменьшение проявлений экстремизма и негативного отношения к лицам других национальностей и религиозных </w:t>
      </w:r>
      <w:proofErr w:type="spellStart"/>
      <w:r w:rsidRPr="00F019AB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F019AB">
        <w:rPr>
          <w:rFonts w:ascii="Times New Roman" w:hAnsi="Times New Roman" w:cs="Times New Roman"/>
          <w:sz w:val="28"/>
          <w:szCs w:val="28"/>
        </w:rPr>
        <w:t xml:space="preserve">.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F019AB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F019AB">
        <w:rPr>
          <w:rFonts w:ascii="Times New Roman" w:hAnsi="Times New Roman" w:cs="Times New Roman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 Информирование населения по вопросам противодействия терроризму и экстремизму. Содействие правоохранительным органам в выявлении правонарушений и преступлений данной категории, а также ликвидации их последствий. Пропаганда толерантного поведения к людям других национальностей и религиозных </w:t>
      </w:r>
      <w:proofErr w:type="spellStart"/>
      <w:r w:rsidRPr="00F019AB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F019AB">
        <w:rPr>
          <w:rFonts w:ascii="Times New Roman" w:hAnsi="Times New Roman" w:cs="Times New Roman"/>
          <w:sz w:val="28"/>
          <w:szCs w:val="28"/>
        </w:rPr>
        <w:t>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Недопущение наличия свастики и иных элементов экстремистской направленности на объектах</w:t>
      </w:r>
      <w:r w:rsidRPr="00F019AB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F019AB">
        <w:rPr>
          <w:rFonts w:ascii="Times New Roman" w:hAnsi="Times New Roman" w:cs="Times New Roman"/>
          <w:sz w:val="28"/>
          <w:szCs w:val="28"/>
        </w:rPr>
        <w:t xml:space="preserve"> инфраструктуры;</w:t>
      </w:r>
    </w:p>
    <w:p w:rsidR="00611DAE" w:rsidRPr="00F019AB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t>Мероприятиями Программы предусмотрена организация размещения на информационных стендах требований миграционного законодательства, а также контактных телефонов о том, к</w:t>
      </w:r>
      <w:r w:rsidR="008A13AC" w:rsidRPr="00F019AB">
        <w:rPr>
          <w:rFonts w:ascii="Times New Roman" w:hAnsi="Times New Roman" w:cs="Times New Roman"/>
          <w:sz w:val="28"/>
          <w:szCs w:val="28"/>
        </w:rPr>
        <w:t>у</w:t>
      </w:r>
      <w:r w:rsidRPr="00F019AB">
        <w:rPr>
          <w:rFonts w:ascii="Times New Roman" w:hAnsi="Times New Roman" w:cs="Times New Roman"/>
          <w:sz w:val="28"/>
          <w:szCs w:val="28"/>
        </w:rPr>
        <w:t>да следует обращаться в случаях совершения в отношении них противоправных действий экстремистской направленности;</w:t>
      </w:r>
    </w:p>
    <w:p w:rsidR="00611DAE" w:rsidRPr="00F019AB" w:rsidRDefault="00611DAE" w:rsidP="00C35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lastRenderedPageBreak/>
        <w:tab/>
        <w:t>30.12.2008г постановлением № 112 создана антитеррористическая комиссия муниципального образования Ивановского сельсовета. Утверждено положение об антитеррористической комиссии и утвержден состав комиссии;</w:t>
      </w:r>
    </w:p>
    <w:p w:rsidR="00611DAE" w:rsidRPr="00F019AB" w:rsidRDefault="00611DAE" w:rsidP="00C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tab/>
        <w:t xml:space="preserve">Заседания комиссии проводятся по мере необходимости перед проведением массовых мероприятий с участием большого количества населения. На заседание антитеррористической комиссии приглашаются специалисты администрации, сотрудники правоохранительных органов, руководители предприятий и организаций всех форм собственности, расположенные на территории поселения, атаман Ивановского хуторского казачьего общества и командир народной дружины «Ивановская». Разрабатываются мероприятия </w:t>
      </w:r>
      <w:proofErr w:type="gramStart"/>
      <w:r w:rsidRPr="00F019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019AB">
        <w:rPr>
          <w:rFonts w:ascii="Times New Roman" w:hAnsi="Times New Roman" w:cs="Times New Roman"/>
          <w:sz w:val="28"/>
          <w:szCs w:val="28"/>
        </w:rPr>
        <w:t xml:space="preserve"> недопущении проявлений терроризма и экстремизма.</w:t>
      </w:r>
    </w:p>
    <w:p w:rsidR="00611DAE" w:rsidRPr="00F019AB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t>В бюджет муниципального образования Ивановского сельсовета на 201</w:t>
      </w:r>
      <w:r w:rsidR="008A13AC" w:rsidRPr="00F019AB">
        <w:rPr>
          <w:rFonts w:ascii="Times New Roman" w:hAnsi="Times New Roman" w:cs="Times New Roman"/>
          <w:sz w:val="28"/>
          <w:szCs w:val="28"/>
        </w:rPr>
        <w:t>7</w:t>
      </w:r>
      <w:r w:rsidRPr="00F019AB">
        <w:rPr>
          <w:rFonts w:ascii="Times New Roman" w:hAnsi="Times New Roman" w:cs="Times New Roman"/>
          <w:sz w:val="28"/>
          <w:szCs w:val="28"/>
        </w:rPr>
        <w:t xml:space="preserve"> год на реализацию Программы «Профилактика терроризма и экстремизма, а также минимизации </w:t>
      </w:r>
      <w:proofErr w:type="gramStart"/>
      <w:r w:rsidRPr="00F019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019AB">
        <w:rPr>
          <w:rFonts w:ascii="Times New Roman" w:hAnsi="Times New Roman" w:cs="Times New Roman"/>
          <w:sz w:val="28"/>
          <w:szCs w:val="28"/>
        </w:rPr>
        <w:t xml:space="preserve">или) ликвидации последствий проявления терроризма на территории муниципального образования Ивановского сельсовета на 2014-2018 годы заложены средства местного бюджета в размере </w:t>
      </w:r>
      <w:r w:rsidR="00923899" w:rsidRPr="00F019AB">
        <w:rPr>
          <w:rFonts w:ascii="Times New Roman" w:hAnsi="Times New Roman" w:cs="Times New Roman"/>
          <w:sz w:val="28"/>
          <w:szCs w:val="28"/>
        </w:rPr>
        <w:t>5 тыс.рублей.</w:t>
      </w:r>
    </w:p>
    <w:p w:rsidR="00611DAE" w:rsidRPr="00F019AB" w:rsidRDefault="00611DAE" w:rsidP="00C35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t>Сумма реализованных денежных средств в 201</w:t>
      </w:r>
      <w:r w:rsidR="008A13AC" w:rsidRPr="00F019AB">
        <w:rPr>
          <w:rFonts w:ascii="Times New Roman" w:hAnsi="Times New Roman" w:cs="Times New Roman"/>
          <w:sz w:val="28"/>
          <w:szCs w:val="28"/>
        </w:rPr>
        <w:t>7</w:t>
      </w:r>
      <w:r w:rsidRPr="00F019AB">
        <w:rPr>
          <w:rFonts w:ascii="Times New Roman" w:hAnsi="Times New Roman" w:cs="Times New Roman"/>
          <w:sz w:val="28"/>
          <w:szCs w:val="28"/>
        </w:rPr>
        <w:t xml:space="preserve"> году – 5</w:t>
      </w:r>
      <w:r w:rsidR="00923899" w:rsidRPr="00F019AB">
        <w:rPr>
          <w:rFonts w:ascii="Times New Roman" w:hAnsi="Times New Roman" w:cs="Times New Roman"/>
          <w:sz w:val="28"/>
          <w:szCs w:val="28"/>
        </w:rPr>
        <w:t>,0</w:t>
      </w:r>
      <w:proofErr w:type="gramStart"/>
      <w:r w:rsidR="00923899" w:rsidRPr="00F019AB">
        <w:rPr>
          <w:rFonts w:ascii="Times New Roman" w:hAnsi="Times New Roman" w:cs="Times New Roman"/>
          <w:sz w:val="28"/>
          <w:szCs w:val="28"/>
        </w:rPr>
        <w:t xml:space="preserve"> </w:t>
      </w:r>
      <w:r w:rsidRPr="00F019A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019AB">
        <w:rPr>
          <w:rFonts w:ascii="Times New Roman" w:hAnsi="Times New Roman" w:cs="Times New Roman"/>
          <w:sz w:val="28"/>
          <w:szCs w:val="28"/>
        </w:rPr>
        <w:t>ысяч рублей, в том числе:</w:t>
      </w:r>
    </w:p>
    <w:p w:rsidR="00611DAE" w:rsidRPr="00F019AB" w:rsidRDefault="00611DAE" w:rsidP="00C3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t>- на публикацию листовок в средствах массовой информации («Вестнике Ивановского сельсовета») – 3,0 тыс. руб.</w:t>
      </w:r>
    </w:p>
    <w:p w:rsidR="00611DAE" w:rsidRPr="00F019AB" w:rsidRDefault="00611DAE" w:rsidP="00C3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t xml:space="preserve">-  мероприятие </w:t>
      </w:r>
      <w:proofErr w:type="gramStart"/>
      <w:r w:rsidRPr="00F019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19AB">
        <w:rPr>
          <w:rFonts w:ascii="Times New Roman" w:hAnsi="Times New Roman" w:cs="Times New Roman"/>
          <w:sz w:val="28"/>
          <w:szCs w:val="28"/>
        </w:rPr>
        <w:t xml:space="preserve"> Дню народного единства – </w:t>
      </w:r>
      <w:r w:rsidR="00923899" w:rsidRPr="00F019AB">
        <w:rPr>
          <w:rFonts w:ascii="Times New Roman" w:hAnsi="Times New Roman" w:cs="Times New Roman"/>
          <w:sz w:val="28"/>
          <w:szCs w:val="28"/>
        </w:rPr>
        <w:t>2,0</w:t>
      </w:r>
      <w:r w:rsidRPr="00F019A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B4641" w:rsidRPr="00F019AB">
        <w:rPr>
          <w:rFonts w:ascii="Times New Roman" w:hAnsi="Times New Roman" w:cs="Times New Roman"/>
          <w:sz w:val="28"/>
          <w:szCs w:val="28"/>
        </w:rPr>
        <w:t>.</w:t>
      </w:r>
    </w:p>
    <w:p w:rsidR="00611DAE" w:rsidRPr="00F019AB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t>Всего с 2014 года (с начала действия Программы) из бюджета муниципального образования Ивановского сельсовета были израсходованы следующие финансовые средства: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410"/>
        <w:gridCol w:w="1134"/>
        <w:gridCol w:w="993"/>
        <w:gridCol w:w="1559"/>
        <w:gridCol w:w="1276"/>
        <w:gridCol w:w="992"/>
        <w:gridCol w:w="1276"/>
      </w:tblGrid>
      <w:tr w:rsidR="00611DAE" w:rsidRPr="00F019AB" w:rsidTr="00F019AB">
        <w:tc>
          <w:tcPr>
            <w:tcW w:w="2410" w:type="dxa"/>
          </w:tcPr>
          <w:p w:rsidR="00611DAE" w:rsidRPr="00F019AB" w:rsidRDefault="00611DAE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B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 по противодействию терроризму</w:t>
            </w:r>
          </w:p>
        </w:tc>
        <w:tc>
          <w:tcPr>
            <w:tcW w:w="1134" w:type="dxa"/>
          </w:tcPr>
          <w:p w:rsidR="00611DAE" w:rsidRPr="00F019AB" w:rsidRDefault="00611DAE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B">
              <w:rPr>
                <w:rFonts w:ascii="Times New Roman" w:hAnsi="Times New Roman" w:cs="Times New Roman"/>
                <w:sz w:val="16"/>
                <w:szCs w:val="16"/>
              </w:rPr>
              <w:t>Общий объем финансирования в целом на период программы</w:t>
            </w:r>
          </w:p>
        </w:tc>
        <w:tc>
          <w:tcPr>
            <w:tcW w:w="993" w:type="dxa"/>
          </w:tcPr>
          <w:p w:rsidR="00611DAE" w:rsidRPr="00F019AB" w:rsidRDefault="00611DAE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019A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Объем финансирования предусмотренный программой на </w:t>
            </w:r>
            <w:r w:rsidR="00923899" w:rsidRPr="00F019A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2017</w:t>
            </w:r>
            <w:r w:rsidRPr="00F019A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год</w:t>
            </w:r>
          </w:p>
        </w:tc>
        <w:tc>
          <w:tcPr>
            <w:tcW w:w="1559" w:type="dxa"/>
          </w:tcPr>
          <w:p w:rsidR="00611DAE" w:rsidRPr="00F019AB" w:rsidRDefault="00611DAE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B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ранее утвержденных размеров финансирования на </w:t>
            </w:r>
            <w:r w:rsidR="00923899" w:rsidRPr="00F019AB">
              <w:rPr>
                <w:rFonts w:ascii="Times New Roman" w:hAnsi="Times New Roman" w:cs="Times New Roman"/>
                <w:sz w:val="16"/>
                <w:szCs w:val="16"/>
              </w:rPr>
              <w:t>2017 г</w:t>
            </w:r>
            <w:r w:rsidR="008A042F" w:rsidRPr="00F01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1DAE" w:rsidRPr="00F019AB" w:rsidRDefault="00611DAE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B">
              <w:rPr>
                <w:rFonts w:ascii="Times New Roman" w:hAnsi="Times New Roman" w:cs="Times New Roman"/>
                <w:sz w:val="16"/>
                <w:szCs w:val="16"/>
              </w:rPr>
              <w:t xml:space="preserve">Объем выделенных средств на финансирование мероприятий программы в </w:t>
            </w:r>
            <w:r w:rsidR="00923899" w:rsidRPr="00F019AB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  <w:r w:rsidRPr="00F01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611DAE" w:rsidRPr="00F019AB" w:rsidRDefault="00611DAE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B">
              <w:rPr>
                <w:rFonts w:ascii="Times New Roman" w:hAnsi="Times New Roman" w:cs="Times New Roman"/>
                <w:sz w:val="16"/>
                <w:szCs w:val="16"/>
              </w:rPr>
              <w:t>Объем освоенных сре</w:t>
            </w:r>
            <w:proofErr w:type="gramStart"/>
            <w:r w:rsidRPr="00F019AB">
              <w:rPr>
                <w:rFonts w:ascii="Times New Roman" w:hAnsi="Times New Roman" w:cs="Times New Roman"/>
                <w:sz w:val="16"/>
                <w:szCs w:val="16"/>
              </w:rPr>
              <w:t xml:space="preserve">дств в </w:t>
            </w:r>
            <w:r w:rsidR="00923899" w:rsidRPr="00F019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="00923899" w:rsidRPr="00F019AB">
              <w:rPr>
                <w:rFonts w:ascii="Times New Roman" w:hAnsi="Times New Roman" w:cs="Times New Roman"/>
                <w:sz w:val="16"/>
                <w:szCs w:val="16"/>
              </w:rPr>
              <w:t>017 г.</w:t>
            </w:r>
          </w:p>
        </w:tc>
        <w:tc>
          <w:tcPr>
            <w:tcW w:w="1276" w:type="dxa"/>
          </w:tcPr>
          <w:p w:rsidR="00611DAE" w:rsidRPr="00F019AB" w:rsidRDefault="00611DAE" w:rsidP="00C354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B">
              <w:rPr>
                <w:rFonts w:ascii="Times New Roman" w:hAnsi="Times New Roman" w:cs="Times New Roman"/>
                <w:sz w:val="16"/>
                <w:szCs w:val="16"/>
              </w:rPr>
              <w:t xml:space="preserve">Ежегодная оценка эффективности  реализации программы </w:t>
            </w:r>
            <w:r w:rsidR="00824AE2" w:rsidRPr="00F019A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F01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019AB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</w:tr>
      <w:tr w:rsidR="00611DAE" w:rsidRPr="00F019AB" w:rsidTr="00F019AB">
        <w:tc>
          <w:tcPr>
            <w:tcW w:w="2410" w:type="dxa"/>
          </w:tcPr>
          <w:p w:rsidR="00611DAE" w:rsidRPr="00F019AB" w:rsidRDefault="00611DAE" w:rsidP="00F01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AB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</w:t>
            </w:r>
            <w:r w:rsidR="00F01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9AB">
              <w:rPr>
                <w:rFonts w:ascii="Times New Roman" w:hAnsi="Times New Roman" w:cs="Times New Roman"/>
                <w:sz w:val="20"/>
                <w:szCs w:val="20"/>
              </w:rPr>
              <w:t>экстремизма, а также минимизации и (или) ликвидации последствий проявления терроризма и экстремизма</w:t>
            </w:r>
          </w:p>
        </w:tc>
        <w:tc>
          <w:tcPr>
            <w:tcW w:w="1134" w:type="dxa"/>
          </w:tcPr>
          <w:p w:rsidR="00611DAE" w:rsidRPr="00F019AB" w:rsidRDefault="00611DAE" w:rsidP="00C35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AB">
              <w:rPr>
                <w:rFonts w:ascii="Times New Roman" w:hAnsi="Times New Roman" w:cs="Times New Roman"/>
                <w:sz w:val="20"/>
                <w:szCs w:val="20"/>
              </w:rPr>
              <w:t>220000,00</w:t>
            </w:r>
          </w:p>
        </w:tc>
        <w:tc>
          <w:tcPr>
            <w:tcW w:w="993" w:type="dxa"/>
          </w:tcPr>
          <w:p w:rsidR="00611DAE" w:rsidRPr="00F019AB" w:rsidRDefault="00923899" w:rsidP="00C35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AB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559" w:type="dxa"/>
          </w:tcPr>
          <w:p w:rsidR="00611DAE" w:rsidRPr="00F019AB" w:rsidRDefault="00DD4ABE" w:rsidP="00C35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A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A042F" w:rsidRPr="00F019AB"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  <w:r w:rsidR="00923899" w:rsidRPr="00F01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042F" w:rsidRPr="00F019AB">
              <w:rPr>
                <w:rFonts w:ascii="Times New Roman" w:hAnsi="Times New Roman" w:cs="Times New Roman"/>
                <w:sz w:val="20"/>
                <w:szCs w:val="20"/>
              </w:rPr>
              <w:t>0 на оборудование систем</w:t>
            </w:r>
            <w:r w:rsidR="00FF198C" w:rsidRPr="00F019AB">
              <w:rPr>
                <w:rFonts w:ascii="Times New Roman" w:hAnsi="Times New Roman" w:cs="Times New Roman"/>
                <w:sz w:val="20"/>
                <w:szCs w:val="20"/>
              </w:rPr>
              <w:t>ы оповещения населения по громкой связи</w:t>
            </w:r>
            <w:r w:rsidRPr="00F019AB">
              <w:rPr>
                <w:rFonts w:ascii="Times New Roman" w:hAnsi="Times New Roman" w:cs="Times New Roman"/>
                <w:sz w:val="20"/>
                <w:szCs w:val="20"/>
              </w:rPr>
              <w:t xml:space="preserve"> в с. </w:t>
            </w:r>
            <w:proofErr w:type="gramStart"/>
            <w:r w:rsidRPr="00F019AB">
              <w:rPr>
                <w:rFonts w:ascii="Times New Roman" w:hAnsi="Times New Roman" w:cs="Times New Roman"/>
                <w:sz w:val="20"/>
                <w:szCs w:val="20"/>
              </w:rPr>
              <w:t>Воронежском</w:t>
            </w:r>
            <w:proofErr w:type="gramEnd"/>
          </w:p>
        </w:tc>
        <w:tc>
          <w:tcPr>
            <w:tcW w:w="1276" w:type="dxa"/>
          </w:tcPr>
          <w:p w:rsidR="00611DAE" w:rsidRPr="00F019AB" w:rsidRDefault="00A1780F" w:rsidP="00C35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AB"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  <w:r w:rsidR="00923899" w:rsidRPr="00F019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923899" w:rsidRPr="00F019AB" w:rsidRDefault="00A1780F" w:rsidP="00C35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AB"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  <w:r w:rsidR="00923899" w:rsidRPr="00F019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611DAE" w:rsidRPr="00F019AB" w:rsidRDefault="00FF198C" w:rsidP="00C35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9AB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="00611DAE" w:rsidRPr="00F019A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F019AB" w:rsidRDefault="00F019AB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DAE" w:rsidRPr="00F019AB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t xml:space="preserve">Основные средства Программы направлены на мероприятия антитеррористической защищенности мест с массовым пребыванием граждан: </w:t>
      </w:r>
      <w:proofErr w:type="gramStart"/>
      <w:r w:rsidRPr="00F019AB">
        <w:rPr>
          <w:rFonts w:ascii="Times New Roman" w:hAnsi="Times New Roman" w:cs="Times New Roman"/>
          <w:sz w:val="28"/>
          <w:szCs w:val="28"/>
        </w:rPr>
        <w:t>три сельские Дома</w:t>
      </w:r>
      <w:proofErr w:type="gramEnd"/>
      <w:r w:rsidRPr="00F019AB">
        <w:rPr>
          <w:rFonts w:ascii="Times New Roman" w:hAnsi="Times New Roman" w:cs="Times New Roman"/>
          <w:sz w:val="28"/>
          <w:szCs w:val="28"/>
        </w:rPr>
        <w:t xml:space="preserve"> культуры оснащены системой наружного видеонаблюдения. Установлена система видеонаблюдения в парке села Ивановского с выходом на монитор </w:t>
      </w:r>
      <w:proofErr w:type="gramStart"/>
      <w:r w:rsidRPr="00F019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19AB">
        <w:rPr>
          <w:rFonts w:ascii="Times New Roman" w:hAnsi="Times New Roman" w:cs="Times New Roman"/>
          <w:sz w:val="28"/>
          <w:szCs w:val="28"/>
        </w:rPr>
        <w:t xml:space="preserve"> Ивановском СДК.</w:t>
      </w:r>
    </w:p>
    <w:p w:rsidR="00611DAE" w:rsidRPr="00F019AB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lastRenderedPageBreak/>
        <w:t xml:space="preserve">Здания администрации и Ивановского СДК оборудовано охранной сигнализацией, установлена тревожная кнопка ФГУП «Охрана МВД России» с выводом на пульт вневедомственной охраны </w:t>
      </w:r>
      <w:proofErr w:type="gramStart"/>
      <w:r w:rsidRPr="00F019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19AB">
        <w:rPr>
          <w:rFonts w:ascii="Times New Roman" w:hAnsi="Times New Roman" w:cs="Times New Roman"/>
          <w:sz w:val="28"/>
          <w:szCs w:val="28"/>
        </w:rPr>
        <w:t>. Невинномысска;</w:t>
      </w:r>
    </w:p>
    <w:p w:rsidR="00611DAE" w:rsidRPr="00F019AB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t>Подъезды к объектам ограждены турникетами и блоками, ограничивающими беспрепятственный подъе</w:t>
      </w:r>
      <w:proofErr w:type="gramStart"/>
      <w:r w:rsidRPr="00F019AB">
        <w:rPr>
          <w:rFonts w:ascii="Times New Roman" w:hAnsi="Times New Roman" w:cs="Times New Roman"/>
          <w:sz w:val="28"/>
          <w:szCs w:val="28"/>
        </w:rPr>
        <w:t>зд к зд</w:t>
      </w:r>
      <w:proofErr w:type="gramEnd"/>
      <w:r w:rsidRPr="00F019AB">
        <w:rPr>
          <w:rFonts w:ascii="Times New Roman" w:hAnsi="Times New Roman" w:cs="Times New Roman"/>
          <w:sz w:val="28"/>
          <w:szCs w:val="28"/>
        </w:rPr>
        <w:t>аниям;</w:t>
      </w:r>
    </w:p>
    <w:p w:rsidR="00611DAE" w:rsidRPr="00F019AB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t>Автостоянки обозначены разм</w:t>
      </w:r>
      <w:r w:rsidR="00A1780F" w:rsidRPr="00F019AB">
        <w:rPr>
          <w:rFonts w:ascii="Times New Roman" w:hAnsi="Times New Roman" w:cs="Times New Roman"/>
          <w:sz w:val="28"/>
          <w:szCs w:val="28"/>
        </w:rPr>
        <w:t>е</w:t>
      </w:r>
      <w:r w:rsidRPr="00F019AB">
        <w:rPr>
          <w:rFonts w:ascii="Times New Roman" w:hAnsi="Times New Roman" w:cs="Times New Roman"/>
          <w:sz w:val="28"/>
          <w:szCs w:val="28"/>
        </w:rPr>
        <w:t>ткой на асфальте;</w:t>
      </w:r>
    </w:p>
    <w:p w:rsidR="00611DAE" w:rsidRPr="00F019AB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t>Периметр и территории объектов оборудованы системой освещения;</w:t>
      </w:r>
    </w:p>
    <w:p w:rsidR="00611DAE" w:rsidRPr="00F019AB" w:rsidRDefault="00611DAE" w:rsidP="00C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t xml:space="preserve">В зданиях всех сельских Домов культуры имеется наглядная информация на </w:t>
      </w:r>
      <w:r w:rsidR="00824AE2" w:rsidRPr="00F019AB">
        <w:rPr>
          <w:rFonts w:ascii="Times New Roman" w:hAnsi="Times New Roman" w:cs="Times New Roman"/>
          <w:sz w:val="28"/>
          <w:szCs w:val="28"/>
        </w:rPr>
        <w:t>случай возникновения ЧС;</w:t>
      </w:r>
    </w:p>
    <w:p w:rsidR="00611DAE" w:rsidRPr="00F019AB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t>В дневное время силами работников культуры организованы дежурства на входе в СДК, не допускающие</w:t>
      </w:r>
      <w:r w:rsidR="00824AE2" w:rsidRPr="00F019AB">
        <w:rPr>
          <w:rFonts w:ascii="Times New Roman" w:hAnsi="Times New Roman" w:cs="Times New Roman"/>
          <w:sz w:val="28"/>
          <w:szCs w:val="28"/>
        </w:rPr>
        <w:t xml:space="preserve"> вход в здание посторонних лиц;</w:t>
      </w:r>
    </w:p>
    <w:p w:rsidR="00611DAE" w:rsidRPr="00F019AB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t>Во время проведения массовых мероприятий организовано дежурство членов народной дружины «Ивановская»; Перед началом массовых мероприятий заведующие СДК осматривают все используемые помещения, эвакуационные пути входа и выхода, осуществляют обход территории, прилегающей к зданиям с целью обнаружения посторонних предметов с записью в журнал;</w:t>
      </w:r>
    </w:p>
    <w:p w:rsidR="00611DAE" w:rsidRPr="00F019AB" w:rsidRDefault="00611DAE" w:rsidP="00C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AB">
        <w:rPr>
          <w:rFonts w:ascii="Times New Roman" w:hAnsi="Times New Roman" w:cs="Times New Roman"/>
          <w:sz w:val="28"/>
          <w:szCs w:val="28"/>
        </w:rPr>
        <w:t xml:space="preserve">В свете сегодняшних требований Федерального Закона «О мерах по противодействию терроризму», необходимо финансирование работ по установке рамочных </w:t>
      </w:r>
      <w:proofErr w:type="spellStart"/>
      <w:r w:rsidRPr="00F019AB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Pr="00F019AB">
        <w:rPr>
          <w:rFonts w:ascii="Times New Roman" w:hAnsi="Times New Roman" w:cs="Times New Roman"/>
          <w:sz w:val="28"/>
          <w:szCs w:val="28"/>
        </w:rPr>
        <w:t xml:space="preserve"> в местах массового пребывания граждан</w:t>
      </w:r>
      <w:r w:rsidR="00824AE2" w:rsidRPr="00F019AB">
        <w:rPr>
          <w:rFonts w:ascii="Times New Roman" w:hAnsi="Times New Roman" w:cs="Times New Roman"/>
          <w:sz w:val="28"/>
          <w:szCs w:val="28"/>
        </w:rPr>
        <w:t xml:space="preserve"> и замене системы видеонаблюдения в парке села Ивановского</w:t>
      </w:r>
      <w:r w:rsidRPr="00F019AB">
        <w:rPr>
          <w:rFonts w:ascii="Times New Roman" w:hAnsi="Times New Roman" w:cs="Times New Roman"/>
          <w:sz w:val="28"/>
          <w:szCs w:val="28"/>
        </w:rPr>
        <w:t xml:space="preserve">. Для установки </w:t>
      </w:r>
      <w:proofErr w:type="spellStart"/>
      <w:r w:rsidRPr="00F019AB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Pr="00F019AB">
        <w:rPr>
          <w:rFonts w:ascii="Times New Roman" w:hAnsi="Times New Roman" w:cs="Times New Roman"/>
          <w:sz w:val="28"/>
          <w:szCs w:val="28"/>
        </w:rPr>
        <w:t xml:space="preserve"> в Ивановском, Воронежском, Веселовском и Петровском сельских Домах культуры необходимы средства в размере 750 000,00 руб.;</w:t>
      </w:r>
      <w:r w:rsidR="00824AE2" w:rsidRPr="00F019AB">
        <w:rPr>
          <w:rFonts w:ascii="Times New Roman" w:hAnsi="Times New Roman" w:cs="Times New Roman"/>
          <w:sz w:val="28"/>
          <w:szCs w:val="28"/>
        </w:rPr>
        <w:t xml:space="preserve"> на замену системы видеонаблюдения 140</w:t>
      </w:r>
      <w:r w:rsidR="00FF198C" w:rsidRPr="00F019AB">
        <w:rPr>
          <w:rFonts w:ascii="Times New Roman" w:hAnsi="Times New Roman" w:cs="Times New Roman"/>
          <w:sz w:val="28"/>
          <w:szCs w:val="28"/>
        </w:rPr>
        <w:t xml:space="preserve"> 000,00</w:t>
      </w:r>
      <w:r w:rsidR="009B4641" w:rsidRPr="00F019A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019AB" w:rsidRPr="00F019AB" w:rsidRDefault="00F019AB" w:rsidP="00F01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F019AB" w:rsidRPr="00F019AB" w:rsidSect="00F019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AC1"/>
    <w:multiLevelType w:val="hybridMultilevel"/>
    <w:tmpl w:val="18F0EFF2"/>
    <w:lvl w:ilvl="0" w:tplc="A2DA10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9D2917"/>
    <w:multiLevelType w:val="hybridMultilevel"/>
    <w:tmpl w:val="501C9F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E6702"/>
    <w:multiLevelType w:val="hybridMultilevel"/>
    <w:tmpl w:val="062E4DCC"/>
    <w:lvl w:ilvl="0" w:tplc="F4E6D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245428"/>
    <w:multiLevelType w:val="hybridMultilevel"/>
    <w:tmpl w:val="0818F3EC"/>
    <w:lvl w:ilvl="0" w:tplc="4C4EAA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7D14AA"/>
    <w:multiLevelType w:val="hybridMultilevel"/>
    <w:tmpl w:val="5ECC37D0"/>
    <w:lvl w:ilvl="0" w:tplc="B1E8A640">
      <w:start w:val="1"/>
      <w:numFmt w:val="decimal"/>
      <w:lvlText w:val="%1."/>
      <w:lvlJc w:val="left"/>
      <w:pPr>
        <w:ind w:left="1648" w:hanging="360"/>
      </w:p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>
      <w:start w:val="1"/>
      <w:numFmt w:val="lowerRoman"/>
      <w:lvlText w:val="%3."/>
      <w:lvlJc w:val="right"/>
      <w:pPr>
        <w:ind w:left="3088" w:hanging="180"/>
      </w:pPr>
    </w:lvl>
    <w:lvl w:ilvl="3" w:tplc="0419000F">
      <w:start w:val="1"/>
      <w:numFmt w:val="decimal"/>
      <w:lvlText w:val="%4."/>
      <w:lvlJc w:val="left"/>
      <w:pPr>
        <w:ind w:left="3808" w:hanging="360"/>
      </w:pPr>
    </w:lvl>
    <w:lvl w:ilvl="4" w:tplc="04190019">
      <w:start w:val="1"/>
      <w:numFmt w:val="lowerLetter"/>
      <w:lvlText w:val="%5."/>
      <w:lvlJc w:val="left"/>
      <w:pPr>
        <w:ind w:left="4528" w:hanging="360"/>
      </w:pPr>
    </w:lvl>
    <w:lvl w:ilvl="5" w:tplc="0419001B">
      <w:start w:val="1"/>
      <w:numFmt w:val="lowerRoman"/>
      <w:lvlText w:val="%6."/>
      <w:lvlJc w:val="right"/>
      <w:pPr>
        <w:ind w:left="5248" w:hanging="180"/>
      </w:pPr>
    </w:lvl>
    <w:lvl w:ilvl="6" w:tplc="0419000F">
      <w:start w:val="1"/>
      <w:numFmt w:val="decimal"/>
      <w:lvlText w:val="%7."/>
      <w:lvlJc w:val="left"/>
      <w:pPr>
        <w:ind w:left="5968" w:hanging="360"/>
      </w:pPr>
    </w:lvl>
    <w:lvl w:ilvl="7" w:tplc="04190019">
      <w:start w:val="1"/>
      <w:numFmt w:val="lowerLetter"/>
      <w:lvlText w:val="%8."/>
      <w:lvlJc w:val="left"/>
      <w:pPr>
        <w:ind w:left="6688" w:hanging="360"/>
      </w:pPr>
    </w:lvl>
    <w:lvl w:ilvl="8" w:tplc="0419001B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51783D03"/>
    <w:multiLevelType w:val="hybridMultilevel"/>
    <w:tmpl w:val="7A0C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62AE8"/>
    <w:multiLevelType w:val="hybridMultilevel"/>
    <w:tmpl w:val="0C7074EC"/>
    <w:lvl w:ilvl="0" w:tplc="E25C9A1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DD9"/>
    <w:rsid w:val="00003BB4"/>
    <w:rsid w:val="000152F6"/>
    <w:rsid w:val="00027539"/>
    <w:rsid w:val="000974A0"/>
    <w:rsid w:val="000D00ED"/>
    <w:rsid w:val="001270A3"/>
    <w:rsid w:val="00134D90"/>
    <w:rsid w:val="0013610E"/>
    <w:rsid w:val="0013760E"/>
    <w:rsid w:val="001A6DDA"/>
    <w:rsid w:val="002207DA"/>
    <w:rsid w:val="00221686"/>
    <w:rsid w:val="0022201E"/>
    <w:rsid w:val="002835EF"/>
    <w:rsid w:val="003104DC"/>
    <w:rsid w:val="00380295"/>
    <w:rsid w:val="00383EE3"/>
    <w:rsid w:val="003C6C47"/>
    <w:rsid w:val="00400A4A"/>
    <w:rsid w:val="0041374E"/>
    <w:rsid w:val="00496612"/>
    <w:rsid w:val="004F5D6C"/>
    <w:rsid w:val="00511AC2"/>
    <w:rsid w:val="00531CB4"/>
    <w:rsid w:val="00570B8A"/>
    <w:rsid w:val="00602646"/>
    <w:rsid w:val="00611DAE"/>
    <w:rsid w:val="0068446E"/>
    <w:rsid w:val="006C290F"/>
    <w:rsid w:val="006C3490"/>
    <w:rsid w:val="00742211"/>
    <w:rsid w:val="00756492"/>
    <w:rsid w:val="00782B5B"/>
    <w:rsid w:val="007D3CA0"/>
    <w:rsid w:val="00815B1E"/>
    <w:rsid w:val="00824AE2"/>
    <w:rsid w:val="0085128F"/>
    <w:rsid w:val="008558BA"/>
    <w:rsid w:val="00886881"/>
    <w:rsid w:val="008A042F"/>
    <w:rsid w:val="008A13AC"/>
    <w:rsid w:val="008E17E2"/>
    <w:rsid w:val="009061FD"/>
    <w:rsid w:val="00923899"/>
    <w:rsid w:val="00935429"/>
    <w:rsid w:val="009866BA"/>
    <w:rsid w:val="009B4641"/>
    <w:rsid w:val="009B54FB"/>
    <w:rsid w:val="009E018F"/>
    <w:rsid w:val="009E0DD9"/>
    <w:rsid w:val="009F6B3E"/>
    <w:rsid w:val="00A1780F"/>
    <w:rsid w:val="00A21486"/>
    <w:rsid w:val="00A371DE"/>
    <w:rsid w:val="00A9708E"/>
    <w:rsid w:val="00AA471B"/>
    <w:rsid w:val="00AE213C"/>
    <w:rsid w:val="00AE2CD1"/>
    <w:rsid w:val="00B23A3F"/>
    <w:rsid w:val="00B52B74"/>
    <w:rsid w:val="00BA25E7"/>
    <w:rsid w:val="00BB6650"/>
    <w:rsid w:val="00C13931"/>
    <w:rsid w:val="00C354B3"/>
    <w:rsid w:val="00C65940"/>
    <w:rsid w:val="00C9019E"/>
    <w:rsid w:val="00D00123"/>
    <w:rsid w:val="00D3120C"/>
    <w:rsid w:val="00D321FF"/>
    <w:rsid w:val="00D33ACF"/>
    <w:rsid w:val="00D7731F"/>
    <w:rsid w:val="00DC0EAC"/>
    <w:rsid w:val="00DC5686"/>
    <w:rsid w:val="00DD4ABE"/>
    <w:rsid w:val="00DE7352"/>
    <w:rsid w:val="00E8285E"/>
    <w:rsid w:val="00EC6E9B"/>
    <w:rsid w:val="00EC740C"/>
    <w:rsid w:val="00F019AB"/>
    <w:rsid w:val="00F72F5F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0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354B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Пользователь</cp:lastModifiedBy>
  <cp:revision>29</cp:revision>
  <cp:lastPrinted>2018-03-02T14:44:00Z</cp:lastPrinted>
  <dcterms:created xsi:type="dcterms:W3CDTF">2017-03-20T11:23:00Z</dcterms:created>
  <dcterms:modified xsi:type="dcterms:W3CDTF">2018-03-02T14:44:00Z</dcterms:modified>
</cp:coreProperties>
</file>