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56" w:rsidRDefault="00D94956" w:rsidP="00D9495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РАСПОРЯЖЕНИЕ</w:t>
      </w:r>
    </w:p>
    <w:p w:rsidR="00D94956" w:rsidRDefault="00D94956" w:rsidP="00D94956">
      <w:pPr>
        <w:jc w:val="center"/>
        <w:rPr>
          <w:sz w:val="28"/>
          <w:szCs w:val="28"/>
        </w:rPr>
      </w:pPr>
    </w:p>
    <w:p w:rsidR="00D94956" w:rsidRDefault="00D94956" w:rsidP="00D949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94956" w:rsidRDefault="00D94956" w:rsidP="00D94956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D94956" w:rsidRDefault="00D94956" w:rsidP="00D94956">
      <w:pPr>
        <w:rPr>
          <w:sz w:val="28"/>
          <w:szCs w:val="28"/>
        </w:rPr>
      </w:pPr>
    </w:p>
    <w:p w:rsidR="00D94956" w:rsidRDefault="00D94956" w:rsidP="00D94956">
      <w:pPr>
        <w:rPr>
          <w:sz w:val="28"/>
          <w:szCs w:val="28"/>
        </w:rPr>
      </w:pPr>
      <w:r>
        <w:rPr>
          <w:sz w:val="28"/>
          <w:szCs w:val="28"/>
        </w:rPr>
        <w:t xml:space="preserve">22 сентября 2017 г.          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                       № 101-р</w:t>
      </w:r>
    </w:p>
    <w:p w:rsidR="00D94956" w:rsidRDefault="00D94956" w:rsidP="00D94956">
      <w:pPr>
        <w:spacing w:line="240" w:lineRule="exact"/>
        <w:jc w:val="both"/>
        <w:rPr>
          <w:sz w:val="28"/>
          <w:szCs w:val="28"/>
        </w:rPr>
      </w:pPr>
    </w:p>
    <w:p w:rsidR="00D94956" w:rsidRDefault="00D94956" w:rsidP="00D94956">
      <w:pPr>
        <w:spacing w:line="240" w:lineRule="exact"/>
        <w:jc w:val="both"/>
        <w:rPr>
          <w:rFonts w:eastAsia="Lucida Sans Unicode"/>
          <w:bCs/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  <w:proofErr w:type="gramStart"/>
      <w:r>
        <w:rPr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sz w:val="28"/>
          <w:szCs w:val="28"/>
        </w:rPr>
        <w:t xml:space="preserve"> от 13 сентября 2017 г. № 98-р «О </w:t>
      </w:r>
      <w:r>
        <w:rPr>
          <w:rFonts w:eastAsia="Lucida Sans Unicode"/>
          <w:bCs/>
          <w:color w:val="000000"/>
          <w:kern w:val="2"/>
          <w:sz w:val="28"/>
          <w:szCs w:val="28"/>
        </w:rPr>
        <w:t>комиссии по оценке готовности к отопительному сезону 2017 - 2018 годов объектов, расположенных на территории муниципального образования Ивановского сельсовета Кочубеевского района Ставропольского края»</w:t>
      </w:r>
    </w:p>
    <w:p w:rsidR="00D94956" w:rsidRDefault="00D94956" w:rsidP="00D94956">
      <w:pPr>
        <w:spacing w:line="240" w:lineRule="exact"/>
        <w:jc w:val="both"/>
        <w:rPr>
          <w:rFonts w:eastAsia="Lucida Sans Unicode"/>
          <w:bCs/>
          <w:color w:val="000000"/>
          <w:kern w:val="2"/>
          <w:sz w:val="28"/>
          <w:szCs w:val="28"/>
        </w:rPr>
      </w:pPr>
    </w:p>
    <w:p w:rsidR="00D94956" w:rsidRDefault="00D94956" w:rsidP="00D94956">
      <w:pPr>
        <w:spacing w:line="240" w:lineRule="auto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Согласно протокола</w:t>
      </w:r>
      <w:proofErr w:type="gramEnd"/>
      <w:r>
        <w:rPr>
          <w:sz w:val="28"/>
          <w:szCs w:val="28"/>
        </w:rPr>
        <w:t xml:space="preserve"> кустового совещания № 3 от 07.07.2017 г. по вопросу подготовки жилищно-коммунального хозяйства Ставропольского края к работе в осенне-зимний период 2017/18 годов министерства жилищно-коммунального хозяйства Ставропольского края</w:t>
      </w:r>
    </w:p>
    <w:p w:rsidR="00D94956" w:rsidRDefault="00D94956" w:rsidP="00D94956">
      <w:pPr>
        <w:spacing w:line="240" w:lineRule="exact"/>
        <w:jc w:val="both"/>
        <w:rPr>
          <w:sz w:val="28"/>
          <w:szCs w:val="28"/>
        </w:rPr>
      </w:pPr>
    </w:p>
    <w:p w:rsidR="00D94956" w:rsidRDefault="00D94956" w:rsidP="00D9495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1, распоряжения </w:t>
      </w:r>
      <w:proofErr w:type="gramStart"/>
      <w:r>
        <w:rPr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sz w:val="28"/>
          <w:szCs w:val="28"/>
        </w:rPr>
        <w:t xml:space="preserve"> от 13 сентября 2017 года № 98-р,:</w:t>
      </w:r>
    </w:p>
    <w:p w:rsidR="00D94956" w:rsidRDefault="00D94956" w:rsidP="00D949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дополнительно члена комиссии:</w:t>
      </w:r>
    </w:p>
    <w:p w:rsidR="00D94956" w:rsidRDefault="00D94956" w:rsidP="00D94956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Малхозов</w:t>
      </w:r>
      <w:proofErr w:type="spellEnd"/>
      <w:r>
        <w:rPr>
          <w:sz w:val="28"/>
          <w:szCs w:val="28"/>
        </w:rPr>
        <w:t xml:space="preserve"> Артур Владимирович – заместитель директор</w:t>
      </w:r>
      <w:proofErr w:type="gramStart"/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«Газпром </w:t>
      </w:r>
      <w:proofErr w:type="spellStart"/>
      <w:r>
        <w:rPr>
          <w:color w:val="000000"/>
          <w:sz w:val="28"/>
          <w:szCs w:val="28"/>
        </w:rPr>
        <w:t>межрегионгаз</w:t>
      </w:r>
      <w:proofErr w:type="spellEnd"/>
      <w:r>
        <w:rPr>
          <w:color w:val="000000"/>
          <w:sz w:val="28"/>
          <w:szCs w:val="28"/>
        </w:rPr>
        <w:t xml:space="preserve"> Ставрополь» по Кочубеевскому району </w:t>
      </w:r>
      <w:r>
        <w:rPr>
          <w:sz w:val="28"/>
          <w:szCs w:val="28"/>
        </w:rPr>
        <w:t>в Ставропольском крае.</w:t>
      </w:r>
    </w:p>
    <w:p w:rsidR="00D94956" w:rsidRDefault="00D94956" w:rsidP="00D94956">
      <w:pPr>
        <w:spacing w:line="240" w:lineRule="auto"/>
        <w:jc w:val="both"/>
        <w:rPr>
          <w:sz w:val="28"/>
          <w:szCs w:val="28"/>
        </w:rPr>
      </w:pPr>
    </w:p>
    <w:p w:rsidR="00D94956" w:rsidRDefault="00D94956" w:rsidP="00D94956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Разместить,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>
        <w:rPr>
          <w:color w:val="000000"/>
          <w:sz w:val="28"/>
          <w:szCs w:val="28"/>
        </w:rPr>
        <w:t xml:space="preserve">в сети Интернет </w:t>
      </w:r>
      <w:r>
        <w:rPr>
          <w:sz w:val="28"/>
          <w:szCs w:val="28"/>
        </w:rPr>
        <w:t>(</w:t>
      </w:r>
      <w:hyperlink r:id="rId4" w:history="1">
        <w:r>
          <w:rPr>
            <w:rStyle w:val="a3"/>
            <w:color w:val="000000"/>
            <w:sz w:val="28"/>
            <w:szCs w:val="28"/>
          </w:rPr>
          <w:t>www.</w:t>
        </w:r>
        <w:r>
          <w:rPr>
            <w:rStyle w:val="a3"/>
            <w:color w:val="000000"/>
            <w:sz w:val="28"/>
            <w:szCs w:val="28"/>
            <w:lang w:val="en-US"/>
          </w:rPr>
          <w:t>ivanovskoe</w:t>
        </w:r>
        <w:r>
          <w:rPr>
            <w:rStyle w:val="a3"/>
            <w:color w:val="000000"/>
            <w:sz w:val="28"/>
            <w:szCs w:val="28"/>
          </w:rPr>
          <w:t>26.ru</w:t>
        </w:r>
      </w:hyperlink>
      <w:r>
        <w:rPr>
          <w:color w:val="000000"/>
          <w:sz w:val="28"/>
          <w:szCs w:val="28"/>
        </w:rPr>
        <w:t>) и опубликовать в официальном печатном издании муниципального образования Ивановского сельсовета «Вестник Ивановского сельсовета»</w:t>
      </w:r>
    </w:p>
    <w:p w:rsidR="00D94956" w:rsidRDefault="00D94956" w:rsidP="00D94956">
      <w:pPr>
        <w:shd w:val="clear" w:color="auto" w:fill="FFFFFF"/>
        <w:spacing w:line="240" w:lineRule="auto"/>
        <w:ind w:right="-21"/>
        <w:jc w:val="both"/>
        <w:rPr>
          <w:color w:val="000000"/>
          <w:spacing w:val="-2"/>
          <w:sz w:val="28"/>
          <w:szCs w:val="28"/>
        </w:rPr>
      </w:pPr>
    </w:p>
    <w:p w:rsidR="00D94956" w:rsidRDefault="00D94956" w:rsidP="00D94956">
      <w:pPr>
        <w:shd w:val="clear" w:color="auto" w:fill="FFFFFF"/>
        <w:spacing w:line="240" w:lineRule="auto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Настоящее распоряжение вступает в законную силу со дня его подписания.</w:t>
      </w:r>
    </w:p>
    <w:p w:rsidR="00D94956" w:rsidRDefault="00D94956" w:rsidP="00D94956">
      <w:pPr>
        <w:shd w:val="clear" w:color="auto" w:fill="FFFFFF"/>
        <w:spacing w:line="240" w:lineRule="auto"/>
        <w:ind w:right="-21"/>
        <w:jc w:val="both"/>
        <w:rPr>
          <w:color w:val="000000"/>
          <w:spacing w:val="-2"/>
          <w:sz w:val="28"/>
          <w:szCs w:val="28"/>
        </w:rPr>
      </w:pPr>
    </w:p>
    <w:p w:rsidR="00D94956" w:rsidRDefault="00D94956" w:rsidP="00D94956">
      <w:pPr>
        <w:shd w:val="clear" w:color="auto" w:fill="FFFFFF"/>
        <w:spacing w:line="240" w:lineRule="auto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выполнением настоящего распоряжения возложить на уполномоченного представителя главы администрации </w:t>
      </w:r>
      <w:proofErr w:type="spellStart"/>
      <w:r>
        <w:rPr>
          <w:color w:val="000000"/>
          <w:spacing w:val="-2"/>
          <w:sz w:val="28"/>
          <w:szCs w:val="28"/>
        </w:rPr>
        <w:t>Кочерган</w:t>
      </w:r>
      <w:proofErr w:type="spellEnd"/>
      <w:r>
        <w:rPr>
          <w:color w:val="000000"/>
          <w:spacing w:val="-2"/>
          <w:sz w:val="28"/>
          <w:szCs w:val="28"/>
        </w:rPr>
        <w:t xml:space="preserve"> И.В.</w:t>
      </w:r>
    </w:p>
    <w:p w:rsidR="00D94956" w:rsidRDefault="00D94956" w:rsidP="00D94956">
      <w:pPr>
        <w:shd w:val="clear" w:color="auto" w:fill="FFFFFF"/>
        <w:spacing w:line="240" w:lineRule="auto"/>
        <w:ind w:right="-21"/>
        <w:jc w:val="both"/>
        <w:rPr>
          <w:color w:val="000000"/>
          <w:spacing w:val="-2"/>
          <w:sz w:val="28"/>
          <w:szCs w:val="28"/>
        </w:rPr>
      </w:pPr>
    </w:p>
    <w:p w:rsidR="00D94956" w:rsidRDefault="00D94956" w:rsidP="00D94956">
      <w:pPr>
        <w:shd w:val="clear" w:color="auto" w:fill="FFFFFF"/>
        <w:spacing w:line="240" w:lineRule="auto"/>
        <w:ind w:right="-21"/>
        <w:jc w:val="both"/>
        <w:rPr>
          <w:color w:val="000000"/>
          <w:spacing w:val="-2"/>
          <w:sz w:val="28"/>
          <w:szCs w:val="28"/>
        </w:rPr>
      </w:pPr>
    </w:p>
    <w:p w:rsidR="00D94956" w:rsidRDefault="00D94956" w:rsidP="00D94956">
      <w:pPr>
        <w:shd w:val="clear" w:color="auto" w:fill="FFFFFF"/>
        <w:spacing w:line="240" w:lineRule="auto"/>
        <w:ind w:right="-21"/>
        <w:jc w:val="both"/>
        <w:rPr>
          <w:color w:val="000000"/>
          <w:spacing w:val="-2"/>
          <w:sz w:val="28"/>
          <w:szCs w:val="28"/>
        </w:rPr>
      </w:pPr>
    </w:p>
    <w:p w:rsidR="00D94956" w:rsidRDefault="00D94956" w:rsidP="00D94956">
      <w:pPr>
        <w:shd w:val="clear" w:color="auto" w:fill="FFFFFF"/>
        <w:spacing w:line="240" w:lineRule="exact"/>
        <w:ind w:right="-2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И.о. главы муниципального образования</w:t>
      </w:r>
    </w:p>
    <w:p w:rsidR="00D94956" w:rsidRDefault="00D94956" w:rsidP="00D94956">
      <w:pPr>
        <w:shd w:val="clear" w:color="auto" w:fill="FFFFFF"/>
        <w:spacing w:line="240" w:lineRule="exact"/>
        <w:ind w:right="-2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Ивановского сельсовета</w:t>
      </w:r>
    </w:p>
    <w:p w:rsidR="00D94956" w:rsidRDefault="00D94956" w:rsidP="00D94956">
      <w:pPr>
        <w:shd w:val="clear" w:color="auto" w:fill="FFFFFF"/>
        <w:spacing w:line="240" w:lineRule="exact"/>
        <w:ind w:right="-2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Кочубеевского района</w:t>
      </w:r>
    </w:p>
    <w:p w:rsidR="00D94956" w:rsidRDefault="00D94956" w:rsidP="00D94956">
      <w:pPr>
        <w:shd w:val="clear" w:color="auto" w:fill="FFFFFF"/>
        <w:spacing w:line="240" w:lineRule="exact"/>
        <w:ind w:right="-2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Ставропольского края                                                                        Н.В. Одинцова</w:t>
      </w:r>
    </w:p>
    <w:p w:rsidR="00D94956" w:rsidRDefault="00D94956" w:rsidP="00D94956">
      <w:pPr>
        <w:spacing w:line="240" w:lineRule="exact"/>
        <w:jc w:val="both"/>
        <w:rPr>
          <w:sz w:val="28"/>
          <w:szCs w:val="28"/>
        </w:rPr>
      </w:pPr>
    </w:p>
    <w:p w:rsidR="00D94956" w:rsidRDefault="00D94956" w:rsidP="00D94956"/>
    <w:p w:rsidR="00D94956" w:rsidRDefault="00D94956" w:rsidP="00D94956"/>
    <w:p w:rsidR="00D94956" w:rsidRDefault="00D94956" w:rsidP="00D94956"/>
    <w:p w:rsidR="00C62F81" w:rsidRDefault="00C62F81"/>
    <w:sectPr w:rsidR="00C62F81" w:rsidSect="00C6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956"/>
    <w:rsid w:val="00C62F81"/>
    <w:rsid w:val="00D9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56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Grizli777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2017-09-25T06:20:00Z</dcterms:created>
  <dcterms:modified xsi:type="dcterms:W3CDTF">2017-09-25T06:21:00Z</dcterms:modified>
</cp:coreProperties>
</file>